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CE" w:rsidRPr="005A6464" w:rsidRDefault="006C16CE" w:rsidP="00460249">
      <w:pPr>
        <w:rPr>
          <w:rFonts w:ascii="Times New Roman" w:hAnsi="Times New Roman"/>
          <w:b/>
          <w:sz w:val="24"/>
          <w:szCs w:val="24"/>
          <w:lang w:val="uk-UA"/>
        </w:rPr>
      </w:pPr>
      <w:r w:rsidRPr="005A6464">
        <w:rPr>
          <w:rFonts w:ascii="Times New Roman" w:hAnsi="Times New Roman"/>
          <w:b/>
          <w:sz w:val="24"/>
          <w:szCs w:val="24"/>
          <w:lang w:val="uk-UA"/>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6C16CE" w:rsidRPr="00A737A3" w:rsidTr="00A737A3">
        <w:tc>
          <w:tcPr>
            <w:tcW w:w="2394" w:type="dxa"/>
          </w:tcPr>
          <w:p w:rsidR="006C16CE" w:rsidRPr="00A737A3" w:rsidRDefault="006C16CE"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6C16CE" w:rsidRPr="00A737A3" w:rsidRDefault="006C16CE"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6C16CE" w:rsidRPr="00A737A3" w:rsidTr="00A737A3">
        <w:tc>
          <w:tcPr>
            <w:tcW w:w="2394" w:type="dxa"/>
          </w:tcPr>
          <w:p w:rsidR="006C16CE" w:rsidRPr="00A737A3" w:rsidRDefault="006C16CE" w:rsidP="00D31D40">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6C16CE" w:rsidRPr="00A737A3" w:rsidRDefault="006C16CE"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6C16CE" w:rsidRPr="00A737A3" w:rsidRDefault="006C16CE"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6C16CE" w:rsidRPr="00A737A3" w:rsidRDefault="006C16CE" w:rsidP="00460249">
            <w:pPr>
              <w:rPr>
                <w:rFonts w:ascii="Times New Roman" w:hAnsi="Times New Roman"/>
                <w:sz w:val="24"/>
                <w:szCs w:val="24"/>
                <w:lang w:val="uk-UA"/>
              </w:rPr>
            </w:pPr>
            <w:r w:rsidRPr="00A737A3">
              <w:rPr>
                <w:rFonts w:ascii="Times New Roman" w:hAnsi="Times New Roman"/>
                <w:sz w:val="24"/>
                <w:szCs w:val="24"/>
                <w:lang w:val="uk-UA"/>
              </w:rPr>
              <w:t>Kuyun L.</w:t>
            </w:r>
          </w:p>
          <w:p w:rsidR="006C16CE" w:rsidRPr="00A737A3" w:rsidRDefault="006C16CE" w:rsidP="00460249">
            <w:pPr>
              <w:rPr>
                <w:rFonts w:ascii="Times New Roman" w:hAnsi="Times New Roman"/>
                <w:sz w:val="24"/>
                <w:szCs w:val="24"/>
                <w:lang w:val="uk-UA"/>
              </w:rPr>
            </w:pPr>
            <w:r w:rsidRPr="00A737A3">
              <w:rPr>
                <w:rFonts w:ascii="Times New Roman" w:hAnsi="Times New Roman"/>
                <w:sz w:val="24"/>
                <w:szCs w:val="24"/>
                <w:lang w:val="uk-UA"/>
              </w:rPr>
              <w:t>Дані про співавторів</w:t>
            </w:r>
          </w:p>
          <w:p w:rsidR="006C16CE" w:rsidRPr="00A737A3" w:rsidRDefault="006C16CE" w:rsidP="00A737A3">
            <w:pPr>
              <w:autoSpaceDE w:val="0"/>
              <w:autoSpaceDN w:val="0"/>
              <w:adjustRightInd w:val="0"/>
              <w:spacing w:after="0" w:line="240" w:lineRule="auto"/>
              <w:rPr>
                <w:rFonts w:ascii="Times New Roman" w:hAnsi="Times New Roman"/>
                <w:bCs/>
                <w:iCs/>
                <w:sz w:val="24"/>
                <w:szCs w:val="24"/>
                <w:lang w:val="uk-UA"/>
              </w:rPr>
            </w:pPr>
            <w:r w:rsidRPr="00A737A3">
              <w:rPr>
                <w:rFonts w:ascii="Times New Roman" w:hAnsi="Times New Roman"/>
                <w:sz w:val="24"/>
                <w:szCs w:val="24"/>
                <w:lang w:val="uk-UA"/>
              </w:rPr>
              <w:t xml:space="preserve"> </w:t>
            </w:r>
            <w:r w:rsidRPr="00A737A3">
              <w:rPr>
                <w:rFonts w:ascii="Times New Roman" w:hAnsi="Times New Roman"/>
                <w:bCs/>
                <w:iCs/>
                <w:sz w:val="24"/>
                <w:szCs w:val="24"/>
                <w:lang w:val="uk-UA"/>
              </w:rPr>
              <w:t>Яворовський О. П., Паустовський Ю. О., Нікітюк О. А., Шевцова В. М., Зенкіна В. І., Гончарук Г. О., Шкурко Г. А., Брухно Р. П., Солоха Н.В., Марченко М. Л., З</w:t>
            </w:r>
            <w:r w:rsidRPr="00A737A3">
              <w:rPr>
                <w:rFonts w:ascii="Times New Roman" w:hAnsi="Times New Roman"/>
                <w:bCs/>
                <w:iCs/>
                <w:sz w:val="24"/>
                <w:szCs w:val="24"/>
                <w:lang w:val="ru-RU"/>
              </w:rPr>
              <w:t>и</w:t>
            </w:r>
            <w:r w:rsidRPr="00A737A3">
              <w:rPr>
                <w:rFonts w:ascii="Times New Roman" w:hAnsi="Times New Roman"/>
                <w:bCs/>
                <w:iCs/>
                <w:sz w:val="24"/>
                <w:szCs w:val="24"/>
                <w:lang w:val="uk-UA"/>
              </w:rPr>
              <w:t>нченко Т. О., Голубчикова Т. В.</w:t>
            </w:r>
          </w:p>
        </w:tc>
      </w:tr>
      <w:tr w:rsidR="006C16CE" w:rsidRPr="00A737A3" w:rsidTr="00A737A3">
        <w:tc>
          <w:tcPr>
            <w:tcW w:w="2394" w:type="dxa"/>
          </w:tcPr>
          <w:p w:rsidR="006C16CE" w:rsidRPr="00A737A3" w:rsidRDefault="006C16CE" w:rsidP="00D31D40">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6C16CE" w:rsidRPr="00A737A3" w:rsidRDefault="006C16CE"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6C16CE" w:rsidRPr="00A737A3" w:rsidTr="00A737A3">
        <w:tc>
          <w:tcPr>
            <w:tcW w:w="2394"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94"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2019</w:t>
            </w:r>
          </w:p>
        </w:tc>
      </w:tr>
      <w:tr w:rsidR="006C16CE" w:rsidRPr="00A737A3" w:rsidTr="00A737A3">
        <w:tc>
          <w:tcPr>
            <w:tcW w:w="2394"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6C16CE" w:rsidRPr="00A737A3" w:rsidRDefault="006C16CE"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Державна установа «Інститут громадського здоров’я ім. ОМ Марзєєва Національної академії медичних наук України»</w:t>
            </w:r>
          </w:p>
        </w:tc>
      </w:tr>
      <w:tr w:rsidR="006C16CE" w:rsidRPr="00A737A3" w:rsidTr="00A737A3">
        <w:tc>
          <w:tcPr>
            <w:tcW w:w="2394" w:type="dxa"/>
          </w:tcPr>
          <w:p w:rsidR="006C16CE" w:rsidRPr="00A737A3" w:rsidRDefault="006C16CE" w:rsidP="00D31D40">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Довкілля та здоров’я, №2, 2019, С. 74-79</w:t>
            </w:r>
          </w:p>
        </w:tc>
      </w:tr>
      <w:tr w:rsidR="006C16CE" w:rsidRPr="00A737A3" w:rsidTr="00A737A3">
        <w:tc>
          <w:tcPr>
            <w:tcW w:w="2394" w:type="dxa"/>
          </w:tcPr>
          <w:p w:rsidR="006C16CE" w:rsidRPr="00A737A3" w:rsidRDefault="006C16CE" w:rsidP="00D31D40">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94" w:type="dxa"/>
          </w:tcPr>
          <w:p w:rsidR="006C16CE" w:rsidRPr="00A737A3" w:rsidRDefault="006C16CE" w:rsidP="00D31D40">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6C16CE" w:rsidRPr="00A737A3" w:rsidRDefault="006C16CE" w:rsidP="00D31D40">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6C16CE" w:rsidRPr="00A737A3" w:rsidTr="00A737A3">
        <w:tc>
          <w:tcPr>
            <w:tcW w:w="2394" w:type="dxa"/>
          </w:tcPr>
          <w:p w:rsidR="006C16CE" w:rsidRPr="00A737A3" w:rsidRDefault="006C16CE" w:rsidP="00D31D40">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6C16CE" w:rsidRPr="00A737A3" w:rsidTr="00A737A3">
        <w:tc>
          <w:tcPr>
            <w:tcW w:w="2394" w:type="dxa"/>
          </w:tcPr>
          <w:p w:rsidR="006C16CE" w:rsidRPr="00A737A3" w:rsidRDefault="006C16CE" w:rsidP="00D31D40">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6C16CE" w:rsidRPr="00A737A3" w:rsidRDefault="006C16CE" w:rsidP="00D31D40">
            <w:pPr>
              <w:rPr>
                <w:rFonts w:ascii="Times New Roman" w:hAnsi="Times New Roman"/>
                <w:sz w:val="24"/>
                <w:szCs w:val="24"/>
                <w:lang w:val="en-AU"/>
              </w:rPr>
            </w:pPr>
            <w:r w:rsidRPr="00A737A3">
              <w:rPr>
                <w:rFonts w:ascii="Times New Roman" w:hAnsi="Times New Roman"/>
                <w:sz w:val="24"/>
                <w:szCs w:val="24"/>
                <w:lang w:val="ru-RU"/>
              </w:rPr>
              <w:t>гігієна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безпека</w:t>
            </w:r>
            <w:r w:rsidRPr="00A737A3">
              <w:rPr>
                <w:rFonts w:ascii="Times New Roman" w:hAnsi="Times New Roman"/>
                <w:sz w:val="24"/>
                <w:szCs w:val="24"/>
                <w:lang w:val="en-AU"/>
              </w:rPr>
              <w:t xml:space="preserve"> </w:t>
            </w:r>
            <w:r w:rsidRPr="00A737A3">
              <w:rPr>
                <w:rFonts w:ascii="Times New Roman" w:hAnsi="Times New Roman"/>
                <w:sz w:val="24"/>
                <w:szCs w:val="24"/>
                <w:lang w:val="ru-RU"/>
              </w:rPr>
              <w:t>життєдіяльності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основи</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біоетики</w:t>
            </w:r>
            <w:r w:rsidRPr="00A737A3">
              <w:rPr>
                <w:rFonts w:ascii="Times New Roman" w:hAnsi="Times New Roman"/>
                <w:sz w:val="24"/>
                <w:szCs w:val="24"/>
                <w:lang w:val="en-AU"/>
              </w:rPr>
              <w:t xml:space="preserve"> </w:t>
            </w:r>
            <w:r w:rsidRPr="00A737A3">
              <w:rPr>
                <w:rFonts w:ascii="Times New Roman" w:hAnsi="Times New Roman"/>
                <w:sz w:val="24"/>
                <w:szCs w:val="24"/>
                <w:lang w:val="ru-RU"/>
              </w:rPr>
              <w:t>та</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біобезпеки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охорона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w:t>
            </w:r>
            <w:r w:rsidRPr="00A737A3">
              <w:rPr>
                <w:rFonts w:ascii="Times New Roman" w:hAnsi="Times New Roman"/>
                <w:sz w:val="24"/>
                <w:szCs w:val="24"/>
                <w:lang w:val="ru-RU"/>
              </w:rPr>
              <w:t>у</w:t>
            </w:r>
            <w:r w:rsidRPr="00A737A3">
              <w:rPr>
                <w:rFonts w:ascii="Times New Roman" w:hAnsi="Times New Roman"/>
                <w:sz w:val="24"/>
                <w:szCs w:val="24"/>
                <w:lang w:val="en-AU"/>
              </w:rPr>
              <w:t xml:space="preserve"> </w:t>
            </w:r>
            <w:r w:rsidRPr="00A737A3">
              <w:rPr>
                <w:rFonts w:ascii="Times New Roman" w:hAnsi="Times New Roman"/>
                <w:sz w:val="24"/>
                <w:szCs w:val="24"/>
                <w:lang w:val="ru-RU"/>
              </w:rPr>
              <w:t>медичній</w:t>
            </w:r>
            <w:r w:rsidRPr="00A737A3">
              <w:rPr>
                <w:rFonts w:ascii="Times New Roman" w:hAnsi="Times New Roman"/>
                <w:sz w:val="24"/>
                <w:szCs w:val="24"/>
                <w:lang w:val="en-AU"/>
              </w:rPr>
              <w:t xml:space="preserve"> </w:t>
            </w:r>
            <w:r w:rsidRPr="00A737A3">
              <w:rPr>
                <w:rFonts w:ascii="Times New Roman" w:hAnsi="Times New Roman"/>
                <w:sz w:val="24"/>
                <w:szCs w:val="24"/>
                <w:lang w:val="ru-RU"/>
              </w:rPr>
              <w:t>галузі</w:t>
            </w:r>
            <w:r w:rsidRPr="00A737A3">
              <w:rPr>
                <w:rFonts w:ascii="Times New Roman" w:hAnsi="Times New Roman"/>
                <w:sz w:val="24"/>
                <w:szCs w:val="24"/>
                <w:lang w:val="en-AU"/>
              </w:rPr>
              <w:t xml:space="preserve"> / </w:t>
            </w:r>
            <w:r w:rsidRPr="00A737A3">
              <w:rPr>
                <w:rFonts w:ascii="Times New Roman" w:hAnsi="Times New Roman"/>
                <w:sz w:val="24"/>
                <w:szCs w:val="24"/>
                <w:lang w:val="ru-RU"/>
              </w:rPr>
              <w:t>історичні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періоди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експериментальні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клініко</w:t>
            </w:r>
            <w:r w:rsidRPr="00A737A3">
              <w:rPr>
                <w:rFonts w:ascii="Times New Roman" w:hAnsi="Times New Roman"/>
                <w:sz w:val="24"/>
                <w:szCs w:val="24"/>
                <w:lang w:val="en-AU"/>
              </w:rPr>
              <w:t>-</w:t>
            </w:r>
            <w:r w:rsidRPr="00A737A3">
              <w:rPr>
                <w:rFonts w:ascii="Times New Roman" w:hAnsi="Times New Roman"/>
                <w:sz w:val="24"/>
                <w:szCs w:val="24"/>
                <w:lang w:val="ru-RU"/>
              </w:rPr>
              <w:t>статистичні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дослідження</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регламенти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нормативнометодичні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документи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монографії</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плани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програми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підручники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посібники</w:t>
            </w:r>
            <w:r w:rsidRPr="00A737A3">
              <w:rPr>
                <w:rFonts w:ascii="Times New Roman" w:hAnsi="Times New Roman"/>
                <w:sz w:val="24"/>
                <w:szCs w:val="24"/>
                <w:lang w:val="en-AU"/>
              </w:rPr>
              <w:t>.</w:t>
            </w:r>
          </w:p>
        </w:tc>
      </w:tr>
      <w:tr w:rsidR="006C16CE" w:rsidRPr="00A737A3" w:rsidTr="00A737A3">
        <w:tc>
          <w:tcPr>
            <w:tcW w:w="2394" w:type="dxa"/>
          </w:tcPr>
          <w:p w:rsidR="006C16CE" w:rsidRPr="00A737A3" w:rsidRDefault="006C16CE" w:rsidP="00D31D40">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6C16CE" w:rsidRPr="00A737A3" w:rsidRDefault="006C16CE"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ru-RU"/>
              </w:rPr>
              <w:t>В статье изложены данные, касающиеся становления кафедры гигиены труда и профессиональных заболеваний с 70-х годов ХХ века до сегодня. Охвачены периоды заведования кафедрой профессорами Шевченко А.М. (1972-1993) и Яворовским А.П. (с 1993 года). Акцентировано внимание на изменениях в образовательной деятельности и подготовке кадров врачей-профилактиков в течение последних двадцати лет, в частности тех, которые обусловлены реформированием санэпидслужбы и включением в учебные планы и программы новых дисциплин “Безопасность жизнедеятельности, основы биоэтики и биобезопасности”, “Охрана труда в медицинской отрасли”</w:t>
            </w:r>
          </w:p>
        </w:tc>
      </w:tr>
      <w:tr w:rsidR="006C16CE" w:rsidRPr="00A737A3" w:rsidTr="00A737A3">
        <w:tc>
          <w:tcPr>
            <w:tcW w:w="2394" w:type="dxa"/>
          </w:tcPr>
          <w:p w:rsidR="006C16CE" w:rsidRPr="00A737A3" w:rsidRDefault="006C16CE" w:rsidP="00D31D40">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6C16CE" w:rsidRPr="00A737A3" w:rsidRDefault="006C16CE" w:rsidP="00D31D40">
            <w:pPr>
              <w:rPr>
                <w:rFonts w:ascii="Times New Roman" w:hAnsi="Times New Roman"/>
                <w:sz w:val="24"/>
                <w:szCs w:val="24"/>
                <w:lang w:val="uk-UA"/>
              </w:rPr>
            </w:pPr>
          </w:p>
        </w:tc>
      </w:tr>
      <w:tr w:rsidR="006C16CE" w:rsidRPr="00A737A3" w:rsidTr="00A737A3">
        <w:tc>
          <w:tcPr>
            <w:tcW w:w="2394" w:type="dxa"/>
          </w:tcPr>
          <w:p w:rsidR="006C16CE" w:rsidRPr="00A737A3" w:rsidRDefault="006C16CE" w:rsidP="00D31D40">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6C16CE" w:rsidRPr="00A737A3" w:rsidRDefault="006C16CE" w:rsidP="00D31D40">
            <w:pPr>
              <w:rPr>
                <w:rFonts w:ascii="Times New Roman" w:hAnsi="Times New Roman"/>
                <w:sz w:val="24"/>
                <w:szCs w:val="24"/>
                <w:lang w:val="uk-UA"/>
              </w:rPr>
            </w:pPr>
          </w:p>
        </w:tc>
      </w:tr>
    </w:tbl>
    <w:p w:rsidR="006C16CE" w:rsidRDefault="006C16CE" w:rsidP="00F4494B">
      <w:pPr>
        <w:jc w:val="center"/>
        <w:rPr>
          <w:rFonts w:ascii="Times New Roman" w:hAnsi="Times New Roman"/>
          <w:b/>
          <w:sz w:val="24"/>
          <w:szCs w:val="24"/>
          <w:lang w:val="uk-UA"/>
        </w:rPr>
      </w:pPr>
    </w:p>
    <w:p w:rsidR="006C16CE" w:rsidRDefault="006C16CE" w:rsidP="00460249">
      <w:pPr>
        <w:rPr>
          <w:rFonts w:ascii="Times New Roman" w:hAnsi="Times New Roman"/>
          <w:b/>
          <w:sz w:val="24"/>
          <w:szCs w:val="24"/>
          <w:lang w:val="uk-UA"/>
        </w:rPr>
      </w:pPr>
      <w:r>
        <w:rPr>
          <w:rFonts w:ascii="Times New Roman" w:hAnsi="Times New Roman"/>
          <w:b/>
          <w:sz w:val="24"/>
          <w:szCs w:val="24"/>
          <w:lang w:val="uk-UA"/>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6C16CE" w:rsidRPr="00A737A3" w:rsidTr="00A737A3">
        <w:tc>
          <w:tcPr>
            <w:tcW w:w="2394" w:type="dxa"/>
          </w:tcPr>
          <w:p w:rsidR="006C16CE" w:rsidRPr="00A737A3" w:rsidRDefault="006C16CE"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6C16CE" w:rsidRPr="00A737A3" w:rsidRDefault="006C16CE"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6C16CE" w:rsidRPr="00A737A3" w:rsidTr="00A737A3">
        <w:tc>
          <w:tcPr>
            <w:tcW w:w="2394" w:type="dxa"/>
          </w:tcPr>
          <w:p w:rsidR="006C16CE" w:rsidRPr="00A737A3" w:rsidRDefault="006C16CE" w:rsidP="00D31D40">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6C16CE" w:rsidRPr="00A737A3" w:rsidRDefault="006C16CE"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6C16CE" w:rsidRPr="00A737A3" w:rsidRDefault="006C16CE"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6C16CE" w:rsidRPr="00A737A3" w:rsidRDefault="006C16CE" w:rsidP="00460249">
            <w:pPr>
              <w:rPr>
                <w:rFonts w:ascii="Times New Roman" w:hAnsi="Times New Roman"/>
                <w:sz w:val="24"/>
                <w:szCs w:val="24"/>
                <w:lang w:val="uk-UA"/>
              </w:rPr>
            </w:pPr>
            <w:r w:rsidRPr="00A737A3">
              <w:rPr>
                <w:rFonts w:ascii="Times New Roman" w:hAnsi="Times New Roman"/>
                <w:sz w:val="24"/>
                <w:szCs w:val="24"/>
                <w:lang w:val="uk-UA"/>
              </w:rPr>
              <w:t>Kuyun L.</w:t>
            </w:r>
          </w:p>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Дані про співавторів</w:t>
            </w:r>
          </w:p>
          <w:p w:rsidR="006C16CE" w:rsidRPr="00A737A3" w:rsidRDefault="006C16CE" w:rsidP="00A737A3">
            <w:pPr>
              <w:autoSpaceDE w:val="0"/>
              <w:autoSpaceDN w:val="0"/>
              <w:adjustRightInd w:val="0"/>
              <w:spacing w:after="0" w:line="240" w:lineRule="auto"/>
              <w:rPr>
                <w:rFonts w:ascii="Times New Roman" w:hAnsi="Times New Roman"/>
                <w:bCs/>
                <w:iCs/>
                <w:sz w:val="24"/>
                <w:szCs w:val="24"/>
                <w:lang w:val="uk-UA"/>
              </w:rPr>
            </w:pPr>
            <w:r w:rsidRPr="00A737A3">
              <w:rPr>
                <w:rFonts w:ascii="Times New Roman" w:hAnsi="Times New Roman"/>
                <w:sz w:val="24"/>
                <w:szCs w:val="24"/>
                <w:lang w:val="uk-UA"/>
              </w:rPr>
              <w:t xml:space="preserve"> </w:t>
            </w:r>
            <w:r w:rsidRPr="00A737A3">
              <w:rPr>
                <w:rFonts w:ascii="Times New Roman" w:hAnsi="Times New Roman"/>
                <w:bCs/>
                <w:iCs/>
                <w:sz w:val="24"/>
                <w:szCs w:val="24"/>
                <w:lang w:val="uk-UA"/>
              </w:rPr>
              <w:t>Яворовський О. П., Паустовський Ю. О., Нікітюк О. А., Шевцова В. М., Зенкіна В. І., Гончарук Г. О., Шкурко Г. А., Брухно Р. П., Солоха Н.В., Марченко М. Л., Зінченко Т. О., Голубчикова Т. В.</w:t>
            </w:r>
          </w:p>
        </w:tc>
      </w:tr>
      <w:tr w:rsidR="006C16CE" w:rsidRPr="00A737A3" w:rsidTr="00A737A3">
        <w:tc>
          <w:tcPr>
            <w:tcW w:w="2394" w:type="dxa"/>
          </w:tcPr>
          <w:p w:rsidR="006C16CE" w:rsidRPr="00A737A3" w:rsidRDefault="006C16CE" w:rsidP="00D31D40">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6C16CE" w:rsidRPr="00A737A3" w:rsidRDefault="006C16CE"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bCs/>
                <w:sz w:val="24"/>
                <w:szCs w:val="24"/>
                <w:lang w:val="uk-UA"/>
              </w:rPr>
              <w:t>ВІД КАФЕДРИ ПРОФЕСІЙНОЇ ГІГІЄНИ КМІ ДО КАФЕДРИ ГІГІЄНИ ТА ЕКОЛОГІЇ № 2 НМУ ІМЕНІ О.О. БОГОМОЛЬЦЯ: НАУКОВІ Й ОСВІТНІ ПРІОРИТЕТИ ПРОТЯГОМ 95 РОКІВ (1923-2018)</w:t>
            </w:r>
          </w:p>
        </w:tc>
      </w:tr>
      <w:tr w:rsidR="006C16CE" w:rsidRPr="00A737A3" w:rsidTr="00A737A3">
        <w:tc>
          <w:tcPr>
            <w:tcW w:w="2394"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94"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2018</w:t>
            </w:r>
          </w:p>
        </w:tc>
      </w:tr>
      <w:tr w:rsidR="006C16CE" w:rsidRPr="00A737A3" w:rsidTr="00A737A3">
        <w:tc>
          <w:tcPr>
            <w:tcW w:w="2394"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6C16CE" w:rsidRPr="00A737A3" w:rsidRDefault="006C16CE"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Державна установа «Інститут громадського здоров’я ім. ОМ Марзєєва Національної академії медичних наук України»</w:t>
            </w:r>
          </w:p>
        </w:tc>
      </w:tr>
      <w:tr w:rsidR="006C16CE" w:rsidRPr="00A737A3" w:rsidTr="00A737A3">
        <w:tc>
          <w:tcPr>
            <w:tcW w:w="2394" w:type="dxa"/>
          </w:tcPr>
          <w:p w:rsidR="006C16CE" w:rsidRPr="00A737A3" w:rsidRDefault="006C16CE" w:rsidP="00D31D40">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Довкілля та здоров’я, №4, (89) 2018</w:t>
            </w:r>
          </w:p>
        </w:tc>
      </w:tr>
      <w:tr w:rsidR="006C16CE" w:rsidRPr="00A737A3" w:rsidTr="00A737A3">
        <w:tc>
          <w:tcPr>
            <w:tcW w:w="2394" w:type="dxa"/>
          </w:tcPr>
          <w:p w:rsidR="006C16CE" w:rsidRPr="00A737A3" w:rsidRDefault="006C16CE" w:rsidP="00D31D40">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94" w:type="dxa"/>
          </w:tcPr>
          <w:p w:rsidR="006C16CE" w:rsidRPr="00A737A3" w:rsidRDefault="006C16CE" w:rsidP="00D31D40">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6C16CE" w:rsidRPr="00A737A3" w:rsidRDefault="006C16CE" w:rsidP="00D31D40">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6C16CE" w:rsidRPr="00A737A3" w:rsidTr="00A737A3">
        <w:tc>
          <w:tcPr>
            <w:tcW w:w="2394" w:type="dxa"/>
          </w:tcPr>
          <w:p w:rsidR="006C16CE" w:rsidRPr="00A737A3" w:rsidRDefault="006C16CE" w:rsidP="00D31D40">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6C16CE" w:rsidRPr="00A737A3" w:rsidRDefault="006C16CE" w:rsidP="00D31D40">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6C16CE" w:rsidRPr="00A737A3" w:rsidTr="00A737A3">
        <w:tc>
          <w:tcPr>
            <w:tcW w:w="2394" w:type="dxa"/>
          </w:tcPr>
          <w:p w:rsidR="006C16CE" w:rsidRPr="00A737A3" w:rsidRDefault="006C16CE" w:rsidP="00D31D40">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6C16CE" w:rsidRPr="00A737A3" w:rsidRDefault="006C16CE" w:rsidP="00D31D40">
            <w:pPr>
              <w:rPr>
                <w:rFonts w:ascii="Times New Roman" w:hAnsi="Times New Roman"/>
                <w:sz w:val="24"/>
                <w:szCs w:val="24"/>
                <w:lang w:val="en-AU"/>
              </w:rPr>
            </w:pPr>
            <w:r w:rsidRPr="00A737A3">
              <w:rPr>
                <w:rFonts w:ascii="Times New Roman" w:hAnsi="Times New Roman"/>
                <w:sz w:val="24"/>
                <w:szCs w:val="24"/>
                <w:lang w:val="ru-RU"/>
              </w:rPr>
              <w:t>гігієна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безпека</w:t>
            </w:r>
            <w:r w:rsidRPr="00A737A3">
              <w:rPr>
                <w:rFonts w:ascii="Times New Roman" w:hAnsi="Times New Roman"/>
                <w:sz w:val="24"/>
                <w:szCs w:val="24"/>
                <w:lang w:val="en-AU"/>
              </w:rPr>
              <w:t xml:space="preserve"> </w:t>
            </w:r>
            <w:r w:rsidRPr="00A737A3">
              <w:rPr>
                <w:rFonts w:ascii="Times New Roman" w:hAnsi="Times New Roman"/>
                <w:sz w:val="24"/>
                <w:szCs w:val="24"/>
                <w:lang w:val="ru-RU"/>
              </w:rPr>
              <w:t>життєдіяльності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основи</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біоетики</w:t>
            </w:r>
            <w:r w:rsidRPr="00A737A3">
              <w:rPr>
                <w:rFonts w:ascii="Times New Roman" w:hAnsi="Times New Roman"/>
                <w:sz w:val="24"/>
                <w:szCs w:val="24"/>
                <w:lang w:val="en-AU"/>
              </w:rPr>
              <w:t xml:space="preserve"> </w:t>
            </w:r>
            <w:r w:rsidRPr="00A737A3">
              <w:rPr>
                <w:rFonts w:ascii="Times New Roman" w:hAnsi="Times New Roman"/>
                <w:sz w:val="24"/>
                <w:szCs w:val="24"/>
                <w:lang w:val="ru-RU"/>
              </w:rPr>
              <w:t>та</w:t>
            </w:r>
            <w:r w:rsidRPr="00A737A3">
              <w:rPr>
                <w:rFonts w:ascii="Times New Roman" w:hAnsi="Times New Roman"/>
                <w:sz w:val="24"/>
                <w:szCs w:val="24"/>
                <w:lang w:val="en-AU"/>
              </w:rPr>
              <w:t xml:space="preserve"> </w:t>
            </w:r>
            <w:r w:rsidRPr="00A737A3">
              <w:rPr>
                <w:rFonts w:ascii="Times New Roman" w:hAnsi="Times New Roman"/>
                <w:sz w:val="24"/>
                <w:szCs w:val="24"/>
                <w:lang w:val="ru-RU"/>
              </w:rPr>
              <w:t>біобезпеки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охорона</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праці</w:t>
            </w:r>
            <w:r w:rsidRPr="00A737A3">
              <w:rPr>
                <w:rFonts w:ascii="Times New Roman" w:hAnsi="Times New Roman"/>
                <w:sz w:val="24"/>
                <w:szCs w:val="24"/>
                <w:lang w:val="en-AU"/>
              </w:rPr>
              <w:t xml:space="preserve"> </w:t>
            </w:r>
            <w:r w:rsidRPr="00A737A3">
              <w:rPr>
                <w:rFonts w:ascii="Times New Roman" w:hAnsi="Times New Roman"/>
                <w:sz w:val="24"/>
                <w:szCs w:val="24"/>
                <w:lang w:val="ru-RU"/>
              </w:rPr>
              <w:t>у</w:t>
            </w:r>
            <w:r w:rsidRPr="00A737A3">
              <w:rPr>
                <w:rFonts w:ascii="Times New Roman" w:hAnsi="Times New Roman"/>
                <w:sz w:val="24"/>
                <w:szCs w:val="24"/>
                <w:lang w:val="en-AU"/>
              </w:rPr>
              <w:t xml:space="preserve"> </w:t>
            </w:r>
            <w:r w:rsidRPr="00A737A3">
              <w:rPr>
                <w:rFonts w:ascii="Times New Roman" w:hAnsi="Times New Roman"/>
                <w:sz w:val="24"/>
                <w:szCs w:val="24"/>
                <w:lang w:val="ru-RU"/>
              </w:rPr>
              <w:t>медичній</w:t>
            </w:r>
            <w:r w:rsidRPr="00A737A3">
              <w:rPr>
                <w:rFonts w:ascii="Times New Roman" w:hAnsi="Times New Roman"/>
                <w:sz w:val="24"/>
                <w:szCs w:val="24"/>
                <w:lang w:val="en-AU"/>
              </w:rPr>
              <w:t xml:space="preserve"> </w:t>
            </w:r>
            <w:r w:rsidRPr="00A737A3">
              <w:rPr>
                <w:rFonts w:ascii="Times New Roman" w:hAnsi="Times New Roman"/>
                <w:sz w:val="24"/>
                <w:szCs w:val="24"/>
                <w:lang w:val="ru-RU"/>
              </w:rPr>
              <w:t>галузі</w:t>
            </w:r>
            <w:r w:rsidRPr="00A737A3">
              <w:rPr>
                <w:rFonts w:ascii="Times New Roman" w:hAnsi="Times New Roman"/>
                <w:sz w:val="24"/>
                <w:szCs w:val="24"/>
                <w:lang w:val="en-AU"/>
              </w:rPr>
              <w:t xml:space="preserve"> / </w:t>
            </w:r>
            <w:r w:rsidRPr="00A737A3">
              <w:rPr>
                <w:rFonts w:ascii="Times New Roman" w:hAnsi="Times New Roman"/>
                <w:sz w:val="24"/>
                <w:szCs w:val="24"/>
                <w:lang w:val="ru-RU"/>
              </w:rPr>
              <w:t>історичні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періоди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експериментальні</w:t>
            </w:r>
            <w:r w:rsidRPr="00A737A3">
              <w:rPr>
                <w:rFonts w:ascii="Times New Roman" w:hAnsi="Times New Roman"/>
                <w:sz w:val="24"/>
                <w:szCs w:val="24"/>
                <w:lang w:val="en-AU"/>
              </w:rPr>
              <w:t xml:space="preserve"> / </w:t>
            </w:r>
            <w:r w:rsidRPr="00A737A3">
              <w:rPr>
                <w:rFonts w:ascii="Times New Roman" w:hAnsi="Times New Roman"/>
                <w:sz w:val="24"/>
                <w:szCs w:val="24"/>
                <w:lang w:val="ru-RU"/>
              </w:rPr>
              <w:t>клініко</w:t>
            </w:r>
            <w:r w:rsidRPr="00A737A3">
              <w:rPr>
                <w:rFonts w:ascii="Times New Roman" w:hAnsi="Times New Roman"/>
                <w:sz w:val="24"/>
                <w:szCs w:val="24"/>
                <w:lang w:val="en-AU"/>
              </w:rPr>
              <w:t>-</w:t>
            </w:r>
            <w:r w:rsidRPr="00A737A3">
              <w:rPr>
                <w:rFonts w:ascii="Times New Roman" w:hAnsi="Times New Roman"/>
                <w:sz w:val="24"/>
                <w:szCs w:val="24"/>
                <w:lang w:val="ru-RU"/>
              </w:rPr>
              <w:t>статистичні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дослідження</w:t>
            </w:r>
            <w:r w:rsidRPr="00A737A3">
              <w:rPr>
                <w:rFonts w:ascii="Times New Roman" w:hAnsi="Times New Roman"/>
                <w:sz w:val="24"/>
                <w:szCs w:val="24"/>
                <w:lang w:val="en-AU"/>
              </w:rPr>
              <w:t xml:space="preserve"> / </w:t>
            </w:r>
            <w:r w:rsidRPr="00A737A3">
              <w:rPr>
                <w:rFonts w:ascii="Times New Roman" w:hAnsi="Times New Roman"/>
                <w:sz w:val="24"/>
                <w:szCs w:val="24"/>
                <w:lang w:val="ru-RU"/>
              </w:rPr>
              <w:t>гігієнічні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регламенти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нормативнометодичні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документи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монографії</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плани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навчальні</w:t>
            </w:r>
            <w:r w:rsidRPr="00A737A3">
              <w:rPr>
                <w:rFonts w:ascii="Times New Roman" w:hAnsi="Times New Roman"/>
                <w:sz w:val="24"/>
                <w:szCs w:val="24"/>
                <w:lang w:val="en-AU"/>
              </w:rPr>
              <w:t xml:space="preserve"> </w:t>
            </w:r>
            <w:r w:rsidRPr="00A737A3">
              <w:rPr>
                <w:rFonts w:ascii="Times New Roman" w:hAnsi="Times New Roman"/>
                <w:sz w:val="24"/>
                <w:szCs w:val="24"/>
                <w:lang w:val="ru-RU"/>
              </w:rPr>
              <w:t>програми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підручники</w:t>
            </w:r>
            <w:r w:rsidRPr="00A737A3">
              <w:rPr>
                <w:rFonts w:ascii="Times New Roman" w:hAnsi="Times New Roman"/>
                <w:sz w:val="24"/>
                <w:szCs w:val="24"/>
                <w:lang w:val="en-AU"/>
              </w:rPr>
              <w:t xml:space="preserve"> / </w:t>
            </w:r>
            <w:r w:rsidRPr="00A737A3">
              <w:rPr>
                <w:rFonts w:ascii="Times New Roman" w:hAnsi="Times New Roman"/>
                <w:sz w:val="24"/>
                <w:szCs w:val="24"/>
                <w:lang w:val="ru-RU"/>
              </w:rPr>
              <w:t>посібники</w:t>
            </w:r>
            <w:r w:rsidRPr="00A737A3">
              <w:rPr>
                <w:rFonts w:ascii="Times New Roman" w:hAnsi="Times New Roman"/>
                <w:sz w:val="24"/>
                <w:szCs w:val="24"/>
                <w:lang w:val="en-AU"/>
              </w:rPr>
              <w:t>.</w:t>
            </w:r>
          </w:p>
        </w:tc>
      </w:tr>
      <w:tr w:rsidR="006C16CE" w:rsidRPr="00A737A3" w:rsidTr="00A737A3">
        <w:tc>
          <w:tcPr>
            <w:tcW w:w="2394" w:type="dxa"/>
          </w:tcPr>
          <w:p w:rsidR="006C16CE" w:rsidRPr="00A737A3" w:rsidRDefault="006C16CE" w:rsidP="00D31D40">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6C16CE" w:rsidRPr="00A737A3" w:rsidRDefault="006C16CE"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color w:val="222222"/>
                <w:sz w:val="24"/>
                <w:szCs w:val="24"/>
                <w:shd w:val="clear" w:color="auto" w:fill="FFFFFF"/>
              </w:rPr>
              <w:t>The history of the formation of the Department of Occupational Hygiene and Occupational Diseases since its creation (1923) to the transfer to the sanitaryand-hygienic building of KMI, specially designed and constructed in the late 1960's the early 1970's, is described in the article. During that period, professors V.Ya. Pidhaetskyi (1923-1929), V.O. Lebedev (1930-1941), L.I. Medved (19431952), G.Kh. Shakhbazian (1952-1972) were the chairs of the Department. Attention was focused on the foreground issues of the scientific research and educational activities carried out in different years. The contribution of the Department to the training of the preventive doctors and the development of the occupational health safety as a science is outlined. The role of the scientists of the Department in the creation of the regulatory-and-legal framework for the sanitary-and-epidemiological service is emphasized.</w:t>
            </w:r>
          </w:p>
        </w:tc>
      </w:tr>
      <w:tr w:rsidR="006C16CE" w:rsidRPr="00A737A3" w:rsidTr="00A737A3">
        <w:tc>
          <w:tcPr>
            <w:tcW w:w="2394" w:type="dxa"/>
          </w:tcPr>
          <w:p w:rsidR="006C16CE" w:rsidRPr="00A737A3" w:rsidRDefault="006C16CE" w:rsidP="00D31D40">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6C16CE" w:rsidRPr="00A737A3" w:rsidRDefault="006C16CE" w:rsidP="00D31D40">
            <w:pPr>
              <w:rPr>
                <w:rFonts w:ascii="Times New Roman" w:hAnsi="Times New Roman"/>
                <w:sz w:val="24"/>
                <w:szCs w:val="24"/>
                <w:lang w:val="uk-UA"/>
              </w:rPr>
            </w:pPr>
          </w:p>
        </w:tc>
      </w:tr>
      <w:tr w:rsidR="006C16CE" w:rsidRPr="00A737A3" w:rsidTr="00A737A3">
        <w:tc>
          <w:tcPr>
            <w:tcW w:w="2394" w:type="dxa"/>
          </w:tcPr>
          <w:p w:rsidR="006C16CE" w:rsidRPr="00A737A3" w:rsidRDefault="006C16CE" w:rsidP="00D31D40">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6C16CE" w:rsidRPr="00A737A3" w:rsidRDefault="006C16CE" w:rsidP="00D31D40">
            <w:pPr>
              <w:rPr>
                <w:rFonts w:ascii="Times New Roman" w:hAnsi="Times New Roman"/>
                <w:sz w:val="24"/>
                <w:szCs w:val="24"/>
                <w:lang w:val="uk-UA"/>
              </w:rPr>
            </w:pPr>
          </w:p>
        </w:tc>
      </w:tr>
    </w:tbl>
    <w:p w:rsidR="006C16CE" w:rsidRDefault="006C16CE" w:rsidP="00460249">
      <w:pPr>
        <w:rPr>
          <w:rFonts w:ascii="Times New Roman" w:hAnsi="Times New Roman"/>
          <w:b/>
          <w:sz w:val="24"/>
          <w:szCs w:val="24"/>
          <w:lang w:val="uk-UA"/>
        </w:rPr>
      </w:pPr>
    </w:p>
    <w:p w:rsidR="006C16CE" w:rsidRPr="005A6464" w:rsidRDefault="006C16CE" w:rsidP="00460249">
      <w:pPr>
        <w:rPr>
          <w:rFonts w:ascii="Times New Roman" w:hAnsi="Times New Roman"/>
          <w:b/>
          <w:sz w:val="24"/>
          <w:szCs w:val="24"/>
          <w:lang w:val="uk-UA"/>
        </w:rPr>
      </w:pPr>
      <w:r>
        <w:rPr>
          <w:rFonts w:ascii="Times New Roman" w:hAnsi="Times New Roman"/>
          <w:b/>
          <w:sz w:val="24"/>
          <w:szCs w:val="24"/>
          <w:lang w:val="uk-UA"/>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6975"/>
      </w:tblGrid>
      <w:tr w:rsidR="006C16CE" w:rsidRPr="00A737A3" w:rsidTr="00A737A3">
        <w:tc>
          <w:tcPr>
            <w:tcW w:w="2370" w:type="dxa"/>
          </w:tcPr>
          <w:p w:rsidR="006C16CE" w:rsidRPr="00A737A3" w:rsidRDefault="006C16CE" w:rsidP="00A737A3">
            <w:pPr>
              <w:jc w:val="center"/>
              <w:rPr>
                <w:rStyle w:val="2Arial"/>
                <w:rFonts w:ascii="Times New Roman" w:eastAsia="Calibri" w:hAnsi="Times New Roman"/>
                <w:b/>
                <w:sz w:val="24"/>
                <w:szCs w:val="24"/>
              </w:rPr>
            </w:pPr>
            <w:bookmarkStart w:id="0" w:name="_Hlk34138005"/>
            <w:r w:rsidRPr="00A737A3">
              <w:rPr>
                <w:rStyle w:val="2Arial"/>
                <w:rFonts w:ascii="Times New Roman" w:eastAsia="Calibri" w:hAnsi="Times New Roman"/>
                <w:b/>
                <w:sz w:val="24"/>
                <w:szCs w:val="24"/>
              </w:rPr>
              <w:t>Назва поля</w:t>
            </w:r>
          </w:p>
        </w:tc>
        <w:tc>
          <w:tcPr>
            <w:tcW w:w="6975" w:type="dxa"/>
          </w:tcPr>
          <w:p w:rsidR="006C16CE" w:rsidRPr="00A737A3" w:rsidRDefault="006C16CE"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6C16CE" w:rsidRPr="00A737A3" w:rsidTr="00A737A3">
        <w:tc>
          <w:tcPr>
            <w:tcW w:w="2370" w:type="dxa"/>
          </w:tcPr>
          <w:p w:rsidR="006C16CE" w:rsidRPr="00A737A3" w:rsidRDefault="006C16CE" w:rsidP="00F4494B">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5" w:type="dxa"/>
          </w:tcPr>
          <w:p w:rsidR="006C16CE" w:rsidRPr="00A737A3" w:rsidRDefault="006C16CE" w:rsidP="00F4494B">
            <w:pPr>
              <w:rPr>
                <w:rFonts w:ascii="Times New Roman" w:hAnsi="Times New Roman"/>
                <w:sz w:val="24"/>
                <w:szCs w:val="24"/>
                <w:lang w:val="uk-UA"/>
              </w:rPr>
            </w:pPr>
            <w:r w:rsidRPr="00A737A3">
              <w:rPr>
                <w:rFonts w:ascii="Times New Roman" w:hAnsi="Times New Roman"/>
                <w:sz w:val="24"/>
                <w:szCs w:val="24"/>
                <w:lang w:val="uk-UA"/>
              </w:rPr>
              <w:t>ПІБ автора</w:t>
            </w:r>
          </w:p>
          <w:p w:rsidR="006C16CE" w:rsidRPr="00A737A3" w:rsidRDefault="006C16CE" w:rsidP="00F4494B">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6C16CE" w:rsidRPr="00A737A3" w:rsidRDefault="006C16CE" w:rsidP="00F4494B">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6C16CE" w:rsidRPr="00A737A3" w:rsidRDefault="006C16CE" w:rsidP="00A737A3">
            <w:pPr>
              <w:autoSpaceDE w:val="0"/>
              <w:autoSpaceDN w:val="0"/>
              <w:adjustRightInd w:val="0"/>
              <w:spacing w:after="0" w:line="240" w:lineRule="auto"/>
              <w:rPr>
                <w:rFonts w:ascii="Times New Roman" w:hAnsi="Times New Roman"/>
                <w:bCs/>
                <w:iCs/>
                <w:sz w:val="24"/>
                <w:szCs w:val="24"/>
                <w:lang w:val="uk-UA"/>
              </w:rPr>
            </w:pPr>
          </w:p>
        </w:tc>
      </w:tr>
      <w:tr w:rsidR="006C16CE" w:rsidRPr="00A737A3" w:rsidTr="00A737A3">
        <w:tc>
          <w:tcPr>
            <w:tcW w:w="2370" w:type="dxa"/>
          </w:tcPr>
          <w:p w:rsidR="006C16CE" w:rsidRPr="00A737A3" w:rsidRDefault="006C16CE" w:rsidP="00F4494B">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5" w:type="dxa"/>
          </w:tcPr>
          <w:p w:rsidR="006C16CE" w:rsidRPr="00A737A3" w:rsidRDefault="006C16CE"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Аналіз складу імунокомпетентних клітин термінальних бронхіол при хронічних обструктивних захворюваннях легень</w:t>
            </w:r>
          </w:p>
        </w:tc>
      </w:tr>
      <w:tr w:rsidR="006C16CE" w:rsidRPr="00A737A3" w:rsidTr="00A737A3">
        <w:tc>
          <w:tcPr>
            <w:tcW w:w="2370" w:type="dxa"/>
          </w:tcPr>
          <w:p w:rsidR="006C16CE" w:rsidRPr="00A737A3" w:rsidRDefault="006C16CE" w:rsidP="00F4494B">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5" w:type="dxa"/>
          </w:tcPr>
          <w:p w:rsidR="006C16CE" w:rsidRPr="00A737A3" w:rsidRDefault="006C16CE" w:rsidP="00F4494B">
            <w:pPr>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70" w:type="dxa"/>
          </w:tcPr>
          <w:p w:rsidR="006C16CE" w:rsidRPr="00A737A3" w:rsidRDefault="006C16CE" w:rsidP="00F4494B">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5" w:type="dxa"/>
          </w:tcPr>
          <w:p w:rsidR="006C16CE" w:rsidRPr="00A737A3" w:rsidRDefault="006C16CE" w:rsidP="002A33CF">
            <w:pPr>
              <w:rPr>
                <w:rFonts w:ascii="Times New Roman" w:hAnsi="Times New Roman"/>
                <w:sz w:val="24"/>
                <w:szCs w:val="24"/>
              </w:rPr>
            </w:pPr>
            <w:r w:rsidRPr="00A737A3">
              <w:rPr>
                <w:rFonts w:ascii="Times New Roman" w:hAnsi="Times New Roman"/>
                <w:sz w:val="24"/>
                <w:szCs w:val="24"/>
                <w:lang w:val="uk-UA"/>
              </w:rPr>
              <w:t>201</w:t>
            </w:r>
            <w:r w:rsidRPr="00A737A3">
              <w:rPr>
                <w:rFonts w:ascii="Times New Roman" w:hAnsi="Times New Roman"/>
                <w:sz w:val="24"/>
                <w:szCs w:val="24"/>
              </w:rPr>
              <w:t>8</w:t>
            </w:r>
          </w:p>
        </w:tc>
      </w:tr>
      <w:tr w:rsidR="006C16CE" w:rsidRPr="00A737A3" w:rsidTr="00A737A3">
        <w:tc>
          <w:tcPr>
            <w:tcW w:w="2370" w:type="dxa"/>
          </w:tcPr>
          <w:p w:rsidR="006C16CE" w:rsidRPr="00A737A3" w:rsidRDefault="006C16CE" w:rsidP="006837C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5" w:type="dxa"/>
          </w:tcPr>
          <w:p w:rsidR="006C16CE" w:rsidRPr="00A737A3" w:rsidRDefault="006C16CE"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6C16CE" w:rsidRPr="00A737A3" w:rsidTr="00A737A3">
        <w:tc>
          <w:tcPr>
            <w:tcW w:w="2370" w:type="dxa"/>
          </w:tcPr>
          <w:p w:rsidR="006C16CE" w:rsidRPr="00A737A3" w:rsidRDefault="006C16CE" w:rsidP="006837CF">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5" w:type="dxa"/>
          </w:tcPr>
          <w:p w:rsidR="006C16CE" w:rsidRPr="00A737A3" w:rsidRDefault="006C16CE" w:rsidP="006837CF">
            <w:pPr>
              <w:rPr>
                <w:rFonts w:ascii="Times New Roman" w:hAnsi="Times New Roman"/>
                <w:sz w:val="24"/>
                <w:szCs w:val="24"/>
                <w:lang w:val="ru-RU"/>
              </w:rPr>
            </w:pPr>
            <w:r w:rsidRPr="00A737A3">
              <w:rPr>
                <w:rFonts w:ascii="Times New Roman" w:hAnsi="Times New Roman"/>
                <w:sz w:val="24"/>
                <w:szCs w:val="24"/>
                <w:lang w:val="uk-UA"/>
              </w:rPr>
              <w:t>Вісник проблем біології і медицини, 2018 – вип.1, т.2(143)</w:t>
            </w:r>
            <w:r w:rsidRPr="00A737A3">
              <w:rPr>
                <w:rFonts w:ascii="Times New Roman" w:hAnsi="Times New Roman"/>
                <w:sz w:val="24"/>
                <w:szCs w:val="24"/>
                <w:lang w:val="ru-RU"/>
              </w:rPr>
              <w:t xml:space="preserve">, </w:t>
            </w:r>
            <w:r w:rsidRPr="00A737A3">
              <w:rPr>
                <w:rFonts w:ascii="Times New Roman" w:hAnsi="Times New Roman"/>
                <w:sz w:val="24"/>
                <w:szCs w:val="24"/>
                <w:lang w:val="uk-UA"/>
              </w:rPr>
              <w:t>С.307-311</w:t>
            </w:r>
          </w:p>
        </w:tc>
      </w:tr>
      <w:tr w:rsidR="006C16CE" w:rsidRPr="00A737A3" w:rsidTr="00A737A3">
        <w:tc>
          <w:tcPr>
            <w:tcW w:w="2370" w:type="dxa"/>
          </w:tcPr>
          <w:p w:rsidR="006C16CE" w:rsidRPr="00A737A3" w:rsidRDefault="006C16CE" w:rsidP="006837CF">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5" w:type="dxa"/>
          </w:tcPr>
          <w:p w:rsidR="006C16CE" w:rsidRPr="00A737A3" w:rsidRDefault="006C16CE" w:rsidP="006837CF">
            <w:pPr>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70" w:type="dxa"/>
          </w:tcPr>
          <w:p w:rsidR="006C16CE" w:rsidRPr="00A737A3" w:rsidRDefault="006C16CE" w:rsidP="006837C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5" w:type="dxa"/>
          </w:tcPr>
          <w:p w:rsidR="006C16CE" w:rsidRPr="00A737A3" w:rsidRDefault="006C16CE" w:rsidP="006837C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6C16CE" w:rsidRPr="00A737A3" w:rsidTr="00A737A3">
        <w:tc>
          <w:tcPr>
            <w:tcW w:w="2370" w:type="dxa"/>
          </w:tcPr>
          <w:p w:rsidR="006C16CE" w:rsidRPr="00A737A3" w:rsidRDefault="006C16CE" w:rsidP="006837C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5" w:type="dxa"/>
          </w:tcPr>
          <w:p w:rsidR="006C16CE" w:rsidRPr="00A737A3" w:rsidRDefault="006C16CE" w:rsidP="006837C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6C16CE" w:rsidRPr="00A737A3" w:rsidTr="00A737A3">
        <w:tc>
          <w:tcPr>
            <w:tcW w:w="2370" w:type="dxa"/>
          </w:tcPr>
          <w:p w:rsidR="006C16CE" w:rsidRPr="00A737A3" w:rsidRDefault="006C16CE" w:rsidP="006837C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5" w:type="dxa"/>
          </w:tcPr>
          <w:p w:rsidR="006C16CE" w:rsidRPr="00A737A3" w:rsidRDefault="006C16CE" w:rsidP="006837CF">
            <w:pPr>
              <w:rPr>
                <w:rFonts w:ascii="Times New Roman" w:hAnsi="Times New Roman"/>
                <w:sz w:val="24"/>
                <w:szCs w:val="24"/>
                <w:lang w:val="en-AU"/>
              </w:rPr>
            </w:pPr>
            <w:r w:rsidRPr="00A737A3">
              <w:rPr>
                <w:rFonts w:ascii="Times New Roman" w:hAnsi="Times New Roman"/>
                <w:sz w:val="24"/>
                <w:szCs w:val="24"/>
                <w:lang w:val="en-AU"/>
              </w:rPr>
              <w:t>ХОЗЛ, клітинний інфільтрат бронхіол, імуногістохімія, локальний імунітет</w:t>
            </w:r>
          </w:p>
        </w:tc>
      </w:tr>
      <w:tr w:rsidR="006C16CE" w:rsidRPr="00A737A3" w:rsidTr="00A737A3">
        <w:tc>
          <w:tcPr>
            <w:tcW w:w="2370" w:type="dxa"/>
          </w:tcPr>
          <w:p w:rsidR="006C16CE" w:rsidRPr="00A737A3" w:rsidRDefault="006C16CE" w:rsidP="006837C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5" w:type="dxa"/>
          </w:tcPr>
          <w:p w:rsidR="006C16CE" w:rsidRPr="00A737A3" w:rsidRDefault="006C16CE"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Було проведено аналіз клітинного інфільтрату власної пластинки термінальних бронхіол з вико-ристанням імуногістохімічного аналізу у хворих на ХОЗЛ. У дослідження було включено 10 пацієнтів з ХОЗЛ, у яких виконувалась секторальна резекція з приводу бульозної емфіземи. Групу контролю склали 6 пацієнтів, у яких не було ХОЗЛ або інших захворювань легень. Гістологічні зразки були отримані з обох груп. Імуногісто-хімічні дослідження проводили з використанням первинних моноклональних антитіл миші по загально при-йнятій методиці. Усі отримані результати досліджень були піддані статистичній обробці для параметричних та непараметричних критеріїв з використанням програми «Minitab». Результати дослідження встановили, що при ХОЗЛ спостерігається достовірне збільшення (р&lt;0,001) інфільтрації власної пластинки термінальних брон-хів в порівнянні з контролем за рахунок загальних Т-лімфоцитів (CD3+), Т-хелперів (CD4+) та цитотоксичних Т-лімфоцитів (CD8+).</w:t>
            </w:r>
          </w:p>
        </w:tc>
      </w:tr>
      <w:tr w:rsidR="006C16CE" w:rsidRPr="00A737A3" w:rsidTr="00A737A3">
        <w:tc>
          <w:tcPr>
            <w:tcW w:w="2370" w:type="dxa"/>
          </w:tcPr>
          <w:p w:rsidR="006C16CE" w:rsidRPr="00A737A3" w:rsidRDefault="006C16CE" w:rsidP="006837C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5" w:type="dxa"/>
          </w:tcPr>
          <w:p w:rsidR="006C16CE" w:rsidRPr="00A737A3" w:rsidRDefault="006C16CE" w:rsidP="006837CF">
            <w:pPr>
              <w:rPr>
                <w:rFonts w:ascii="Times New Roman" w:hAnsi="Times New Roman"/>
                <w:sz w:val="24"/>
                <w:szCs w:val="24"/>
                <w:lang w:val="uk-UA"/>
              </w:rPr>
            </w:pPr>
          </w:p>
        </w:tc>
      </w:tr>
      <w:tr w:rsidR="006C16CE" w:rsidRPr="00A737A3" w:rsidTr="00A737A3">
        <w:tc>
          <w:tcPr>
            <w:tcW w:w="2370" w:type="dxa"/>
          </w:tcPr>
          <w:p w:rsidR="006C16CE" w:rsidRPr="00A737A3" w:rsidRDefault="006C16CE" w:rsidP="006837C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5" w:type="dxa"/>
          </w:tcPr>
          <w:p w:rsidR="006C16CE" w:rsidRPr="00A737A3" w:rsidRDefault="006C16CE" w:rsidP="006837CF">
            <w:pPr>
              <w:rPr>
                <w:rFonts w:ascii="Times New Roman" w:hAnsi="Times New Roman"/>
                <w:sz w:val="24"/>
                <w:szCs w:val="24"/>
                <w:lang w:val="uk-UA"/>
              </w:rPr>
            </w:pPr>
          </w:p>
        </w:tc>
      </w:tr>
      <w:bookmarkEnd w:id="0"/>
    </w:tbl>
    <w:p w:rsidR="006C16CE" w:rsidRPr="005A6464" w:rsidRDefault="006C16CE">
      <w:pPr>
        <w:spacing w:after="200" w:line="276" w:lineRule="auto"/>
        <w:rPr>
          <w:rFonts w:ascii="Times New Roman" w:hAnsi="Times New Roman"/>
          <w:b/>
          <w:sz w:val="24"/>
          <w:szCs w:val="24"/>
          <w:lang w:val="uk-UA"/>
        </w:rPr>
      </w:pPr>
    </w:p>
    <w:p w:rsidR="006C16CE" w:rsidRPr="005A6464" w:rsidRDefault="006C16CE" w:rsidP="00460249">
      <w:pPr>
        <w:rPr>
          <w:rFonts w:ascii="Times New Roman" w:hAnsi="Times New Roman"/>
          <w:b/>
          <w:sz w:val="24"/>
          <w:szCs w:val="24"/>
          <w:lang w:val="uk-UA"/>
        </w:rPr>
      </w:pPr>
      <w:r>
        <w:rPr>
          <w:rFonts w:ascii="Times New Roman" w:hAnsi="Times New Roman"/>
          <w:b/>
          <w:sz w:val="24"/>
          <w:szCs w:val="24"/>
          <w:lang w:val="uk-UA"/>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976"/>
      </w:tblGrid>
      <w:tr w:rsidR="006C16CE" w:rsidRPr="00A737A3" w:rsidTr="00A737A3">
        <w:tc>
          <w:tcPr>
            <w:tcW w:w="2369" w:type="dxa"/>
          </w:tcPr>
          <w:p w:rsidR="006C16CE" w:rsidRPr="00A737A3" w:rsidRDefault="006C16CE"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6976" w:type="dxa"/>
          </w:tcPr>
          <w:p w:rsidR="006C16CE" w:rsidRPr="00A737A3" w:rsidRDefault="006C16CE"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6C16CE" w:rsidRPr="00A737A3" w:rsidTr="00A737A3">
        <w:tc>
          <w:tcPr>
            <w:tcW w:w="2369" w:type="dxa"/>
          </w:tcPr>
          <w:p w:rsidR="006C16CE" w:rsidRPr="00A737A3" w:rsidRDefault="006C16CE" w:rsidP="00EF5C65">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6" w:type="dxa"/>
          </w:tcPr>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6C16CE" w:rsidRPr="00A737A3" w:rsidRDefault="006C16CE" w:rsidP="00A737A3">
            <w:pPr>
              <w:autoSpaceDE w:val="0"/>
              <w:autoSpaceDN w:val="0"/>
              <w:adjustRightInd w:val="0"/>
              <w:spacing w:after="0" w:line="240" w:lineRule="auto"/>
              <w:rPr>
                <w:rFonts w:ascii="Times New Roman" w:hAnsi="Times New Roman"/>
                <w:bCs/>
                <w:iCs/>
                <w:sz w:val="24"/>
                <w:szCs w:val="24"/>
                <w:lang w:val="uk-UA"/>
              </w:rPr>
            </w:pPr>
          </w:p>
        </w:tc>
      </w:tr>
      <w:tr w:rsidR="006C16CE" w:rsidRPr="00A737A3" w:rsidTr="00A737A3">
        <w:tc>
          <w:tcPr>
            <w:tcW w:w="2369" w:type="dxa"/>
          </w:tcPr>
          <w:p w:rsidR="006C16CE" w:rsidRPr="00A737A3" w:rsidRDefault="006C16CE" w:rsidP="00893ECD">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6" w:type="dxa"/>
          </w:tcPr>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lang w:val="uk-UA"/>
              </w:rPr>
              <w:t>Порівняння локальної імунної відповіді при загостренні ХОЗЛ та гострому флегмонозному апендициті за даними імуногістохімічного дослідження</w:t>
            </w:r>
          </w:p>
        </w:tc>
      </w:tr>
      <w:tr w:rsidR="006C16CE" w:rsidRPr="00A737A3" w:rsidTr="00A737A3">
        <w:tc>
          <w:tcPr>
            <w:tcW w:w="2369" w:type="dxa"/>
          </w:tcPr>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6" w:type="dxa"/>
          </w:tcPr>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69" w:type="dxa"/>
          </w:tcPr>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6" w:type="dxa"/>
          </w:tcPr>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lang w:val="uk-UA"/>
              </w:rPr>
              <w:t>2018</w:t>
            </w:r>
          </w:p>
        </w:tc>
      </w:tr>
      <w:tr w:rsidR="006C16CE" w:rsidRPr="00A737A3" w:rsidTr="00A737A3">
        <w:tc>
          <w:tcPr>
            <w:tcW w:w="2369" w:type="dxa"/>
          </w:tcPr>
          <w:p w:rsidR="006C16CE" w:rsidRPr="00A737A3" w:rsidRDefault="006C16CE" w:rsidP="006837C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6" w:type="dxa"/>
          </w:tcPr>
          <w:p w:rsidR="006C16CE" w:rsidRPr="00A737A3" w:rsidRDefault="006C16CE"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6C16CE" w:rsidRPr="00A737A3" w:rsidTr="00A737A3">
        <w:tc>
          <w:tcPr>
            <w:tcW w:w="2369" w:type="dxa"/>
          </w:tcPr>
          <w:p w:rsidR="006C16CE" w:rsidRPr="00A737A3" w:rsidRDefault="006C16CE" w:rsidP="006837CF">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6" w:type="dxa"/>
          </w:tcPr>
          <w:p w:rsidR="006C16CE" w:rsidRPr="00A737A3" w:rsidRDefault="006C16CE" w:rsidP="006837CF">
            <w:pPr>
              <w:rPr>
                <w:rFonts w:ascii="Times New Roman" w:hAnsi="Times New Roman"/>
                <w:sz w:val="24"/>
                <w:szCs w:val="24"/>
                <w:lang w:val="uk-UA"/>
              </w:rPr>
            </w:pPr>
            <w:r w:rsidRPr="00A737A3">
              <w:rPr>
                <w:rFonts w:ascii="Times New Roman" w:hAnsi="Times New Roman"/>
                <w:sz w:val="24"/>
                <w:szCs w:val="24"/>
                <w:lang w:val="uk-UA"/>
              </w:rPr>
              <w:t>Вісник проблем біології і медицини, 2018 – вип.2(144), С.176-180</w:t>
            </w:r>
          </w:p>
        </w:tc>
      </w:tr>
      <w:tr w:rsidR="006C16CE" w:rsidRPr="00A737A3" w:rsidTr="00A737A3">
        <w:tc>
          <w:tcPr>
            <w:tcW w:w="2369" w:type="dxa"/>
          </w:tcPr>
          <w:p w:rsidR="006C16CE" w:rsidRPr="00A737A3" w:rsidRDefault="006C16CE" w:rsidP="006837CF">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6" w:type="dxa"/>
          </w:tcPr>
          <w:p w:rsidR="006C16CE" w:rsidRPr="00A737A3" w:rsidRDefault="006C16CE" w:rsidP="006837CF">
            <w:pPr>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69" w:type="dxa"/>
          </w:tcPr>
          <w:p w:rsidR="006C16CE" w:rsidRPr="00A737A3" w:rsidRDefault="006C16CE" w:rsidP="006837C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6" w:type="dxa"/>
          </w:tcPr>
          <w:p w:rsidR="006C16CE" w:rsidRPr="00A737A3" w:rsidRDefault="006C16CE" w:rsidP="006837C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6C16CE" w:rsidRPr="00A737A3" w:rsidTr="00A737A3">
        <w:tc>
          <w:tcPr>
            <w:tcW w:w="2369" w:type="dxa"/>
          </w:tcPr>
          <w:p w:rsidR="006C16CE" w:rsidRPr="00A737A3" w:rsidRDefault="006C16CE" w:rsidP="006837C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6" w:type="dxa"/>
          </w:tcPr>
          <w:p w:rsidR="006C16CE" w:rsidRPr="00A737A3" w:rsidRDefault="006C16CE" w:rsidP="006837C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6C16CE" w:rsidRPr="00A737A3" w:rsidTr="00A737A3">
        <w:tc>
          <w:tcPr>
            <w:tcW w:w="2369" w:type="dxa"/>
          </w:tcPr>
          <w:p w:rsidR="006C16CE" w:rsidRPr="00A737A3" w:rsidRDefault="006C16CE" w:rsidP="006837C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6" w:type="dxa"/>
          </w:tcPr>
          <w:p w:rsidR="006C16CE" w:rsidRPr="00A737A3" w:rsidRDefault="006C16CE" w:rsidP="006837CF">
            <w:pPr>
              <w:rPr>
                <w:rFonts w:ascii="Times New Roman" w:hAnsi="Times New Roman"/>
                <w:sz w:val="24"/>
                <w:szCs w:val="24"/>
                <w:lang w:val="en-AU"/>
              </w:rPr>
            </w:pPr>
            <w:r w:rsidRPr="00A737A3">
              <w:rPr>
                <w:rFonts w:ascii="Times New Roman" w:hAnsi="Times New Roman"/>
                <w:sz w:val="24"/>
                <w:szCs w:val="24"/>
                <w:lang w:val="en-AU"/>
              </w:rPr>
              <w:t>ХОЗЛ, апендицит, цитокіни, імуногістохімія, локальний імунітет.</w:t>
            </w:r>
          </w:p>
        </w:tc>
      </w:tr>
      <w:tr w:rsidR="006C16CE" w:rsidRPr="00A737A3" w:rsidTr="00A737A3">
        <w:tc>
          <w:tcPr>
            <w:tcW w:w="2369" w:type="dxa"/>
          </w:tcPr>
          <w:p w:rsidR="006C16CE" w:rsidRPr="00A737A3" w:rsidRDefault="006C16CE" w:rsidP="006837C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6" w:type="dxa"/>
          </w:tcPr>
          <w:p w:rsidR="006C16CE" w:rsidRPr="00A737A3" w:rsidRDefault="006C16CE"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Патогенез патологій легень (ХОЗЛ) та перитоніту тісно пов’язаний з залученням різноманітних клітин вродженого та набутого імунітету, які беруть участь в хронічному та гострому запаленні як на системному, так і на локальному рівнях. Для успішного лікування цих патологій необхідно провести паралельне визначення порушень локального імунітету при зазначених патологічних запальних процесах в легенях і черевній порожнині. Саме ці дослідження стали метою даної роботи. У дослідження було включено 10 пацієнтів з ХОЗЛ та 21 пацієнт з гострим флегмонозним апендицитом. Групу контролю склали 6 пацієнтів, у яких не було ХОЗЛ, та 15 пацієнтів, у яких не було запалення черевної порожнини. Результати дослідження встановили, що при гострому флегмонозному апендициті на відміну від ХОЗЛ локальна імунна відповідь реалізується за рахунок інфільтрації власної пластинки макрофагами, Кі-67+ клітинами в В-лімфоцитах та Т-клітинах пам’яті. Схожість запалення при ХОЗЛ та флегмонозному апендициті характеризується підвищеною міграцією Т-лімфоцитів (CD3+), Т-хелперів (CD4+) та цитотоксичних Т-лімфоцитів (CD8+) в стінку власної пластинки, хоча з більшою інтенсивністю в порівнянні з ХОЗЛ.</w:t>
            </w:r>
          </w:p>
        </w:tc>
      </w:tr>
      <w:tr w:rsidR="006C16CE" w:rsidRPr="00A737A3" w:rsidTr="00A737A3">
        <w:tc>
          <w:tcPr>
            <w:tcW w:w="2369" w:type="dxa"/>
          </w:tcPr>
          <w:p w:rsidR="006C16CE" w:rsidRPr="00A737A3" w:rsidRDefault="006C16CE" w:rsidP="006837C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6" w:type="dxa"/>
          </w:tcPr>
          <w:p w:rsidR="006C16CE" w:rsidRPr="00A737A3" w:rsidRDefault="006C16CE" w:rsidP="006837CF">
            <w:pPr>
              <w:rPr>
                <w:rFonts w:ascii="Times New Roman" w:hAnsi="Times New Roman"/>
                <w:sz w:val="24"/>
                <w:szCs w:val="24"/>
                <w:lang w:val="uk-UA"/>
              </w:rPr>
            </w:pPr>
          </w:p>
        </w:tc>
      </w:tr>
      <w:tr w:rsidR="006C16CE" w:rsidRPr="00A737A3" w:rsidTr="00A737A3">
        <w:tc>
          <w:tcPr>
            <w:tcW w:w="2369" w:type="dxa"/>
          </w:tcPr>
          <w:p w:rsidR="006C16CE" w:rsidRPr="00A737A3" w:rsidRDefault="006C16CE" w:rsidP="006837C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6" w:type="dxa"/>
          </w:tcPr>
          <w:p w:rsidR="006C16CE" w:rsidRPr="00A737A3" w:rsidRDefault="006C16CE" w:rsidP="006837CF">
            <w:pPr>
              <w:rPr>
                <w:rFonts w:ascii="Times New Roman" w:hAnsi="Times New Roman"/>
                <w:sz w:val="24"/>
                <w:szCs w:val="24"/>
                <w:lang w:val="uk-UA"/>
              </w:rPr>
            </w:pPr>
          </w:p>
        </w:tc>
      </w:tr>
    </w:tbl>
    <w:p w:rsidR="006C16CE" w:rsidRPr="005A6464" w:rsidRDefault="006C16CE">
      <w:pPr>
        <w:spacing w:after="200" w:line="276" w:lineRule="auto"/>
        <w:rPr>
          <w:rFonts w:ascii="Times New Roman" w:hAnsi="Times New Roman"/>
          <w:b/>
          <w:sz w:val="24"/>
          <w:szCs w:val="24"/>
          <w:lang w:val="uk-UA"/>
        </w:rPr>
      </w:pPr>
    </w:p>
    <w:p w:rsidR="006C16CE" w:rsidRPr="005A6464" w:rsidRDefault="006C16CE">
      <w:pPr>
        <w:spacing w:after="200" w:line="276" w:lineRule="auto"/>
        <w:rPr>
          <w:rFonts w:ascii="Times New Roman" w:hAnsi="Times New Roman"/>
          <w:b/>
          <w:sz w:val="24"/>
          <w:szCs w:val="24"/>
          <w:lang w:val="uk-UA"/>
        </w:rPr>
      </w:pPr>
      <w:r>
        <w:rPr>
          <w:rFonts w:ascii="Times New Roman" w:hAnsi="Times New Roman"/>
          <w:b/>
          <w:sz w:val="24"/>
          <w:szCs w:val="24"/>
          <w:lang w:val="uk-UA"/>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6973"/>
      </w:tblGrid>
      <w:tr w:rsidR="006C16CE" w:rsidRPr="00A737A3" w:rsidTr="00A737A3">
        <w:tc>
          <w:tcPr>
            <w:tcW w:w="2372" w:type="dxa"/>
          </w:tcPr>
          <w:p w:rsidR="006C16CE" w:rsidRPr="00A737A3" w:rsidRDefault="006C16CE" w:rsidP="00A737A3">
            <w:pPr>
              <w:jc w:val="center"/>
              <w:rPr>
                <w:rStyle w:val="2Arial"/>
                <w:rFonts w:ascii="Times New Roman" w:eastAsia="Calibri" w:hAnsi="Times New Roman"/>
                <w:b/>
                <w:sz w:val="24"/>
                <w:szCs w:val="24"/>
              </w:rPr>
            </w:pPr>
            <w:bookmarkStart w:id="1" w:name="_Hlk34140032"/>
            <w:r w:rsidRPr="00A737A3">
              <w:rPr>
                <w:rStyle w:val="2Arial"/>
                <w:rFonts w:ascii="Times New Roman" w:eastAsia="Calibri" w:hAnsi="Times New Roman"/>
                <w:b/>
                <w:sz w:val="24"/>
                <w:szCs w:val="24"/>
              </w:rPr>
              <w:t>Назва поля</w:t>
            </w:r>
          </w:p>
        </w:tc>
        <w:tc>
          <w:tcPr>
            <w:tcW w:w="6973" w:type="dxa"/>
          </w:tcPr>
          <w:p w:rsidR="006C16CE" w:rsidRPr="00A737A3" w:rsidRDefault="006C16CE"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6C16CE" w:rsidRPr="00A737A3" w:rsidTr="00A737A3">
        <w:tc>
          <w:tcPr>
            <w:tcW w:w="2372" w:type="dxa"/>
          </w:tcPr>
          <w:p w:rsidR="006C16CE" w:rsidRPr="00A737A3" w:rsidRDefault="006C16CE" w:rsidP="00EF5C65">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6973" w:type="dxa"/>
          </w:tcPr>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6C16CE" w:rsidRPr="00A737A3" w:rsidRDefault="006C16CE" w:rsidP="00A737A3">
            <w:pPr>
              <w:autoSpaceDE w:val="0"/>
              <w:autoSpaceDN w:val="0"/>
              <w:adjustRightInd w:val="0"/>
              <w:spacing w:after="0" w:line="240" w:lineRule="auto"/>
              <w:rPr>
                <w:rFonts w:ascii="Times New Roman" w:hAnsi="Times New Roman"/>
                <w:bCs/>
                <w:iCs/>
                <w:sz w:val="24"/>
                <w:szCs w:val="24"/>
                <w:lang w:val="uk-UA"/>
              </w:rPr>
            </w:pPr>
          </w:p>
        </w:tc>
      </w:tr>
      <w:tr w:rsidR="006C16CE" w:rsidRPr="00A737A3" w:rsidTr="00A737A3">
        <w:tc>
          <w:tcPr>
            <w:tcW w:w="2372" w:type="dxa"/>
          </w:tcPr>
          <w:p w:rsidR="006C16CE" w:rsidRPr="00A737A3" w:rsidRDefault="006C16CE" w:rsidP="00EF5C65">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6973" w:type="dxa"/>
          </w:tcPr>
          <w:p w:rsidR="006C16CE" w:rsidRPr="00A737A3" w:rsidRDefault="006C16CE"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Порушення системи місцевої імунологічної відповіді у хворих на хронічне обструктивне захворювання легень у період загострення</w:t>
            </w:r>
          </w:p>
        </w:tc>
      </w:tr>
      <w:tr w:rsidR="006C16CE" w:rsidRPr="00A737A3" w:rsidTr="00A737A3">
        <w:tc>
          <w:tcPr>
            <w:tcW w:w="2372" w:type="dxa"/>
          </w:tcPr>
          <w:p w:rsidR="006C16CE" w:rsidRPr="00A737A3" w:rsidRDefault="006C16CE" w:rsidP="00EF5C65">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6973" w:type="dxa"/>
          </w:tcPr>
          <w:p w:rsidR="006C16CE" w:rsidRPr="00A737A3" w:rsidRDefault="006C16CE" w:rsidP="00EF5C65">
            <w:pPr>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72" w:type="dxa"/>
          </w:tcPr>
          <w:p w:rsidR="006C16CE" w:rsidRPr="00A737A3" w:rsidRDefault="006C16CE" w:rsidP="00EF5C65">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6973" w:type="dxa"/>
          </w:tcPr>
          <w:p w:rsidR="006C16CE" w:rsidRPr="00A737A3" w:rsidRDefault="006C16CE" w:rsidP="00EF5C65">
            <w:pPr>
              <w:rPr>
                <w:rFonts w:ascii="Times New Roman" w:hAnsi="Times New Roman"/>
                <w:sz w:val="24"/>
                <w:szCs w:val="24"/>
                <w:lang w:val="uk-UA"/>
              </w:rPr>
            </w:pPr>
            <w:r w:rsidRPr="00A737A3">
              <w:rPr>
                <w:rFonts w:ascii="Times New Roman" w:hAnsi="Times New Roman"/>
                <w:sz w:val="24"/>
                <w:szCs w:val="24"/>
                <w:lang w:val="uk-UA"/>
              </w:rPr>
              <w:t>2018</w:t>
            </w:r>
          </w:p>
        </w:tc>
      </w:tr>
      <w:tr w:rsidR="006C16CE" w:rsidRPr="00A737A3" w:rsidTr="00A737A3">
        <w:tc>
          <w:tcPr>
            <w:tcW w:w="2372" w:type="dxa"/>
          </w:tcPr>
          <w:p w:rsidR="006C16CE" w:rsidRPr="00A737A3" w:rsidRDefault="006C16CE" w:rsidP="00EE4E42">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6973" w:type="dxa"/>
          </w:tcPr>
          <w:p w:rsidR="006C16CE" w:rsidRPr="00A737A3" w:rsidRDefault="006C16CE"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Тернопільський національний медичний університет</w:t>
            </w:r>
          </w:p>
        </w:tc>
      </w:tr>
      <w:tr w:rsidR="006C16CE" w:rsidRPr="00A737A3" w:rsidTr="00A737A3">
        <w:tc>
          <w:tcPr>
            <w:tcW w:w="2372" w:type="dxa"/>
          </w:tcPr>
          <w:p w:rsidR="006C16CE" w:rsidRPr="00A737A3" w:rsidRDefault="006C16CE" w:rsidP="00EE4E42">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6973" w:type="dxa"/>
          </w:tcPr>
          <w:p w:rsidR="006C16CE" w:rsidRPr="00A737A3" w:rsidRDefault="006C16CE" w:rsidP="00EE4E42">
            <w:pPr>
              <w:rPr>
                <w:rFonts w:ascii="Times New Roman" w:hAnsi="Times New Roman"/>
                <w:sz w:val="24"/>
                <w:szCs w:val="24"/>
                <w:lang w:val="uk-UA"/>
              </w:rPr>
            </w:pPr>
            <w:r w:rsidRPr="00A737A3">
              <w:rPr>
                <w:rFonts w:ascii="Times New Roman" w:hAnsi="Times New Roman"/>
                <w:sz w:val="24"/>
                <w:szCs w:val="24"/>
                <w:lang w:val="uk-UA"/>
              </w:rPr>
              <w:t>Медична та клінічна хімія, 2018 - №2(75), т.20, С.84-91</w:t>
            </w:r>
          </w:p>
        </w:tc>
      </w:tr>
      <w:tr w:rsidR="006C16CE" w:rsidRPr="00A737A3" w:rsidTr="00A737A3">
        <w:tc>
          <w:tcPr>
            <w:tcW w:w="2372" w:type="dxa"/>
          </w:tcPr>
          <w:p w:rsidR="006C16CE" w:rsidRPr="00A737A3" w:rsidRDefault="006C16CE" w:rsidP="00EE4E42">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6973" w:type="dxa"/>
          </w:tcPr>
          <w:p w:rsidR="006C16CE" w:rsidRPr="00A737A3" w:rsidRDefault="006C16CE" w:rsidP="00EE4E42">
            <w:pPr>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72" w:type="dxa"/>
          </w:tcPr>
          <w:p w:rsidR="006C16CE" w:rsidRPr="00A737A3" w:rsidRDefault="006C16CE" w:rsidP="00EE4E42">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6973" w:type="dxa"/>
          </w:tcPr>
          <w:p w:rsidR="006C16CE" w:rsidRPr="00A737A3" w:rsidRDefault="006C16CE" w:rsidP="00EE4E42">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6C16CE" w:rsidRPr="00A737A3" w:rsidTr="00A737A3">
        <w:tc>
          <w:tcPr>
            <w:tcW w:w="2372" w:type="dxa"/>
          </w:tcPr>
          <w:p w:rsidR="006C16CE" w:rsidRPr="00A737A3" w:rsidRDefault="006C16CE" w:rsidP="00EE4E42">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6973" w:type="dxa"/>
          </w:tcPr>
          <w:p w:rsidR="006C16CE" w:rsidRPr="00A737A3" w:rsidRDefault="006C16CE" w:rsidP="00EE4E42">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6C16CE" w:rsidRPr="00A737A3" w:rsidTr="00A737A3">
        <w:tc>
          <w:tcPr>
            <w:tcW w:w="2372" w:type="dxa"/>
          </w:tcPr>
          <w:p w:rsidR="006C16CE" w:rsidRPr="00A737A3" w:rsidRDefault="006C16CE" w:rsidP="00EE4E42">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6973" w:type="dxa"/>
          </w:tcPr>
          <w:p w:rsidR="006C16CE" w:rsidRPr="00A737A3" w:rsidRDefault="006C16CE" w:rsidP="00EE4E42">
            <w:pPr>
              <w:rPr>
                <w:rFonts w:ascii="Times New Roman" w:hAnsi="Times New Roman"/>
                <w:sz w:val="24"/>
                <w:szCs w:val="24"/>
                <w:lang w:val="ru-RU"/>
              </w:rPr>
            </w:pPr>
            <w:r w:rsidRPr="00A737A3">
              <w:rPr>
                <w:rFonts w:ascii="Times New Roman" w:hAnsi="Times New Roman"/>
                <w:sz w:val="24"/>
                <w:szCs w:val="24"/>
                <w:lang w:val="uk-UA"/>
              </w:rPr>
              <w:t>хронічне обструктивне запалення легень, локальний імунітет, порушення локальної імунної реактивності.</w:t>
            </w:r>
          </w:p>
        </w:tc>
      </w:tr>
      <w:tr w:rsidR="006C16CE" w:rsidRPr="00A737A3" w:rsidTr="00A737A3">
        <w:tc>
          <w:tcPr>
            <w:tcW w:w="2372" w:type="dxa"/>
          </w:tcPr>
          <w:p w:rsidR="006C16CE" w:rsidRPr="00A737A3" w:rsidRDefault="006C16CE" w:rsidP="00EE4E42">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6973" w:type="dxa"/>
          </w:tcPr>
          <w:p w:rsidR="006C16CE" w:rsidRPr="00A737A3" w:rsidRDefault="006C16CE"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Смертність, яка пов’язана з наслідками порушення локальної імунної реактивності хворих на хронічне обструктивне захворювання легень (ХОЗЛ), залишається дуже високою і не має тенденції до зниження. У статті наведені результати досліджень порушень локальної імунної реактивності у хворих на ХОЗЛ. Патогенез ХОЗЛ в стадії загострення характеризується ураженнями системі локального вродженого та набутого імунітету, які супроводжуються патологічними змінами системного імунітету. В цих змінах в умовах запалення приймають участь різні клітини імунної відповіді, що пов’язане з зростанням кількості макрофагів, нейтрофілів, Т- і В-лімфоцитів, дендритних клітин. Збільшення нейтрофілів і В-лімфоцитів спостерігається саме у хворих з важким перебігом захворювання. Найбільш характерними ознаками ХОЗЛ є незворотні звуження дихальних шляхів, руйнування паренхіми легень з емфіземою та і посиленням хронічної дихальної недостатності.</w:t>
            </w:r>
          </w:p>
          <w:p w:rsidR="006C16CE" w:rsidRPr="00A737A3" w:rsidRDefault="006C16CE"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Мета дослідження. Вивчити зміни функціональних властивостей клітин бронхоальвеолярного лаважа (КБАЛ) і клітин периферичної крові (КПК) хворих на ХОЗЛ і з’ясувати значення цих змін для патогенетичних характеристик з метою прогнозування перебігу ХОЗЛ і обгрунтувати необхідність локальної імунотерапії в комплексному лікуванні хворих на ХОЗЛ.</w:t>
            </w:r>
          </w:p>
          <w:p w:rsidR="006C16CE" w:rsidRPr="00A737A3" w:rsidRDefault="006C16CE"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 xml:space="preserve">Методи дослідження. Об’ектом дослідження були клітини бронхоальвеолярного лаважу (КБАЛ) та периферичної крові (ПК) хворих на ХОЗЛ на різних етапах та сироватки крові. Визначали CD3, CD4, CD8, CD16 і CD19 КБАЛ і ПК за допомогою непрямого імунофлуоресцентного методу.  Вивчали експресію рецепторів до ІЛ-2 (CD25), адгезивні молекули були виявлені за допомогою CD54, а рівень проліферації оцінювали з використанням ІПО-38, а також в реакції бластної трасформації, яка була індукована мітогенами ФГА і Кон А, експресію АГ II класу ГКГ (HLA-DR). Оцінювали фагоцитарну активність фагоцитуючих клітин нейтрофілів і АМ, а також  фагоцитуючих клітин периферичної крові. Вивчення рівня вільнорадикальних процесів і антиоксидантного захисту проводилось за допомогою методу хемілюмінесценції (ХЛ). </w:t>
            </w:r>
          </w:p>
          <w:p w:rsidR="006C16CE" w:rsidRPr="00A737A3" w:rsidRDefault="006C16CE"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 xml:space="preserve">Результати та їх обговорення. Спостерігалось достовірне зниження кількості АМ у хворих на ХОЗЛ, а також значне збільшення кількості нейтрофілів, зростання концентрації мієлопероксидази і еозинофільного катіонного білку. Дослідження мокротиння і КБАЛ, одержаних від хворих на ХОЗЛ в період загострення, свідчать, що в 23% зразків висіювалась грамнегативна мікрофлора (серед збудників переважали Pseudomones aeruginosa, Haemophillus influensae, Enterobacter spp.), в 15% - кандіди, в 61% випадків не вдалося встановити вид патогенного збудника. Вивчення локальної і системної імунологічної відповіді хворих на ХОЗЛ та змін функціональної активності КБАЛ і КПК свідчать про те, що у досліджених хворих відбуваються значні порушення в системі локальної реактивності. Також спостерігається наявність значних порушень в системі локального імунітету, що проявляється в достовірному зниженні кількості АМ при паралельному збільшенні числа нейтрофілів в лаважі, зниження кількості CD3, CD19 та збільшення експресії рецепторів до АГ HLA-DR. </w:t>
            </w:r>
          </w:p>
          <w:p w:rsidR="006C16CE" w:rsidRPr="00A737A3" w:rsidRDefault="006C16CE"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r w:rsidRPr="00A737A3">
              <w:rPr>
                <w:rFonts w:ascii="Times New Roman" w:hAnsi="Times New Roman"/>
                <w:color w:val="222222"/>
                <w:sz w:val="24"/>
                <w:szCs w:val="24"/>
                <w:shd w:val="clear" w:color="auto" w:fill="FFFFFF"/>
                <w:lang w:val="uk-UA"/>
              </w:rPr>
              <w:t>Висновки. Паралельне дослідження локальної і системної імунологічної відповіді дозволить розширити уявлення про механізми патогенезу хронічних обструктивних захворювань легень, буде сприяти зниженню кількості ускладнень і профілактиці виникнення ХОЗЛ у людей працездатного віку, а також дасть можливість застосувати найбільш ефективну локальну імунотерапію. Це сприятиме одержанню фундаментальних знань про наявність схожих ознак і відмінностей в порушенні локального імунітету хворих з запальними захворюваннями різної локалізації, а саме в органах дихання при ХОЗЛ, в черевній порожнині при перитоніті, з ураженнями шкіри і порушень локального імунітету іншої локалізації.</w:t>
            </w:r>
          </w:p>
        </w:tc>
      </w:tr>
      <w:tr w:rsidR="006C16CE" w:rsidRPr="00A737A3" w:rsidTr="00A737A3">
        <w:tc>
          <w:tcPr>
            <w:tcW w:w="2372" w:type="dxa"/>
          </w:tcPr>
          <w:p w:rsidR="006C16CE" w:rsidRPr="00A737A3" w:rsidRDefault="006C16CE" w:rsidP="00EE4E42">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6973" w:type="dxa"/>
          </w:tcPr>
          <w:p w:rsidR="006C16CE" w:rsidRPr="00A737A3" w:rsidRDefault="006C16CE" w:rsidP="00EE4E42">
            <w:pPr>
              <w:rPr>
                <w:rFonts w:ascii="Times New Roman" w:hAnsi="Times New Roman"/>
                <w:sz w:val="24"/>
                <w:szCs w:val="24"/>
                <w:lang w:val="uk-UA"/>
              </w:rPr>
            </w:pPr>
          </w:p>
        </w:tc>
      </w:tr>
      <w:tr w:rsidR="006C16CE" w:rsidRPr="00A737A3" w:rsidTr="00A737A3">
        <w:tc>
          <w:tcPr>
            <w:tcW w:w="2372" w:type="dxa"/>
          </w:tcPr>
          <w:p w:rsidR="006C16CE" w:rsidRPr="00A737A3" w:rsidRDefault="006C16CE" w:rsidP="00EE4E42">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6973" w:type="dxa"/>
          </w:tcPr>
          <w:p w:rsidR="006C16CE" w:rsidRPr="00A737A3" w:rsidRDefault="006C16CE" w:rsidP="00EE4E42">
            <w:pPr>
              <w:rPr>
                <w:rFonts w:ascii="Times New Roman" w:hAnsi="Times New Roman"/>
                <w:sz w:val="24"/>
                <w:szCs w:val="24"/>
                <w:lang w:val="uk-UA"/>
              </w:rPr>
            </w:pPr>
          </w:p>
        </w:tc>
      </w:tr>
      <w:bookmarkEnd w:id="1"/>
    </w:tbl>
    <w:p w:rsidR="006C16CE" w:rsidRPr="005A6464" w:rsidRDefault="006C16CE">
      <w:pPr>
        <w:spacing w:after="200" w:line="276" w:lineRule="auto"/>
        <w:rPr>
          <w:rFonts w:ascii="Times New Roman" w:hAnsi="Times New Roman"/>
          <w:b/>
          <w:sz w:val="24"/>
          <w:szCs w:val="24"/>
          <w:lang w:val="uk-UA"/>
        </w:rPr>
      </w:pPr>
    </w:p>
    <w:p w:rsidR="006C16CE" w:rsidRDefault="006C16CE">
      <w:pPr>
        <w:spacing w:after="200" w:line="276" w:lineRule="auto"/>
        <w:rPr>
          <w:rFonts w:ascii="Times New Roman" w:hAnsi="Times New Roman"/>
          <w:b/>
          <w:sz w:val="24"/>
          <w:szCs w:val="24"/>
          <w:lang w:val="uk-UA"/>
        </w:rPr>
      </w:pPr>
      <w:r>
        <w:rPr>
          <w:rFonts w:ascii="Times New Roman" w:hAnsi="Times New Roman"/>
          <w:b/>
          <w:sz w:val="24"/>
          <w:szCs w:val="24"/>
          <w:lang w:val="uk-UA"/>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6C16CE" w:rsidRPr="00A737A3" w:rsidTr="00A737A3">
        <w:tc>
          <w:tcPr>
            <w:tcW w:w="2394" w:type="dxa"/>
          </w:tcPr>
          <w:p w:rsidR="006C16CE" w:rsidRPr="00A737A3" w:rsidRDefault="006C16CE" w:rsidP="00A737A3">
            <w:pPr>
              <w:spacing w:line="256" w:lineRule="auto"/>
              <w:jc w:val="center"/>
              <w:rPr>
                <w:rFonts w:ascii="Times New Roman" w:hAnsi="Times New Roman"/>
                <w:b/>
                <w:color w:val="000000"/>
                <w:sz w:val="24"/>
                <w:szCs w:val="24"/>
                <w:lang w:val="uk-UA" w:eastAsia="uk-UA"/>
              </w:rPr>
            </w:pPr>
            <w:r w:rsidRPr="00A737A3">
              <w:rPr>
                <w:rFonts w:ascii="Times New Roman" w:hAnsi="Times New Roman"/>
                <w:b/>
                <w:color w:val="000000"/>
                <w:sz w:val="24"/>
                <w:szCs w:val="24"/>
                <w:lang w:val="uk-UA" w:eastAsia="uk-UA"/>
              </w:rPr>
              <w:t>Назва поля</w:t>
            </w:r>
          </w:p>
        </w:tc>
        <w:tc>
          <w:tcPr>
            <w:tcW w:w="7177" w:type="dxa"/>
          </w:tcPr>
          <w:p w:rsidR="006C16CE" w:rsidRPr="00A737A3" w:rsidRDefault="006C16CE" w:rsidP="00A737A3">
            <w:pPr>
              <w:spacing w:line="256" w:lineRule="auto"/>
              <w:jc w:val="center"/>
              <w:rPr>
                <w:rFonts w:ascii="Times New Roman" w:hAnsi="Times New Roman"/>
                <w:sz w:val="24"/>
                <w:szCs w:val="24"/>
              </w:rPr>
            </w:pPr>
            <w:r w:rsidRPr="00A737A3">
              <w:rPr>
                <w:rFonts w:ascii="Times New Roman" w:hAnsi="Times New Roman"/>
                <w:b/>
                <w:sz w:val="24"/>
                <w:szCs w:val="24"/>
                <w:lang w:val="uk-UA"/>
              </w:rPr>
              <w:t>Пояснення</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rPr>
            </w:pPr>
            <w:r w:rsidRPr="00A737A3">
              <w:rPr>
                <w:rFonts w:ascii="Times New Roman" w:hAnsi="Times New Roman"/>
                <w:color w:val="000000"/>
                <w:sz w:val="24"/>
                <w:szCs w:val="24"/>
                <w:lang w:val="uk-UA" w:eastAsia="uk-UA"/>
              </w:rPr>
              <w:t>Автори (Authors)*</w:t>
            </w:r>
          </w:p>
        </w:tc>
        <w:tc>
          <w:tcPr>
            <w:tcW w:w="7177" w:type="dxa"/>
          </w:tcPr>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6C16CE" w:rsidRPr="00A737A3" w:rsidRDefault="006C16CE" w:rsidP="00A737A3">
            <w:pPr>
              <w:autoSpaceDE w:val="0"/>
              <w:autoSpaceDN w:val="0"/>
              <w:adjustRightInd w:val="0"/>
              <w:spacing w:after="0" w:line="240" w:lineRule="auto"/>
              <w:rPr>
                <w:rFonts w:ascii="Times New Roman" w:hAnsi="Times New Roman"/>
                <w:bCs/>
                <w:iCs/>
                <w:sz w:val="24"/>
                <w:szCs w:val="24"/>
                <w:lang w:val="uk-UA"/>
              </w:rPr>
            </w:pP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color w:val="000000"/>
                <w:sz w:val="24"/>
                <w:szCs w:val="24"/>
                <w:lang w:val="uk-UA" w:eastAsia="uk-UA"/>
              </w:rPr>
              <w:t>Назва (Title)*</w:t>
            </w:r>
          </w:p>
        </w:tc>
        <w:tc>
          <w:tcPr>
            <w:tcW w:w="7177" w:type="dxa"/>
          </w:tcPr>
          <w:p w:rsidR="006C16CE" w:rsidRPr="00A737A3" w:rsidRDefault="006C16CE" w:rsidP="00A737A3">
            <w:pPr>
              <w:autoSpaceDE w:val="0"/>
              <w:autoSpaceDN w:val="0"/>
              <w:adjustRightInd w:val="0"/>
              <w:spacing w:after="0" w:line="240" w:lineRule="auto"/>
              <w:rPr>
                <w:rFonts w:ascii="Times New Roman" w:hAnsi="Times New Roman"/>
                <w:sz w:val="24"/>
                <w:szCs w:val="24"/>
              </w:rPr>
            </w:pPr>
            <w:r w:rsidRPr="00A737A3">
              <w:rPr>
                <w:rFonts w:ascii="Times New Roman" w:hAnsi="Times New Roman"/>
                <w:sz w:val="24"/>
                <w:szCs w:val="24"/>
              </w:rPr>
              <w:t>Levels of proinflammatory and immunosuppressive cytokines in peripheral blood in phlegmonous peritonitis</w:t>
            </w:r>
            <w:r w:rsidRPr="00A737A3">
              <w:rPr>
                <w:rFonts w:ascii="Times New Roman" w:hAnsi="Times New Roman"/>
                <w:sz w:val="24"/>
                <w:szCs w:val="24"/>
                <w:lang w:val="uk-UA"/>
              </w:rPr>
              <w:t xml:space="preserve"> </w:t>
            </w:r>
            <w:r w:rsidRPr="00A737A3">
              <w:rPr>
                <w:rFonts w:ascii="Times New Roman" w:hAnsi="Times New Roman"/>
                <w:sz w:val="24"/>
                <w:szCs w:val="24"/>
              </w:rPr>
              <w:t>patients</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2018</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6C16CE" w:rsidRPr="00A737A3" w:rsidRDefault="006C16CE"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Тернопільський національний медичний університет</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6C16CE" w:rsidRPr="00A737A3" w:rsidRDefault="006C16CE" w:rsidP="00A737A3">
            <w:pPr>
              <w:spacing w:after="0" w:line="276" w:lineRule="auto"/>
              <w:rPr>
                <w:rFonts w:ascii="Times New Roman" w:hAnsi="Times New Roman"/>
                <w:sz w:val="24"/>
                <w:szCs w:val="24"/>
                <w:lang w:val="ru-RU"/>
              </w:rPr>
            </w:pPr>
            <w:r w:rsidRPr="00A737A3">
              <w:rPr>
                <w:rFonts w:ascii="Times New Roman" w:hAnsi="Times New Roman"/>
                <w:sz w:val="24"/>
                <w:szCs w:val="24"/>
                <w:lang w:val="uk-UA"/>
              </w:rPr>
              <w:t>Медична та клінічна хімія, 2018 - №4(77), т.20, P.-31-35</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rPr>
            </w:pPr>
            <w:r w:rsidRPr="00A737A3">
              <w:rPr>
                <w:rFonts w:ascii="Times New Roman" w:hAnsi="Times New Roman"/>
                <w:color w:val="000000"/>
                <w:sz w:val="24"/>
                <w:szCs w:val="24"/>
                <w:lang w:val="uk-UA" w:eastAsia="uk-UA"/>
              </w:rPr>
              <w:t>Вид документа (Type)</w:t>
            </w:r>
          </w:p>
        </w:tc>
        <w:tc>
          <w:tcPr>
            <w:tcW w:w="7177"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color w:val="000000"/>
                <w:sz w:val="24"/>
                <w:szCs w:val="24"/>
                <w:lang w:val="uk-UA" w:eastAsia="uk-UA"/>
              </w:rPr>
              <w:t>стаття</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англійська</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6C16CE" w:rsidRPr="00A737A3" w:rsidRDefault="006C16CE" w:rsidP="00A737A3">
            <w:pPr>
              <w:spacing w:line="256" w:lineRule="auto"/>
              <w:rPr>
                <w:rFonts w:ascii="Times New Roman" w:hAnsi="Times New Roman"/>
                <w:sz w:val="24"/>
                <w:szCs w:val="24"/>
                <w:lang w:val="en-AU"/>
              </w:rPr>
            </w:pPr>
            <w:r w:rsidRPr="00A737A3">
              <w:rPr>
                <w:rFonts w:ascii="Times New Roman" w:hAnsi="Times New Roman"/>
                <w:sz w:val="24"/>
                <w:szCs w:val="24"/>
                <w:lang w:val="en-AU"/>
              </w:rPr>
              <w:t>peritonitis, cytokines IL-1β, IL-6,TNF-α, IL-10, TGF-β, inflammation</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6C16CE" w:rsidRPr="00A737A3" w:rsidRDefault="006C16CE" w:rsidP="00A737A3">
            <w:pPr>
              <w:spacing w:line="360" w:lineRule="auto"/>
              <w:jc w:val="both"/>
              <w:rPr>
                <w:rFonts w:ascii="Times New Roman" w:hAnsi="Times New Roman"/>
                <w:b/>
                <w:sz w:val="24"/>
                <w:szCs w:val="24"/>
              </w:rPr>
            </w:pPr>
            <w:r w:rsidRPr="00A737A3">
              <w:rPr>
                <w:rFonts w:ascii="Times New Roman" w:hAnsi="Times New Roman"/>
                <w:sz w:val="24"/>
                <w:szCs w:val="24"/>
              </w:rPr>
              <w:t xml:space="preserve">Among surgical diseases, peritonitis is a life-threatening pathological condition characterized by inflammation at both local and systemic levels </w:t>
            </w:r>
            <w:r w:rsidRPr="00A737A3">
              <w:rPr>
                <w:rFonts w:ascii="Times New Roman" w:hAnsi="Times New Roman"/>
                <w:sz w:val="24"/>
                <w:szCs w:val="24"/>
                <w:shd w:val="clear" w:color="auto" w:fill="FFFFFF"/>
              </w:rPr>
              <w:t>[8]</w:t>
            </w:r>
            <w:r w:rsidRPr="00A737A3">
              <w:rPr>
                <w:rFonts w:ascii="Times New Roman" w:hAnsi="Times New Roman"/>
                <w:sz w:val="24"/>
                <w:szCs w:val="24"/>
                <w:shd w:val="clear" w:color="auto" w:fill="FFFFFF"/>
                <w:lang w:val="uk-UA"/>
              </w:rPr>
              <w:t>.</w:t>
            </w:r>
            <w:r w:rsidRPr="00A737A3">
              <w:rPr>
                <w:rFonts w:ascii="Times New Roman" w:hAnsi="Times New Roman"/>
                <w:sz w:val="24"/>
                <w:szCs w:val="24"/>
              </w:rPr>
              <w:t xml:space="preserve"> Identifying proinflammatory mediators in peripheral blood and in peritoneal fluid and their quantitative characteristic is vital for the diagnosis. High levels of these mediators may be indicators of complications development or lethal outcome </w:t>
            </w:r>
            <w:r w:rsidRPr="00A737A3">
              <w:rPr>
                <w:rFonts w:ascii="Times New Roman" w:hAnsi="Times New Roman"/>
                <w:sz w:val="24"/>
                <w:szCs w:val="24"/>
                <w:shd w:val="clear" w:color="auto" w:fill="FFFFFF"/>
              </w:rPr>
              <w:t>[1]</w:t>
            </w:r>
            <w:r w:rsidRPr="00A737A3">
              <w:rPr>
                <w:rFonts w:ascii="Times New Roman" w:hAnsi="Times New Roman"/>
                <w:sz w:val="24"/>
                <w:szCs w:val="24"/>
                <w:shd w:val="clear" w:color="auto" w:fill="FFFFFF"/>
                <w:lang w:val="uk-UA"/>
              </w:rPr>
              <w:t>.</w:t>
            </w:r>
            <w:r w:rsidRPr="00A737A3">
              <w:rPr>
                <w:rFonts w:ascii="Times New Roman" w:hAnsi="Times New Roman"/>
                <w:sz w:val="24"/>
                <w:szCs w:val="24"/>
              </w:rPr>
              <w:t xml:space="preserve"> It has been demonstrated that bacterial peritonitis in mice lethal outcome was linked to increased levels of tumor necrosis factor </w:t>
            </w:r>
            <w:r w:rsidRPr="00A737A3">
              <w:rPr>
                <w:rFonts w:ascii="Times New Roman" w:hAnsi="Times New Roman"/>
                <w:sz w:val="24"/>
                <w:szCs w:val="24"/>
                <w:lang w:val="uk-UA"/>
              </w:rPr>
              <w:t>α</w:t>
            </w:r>
            <w:r w:rsidRPr="00A737A3">
              <w:rPr>
                <w:rFonts w:ascii="Times New Roman" w:hAnsi="Times New Roman"/>
                <w:sz w:val="24"/>
                <w:szCs w:val="24"/>
              </w:rPr>
              <w:t xml:space="preserve"> (TNF </w:t>
            </w:r>
            <w:r w:rsidRPr="00A737A3">
              <w:rPr>
                <w:rFonts w:ascii="Times New Roman" w:hAnsi="Times New Roman"/>
                <w:sz w:val="24"/>
                <w:szCs w:val="24"/>
                <w:lang w:val="uk-UA"/>
              </w:rPr>
              <w:t>α</w:t>
            </w:r>
            <w:r w:rsidRPr="00A737A3">
              <w:rPr>
                <w:rFonts w:ascii="Times New Roman" w:hAnsi="Times New Roman"/>
                <w:sz w:val="24"/>
                <w:szCs w:val="24"/>
              </w:rPr>
              <w:t xml:space="preserve">), interleukin 6 (IL-6), and lower contents of IL-10 </w:t>
            </w:r>
            <w:r w:rsidRPr="00A737A3">
              <w:rPr>
                <w:rFonts w:ascii="Times New Roman" w:hAnsi="Times New Roman"/>
                <w:sz w:val="24"/>
                <w:szCs w:val="24"/>
                <w:lang w:val="uk-UA"/>
              </w:rPr>
              <w:t>[2].</w:t>
            </w:r>
          </w:p>
          <w:p w:rsidR="006C16CE" w:rsidRPr="00A737A3" w:rsidRDefault="006C16CE" w:rsidP="00A737A3">
            <w:pPr>
              <w:spacing w:line="360" w:lineRule="auto"/>
              <w:jc w:val="both"/>
              <w:rPr>
                <w:rFonts w:ascii="Times New Roman" w:hAnsi="Times New Roman"/>
                <w:sz w:val="24"/>
                <w:szCs w:val="24"/>
              </w:rPr>
            </w:pPr>
            <w:r w:rsidRPr="00A737A3">
              <w:rPr>
                <w:rFonts w:ascii="Times New Roman" w:hAnsi="Times New Roman"/>
                <w:sz w:val="24"/>
                <w:szCs w:val="24"/>
              </w:rPr>
              <w:t>Objective.</w:t>
            </w:r>
            <w:r w:rsidRPr="00A737A3">
              <w:rPr>
                <w:rFonts w:ascii="Times New Roman" w:hAnsi="Times New Roman"/>
                <w:b/>
                <w:sz w:val="24"/>
                <w:szCs w:val="24"/>
              </w:rPr>
              <w:t xml:space="preserve">  </w:t>
            </w:r>
            <w:r w:rsidRPr="00A737A3">
              <w:rPr>
                <w:rFonts w:ascii="Times New Roman" w:hAnsi="Times New Roman"/>
                <w:sz w:val="24"/>
                <w:szCs w:val="24"/>
              </w:rPr>
              <w:t>To study the levels of proinflammatory and suppressive cytokines in the peripheral blood and compare their properties in patients with acute phlegmonous appendicitis, which causes peritonitis.</w:t>
            </w:r>
          </w:p>
          <w:p w:rsidR="006C16CE" w:rsidRPr="00A737A3" w:rsidRDefault="006C16CE" w:rsidP="00A737A3">
            <w:pPr>
              <w:spacing w:line="360" w:lineRule="auto"/>
              <w:jc w:val="both"/>
              <w:rPr>
                <w:rFonts w:ascii="Times New Roman" w:hAnsi="Times New Roman"/>
                <w:sz w:val="24"/>
                <w:szCs w:val="24"/>
              </w:rPr>
            </w:pPr>
            <w:r w:rsidRPr="00A737A3">
              <w:rPr>
                <w:rFonts w:ascii="Times New Roman" w:hAnsi="Times New Roman"/>
                <w:sz w:val="24"/>
                <w:szCs w:val="24"/>
              </w:rPr>
              <w:t>Materials and methods. The study measured levels of proinflammatory and suppressive cytokines in the peripheral blood and compare their properties in patients with acute phlegmonous appendicitis, which causes peritonitis. Blood samples from 90 patients with peritonitis and 98 healthy volunteers were analyzed. Blood cytokine content was determined using enzyme-linked immunosorbent assay</w:t>
            </w:r>
            <w:r w:rsidRPr="00A737A3">
              <w:rPr>
                <w:rFonts w:ascii="Times New Roman" w:hAnsi="Times New Roman"/>
                <w:sz w:val="24"/>
                <w:szCs w:val="24"/>
                <w:lang w:val="uk-UA"/>
              </w:rPr>
              <w:t xml:space="preserve"> (</w:t>
            </w:r>
            <w:r w:rsidRPr="00A737A3">
              <w:rPr>
                <w:rFonts w:ascii="Times New Roman" w:hAnsi="Times New Roman"/>
                <w:sz w:val="24"/>
                <w:szCs w:val="24"/>
              </w:rPr>
              <w:t>Vector-Best). Optical density was measured on an analyzer “Stat FAX 303 PLUS” (USA, pg/ml). The results of the study were statistically analyzed using parametrical and nonparametrical criteria using “Minitab 16” software. Colmogorov-Smirnov test was used to determine the differences between the group of patients and the control group. Key numerical data was gathered and compared using the U-criteria of Mann-Whitney, whereas the average of the two independent data sets were analyzed using the Student method. The average quantitative changes and root-mean-square values for parametrical methods and the median with 1 and 3 quartile for nonparametrical values are presented.  All persons who took part in the study gave their written consent as required by the bioethics committee.</w:t>
            </w:r>
          </w:p>
          <w:p w:rsidR="006C16CE" w:rsidRPr="00A737A3" w:rsidRDefault="006C16CE" w:rsidP="00A737A3">
            <w:pPr>
              <w:spacing w:line="360" w:lineRule="auto"/>
              <w:jc w:val="both"/>
              <w:rPr>
                <w:rFonts w:ascii="Times New Roman" w:hAnsi="Times New Roman"/>
                <w:sz w:val="24"/>
                <w:szCs w:val="24"/>
              </w:rPr>
            </w:pPr>
            <w:r w:rsidRPr="00A737A3">
              <w:rPr>
                <w:rFonts w:ascii="Times New Roman" w:hAnsi="Times New Roman"/>
                <w:sz w:val="24"/>
                <w:szCs w:val="24"/>
              </w:rPr>
              <w:t xml:space="preserve">Results and their discussion. The research demonstrated that acute inflammation during phlegmonous peritonitis is characterized by mediator synergy between proinflammatory and suppressive potentials of the immune response at the systemic level. Significant </w:t>
            </w:r>
            <w:r w:rsidRPr="00A737A3">
              <w:rPr>
                <w:rFonts w:ascii="Times New Roman" w:hAnsi="Times New Roman"/>
                <w:sz w:val="24"/>
                <w:szCs w:val="24"/>
                <w:lang w:val="uk-UA"/>
              </w:rPr>
              <w:t>(р&lt;0,001)</w:t>
            </w:r>
            <w:r w:rsidRPr="00A737A3">
              <w:rPr>
                <w:rFonts w:ascii="Times New Roman" w:hAnsi="Times New Roman"/>
                <w:sz w:val="24"/>
                <w:szCs w:val="24"/>
              </w:rPr>
              <w:t xml:space="preserve"> increase  in the levels of proinflammatory </w:t>
            </w:r>
            <w:r w:rsidRPr="00A737A3">
              <w:rPr>
                <w:rFonts w:ascii="Times New Roman" w:hAnsi="Times New Roman"/>
                <w:sz w:val="24"/>
                <w:szCs w:val="24"/>
                <w:lang w:val="uk-UA"/>
              </w:rPr>
              <w:t xml:space="preserve">(IL-1β, IL-6, TNF-α)  </w:t>
            </w:r>
            <w:r w:rsidRPr="00A737A3">
              <w:rPr>
                <w:rFonts w:ascii="Times New Roman" w:hAnsi="Times New Roman"/>
                <w:sz w:val="24"/>
                <w:szCs w:val="24"/>
              </w:rPr>
              <w:t xml:space="preserve">and suppressive </w:t>
            </w:r>
            <w:r w:rsidRPr="00A737A3">
              <w:rPr>
                <w:rFonts w:ascii="Times New Roman" w:hAnsi="Times New Roman"/>
                <w:sz w:val="24"/>
                <w:szCs w:val="24"/>
                <w:lang w:val="uk-UA"/>
              </w:rPr>
              <w:t xml:space="preserve"> (IL-10, TGF-β)</w:t>
            </w:r>
            <w:r w:rsidRPr="00A737A3">
              <w:rPr>
                <w:rFonts w:ascii="Times New Roman" w:hAnsi="Times New Roman"/>
                <w:sz w:val="24"/>
                <w:szCs w:val="24"/>
              </w:rPr>
              <w:t xml:space="preserve"> cytokines in the peripheral blood was observed in patients with phlegmonous peritonitis.</w:t>
            </w:r>
          </w:p>
          <w:p w:rsidR="006C16CE" w:rsidRPr="00A737A3" w:rsidRDefault="006C16CE" w:rsidP="00A737A3">
            <w:pPr>
              <w:autoSpaceDE w:val="0"/>
              <w:autoSpaceDN w:val="0"/>
              <w:adjustRightInd w:val="0"/>
              <w:spacing w:after="0" w:line="240" w:lineRule="auto"/>
              <w:rPr>
                <w:rFonts w:ascii="Times New Roman" w:hAnsi="Times New Roman"/>
                <w:color w:val="222222"/>
                <w:sz w:val="24"/>
                <w:szCs w:val="24"/>
                <w:shd w:val="clear" w:color="auto" w:fill="FFFFFF"/>
              </w:rPr>
            </w:pP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6C16CE" w:rsidRPr="00A737A3" w:rsidRDefault="006C16CE" w:rsidP="00A737A3">
            <w:pPr>
              <w:spacing w:line="256" w:lineRule="auto"/>
              <w:rPr>
                <w:rFonts w:ascii="Times New Roman" w:hAnsi="Times New Roman"/>
                <w:sz w:val="24"/>
                <w:szCs w:val="24"/>
                <w:lang w:val="uk-UA"/>
              </w:rPr>
            </w:pP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6C16CE" w:rsidRPr="00A737A3" w:rsidRDefault="006C16CE" w:rsidP="00A737A3">
            <w:pPr>
              <w:spacing w:line="256" w:lineRule="auto"/>
              <w:rPr>
                <w:rFonts w:ascii="Times New Roman" w:hAnsi="Times New Roman"/>
                <w:sz w:val="24"/>
                <w:szCs w:val="24"/>
                <w:lang w:val="uk-UA"/>
              </w:rPr>
            </w:pPr>
          </w:p>
        </w:tc>
      </w:tr>
    </w:tbl>
    <w:p w:rsidR="006C16CE" w:rsidRDefault="006C16CE">
      <w:pPr>
        <w:spacing w:after="200" w:line="276" w:lineRule="auto"/>
        <w:rPr>
          <w:rFonts w:ascii="Times New Roman" w:hAnsi="Times New Roman"/>
          <w:b/>
          <w:sz w:val="24"/>
          <w:szCs w:val="24"/>
          <w:lang w:val="uk-UA"/>
        </w:rPr>
      </w:pPr>
    </w:p>
    <w:p w:rsidR="006C16CE" w:rsidRDefault="006C16CE">
      <w:pPr>
        <w:spacing w:after="200" w:line="276" w:lineRule="auto"/>
        <w:rPr>
          <w:rFonts w:ascii="Times New Roman" w:hAnsi="Times New Roman"/>
          <w:b/>
          <w:sz w:val="24"/>
          <w:szCs w:val="24"/>
          <w:lang w:val="uk-UA"/>
        </w:rPr>
      </w:pPr>
      <w:r>
        <w:rPr>
          <w:rFonts w:ascii="Times New Roman" w:hAnsi="Times New Roman"/>
          <w:b/>
          <w:sz w:val="24"/>
          <w:szCs w:val="24"/>
          <w:lang w:val="uk-UA"/>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6C16CE" w:rsidRPr="00A737A3" w:rsidTr="00A737A3">
        <w:tc>
          <w:tcPr>
            <w:tcW w:w="2394" w:type="dxa"/>
          </w:tcPr>
          <w:p w:rsidR="006C16CE" w:rsidRPr="00A737A3" w:rsidRDefault="006C16CE"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6C16CE" w:rsidRPr="00A737A3" w:rsidRDefault="006C16CE"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6C16CE" w:rsidRPr="00A737A3" w:rsidTr="00A737A3">
        <w:tc>
          <w:tcPr>
            <w:tcW w:w="2394" w:type="dxa"/>
          </w:tcPr>
          <w:p w:rsidR="006C16CE" w:rsidRPr="00A737A3" w:rsidRDefault="006C16CE" w:rsidP="00AC339B">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lang w:val="uk-UA"/>
              </w:rPr>
              <w:t>ПІБ автора</w:t>
            </w:r>
          </w:p>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6C16CE" w:rsidRPr="00A737A3" w:rsidRDefault="006C16CE" w:rsidP="00893ECD">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6C16CE" w:rsidRPr="00A737A3" w:rsidRDefault="006C16CE" w:rsidP="00A737A3">
            <w:pPr>
              <w:autoSpaceDE w:val="0"/>
              <w:autoSpaceDN w:val="0"/>
              <w:adjustRightInd w:val="0"/>
              <w:spacing w:after="0" w:line="240" w:lineRule="auto"/>
              <w:rPr>
                <w:rFonts w:ascii="Times New Roman" w:hAnsi="Times New Roman"/>
                <w:bCs/>
                <w:iCs/>
                <w:sz w:val="24"/>
                <w:szCs w:val="24"/>
                <w:lang w:val="uk-UA"/>
              </w:rPr>
            </w:pPr>
          </w:p>
        </w:tc>
      </w:tr>
      <w:tr w:rsidR="006C16CE" w:rsidRPr="00A737A3" w:rsidTr="00A737A3">
        <w:tc>
          <w:tcPr>
            <w:tcW w:w="2394" w:type="dxa"/>
          </w:tcPr>
          <w:p w:rsidR="006C16CE" w:rsidRPr="00A737A3" w:rsidRDefault="006C16CE" w:rsidP="00AC339B">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6C16CE" w:rsidRPr="00A737A3" w:rsidRDefault="006C16CE"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Відмінності і порушення системного і локального імунітету хворих на ХОЗЛ</w:t>
            </w:r>
          </w:p>
        </w:tc>
      </w:tr>
      <w:tr w:rsidR="006C16CE" w:rsidRPr="00A737A3" w:rsidTr="00A737A3">
        <w:tc>
          <w:tcPr>
            <w:tcW w:w="2394" w:type="dxa"/>
          </w:tcPr>
          <w:p w:rsidR="006C16CE" w:rsidRPr="00A737A3" w:rsidRDefault="006C16CE" w:rsidP="00AC339B">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6C16CE" w:rsidRPr="00A737A3" w:rsidRDefault="006C16CE" w:rsidP="00AC339B">
            <w:pPr>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94" w:type="dxa"/>
          </w:tcPr>
          <w:p w:rsidR="006C16CE" w:rsidRPr="00A737A3" w:rsidRDefault="006C16CE" w:rsidP="00AC339B">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6C16CE" w:rsidRPr="00A737A3" w:rsidRDefault="006C16CE" w:rsidP="00AC339B">
            <w:pPr>
              <w:rPr>
                <w:rFonts w:ascii="Times New Roman" w:hAnsi="Times New Roman"/>
                <w:sz w:val="24"/>
                <w:szCs w:val="24"/>
                <w:lang w:val="uk-UA"/>
              </w:rPr>
            </w:pPr>
            <w:r w:rsidRPr="00A737A3">
              <w:rPr>
                <w:rFonts w:ascii="Times New Roman" w:hAnsi="Times New Roman"/>
                <w:sz w:val="24"/>
                <w:szCs w:val="24"/>
                <w:lang w:val="uk-UA"/>
              </w:rPr>
              <w:t>2019</w:t>
            </w:r>
          </w:p>
        </w:tc>
      </w:tr>
      <w:tr w:rsidR="006C16CE" w:rsidRPr="00A737A3" w:rsidTr="00A737A3">
        <w:tc>
          <w:tcPr>
            <w:tcW w:w="2394" w:type="dxa"/>
          </w:tcPr>
          <w:p w:rsidR="006C16CE" w:rsidRPr="00A737A3" w:rsidRDefault="006C16CE" w:rsidP="00AC339B">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6C16CE" w:rsidRPr="00A737A3" w:rsidRDefault="006C16CE" w:rsidP="00A737A3">
            <w:pPr>
              <w:shd w:val="clear" w:color="auto" w:fill="FFFFFF"/>
              <w:spacing w:line="240" w:lineRule="auto"/>
              <w:rPr>
                <w:rFonts w:ascii="Times New Roman" w:hAnsi="Times New Roman"/>
                <w:color w:val="222222"/>
                <w:sz w:val="24"/>
                <w:szCs w:val="24"/>
                <w:lang w:val="ru-RU" w:eastAsia="ru-RU"/>
              </w:rPr>
            </w:pPr>
            <w:r w:rsidRPr="00A737A3">
              <w:rPr>
                <w:rFonts w:ascii="Times New Roman" w:hAnsi="Times New Roman"/>
                <w:color w:val="222222"/>
                <w:sz w:val="24"/>
                <w:szCs w:val="24"/>
                <w:lang w:val="ru-RU" w:eastAsia="ru-RU"/>
              </w:rPr>
              <w:t>Українська медична стоматологічна академія, м. Полтава</w:t>
            </w:r>
          </w:p>
        </w:tc>
      </w:tr>
      <w:tr w:rsidR="006C16CE" w:rsidRPr="00A737A3" w:rsidTr="00A737A3">
        <w:tc>
          <w:tcPr>
            <w:tcW w:w="2394" w:type="dxa"/>
          </w:tcPr>
          <w:p w:rsidR="006C16CE" w:rsidRPr="00A737A3" w:rsidRDefault="006C16CE" w:rsidP="00AC339B">
            <w:pPr>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6C16CE" w:rsidRPr="00A737A3" w:rsidRDefault="006C16CE" w:rsidP="00AC339B">
            <w:pPr>
              <w:rPr>
                <w:rFonts w:ascii="Times New Roman" w:hAnsi="Times New Roman"/>
                <w:sz w:val="24"/>
                <w:szCs w:val="24"/>
                <w:lang w:val="ru-RU"/>
              </w:rPr>
            </w:pPr>
            <w:r w:rsidRPr="00A737A3">
              <w:rPr>
                <w:rFonts w:ascii="Times New Roman" w:hAnsi="Times New Roman"/>
                <w:sz w:val="24"/>
                <w:szCs w:val="24"/>
                <w:lang w:val="uk-UA"/>
              </w:rPr>
              <w:t xml:space="preserve">Вісник проблем біології і медицини, 2019 – вип.2, т.150(1), </w:t>
            </w:r>
            <w:r w:rsidRPr="00A737A3">
              <w:rPr>
                <w:rFonts w:ascii="Times New Roman" w:hAnsi="Times New Roman"/>
                <w:sz w:val="24"/>
                <w:szCs w:val="24"/>
              </w:rPr>
              <w:t>P</w:t>
            </w:r>
            <w:r w:rsidRPr="00A737A3">
              <w:rPr>
                <w:rFonts w:ascii="Times New Roman" w:hAnsi="Times New Roman"/>
                <w:sz w:val="24"/>
                <w:szCs w:val="24"/>
                <w:lang w:val="ru-RU"/>
              </w:rPr>
              <w:t>.-144-147</w:t>
            </w:r>
          </w:p>
        </w:tc>
      </w:tr>
      <w:tr w:rsidR="006C16CE" w:rsidRPr="00A737A3" w:rsidTr="00A737A3">
        <w:tc>
          <w:tcPr>
            <w:tcW w:w="2394" w:type="dxa"/>
          </w:tcPr>
          <w:p w:rsidR="006C16CE" w:rsidRPr="00A737A3" w:rsidRDefault="006C16CE" w:rsidP="00AC339B">
            <w:pPr>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6C16CE" w:rsidRPr="00A737A3" w:rsidRDefault="006C16CE" w:rsidP="00AC339B">
            <w:pPr>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94" w:type="dxa"/>
          </w:tcPr>
          <w:p w:rsidR="006C16CE" w:rsidRPr="00A737A3" w:rsidRDefault="006C16CE" w:rsidP="00AC339B">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6C16CE" w:rsidRPr="00A737A3" w:rsidRDefault="006C16CE" w:rsidP="00AC339B">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6C16CE" w:rsidRPr="00A737A3" w:rsidTr="00A737A3">
        <w:tc>
          <w:tcPr>
            <w:tcW w:w="2394" w:type="dxa"/>
          </w:tcPr>
          <w:p w:rsidR="006C16CE" w:rsidRPr="00A737A3" w:rsidRDefault="006C16CE" w:rsidP="00AC339B">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6C16CE" w:rsidRPr="00A737A3" w:rsidRDefault="006C16CE" w:rsidP="00AC339B">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6C16CE" w:rsidRPr="00A737A3" w:rsidTr="00A737A3">
        <w:tc>
          <w:tcPr>
            <w:tcW w:w="2394" w:type="dxa"/>
          </w:tcPr>
          <w:p w:rsidR="006C16CE" w:rsidRPr="00A737A3" w:rsidRDefault="006C16CE" w:rsidP="00AC339B">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6C16CE" w:rsidRPr="00A737A3" w:rsidRDefault="006C16CE" w:rsidP="00AC339B">
            <w:pPr>
              <w:rPr>
                <w:rFonts w:ascii="Times New Roman" w:hAnsi="Times New Roman"/>
                <w:sz w:val="24"/>
                <w:szCs w:val="24"/>
                <w:lang w:val="en-AU"/>
              </w:rPr>
            </w:pPr>
            <w:r w:rsidRPr="00A737A3">
              <w:rPr>
                <w:rFonts w:ascii="Times New Roman" w:hAnsi="Times New Roman"/>
                <w:sz w:val="24"/>
                <w:szCs w:val="24"/>
                <w:lang w:val="en-AU"/>
              </w:rPr>
              <w:t>ХОЗЛ, аналіз клітин периферичної крові, локальний і системний імунітет, альвеолярні та інтерстиціальні макрофаги, моноцити крові</w:t>
            </w:r>
          </w:p>
        </w:tc>
      </w:tr>
      <w:tr w:rsidR="006C16CE" w:rsidRPr="00A737A3" w:rsidTr="00A737A3">
        <w:tc>
          <w:tcPr>
            <w:tcW w:w="2394" w:type="dxa"/>
          </w:tcPr>
          <w:p w:rsidR="006C16CE" w:rsidRPr="00A737A3" w:rsidRDefault="006C16CE" w:rsidP="00AC339B">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6C16CE" w:rsidRPr="00A737A3" w:rsidRDefault="006C16CE"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 xml:space="preserve">У пацієнтів з ХОЗЛ (50 хворих) на стадії загострення відбуваються зміни у складі ІК клітин периферичної крові у порівнянні з аналогічними даними, одержаними у групі контролю (48 осіб). Достовірно збільшувалась процентна кількість клітин CD3+CD8+ (Т- цитотоксичних лімфоцитів і СD3+CD8+HLA-DR активних Т- цитотоксичних лімфоцитів у ХОЗЛ пацієнтів порівнюючи з контрольними даними,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&lt;0,001). Кількість </w:t>
            </w:r>
            <w:r w:rsidRPr="00A737A3">
              <w:rPr>
                <w:rFonts w:ascii="Cambria Math" w:hAnsi="Cambria Math" w:cs="Cambria Math"/>
                <w:sz w:val="24"/>
                <w:szCs w:val="24"/>
                <w:lang w:val="uk-UA"/>
              </w:rPr>
              <w:t>𝑁𝐾</w:t>
            </w:r>
            <w:r w:rsidRPr="00A737A3">
              <w:rPr>
                <w:rFonts w:ascii="Times New Roman" w:hAnsi="Times New Roman"/>
                <w:sz w:val="24"/>
                <w:szCs w:val="24"/>
                <w:lang w:val="uk-UA"/>
              </w:rPr>
              <w:t xml:space="preserve">клітин у  хворих на ХОЗЛ в процентах навпаки достовірно зменшувалась порівнюючи з даними в групі контролю, p&lt;0,001 (Табл. 1). У попередній роботі автора по вивченню морфологічних змін в термінальних бронхіолах при ХОЗЛ спостерігалась велика кількість келихоподібних клітин, невелике осередкове скупчення макрофагальних клітин і незначний перибронхіальний фіброз. Аналіз складу ІК клітин ПК ХОЗЛ пацієнтів дещо відрізняється від тих, що були отримані при морфологічному вивчені тканини легень, в термінальних бронхіолах. Хронічне запалення при ХОЗЛ на локальному рівні реалізується за рахунок інтенсивної міграції CD3+ Т-лімфоцитів, Т-хелперів CD3+CD4+ і цитотоксичних CD3+CD8+ Т-клітин в стінку власної пластинки термінальних бронхіол (Рис. 1). Рівень сироваткового Ig А був достовірно вищим у хворих на ХОЗЛ у порівнянні з контрольною групою,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 &lt;0,001 (Табл. 2). </w:t>
            </w:r>
          </w:p>
          <w:p w:rsidR="006C16CE" w:rsidRPr="00A737A3" w:rsidRDefault="006C16CE"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Альвеолярні макрофаги ХОЗЛ хворих характеризуються тим, що процес фагоцитозу в них порушений, що зумовлює багаторазове загострення у пацієнтів з ХОЗЛ.</w:t>
            </w:r>
          </w:p>
        </w:tc>
      </w:tr>
      <w:tr w:rsidR="006C16CE" w:rsidRPr="00A737A3" w:rsidTr="00A737A3">
        <w:tc>
          <w:tcPr>
            <w:tcW w:w="2394" w:type="dxa"/>
          </w:tcPr>
          <w:p w:rsidR="006C16CE" w:rsidRPr="00A737A3" w:rsidRDefault="006C16CE" w:rsidP="00AC339B">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6C16CE" w:rsidRPr="00A737A3" w:rsidRDefault="006C16CE" w:rsidP="00AC339B">
            <w:pPr>
              <w:rPr>
                <w:rFonts w:ascii="Times New Roman" w:hAnsi="Times New Roman"/>
                <w:sz w:val="24"/>
                <w:szCs w:val="24"/>
                <w:lang w:val="uk-UA"/>
              </w:rPr>
            </w:pPr>
          </w:p>
        </w:tc>
      </w:tr>
      <w:tr w:rsidR="006C16CE" w:rsidRPr="00A737A3" w:rsidTr="00A737A3">
        <w:tc>
          <w:tcPr>
            <w:tcW w:w="2394" w:type="dxa"/>
          </w:tcPr>
          <w:p w:rsidR="006C16CE" w:rsidRPr="00A737A3" w:rsidRDefault="006C16CE" w:rsidP="00AC339B">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6C16CE" w:rsidRPr="00A737A3" w:rsidRDefault="006C16CE" w:rsidP="00AC339B">
            <w:pPr>
              <w:rPr>
                <w:rFonts w:ascii="Times New Roman" w:hAnsi="Times New Roman"/>
                <w:sz w:val="24"/>
                <w:szCs w:val="24"/>
                <w:lang w:val="uk-UA"/>
              </w:rPr>
            </w:pPr>
          </w:p>
        </w:tc>
      </w:tr>
    </w:tbl>
    <w:p w:rsidR="006C16CE" w:rsidRDefault="006C16CE">
      <w:pPr>
        <w:spacing w:after="200" w:line="276" w:lineRule="auto"/>
        <w:rPr>
          <w:rFonts w:ascii="Times New Roman" w:hAnsi="Times New Roman"/>
          <w:b/>
          <w:sz w:val="24"/>
          <w:szCs w:val="24"/>
          <w:lang w:val="uk-UA"/>
        </w:rPr>
      </w:pPr>
    </w:p>
    <w:p w:rsidR="006C16CE" w:rsidRDefault="006C16CE">
      <w:pPr>
        <w:spacing w:after="200" w:line="276" w:lineRule="auto"/>
        <w:rPr>
          <w:rFonts w:ascii="Times New Roman" w:hAnsi="Times New Roman"/>
          <w:b/>
          <w:sz w:val="24"/>
          <w:szCs w:val="24"/>
          <w:lang w:val="uk-UA"/>
        </w:rPr>
      </w:pPr>
      <w:r>
        <w:rPr>
          <w:rFonts w:ascii="Times New Roman" w:hAnsi="Times New Roman"/>
          <w:b/>
          <w:sz w:val="24"/>
          <w:szCs w:val="24"/>
          <w:lang w:val="uk-UA"/>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6C16CE" w:rsidRPr="00A737A3" w:rsidTr="00A737A3">
        <w:tc>
          <w:tcPr>
            <w:tcW w:w="2394" w:type="dxa"/>
          </w:tcPr>
          <w:p w:rsidR="006C16CE" w:rsidRPr="00A737A3" w:rsidRDefault="006C16CE" w:rsidP="00A737A3">
            <w:pPr>
              <w:jc w:val="center"/>
              <w:rPr>
                <w:rStyle w:val="2Arial"/>
                <w:rFonts w:ascii="Times New Roman" w:eastAsia="Calibri" w:hAnsi="Times New Roman"/>
                <w:b/>
                <w:sz w:val="24"/>
                <w:szCs w:val="24"/>
              </w:rPr>
            </w:pPr>
            <w:r w:rsidRPr="00A737A3">
              <w:rPr>
                <w:rStyle w:val="2Arial"/>
                <w:rFonts w:ascii="Times New Roman" w:eastAsia="Calibri" w:hAnsi="Times New Roman"/>
                <w:b/>
                <w:sz w:val="24"/>
                <w:szCs w:val="24"/>
              </w:rPr>
              <w:t>Назва поля</w:t>
            </w:r>
          </w:p>
        </w:tc>
        <w:tc>
          <w:tcPr>
            <w:tcW w:w="7177" w:type="dxa"/>
          </w:tcPr>
          <w:p w:rsidR="006C16CE" w:rsidRPr="00A737A3" w:rsidRDefault="006C16CE" w:rsidP="00A737A3">
            <w:pPr>
              <w:jc w:val="center"/>
              <w:rPr>
                <w:rFonts w:ascii="Times New Roman" w:hAnsi="Times New Roman"/>
                <w:b/>
                <w:sz w:val="24"/>
                <w:szCs w:val="24"/>
                <w:lang w:val="uk-UA"/>
              </w:rPr>
            </w:pPr>
            <w:r w:rsidRPr="00A737A3">
              <w:rPr>
                <w:rFonts w:ascii="Times New Roman" w:hAnsi="Times New Roman"/>
                <w:b/>
                <w:sz w:val="24"/>
                <w:szCs w:val="24"/>
                <w:lang w:val="uk-UA"/>
              </w:rPr>
              <w:t>Пояснення</w:t>
            </w:r>
          </w:p>
        </w:tc>
      </w:tr>
      <w:tr w:rsidR="006C16CE" w:rsidRPr="00A737A3" w:rsidTr="00A737A3">
        <w:tc>
          <w:tcPr>
            <w:tcW w:w="2394" w:type="dxa"/>
          </w:tcPr>
          <w:p w:rsidR="006C16CE" w:rsidRPr="00A737A3" w:rsidRDefault="006C16CE" w:rsidP="00E055BF">
            <w:pPr>
              <w:rPr>
                <w:rFonts w:ascii="Times New Roman" w:hAnsi="Times New Roman"/>
                <w:sz w:val="24"/>
                <w:szCs w:val="24"/>
              </w:rPr>
            </w:pPr>
            <w:r w:rsidRPr="00A737A3">
              <w:rPr>
                <w:rStyle w:val="2Arial"/>
                <w:rFonts w:ascii="Times New Roman" w:eastAsia="Calibri" w:hAnsi="Times New Roman"/>
                <w:sz w:val="24"/>
                <w:szCs w:val="24"/>
              </w:rPr>
              <w:t>Автори (Authors)*</w:t>
            </w:r>
          </w:p>
        </w:tc>
        <w:tc>
          <w:tcPr>
            <w:tcW w:w="7177" w:type="dxa"/>
          </w:tcPr>
          <w:p w:rsidR="006C16CE" w:rsidRPr="00A737A3" w:rsidRDefault="006C16CE" w:rsidP="00E055BF">
            <w:pPr>
              <w:rPr>
                <w:rFonts w:ascii="Times New Roman" w:hAnsi="Times New Roman"/>
                <w:sz w:val="24"/>
                <w:szCs w:val="24"/>
                <w:lang w:val="uk-UA"/>
              </w:rPr>
            </w:pPr>
            <w:r w:rsidRPr="00A737A3">
              <w:rPr>
                <w:rFonts w:ascii="Times New Roman" w:hAnsi="Times New Roman"/>
                <w:sz w:val="24"/>
                <w:szCs w:val="24"/>
                <w:lang w:val="uk-UA"/>
              </w:rPr>
              <w:t>ПІБ автора</w:t>
            </w:r>
          </w:p>
          <w:p w:rsidR="006C16CE" w:rsidRPr="00A737A3" w:rsidRDefault="006C16CE" w:rsidP="00E055BF">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6C16CE" w:rsidRPr="00A737A3" w:rsidRDefault="006C16CE" w:rsidP="00E055BF">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6C16CE" w:rsidRPr="00A737A3" w:rsidRDefault="006C16CE" w:rsidP="00A737A3">
            <w:pPr>
              <w:autoSpaceDE w:val="0"/>
              <w:autoSpaceDN w:val="0"/>
              <w:adjustRightInd w:val="0"/>
              <w:spacing w:after="0" w:line="240" w:lineRule="auto"/>
              <w:rPr>
                <w:rFonts w:ascii="Times New Roman" w:hAnsi="Times New Roman"/>
                <w:bCs/>
                <w:iCs/>
                <w:sz w:val="24"/>
                <w:szCs w:val="24"/>
                <w:lang w:val="uk-UA"/>
              </w:rPr>
            </w:pPr>
          </w:p>
        </w:tc>
      </w:tr>
      <w:tr w:rsidR="006C16CE" w:rsidRPr="00A737A3" w:rsidTr="00A737A3">
        <w:tc>
          <w:tcPr>
            <w:tcW w:w="2394" w:type="dxa"/>
          </w:tcPr>
          <w:p w:rsidR="006C16CE" w:rsidRPr="00A737A3" w:rsidRDefault="006C16CE" w:rsidP="00E055BF">
            <w:pPr>
              <w:rPr>
                <w:rFonts w:ascii="Times New Roman" w:hAnsi="Times New Roman"/>
                <w:sz w:val="24"/>
                <w:szCs w:val="24"/>
                <w:lang w:val="uk-UA"/>
              </w:rPr>
            </w:pPr>
            <w:r w:rsidRPr="00A737A3">
              <w:rPr>
                <w:rStyle w:val="2Arial"/>
                <w:rFonts w:ascii="Times New Roman" w:eastAsia="Calibri" w:hAnsi="Times New Roman"/>
                <w:sz w:val="24"/>
                <w:szCs w:val="24"/>
              </w:rPr>
              <w:t>Назва (Title)*</w:t>
            </w:r>
          </w:p>
        </w:tc>
        <w:tc>
          <w:tcPr>
            <w:tcW w:w="7177" w:type="dxa"/>
          </w:tcPr>
          <w:p w:rsidR="006C16CE" w:rsidRPr="00A737A3" w:rsidRDefault="006C16CE"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lang w:val="uk-UA"/>
              </w:rPr>
              <w:t>Порушення локального і системного імунітету у хворих з гострим флегмонозним апендицитом на стадії загострення</w:t>
            </w:r>
          </w:p>
        </w:tc>
      </w:tr>
      <w:tr w:rsidR="006C16CE" w:rsidRPr="00A737A3" w:rsidTr="00A737A3">
        <w:tc>
          <w:tcPr>
            <w:tcW w:w="2394" w:type="dxa"/>
          </w:tcPr>
          <w:p w:rsidR="006C16CE" w:rsidRPr="00A737A3" w:rsidRDefault="006C16CE" w:rsidP="00E055BF">
            <w:pPr>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6C16CE" w:rsidRPr="00A737A3" w:rsidRDefault="006C16CE" w:rsidP="00E055BF">
            <w:pPr>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94" w:type="dxa"/>
          </w:tcPr>
          <w:p w:rsidR="006C16CE" w:rsidRPr="00A737A3" w:rsidRDefault="006C16CE" w:rsidP="00E055BF">
            <w:pPr>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6C16CE" w:rsidRPr="00A737A3" w:rsidRDefault="006C16CE" w:rsidP="00E055BF">
            <w:pPr>
              <w:rPr>
                <w:rFonts w:ascii="Times New Roman" w:hAnsi="Times New Roman"/>
                <w:sz w:val="24"/>
                <w:szCs w:val="24"/>
                <w:lang w:val="uk-UA"/>
              </w:rPr>
            </w:pPr>
            <w:r w:rsidRPr="00A737A3">
              <w:rPr>
                <w:rFonts w:ascii="Times New Roman" w:hAnsi="Times New Roman"/>
                <w:sz w:val="24"/>
                <w:szCs w:val="24"/>
                <w:lang w:val="uk-UA"/>
              </w:rPr>
              <w:t>2019</w:t>
            </w:r>
          </w:p>
        </w:tc>
      </w:tr>
      <w:tr w:rsidR="006C16CE" w:rsidRPr="00A737A3" w:rsidTr="00A737A3">
        <w:tc>
          <w:tcPr>
            <w:tcW w:w="2394" w:type="dxa"/>
          </w:tcPr>
          <w:p w:rsidR="006C16CE" w:rsidRPr="00A737A3" w:rsidRDefault="006C16CE" w:rsidP="00E055BF">
            <w:pPr>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6C16CE" w:rsidRPr="00A737A3" w:rsidRDefault="006C16CE" w:rsidP="00A737A3">
            <w:pPr>
              <w:shd w:val="clear" w:color="auto" w:fill="FFFFFF"/>
              <w:spacing w:line="240" w:lineRule="auto"/>
              <w:rPr>
                <w:rFonts w:ascii="Times New Roman" w:hAnsi="Times New Roman"/>
                <w:color w:val="222222"/>
                <w:sz w:val="24"/>
                <w:szCs w:val="24"/>
                <w:lang w:val="uk-UA" w:eastAsia="ru-RU"/>
              </w:rPr>
            </w:pPr>
            <w:r w:rsidRPr="00A737A3">
              <w:rPr>
                <w:rFonts w:ascii="Times New Roman" w:hAnsi="Times New Roman"/>
                <w:color w:val="222222"/>
                <w:sz w:val="24"/>
                <w:szCs w:val="24"/>
                <w:lang w:val="uk-UA" w:eastAsia="ru-RU"/>
              </w:rPr>
              <w:t>Українська медична стоматологічна академія, м. Полтава</w:t>
            </w:r>
          </w:p>
        </w:tc>
      </w:tr>
      <w:tr w:rsidR="006C16CE" w:rsidRPr="00A737A3" w:rsidTr="00A737A3">
        <w:tc>
          <w:tcPr>
            <w:tcW w:w="2394" w:type="dxa"/>
          </w:tcPr>
          <w:p w:rsidR="006C16CE" w:rsidRPr="00A737A3" w:rsidRDefault="006C16CE" w:rsidP="00E055BF">
            <w:pPr>
              <w:rPr>
                <w:rFonts w:ascii="Times New Roman" w:hAnsi="Times New Roman"/>
                <w:sz w:val="24"/>
                <w:szCs w:val="24"/>
                <w:lang w:val="uk-UA"/>
              </w:rPr>
            </w:pPr>
            <w:r w:rsidRPr="00A737A3">
              <w:rPr>
                <w:rFonts w:ascii="Times New Roman" w:hAnsi="Times New Roman"/>
                <w:sz w:val="24"/>
                <w:szCs w:val="24"/>
                <w:lang w:val="uk-UA"/>
              </w:rPr>
              <w:t>Джерело (</w:t>
            </w:r>
            <w:r w:rsidRPr="00A737A3">
              <w:rPr>
                <w:rFonts w:ascii="Times New Roman" w:hAnsi="Times New Roman"/>
                <w:sz w:val="24"/>
                <w:szCs w:val="24"/>
                <w:lang w:val="en-AU"/>
              </w:rPr>
              <w:t>Series</w:t>
            </w:r>
            <w:r w:rsidRPr="00A737A3">
              <w:rPr>
                <w:rFonts w:ascii="Times New Roman" w:hAnsi="Times New Roman"/>
                <w:sz w:val="24"/>
                <w:szCs w:val="24"/>
                <w:lang w:val="uk-UA"/>
              </w:rPr>
              <w:t>/</w:t>
            </w:r>
            <w:r w:rsidRPr="00A737A3">
              <w:rPr>
                <w:rFonts w:ascii="Times New Roman" w:hAnsi="Times New Roman"/>
                <w:sz w:val="24"/>
                <w:szCs w:val="24"/>
                <w:lang w:val="en-AU"/>
              </w:rPr>
              <w:t>Report</w:t>
            </w:r>
            <w:r w:rsidRPr="00A737A3">
              <w:rPr>
                <w:rFonts w:ascii="Times New Roman" w:hAnsi="Times New Roman"/>
                <w:sz w:val="24"/>
                <w:szCs w:val="24"/>
                <w:lang w:val="uk-UA"/>
              </w:rPr>
              <w:t xml:space="preserve"> </w:t>
            </w:r>
            <w:r w:rsidRPr="00A737A3">
              <w:rPr>
                <w:rFonts w:ascii="Times New Roman" w:hAnsi="Times New Roman"/>
                <w:sz w:val="24"/>
                <w:szCs w:val="24"/>
                <w:lang w:val="en-AU"/>
              </w:rPr>
              <w:t>No</w:t>
            </w:r>
            <w:r w:rsidRPr="00A737A3">
              <w:rPr>
                <w:rFonts w:ascii="Times New Roman" w:hAnsi="Times New Roman"/>
                <w:sz w:val="24"/>
                <w:szCs w:val="24"/>
                <w:lang w:val="uk-UA"/>
              </w:rPr>
              <w:t>.)</w:t>
            </w:r>
          </w:p>
        </w:tc>
        <w:tc>
          <w:tcPr>
            <w:tcW w:w="7177" w:type="dxa"/>
          </w:tcPr>
          <w:p w:rsidR="006C16CE" w:rsidRPr="00A737A3" w:rsidRDefault="006C16CE" w:rsidP="00E055BF">
            <w:pPr>
              <w:rPr>
                <w:rFonts w:ascii="Times New Roman" w:hAnsi="Times New Roman"/>
                <w:sz w:val="24"/>
                <w:szCs w:val="24"/>
                <w:lang w:val="uk-UA"/>
              </w:rPr>
            </w:pPr>
            <w:r w:rsidRPr="00A737A3">
              <w:rPr>
                <w:rFonts w:ascii="Times New Roman" w:hAnsi="Times New Roman"/>
                <w:lang w:val="uk-UA"/>
              </w:rPr>
              <w:t>Вісник проблем біології і медицини, 2019 – вип.2, т.151(2), С.-132-135</w:t>
            </w:r>
          </w:p>
        </w:tc>
      </w:tr>
      <w:tr w:rsidR="006C16CE" w:rsidRPr="00A737A3" w:rsidTr="00A737A3">
        <w:tc>
          <w:tcPr>
            <w:tcW w:w="2394" w:type="dxa"/>
          </w:tcPr>
          <w:p w:rsidR="006C16CE" w:rsidRPr="00A737A3" w:rsidRDefault="006C16CE" w:rsidP="00E055BF">
            <w:pPr>
              <w:rPr>
                <w:rFonts w:ascii="Times New Roman" w:hAnsi="Times New Roman"/>
                <w:sz w:val="24"/>
                <w:szCs w:val="24"/>
              </w:rPr>
            </w:pPr>
            <w:r w:rsidRPr="00A737A3">
              <w:rPr>
                <w:rFonts w:ascii="Times New Roman" w:hAnsi="Times New Roman"/>
                <w:sz w:val="24"/>
                <w:szCs w:val="24"/>
                <w:lang w:val="uk-UA"/>
              </w:rPr>
              <w:t>Ідентифікатори (</w:t>
            </w:r>
            <w:r w:rsidRPr="00A737A3">
              <w:rPr>
                <w:rFonts w:ascii="Times New Roman" w:hAnsi="Times New Roman"/>
                <w:sz w:val="24"/>
                <w:szCs w:val="24"/>
              </w:rPr>
              <w:t>Identifiers)</w:t>
            </w:r>
          </w:p>
        </w:tc>
        <w:tc>
          <w:tcPr>
            <w:tcW w:w="7177" w:type="dxa"/>
          </w:tcPr>
          <w:p w:rsidR="006C16CE" w:rsidRPr="00A737A3" w:rsidRDefault="006C16CE" w:rsidP="00E055BF">
            <w:pPr>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94" w:type="dxa"/>
          </w:tcPr>
          <w:p w:rsidR="006C16CE" w:rsidRPr="00A737A3" w:rsidRDefault="006C16CE" w:rsidP="00E055BF">
            <w:pPr>
              <w:rPr>
                <w:rFonts w:ascii="Times New Roman" w:hAnsi="Times New Roman"/>
                <w:sz w:val="24"/>
                <w:szCs w:val="24"/>
              </w:rPr>
            </w:pPr>
            <w:r w:rsidRPr="00A737A3">
              <w:rPr>
                <w:rStyle w:val="2Arial"/>
                <w:rFonts w:ascii="Times New Roman" w:eastAsia="Calibri" w:hAnsi="Times New Roman"/>
                <w:sz w:val="24"/>
                <w:szCs w:val="24"/>
              </w:rPr>
              <w:t>Вид документа (Type)</w:t>
            </w:r>
          </w:p>
        </w:tc>
        <w:tc>
          <w:tcPr>
            <w:tcW w:w="7177" w:type="dxa"/>
          </w:tcPr>
          <w:p w:rsidR="006C16CE" w:rsidRPr="00A737A3" w:rsidRDefault="006C16CE" w:rsidP="00E055BF">
            <w:pPr>
              <w:rPr>
                <w:rFonts w:ascii="Times New Roman" w:hAnsi="Times New Roman"/>
                <w:sz w:val="24"/>
                <w:szCs w:val="24"/>
                <w:lang w:val="uk-UA"/>
              </w:rPr>
            </w:pPr>
            <w:r w:rsidRPr="00A737A3">
              <w:rPr>
                <w:rStyle w:val="2Arial"/>
                <w:rFonts w:ascii="Times New Roman" w:eastAsia="Calibri" w:hAnsi="Times New Roman"/>
                <w:sz w:val="24"/>
                <w:szCs w:val="24"/>
              </w:rPr>
              <w:t>стаття</w:t>
            </w:r>
          </w:p>
        </w:tc>
      </w:tr>
      <w:tr w:rsidR="006C16CE" w:rsidRPr="00A737A3" w:rsidTr="00A737A3">
        <w:tc>
          <w:tcPr>
            <w:tcW w:w="2394" w:type="dxa"/>
          </w:tcPr>
          <w:p w:rsidR="006C16CE" w:rsidRPr="00A737A3" w:rsidRDefault="006C16CE" w:rsidP="00E055BF">
            <w:pPr>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6C16CE" w:rsidRPr="00A737A3" w:rsidRDefault="006C16CE" w:rsidP="00E055BF">
            <w:pPr>
              <w:rPr>
                <w:rFonts w:ascii="Times New Roman" w:hAnsi="Times New Roman"/>
                <w:sz w:val="24"/>
                <w:szCs w:val="24"/>
                <w:lang w:val="uk-UA"/>
              </w:rPr>
            </w:pPr>
            <w:r w:rsidRPr="00A737A3">
              <w:rPr>
                <w:rFonts w:ascii="Times New Roman" w:hAnsi="Times New Roman"/>
                <w:sz w:val="24"/>
                <w:szCs w:val="24"/>
                <w:lang w:val="uk-UA"/>
              </w:rPr>
              <w:t>українська</w:t>
            </w:r>
          </w:p>
        </w:tc>
      </w:tr>
      <w:tr w:rsidR="006C16CE" w:rsidRPr="00A737A3" w:rsidTr="00A737A3">
        <w:tc>
          <w:tcPr>
            <w:tcW w:w="2394" w:type="dxa"/>
          </w:tcPr>
          <w:p w:rsidR="006C16CE" w:rsidRPr="00A737A3" w:rsidRDefault="006C16CE" w:rsidP="00E055BF">
            <w:pPr>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6C16CE" w:rsidRPr="00A737A3" w:rsidRDefault="006C16CE" w:rsidP="00E055BF">
            <w:pPr>
              <w:rPr>
                <w:rFonts w:ascii="Times New Roman" w:hAnsi="Times New Roman"/>
                <w:sz w:val="24"/>
                <w:szCs w:val="24"/>
                <w:lang w:val="en-AU"/>
              </w:rPr>
            </w:pPr>
            <w:r w:rsidRPr="00A737A3">
              <w:rPr>
                <w:rFonts w:ascii="Times New Roman" w:hAnsi="Times New Roman"/>
                <w:sz w:val="24"/>
                <w:szCs w:val="24"/>
                <w:lang w:val="en-AU"/>
              </w:rPr>
              <w:t>Гострий флегмонозний апендицит, перитоніт, загострення, системний і локальний імунітет, перитоніальні макрофаги, моноцити, прозапальні цитокіни.</w:t>
            </w:r>
          </w:p>
        </w:tc>
      </w:tr>
      <w:tr w:rsidR="006C16CE" w:rsidRPr="00A737A3" w:rsidTr="00A737A3">
        <w:tc>
          <w:tcPr>
            <w:tcW w:w="2394" w:type="dxa"/>
          </w:tcPr>
          <w:p w:rsidR="006C16CE" w:rsidRPr="00A737A3" w:rsidRDefault="006C16CE" w:rsidP="00E055BF">
            <w:pPr>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6C16CE" w:rsidRPr="00A737A3" w:rsidRDefault="006C16CE" w:rsidP="00A737A3">
            <w:pPr>
              <w:autoSpaceDE w:val="0"/>
              <w:autoSpaceDN w:val="0"/>
              <w:adjustRightInd w:val="0"/>
              <w:spacing w:after="0" w:line="240" w:lineRule="auto"/>
              <w:rPr>
                <w:rFonts w:ascii="Times New Roman" w:hAnsi="Times New Roman"/>
                <w:sz w:val="24"/>
                <w:szCs w:val="24"/>
                <w:lang w:val="uk-UA"/>
              </w:rPr>
            </w:pPr>
            <w:r w:rsidRPr="00A737A3">
              <w:rPr>
                <w:rFonts w:ascii="Times New Roman" w:hAnsi="Times New Roman"/>
                <w:sz w:val="24"/>
                <w:szCs w:val="24"/>
                <w:lang w:val="uk-UA"/>
              </w:rPr>
              <w:t xml:space="preserve">Метою цієї роботи було вивчити порушення системного і локального імунітету хворих з гострим флегмонозним апендицитом з ускладненням - післяопераційним перитонітом та спрогнозувати найбільш ефективний специфічний метод лікування гострого захворювання. У пацієнтів (50 хворих) з гострим флегмонозним апендицитом на стадії загострення (при перитоніті) відбуваються певні зміни у складі ІК клітин периферичної крові у порівнянні з аналогічними даними, одержаними у групі контролю (48 осіб). Достовірно збільшувалась кількість B-лімфоцитів (CD19+) у хворих на гострий флегмонозний апендицит (ГФА)  (18,0±0,9%) у порівнянні з групою контролю (12,6±0,23%, </w:t>
            </w:r>
            <w:r w:rsidRPr="00A737A3">
              <w:rPr>
                <w:rFonts w:ascii="Cambria Math" w:hAnsi="Cambria Math" w:cs="Cambria Math"/>
                <w:sz w:val="24"/>
                <w:szCs w:val="24"/>
                <w:lang w:val="uk-UA"/>
              </w:rPr>
              <w:t>𝑝</w:t>
            </w:r>
            <w:r w:rsidRPr="00A737A3">
              <w:rPr>
                <w:rFonts w:ascii="Times New Roman" w:hAnsi="Times New Roman"/>
                <w:sz w:val="24"/>
                <w:szCs w:val="24"/>
                <w:lang w:val="uk-UA"/>
              </w:rPr>
              <w:t xml:space="preserve">&lt;0,001). Також достовірно зменшувалася кількість CD3+CD4+HLA-DR+ у хворих (4,7±0,891), у групі контролю (10,8±0,37, </w:t>
            </w:r>
            <w:r w:rsidRPr="00A737A3">
              <w:rPr>
                <w:rFonts w:ascii="Cambria Math" w:hAnsi="Cambria Math" w:cs="Cambria Math"/>
                <w:sz w:val="24"/>
                <w:szCs w:val="24"/>
                <w:lang w:val="uk-UA"/>
              </w:rPr>
              <w:t>𝑝</w:t>
            </w:r>
            <w:r w:rsidRPr="00A737A3">
              <w:rPr>
                <w:rFonts w:ascii="Times New Roman" w:hAnsi="Times New Roman"/>
                <w:sz w:val="24"/>
                <w:szCs w:val="24"/>
                <w:lang w:val="uk-UA"/>
              </w:rPr>
              <w:t>&lt;0,001). Процентний вміст NK клітин (CD3-CD16/56+) у хворих на ГФА теж був знижений порівнюючи з аналогічними даними в групі контролю: у хворих на ГФА з перитонітом процент NK клітин становив (10,9±0,9%), контроль  (14,5±0,45% NK клітин, p&lt;0,001) (Табл. 1). Вивчення локальної імунної відповіді при використанні імуногістохімічного аналізу ІК клітин стінки апендикса у хворих показало, що збільшувалась кількість B-лімфоцитів (CD20+) і перитоніальних макрофагів (CD68+) у порівнянні з вмістом популяцій цих імунних клітин у осіб без гострого запалення черевної порожнини. Найбільш перспективним є індивідуальний підхід, тому що як системний, так і локальний імунітет мають свої відмінності, урахування яких буде сприяти успіхам в лікуванні хворих на перитоніт і значно знизить кількість померлих від гострого флегмонозного апендициту внаслідок перитоніту.</w:t>
            </w:r>
          </w:p>
        </w:tc>
      </w:tr>
      <w:tr w:rsidR="006C16CE" w:rsidRPr="00A737A3" w:rsidTr="00A737A3">
        <w:tc>
          <w:tcPr>
            <w:tcW w:w="2394" w:type="dxa"/>
          </w:tcPr>
          <w:p w:rsidR="006C16CE" w:rsidRPr="00A737A3" w:rsidRDefault="006C16CE" w:rsidP="00E055BF">
            <w:pPr>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6C16CE" w:rsidRPr="00A737A3" w:rsidRDefault="006C16CE" w:rsidP="00E055BF">
            <w:pPr>
              <w:rPr>
                <w:rFonts w:ascii="Times New Roman" w:hAnsi="Times New Roman"/>
                <w:sz w:val="24"/>
                <w:szCs w:val="24"/>
                <w:lang w:val="uk-UA"/>
              </w:rPr>
            </w:pPr>
          </w:p>
        </w:tc>
      </w:tr>
      <w:tr w:rsidR="006C16CE" w:rsidRPr="00A737A3" w:rsidTr="00A737A3">
        <w:tc>
          <w:tcPr>
            <w:tcW w:w="2394" w:type="dxa"/>
          </w:tcPr>
          <w:p w:rsidR="006C16CE" w:rsidRPr="00A737A3" w:rsidRDefault="006C16CE" w:rsidP="00E055BF">
            <w:pPr>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6C16CE" w:rsidRPr="00A737A3" w:rsidRDefault="006C16CE" w:rsidP="00E055BF">
            <w:pPr>
              <w:rPr>
                <w:rFonts w:ascii="Times New Roman" w:hAnsi="Times New Roman"/>
                <w:sz w:val="24"/>
                <w:szCs w:val="24"/>
                <w:lang w:val="uk-UA"/>
              </w:rPr>
            </w:pPr>
          </w:p>
        </w:tc>
      </w:tr>
    </w:tbl>
    <w:p w:rsidR="006C16CE" w:rsidRDefault="006C16CE">
      <w:pPr>
        <w:spacing w:after="200" w:line="276" w:lineRule="auto"/>
        <w:rPr>
          <w:rFonts w:ascii="Times New Roman" w:hAnsi="Times New Roman"/>
          <w:b/>
          <w:sz w:val="24"/>
          <w:szCs w:val="24"/>
          <w:lang w:val="uk-UA"/>
        </w:rPr>
      </w:pPr>
    </w:p>
    <w:p w:rsidR="006C16CE" w:rsidRDefault="006C16CE">
      <w:pPr>
        <w:spacing w:after="200" w:line="276" w:lineRule="auto"/>
        <w:rPr>
          <w:rFonts w:ascii="Times New Roman" w:hAnsi="Times New Roman"/>
          <w:b/>
          <w:sz w:val="24"/>
          <w:szCs w:val="24"/>
          <w:lang w:val="uk-UA"/>
        </w:rPr>
      </w:pPr>
      <w:r>
        <w:rPr>
          <w:rFonts w:ascii="Times New Roman" w:hAnsi="Times New Roman"/>
          <w:b/>
          <w:sz w:val="24"/>
          <w:szCs w:val="24"/>
          <w:lang w:val="uk-UA"/>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7177"/>
      </w:tblGrid>
      <w:tr w:rsidR="006C16CE" w:rsidRPr="00A737A3" w:rsidTr="00A737A3">
        <w:tc>
          <w:tcPr>
            <w:tcW w:w="2394" w:type="dxa"/>
          </w:tcPr>
          <w:p w:rsidR="006C16CE" w:rsidRPr="00A737A3" w:rsidRDefault="006C16CE" w:rsidP="00A737A3">
            <w:pPr>
              <w:spacing w:line="256" w:lineRule="auto"/>
              <w:jc w:val="center"/>
              <w:rPr>
                <w:rFonts w:ascii="Times New Roman" w:hAnsi="Times New Roman"/>
                <w:b/>
                <w:color w:val="000000"/>
                <w:sz w:val="24"/>
                <w:szCs w:val="24"/>
                <w:lang w:val="uk-UA" w:eastAsia="uk-UA"/>
              </w:rPr>
            </w:pPr>
            <w:r w:rsidRPr="00A737A3">
              <w:rPr>
                <w:rFonts w:ascii="Times New Roman" w:hAnsi="Times New Roman" w:cs="Arial"/>
                <w:b/>
                <w:color w:val="000000"/>
                <w:sz w:val="24"/>
                <w:szCs w:val="24"/>
                <w:lang w:val="uk-UA" w:eastAsia="uk-UA"/>
              </w:rPr>
              <w:t>Назва поля</w:t>
            </w:r>
          </w:p>
        </w:tc>
        <w:tc>
          <w:tcPr>
            <w:tcW w:w="7177" w:type="dxa"/>
          </w:tcPr>
          <w:p w:rsidR="006C16CE" w:rsidRPr="00002392" w:rsidRDefault="006C16CE" w:rsidP="00A737A3">
            <w:pPr>
              <w:spacing w:line="256" w:lineRule="auto"/>
              <w:jc w:val="center"/>
            </w:pPr>
            <w:r w:rsidRPr="00A737A3">
              <w:rPr>
                <w:rFonts w:ascii="Times New Roman" w:hAnsi="Times New Roman"/>
                <w:b/>
                <w:sz w:val="24"/>
                <w:szCs w:val="24"/>
                <w:lang w:val="uk-UA"/>
              </w:rPr>
              <w:t>Пояснення</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rPr>
            </w:pPr>
            <w:r w:rsidRPr="00A737A3">
              <w:rPr>
                <w:rFonts w:ascii="Times New Roman" w:hAnsi="Times New Roman" w:cs="Arial"/>
                <w:color w:val="000000"/>
                <w:sz w:val="24"/>
                <w:szCs w:val="24"/>
                <w:lang w:val="uk-UA" w:eastAsia="uk-UA"/>
              </w:rPr>
              <w:t>Автори (Authors)*</w:t>
            </w:r>
          </w:p>
        </w:tc>
        <w:tc>
          <w:tcPr>
            <w:tcW w:w="7177" w:type="dxa"/>
          </w:tcPr>
          <w:p w:rsidR="006C16CE" w:rsidRPr="00A737A3" w:rsidRDefault="006C16CE" w:rsidP="00460249">
            <w:pPr>
              <w:rPr>
                <w:rFonts w:ascii="Times New Roman" w:hAnsi="Times New Roman"/>
                <w:sz w:val="24"/>
                <w:szCs w:val="24"/>
                <w:lang w:val="uk-UA"/>
              </w:rPr>
            </w:pPr>
            <w:r w:rsidRPr="00A737A3">
              <w:rPr>
                <w:rFonts w:ascii="Times New Roman" w:hAnsi="Times New Roman"/>
                <w:sz w:val="24"/>
                <w:szCs w:val="24"/>
                <w:lang w:val="uk-UA"/>
              </w:rPr>
              <w:t>ПІБ автора</w:t>
            </w:r>
          </w:p>
          <w:p w:rsidR="006C16CE" w:rsidRPr="00A737A3" w:rsidRDefault="006C16CE" w:rsidP="00460249">
            <w:pPr>
              <w:rPr>
                <w:rFonts w:ascii="Times New Roman" w:hAnsi="Times New Roman"/>
                <w:sz w:val="24"/>
                <w:szCs w:val="24"/>
                <w:lang w:val="uk-UA"/>
              </w:rPr>
            </w:pPr>
            <w:r w:rsidRPr="00A737A3">
              <w:rPr>
                <w:rFonts w:ascii="Times New Roman" w:hAnsi="Times New Roman"/>
                <w:sz w:val="24"/>
                <w:szCs w:val="24"/>
                <w:lang w:val="uk-UA"/>
              </w:rPr>
              <w:t>Куюн Людмила Олександрівна</w:t>
            </w:r>
          </w:p>
          <w:p w:rsidR="006C16CE" w:rsidRPr="00A737A3" w:rsidRDefault="006C16CE" w:rsidP="00460249">
            <w:pPr>
              <w:rPr>
                <w:rFonts w:ascii="Times New Roman" w:hAnsi="Times New Roman"/>
                <w:sz w:val="24"/>
                <w:szCs w:val="24"/>
                <w:lang w:val="uk-UA"/>
              </w:rPr>
            </w:pPr>
            <w:r w:rsidRPr="00A737A3">
              <w:rPr>
                <w:rFonts w:ascii="Times New Roman" w:hAnsi="Times New Roman"/>
                <w:sz w:val="24"/>
                <w:szCs w:val="24"/>
              </w:rPr>
              <w:t>Kuyun</w:t>
            </w:r>
            <w:r w:rsidRPr="00A737A3">
              <w:rPr>
                <w:rFonts w:ascii="Times New Roman" w:hAnsi="Times New Roman"/>
                <w:sz w:val="24"/>
                <w:szCs w:val="24"/>
                <w:lang w:val="ru-RU"/>
              </w:rPr>
              <w:t xml:space="preserve"> </w:t>
            </w:r>
            <w:r w:rsidRPr="00A737A3">
              <w:rPr>
                <w:rFonts w:ascii="Times New Roman" w:hAnsi="Times New Roman"/>
                <w:sz w:val="24"/>
                <w:szCs w:val="24"/>
              </w:rPr>
              <w:t>L</w:t>
            </w:r>
            <w:r w:rsidRPr="00A737A3">
              <w:rPr>
                <w:rFonts w:ascii="Times New Roman" w:hAnsi="Times New Roman"/>
                <w:sz w:val="24"/>
                <w:szCs w:val="24"/>
                <w:lang w:val="uk-UA"/>
              </w:rPr>
              <w:t>.</w:t>
            </w:r>
          </w:p>
          <w:p w:rsidR="006C16CE" w:rsidRPr="00A737A3" w:rsidRDefault="006C16CE" w:rsidP="00A737A3">
            <w:pPr>
              <w:autoSpaceDE w:val="0"/>
              <w:autoSpaceDN w:val="0"/>
              <w:adjustRightInd w:val="0"/>
              <w:spacing w:after="0" w:line="240" w:lineRule="auto"/>
              <w:rPr>
                <w:rFonts w:ascii="Times New Roman" w:hAnsi="Times New Roman"/>
                <w:bCs/>
                <w:iCs/>
                <w:sz w:val="24"/>
                <w:szCs w:val="24"/>
                <w:lang w:val="uk-UA"/>
              </w:rPr>
            </w:pP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cs="Arial"/>
                <w:color w:val="000000"/>
                <w:sz w:val="24"/>
                <w:szCs w:val="24"/>
                <w:lang w:val="uk-UA" w:eastAsia="uk-UA"/>
              </w:rPr>
              <w:t>Назва (Title)*</w:t>
            </w:r>
          </w:p>
        </w:tc>
        <w:tc>
          <w:tcPr>
            <w:tcW w:w="7177" w:type="dxa"/>
          </w:tcPr>
          <w:p w:rsidR="006C16CE" w:rsidRPr="00A737A3" w:rsidRDefault="006C16CE" w:rsidP="00A737A3">
            <w:pPr>
              <w:autoSpaceDE w:val="0"/>
              <w:autoSpaceDN w:val="0"/>
              <w:adjustRightInd w:val="0"/>
              <w:spacing w:after="0" w:line="240" w:lineRule="auto"/>
              <w:rPr>
                <w:rFonts w:ascii="Times New Roman" w:hAnsi="Times New Roman"/>
                <w:sz w:val="24"/>
                <w:szCs w:val="24"/>
                <w:lang w:val="ru-RU"/>
              </w:rPr>
            </w:pPr>
            <w:r w:rsidRPr="00A737A3">
              <w:rPr>
                <w:rFonts w:ascii="Times New Roman" w:hAnsi="Times New Roman"/>
                <w:sz w:val="24"/>
                <w:szCs w:val="24"/>
                <w:lang w:val="ru-RU"/>
              </w:rPr>
              <w:t>ПОРУШЕННЯ СИСТЕМНОГО І ЛОКАЛЬНОГО ІМУНІТЕТУ У ХВОРИХ НА ХРОНІЧНЕ ОБСТРУКТИВНЕ ЗАХВОРЮВАННЯ ЛЕГЕНЬ</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Інша назва (Other Titles)</w:t>
            </w:r>
          </w:p>
        </w:tc>
        <w:tc>
          <w:tcPr>
            <w:tcW w:w="7177"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Дата публікацій (Date of Issue)*</w:t>
            </w:r>
          </w:p>
        </w:tc>
        <w:tc>
          <w:tcPr>
            <w:tcW w:w="7177"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2019</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Видавець (Publisher)</w:t>
            </w:r>
          </w:p>
        </w:tc>
        <w:tc>
          <w:tcPr>
            <w:tcW w:w="7177" w:type="dxa"/>
          </w:tcPr>
          <w:p w:rsidR="006C16CE" w:rsidRPr="00A737A3" w:rsidRDefault="006C16CE" w:rsidP="00A737A3">
            <w:pPr>
              <w:shd w:val="clear" w:color="auto" w:fill="FFFFFF"/>
              <w:spacing w:line="240" w:lineRule="auto"/>
              <w:rPr>
                <w:rFonts w:ascii="Times New Roman" w:hAnsi="Times New Roman"/>
                <w:color w:val="222222"/>
                <w:sz w:val="24"/>
                <w:szCs w:val="24"/>
                <w:lang w:val="ru-RU" w:eastAsia="ru-RU"/>
              </w:rPr>
            </w:pP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Джерело</w:t>
            </w:r>
            <w:r w:rsidRPr="00A737A3">
              <w:rPr>
                <w:rFonts w:ascii="Times New Roman" w:hAnsi="Times New Roman"/>
                <w:sz w:val="24"/>
                <w:szCs w:val="24"/>
                <w:lang w:val="en-AU"/>
              </w:rPr>
              <w:t xml:space="preserve"> (Series/Report No.)</w:t>
            </w:r>
          </w:p>
        </w:tc>
        <w:tc>
          <w:tcPr>
            <w:tcW w:w="7177" w:type="dxa"/>
          </w:tcPr>
          <w:p w:rsidR="006C16CE" w:rsidRPr="00A737A3" w:rsidRDefault="006C16CE" w:rsidP="00A737A3">
            <w:pPr>
              <w:shd w:val="clear" w:color="auto" w:fill="FFFFFF"/>
              <w:spacing w:after="0" w:line="240" w:lineRule="auto"/>
              <w:rPr>
                <w:rFonts w:ascii="Arial" w:hAnsi="Arial" w:cs="Arial"/>
                <w:color w:val="222222"/>
                <w:sz w:val="24"/>
                <w:szCs w:val="24"/>
                <w:lang w:val="uk-UA" w:eastAsia="uk-UA"/>
              </w:rPr>
            </w:pPr>
            <w:r w:rsidRPr="00A737A3">
              <w:rPr>
                <w:rFonts w:ascii="Arial" w:hAnsi="Arial" w:cs="Arial"/>
                <w:color w:val="222222"/>
                <w:sz w:val="24"/>
                <w:szCs w:val="24"/>
                <w:lang w:val="uk-UA" w:eastAsia="uk-UA"/>
              </w:rPr>
              <w:t>«ПЕРШИЙ НАЦІОНАЛЬНИЙ ФОРУМ ІМУНОЛОГІВ, АЛЕРГОЛОГІВ, МІКРОБІОЛОГІВ, ПАРАЗИТОЛОГІВ (ЗА УЧАСТЮ МІЖНАРОДНИХ СПЕЦІАЛІСТІВ)» </w:t>
            </w:r>
          </w:p>
          <w:p w:rsidR="006C16CE" w:rsidRPr="00A737A3" w:rsidRDefault="006C16CE" w:rsidP="00A737A3">
            <w:pPr>
              <w:shd w:val="clear" w:color="auto" w:fill="FFFFFF"/>
              <w:spacing w:after="0" w:line="240" w:lineRule="auto"/>
              <w:rPr>
                <w:rFonts w:ascii="Arial" w:hAnsi="Arial" w:cs="Arial"/>
                <w:color w:val="222222"/>
                <w:sz w:val="24"/>
                <w:szCs w:val="24"/>
                <w:lang w:val="uk-UA" w:eastAsia="uk-UA"/>
              </w:rPr>
            </w:pPr>
            <w:r w:rsidRPr="00A737A3">
              <w:rPr>
                <w:rFonts w:ascii="Arial" w:hAnsi="Arial" w:cs="Arial"/>
                <w:color w:val="222222"/>
                <w:sz w:val="24"/>
                <w:szCs w:val="24"/>
                <w:lang w:val="uk-UA" w:eastAsia="uk-UA"/>
              </w:rPr>
              <w:t>16-17 травня 2019 року Харків  С.</w:t>
            </w:r>
          </w:p>
          <w:p w:rsidR="006C16CE" w:rsidRPr="00A737A3" w:rsidRDefault="006C16CE" w:rsidP="00A737A3">
            <w:pPr>
              <w:spacing w:after="0" w:line="276" w:lineRule="auto"/>
              <w:rPr>
                <w:rFonts w:ascii="Times New Roman" w:hAnsi="Times New Roman"/>
                <w:sz w:val="24"/>
                <w:szCs w:val="24"/>
                <w:lang w:val="ru-RU"/>
              </w:rPr>
            </w:pP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rPr>
            </w:pPr>
            <w:r w:rsidRPr="00A737A3">
              <w:rPr>
                <w:rFonts w:ascii="Times New Roman" w:hAnsi="Times New Roman"/>
                <w:sz w:val="24"/>
                <w:szCs w:val="24"/>
                <w:lang w:val="uk-UA"/>
              </w:rPr>
              <w:t>Ідентифікатори</w:t>
            </w:r>
            <w:r w:rsidRPr="00A737A3">
              <w:rPr>
                <w:rFonts w:ascii="Times New Roman" w:hAnsi="Times New Roman"/>
                <w:sz w:val="24"/>
                <w:szCs w:val="24"/>
              </w:rPr>
              <w:t xml:space="preserve"> (Identifiers)</w:t>
            </w:r>
          </w:p>
        </w:tc>
        <w:tc>
          <w:tcPr>
            <w:tcW w:w="7177"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rPr>
            </w:pPr>
            <w:r w:rsidRPr="00A737A3">
              <w:rPr>
                <w:rFonts w:ascii="Times New Roman" w:hAnsi="Times New Roman" w:cs="Arial"/>
                <w:color w:val="000000"/>
                <w:sz w:val="24"/>
                <w:szCs w:val="24"/>
                <w:lang w:val="uk-UA" w:eastAsia="uk-UA"/>
              </w:rPr>
              <w:t>Вид документа (Type)</w:t>
            </w:r>
          </w:p>
        </w:tc>
        <w:tc>
          <w:tcPr>
            <w:tcW w:w="7177" w:type="dxa"/>
          </w:tcPr>
          <w:p w:rsidR="006C16CE" w:rsidRPr="00A737A3" w:rsidRDefault="006C16CE" w:rsidP="00A737A3">
            <w:pPr>
              <w:spacing w:line="256" w:lineRule="auto"/>
              <w:rPr>
                <w:rFonts w:ascii="Times New Roman" w:hAnsi="Times New Roman"/>
                <w:sz w:val="24"/>
                <w:szCs w:val="24"/>
                <w:lang w:val="uk-UA"/>
              </w:rPr>
            </w:pPr>
            <w:r w:rsidRPr="00A737A3">
              <w:rPr>
                <w:rFonts w:ascii="Arial" w:hAnsi="Arial" w:cs="Arial"/>
                <w:color w:val="000000"/>
                <w:sz w:val="24"/>
                <w:szCs w:val="24"/>
                <w:lang w:val="uk-UA" w:eastAsia="uk-UA"/>
              </w:rPr>
              <w:t>тези</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rPr>
            </w:pPr>
            <w:r w:rsidRPr="00A737A3">
              <w:rPr>
                <w:rFonts w:ascii="Times New Roman" w:hAnsi="Times New Roman"/>
                <w:sz w:val="24"/>
                <w:szCs w:val="24"/>
                <w:lang w:val="uk-UA"/>
              </w:rPr>
              <w:t>Мова</w:t>
            </w:r>
            <w:r w:rsidRPr="00A737A3">
              <w:rPr>
                <w:rFonts w:ascii="Times New Roman" w:hAnsi="Times New Roman"/>
                <w:sz w:val="24"/>
                <w:szCs w:val="24"/>
              </w:rPr>
              <w:t xml:space="preserve"> (Language)</w:t>
            </w:r>
          </w:p>
        </w:tc>
        <w:tc>
          <w:tcPr>
            <w:tcW w:w="7177" w:type="dxa"/>
          </w:tcPr>
          <w:p w:rsidR="006C16CE" w:rsidRPr="00A737A3" w:rsidRDefault="006C16CE" w:rsidP="00A737A3">
            <w:pPr>
              <w:spacing w:line="256" w:lineRule="auto"/>
              <w:rPr>
                <w:rFonts w:ascii="Times New Roman" w:hAnsi="Times New Roman"/>
                <w:sz w:val="24"/>
                <w:szCs w:val="24"/>
                <w:lang w:val="uk-UA"/>
              </w:rPr>
            </w:pPr>
            <w:r w:rsidRPr="00A737A3">
              <w:rPr>
                <w:rFonts w:ascii="Times New Roman" w:hAnsi="Times New Roman"/>
                <w:sz w:val="24"/>
                <w:szCs w:val="24"/>
                <w:lang w:val="uk-UA"/>
              </w:rPr>
              <w:t>українська</w:t>
            </w: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Ключові слова</w:t>
            </w:r>
            <w:r w:rsidRPr="00A737A3">
              <w:rPr>
                <w:rFonts w:ascii="Times New Roman" w:hAnsi="Times New Roman"/>
                <w:sz w:val="24"/>
                <w:szCs w:val="24"/>
                <w:lang w:val="en-AU"/>
              </w:rPr>
              <w:t xml:space="preserve"> (Subject Keywords)</w:t>
            </w:r>
          </w:p>
        </w:tc>
        <w:tc>
          <w:tcPr>
            <w:tcW w:w="7177" w:type="dxa"/>
          </w:tcPr>
          <w:p w:rsidR="006C16CE" w:rsidRPr="00A737A3" w:rsidRDefault="006C16CE" w:rsidP="00A737A3">
            <w:pPr>
              <w:spacing w:line="256" w:lineRule="auto"/>
              <w:rPr>
                <w:rFonts w:ascii="Times New Roman" w:hAnsi="Times New Roman"/>
                <w:sz w:val="24"/>
                <w:szCs w:val="24"/>
                <w:lang w:val="en-AU"/>
              </w:rPr>
            </w:pP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Анотація</w:t>
            </w:r>
            <w:r w:rsidRPr="00A737A3">
              <w:rPr>
                <w:rFonts w:ascii="Times New Roman" w:hAnsi="Times New Roman"/>
                <w:sz w:val="24"/>
                <w:szCs w:val="24"/>
                <w:lang w:val="en-AU"/>
              </w:rPr>
              <w:t xml:space="preserve"> (Abstract)</w:t>
            </w:r>
          </w:p>
        </w:tc>
        <w:tc>
          <w:tcPr>
            <w:tcW w:w="7177" w:type="dxa"/>
          </w:tcPr>
          <w:p w:rsidR="006C16CE" w:rsidRPr="00A737A3" w:rsidRDefault="006C16CE" w:rsidP="00A737A3">
            <w:pPr>
              <w:autoSpaceDE w:val="0"/>
              <w:autoSpaceDN w:val="0"/>
              <w:adjustRightInd w:val="0"/>
              <w:spacing w:after="0" w:line="240" w:lineRule="auto"/>
              <w:rPr>
                <w:rFonts w:ascii="Times New Roman" w:hAnsi="Times New Roman"/>
                <w:color w:val="222222"/>
                <w:sz w:val="24"/>
                <w:szCs w:val="24"/>
                <w:shd w:val="clear" w:color="auto" w:fill="FFFFFF"/>
                <w:lang w:val="uk-UA"/>
              </w:rPr>
            </w:pP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Спонсори</w:t>
            </w:r>
            <w:r w:rsidRPr="00A737A3">
              <w:rPr>
                <w:rFonts w:ascii="Times New Roman" w:hAnsi="Times New Roman"/>
                <w:sz w:val="24"/>
                <w:szCs w:val="24"/>
                <w:lang w:val="en-AU"/>
              </w:rPr>
              <w:t xml:space="preserve"> (Sponsors)</w:t>
            </w:r>
          </w:p>
        </w:tc>
        <w:tc>
          <w:tcPr>
            <w:tcW w:w="7177" w:type="dxa"/>
          </w:tcPr>
          <w:p w:rsidR="006C16CE" w:rsidRPr="00A737A3" w:rsidRDefault="006C16CE" w:rsidP="00A737A3">
            <w:pPr>
              <w:spacing w:line="256" w:lineRule="auto"/>
              <w:rPr>
                <w:rFonts w:ascii="Times New Roman" w:hAnsi="Times New Roman"/>
                <w:sz w:val="24"/>
                <w:szCs w:val="24"/>
                <w:lang w:val="uk-UA"/>
              </w:rPr>
            </w:pPr>
          </w:p>
        </w:tc>
      </w:tr>
      <w:tr w:rsidR="006C16CE" w:rsidRPr="00A737A3" w:rsidTr="00A737A3">
        <w:tc>
          <w:tcPr>
            <w:tcW w:w="2394" w:type="dxa"/>
          </w:tcPr>
          <w:p w:rsidR="006C16CE" w:rsidRPr="00A737A3" w:rsidRDefault="006C16CE" w:rsidP="00A737A3">
            <w:pPr>
              <w:spacing w:line="256" w:lineRule="auto"/>
              <w:rPr>
                <w:rFonts w:ascii="Times New Roman" w:hAnsi="Times New Roman"/>
                <w:sz w:val="24"/>
                <w:szCs w:val="24"/>
                <w:lang w:val="en-AU"/>
              </w:rPr>
            </w:pPr>
            <w:r w:rsidRPr="00A737A3">
              <w:rPr>
                <w:rFonts w:ascii="Times New Roman" w:hAnsi="Times New Roman"/>
                <w:sz w:val="24"/>
                <w:szCs w:val="24"/>
                <w:lang w:val="uk-UA"/>
              </w:rPr>
              <w:t>Опис</w:t>
            </w:r>
            <w:r w:rsidRPr="00A737A3">
              <w:rPr>
                <w:rFonts w:ascii="Times New Roman" w:hAnsi="Times New Roman"/>
                <w:sz w:val="24"/>
                <w:szCs w:val="24"/>
                <w:lang w:val="en-AU"/>
              </w:rPr>
              <w:t xml:space="preserve"> (Description)</w:t>
            </w:r>
          </w:p>
        </w:tc>
        <w:tc>
          <w:tcPr>
            <w:tcW w:w="7177" w:type="dxa"/>
          </w:tcPr>
          <w:p w:rsidR="006C16CE" w:rsidRPr="00A737A3" w:rsidRDefault="006C16CE" w:rsidP="00A737A3">
            <w:pPr>
              <w:spacing w:line="256" w:lineRule="auto"/>
              <w:rPr>
                <w:rFonts w:ascii="Times New Roman" w:hAnsi="Times New Roman"/>
                <w:sz w:val="24"/>
                <w:szCs w:val="24"/>
                <w:lang w:val="uk-UA"/>
              </w:rPr>
            </w:pPr>
          </w:p>
        </w:tc>
      </w:tr>
    </w:tbl>
    <w:p w:rsidR="006C16CE" w:rsidRPr="005A6464" w:rsidRDefault="006C16CE">
      <w:pPr>
        <w:spacing w:after="200" w:line="276" w:lineRule="auto"/>
        <w:rPr>
          <w:rFonts w:ascii="Times New Roman" w:hAnsi="Times New Roman"/>
          <w:b/>
          <w:sz w:val="24"/>
          <w:szCs w:val="24"/>
          <w:lang w:val="uk-UA"/>
        </w:rPr>
      </w:pPr>
    </w:p>
    <w:sectPr w:rsidR="006C16CE" w:rsidRPr="005A6464" w:rsidSect="007B7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EE4"/>
    <w:rsid w:val="00002392"/>
    <w:rsid w:val="000311F8"/>
    <w:rsid w:val="00031DE9"/>
    <w:rsid w:val="00087243"/>
    <w:rsid w:val="000A040A"/>
    <w:rsid w:val="000B3FD3"/>
    <w:rsid w:val="000B4A43"/>
    <w:rsid w:val="000C1882"/>
    <w:rsid w:val="00113A0C"/>
    <w:rsid w:val="0011563D"/>
    <w:rsid w:val="00126735"/>
    <w:rsid w:val="00145AA4"/>
    <w:rsid w:val="0015086D"/>
    <w:rsid w:val="00195BAD"/>
    <w:rsid w:val="001B41DB"/>
    <w:rsid w:val="001D3A11"/>
    <w:rsid w:val="001E6338"/>
    <w:rsid w:val="00220D97"/>
    <w:rsid w:val="00225C72"/>
    <w:rsid w:val="002306B4"/>
    <w:rsid w:val="002A33CF"/>
    <w:rsid w:val="002A7E4F"/>
    <w:rsid w:val="002C5AC8"/>
    <w:rsid w:val="00342E62"/>
    <w:rsid w:val="003D2267"/>
    <w:rsid w:val="003E01B0"/>
    <w:rsid w:val="003E7AF5"/>
    <w:rsid w:val="003F7470"/>
    <w:rsid w:val="0041558B"/>
    <w:rsid w:val="00433616"/>
    <w:rsid w:val="00442F48"/>
    <w:rsid w:val="00460249"/>
    <w:rsid w:val="00470091"/>
    <w:rsid w:val="004959A1"/>
    <w:rsid w:val="00496680"/>
    <w:rsid w:val="00500715"/>
    <w:rsid w:val="00530FF8"/>
    <w:rsid w:val="005372B9"/>
    <w:rsid w:val="005452E4"/>
    <w:rsid w:val="00594085"/>
    <w:rsid w:val="005A5804"/>
    <w:rsid w:val="005A6464"/>
    <w:rsid w:val="005B71DB"/>
    <w:rsid w:val="005E1854"/>
    <w:rsid w:val="006316DB"/>
    <w:rsid w:val="006606F2"/>
    <w:rsid w:val="006750D8"/>
    <w:rsid w:val="006837CF"/>
    <w:rsid w:val="006C16CE"/>
    <w:rsid w:val="006C7275"/>
    <w:rsid w:val="00787372"/>
    <w:rsid w:val="007949F1"/>
    <w:rsid w:val="007A07AF"/>
    <w:rsid w:val="007B7D79"/>
    <w:rsid w:val="007C7AEB"/>
    <w:rsid w:val="007F4315"/>
    <w:rsid w:val="00841813"/>
    <w:rsid w:val="00852670"/>
    <w:rsid w:val="00880AFA"/>
    <w:rsid w:val="0089327A"/>
    <w:rsid w:val="00893ECD"/>
    <w:rsid w:val="00922739"/>
    <w:rsid w:val="00927DC8"/>
    <w:rsid w:val="00932E83"/>
    <w:rsid w:val="00941BB5"/>
    <w:rsid w:val="00962B38"/>
    <w:rsid w:val="009B0CC9"/>
    <w:rsid w:val="009B69B1"/>
    <w:rsid w:val="009F24C4"/>
    <w:rsid w:val="00A737A3"/>
    <w:rsid w:val="00A81781"/>
    <w:rsid w:val="00AB71C6"/>
    <w:rsid w:val="00AC339B"/>
    <w:rsid w:val="00B076E4"/>
    <w:rsid w:val="00B36B8E"/>
    <w:rsid w:val="00B40AE8"/>
    <w:rsid w:val="00B473D9"/>
    <w:rsid w:val="00B50429"/>
    <w:rsid w:val="00B64726"/>
    <w:rsid w:val="00B71F3F"/>
    <w:rsid w:val="00B90CE2"/>
    <w:rsid w:val="00BD3B69"/>
    <w:rsid w:val="00BE5113"/>
    <w:rsid w:val="00C32969"/>
    <w:rsid w:val="00C45D52"/>
    <w:rsid w:val="00C56099"/>
    <w:rsid w:val="00C86F05"/>
    <w:rsid w:val="00C9252E"/>
    <w:rsid w:val="00CE0682"/>
    <w:rsid w:val="00D04F81"/>
    <w:rsid w:val="00D31D40"/>
    <w:rsid w:val="00D41429"/>
    <w:rsid w:val="00D738BF"/>
    <w:rsid w:val="00DC53F6"/>
    <w:rsid w:val="00DD638F"/>
    <w:rsid w:val="00E055BF"/>
    <w:rsid w:val="00E93A01"/>
    <w:rsid w:val="00ED3098"/>
    <w:rsid w:val="00EE4E42"/>
    <w:rsid w:val="00EE6645"/>
    <w:rsid w:val="00EF5C65"/>
    <w:rsid w:val="00F42B57"/>
    <w:rsid w:val="00F4494B"/>
    <w:rsid w:val="00F56EE4"/>
    <w:rsid w:val="00F83AFB"/>
    <w:rsid w:val="00FB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E4"/>
    <w:pPr>
      <w:spacing w:after="160" w:line="259" w:lineRule="auto"/>
    </w:pPr>
    <w:rPr>
      <w:lang w:val="en-US" w:eastAsia="en-US"/>
    </w:rPr>
  </w:style>
  <w:style w:type="paragraph" w:styleId="Heading1">
    <w:name w:val="heading 1"/>
    <w:basedOn w:val="Normal"/>
    <w:next w:val="Normal"/>
    <w:link w:val="Heading1Char"/>
    <w:uiPriority w:val="99"/>
    <w:qFormat/>
    <w:rsid w:val="00DC53F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1D3A1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Heading4">
    <w:name w:val="heading 4"/>
    <w:basedOn w:val="Normal"/>
    <w:next w:val="Normal"/>
    <w:link w:val="Heading4Char"/>
    <w:uiPriority w:val="99"/>
    <w:qFormat/>
    <w:rsid w:val="006C7275"/>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3F6"/>
    <w:rPr>
      <w:rFonts w:ascii="Cambria" w:hAnsi="Cambria"/>
      <w:b/>
      <w:color w:val="365F91"/>
      <w:sz w:val="28"/>
      <w:lang w:val="en-US" w:eastAsia="x-none"/>
    </w:rPr>
  </w:style>
  <w:style w:type="character" w:customStyle="1" w:styleId="Heading3Char">
    <w:name w:val="Heading 3 Char"/>
    <w:basedOn w:val="DefaultParagraphFont"/>
    <w:link w:val="Heading3"/>
    <w:uiPriority w:val="99"/>
    <w:locked/>
    <w:rsid w:val="001D3A11"/>
    <w:rPr>
      <w:rFonts w:ascii="Times New Roman" w:hAnsi="Times New Roman"/>
      <w:b/>
      <w:sz w:val="27"/>
      <w:lang w:val="x-none" w:eastAsia="ru-RU"/>
    </w:rPr>
  </w:style>
  <w:style w:type="character" w:customStyle="1" w:styleId="Heading4Char">
    <w:name w:val="Heading 4 Char"/>
    <w:basedOn w:val="DefaultParagraphFont"/>
    <w:link w:val="Heading4"/>
    <w:uiPriority w:val="99"/>
    <w:locked/>
    <w:rsid w:val="006C7275"/>
    <w:rPr>
      <w:rFonts w:ascii="Cambria" w:hAnsi="Cambria"/>
      <w:b/>
      <w:i/>
      <w:color w:val="4F81BD"/>
      <w:lang w:val="en-US" w:eastAsia="x-none"/>
    </w:rPr>
  </w:style>
  <w:style w:type="table" w:styleId="TableGrid">
    <w:name w:val="Table Grid"/>
    <w:basedOn w:val="TableNormal"/>
    <w:uiPriority w:val="99"/>
    <w:rsid w:val="00F56EE4"/>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13 pt"/>
    <w:uiPriority w:val="99"/>
    <w:rsid w:val="00F56EE4"/>
    <w:rPr>
      <w:rFonts w:ascii="Arial" w:eastAsia="Times New Roman" w:hAnsi="Arial"/>
      <w:color w:val="000000"/>
      <w:spacing w:val="0"/>
      <w:w w:val="100"/>
      <w:position w:val="0"/>
      <w:sz w:val="26"/>
      <w:u w:val="none"/>
      <w:lang w:val="uk-UA" w:eastAsia="uk-UA"/>
    </w:rPr>
  </w:style>
  <w:style w:type="character" w:styleId="Hyperlink">
    <w:name w:val="Hyperlink"/>
    <w:basedOn w:val="DefaultParagraphFont"/>
    <w:uiPriority w:val="99"/>
    <w:semiHidden/>
    <w:rsid w:val="003D2267"/>
    <w:rPr>
      <w:rFonts w:cs="Times New Roman"/>
      <w:color w:val="0000FF"/>
      <w:u w:val="single"/>
    </w:rPr>
  </w:style>
  <w:style w:type="character" w:customStyle="1" w:styleId="label">
    <w:name w:val="label"/>
    <w:basedOn w:val="DefaultParagraphFont"/>
    <w:uiPriority w:val="99"/>
    <w:rsid w:val="001D3A11"/>
    <w:rPr>
      <w:rFonts w:cs="Times New Roman"/>
    </w:rPr>
  </w:style>
  <w:style w:type="character" w:customStyle="1" w:styleId="value">
    <w:name w:val="value"/>
    <w:basedOn w:val="DefaultParagraphFont"/>
    <w:uiPriority w:val="99"/>
    <w:rsid w:val="001D3A11"/>
    <w:rPr>
      <w:rFonts w:cs="Times New Roman"/>
    </w:rPr>
  </w:style>
  <w:style w:type="paragraph" w:styleId="NormalWeb">
    <w:name w:val="Normal (Web)"/>
    <w:basedOn w:val="Normal"/>
    <w:uiPriority w:val="99"/>
    <w:semiHidden/>
    <w:rsid w:val="001D3A1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1D3A11"/>
    <w:rPr>
      <w:rFonts w:cs="Times New Roman"/>
      <w:b/>
    </w:rPr>
  </w:style>
  <w:style w:type="character" w:styleId="Emphasis">
    <w:name w:val="Emphasis"/>
    <w:basedOn w:val="DefaultParagraphFont"/>
    <w:uiPriority w:val="99"/>
    <w:qFormat/>
    <w:rsid w:val="001D3A11"/>
    <w:rPr>
      <w:rFonts w:cs="Times New Roman"/>
      <w:i/>
    </w:rPr>
  </w:style>
  <w:style w:type="paragraph" w:styleId="NoSpacing">
    <w:name w:val="No Spacing"/>
    <w:uiPriority w:val="99"/>
    <w:qFormat/>
    <w:rsid w:val="001D3A11"/>
    <w:rPr>
      <w:lang w:val="en-US" w:eastAsia="en-US"/>
    </w:rPr>
  </w:style>
  <w:style w:type="table" w:customStyle="1" w:styleId="1">
    <w:name w:val="Сетка таблицы1"/>
    <w:uiPriority w:val="99"/>
    <w:rsid w:val="00002392"/>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C5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5AC8"/>
    <w:rPr>
      <w:rFonts w:ascii="Segoe UI" w:hAnsi="Segoe UI"/>
      <w:sz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58344">
      <w:marLeft w:val="0"/>
      <w:marRight w:val="0"/>
      <w:marTop w:val="0"/>
      <w:marBottom w:val="0"/>
      <w:divBdr>
        <w:top w:val="none" w:sz="0" w:space="0" w:color="auto"/>
        <w:left w:val="none" w:sz="0" w:space="0" w:color="auto"/>
        <w:bottom w:val="none" w:sz="0" w:space="0" w:color="auto"/>
        <w:right w:val="none" w:sz="0" w:space="0" w:color="auto"/>
      </w:divBdr>
    </w:div>
    <w:div w:id="2117558375">
      <w:marLeft w:val="0"/>
      <w:marRight w:val="0"/>
      <w:marTop w:val="0"/>
      <w:marBottom w:val="0"/>
      <w:divBdr>
        <w:top w:val="none" w:sz="0" w:space="0" w:color="auto"/>
        <w:left w:val="none" w:sz="0" w:space="0" w:color="auto"/>
        <w:bottom w:val="none" w:sz="0" w:space="0" w:color="auto"/>
        <w:right w:val="none" w:sz="0" w:space="0" w:color="auto"/>
      </w:divBdr>
    </w:div>
    <w:div w:id="2117558433">
      <w:marLeft w:val="0"/>
      <w:marRight w:val="0"/>
      <w:marTop w:val="0"/>
      <w:marBottom w:val="0"/>
      <w:divBdr>
        <w:top w:val="none" w:sz="0" w:space="0" w:color="auto"/>
        <w:left w:val="none" w:sz="0" w:space="0" w:color="auto"/>
        <w:bottom w:val="none" w:sz="0" w:space="0" w:color="auto"/>
        <w:right w:val="none" w:sz="0" w:space="0" w:color="auto"/>
      </w:divBdr>
      <w:divsChild>
        <w:div w:id="2117558329">
          <w:marLeft w:val="0"/>
          <w:marRight w:val="0"/>
          <w:marTop w:val="0"/>
          <w:marBottom w:val="0"/>
          <w:divBdr>
            <w:top w:val="none" w:sz="0" w:space="0" w:color="auto"/>
            <w:left w:val="none" w:sz="0" w:space="0" w:color="auto"/>
            <w:bottom w:val="none" w:sz="0" w:space="0" w:color="auto"/>
            <w:right w:val="none" w:sz="0" w:space="0" w:color="auto"/>
          </w:divBdr>
        </w:div>
        <w:div w:id="2117558330">
          <w:marLeft w:val="0"/>
          <w:marRight w:val="0"/>
          <w:marTop w:val="0"/>
          <w:marBottom w:val="0"/>
          <w:divBdr>
            <w:top w:val="none" w:sz="0" w:space="0" w:color="auto"/>
            <w:left w:val="none" w:sz="0" w:space="0" w:color="auto"/>
            <w:bottom w:val="none" w:sz="0" w:space="0" w:color="auto"/>
            <w:right w:val="none" w:sz="0" w:space="0" w:color="auto"/>
          </w:divBdr>
        </w:div>
        <w:div w:id="2117558331">
          <w:marLeft w:val="0"/>
          <w:marRight w:val="0"/>
          <w:marTop w:val="0"/>
          <w:marBottom w:val="0"/>
          <w:divBdr>
            <w:top w:val="none" w:sz="0" w:space="0" w:color="auto"/>
            <w:left w:val="none" w:sz="0" w:space="0" w:color="auto"/>
            <w:bottom w:val="none" w:sz="0" w:space="0" w:color="auto"/>
            <w:right w:val="none" w:sz="0" w:space="0" w:color="auto"/>
          </w:divBdr>
        </w:div>
        <w:div w:id="2117558332">
          <w:marLeft w:val="0"/>
          <w:marRight w:val="0"/>
          <w:marTop w:val="0"/>
          <w:marBottom w:val="0"/>
          <w:divBdr>
            <w:top w:val="none" w:sz="0" w:space="0" w:color="auto"/>
            <w:left w:val="none" w:sz="0" w:space="0" w:color="auto"/>
            <w:bottom w:val="none" w:sz="0" w:space="0" w:color="auto"/>
            <w:right w:val="none" w:sz="0" w:space="0" w:color="auto"/>
          </w:divBdr>
        </w:div>
        <w:div w:id="2117558333">
          <w:marLeft w:val="0"/>
          <w:marRight w:val="0"/>
          <w:marTop w:val="0"/>
          <w:marBottom w:val="0"/>
          <w:divBdr>
            <w:top w:val="none" w:sz="0" w:space="0" w:color="auto"/>
            <w:left w:val="none" w:sz="0" w:space="0" w:color="auto"/>
            <w:bottom w:val="none" w:sz="0" w:space="0" w:color="auto"/>
            <w:right w:val="none" w:sz="0" w:space="0" w:color="auto"/>
          </w:divBdr>
        </w:div>
        <w:div w:id="2117558334">
          <w:marLeft w:val="0"/>
          <w:marRight w:val="0"/>
          <w:marTop w:val="0"/>
          <w:marBottom w:val="0"/>
          <w:divBdr>
            <w:top w:val="none" w:sz="0" w:space="0" w:color="auto"/>
            <w:left w:val="none" w:sz="0" w:space="0" w:color="auto"/>
            <w:bottom w:val="none" w:sz="0" w:space="0" w:color="auto"/>
            <w:right w:val="none" w:sz="0" w:space="0" w:color="auto"/>
          </w:divBdr>
        </w:div>
        <w:div w:id="2117558335">
          <w:marLeft w:val="0"/>
          <w:marRight w:val="0"/>
          <w:marTop w:val="0"/>
          <w:marBottom w:val="0"/>
          <w:divBdr>
            <w:top w:val="none" w:sz="0" w:space="0" w:color="auto"/>
            <w:left w:val="none" w:sz="0" w:space="0" w:color="auto"/>
            <w:bottom w:val="none" w:sz="0" w:space="0" w:color="auto"/>
            <w:right w:val="none" w:sz="0" w:space="0" w:color="auto"/>
          </w:divBdr>
        </w:div>
        <w:div w:id="2117558336">
          <w:marLeft w:val="0"/>
          <w:marRight w:val="0"/>
          <w:marTop w:val="0"/>
          <w:marBottom w:val="0"/>
          <w:divBdr>
            <w:top w:val="none" w:sz="0" w:space="0" w:color="auto"/>
            <w:left w:val="none" w:sz="0" w:space="0" w:color="auto"/>
            <w:bottom w:val="none" w:sz="0" w:space="0" w:color="auto"/>
            <w:right w:val="none" w:sz="0" w:space="0" w:color="auto"/>
          </w:divBdr>
        </w:div>
        <w:div w:id="2117558337">
          <w:marLeft w:val="0"/>
          <w:marRight w:val="0"/>
          <w:marTop w:val="0"/>
          <w:marBottom w:val="0"/>
          <w:divBdr>
            <w:top w:val="none" w:sz="0" w:space="0" w:color="auto"/>
            <w:left w:val="none" w:sz="0" w:space="0" w:color="auto"/>
            <w:bottom w:val="none" w:sz="0" w:space="0" w:color="auto"/>
            <w:right w:val="none" w:sz="0" w:space="0" w:color="auto"/>
          </w:divBdr>
        </w:div>
        <w:div w:id="2117558338">
          <w:marLeft w:val="0"/>
          <w:marRight w:val="0"/>
          <w:marTop w:val="0"/>
          <w:marBottom w:val="0"/>
          <w:divBdr>
            <w:top w:val="none" w:sz="0" w:space="0" w:color="auto"/>
            <w:left w:val="none" w:sz="0" w:space="0" w:color="auto"/>
            <w:bottom w:val="none" w:sz="0" w:space="0" w:color="auto"/>
            <w:right w:val="none" w:sz="0" w:space="0" w:color="auto"/>
          </w:divBdr>
        </w:div>
        <w:div w:id="2117558339">
          <w:marLeft w:val="0"/>
          <w:marRight w:val="0"/>
          <w:marTop w:val="0"/>
          <w:marBottom w:val="0"/>
          <w:divBdr>
            <w:top w:val="none" w:sz="0" w:space="0" w:color="auto"/>
            <w:left w:val="none" w:sz="0" w:space="0" w:color="auto"/>
            <w:bottom w:val="none" w:sz="0" w:space="0" w:color="auto"/>
            <w:right w:val="none" w:sz="0" w:space="0" w:color="auto"/>
          </w:divBdr>
        </w:div>
        <w:div w:id="2117558340">
          <w:marLeft w:val="0"/>
          <w:marRight w:val="0"/>
          <w:marTop w:val="0"/>
          <w:marBottom w:val="0"/>
          <w:divBdr>
            <w:top w:val="none" w:sz="0" w:space="0" w:color="auto"/>
            <w:left w:val="none" w:sz="0" w:space="0" w:color="auto"/>
            <w:bottom w:val="none" w:sz="0" w:space="0" w:color="auto"/>
            <w:right w:val="none" w:sz="0" w:space="0" w:color="auto"/>
          </w:divBdr>
        </w:div>
        <w:div w:id="2117558341">
          <w:marLeft w:val="0"/>
          <w:marRight w:val="0"/>
          <w:marTop w:val="0"/>
          <w:marBottom w:val="0"/>
          <w:divBdr>
            <w:top w:val="none" w:sz="0" w:space="0" w:color="auto"/>
            <w:left w:val="none" w:sz="0" w:space="0" w:color="auto"/>
            <w:bottom w:val="none" w:sz="0" w:space="0" w:color="auto"/>
            <w:right w:val="none" w:sz="0" w:space="0" w:color="auto"/>
          </w:divBdr>
        </w:div>
        <w:div w:id="2117558342">
          <w:marLeft w:val="0"/>
          <w:marRight w:val="0"/>
          <w:marTop w:val="0"/>
          <w:marBottom w:val="0"/>
          <w:divBdr>
            <w:top w:val="none" w:sz="0" w:space="0" w:color="auto"/>
            <w:left w:val="none" w:sz="0" w:space="0" w:color="auto"/>
            <w:bottom w:val="none" w:sz="0" w:space="0" w:color="auto"/>
            <w:right w:val="none" w:sz="0" w:space="0" w:color="auto"/>
          </w:divBdr>
        </w:div>
        <w:div w:id="2117558343">
          <w:marLeft w:val="0"/>
          <w:marRight w:val="0"/>
          <w:marTop w:val="0"/>
          <w:marBottom w:val="0"/>
          <w:divBdr>
            <w:top w:val="none" w:sz="0" w:space="0" w:color="auto"/>
            <w:left w:val="none" w:sz="0" w:space="0" w:color="auto"/>
            <w:bottom w:val="none" w:sz="0" w:space="0" w:color="auto"/>
            <w:right w:val="none" w:sz="0" w:space="0" w:color="auto"/>
          </w:divBdr>
        </w:div>
        <w:div w:id="2117558346">
          <w:marLeft w:val="0"/>
          <w:marRight w:val="0"/>
          <w:marTop w:val="0"/>
          <w:marBottom w:val="0"/>
          <w:divBdr>
            <w:top w:val="none" w:sz="0" w:space="0" w:color="auto"/>
            <w:left w:val="none" w:sz="0" w:space="0" w:color="auto"/>
            <w:bottom w:val="none" w:sz="0" w:space="0" w:color="auto"/>
            <w:right w:val="none" w:sz="0" w:space="0" w:color="auto"/>
          </w:divBdr>
        </w:div>
        <w:div w:id="2117558347">
          <w:marLeft w:val="0"/>
          <w:marRight w:val="0"/>
          <w:marTop w:val="0"/>
          <w:marBottom w:val="0"/>
          <w:divBdr>
            <w:top w:val="none" w:sz="0" w:space="0" w:color="auto"/>
            <w:left w:val="none" w:sz="0" w:space="0" w:color="auto"/>
            <w:bottom w:val="none" w:sz="0" w:space="0" w:color="auto"/>
            <w:right w:val="none" w:sz="0" w:space="0" w:color="auto"/>
          </w:divBdr>
        </w:div>
        <w:div w:id="2117558348">
          <w:marLeft w:val="0"/>
          <w:marRight w:val="0"/>
          <w:marTop w:val="0"/>
          <w:marBottom w:val="0"/>
          <w:divBdr>
            <w:top w:val="none" w:sz="0" w:space="0" w:color="auto"/>
            <w:left w:val="none" w:sz="0" w:space="0" w:color="auto"/>
            <w:bottom w:val="none" w:sz="0" w:space="0" w:color="auto"/>
            <w:right w:val="none" w:sz="0" w:space="0" w:color="auto"/>
          </w:divBdr>
        </w:div>
        <w:div w:id="2117558349">
          <w:marLeft w:val="0"/>
          <w:marRight w:val="0"/>
          <w:marTop w:val="0"/>
          <w:marBottom w:val="0"/>
          <w:divBdr>
            <w:top w:val="none" w:sz="0" w:space="0" w:color="auto"/>
            <w:left w:val="none" w:sz="0" w:space="0" w:color="auto"/>
            <w:bottom w:val="none" w:sz="0" w:space="0" w:color="auto"/>
            <w:right w:val="none" w:sz="0" w:space="0" w:color="auto"/>
          </w:divBdr>
        </w:div>
        <w:div w:id="2117558350">
          <w:marLeft w:val="0"/>
          <w:marRight w:val="0"/>
          <w:marTop w:val="0"/>
          <w:marBottom w:val="0"/>
          <w:divBdr>
            <w:top w:val="none" w:sz="0" w:space="0" w:color="auto"/>
            <w:left w:val="none" w:sz="0" w:space="0" w:color="auto"/>
            <w:bottom w:val="none" w:sz="0" w:space="0" w:color="auto"/>
            <w:right w:val="none" w:sz="0" w:space="0" w:color="auto"/>
          </w:divBdr>
        </w:div>
        <w:div w:id="2117558351">
          <w:marLeft w:val="0"/>
          <w:marRight w:val="0"/>
          <w:marTop w:val="0"/>
          <w:marBottom w:val="0"/>
          <w:divBdr>
            <w:top w:val="none" w:sz="0" w:space="0" w:color="auto"/>
            <w:left w:val="none" w:sz="0" w:space="0" w:color="auto"/>
            <w:bottom w:val="none" w:sz="0" w:space="0" w:color="auto"/>
            <w:right w:val="none" w:sz="0" w:space="0" w:color="auto"/>
          </w:divBdr>
        </w:div>
        <w:div w:id="2117558352">
          <w:marLeft w:val="0"/>
          <w:marRight w:val="0"/>
          <w:marTop w:val="0"/>
          <w:marBottom w:val="0"/>
          <w:divBdr>
            <w:top w:val="none" w:sz="0" w:space="0" w:color="auto"/>
            <w:left w:val="none" w:sz="0" w:space="0" w:color="auto"/>
            <w:bottom w:val="none" w:sz="0" w:space="0" w:color="auto"/>
            <w:right w:val="none" w:sz="0" w:space="0" w:color="auto"/>
          </w:divBdr>
        </w:div>
        <w:div w:id="2117558353">
          <w:marLeft w:val="0"/>
          <w:marRight w:val="0"/>
          <w:marTop w:val="0"/>
          <w:marBottom w:val="0"/>
          <w:divBdr>
            <w:top w:val="none" w:sz="0" w:space="0" w:color="auto"/>
            <w:left w:val="none" w:sz="0" w:space="0" w:color="auto"/>
            <w:bottom w:val="none" w:sz="0" w:space="0" w:color="auto"/>
            <w:right w:val="none" w:sz="0" w:space="0" w:color="auto"/>
          </w:divBdr>
        </w:div>
        <w:div w:id="2117558354">
          <w:marLeft w:val="0"/>
          <w:marRight w:val="0"/>
          <w:marTop w:val="0"/>
          <w:marBottom w:val="0"/>
          <w:divBdr>
            <w:top w:val="none" w:sz="0" w:space="0" w:color="auto"/>
            <w:left w:val="none" w:sz="0" w:space="0" w:color="auto"/>
            <w:bottom w:val="none" w:sz="0" w:space="0" w:color="auto"/>
            <w:right w:val="none" w:sz="0" w:space="0" w:color="auto"/>
          </w:divBdr>
        </w:div>
        <w:div w:id="2117558355">
          <w:marLeft w:val="0"/>
          <w:marRight w:val="0"/>
          <w:marTop w:val="0"/>
          <w:marBottom w:val="0"/>
          <w:divBdr>
            <w:top w:val="none" w:sz="0" w:space="0" w:color="auto"/>
            <w:left w:val="none" w:sz="0" w:space="0" w:color="auto"/>
            <w:bottom w:val="none" w:sz="0" w:space="0" w:color="auto"/>
            <w:right w:val="none" w:sz="0" w:space="0" w:color="auto"/>
          </w:divBdr>
        </w:div>
        <w:div w:id="2117558356">
          <w:marLeft w:val="0"/>
          <w:marRight w:val="0"/>
          <w:marTop w:val="0"/>
          <w:marBottom w:val="0"/>
          <w:divBdr>
            <w:top w:val="none" w:sz="0" w:space="0" w:color="auto"/>
            <w:left w:val="none" w:sz="0" w:space="0" w:color="auto"/>
            <w:bottom w:val="none" w:sz="0" w:space="0" w:color="auto"/>
            <w:right w:val="none" w:sz="0" w:space="0" w:color="auto"/>
          </w:divBdr>
        </w:div>
        <w:div w:id="2117558357">
          <w:marLeft w:val="0"/>
          <w:marRight w:val="0"/>
          <w:marTop w:val="0"/>
          <w:marBottom w:val="0"/>
          <w:divBdr>
            <w:top w:val="none" w:sz="0" w:space="0" w:color="auto"/>
            <w:left w:val="none" w:sz="0" w:space="0" w:color="auto"/>
            <w:bottom w:val="none" w:sz="0" w:space="0" w:color="auto"/>
            <w:right w:val="none" w:sz="0" w:space="0" w:color="auto"/>
          </w:divBdr>
        </w:div>
        <w:div w:id="2117558358">
          <w:marLeft w:val="0"/>
          <w:marRight w:val="0"/>
          <w:marTop w:val="0"/>
          <w:marBottom w:val="0"/>
          <w:divBdr>
            <w:top w:val="none" w:sz="0" w:space="0" w:color="auto"/>
            <w:left w:val="none" w:sz="0" w:space="0" w:color="auto"/>
            <w:bottom w:val="none" w:sz="0" w:space="0" w:color="auto"/>
            <w:right w:val="none" w:sz="0" w:space="0" w:color="auto"/>
          </w:divBdr>
        </w:div>
        <w:div w:id="2117558359">
          <w:marLeft w:val="0"/>
          <w:marRight w:val="0"/>
          <w:marTop w:val="0"/>
          <w:marBottom w:val="0"/>
          <w:divBdr>
            <w:top w:val="none" w:sz="0" w:space="0" w:color="auto"/>
            <w:left w:val="none" w:sz="0" w:space="0" w:color="auto"/>
            <w:bottom w:val="none" w:sz="0" w:space="0" w:color="auto"/>
            <w:right w:val="none" w:sz="0" w:space="0" w:color="auto"/>
          </w:divBdr>
        </w:div>
        <w:div w:id="2117558361">
          <w:marLeft w:val="0"/>
          <w:marRight w:val="0"/>
          <w:marTop w:val="0"/>
          <w:marBottom w:val="0"/>
          <w:divBdr>
            <w:top w:val="none" w:sz="0" w:space="0" w:color="auto"/>
            <w:left w:val="none" w:sz="0" w:space="0" w:color="auto"/>
            <w:bottom w:val="none" w:sz="0" w:space="0" w:color="auto"/>
            <w:right w:val="none" w:sz="0" w:space="0" w:color="auto"/>
          </w:divBdr>
        </w:div>
        <w:div w:id="2117558362">
          <w:marLeft w:val="0"/>
          <w:marRight w:val="0"/>
          <w:marTop w:val="0"/>
          <w:marBottom w:val="0"/>
          <w:divBdr>
            <w:top w:val="none" w:sz="0" w:space="0" w:color="auto"/>
            <w:left w:val="none" w:sz="0" w:space="0" w:color="auto"/>
            <w:bottom w:val="none" w:sz="0" w:space="0" w:color="auto"/>
            <w:right w:val="none" w:sz="0" w:space="0" w:color="auto"/>
          </w:divBdr>
        </w:div>
        <w:div w:id="2117558363">
          <w:marLeft w:val="0"/>
          <w:marRight w:val="0"/>
          <w:marTop w:val="0"/>
          <w:marBottom w:val="0"/>
          <w:divBdr>
            <w:top w:val="none" w:sz="0" w:space="0" w:color="auto"/>
            <w:left w:val="none" w:sz="0" w:space="0" w:color="auto"/>
            <w:bottom w:val="none" w:sz="0" w:space="0" w:color="auto"/>
            <w:right w:val="none" w:sz="0" w:space="0" w:color="auto"/>
          </w:divBdr>
        </w:div>
        <w:div w:id="2117558364">
          <w:marLeft w:val="0"/>
          <w:marRight w:val="0"/>
          <w:marTop w:val="0"/>
          <w:marBottom w:val="0"/>
          <w:divBdr>
            <w:top w:val="none" w:sz="0" w:space="0" w:color="auto"/>
            <w:left w:val="none" w:sz="0" w:space="0" w:color="auto"/>
            <w:bottom w:val="none" w:sz="0" w:space="0" w:color="auto"/>
            <w:right w:val="none" w:sz="0" w:space="0" w:color="auto"/>
          </w:divBdr>
        </w:div>
        <w:div w:id="2117558365">
          <w:marLeft w:val="0"/>
          <w:marRight w:val="0"/>
          <w:marTop w:val="0"/>
          <w:marBottom w:val="0"/>
          <w:divBdr>
            <w:top w:val="none" w:sz="0" w:space="0" w:color="auto"/>
            <w:left w:val="none" w:sz="0" w:space="0" w:color="auto"/>
            <w:bottom w:val="none" w:sz="0" w:space="0" w:color="auto"/>
            <w:right w:val="none" w:sz="0" w:space="0" w:color="auto"/>
          </w:divBdr>
        </w:div>
        <w:div w:id="2117558366">
          <w:marLeft w:val="0"/>
          <w:marRight w:val="0"/>
          <w:marTop w:val="0"/>
          <w:marBottom w:val="0"/>
          <w:divBdr>
            <w:top w:val="none" w:sz="0" w:space="0" w:color="auto"/>
            <w:left w:val="none" w:sz="0" w:space="0" w:color="auto"/>
            <w:bottom w:val="none" w:sz="0" w:space="0" w:color="auto"/>
            <w:right w:val="none" w:sz="0" w:space="0" w:color="auto"/>
          </w:divBdr>
        </w:div>
        <w:div w:id="2117558367">
          <w:marLeft w:val="0"/>
          <w:marRight w:val="0"/>
          <w:marTop w:val="0"/>
          <w:marBottom w:val="0"/>
          <w:divBdr>
            <w:top w:val="none" w:sz="0" w:space="0" w:color="auto"/>
            <w:left w:val="none" w:sz="0" w:space="0" w:color="auto"/>
            <w:bottom w:val="none" w:sz="0" w:space="0" w:color="auto"/>
            <w:right w:val="none" w:sz="0" w:space="0" w:color="auto"/>
          </w:divBdr>
        </w:div>
        <w:div w:id="2117558368">
          <w:marLeft w:val="0"/>
          <w:marRight w:val="0"/>
          <w:marTop w:val="0"/>
          <w:marBottom w:val="0"/>
          <w:divBdr>
            <w:top w:val="none" w:sz="0" w:space="0" w:color="auto"/>
            <w:left w:val="none" w:sz="0" w:space="0" w:color="auto"/>
            <w:bottom w:val="none" w:sz="0" w:space="0" w:color="auto"/>
            <w:right w:val="none" w:sz="0" w:space="0" w:color="auto"/>
          </w:divBdr>
        </w:div>
        <w:div w:id="2117558369">
          <w:marLeft w:val="0"/>
          <w:marRight w:val="0"/>
          <w:marTop w:val="0"/>
          <w:marBottom w:val="0"/>
          <w:divBdr>
            <w:top w:val="none" w:sz="0" w:space="0" w:color="auto"/>
            <w:left w:val="none" w:sz="0" w:space="0" w:color="auto"/>
            <w:bottom w:val="none" w:sz="0" w:space="0" w:color="auto"/>
            <w:right w:val="none" w:sz="0" w:space="0" w:color="auto"/>
          </w:divBdr>
        </w:div>
        <w:div w:id="2117558370">
          <w:marLeft w:val="0"/>
          <w:marRight w:val="0"/>
          <w:marTop w:val="0"/>
          <w:marBottom w:val="0"/>
          <w:divBdr>
            <w:top w:val="none" w:sz="0" w:space="0" w:color="auto"/>
            <w:left w:val="none" w:sz="0" w:space="0" w:color="auto"/>
            <w:bottom w:val="none" w:sz="0" w:space="0" w:color="auto"/>
            <w:right w:val="none" w:sz="0" w:space="0" w:color="auto"/>
          </w:divBdr>
        </w:div>
        <w:div w:id="2117558371">
          <w:marLeft w:val="0"/>
          <w:marRight w:val="0"/>
          <w:marTop w:val="0"/>
          <w:marBottom w:val="0"/>
          <w:divBdr>
            <w:top w:val="none" w:sz="0" w:space="0" w:color="auto"/>
            <w:left w:val="none" w:sz="0" w:space="0" w:color="auto"/>
            <w:bottom w:val="none" w:sz="0" w:space="0" w:color="auto"/>
            <w:right w:val="none" w:sz="0" w:space="0" w:color="auto"/>
          </w:divBdr>
        </w:div>
        <w:div w:id="2117558372">
          <w:marLeft w:val="0"/>
          <w:marRight w:val="0"/>
          <w:marTop w:val="0"/>
          <w:marBottom w:val="0"/>
          <w:divBdr>
            <w:top w:val="none" w:sz="0" w:space="0" w:color="auto"/>
            <w:left w:val="none" w:sz="0" w:space="0" w:color="auto"/>
            <w:bottom w:val="none" w:sz="0" w:space="0" w:color="auto"/>
            <w:right w:val="none" w:sz="0" w:space="0" w:color="auto"/>
          </w:divBdr>
        </w:div>
        <w:div w:id="2117558373">
          <w:marLeft w:val="0"/>
          <w:marRight w:val="0"/>
          <w:marTop w:val="0"/>
          <w:marBottom w:val="0"/>
          <w:divBdr>
            <w:top w:val="none" w:sz="0" w:space="0" w:color="auto"/>
            <w:left w:val="none" w:sz="0" w:space="0" w:color="auto"/>
            <w:bottom w:val="none" w:sz="0" w:space="0" w:color="auto"/>
            <w:right w:val="none" w:sz="0" w:space="0" w:color="auto"/>
          </w:divBdr>
        </w:div>
        <w:div w:id="2117558374">
          <w:marLeft w:val="0"/>
          <w:marRight w:val="0"/>
          <w:marTop w:val="0"/>
          <w:marBottom w:val="0"/>
          <w:divBdr>
            <w:top w:val="none" w:sz="0" w:space="0" w:color="auto"/>
            <w:left w:val="none" w:sz="0" w:space="0" w:color="auto"/>
            <w:bottom w:val="none" w:sz="0" w:space="0" w:color="auto"/>
            <w:right w:val="none" w:sz="0" w:space="0" w:color="auto"/>
          </w:divBdr>
        </w:div>
        <w:div w:id="2117558376">
          <w:marLeft w:val="0"/>
          <w:marRight w:val="0"/>
          <w:marTop w:val="0"/>
          <w:marBottom w:val="0"/>
          <w:divBdr>
            <w:top w:val="none" w:sz="0" w:space="0" w:color="auto"/>
            <w:left w:val="none" w:sz="0" w:space="0" w:color="auto"/>
            <w:bottom w:val="none" w:sz="0" w:space="0" w:color="auto"/>
            <w:right w:val="none" w:sz="0" w:space="0" w:color="auto"/>
          </w:divBdr>
        </w:div>
        <w:div w:id="2117558377">
          <w:marLeft w:val="0"/>
          <w:marRight w:val="0"/>
          <w:marTop w:val="0"/>
          <w:marBottom w:val="0"/>
          <w:divBdr>
            <w:top w:val="none" w:sz="0" w:space="0" w:color="auto"/>
            <w:left w:val="none" w:sz="0" w:space="0" w:color="auto"/>
            <w:bottom w:val="none" w:sz="0" w:space="0" w:color="auto"/>
            <w:right w:val="none" w:sz="0" w:space="0" w:color="auto"/>
          </w:divBdr>
        </w:div>
        <w:div w:id="2117558378">
          <w:marLeft w:val="0"/>
          <w:marRight w:val="0"/>
          <w:marTop w:val="0"/>
          <w:marBottom w:val="0"/>
          <w:divBdr>
            <w:top w:val="none" w:sz="0" w:space="0" w:color="auto"/>
            <w:left w:val="none" w:sz="0" w:space="0" w:color="auto"/>
            <w:bottom w:val="none" w:sz="0" w:space="0" w:color="auto"/>
            <w:right w:val="none" w:sz="0" w:space="0" w:color="auto"/>
          </w:divBdr>
        </w:div>
        <w:div w:id="2117558379">
          <w:marLeft w:val="0"/>
          <w:marRight w:val="0"/>
          <w:marTop w:val="0"/>
          <w:marBottom w:val="0"/>
          <w:divBdr>
            <w:top w:val="none" w:sz="0" w:space="0" w:color="auto"/>
            <w:left w:val="none" w:sz="0" w:space="0" w:color="auto"/>
            <w:bottom w:val="none" w:sz="0" w:space="0" w:color="auto"/>
            <w:right w:val="none" w:sz="0" w:space="0" w:color="auto"/>
          </w:divBdr>
        </w:div>
        <w:div w:id="2117558380">
          <w:marLeft w:val="0"/>
          <w:marRight w:val="0"/>
          <w:marTop w:val="0"/>
          <w:marBottom w:val="0"/>
          <w:divBdr>
            <w:top w:val="none" w:sz="0" w:space="0" w:color="auto"/>
            <w:left w:val="none" w:sz="0" w:space="0" w:color="auto"/>
            <w:bottom w:val="none" w:sz="0" w:space="0" w:color="auto"/>
            <w:right w:val="none" w:sz="0" w:space="0" w:color="auto"/>
          </w:divBdr>
        </w:div>
        <w:div w:id="2117558381">
          <w:marLeft w:val="0"/>
          <w:marRight w:val="0"/>
          <w:marTop w:val="0"/>
          <w:marBottom w:val="0"/>
          <w:divBdr>
            <w:top w:val="none" w:sz="0" w:space="0" w:color="auto"/>
            <w:left w:val="none" w:sz="0" w:space="0" w:color="auto"/>
            <w:bottom w:val="none" w:sz="0" w:space="0" w:color="auto"/>
            <w:right w:val="none" w:sz="0" w:space="0" w:color="auto"/>
          </w:divBdr>
        </w:div>
        <w:div w:id="2117558383">
          <w:marLeft w:val="0"/>
          <w:marRight w:val="0"/>
          <w:marTop w:val="0"/>
          <w:marBottom w:val="0"/>
          <w:divBdr>
            <w:top w:val="none" w:sz="0" w:space="0" w:color="auto"/>
            <w:left w:val="none" w:sz="0" w:space="0" w:color="auto"/>
            <w:bottom w:val="none" w:sz="0" w:space="0" w:color="auto"/>
            <w:right w:val="none" w:sz="0" w:space="0" w:color="auto"/>
          </w:divBdr>
        </w:div>
        <w:div w:id="2117558384">
          <w:marLeft w:val="0"/>
          <w:marRight w:val="0"/>
          <w:marTop w:val="0"/>
          <w:marBottom w:val="0"/>
          <w:divBdr>
            <w:top w:val="none" w:sz="0" w:space="0" w:color="auto"/>
            <w:left w:val="none" w:sz="0" w:space="0" w:color="auto"/>
            <w:bottom w:val="none" w:sz="0" w:space="0" w:color="auto"/>
            <w:right w:val="none" w:sz="0" w:space="0" w:color="auto"/>
          </w:divBdr>
        </w:div>
        <w:div w:id="2117558385">
          <w:marLeft w:val="0"/>
          <w:marRight w:val="0"/>
          <w:marTop w:val="0"/>
          <w:marBottom w:val="0"/>
          <w:divBdr>
            <w:top w:val="none" w:sz="0" w:space="0" w:color="auto"/>
            <w:left w:val="none" w:sz="0" w:space="0" w:color="auto"/>
            <w:bottom w:val="none" w:sz="0" w:space="0" w:color="auto"/>
            <w:right w:val="none" w:sz="0" w:space="0" w:color="auto"/>
          </w:divBdr>
        </w:div>
        <w:div w:id="2117558386">
          <w:marLeft w:val="0"/>
          <w:marRight w:val="0"/>
          <w:marTop w:val="0"/>
          <w:marBottom w:val="0"/>
          <w:divBdr>
            <w:top w:val="none" w:sz="0" w:space="0" w:color="auto"/>
            <w:left w:val="none" w:sz="0" w:space="0" w:color="auto"/>
            <w:bottom w:val="none" w:sz="0" w:space="0" w:color="auto"/>
            <w:right w:val="none" w:sz="0" w:space="0" w:color="auto"/>
          </w:divBdr>
        </w:div>
        <w:div w:id="2117558387">
          <w:marLeft w:val="0"/>
          <w:marRight w:val="0"/>
          <w:marTop w:val="0"/>
          <w:marBottom w:val="0"/>
          <w:divBdr>
            <w:top w:val="none" w:sz="0" w:space="0" w:color="auto"/>
            <w:left w:val="none" w:sz="0" w:space="0" w:color="auto"/>
            <w:bottom w:val="none" w:sz="0" w:space="0" w:color="auto"/>
            <w:right w:val="none" w:sz="0" w:space="0" w:color="auto"/>
          </w:divBdr>
        </w:div>
        <w:div w:id="2117558388">
          <w:marLeft w:val="0"/>
          <w:marRight w:val="0"/>
          <w:marTop w:val="0"/>
          <w:marBottom w:val="0"/>
          <w:divBdr>
            <w:top w:val="none" w:sz="0" w:space="0" w:color="auto"/>
            <w:left w:val="none" w:sz="0" w:space="0" w:color="auto"/>
            <w:bottom w:val="none" w:sz="0" w:space="0" w:color="auto"/>
            <w:right w:val="none" w:sz="0" w:space="0" w:color="auto"/>
          </w:divBdr>
        </w:div>
        <w:div w:id="2117558389">
          <w:marLeft w:val="0"/>
          <w:marRight w:val="0"/>
          <w:marTop w:val="0"/>
          <w:marBottom w:val="0"/>
          <w:divBdr>
            <w:top w:val="none" w:sz="0" w:space="0" w:color="auto"/>
            <w:left w:val="none" w:sz="0" w:space="0" w:color="auto"/>
            <w:bottom w:val="none" w:sz="0" w:space="0" w:color="auto"/>
            <w:right w:val="none" w:sz="0" w:space="0" w:color="auto"/>
          </w:divBdr>
        </w:div>
        <w:div w:id="2117558390">
          <w:marLeft w:val="0"/>
          <w:marRight w:val="0"/>
          <w:marTop w:val="0"/>
          <w:marBottom w:val="0"/>
          <w:divBdr>
            <w:top w:val="none" w:sz="0" w:space="0" w:color="auto"/>
            <w:left w:val="none" w:sz="0" w:space="0" w:color="auto"/>
            <w:bottom w:val="none" w:sz="0" w:space="0" w:color="auto"/>
            <w:right w:val="none" w:sz="0" w:space="0" w:color="auto"/>
          </w:divBdr>
        </w:div>
        <w:div w:id="2117558391">
          <w:marLeft w:val="0"/>
          <w:marRight w:val="0"/>
          <w:marTop w:val="0"/>
          <w:marBottom w:val="0"/>
          <w:divBdr>
            <w:top w:val="none" w:sz="0" w:space="0" w:color="auto"/>
            <w:left w:val="none" w:sz="0" w:space="0" w:color="auto"/>
            <w:bottom w:val="none" w:sz="0" w:space="0" w:color="auto"/>
            <w:right w:val="none" w:sz="0" w:space="0" w:color="auto"/>
          </w:divBdr>
        </w:div>
        <w:div w:id="2117558392">
          <w:marLeft w:val="0"/>
          <w:marRight w:val="0"/>
          <w:marTop w:val="0"/>
          <w:marBottom w:val="0"/>
          <w:divBdr>
            <w:top w:val="none" w:sz="0" w:space="0" w:color="auto"/>
            <w:left w:val="none" w:sz="0" w:space="0" w:color="auto"/>
            <w:bottom w:val="none" w:sz="0" w:space="0" w:color="auto"/>
            <w:right w:val="none" w:sz="0" w:space="0" w:color="auto"/>
          </w:divBdr>
        </w:div>
        <w:div w:id="2117558393">
          <w:marLeft w:val="0"/>
          <w:marRight w:val="0"/>
          <w:marTop w:val="0"/>
          <w:marBottom w:val="0"/>
          <w:divBdr>
            <w:top w:val="none" w:sz="0" w:space="0" w:color="auto"/>
            <w:left w:val="none" w:sz="0" w:space="0" w:color="auto"/>
            <w:bottom w:val="none" w:sz="0" w:space="0" w:color="auto"/>
            <w:right w:val="none" w:sz="0" w:space="0" w:color="auto"/>
          </w:divBdr>
        </w:div>
        <w:div w:id="2117558394">
          <w:marLeft w:val="0"/>
          <w:marRight w:val="0"/>
          <w:marTop w:val="0"/>
          <w:marBottom w:val="0"/>
          <w:divBdr>
            <w:top w:val="none" w:sz="0" w:space="0" w:color="auto"/>
            <w:left w:val="none" w:sz="0" w:space="0" w:color="auto"/>
            <w:bottom w:val="none" w:sz="0" w:space="0" w:color="auto"/>
            <w:right w:val="none" w:sz="0" w:space="0" w:color="auto"/>
          </w:divBdr>
        </w:div>
        <w:div w:id="2117558395">
          <w:marLeft w:val="0"/>
          <w:marRight w:val="0"/>
          <w:marTop w:val="0"/>
          <w:marBottom w:val="0"/>
          <w:divBdr>
            <w:top w:val="none" w:sz="0" w:space="0" w:color="auto"/>
            <w:left w:val="none" w:sz="0" w:space="0" w:color="auto"/>
            <w:bottom w:val="none" w:sz="0" w:space="0" w:color="auto"/>
            <w:right w:val="none" w:sz="0" w:space="0" w:color="auto"/>
          </w:divBdr>
        </w:div>
        <w:div w:id="2117558396">
          <w:marLeft w:val="0"/>
          <w:marRight w:val="0"/>
          <w:marTop w:val="0"/>
          <w:marBottom w:val="0"/>
          <w:divBdr>
            <w:top w:val="none" w:sz="0" w:space="0" w:color="auto"/>
            <w:left w:val="none" w:sz="0" w:space="0" w:color="auto"/>
            <w:bottom w:val="none" w:sz="0" w:space="0" w:color="auto"/>
            <w:right w:val="none" w:sz="0" w:space="0" w:color="auto"/>
          </w:divBdr>
        </w:div>
        <w:div w:id="2117558397">
          <w:marLeft w:val="0"/>
          <w:marRight w:val="0"/>
          <w:marTop w:val="0"/>
          <w:marBottom w:val="0"/>
          <w:divBdr>
            <w:top w:val="none" w:sz="0" w:space="0" w:color="auto"/>
            <w:left w:val="none" w:sz="0" w:space="0" w:color="auto"/>
            <w:bottom w:val="none" w:sz="0" w:space="0" w:color="auto"/>
            <w:right w:val="none" w:sz="0" w:space="0" w:color="auto"/>
          </w:divBdr>
        </w:div>
        <w:div w:id="2117558398">
          <w:marLeft w:val="0"/>
          <w:marRight w:val="0"/>
          <w:marTop w:val="0"/>
          <w:marBottom w:val="0"/>
          <w:divBdr>
            <w:top w:val="none" w:sz="0" w:space="0" w:color="auto"/>
            <w:left w:val="none" w:sz="0" w:space="0" w:color="auto"/>
            <w:bottom w:val="none" w:sz="0" w:space="0" w:color="auto"/>
            <w:right w:val="none" w:sz="0" w:space="0" w:color="auto"/>
          </w:divBdr>
        </w:div>
        <w:div w:id="2117558399">
          <w:marLeft w:val="0"/>
          <w:marRight w:val="0"/>
          <w:marTop w:val="0"/>
          <w:marBottom w:val="0"/>
          <w:divBdr>
            <w:top w:val="none" w:sz="0" w:space="0" w:color="auto"/>
            <w:left w:val="none" w:sz="0" w:space="0" w:color="auto"/>
            <w:bottom w:val="none" w:sz="0" w:space="0" w:color="auto"/>
            <w:right w:val="none" w:sz="0" w:space="0" w:color="auto"/>
          </w:divBdr>
        </w:div>
        <w:div w:id="2117558400">
          <w:marLeft w:val="0"/>
          <w:marRight w:val="0"/>
          <w:marTop w:val="0"/>
          <w:marBottom w:val="0"/>
          <w:divBdr>
            <w:top w:val="none" w:sz="0" w:space="0" w:color="auto"/>
            <w:left w:val="none" w:sz="0" w:space="0" w:color="auto"/>
            <w:bottom w:val="none" w:sz="0" w:space="0" w:color="auto"/>
            <w:right w:val="none" w:sz="0" w:space="0" w:color="auto"/>
          </w:divBdr>
        </w:div>
        <w:div w:id="2117558401">
          <w:marLeft w:val="0"/>
          <w:marRight w:val="0"/>
          <w:marTop w:val="0"/>
          <w:marBottom w:val="0"/>
          <w:divBdr>
            <w:top w:val="none" w:sz="0" w:space="0" w:color="auto"/>
            <w:left w:val="none" w:sz="0" w:space="0" w:color="auto"/>
            <w:bottom w:val="none" w:sz="0" w:space="0" w:color="auto"/>
            <w:right w:val="none" w:sz="0" w:space="0" w:color="auto"/>
          </w:divBdr>
        </w:div>
        <w:div w:id="2117558402">
          <w:marLeft w:val="0"/>
          <w:marRight w:val="0"/>
          <w:marTop w:val="0"/>
          <w:marBottom w:val="0"/>
          <w:divBdr>
            <w:top w:val="none" w:sz="0" w:space="0" w:color="auto"/>
            <w:left w:val="none" w:sz="0" w:space="0" w:color="auto"/>
            <w:bottom w:val="none" w:sz="0" w:space="0" w:color="auto"/>
            <w:right w:val="none" w:sz="0" w:space="0" w:color="auto"/>
          </w:divBdr>
        </w:div>
        <w:div w:id="2117558403">
          <w:marLeft w:val="0"/>
          <w:marRight w:val="0"/>
          <w:marTop w:val="0"/>
          <w:marBottom w:val="0"/>
          <w:divBdr>
            <w:top w:val="none" w:sz="0" w:space="0" w:color="auto"/>
            <w:left w:val="none" w:sz="0" w:space="0" w:color="auto"/>
            <w:bottom w:val="none" w:sz="0" w:space="0" w:color="auto"/>
            <w:right w:val="none" w:sz="0" w:space="0" w:color="auto"/>
          </w:divBdr>
        </w:div>
        <w:div w:id="2117558404">
          <w:marLeft w:val="0"/>
          <w:marRight w:val="0"/>
          <w:marTop w:val="0"/>
          <w:marBottom w:val="0"/>
          <w:divBdr>
            <w:top w:val="none" w:sz="0" w:space="0" w:color="auto"/>
            <w:left w:val="none" w:sz="0" w:space="0" w:color="auto"/>
            <w:bottom w:val="none" w:sz="0" w:space="0" w:color="auto"/>
            <w:right w:val="none" w:sz="0" w:space="0" w:color="auto"/>
          </w:divBdr>
        </w:div>
        <w:div w:id="2117558405">
          <w:marLeft w:val="0"/>
          <w:marRight w:val="0"/>
          <w:marTop w:val="0"/>
          <w:marBottom w:val="0"/>
          <w:divBdr>
            <w:top w:val="none" w:sz="0" w:space="0" w:color="auto"/>
            <w:left w:val="none" w:sz="0" w:space="0" w:color="auto"/>
            <w:bottom w:val="none" w:sz="0" w:space="0" w:color="auto"/>
            <w:right w:val="none" w:sz="0" w:space="0" w:color="auto"/>
          </w:divBdr>
        </w:div>
        <w:div w:id="2117558406">
          <w:marLeft w:val="0"/>
          <w:marRight w:val="0"/>
          <w:marTop w:val="0"/>
          <w:marBottom w:val="0"/>
          <w:divBdr>
            <w:top w:val="none" w:sz="0" w:space="0" w:color="auto"/>
            <w:left w:val="none" w:sz="0" w:space="0" w:color="auto"/>
            <w:bottom w:val="none" w:sz="0" w:space="0" w:color="auto"/>
            <w:right w:val="none" w:sz="0" w:space="0" w:color="auto"/>
          </w:divBdr>
        </w:div>
        <w:div w:id="2117558407">
          <w:marLeft w:val="0"/>
          <w:marRight w:val="0"/>
          <w:marTop w:val="0"/>
          <w:marBottom w:val="0"/>
          <w:divBdr>
            <w:top w:val="none" w:sz="0" w:space="0" w:color="auto"/>
            <w:left w:val="none" w:sz="0" w:space="0" w:color="auto"/>
            <w:bottom w:val="none" w:sz="0" w:space="0" w:color="auto"/>
            <w:right w:val="none" w:sz="0" w:space="0" w:color="auto"/>
          </w:divBdr>
        </w:div>
        <w:div w:id="2117558408">
          <w:marLeft w:val="0"/>
          <w:marRight w:val="0"/>
          <w:marTop w:val="0"/>
          <w:marBottom w:val="0"/>
          <w:divBdr>
            <w:top w:val="none" w:sz="0" w:space="0" w:color="auto"/>
            <w:left w:val="none" w:sz="0" w:space="0" w:color="auto"/>
            <w:bottom w:val="none" w:sz="0" w:space="0" w:color="auto"/>
            <w:right w:val="none" w:sz="0" w:space="0" w:color="auto"/>
          </w:divBdr>
        </w:div>
        <w:div w:id="2117558409">
          <w:marLeft w:val="0"/>
          <w:marRight w:val="0"/>
          <w:marTop w:val="0"/>
          <w:marBottom w:val="0"/>
          <w:divBdr>
            <w:top w:val="none" w:sz="0" w:space="0" w:color="auto"/>
            <w:left w:val="none" w:sz="0" w:space="0" w:color="auto"/>
            <w:bottom w:val="none" w:sz="0" w:space="0" w:color="auto"/>
            <w:right w:val="none" w:sz="0" w:space="0" w:color="auto"/>
          </w:divBdr>
        </w:div>
        <w:div w:id="2117558410">
          <w:marLeft w:val="0"/>
          <w:marRight w:val="0"/>
          <w:marTop w:val="0"/>
          <w:marBottom w:val="0"/>
          <w:divBdr>
            <w:top w:val="none" w:sz="0" w:space="0" w:color="auto"/>
            <w:left w:val="none" w:sz="0" w:space="0" w:color="auto"/>
            <w:bottom w:val="none" w:sz="0" w:space="0" w:color="auto"/>
            <w:right w:val="none" w:sz="0" w:space="0" w:color="auto"/>
          </w:divBdr>
        </w:div>
        <w:div w:id="2117558411">
          <w:marLeft w:val="0"/>
          <w:marRight w:val="0"/>
          <w:marTop w:val="0"/>
          <w:marBottom w:val="0"/>
          <w:divBdr>
            <w:top w:val="none" w:sz="0" w:space="0" w:color="auto"/>
            <w:left w:val="none" w:sz="0" w:space="0" w:color="auto"/>
            <w:bottom w:val="none" w:sz="0" w:space="0" w:color="auto"/>
            <w:right w:val="none" w:sz="0" w:space="0" w:color="auto"/>
          </w:divBdr>
        </w:div>
        <w:div w:id="2117558412">
          <w:marLeft w:val="0"/>
          <w:marRight w:val="0"/>
          <w:marTop w:val="0"/>
          <w:marBottom w:val="0"/>
          <w:divBdr>
            <w:top w:val="none" w:sz="0" w:space="0" w:color="auto"/>
            <w:left w:val="none" w:sz="0" w:space="0" w:color="auto"/>
            <w:bottom w:val="none" w:sz="0" w:space="0" w:color="auto"/>
            <w:right w:val="none" w:sz="0" w:space="0" w:color="auto"/>
          </w:divBdr>
        </w:div>
        <w:div w:id="2117558413">
          <w:marLeft w:val="0"/>
          <w:marRight w:val="0"/>
          <w:marTop w:val="0"/>
          <w:marBottom w:val="0"/>
          <w:divBdr>
            <w:top w:val="none" w:sz="0" w:space="0" w:color="auto"/>
            <w:left w:val="none" w:sz="0" w:space="0" w:color="auto"/>
            <w:bottom w:val="none" w:sz="0" w:space="0" w:color="auto"/>
            <w:right w:val="none" w:sz="0" w:space="0" w:color="auto"/>
          </w:divBdr>
        </w:div>
        <w:div w:id="2117558414">
          <w:marLeft w:val="0"/>
          <w:marRight w:val="0"/>
          <w:marTop w:val="0"/>
          <w:marBottom w:val="0"/>
          <w:divBdr>
            <w:top w:val="none" w:sz="0" w:space="0" w:color="auto"/>
            <w:left w:val="none" w:sz="0" w:space="0" w:color="auto"/>
            <w:bottom w:val="none" w:sz="0" w:space="0" w:color="auto"/>
            <w:right w:val="none" w:sz="0" w:space="0" w:color="auto"/>
          </w:divBdr>
        </w:div>
        <w:div w:id="2117558415">
          <w:marLeft w:val="0"/>
          <w:marRight w:val="0"/>
          <w:marTop w:val="0"/>
          <w:marBottom w:val="0"/>
          <w:divBdr>
            <w:top w:val="none" w:sz="0" w:space="0" w:color="auto"/>
            <w:left w:val="none" w:sz="0" w:space="0" w:color="auto"/>
            <w:bottom w:val="none" w:sz="0" w:space="0" w:color="auto"/>
            <w:right w:val="none" w:sz="0" w:space="0" w:color="auto"/>
          </w:divBdr>
        </w:div>
        <w:div w:id="2117558416">
          <w:marLeft w:val="0"/>
          <w:marRight w:val="0"/>
          <w:marTop w:val="0"/>
          <w:marBottom w:val="0"/>
          <w:divBdr>
            <w:top w:val="none" w:sz="0" w:space="0" w:color="auto"/>
            <w:left w:val="none" w:sz="0" w:space="0" w:color="auto"/>
            <w:bottom w:val="none" w:sz="0" w:space="0" w:color="auto"/>
            <w:right w:val="none" w:sz="0" w:space="0" w:color="auto"/>
          </w:divBdr>
        </w:div>
        <w:div w:id="2117558418">
          <w:marLeft w:val="0"/>
          <w:marRight w:val="0"/>
          <w:marTop w:val="0"/>
          <w:marBottom w:val="0"/>
          <w:divBdr>
            <w:top w:val="none" w:sz="0" w:space="0" w:color="auto"/>
            <w:left w:val="none" w:sz="0" w:space="0" w:color="auto"/>
            <w:bottom w:val="none" w:sz="0" w:space="0" w:color="auto"/>
            <w:right w:val="none" w:sz="0" w:space="0" w:color="auto"/>
          </w:divBdr>
        </w:div>
        <w:div w:id="2117558419">
          <w:marLeft w:val="0"/>
          <w:marRight w:val="0"/>
          <w:marTop w:val="0"/>
          <w:marBottom w:val="0"/>
          <w:divBdr>
            <w:top w:val="none" w:sz="0" w:space="0" w:color="auto"/>
            <w:left w:val="none" w:sz="0" w:space="0" w:color="auto"/>
            <w:bottom w:val="none" w:sz="0" w:space="0" w:color="auto"/>
            <w:right w:val="none" w:sz="0" w:space="0" w:color="auto"/>
          </w:divBdr>
        </w:div>
        <w:div w:id="2117558420">
          <w:marLeft w:val="0"/>
          <w:marRight w:val="0"/>
          <w:marTop w:val="0"/>
          <w:marBottom w:val="0"/>
          <w:divBdr>
            <w:top w:val="none" w:sz="0" w:space="0" w:color="auto"/>
            <w:left w:val="none" w:sz="0" w:space="0" w:color="auto"/>
            <w:bottom w:val="none" w:sz="0" w:space="0" w:color="auto"/>
            <w:right w:val="none" w:sz="0" w:space="0" w:color="auto"/>
          </w:divBdr>
        </w:div>
        <w:div w:id="2117558421">
          <w:marLeft w:val="0"/>
          <w:marRight w:val="0"/>
          <w:marTop w:val="0"/>
          <w:marBottom w:val="0"/>
          <w:divBdr>
            <w:top w:val="none" w:sz="0" w:space="0" w:color="auto"/>
            <w:left w:val="none" w:sz="0" w:space="0" w:color="auto"/>
            <w:bottom w:val="none" w:sz="0" w:space="0" w:color="auto"/>
            <w:right w:val="none" w:sz="0" w:space="0" w:color="auto"/>
          </w:divBdr>
        </w:div>
        <w:div w:id="2117558422">
          <w:marLeft w:val="0"/>
          <w:marRight w:val="0"/>
          <w:marTop w:val="0"/>
          <w:marBottom w:val="0"/>
          <w:divBdr>
            <w:top w:val="none" w:sz="0" w:space="0" w:color="auto"/>
            <w:left w:val="none" w:sz="0" w:space="0" w:color="auto"/>
            <w:bottom w:val="none" w:sz="0" w:space="0" w:color="auto"/>
            <w:right w:val="none" w:sz="0" w:space="0" w:color="auto"/>
          </w:divBdr>
        </w:div>
        <w:div w:id="2117558423">
          <w:marLeft w:val="0"/>
          <w:marRight w:val="0"/>
          <w:marTop w:val="0"/>
          <w:marBottom w:val="0"/>
          <w:divBdr>
            <w:top w:val="none" w:sz="0" w:space="0" w:color="auto"/>
            <w:left w:val="none" w:sz="0" w:space="0" w:color="auto"/>
            <w:bottom w:val="none" w:sz="0" w:space="0" w:color="auto"/>
            <w:right w:val="none" w:sz="0" w:space="0" w:color="auto"/>
          </w:divBdr>
        </w:div>
        <w:div w:id="2117558424">
          <w:marLeft w:val="0"/>
          <w:marRight w:val="0"/>
          <w:marTop w:val="0"/>
          <w:marBottom w:val="0"/>
          <w:divBdr>
            <w:top w:val="none" w:sz="0" w:space="0" w:color="auto"/>
            <w:left w:val="none" w:sz="0" w:space="0" w:color="auto"/>
            <w:bottom w:val="none" w:sz="0" w:space="0" w:color="auto"/>
            <w:right w:val="none" w:sz="0" w:space="0" w:color="auto"/>
          </w:divBdr>
        </w:div>
        <w:div w:id="2117558425">
          <w:marLeft w:val="0"/>
          <w:marRight w:val="0"/>
          <w:marTop w:val="0"/>
          <w:marBottom w:val="0"/>
          <w:divBdr>
            <w:top w:val="none" w:sz="0" w:space="0" w:color="auto"/>
            <w:left w:val="none" w:sz="0" w:space="0" w:color="auto"/>
            <w:bottom w:val="none" w:sz="0" w:space="0" w:color="auto"/>
            <w:right w:val="none" w:sz="0" w:space="0" w:color="auto"/>
          </w:divBdr>
        </w:div>
        <w:div w:id="2117558426">
          <w:marLeft w:val="0"/>
          <w:marRight w:val="0"/>
          <w:marTop w:val="0"/>
          <w:marBottom w:val="0"/>
          <w:divBdr>
            <w:top w:val="none" w:sz="0" w:space="0" w:color="auto"/>
            <w:left w:val="none" w:sz="0" w:space="0" w:color="auto"/>
            <w:bottom w:val="none" w:sz="0" w:space="0" w:color="auto"/>
            <w:right w:val="none" w:sz="0" w:space="0" w:color="auto"/>
          </w:divBdr>
        </w:div>
        <w:div w:id="2117558427">
          <w:marLeft w:val="0"/>
          <w:marRight w:val="0"/>
          <w:marTop w:val="0"/>
          <w:marBottom w:val="0"/>
          <w:divBdr>
            <w:top w:val="none" w:sz="0" w:space="0" w:color="auto"/>
            <w:left w:val="none" w:sz="0" w:space="0" w:color="auto"/>
            <w:bottom w:val="none" w:sz="0" w:space="0" w:color="auto"/>
            <w:right w:val="none" w:sz="0" w:space="0" w:color="auto"/>
          </w:divBdr>
        </w:div>
        <w:div w:id="2117558428">
          <w:marLeft w:val="0"/>
          <w:marRight w:val="0"/>
          <w:marTop w:val="0"/>
          <w:marBottom w:val="0"/>
          <w:divBdr>
            <w:top w:val="none" w:sz="0" w:space="0" w:color="auto"/>
            <w:left w:val="none" w:sz="0" w:space="0" w:color="auto"/>
            <w:bottom w:val="none" w:sz="0" w:space="0" w:color="auto"/>
            <w:right w:val="none" w:sz="0" w:space="0" w:color="auto"/>
          </w:divBdr>
        </w:div>
        <w:div w:id="2117558429">
          <w:marLeft w:val="0"/>
          <w:marRight w:val="0"/>
          <w:marTop w:val="0"/>
          <w:marBottom w:val="0"/>
          <w:divBdr>
            <w:top w:val="none" w:sz="0" w:space="0" w:color="auto"/>
            <w:left w:val="none" w:sz="0" w:space="0" w:color="auto"/>
            <w:bottom w:val="none" w:sz="0" w:space="0" w:color="auto"/>
            <w:right w:val="none" w:sz="0" w:space="0" w:color="auto"/>
          </w:divBdr>
        </w:div>
        <w:div w:id="2117558430">
          <w:marLeft w:val="0"/>
          <w:marRight w:val="0"/>
          <w:marTop w:val="0"/>
          <w:marBottom w:val="0"/>
          <w:divBdr>
            <w:top w:val="none" w:sz="0" w:space="0" w:color="auto"/>
            <w:left w:val="none" w:sz="0" w:space="0" w:color="auto"/>
            <w:bottom w:val="none" w:sz="0" w:space="0" w:color="auto"/>
            <w:right w:val="none" w:sz="0" w:space="0" w:color="auto"/>
          </w:divBdr>
        </w:div>
        <w:div w:id="2117558431">
          <w:marLeft w:val="0"/>
          <w:marRight w:val="0"/>
          <w:marTop w:val="0"/>
          <w:marBottom w:val="0"/>
          <w:divBdr>
            <w:top w:val="none" w:sz="0" w:space="0" w:color="auto"/>
            <w:left w:val="none" w:sz="0" w:space="0" w:color="auto"/>
            <w:bottom w:val="none" w:sz="0" w:space="0" w:color="auto"/>
            <w:right w:val="none" w:sz="0" w:space="0" w:color="auto"/>
          </w:divBdr>
        </w:div>
        <w:div w:id="2117558432">
          <w:marLeft w:val="0"/>
          <w:marRight w:val="0"/>
          <w:marTop w:val="0"/>
          <w:marBottom w:val="0"/>
          <w:divBdr>
            <w:top w:val="none" w:sz="0" w:space="0" w:color="auto"/>
            <w:left w:val="none" w:sz="0" w:space="0" w:color="auto"/>
            <w:bottom w:val="none" w:sz="0" w:space="0" w:color="auto"/>
            <w:right w:val="none" w:sz="0" w:space="0" w:color="auto"/>
          </w:divBdr>
        </w:div>
        <w:div w:id="2117558434">
          <w:marLeft w:val="0"/>
          <w:marRight w:val="0"/>
          <w:marTop w:val="0"/>
          <w:marBottom w:val="0"/>
          <w:divBdr>
            <w:top w:val="none" w:sz="0" w:space="0" w:color="auto"/>
            <w:left w:val="none" w:sz="0" w:space="0" w:color="auto"/>
            <w:bottom w:val="none" w:sz="0" w:space="0" w:color="auto"/>
            <w:right w:val="none" w:sz="0" w:space="0" w:color="auto"/>
          </w:divBdr>
        </w:div>
        <w:div w:id="2117558435">
          <w:marLeft w:val="0"/>
          <w:marRight w:val="0"/>
          <w:marTop w:val="0"/>
          <w:marBottom w:val="0"/>
          <w:divBdr>
            <w:top w:val="none" w:sz="0" w:space="0" w:color="auto"/>
            <w:left w:val="none" w:sz="0" w:space="0" w:color="auto"/>
            <w:bottom w:val="none" w:sz="0" w:space="0" w:color="auto"/>
            <w:right w:val="none" w:sz="0" w:space="0" w:color="auto"/>
          </w:divBdr>
        </w:div>
        <w:div w:id="2117558436">
          <w:marLeft w:val="0"/>
          <w:marRight w:val="0"/>
          <w:marTop w:val="0"/>
          <w:marBottom w:val="0"/>
          <w:divBdr>
            <w:top w:val="none" w:sz="0" w:space="0" w:color="auto"/>
            <w:left w:val="none" w:sz="0" w:space="0" w:color="auto"/>
            <w:bottom w:val="none" w:sz="0" w:space="0" w:color="auto"/>
            <w:right w:val="none" w:sz="0" w:space="0" w:color="auto"/>
          </w:divBdr>
        </w:div>
        <w:div w:id="2117558437">
          <w:marLeft w:val="0"/>
          <w:marRight w:val="0"/>
          <w:marTop w:val="0"/>
          <w:marBottom w:val="0"/>
          <w:divBdr>
            <w:top w:val="none" w:sz="0" w:space="0" w:color="auto"/>
            <w:left w:val="none" w:sz="0" w:space="0" w:color="auto"/>
            <w:bottom w:val="none" w:sz="0" w:space="0" w:color="auto"/>
            <w:right w:val="none" w:sz="0" w:space="0" w:color="auto"/>
          </w:divBdr>
        </w:div>
        <w:div w:id="2117558438">
          <w:marLeft w:val="0"/>
          <w:marRight w:val="0"/>
          <w:marTop w:val="0"/>
          <w:marBottom w:val="0"/>
          <w:divBdr>
            <w:top w:val="none" w:sz="0" w:space="0" w:color="auto"/>
            <w:left w:val="none" w:sz="0" w:space="0" w:color="auto"/>
            <w:bottom w:val="none" w:sz="0" w:space="0" w:color="auto"/>
            <w:right w:val="none" w:sz="0" w:space="0" w:color="auto"/>
          </w:divBdr>
        </w:div>
        <w:div w:id="2117558439">
          <w:marLeft w:val="0"/>
          <w:marRight w:val="0"/>
          <w:marTop w:val="0"/>
          <w:marBottom w:val="0"/>
          <w:divBdr>
            <w:top w:val="none" w:sz="0" w:space="0" w:color="auto"/>
            <w:left w:val="none" w:sz="0" w:space="0" w:color="auto"/>
            <w:bottom w:val="none" w:sz="0" w:space="0" w:color="auto"/>
            <w:right w:val="none" w:sz="0" w:space="0" w:color="auto"/>
          </w:divBdr>
        </w:div>
        <w:div w:id="2117558440">
          <w:marLeft w:val="0"/>
          <w:marRight w:val="0"/>
          <w:marTop w:val="0"/>
          <w:marBottom w:val="0"/>
          <w:divBdr>
            <w:top w:val="none" w:sz="0" w:space="0" w:color="auto"/>
            <w:left w:val="none" w:sz="0" w:space="0" w:color="auto"/>
            <w:bottom w:val="none" w:sz="0" w:space="0" w:color="auto"/>
            <w:right w:val="none" w:sz="0" w:space="0" w:color="auto"/>
          </w:divBdr>
        </w:div>
        <w:div w:id="2117558442">
          <w:marLeft w:val="0"/>
          <w:marRight w:val="0"/>
          <w:marTop w:val="0"/>
          <w:marBottom w:val="0"/>
          <w:divBdr>
            <w:top w:val="none" w:sz="0" w:space="0" w:color="auto"/>
            <w:left w:val="none" w:sz="0" w:space="0" w:color="auto"/>
            <w:bottom w:val="none" w:sz="0" w:space="0" w:color="auto"/>
            <w:right w:val="none" w:sz="0" w:space="0" w:color="auto"/>
          </w:divBdr>
        </w:div>
        <w:div w:id="2117558443">
          <w:marLeft w:val="0"/>
          <w:marRight w:val="0"/>
          <w:marTop w:val="0"/>
          <w:marBottom w:val="0"/>
          <w:divBdr>
            <w:top w:val="none" w:sz="0" w:space="0" w:color="auto"/>
            <w:left w:val="none" w:sz="0" w:space="0" w:color="auto"/>
            <w:bottom w:val="none" w:sz="0" w:space="0" w:color="auto"/>
            <w:right w:val="none" w:sz="0" w:space="0" w:color="auto"/>
          </w:divBdr>
        </w:div>
        <w:div w:id="2117558444">
          <w:marLeft w:val="0"/>
          <w:marRight w:val="0"/>
          <w:marTop w:val="0"/>
          <w:marBottom w:val="0"/>
          <w:divBdr>
            <w:top w:val="none" w:sz="0" w:space="0" w:color="auto"/>
            <w:left w:val="none" w:sz="0" w:space="0" w:color="auto"/>
            <w:bottom w:val="none" w:sz="0" w:space="0" w:color="auto"/>
            <w:right w:val="none" w:sz="0" w:space="0" w:color="auto"/>
          </w:divBdr>
        </w:div>
        <w:div w:id="2117558445">
          <w:marLeft w:val="0"/>
          <w:marRight w:val="0"/>
          <w:marTop w:val="0"/>
          <w:marBottom w:val="0"/>
          <w:divBdr>
            <w:top w:val="none" w:sz="0" w:space="0" w:color="auto"/>
            <w:left w:val="none" w:sz="0" w:space="0" w:color="auto"/>
            <w:bottom w:val="none" w:sz="0" w:space="0" w:color="auto"/>
            <w:right w:val="none" w:sz="0" w:space="0" w:color="auto"/>
          </w:divBdr>
        </w:div>
        <w:div w:id="2117558446">
          <w:marLeft w:val="0"/>
          <w:marRight w:val="0"/>
          <w:marTop w:val="0"/>
          <w:marBottom w:val="0"/>
          <w:divBdr>
            <w:top w:val="none" w:sz="0" w:space="0" w:color="auto"/>
            <w:left w:val="none" w:sz="0" w:space="0" w:color="auto"/>
            <w:bottom w:val="none" w:sz="0" w:space="0" w:color="auto"/>
            <w:right w:val="none" w:sz="0" w:space="0" w:color="auto"/>
          </w:divBdr>
        </w:div>
        <w:div w:id="2117558447">
          <w:marLeft w:val="0"/>
          <w:marRight w:val="0"/>
          <w:marTop w:val="0"/>
          <w:marBottom w:val="0"/>
          <w:divBdr>
            <w:top w:val="none" w:sz="0" w:space="0" w:color="auto"/>
            <w:left w:val="none" w:sz="0" w:space="0" w:color="auto"/>
            <w:bottom w:val="none" w:sz="0" w:space="0" w:color="auto"/>
            <w:right w:val="none" w:sz="0" w:space="0" w:color="auto"/>
          </w:divBdr>
        </w:div>
        <w:div w:id="2117558448">
          <w:marLeft w:val="0"/>
          <w:marRight w:val="0"/>
          <w:marTop w:val="0"/>
          <w:marBottom w:val="0"/>
          <w:divBdr>
            <w:top w:val="none" w:sz="0" w:space="0" w:color="auto"/>
            <w:left w:val="none" w:sz="0" w:space="0" w:color="auto"/>
            <w:bottom w:val="none" w:sz="0" w:space="0" w:color="auto"/>
            <w:right w:val="none" w:sz="0" w:space="0" w:color="auto"/>
          </w:divBdr>
        </w:div>
        <w:div w:id="2117558449">
          <w:marLeft w:val="0"/>
          <w:marRight w:val="0"/>
          <w:marTop w:val="0"/>
          <w:marBottom w:val="0"/>
          <w:divBdr>
            <w:top w:val="none" w:sz="0" w:space="0" w:color="auto"/>
            <w:left w:val="none" w:sz="0" w:space="0" w:color="auto"/>
            <w:bottom w:val="none" w:sz="0" w:space="0" w:color="auto"/>
            <w:right w:val="none" w:sz="0" w:space="0" w:color="auto"/>
          </w:divBdr>
        </w:div>
        <w:div w:id="2117558451">
          <w:marLeft w:val="0"/>
          <w:marRight w:val="0"/>
          <w:marTop w:val="0"/>
          <w:marBottom w:val="0"/>
          <w:divBdr>
            <w:top w:val="none" w:sz="0" w:space="0" w:color="auto"/>
            <w:left w:val="none" w:sz="0" w:space="0" w:color="auto"/>
            <w:bottom w:val="none" w:sz="0" w:space="0" w:color="auto"/>
            <w:right w:val="none" w:sz="0" w:space="0" w:color="auto"/>
          </w:divBdr>
        </w:div>
        <w:div w:id="2117558452">
          <w:marLeft w:val="0"/>
          <w:marRight w:val="0"/>
          <w:marTop w:val="0"/>
          <w:marBottom w:val="0"/>
          <w:divBdr>
            <w:top w:val="none" w:sz="0" w:space="0" w:color="auto"/>
            <w:left w:val="none" w:sz="0" w:space="0" w:color="auto"/>
            <w:bottom w:val="none" w:sz="0" w:space="0" w:color="auto"/>
            <w:right w:val="none" w:sz="0" w:space="0" w:color="auto"/>
          </w:divBdr>
        </w:div>
        <w:div w:id="2117558454">
          <w:marLeft w:val="0"/>
          <w:marRight w:val="0"/>
          <w:marTop w:val="0"/>
          <w:marBottom w:val="0"/>
          <w:divBdr>
            <w:top w:val="none" w:sz="0" w:space="0" w:color="auto"/>
            <w:left w:val="none" w:sz="0" w:space="0" w:color="auto"/>
            <w:bottom w:val="none" w:sz="0" w:space="0" w:color="auto"/>
            <w:right w:val="none" w:sz="0" w:space="0" w:color="auto"/>
          </w:divBdr>
        </w:div>
        <w:div w:id="2117558455">
          <w:marLeft w:val="0"/>
          <w:marRight w:val="0"/>
          <w:marTop w:val="0"/>
          <w:marBottom w:val="0"/>
          <w:divBdr>
            <w:top w:val="none" w:sz="0" w:space="0" w:color="auto"/>
            <w:left w:val="none" w:sz="0" w:space="0" w:color="auto"/>
            <w:bottom w:val="none" w:sz="0" w:space="0" w:color="auto"/>
            <w:right w:val="none" w:sz="0" w:space="0" w:color="auto"/>
          </w:divBdr>
        </w:div>
        <w:div w:id="2117558456">
          <w:marLeft w:val="0"/>
          <w:marRight w:val="0"/>
          <w:marTop w:val="0"/>
          <w:marBottom w:val="0"/>
          <w:divBdr>
            <w:top w:val="none" w:sz="0" w:space="0" w:color="auto"/>
            <w:left w:val="none" w:sz="0" w:space="0" w:color="auto"/>
            <w:bottom w:val="none" w:sz="0" w:space="0" w:color="auto"/>
            <w:right w:val="none" w:sz="0" w:space="0" w:color="auto"/>
          </w:divBdr>
        </w:div>
        <w:div w:id="2117558457">
          <w:marLeft w:val="0"/>
          <w:marRight w:val="0"/>
          <w:marTop w:val="0"/>
          <w:marBottom w:val="0"/>
          <w:divBdr>
            <w:top w:val="none" w:sz="0" w:space="0" w:color="auto"/>
            <w:left w:val="none" w:sz="0" w:space="0" w:color="auto"/>
            <w:bottom w:val="none" w:sz="0" w:space="0" w:color="auto"/>
            <w:right w:val="none" w:sz="0" w:space="0" w:color="auto"/>
          </w:divBdr>
        </w:div>
        <w:div w:id="2117558458">
          <w:marLeft w:val="0"/>
          <w:marRight w:val="0"/>
          <w:marTop w:val="0"/>
          <w:marBottom w:val="0"/>
          <w:divBdr>
            <w:top w:val="none" w:sz="0" w:space="0" w:color="auto"/>
            <w:left w:val="none" w:sz="0" w:space="0" w:color="auto"/>
            <w:bottom w:val="none" w:sz="0" w:space="0" w:color="auto"/>
            <w:right w:val="none" w:sz="0" w:space="0" w:color="auto"/>
          </w:divBdr>
        </w:div>
        <w:div w:id="2117558459">
          <w:marLeft w:val="0"/>
          <w:marRight w:val="0"/>
          <w:marTop w:val="0"/>
          <w:marBottom w:val="0"/>
          <w:divBdr>
            <w:top w:val="none" w:sz="0" w:space="0" w:color="auto"/>
            <w:left w:val="none" w:sz="0" w:space="0" w:color="auto"/>
            <w:bottom w:val="none" w:sz="0" w:space="0" w:color="auto"/>
            <w:right w:val="none" w:sz="0" w:space="0" w:color="auto"/>
          </w:divBdr>
        </w:div>
        <w:div w:id="2117558460">
          <w:marLeft w:val="0"/>
          <w:marRight w:val="0"/>
          <w:marTop w:val="0"/>
          <w:marBottom w:val="0"/>
          <w:divBdr>
            <w:top w:val="none" w:sz="0" w:space="0" w:color="auto"/>
            <w:left w:val="none" w:sz="0" w:space="0" w:color="auto"/>
            <w:bottom w:val="none" w:sz="0" w:space="0" w:color="auto"/>
            <w:right w:val="none" w:sz="0" w:space="0" w:color="auto"/>
          </w:divBdr>
        </w:div>
        <w:div w:id="2117558461">
          <w:marLeft w:val="0"/>
          <w:marRight w:val="0"/>
          <w:marTop w:val="0"/>
          <w:marBottom w:val="0"/>
          <w:divBdr>
            <w:top w:val="none" w:sz="0" w:space="0" w:color="auto"/>
            <w:left w:val="none" w:sz="0" w:space="0" w:color="auto"/>
            <w:bottom w:val="none" w:sz="0" w:space="0" w:color="auto"/>
            <w:right w:val="none" w:sz="0" w:space="0" w:color="auto"/>
          </w:divBdr>
        </w:div>
        <w:div w:id="2117558462">
          <w:marLeft w:val="0"/>
          <w:marRight w:val="0"/>
          <w:marTop w:val="0"/>
          <w:marBottom w:val="0"/>
          <w:divBdr>
            <w:top w:val="none" w:sz="0" w:space="0" w:color="auto"/>
            <w:left w:val="none" w:sz="0" w:space="0" w:color="auto"/>
            <w:bottom w:val="none" w:sz="0" w:space="0" w:color="auto"/>
            <w:right w:val="none" w:sz="0" w:space="0" w:color="auto"/>
          </w:divBdr>
        </w:div>
        <w:div w:id="2117558463">
          <w:marLeft w:val="0"/>
          <w:marRight w:val="0"/>
          <w:marTop w:val="0"/>
          <w:marBottom w:val="0"/>
          <w:divBdr>
            <w:top w:val="none" w:sz="0" w:space="0" w:color="auto"/>
            <w:left w:val="none" w:sz="0" w:space="0" w:color="auto"/>
            <w:bottom w:val="none" w:sz="0" w:space="0" w:color="auto"/>
            <w:right w:val="none" w:sz="0" w:space="0" w:color="auto"/>
          </w:divBdr>
        </w:div>
        <w:div w:id="2117558464">
          <w:marLeft w:val="0"/>
          <w:marRight w:val="0"/>
          <w:marTop w:val="0"/>
          <w:marBottom w:val="0"/>
          <w:divBdr>
            <w:top w:val="none" w:sz="0" w:space="0" w:color="auto"/>
            <w:left w:val="none" w:sz="0" w:space="0" w:color="auto"/>
            <w:bottom w:val="none" w:sz="0" w:space="0" w:color="auto"/>
            <w:right w:val="none" w:sz="0" w:space="0" w:color="auto"/>
          </w:divBdr>
        </w:div>
        <w:div w:id="2117558465">
          <w:marLeft w:val="0"/>
          <w:marRight w:val="0"/>
          <w:marTop w:val="0"/>
          <w:marBottom w:val="0"/>
          <w:divBdr>
            <w:top w:val="none" w:sz="0" w:space="0" w:color="auto"/>
            <w:left w:val="none" w:sz="0" w:space="0" w:color="auto"/>
            <w:bottom w:val="none" w:sz="0" w:space="0" w:color="auto"/>
            <w:right w:val="none" w:sz="0" w:space="0" w:color="auto"/>
          </w:divBdr>
        </w:div>
        <w:div w:id="2117558466">
          <w:marLeft w:val="0"/>
          <w:marRight w:val="0"/>
          <w:marTop w:val="0"/>
          <w:marBottom w:val="0"/>
          <w:divBdr>
            <w:top w:val="none" w:sz="0" w:space="0" w:color="auto"/>
            <w:left w:val="none" w:sz="0" w:space="0" w:color="auto"/>
            <w:bottom w:val="none" w:sz="0" w:space="0" w:color="auto"/>
            <w:right w:val="none" w:sz="0" w:space="0" w:color="auto"/>
          </w:divBdr>
        </w:div>
        <w:div w:id="2117558467">
          <w:marLeft w:val="0"/>
          <w:marRight w:val="0"/>
          <w:marTop w:val="0"/>
          <w:marBottom w:val="0"/>
          <w:divBdr>
            <w:top w:val="none" w:sz="0" w:space="0" w:color="auto"/>
            <w:left w:val="none" w:sz="0" w:space="0" w:color="auto"/>
            <w:bottom w:val="none" w:sz="0" w:space="0" w:color="auto"/>
            <w:right w:val="none" w:sz="0" w:space="0" w:color="auto"/>
          </w:divBdr>
        </w:div>
        <w:div w:id="2117558468">
          <w:marLeft w:val="0"/>
          <w:marRight w:val="0"/>
          <w:marTop w:val="0"/>
          <w:marBottom w:val="0"/>
          <w:divBdr>
            <w:top w:val="none" w:sz="0" w:space="0" w:color="auto"/>
            <w:left w:val="none" w:sz="0" w:space="0" w:color="auto"/>
            <w:bottom w:val="none" w:sz="0" w:space="0" w:color="auto"/>
            <w:right w:val="none" w:sz="0" w:space="0" w:color="auto"/>
          </w:divBdr>
        </w:div>
        <w:div w:id="2117558469">
          <w:marLeft w:val="0"/>
          <w:marRight w:val="0"/>
          <w:marTop w:val="0"/>
          <w:marBottom w:val="0"/>
          <w:divBdr>
            <w:top w:val="none" w:sz="0" w:space="0" w:color="auto"/>
            <w:left w:val="none" w:sz="0" w:space="0" w:color="auto"/>
            <w:bottom w:val="none" w:sz="0" w:space="0" w:color="auto"/>
            <w:right w:val="none" w:sz="0" w:space="0" w:color="auto"/>
          </w:divBdr>
        </w:div>
        <w:div w:id="2117558470">
          <w:marLeft w:val="0"/>
          <w:marRight w:val="0"/>
          <w:marTop w:val="0"/>
          <w:marBottom w:val="0"/>
          <w:divBdr>
            <w:top w:val="none" w:sz="0" w:space="0" w:color="auto"/>
            <w:left w:val="none" w:sz="0" w:space="0" w:color="auto"/>
            <w:bottom w:val="none" w:sz="0" w:space="0" w:color="auto"/>
            <w:right w:val="none" w:sz="0" w:space="0" w:color="auto"/>
          </w:divBdr>
        </w:div>
        <w:div w:id="2117558471">
          <w:marLeft w:val="0"/>
          <w:marRight w:val="0"/>
          <w:marTop w:val="0"/>
          <w:marBottom w:val="0"/>
          <w:divBdr>
            <w:top w:val="none" w:sz="0" w:space="0" w:color="auto"/>
            <w:left w:val="none" w:sz="0" w:space="0" w:color="auto"/>
            <w:bottom w:val="none" w:sz="0" w:space="0" w:color="auto"/>
            <w:right w:val="none" w:sz="0" w:space="0" w:color="auto"/>
          </w:divBdr>
        </w:div>
        <w:div w:id="2117558473">
          <w:marLeft w:val="0"/>
          <w:marRight w:val="0"/>
          <w:marTop w:val="0"/>
          <w:marBottom w:val="0"/>
          <w:divBdr>
            <w:top w:val="none" w:sz="0" w:space="0" w:color="auto"/>
            <w:left w:val="none" w:sz="0" w:space="0" w:color="auto"/>
            <w:bottom w:val="none" w:sz="0" w:space="0" w:color="auto"/>
            <w:right w:val="none" w:sz="0" w:space="0" w:color="auto"/>
          </w:divBdr>
        </w:div>
        <w:div w:id="2117558474">
          <w:marLeft w:val="0"/>
          <w:marRight w:val="0"/>
          <w:marTop w:val="0"/>
          <w:marBottom w:val="0"/>
          <w:divBdr>
            <w:top w:val="none" w:sz="0" w:space="0" w:color="auto"/>
            <w:left w:val="none" w:sz="0" w:space="0" w:color="auto"/>
            <w:bottom w:val="none" w:sz="0" w:space="0" w:color="auto"/>
            <w:right w:val="none" w:sz="0" w:space="0" w:color="auto"/>
          </w:divBdr>
        </w:div>
        <w:div w:id="2117558475">
          <w:marLeft w:val="0"/>
          <w:marRight w:val="0"/>
          <w:marTop w:val="0"/>
          <w:marBottom w:val="0"/>
          <w:divBdr>
            <w:top w:val="none" w:sz="0" w:space="0" w:color="auto"/>
            <w:left w:val="none" w:sz="0" w:space="0" w:color="auto"/>
            <w:bottom w:val="none" w:sz="0" w:space="0" w:color="auto"/>
            <w:right w:val="none" w:sz="0" w:space="0" w:color="auto"/>
          </w:divBdr>
        </w:div>
        <w:div w:id="2117558476">
          <w:marLeft w:val="0"/>
          <w:marRight w:val="0"/>
          <w:marTop w:val="0"/>
          <w:marBottom w:val="0"/>
          <w:divBdr>
            <w:top w:val="none" w:sz="0" w:space="0" w:color="auto"/>
            <w:left w:val="none" w:sz="0" w:space="0" w:color="auto"/>
            <w:bottom w:val="none" w:sz="0" w:space="0" w:color="auto"/>
            <w:right w:val="none" w:sz="0" w:space="0" w:color="auto"/>
          </w:divBdr>
        </w:div>
        <w:div w:id="2117558477">
          <w:marLeft w:val="0"/>
          <w:marRight w:val="0"/>
          <w:marTop w:val="0"/>
          <w:marBottom w:val="0"/>
          <w:divBdr>
            <w:top w:val="none" w:sz="0" w:space="0" w:color="auto"/>
            <w:left w:val="none" w:sz="0" w:space="0" w:color="auto"/>
            <w:bottom w:val="none" w:sz="0" w:space="0" w:color="auto"/>
            <w:right w:val="none" w:sz="0" w:space="0" w:color="auto"/>
          </w:divBdr>
        </w:div>
        <w:div w:id="2117558478">
          <w:marLeft w:val="0"/>
          <w:marRight w:val="0"/>
          <w:marTop w:val="0"/>
          <w:marBottom w:val="0"/>
          <w:divBdr>
            <w:top w:val="none" w:sz="0" w:space="0" w:color="auto"/>
            <w:left w:val="none" w:sz="0" w:space="0" w:color="auto"/>
            <w:bottom w:val="none" w:sz="0" w:space="0" w:color="auto"/>
            <w:right w:val="none" w:sz="0" w:space="0" w:color="auto"/>
          </w:divBdr>
        </w:div>
        <w:div w:id="2117558479">
          <w:marLeft w:val="0"/>
          <w:marRight w:val="0"/>
          <w:marTop w:val="0"/>
          <w:marBottom w:val="0"/>
          <w:divBdr>
            <w:top w:val="none" w:sz="0" w:space="0" w:color="auto"/>
            <w:left w:val="none" w:sz="0" w:space="0" w:color="auto"/>
            <w:bottom w:val="none" w:sz="0" w:space="0" w:color="auto"/>
            <w:right w:val="none" w:sz="0" w:space="0" w:color="auto"/>
          </w:divBdr>
        </w:div>
        <w:div w:id="2117558480">
          <w:marLeft w:val="0"/>
          <w:marRight w:val="0"/>
          <w:marTop w:val="0"/>
          <w:marBottom w:val="0"/>
          <w:divBdr>
            <w:top w:val="none" w:sz="0" w:space="0" w:color="auto"/>
            <w:left w:val="none" w:sz="0" w:space="0" w:color="auto"/>
            <w:bottom w:val="none" w:sz="0" w:space="0" w:color="auto"/>
            <w:right w:val="none" w:sz="0" w:space="0" w:color="auto"/>
          </w:divBdr>
        </w:div>
        <w:div w:id="2117558481">
          <w:marLeft w:val="0"/>
          <w:marRight w:val="0"/>
          <w:marTop w:val="0"/>
          <w:marBottom w:val="0"/>
          <w:divBdr>
            <w:top w:val="none" w:sz="0" w:space="0" w:color="auto"/>
            <w:left w:val="none" w:sz="0" w:space="0" w:color="auto"/>
            <w:bottom w:val="none" w:sz="0" w:space="0" w:color="auto"/>
            <w:right w:val="none" w:sz="0" w:space="0" w:color="auto"/>
          </w:divBdr>
        </w:div>
        <w:div w:id="2117558482">
          <w:marLeft w:val="0"/>
          <w:marRight w:val="0"/>
          <w:marTop w:val="0"/>
          <w:marBottom w:val="0"/>
          <w:divBdr>
            <w:top w:val="none" w:sz="0" w:space="0" w:color="auto"/>
            <w:left w:val="none" w:sz="0" w:space="0" w:color="auto"/>
            <w:bottom w:val="none" w:sz="0" w:space="0" w:color="auto"/>
            <w:right w:val="none" w:sz="0" w:space="0" w:color="auto"/>
          </w:divBdr>
        </w:div>
        <w:div w:id="2117558483">
          <w:marLeft w:val="0"/>
          <w:marRight w:val="0"/>
          <w:marTop w:val="0"/>
          <w:marBottom w:val="0"/>
          <w:divBdr>
            <w:top w:val="none" w:sz="0" w:space="0" w:color="auto"/>
            <w:left w:val="none" w:sz="0" w:space="0" w:color="auto"/>
            <w:bottom w:val="none" w:sz="0" w:space="0" w:color="auto"/>
            <w:right w:val="none" w:sz="0" w:space="0" w:color="auto"/>
          </w:divBdr>
        </w:div>
        <w:div w:id="2117558484">
          <w:marLeft w:val="0"/>
          <w:marRight w:val="0"/>
          <w:marTop w:val="0"/>
          <w:marBottom w:val="0"/>
          <w:divBdr>
            <w:top w:val="none" w:sz="0" w:space="0" w:color="auto"/>
            <w:left w:val="none" w:sz="0" w:space="0" w:color="auto"/>
            <w:bottom w:val="none" w:sz="0" w:space="0" w:color="auto"/>
            <w:right w:val="none" w:sz="0" w:space="0" w:color="auto"/>
          </w:divBdr>
        </w:div>
        <w:div w:id="2117558485">
          <w:marLeft w:val="0"/>
          <w:marRight w:val="0"/>
          <w:marTop w:val="0"/>
          <w:marBottom w:val="0"/>
          <w:divBdr>
            <w:top w:val="none" w:sz="0" w:space="0" w:color="auto"/>
            <w:left w:val="none" w:sz="0" w:space="0" w:color="auto"/>
            <w:bottom w:val="none" w:sz="0" w:space="0" w:color="auto"/>
            <w:right w:val="none" w:sz="0" w:space="0" w:color="auto"/>
          </w:divBdr>
        </w:div>
        <w:div w:id="2117558486">
          <w:marLeft w:val="0"/>
          <w:marRight w:val="0"/>
          <w:marTop w:val="0"/>
          <w:marBottom w:val="0"/>
          <w:divBdr>
            <w:top w:val="none" w:sz="0" w:space="0" w:color="auto"/>
            <w:left w:val="none" w:sz="0" w:space="0" w:color="auto"/>
            <w:bottom w:val="none" w:sz="0" w:space="0" w:color="auto"/>
            <w:right w:val="none" w:sz="0" w:space="0" w:color="auto"/>
          </w:divBdr>
        </w:div>
        <w:div w:id="2117558487">
          <w:marLeft w:val="0"/>
          <w:marRight w:val="0"/>
          <w:marTop w:val="0"/>
          <w:marBottom w:val="0"/>
          <w:divBdr>
            <w:top w:val="none" w:sz="0" w:space="0" w:color="auto"/>
            <w:left w:val="none" w:sz="0" w:space="0" w:color="auto"/>
            <w:bottom w:val="none" w:sz="0" w:space="0" w:color="auto"/>
            <w:right w:val="none" w:sz="0" w:space="0" w:color="auto"/>
          </w:divBdr>
        </w:div>
        <w:div w:id="2117558489">
          <w:marLeft w:val="0"/>
          <w:marRight w:val="0"/>
          <w:marTop w:val="0"/>
          <w:marBottom w:val="0"/>
          <w:divBdr>
            <w:top w:val="none" w:sz="0" w:space="0" w:color="auto"/>
            <w:left w:val="none" w:sz="0" w:space="0" w:color="auto"/>
            <w:bottom w:val="none" w:sz="0" w:space="0" w:color="auto"/>
            <w:right w:val="none" w:sz="0" w:space="0" w:color="auto"/>
          </w:divBdr>
        </w:div>
        <w:div w:id="2117558490">
          <w:marLeft w:val="0"/>
          <w:marRight w:val="0"/>
          <w:marTop w:val="0"/>
          <w:marBottom w:val="0"/>
          <w:divBdr>
            <w:top w:val="none" w:sz="0" w:space="0" w:color="auto"/>
            <w:left w:val="none" w:sz="0" w:space="0" w:color="auto"/>
            <w:bottom w:val="none" w:sz="0" w:space="0" w:color="auto"/>
            <w:right w:val="none" w:sz="0" w:space="0" w:color="auto"/>
          </w:divBdr>
        </w:div>
        <w:div w:id="2117558491">
          <w:marLeft w:val="0"/>
          <w:marRight w:val="0"/>
          <w:marTop w:val="0"/>
          <w:marBottom w:val="0"/>
          <w:divBdr>
            <w:top w:val="none" w:sz="0" w:space="0" w:color="auto"/>
            <w:left w:val="none" w:sz="0" w:space="0" w:color="auto"/>
            <w:bottom w:val="none" w:sz="0" w:space="0" w:color="auto"/>
            <w:right w:val="none" w:sz="0" w:space="0" w:color="auto"/>
          </w:divBdr>
        </w:div>
        <w:div w:id="2117558492">
          <w:marLeft w:val="0"/>
          <w:marRight w:val="0"/>
          <w:marTop w:val="0"/>
          <w:marBottom w:val="0"/>
          <w:divBdr>
            <w:top w:val="none" w:sz="0" w:space="0" w:color="auto"/>
            <w:left w:val="none" w:sz="0" w:space="0" w:color="auto"/>
            <w:bottom w:val="none" w:sz="0" w:space="0" w:color="auto"/>
            <w:right w:val="none" w:sz="0" w:space="0" w:color="auto"/>
          </w:divBdr>
        </w:div>
        <w:div w:id="2117558493">
          <w:marLeft w:val="0"/>
          <w:marRight w:val="0"/>
          <w:marTop w:val="0"/>
          <w:marBottom w:val="0"/>
          <w:divBdr>
            <w:top w:val="none" w:sz="0" w:space="0" w:color="auto"/>
            <w:left w:val="none" w:sz="0" w:space="0" w:color="auto"/>
            <w:bottom w:val="none" w:sz="0" w:space="0" w:color="auto"/>
            <w:right w:val="none" w:sz="0" w:space="0" w:color="auto"/>
          </w:divBdr>
        </w:div>
        <w:div w:id="2117558494">
          <w:marLeft w:val="0"/>
          <w:marRight w:val="0"/>
          <w:marTop w:val="0"/>
          <w:marBottom w:val="0"/>
          <w:divBdr>
            <w:top w:val="none" w:sz="0" w:space="0" w:color="auto"/>
            <w:left w:val="none" w:sz="0" w:space="0" w:color="auto"/>
            <w:bottom w:val="none" w:sz="0" w:space="0" w:color="auto"/>
            <w:right w:val="none" w:sz="0" w:space="0" w:color="auto"/>
          </w:divBdr>
        </w:div>
        <w:div w:id="2117558496">
          <w:marLeft w:val="0"/>
          <w:marRight w:val="0"/>
          <w:marTop w:val="0"/>
          <w:marBottom w:val="0"/>
          <w:divBdr>
            <w:top w:val="none" w:sz="0" w:space="0" w:color="auto"/>
            <w:left w:val="none" w:sz="0" w:space="0" w:color="auto"/>
            <w:bottom w:val="none" w:sz="0" w:space="0" w:color="auto"/>
            <w:right w:val="none" w:sz="0" w:space="0" w:color="auto"/>
          </w:divBdr>
        </w:div>
        <w:div w:id="2117558497">
          <w:marLeft w:val="0"/>
          <w:marRight w:val="0"/>
          <w:marTop w:val="0"/>
          <w:marBottom w:val="0"/>
          <w:divBdr>
            <w:top w:val="none" w:sz="0" w:space="0" w:color="auto"/>
            <w:left w:val="none" w:sz="0" w:space="0" w:color="auto"/>
            <w:bottom w:val="none" w:sz="0" w:space="0" w:color="auto"/>
            <w:right w:val="none" w:sz="0" w:space="0" w:color="auto"/>
          </w:divBdr>
        </w:div>
        <w:div w:id="2117558498">
          <w:marLeft w:val="0"/>
          <w:marRight w:val="0"/>
          <w:marTop w:val="0"/>
          <w:marBottom w:val="0"/>
          <w:divBdr>
            <w:top w:val="none" w:sz="0" w:space="0" w:color="auto"/>
            <w:left w:val="none" w:sz="0" w:space="0" w:color="auto"/>
            <w:bottom w:val="none" w:sz="0" w:space="0" w:color="auto"/>
            <w:right w:val="none" w:sz="0" w:space="0" w:color="auto"/>
          </w:divBdr>
        </w:div>
        <w:div w:id="2117558499">
          <w:marLeft w:val="0"/>
          <w:marRight w:val="0"/>
          <w:marTop w:val="0"/>
          <w:marBottom w:val="0"/>
          <w:divBdr>
            <w:top w:val="none" w:sz="0" w:space="0" w:color="auto"/>
            <w:left w:val="none" w:sz="0" w:space="0" w:color="auto"/>
            <w:bottom w:val="none" w:sz="0" w:space="0" w:color="auto"/>
            <w:right w:val="none" w:sz="0" w:space="0" w:color="auto"/>
          </w:divBdr>
        </w:div>
        <w:div w:id="2117558500">
          <w:marLeft w:val="0"/>
          <w:marRight w:val="0"/>
          <w:marTop w:val="0"/>
          <w:marBottom w:val="0"/>
          <w:divBdr>
            <w:top w:val="none" w:sz="0" w:space="0" w:color="auto"/>
            <w:left w:val="none" w:sz="0" w:space="0" w:color="auto"/>
            <w:bottom w:val="none" w:sz="0" w:space="0" w:color="auto"/>
            <w:right w:val="none" w:sz="0" w:space="0" w:color="auto"/>
          </w:divBdr>
        </w:div>
        <w:div w:id="2117558501">
          <w:marLeft w:val="0"/>
          <w:marRight w:val="0"/>
          <w:marTop w:val="0"/>
          <w:marBottom w:val="0"/>
          <w:divBdr>
            <w:top w:val="none" w:sz="0" w:space="0" w:color="auto"/>
            <w:left w:val="none" w:sz="0" w:space="0" w:color="auto"/>
            <w:bottom w:val="none" w:sz="0" w:space="0" w:color="auto"/>
            <w:right w:val="none" w:sz="0" w:space="0" w:color="auto"/>
          </w:divBdr>
        </w:div>
        <w:div w:id="2117558502">
          <w:marLeft w:val="0"/>
          <w:marRight w:val="0"/>
          <w:marTop w:val="0"/>
          <w:marBottom w:val="0"/>
          <w:divBdr>
            <w:top w:val="none" w:sz="0" w:space="0" w:color="auto"/>
            <w:left w:val="none" w:sz="0" w:space="0" w:color="auto"/>
            <w:bottom w:val="none" w:sz="0" w:space="0" w:color="auto"/>
            <w:right w:val="none" w:sz="0" w:space="0" w:color="auto"/>
          </w:divBdr>
        </w:div>
        <w:div w:id="2117558503">
          <w:marLeft w:val="0"/>
          <w:marRight w:val="0"/>
          <w:marTop w:val="0"/>
          <w:marBottom w:val="0"/>
          <w:divBdr>
            <w:top w:val="none" w:sz="0" w:space="0" w:color="auto"/>
            <w:left w:val="none" w:sz="0" w:space="0" w:color="auto"/>
            <w:bottom w:val="none" w:sz="0" w:space="0" w:color="auto"/>
            <w:right w:val="none" w:sz="0" w:space="0" w:color="auto"/>
          </w:divBdr>
        </w:div>
        <w:div w:id="2117558504">
          <w:marLeft w:val="0"/>
          <w:marRight w:val="0"/>
          <w:marTop w:val="0"/>
          <w:marBottom w:val="0"/>
          <w:divBdr>
            <w:top w:val="none" w:sz="0" w:space="0" w:color="auto"/>
            <w:left w:val="none" w:sz="0" w:space="0" w:color="auto"/>
            <w:bottom w:val="none" w:sz="0" w:space="0" w:color="auto"/>
            <w:right w:val="none" w:sz="0" w:space="0" w:color="auto"/>
          </w:divBdr>
        </w:div>
        <w:div w:id="2117558505">
          <w:marLeft w:val="0"/>
          <w:marRight w:val="0"/>
          <w:marTop w:val="0"/>
          <w:marBottom w:val="0"/>
          <w:divBdr>
            <w:top w:val="none" w:sz="0" w:space="0" w:color="auto"/>
            <w:left w:val="none" w:sz="0" w:space="0" w:color="auto"/>
            <w:bottom w:val="none" w:sz="0" w:space="0" w:color="auto"/>
            <w:right w:val="none" w:sz="0" w:space="0" w:color="auto"/>
          </w:divBdr>
        </w:div>
        <w:div w:id="2117558506">
          <w:marLeft w:val="0"/>
          <w:marRight w:val="0"/>
          <w:marTop w:val="0"/>
          <w:marBottom w:val="0"/>
          <w:divBdr>
            <w:top w:val="none" w:sz="0" w:space="0" w:color="auto"/>
            <w:left w:val="none" w:sz="0" w:space="0" w:color="auto"/>
            <w:bottom w:val="none" w:sz="0" w:space="0" w:color="auto"/>
            <w:right w:val="none" w:sz="0" w:space="0" w:color="auto"/>
          </w:divBdr>
        </w:div>
        <w:div w:id="2117558507">
          <w:marLeft w:val="0"/>
          <w:marRight w:val="0"/>
          <w:marTop w:val="0"/>
          <w:marBottom w:val="0"/>
          <w:divBdr>
            <w:top w:val="none" w:sz="0" w:space="0" w:color="auto"/>
            <w:left w:val="none" w:sz="0" w:space="0" w:color="auto"/>
            <w:bottom w:val="none" w:sz="0" w:space="0" w:color="auto"/>
            <w:right w:val="none" w:sz="0" w:space="0" w:color="auto"/>
          </w:divBdr>
        </w:div>
        <w:div w:id="2117558508">
          <w:marLeft w:val="0"/>
          <w:marRight w:val="0"/>
          <w:marTop w:val="0"/>
          <w:marBottom w:val="0"/>
          <w:divBdr>
            <w:top w:val="none" w:sz="0" w:space="0" w:color="auto"/>
            <w:left w:val="none" w:sz="0" w:space="0" w:color="auto"/>
            <w:bottom w:val="none" w:sz="0" w:space="0" w:color="auto"/>
            <w:right w:val="none" w:sz="0" w:space="0" w:color="auto"/>
          </w:divBdr>
        </w:div>
        <w:div w:id="2117558509">
          <w:marLeft w:val="0"/>
          <w:marRight w:val="0"/>
          <w:marTop w:val="0"/>
          <w:marBottom w:val="0"/>
          <w:divBdr>
            <w:top w:val="none" w:sz="0" w:space="0" w:color="auto"/>
            <w:left w:val="none" w:sz="0" w:space="0" w:color="auto"/>
            <w:bottom w:val="none" w:sz="0" w:space="0" w:color="auto"/>
            <w:right w:val="none" w:sz="0" w:space="0" w:color="auto"/>
          </w:divBdr>
        </w:div>
        <w:div w:id="2117558510">
          <w:marLeft w:val="0"/>
          <w:marRight w:val="0"/>
          <w:marTop w:val="0"/>
          <w:marBottom w:val="0"/>
          <w:divBdr>
            <w:top w:val="none" w:sz="0" w:space="0" w:color="auto"/>
            <w:left w:val="none" w:sz="0" w:space="0" w:color="auto"/>
            <w:bottom w:val="none" w:sz="0" w:space="0" w:color="auto"/>
            <w:right w:val="none" w:sz="0" w:space="0" w:color="auto"/>
          </w:divBdr>
        </w:div>
        <w:div w:id="2117558511">
          <w:marLeft w:val="0"/>
          <w:marRight w:val="0"/>
          <w:marTop w:val="0"/>
          <w:marBottom w:val="0"/>
          <w:divBdr>
            <w:top w:val="none" w:sz="0" w:space="0" w:color="auto"/>
            <w:left w:val="none" w:sz="0" w:space="0" w:color="auto"/>
            <w:bottom w:val="none" w:sz="0" w:space="0" w:color="auto"/>
            <w:right w:val="none" w:sz="0" w:space="0" w:color="auto"/>
          </w:divBdr>
        </w:div>
        <w:div w:id="2117558512">
          <w:marLeft w:val="0"/>
          <w:marRight w:val="0"/>
          <w:marTop w:val="0"/>
          <w:marBottom w:val="0"/>
          <w:divBdr>
            <w:top w:val="none" w:sz="0" w:space="0" w:color="auto"/>
            <w:left w:val="none" w:sz="0" w:space="0" w:color="auto"/>
            <w:bottom w:val="none" w:sz="0" w:space="0" w:color="auto"/>
            <w:right w:val="none" w:sz="0" w:space="0" w:color="auto"/>
          </w:divBdr>
        </w:div>
        <w:div w:id="2117558513">
          <w:marLeft w:val="0"/>
          <w:marRight w:val="0"/>
          <w:marTop w:val="0"/>
          <w:marBottom w:val="0"/>
          <w:divBdr>
            <w:top w:val="none" w:sz="0" w:space="0" w:color="auto"/>
            <w:left w:val="none" w:sz="0" w:space="0" w:color="auto"/>
            <w:bottom w:val="none" w:sz="0" w:space="0" w:color="auto"/>
            <w:right w:val="none" w:sz="0" w:space="0" w:color="auto"/>
          </w:divBdr>
        </w:div>
        <w:div w:id="2117558516">
          <w:marLeft w:val="0"/>
          <w:marRight w:val="0"/>
          <w:marTop w:val="0"/>
          <w:marBottom w:val="0"/>
          <w:divBdr>
            <w:top w:val="none" w:sz="0" w:space="0" w:color="auto"/>
            <w:left w:val="none" w:sz="0" w:space="0" w:color="auto"/>
            <w:bottom w:val="none" w:sz="0" w:space="0" w:color="auto"/>
            <w:right w:val="none" w:sz="0" w:space="0" w:color="auto"/>
          </w:divBdr>
        </w:div>
        <w:div w:id="2117558517">
          <w:marLeft w:val="0"/>
          <w:marRight w:val="0"/>
          <w:marTop w:val="0"/>
          <w:marBottom w:val="0"/>
          <w:divBdr>
            <w:top w:val="none" w:sz="0" w:space="0" w:color="auto"/>
            <w:left w:val="none" w:sz="0" w:space="0" w:color="auto"/>
            <w:bottom w:val="none" w:sz="0" w:space="0" w:color="auto"/>
            <w:right w:val="none" w:sz="0" w:space="0" w:color="auto"/>
          </w:divBdr>
        </w:div>
        <w:div w:id="2117558518">
          <w:marLeft w:val="0"/>
          <w:marRight w:val="0"/>
          <w:marTop w:val="0"/>
          <w:marBottom w:val="0"/>
          <w:divBdr>
            <w:top w:val="none" w:sz="0" w:space="0" w:color="auto"/>
            <w:left w:val="none" w:sz="0" w:space="0" w:color="auto"/>
            <w:bottom w:val="none" w:sz="0" w:space="0" w:color="auto"/>
            <w:right w:val="none" w:sz="0" w:space="0" w:color="auto"/>
          </w:divBdr>
        </w:div>
        <w:div w:id="2117558519">
          <w:marLeft w:val="0"/>
          <w:marRight w:val="0"/>
          <w:marTop w:val="0"/>
          <w:marBottom w:val="0"/>
          <w:divBdr>
            <w:top w:val="none" w:sz="0" w:space="0" w:color="auto"/>
            <w:left w:val="none" w:sz="0" w:space="0" w:color="auto"/>
            <w:bottom w:val="none" w:sz="0" w:space="0" w:color="auto"/>
            <w:right w:val="none" w:sz="0" w:space="0" w:color="auto"/>
          </w:divBdr>
        </w:div>
        <w:div w:id="2117558520">
          <w:marLeft w:val="0"/>
          <w:marRight w:val="0"/>
          <w:marTop w:val="0"/>
          <w:marBottom w:val="0"/>
          <w:divBdr>
            <w:top w:val="none" w:sz="0" w:space="0" w:color="auto"/>
            <w:left w:val="none" w:sz="0" w:space="0" w:color="auto"/>
            <w:bottom w:val="none" w:sz="0" w:space="0" w:color="auto"/>
            <w:right w:val="none" w:sz="0" w:space="0" w:color="auto"/>
          </w:divBdr>
        </w:div>
        <w:div w:id="2117558521">
          <w:marLeft w:val="0"/>
          <w:marRight w:val="0"/>
          <w:marTop w:val="0"/>
          <w:marBottom w:val="0"/>
          <w:divBdr>
            <w:top w:val="none" w:sz="0" w:space="0" w:color="auto"/>
            <w:left w:val="none" w:sz="0" w:space="0" w:color="auto"/>
            <w:bottom w:val="none" w:sz="0" w:space="0" w:color="auto"/>
            <w:right w:val="none" w:sz="0" w:space="0" w:color="auto"/>
          </w:divBdr>
        </w:div>
        <w:div w:id="2117558522">
          <w:marLeft w:val="0"/>
          <w:marRight w:val="0"/>
          <w:marTop w:val="0"/>
          <w:marBottom w:val="0"/>
          <w:divBdr>
            <w:top w:val="none" w:sz="0" w:space="0" w:color="auto"/>
            <w:left w:val="none" w:sz="0" w:space="0" w:color="auto"/>
            <w:bottom w:val="none" w:sz="0" w:space="0" w:color="auto"/>
            <w:right w:val="none" w:sz="0" w:space="0" w:color="auto"/>
          </w:divBdr>
        </w:div>
        <w:div w:id="2117558523">
          <w:marLeft w:val="0"/>
          <w:marRight w:val="0"/>
          <w:marTop w:val="0"/>
          <w:marBottom w:val="0"/>
          <w:divBdr>
            <w:top w:val="none" w:sz="0" w:space="0" w:color="auto"/>
            <w:left w:val="none" w:sz="0" w:space="0" w:color="auto"/>
            <w:bottom w:val="none" w:sz="0" w:space="0" w:color="auto"/>
            <w:right w:val="none" w:sz="0" w:space="0" w:color="auto"/>
          </w:divBdr>
        </w:div>
        <w:div w:id="2117558524">
          <w:marLeft w:val="0"/>
          <w:marRight w:val="0"/>
          <w:marTop w:val="0"/>
          <w:marBottom w:val="0"/>
          <w:divBdr>
            <w:top w:val="none" w:sz="0" w:space="0" w:color="auto"/>
            <w:left w:val="none" w:sz="0" w:space="0" w:color="auto"/>
            <w:bottom w:val="none" w:sz="0" w:space="0" w:color="auto"/>
            <w:right w:val="none" w:sz="0" w:space="0" w:color="auto"/>
          </w:divBdr>
        </w:div>
        <w:div w:id="2117558525">
          <w:marLeft w:val="0"/>
          <w:marRight w:val="0"/>
          <w:marTop w:val="0"/>
          <w:marBottom w:val="0"/>
          <w:divBdr>
            <w:top w:val="none" w:sz="0" w:space="0" w:color="auto"/>
            <w:left w:val="none" w:sz="0" w:space="0" w:color="auto"/>
            <w:bottom w:val="none" w:sz="0" w:space="0" w:color="auto"/>
            <w:right w:val="none" w:sz="0" w:space="0" w:color="auto"/>
          </w:divBdr>
        </w:div>
        <w:div w:id="2117558526">
          <w:marLeft w:val="0"/>
          <w:marRight w:val="0"/>
          <w:marTop w:val="0"/>
          <w:marBottom w:val="0"/>
          <w:divBdr>
            <w:top w:val="none" w:sz="0" w:space="0" w:color="auto"/>
            <w:left w:val="none" w:sz="0" w:space="0" w:color="auto"/>
            <w:bottom w:val="none" w:sz="0" w:space="0" w:color="auto"/>
            <w:right w:val="none" w:sz="0" w:space="0" w:color="auto"/>
          </w:divBdr>
        </w:div>
        <w:div w:id="2117558527">
          <w:marLeft w:val="0"/>
          <w:marRight w:val="0"/>
          <w:marTop w:val="0"/>
          <w:marBottom w:val="0"/>
          <w:divBdr>
            <w:top w:val="none" w:sz="0" w:space="0" w:color="auto"/>
            <w:left w:val="none" w:sz="0" w:space="0" w:color="auto"/>
            <w:bottom w:val="none" w:sz="0" w:space="0" w:color="auto"/>
            <w:right w:val="none" w:sz="0" w:space="0" w:color="auto"/>
          </w:divBdr>
        </w:div>
        <w:div w:id="2117558528">
          <w:marLeft w:val="0"/>
          <w:marRight w:val="0"/>
          <w:marTop w:val="0"/>
          <w:marBottom w:val="0"/>
          <w:divBdr>
            <w:top w:val="none" w:sz="0" w:space="0" w:color="auto"/>
            <w:left w:val="none" w:sz="0" w:space="0" w:color="auto"/>
            <w:bottom w:val="none" w:sz="0" w:space="0" w:color="auto"/>
            <w:right w:val="none" w:sz="0" w:space="0" w:color="auto"/>
          </w:divBdr>
        </w:div>
        <w:div w:id="2117558530">
          <w:marLeft w:val="0"/>
          <w:marRight w:val="0"/>
          <w:marTop w:val="0"/>
          <w:marBottom w:val="0"/>
          <w:divBdr>
            <w:top w:val="none" w:sz="0" w:space="0" w:color="auto"/>
            <w:left w:val="none" w:sz="0" w:space="0" w:color="auto"/>
            <w:bottom w:val="none" w:sz="0" w:space="0" w:color="auto"/>
            <w:right w:val="none" w:sz="0" w:space="0" w:color="auto"/>
          </w:divBdr>
        </w:div>
        <w:div w:id="2117558531">
          <w:marLeft w:val="0"/>
          <w:marRight w:val="0"/>
          <w:marTop w:val="0"/>
          <w:marBottom w:val="0"/>
          <w:divBdr>
            <w:top w:val="none" w:sz="0" w:space="0" w:color="auto"/>
            <w:left w:val="none" w:sz="0" w:space="0" w:color="auto"/>
            <w:bottom w:val="none" w:sz="0" w:space="0" w:color="auto"/>
            <w:right w:val="none" w:sz="0" w:space="0" w:color="auto"/>
          </w:divBdr>
        </w:div>
        <w:div w:id="2117558532">
          <w:marLeft w:val="0"/>
          <w:marRight w:val="0"/>
          <w:marTop w:val="0"/>
          <w:marBottom w:val="0"/>
          <w:divBdr>
            <w:top w:val="none" w:sz="0" w:space="0" w:color="auto"/>
            <w:left w:val="none" w:sz="0" w:space="0" w:color="auto"/>
            <w:bottom w:val="none" w:sz="0" w:space="0" w:color="auto"/>
            <w:right w:val="none" w:sz="0" w:space="0" w:color="auto"/>
          </w:divBdr>
        </w:div>
        <w:div w:id="2117558533">
          <w:marLeft w:val="0"/>
          <w:marRight w:val="0"/>
          <w:marTop w:val="0"/>
          <w:marBottom w:val="0"/>
          <w:divBdr>
            <w:top w:val="none" w:sz="0" w:space="0" w:color="auto"/>
            <w:left w:val="none" w:sz="0" w:space="0" w:color="auto"/>
            <w:bottom w:val="none" w:sz="0" w:space="0" w:color="auto"/>
            <w:right w:val="none" w:sz="0" w:space="0" w:color="auto"/>
          </w:divBdr>
        </w:div>
        <w:div w:id="2117558534">
          <w:marLeft w:val="0"/>
          <w:marRight w:val="0"/>
          <w:marTop w:val="0"/>
          <w:marBottom w:val="0"/>
          <w:divBdr>
            <w:top w:val="none" w:sz="0" w:space="0" w:color="auto"/>
            <w:left w:val="none" w:sz="0" w:space="0" w:color="auto"/>
            <w:bottom w:val="none" w:sz="0" w:space="0" w:color="auto"/>
            <w:right w:val="none" w:sz="0" w:space="0" w:color="auto"/>
          </w:divBdr>
        </w:div>
        <w:div w:id="2117558535">
          <w:marLeft w:val="0"/>
          <w:marRight w:val="0"/>
          <w:marTop w:val="0"/>
          <w:marBottom w:val="0"/>
          <w:divBdr>
            <w:top w:val="none" w:sz="0" w:space="0" w:color="auto"/>
            <w:left w:val="none" w:sz="0" w:space="0" w:color="auto"/>
            <w:bottom w:val="none" w:sz="0" w:space="0" w:color="auto"/>
            <w:right w:val="none" w:sz="0" w:space="0" w:color="auto"/>
          </w:divBdr>
        </w:div>
        <w:div w:id="2117558536">
          <w:marLeft w:val="0"/>
          <w:marRight w:val="0"/>
          <w:marTop w:val="0"/>
          <w:marBottom w:val="0"/>
          <w:divBdr>
            <w:top w:val="none" w:sz="0" w:space="0" w:color="auto"/>
            <w:left w:val="none" w:sz="0" w:space="0" w:color="auto"/>
            <w:bottom w:val="none" w:sz="0" w:space="0" w:color="auto"/>
            <w:right w:val="none" w:sz="0" w:space="0" w:color="auto"/>
          </w:divBdr>
        </w:div>
        <w:div w:id="2117558537">
          <w:marLeft w:val="0"/>
          <w:marRight w:val="0"/>
          <w:marTop w:val="0"/>
          <w:marBottom w:val="0"/>
          <w:divBdr>
            <w:top w:val="none" w:sz="0" w:space="0" w:color="auto"/>
            <w:left w:val="none" w:sz="0" w:space="0" w:color="auto"/>
            <w:bottom w:val="none" w:sz="0" w:space="0" w:color="auto"/>
            <w:right w:val="none" w:sz="0" w:space="0" w:color="auto"/>
          </w:divBdr>
        </w:div>
        <w:div w:id="2117558538">
          <w:marLeft w:val="0"/>
          <w:marRight w:val="0"/>
          <w:marTop w:val="0"/>
          <w:marBottom w:val="0"/>
          <w:divBdr>
            <w:top w:val="none" w:sz="0" w:space="0" w:color="auto"/>
            <w:left w:val="none" w:sz="0" w:space="0" w:color="auto"/>
            <w:bottom w:val="none" w:sz="0" w:space="0" w:color="auto"/>
            <w:right w:val="none" w:sz="0" w:space="0" w:color="auto"/>
          </w:divBdr>
        </w:div>
        <w:div w:id="2117558539">
          <w:marLeft w:val="0"/>
          <w:marRight w:val="0"/>
          <w:marTop w:val="0"/>
          <w:marBottom w:val="0"/>
          <w:divBdr>
            <w:top w:val="none" w:sz="0" w:space="0" w:color="auto"/>
            <w:left w:val="none" w:sz="0" w:space="0" w:color="auto"/>
            <w:bottom w:val="none" w:sz="0" w:space="0" w:color="auto"/>
            <w:right w:val="none" w:sz="0" w:space="0" w:color="auto"/>
          </w:divBdr>
        </w:div>
        <w:div w:id="2117558540">
          <w:marLeft w:val="0"/>
          <w:marRight w:val="0"/>
          <w:marTop w:val="0"/>
          <w:marBottom w:val="0"/>
          <w:divBdr>
            <w:top w:val="none" w:sz="0" w:space="0" w:color="auto"/>
            <w:left w:val="none" w:sz="0" w:space="0" w:color="auto"/>
            <w:bottom w:val="none" w:sz="0" w:space="0" w:color="auto"/>
            <w:right w:val="none" w:sz="0" w:space="0" w:color="auto"/>
          </w:divBdr>
        </w:div>
        <w:div w:id="2117558541">
          <w:marLeft w:val="0"/>
          <w:marRight w:val="0"/>
          <w:marTop w:val="0"/>
          <w:marBottom w:val="0"/>
          <w:divBdr>
            <w:top w:val="none" w:sz="0" w:space="0" w:color="auto"/>
            <w:left w:val="none" w:sz="0" w:space="0" w:color="auto"/>
            <w:bottom w:val="none" w:sz="0" w:space="0" w:color="auto"/>
            <w:right w:val="none" w:sz="0" w:space="0" w:color="auto"/>
          </w:divBdr>
        </w:div>
        <w:div w:id="2117558542">
          <w:marLeft w:val="0"/>
          <w:marRight w:val="0"/>
          <w:marTop w:val="0"/>
          <w:marBottom w:val="0"/>
          <w:divBdr>
            <w:top w:val="none" w:sz="0" w:space="0" w:color="auto"/>
            <w:left w:val="none" w:sz="0" w:space="0" w:color="auto"/>
            <w:bottom w:val="none" w:sz="0" w:space="0" w:color="auto"/>
            <w:right w:val="none" w:sz="0" w:space="0" w:color="auto"/>
          </w:divBdr>
        </w:div>
        <w:div w:id="2117558543">
          <w:marLeft w:val="0"/>
          <w:marRight w:val="0"/>
          <w:marTop w:val="0"/>
          <w:marBottom w:val="0"/>
          <w:divBdr>
            <w:top w:val="none" w:sz="0" w:space="0" w:color="auto"/>
            <w:left w:val="none" w:sz="0" w:space="0" w:color="auto"/>
            <w:bottom w:val="none" w:sz="0" w:space="0" w:color="auto"/>
            <w:right w:val="none" w:sz="0" w:space="0" w:color="auto"/>
          </w:divBdr>
        </w:div>
        <w:div w:id="2117558544">
          <w:marLeft w:val="0"/>
          <w:marRight w:val="0"/>
          <w:marTop w:val="0"/>
          <w:marBottom w:val="0"/>
          <w:divBdr>
            <w:top w:val="none" w:sz="0" w:space="0" w:color="auto"/>
            <w:left w:val="none" w:sz="0" w:space="0" w:color="auto"/>
            <w:bottom w:val="none" w:sz="0" w:space="0" w:color="auto"/>
            <w:right w:val="none" w:sz="0" w:space="0" w:color="auto"/>
          </w:divBdr>
        </w:div>
        <w:div w:id="2117558545">
          <w:marLeft w:val="0"/>
          <w:marRight w:val="0"/>
          <w:marTop w:val="0"/>
          <w:marBottom w:val="0"/>
          <w:divBdr>
            <w:top w:val="none" w:sz="0" w:space="0" w:color="auto"/>
            <w:left w:val="none" w:sz="0" w:space="0" w:color="auto"/>
            <w:bottom w:val="none" w:sz="0" w:space="0" w:color="auto"/>
            <w:right w:val="none" w:sz="0" w:space="0" w:color="auto"/>
          </w:divBdr>
        </w:div>
        <w:div w:id="2117558546">
          <w:marLeft w:val="0"/>
          <w:marRight w:val="0"/>
          <w:marTop w:val="0"/>
          <w:marBottom w:val="0"/>
          <w:divBdr>
            <w:top w:val="none" w:sz="0" w:space="0" w:color="auto"/>
            <w:left w:val="none" w:sz="0" w:space="0" w:color="auto"/>
            <w:bottom w:val="none" w:sz="0" w:space="0" w:color="auto"/>
            <w:right w:val="none" w:sz="0" w:space="0" w:color="auto"/>
          </w:divBdr>
        </w:div>
        <w:div w:id="2117558547">
          <w:marLeft w:val="0"/>
          <w:marRight w:val="0"/>
          <w:marTop w:val="0"/>
          <w:marBottom w:val="0"/>
          <w:divBdr>
            <w:top w:val="none" w:sz="0" w:space="0" w:color="auto"/>
            <w:left w:val="none" w:sz="0" w:space="0" w:color="auto"/>
            <w:bottom w:val="none" w:sz="0" w:space="0" w:color="auto"/>
            <w:right w:val="none" w:sz="0" w:space="0" w:color="auto"/>
          </w:divBdr>
        </w:div>
        <w:div w:id="2117558548">
          <w:marLeft w:val="0"/>
          <w:marRight w:val="0"/>
          <w:marTop w:val="0"/>
          <w:marBottom w:val="0"/>
          <w:divBdr>
            <w:top w:val="none" w:sz="0" w:space="0" w:color="auto"/>
            <w:left w:val="none" w:sz="0" w:space="0" w:color="auto"/>
            <w:bottom w:val="none" w:sz="0" w:space="0" w:color="auto"/>
            <w:right w:val="none" w:sz="0" w:space="0" w:color="auto"/>
          </w:divBdr>
        </w:div>
        <w:div w:id="2117558549">
          <w:marLeft w:val="0"/>
          <w:marRight w:val="0"/>
          <w:marTop w:val="0"/>
          <w:marBottom w:val="0"/>
          <w:divBdr>
            <w:top w:val="none" w:sz="0" w:space="0" w:color="auto"/>
            <w:left w:val="none" w:sz="0" w:space="0" w:color="auto"/>
            <w:bottom w:val="none" w:sz="0" w:space="0" w:color="auto"/>
            <w:right w:val="none" w:sz="0" w:space="0" w:color="auto"/>
          </w:divBdr>
        </w:div>
        <w:div w:id="2117558550">
          <w:marLeft w:val="0"/>
          <w:marRight w:val="0"/>
          <w:marTop w:val="0"/>
          <w:marBottom w:val="0"/>
          <w:divBdr>
            <w:top w:val="none" w:sz="0" w:space="0" w:color="auto"/>
            <w:left w:val="none" w:sz="0" w:space="0" w:color="auto"/>
            <w:bottom w:val="none" w:sz="0" w:space="0" w:color="auto"/>
            <w:right w:val="none" w:sz="0" w:space="0" w:color="auto"/>
          </w:divBdr>
        </w:div>
        <w:div w:id="2117558551">
          <w:marLeft w:val="0"/>
          <w:marRight w:val="0"/>
          <w:marTop w:val="0"/>
          <w:marBottom w:val="0"/>
          <w:divBdr>
            <w:top w:val="none" w:sz="0" w:space="0" w:color="auto"/>
            <w:left w:val="none" w:sz="0" w:space="0" w:color="auto"/>
            <w:bottom w:val="none" w:sz="0" w:space="0" w:color="auto"/>
            <w:right w:val="none" w:sz="0" w:space="0" w:color="auto"/>
          </w:divBdr>
        </w:div>
        <w:div w:id="2117558552">
          <w:marLeft w:val="0"/>
          <w:marRight w:val="0"/>
          <w:marTop w:val="0"/>
          <w:marBottom w:val="0"/>
          <w:divBdr>
            <w:top w:val="none" w:sz="0" w:space="0" w:color="auto"/>
            <w:left w:val="none" w:sz="0" w:space="0" w:color="auto"/>
            <w:bottom w:val="none" w:sz="0" w:space="0" w:color="auto"/>
            <w:right w:val="none" w:sz="0" w:space="0" w:color="auto"/>
          </w:divBdr>
        </w:div>
        <w:div w:id="2117558553">
          <w:marLeft w:val="0"/>
          <w:marRight w:val="0"/>
          <w:marTop w:val="0"/>
          <w:marBottom w:val="0"/>
          <w:divBdr>
            <w:top w:val="none" w:sz="0" w:space="0" w:color="auto"/>
            <w:left w:val="none" w:sz="0" w:space="0" w:color="auto"/>
            <w:bottom w:val="none" w:sz="0" w:space="0" w:color="auto"/>
            <w:right w:val="none" w:sz="0" w:space="0" w:color="auto"/>
          </w:divBdr>
        </w:div>
        <w:div w:id="2117558554">
          <w:marLeft w:val="0"/>
          <w:marRight w:val="0"/>
          <w:marTop w:val="0"/>
          <w:marBottom w:val="0"/>
          <w:divBdr>
            <w:top w:val="none" w:sz="0" w:space="0" w:color="auto"/>
            <w:left w:val="none" w:sz="0" w:space="0" w:color="auto"/>
            <w:bottom w:val="none" w:sz="0" w:space="0" w:color="auto"/>
            <w:right w:val="none" w:sz="0" w:space="0" w:color="auto"/>
          </w:divBdr>
        </w:div>
        <w:div w:id="2117558555">
          <w:marLeft w:val="0"/>
          <w:marRight w:val="0"/>
          <w:marTop w:val="0"/>
          <w:marBottom w:val="0"/>
          <w:divBdr>
            <w:top w:val="none" w:sz="0" w:space="0" w:color="auto"/>
            <w:left w:val="none" w:sz="0" w:space="0" w:color="auto"/>
            <w:bottom w:val="none" w:sz="0" w:space="0" w:color="auto"/>
            <w:right w:val="none" w:sz="0" w:space="0" w:color="auto"/>
          </w:divBdr>
        </w:div>
        <w:div w:id="2117558556">
          <w:marLeft w:val="0"/>
          <w:marRight w:val="0"/>
          <w:marTop w:val="0"/>
          <w:marBottom w:val="0"/>
          <w:divBdr>
            <w:top w:val="none" w:sz="0" w:space="0" w:color="auto"/>
            <w:left w:val="none" w:sz="0" w:space="0" w:color="auto"/>
            <w:bottom w:val="none" w:sz="0" w:space="0" w:color="auto"/>
            <w:right w:val="none" w:sz="0" w:space="0" w:color="auto"/>
          </w:divBdr>
        </w:div>
        <w:div w:id="2117558557">
          <w:marLeft w:val="0"/>
          <w:marRight w:val="0"/>
          <w:marTop w:val="0"/>
          <w:marBottom w:val="0"/>
          <w:divBdr>
            <w:top w:val="none" w:sz="0" w:space="0" w:color="auto"/>
            <w:left w:val="none" w:sz="0" w:space="0" w:color="auto"/>
            <w:bottom w:val="none" w:sz="0" w:space="0" w:color="auto"/>
            <w:right w:val="none" w:sz="0" w:space="0" w:color="auto"/>
          </w:divBdr>
        </w:div>
        <w:div w:id="2117558558">
          <w:marLeft w:val="0"/>
          <w:marRight w:val="0"/>
          <w:marTop w:val="0"/>
          <w:marBottom w:val="0"/>
          <w:divBdr>
            <w:top w:val="none" w:sz="0" w:space="0" w:color="auto"/>
            <w:left w:val="none" w:sz="0" w:space="0" w:color="auto"/>
            <w:bottom w:val="none" w:sz="0" w:space="0" w:color="auto"/>
            <w:right w:val="none" w:sz="0" w:space="0" w:color="auto"/>
          </w:divBdr>
        </w:div>
        <w:div w:id="2117558559">
          <w:marLeft w:val="0"/>
          <w:marRight w:val="0"/>
          <w:marTop w:val="0"/>
          <w:marBottom w:val="0"/>
          <w:divBdr>
            <w:top w:val="none" w:sz="0" w:space="0" w:color="auto"/>
            <w:left w:val="none" w:sz="0" w:space="0" w:color="auto"/>
            <w:bottom w:val="none" w:sz="0" w:space="0" w:color="auto"/>
            <w:right w:val="none" w:sz="0" w:space="0" w:color="auto"/>
          </w:divBdr>
        </w:div>
        <w:div w:id="2117558560">
          <w:marLeft w:val="0"/>
          <w:marRight w:val="0"/>
          <w:marTop w:val="0"/>
          <w:marBottom w:val="0"/>
          <w:divBdr>
            <w:top w:val="none" w:sz="0" w:space="0" w:color="auto"/>
            <w:left w:val="none" w:sz="0" w:space="0" w:color="auto"/>
            <w:bottom w:val="none" w:sz="0" w:space="0" w:color="auto"/>
            <w:right w:val="none" w:sz="0" w:space="0" w:color="auto"/>
          </w:divBdr>
        </w:div>
        <w:div w:id="2117558561">
          <w:marLeft w:val="0"/>
          <w:marRight w:val="0"/>
          <w:marTop w:val="0"/>
          <w:marBottom w:val="0"/>
          <w:divBdr>
            <w:top w:val="none" w:sz="0" w:space="0" w:color="auto"/>
            <w:left w:val="none" w:sz="0" w:space="0" w:color="auto"/>
            <w:bottom w:val="none" w:sz="0" w:space="0" w:color="auto"/>
            <w:right w:val="none" w:sz="0" w:space="0" w:color="auto"/>
          </w:divBdr>
        </w:div>
        <w:div w:id="2117558562">
          <w:marLeft w:val="0"/>
          <w:marRight w:val="0"/>
          <w:marTop w:val="0"/>
          <w:marBottom w:val="0"/>
          <w:divBdr>
            <w:top w:val="none" w:sz="0" w:space="0" w:color="auto"/>
            <w:left w:val="none" w:sz="0" w:space="0" w:color="auto"/>
            <w:bottom w:val="none" w:sz="0" w:space="0" w:color="auto"/>
            <w:right w:val="none" w:sz="0" w:space="0" w:color="auto"/>
          </w:divBdr>
        </w:div>
        <w:div w:id="2117558563">
          <w:marLeft w:val="0"/>
          <w:marRight w:val="0"/>
          <w:marTop w:val="0"/>
          <w:marBottom w:val="0"/>
          <w:divBdr>
            <w:top w:val="none" w:sz="0" w:space="0" w:color="auto"/>
            <w:left w:val="none" w:sz="0" w:space="0" w:color="auto"/>
            <w:bottom w:val="none" w:sz="0" w:space="0" w:color="auto"/>
            <w:right w:val="none" w:sz="0" w:space="0" w:color="auto"/>
          </w:divBdr>
        </w:div>
        <w:div w:id="2117558564">
          <w:marLeft w:val="0"/>
          <w:marRight w:val="0"/>
          <w:marTop w:val="0"/>
          <w:marBottom w:val="0"/>
          <w:divBdr>
            <w:top w:val="none" w:sz="0" w:space="0" w:color="auto"/>
            <w:left w:val="none" w:sz="0" w:space="0" w:color="auto"/>
            <w:bottom w:val="none" w:sz="0" w:space="0" w:color="auto"/>
            <w:right w:val="none" w:sz="0" w:space="0" w:color="auto"/>
          </w:divBdr>
        </w:div>
        <w:div w:id="2117558565">
          <w:marLeft w:val="0"/>
          <w:marRight w:val="0"/>
          <w:marTop w:val="0"/>
          <w:marBottom w:val="0"/>
          <w:divBdr>
            <w:top w:val="none" w:sz="0" w:space="0" w:color="auto"/>
            <w:left w:val="none" w:sz="0" w:space="0" w:color="auto"/>
            <w:bottom w:val="none" w:sz="0" w:space="0" w:color="auto"/>
            <w:right w:val="none" w:sz="0" w:space="0" w:color="auto"/>
          </w:divBdr>
        </w:div>
        <w:div w:id="2117558566">
          <w:marLeft w:val="0"/>
          <w:marRight w:val="0"/>
          <w:marTop w:val="0"/>
          <w:marBottom w:val="0"/>
          <w:divBdr>
            <w:top w:val="none" w:sz="0" w:space="0" w:color="auto"/>
            <w:left w:val="none" w:sz="0" w:space="0" w:color="auto"/>
            <w:bottom w:val="none" w:sz="0" w:space="0" w:color="auto"/>
            <w:right w:val="none" w:sz="0" w:space="0" w:color="auto"/>
          </w:divBdr>
        </w:div>
        <w:div w:id="2117558567">
          <w:marLeft w:val="0"/>
          <w:marRight w:val="0"/>
          <w:marTop w:val="0"/>
          <w:marBottom w:val="0"/>
          <w:divBdr>
            <w:top w:val="none" w:sz="0" w:space="0" w:color="auto"/>
            <w:left w:val="none" w:sz="0" w:space="0" w:color="auto"/>
            <w:bottom w:val="none" w:sz="0" w:space="0" w:color="auto"/>
            <w:right w:val="none" w:sz="0" w:space="0" w:color="auto"/>
          </w:divBdr>
        </w:div>
        <w:div w:id="2117558568">
          <w:marLeft w:val="0"/>
          <w:marRight w:val="0"/>
          <w:marTop w:val="0"/>
          <w:marBottom w:val="0"/>
          <w:divBdr>
            <w:top w:val="none" w:sz="0" w:space="0" w:color="auto"/>
            <w:left w:val="none" w:sz="0" w:space="0" w:color="auto"/>
            <w:bottom w:val="none" w:sz="0" w:space="0" w:color="auto"/>
            <w:right w:val="none" w:sz="0" w:space="0" w:color="auto"/>
          </w:divBdr>
        </w:div>
        <w:div w:id="2117558569">
          <w:marLeft w:val="0"/>
          <w:marRight w:val="0"/>
          <w:marTop w:val="0"/>
          <w:marBottom w:val="0"/>
          <w:divBdr>
            <w:top w:val="none" w:sz="0" w:space="0" w:color="auto"/>
            <w:left w:val="none" w:sz="0" w:space="0" w:color="auto"/>
            <w:bottom w:val="none" w:sz="0" w:space="0" w:color="auto"/>
            <w:right w:val="none" w:sz="0" w:space="0" w:color="auto"/>
          </w:divBdr>
        </w:div>
        <w:div w:id="2117558570">
          <w:marLeft w:val="0"/>
          <w:marRight w:val="0"/>
          <w:marTop w:val="0"/>
          <w:marBottom w:val="0"/>
          <w:divBdr>
            <w:top w:val="none" w:sz="0" w:space="0" w:color="auto"/>
            <w:left w:val="none" w:sz="0" w:space="0" w:color="auto"/>
            <w:bottom w:val="none" w:sz="0" w:space="0" w:color="auto"/>
            <w:right w:val="none" w:sz="0" w:space="0" w:color="auto"/>
          </w:divBdr>
        </w:div>
        <w:div w:id="2117558571">
          <w:marLeft w:val="0"/>
          <w:marRight w:val="0"/>
          <w:marTop w:val="0"/>
          <w:marBottom w:val="0"/>
          <w:divBdr>
            <w:top w:val="none" w:sz="0" w:space="0" w:color="auto"/>
            <w:left w:val="none" w:sz="0" w:space="0" w:color="auto"/>
            <w:bottom w:val="none" w:sz="0" w:space="0" w:color="auto"/>
            <w:right w:val="none" w:sz="0" w:space="0" w:color="auto"/>
          </w:divBdr>
        </w:div>
        <w:div w:id="2117558572">
          <w:marLeft w:val="0"/>
          <w:marRight w:val="0"/>
          <w:marTop w:val="0"/>
          <w:marBottom w:val="0"/>
          <w:divBdr>
            <w:top w:val="none" w:sz="0" w:space="0" w:color="auto"/>
            <w:left w:val="none" w:sz="0" w:space="0" w:color="auto"/>
            <w:bottom w:val="none" w:sz="0" w:space="0" w:color="auto"/>
            <w:right w:val="none" w:sz="0" w:space="0" w:color="auto"/>
          </w:divBdr>
        </w:div>
        <w:div w:id="2117558573">
          <w:marLeft w:val="0"/>
          <w:marRight w:val="0"/>
          <w:marTop w:val="0"/>
          <w:marBottom w:val="0"/>
          <w:divBdr>
            <w:top w:val="none" w:sz="0" w:space="0" w:color="auto"/>
            <w:left w:val="none" w:sz="0" w:space="0" w:color="auto"/>
            <w:bottom w:val="none" w:sz="0" w:space="0" w:color="auto"/>
            <w:right w:val="none" w:sz="0" w:space="0" w:color="auto"/>
          </w:divBdr>
        </w:div>
        <w:div w:id="2117558575">
          <w:marLeft w:val="0"/>
          <w:marRight w:val="0"/>
          <w:marTop w:val="0"/>
          <w:marBottom w:val="0"/>
          <w:divBdr>
            <w:top w:val="none" w:sz="0" w:space="0" w:color="auto"/>
            <w:left w:val="none" w:sz="0" w:space="0" w:color="auto"/>
            <w:bottom w:val="none" w:sz="0" w:space="0" w:color="auto"/>
            <w:right w:val="none" w:sz="0" w:space="0" w:color="auto"/>
          </w:divBdr>
        </w:div>
        <w:div w:id="2117558576">
          <w:marLeft w:val="0"/>
          <w:marRight w:val="0"/>
          <w:marTop w:val="0"/>
          <w:marBottom w:val="0"/>
          <w:divBdr>
            <w:top w:val="none" w:sz="0" w:space="0" w:color="auto"/>
            <w:left w:val="none" w:sz="0" w:space="0" w:color="auto"/>
            <w:bottom w:val="none" w:sz="0" w:space="0" w:color="auto"/>
            <w:right w:val="none" w:sz="0" w:space="0" w:color="auto"/>
          </w:divBdr>
        </w:div>
        <w:div w:id="2117558577">
          <w:marLeft w:val="0"/>
          <w:marRight w:val="0"/>
          <w:marTop w:val="0"/>
          <w:marBottom w:val="0"/>
          <w:divBdr>
            <w:top w:val="none" w:sz="0" w:space="0" w:color="auto"/>
            <w:left w:val="none" w:sz="0" w:space="0" w:color="auto"/>
            <w:bottom w:val="none" w:sz="0" w:space="0" w:color="auto"/>
            <w:right w:val="none" w:sz="0" w:space="0" w:color="auto"/>
          </w:divBdr>
        </w:div>
        <w:div w:id="2117558578">
          <w:marLeft w:val="0"/>
          <w:marRight w:val="0"/>
          <w:marTop w:val="0"/>
          <w:marBottom w:val="0"/>
          <w:divBdr>
            <w:top w:val="none" w:sz="0" w:space="0" w:color="auto"/>
            <w:left w:val="none" w:sz="0" w:space="0" w:color="auto"/>
            <w:bottom w:val="none" w:sz="0" w:space="0" w:color="auto"/>
            <w:right w:val="none" w:sz="0" w:space="0" w:color="auto"/>
          </w:divBdr>
        </w:div>
        <w:div w:id="2117558579">
          <w:marLeft w:val="0"/>
          <w:marRight w:val="0"/>
          <w:marTop w:val="0"/>
          <w:marBottom w:val="0"/>
          <w:divBdr>
            <w:top w:val="none" w:sz="0" w:space="0" w:color="auto"/>
            <w:left w:val="none" w:sz="0" w:space="0" w:color="auto"/>
            <w:bottom w:val="none" w:sz="0" w:space="0" w:color="auto"/>
            <w:right w:val="none" w:sz="0" w:space="0" w:color="auto"/>
          </w:divBdr>
        </w:div>
        <w:div w:id="2117558580">
          <w:marLeft w:val="0"/>
          <w:marRight w:val="0"/>
          <w:marTop w:val="0"/>
          <w:marBottom w:val="0"/>
          <w:divBdr>
            <w:top w:val="none" w:sz="0" w:space="0" w:color="auto"/>
            <w:left w:val="none" w:sz="0" w:space="0" w:color="auto"/>
            <w:bottom w:val="none" w:sz="0" w:space="0" w:color="auto"/>
            <w:right w:val="none" w:sz="0" w:space="0" w:color="auto"/>
          </w:divBdr>
        </w:div>
        <w:div w:id="2117558581">
          <w:marLeft w:val="0"/>
          <w:marRight w:val="0"/>
          <w:marTop w:val="0"/>
          <w:marBottom w:val="0"/>
          <w:divBdr>
            <w:top w:val="none" w:sz="0" w:space="0" w:color="auto"/>
            <w:left w:val="none" w:sz="0" w:space="0" w:color="auto"/>
            <w:bottom w:val="none" w:sz="0" w:space="0" w:color="auto"/>
            <w:right w:val="none" w:sz="0" w:space="0" w:color="auto"/>
          </w:divBdr>
        </w:div>
        <w:div w:id="2117558582">
          <w:marLeft w:val="0"/>
          <w:marRight w:val="0"/>
          <w:marTop w:val="0"/>
          <w:marBottom w:val="0"/>
          <w:divBdr>
            <w:top w:val="none" w:sz="0" w:space="0" w:color="auto"/>
            <w:left w:val="none" w:sz="0" w:space="0" w:color="auto"/>
            <w:bottom w:val="none" w:sz="0" w:space="0" w:color="auto"/>
            <w:right w:val="none" w:sz="0" w:space="0" w:color="auto"/>
          </w:divBdr>
        </w:div>
        <w:div w:id="2117558583">
          <w:marLeft w:val="0"/>
          <w:marRight w:val="0"/>
          <w:marTop w:val="0"/>
          <w:marBottom w:val="0"/>
          <w:divBdr>
            <w:top w:val="none" w:sz="0" w:space="0" w:color="auto"/>
            <w:left w:val="none" w:sz="0" w:space="0" w:color="auto"/>
            <w:bottom w:val="none" w:sz="0" w:space="0" w:color="auto"/>
            <w:right w:val="none" w:sz="0" w:space="0" w:color="auto"/>
          </w:divBdr>
        </w:div>
        <w:div w:id="2117558584">
          <w:marLeft w:val="0"/>
          <w:marRight w:val="0"/>
          <w:marTop w:val="0"/>
          <w:marBottom w:val="0"/>
          <w:divBdr>
            <w:top w:val="none" w:sz="0" w:space="0" w:color="auto"/>
            <w:left w:val="none" w:sz="0" w:space="0" w:color="auto"/>
            <w:bottom w:val="none" w:sz="0" w:space="0" w:color="auto"/>
            <w:right w:val="none" w:sz="0" w:space="0" w:color="auto"/>
          </w:divBdr>
        </w:div>
        <w:div w:id="2117558585">
          <w:marLeft w:val="0"/>
          <w:marRight w:val="0"/>
          <w:marTop w:val="0"/>
          <w:marBottom w:val="0"/>
          <w:divBdr>
            <w:top w:val="none" w:sz="0" w:space="0" w:color="auto"/>
            <w:left w:val="none" w:sz="0" w:space="0" w:color="auto"/>
            <w:bottom w:val="none" w:sz="0" w:space="0" w:color="auto"/>
            <w:right w:val="none" w:sz="0" w:space="0" w:color="auto"/>
          </w:divBdr>
        </w:div>
        <w:div w:id="2117558586">
          <w:marLeft w:val="0"/>
          <w:marRight w:val="0"/>
          <w:marTop w:val="0"/>
          <w:marBottom w:val="0"/>
          <w:divBdr>
            <w:top w:val="none" w:sz="0" w:space="0" w:color="auto"/>
            <w:left w:val="none" w:sz="0" w:space="0" w:color="auto"/>
            <w:bottom w:val="none" w:sz="0" w:space="0" w:color="auto"/>
            <w:right w:val="none" w:sz="0" w:space="0" w:color="auto"/>
          </w:divBdr>
        </w:div>
        <w:div w:id="2117558587">
          <w:marLeft w:val="0"/>
          <w:marRight w:val="0"/>
          <w:marTop w:val="0"/>
          <w:marBottom w:val="0"/>
          <w:divBdr>
            <w:top w:val="none" w:sz="0" w:space="0" w:color="auto"/>
            <w:left w:val="none" w:sz="0" w:space="0" w:color="auto"/>
            <w:bottom w:val="none" w:sz="0" w:space="0" w:color="auto"/>
            <w:right w:val="none" w:sz="0" w:space="0" w:color="auto"/>
          </w:divBdr>
        </w:div>
        <w:div w:id="2117558589">
          <w:marLeft w:val="0"/>
          <w:marRight w:val="0"/>
          <w:marTop w:val="0"/>
          <w:marBottom w:val="0"/>
          <w:divBdr>
            <w:top w:val="none" w:sz="0" w:space="0" w:color="auto"/>
            <w:left w:val="none" w:sz="0" w:space="0" w:color="auto"/>
            <w:bottom w:val="none" w:sz="0" w:space="0" w:color="auto"/>
            <w:right w:val="none" w:sz="0" w:space="0" w:color="auto"/>
          </w:divBdr>
        </w:div>
        <w:div w:id="2117558590">
          <w:marLeft w:val="0"/>
          <w:marRight w:val="0"/>
          <w:marTop w:val="0"/>
          <w:marBottom w:val="0"/>
          <w:divBdr>
            <w:top w:val="none" w:sz="0" w:space="0" w:color="auto"/>
            <w:left w:val="none" w:sz="0" w:space="0" w:color="auto"/>
            <w:bottom w:val="none" w:sz="0" w:space="0" w:color="auto"/>
            <w:right w:val="none" w:sz="0" w:space="0" w:color="auto"/>
          </w:divBdr>
        </w:div>
        <w:div w:id="2117558591">
          <w:marLeft w:val="0"/>
          <w:marRight w:val="0"/>
          <w:marTop w:val="0"/>
          <w:marBottom w:val="0"/>
          <w:divBdr>
            <w:top w:val="none" w:sz="0" w:space="0" w:color="auto"/>
            <w:left w:val="none" w:sz="0" w:space="0" w:color="auto"/>
            <w:bottom w:val="none" w:sz="0" w:space="0" w:color="auto"/>
            <w:right w:val="none" w:sz="0" w:space="0" w:color="auto"/>
          </w:divBdr>
        </w:div>
        <w:div w:id="2117558592">
          <w:marLeft w:val="0"/>
          <w:marRight w:val="0"/>
          <w:marTop w:val="0"/>
          <w:marBottom w:val="0"/>
          <w:divBdr>
            <w:top w:val="none" w:sz="0" w:space="0" w:color="auto"/>
            <w:left w:val="none" w:sz="0" w:space="0" w:color="auto"/>
            <w:bottom w:val="none" w:sz="0" w:space="0" w:color="auto"/>
            <w:right w:val="none" w:sz="0" w:space="0" w:color="auto"/>
          </w:divBdr>
        </w:div>
        <w:div w:id="2117558593">
          <w:marLeft w:val="0"/>
          <w:marRight w:val="0"/>
          <w:marTop w:val="0"/>
          <w:marBottom w:val="0"/>
          <w:divBdr>
            <w:top w:val="none" w:sz="0" w:space="0" w:color="auto"/>
            <w:left w:val="none" w:sz="0" w:space="0" w:color="auto"/>
            <w:bottom w:val="none" w:sz="0" w:space="0" w:color="auto"/>
            <w:right w:val="none" w:sz="0" w:space="0" w:color="auto"/>
          </w:divBdr>
        </w:div>
        <w:div w:id="2117558594">
          <w:marLeft w:val="0"/>
          <w:marRight w:val="0"/>
          <w:marTop w:val="0"/>
          <w:marBottom w:val="0"/>
          <w:divBdr>
            <w:top w:val="none" w:sz="0" w:space="0" w:color="auto"/>
            <w:left w:val="none" w:sz="0" w:space="0" w:color="auto"/>
            <w:bottom w:val="none" w:sz="0" w:space="0" w:color="auto"/>
            <w:right w:val="none" w:sz="0" w:space="0" w:color="auto"/>
          </w:divBdr>
        </w:div>
        <w:div w:id="2117558595">
          <w:marLeft w:val="0"/>
          <w:marRight w:val="0"/>
          <w:marTop w:val="0"/>
          <w:marBottom w:val="0"/>
          <w:divBdr>
            <w:top w:val="none" w:sz="0" w:space="0" w:color="auto"/>
            <w:left w:val="none" w:sz="0" w:space="0" w:color="auto"/>
            <w:bottom w:val="none" w:sz="0" w:space="0" w:color="auto"/>
            <w:right w:val="none" w:sz="0" w:space="0" w:color="auto"/>
          </w:divBdr>
        </w:div>
        <w:div w:id="2117558596">
          <w:marLeft w:val="0"/>
          <w:marRight w:val="0"/>
          <w:marTop w:val="0"/>
          <w:marBottom w:val="0"/>
          <w:divBdr>
            <w:top w:val="none" w:sz="0" w:space="0" w:color="auto"/>
            <w:left w:val="none" w:sz="0" w:space="0" w:color="auto"/>
            <w:bottom w:val="none" w:sz="0" w:space="0" w:color="auto"/>
            <w:right w:val="none" w:sz="0" w:space="0" w:color="auto"/>
          </w:divBdr>
        </w:div>
        <w:div w:id="2117558597">
          <w:marLeft w:val="0"/>
          <w:marRight w:val="0"/>
          <w:marTop w:val="0"/>
          <w:marBottom w:val="0"/>
          <w:divBdr>
            <w:top w:val="none" w:sz="0" w:space="0" w:color="auto"/>
            <w:left w:val="none" w:sz="0" w:space="0" w:color="auto"/>
            <w:bottom w:val="none" w:sz="0" w:space="0" w:color="auto"/>
            <w:right w:val="none" w:sz="0" w:space="0" w:color="auto"/>
          </w:divBdr>
        </w:div>
        <w:div w:id="2117558598">
          <w:marLeft w:val="0"/>
          <w:marRight w:val="0"/>
          <w:marTop w:val="0"/>
          <w:marBottom w:val="0"/>
          <w:divBdr>
            <w:top w:val="none" w:sz="0" w:space="0" w:color="auto"/>
            <w:left w:val="none" w:sz="0" w:space="0" w:color="auto"/>
            <w:bottom w:val="none" w:sz="0" w:space="0" w:color="auto"/>
            <w:right w:val="none" w:sz="0" w:space="0" w:color="auto"/>
          </w:divBdr>
        </w:div>
        <w:div w:id="2117558599">
          <w:marLeft w:val="0"/>
          <w:marRight w:val="0"/>
          <w:marTop w:val="0"/>
          <w:marBottom w:val="0"/>
          <w:divBdr>
            <w:top w:val="none" w:sz="0" w:space="0" w:color="auto"/>
            <w:left w:val="none" w:sz="0" w:space="0" w:color="auto"/>
            <w:bottom w:val="none" w:sz="0" w:space="0" w:color="auto"/>
            <w:right w:val="none" w:sz="0" w:space="0" w:color="auto"/>
          </w:divBdr>
        </w:div>
        <w:div w:id="2117558600">
          <w:marLeft w:val="0"/>
          <w:marRight w:val="0"/>
          <w:marTop w:val="0"/>
          <w:marBottom w:val="0"/>
          <w:divBdr>
            <w:top w:val="none" w:sz="0" w:space="0" w:color="auto"/>
            <w:left w:val="none" w:sz="0" w:space="0" w:color="auto"/>
            <w:bottom w:val="none" w:sz="0" w:space="0" w:color="auto"/>
            <w:right w:val="none" w:sz="0" w:space="0" w:color="auto"/>
          </w:divBdr>
        </w:div>
        <w:div w:id="2117558601">
          <w:marLeft w:val="0"/>
          <w:marRight w:val="0"/>
          <w:marTop w:val="0"/>
          <w:marBottom w:val="0"/>
          <w:divBdr>
            <w:top w:val="none" w:sz="0" w:space="0" w:color="auto"/>
            <w:left w:val="none" w:sz="0" w:space="0" w:color="auto"/>
            <w:bottom w:val="none" w:sz="0" w:space="0" w:color="auto"/>
            <w:right w:val="none" w:sz="0" w:space="0" w:color="auto"/>
          </w:divBdr>
        </w:div>
        <w:div w:id="2117558602">
          <w:marLeft w:val="0"/>
          <w:marRight w:val="0"/>
          <w:marTop w:val="0"/>
          <w:marBottom w:val="0"/>
          <w:divBdr>
            <w:top w:val="none" w:sz="0" w:space="0" w:color="auto"/>
            <w:left w:val="none" w:sz="0" w:space="0" w:color="auto"/>
            <w:bottom w:val="none" w:sz="0" w:space="0" w:color="auto"/>
            <w:right w:val="none" w:sz="0" w:space="0" w:color="auto"/>
          </w:divBdr>
        </w:div>
        <w:div w:id="2117558603">
          <w:marLeft w:val="0"/>
          <w:marRight w:val="0"/>
          <w:marTop w:val="0"/>
          <w:marBottom w:val="0"/>
          <w:divBdr>
            <w:top w:val="none" w:sz="0" w:space="0" w:color="auto"/>
            <w:left w:val="none" w:sz="0" w:space="0" w:color="auto"/>
            <w:bottom w:val="none" w:sz="0" w:space="0" w:color="auto"/>
            <w:right w:val="none" w:sz="0" w:space="0" w:color="auto"/>
          </w:divBdr>
        </w:div>
        <w:div w:id="2117558604">
          <w:marLeft w:val="0"/>
          <w:marRight w:val="0"/>
          <w:marTop w:val="0"/>
          <w:marBottom w:val="0"/>
          <w:divBdr>
            <w:top w:val="none" w:sz="0" w:space="0" w:color="auto"/>
            <w:left w:val="none" w:sz="0" w:space="0" w:color="auto"/>
            <w:bottom w:val="none" w:sz="0" w:space="0" w:color="auto"/>
            <w:right w:val="none" w:sz="0" w:space="0" w:color="auto"/>
          </w:divBdr>
        </w:div>
        <w:div w:id="2117558605">
          <w:marLeft w:val="0"/>
          <w:marRight w:val="0"/>
          <w:marTop w:val="0"/>
          <w:marBottom w:val="0"/>
          <w:divBdr>
            <w:top w:val="none" w:sz="0" w:space="0" w:color="auto"/>
            <w:left w:val="none" w:sz="0" w:space="0" w:color="auto"/>
            <w:bottom w:val="none" w:sz="0" w:space="0" w:color="auto"/>
            <w:right w:val="none" w:sz="0" w:space="0" w:color="auto"/>
          </w:divBdr>
        </w:div>
        <w:div w:id="2117558607">
          <w:marLeft w:val="0"/>
          <w:marRight w:val="0"/>
          <w:marTop w:val="0"/>
          <w:marBottom w:val="0"/>
          <w:divBdr>
            <w:top w:val="none" w:sz="0" w:space="0" w:color="auto"/>
            <w:left w:val="none" w:sz="0" w:space="0" w:color="auto"/>
            <w:bottom w:val="none" w:sz="0" w:space="0" w:color="auto"/>
            <w:right w:val="none" w:sz="0" w:space="0" w:color="auto"/>
          </w:divBdr>
        </w:div>
        <w:div w:id="2117558608">
          <w:marLeft w:val="0"/>
          <w:marRight w:val="0"/>
          <w:marTop w:val="0"/>
          <w:marBottom w:val="0"/>
          <w:divBdr>
            <w:top w:val="none" w:sz="0" w:space="0" w:color="auto"/>
            <w:left w:val="none" w:sz="0" w:space="0" w:color="auto"/>
            <w:bottom w:val="none" w:sz="0" w:space="0" w:color="auto"/>
            <w:right w:val="none" w:sz="0" w:space="0" w:color="auto"/>
          </w:divBdr>
        </w:div>
        <w:div w:id="2117558609">
          <w:marLeft w:val="0"/>
          <w:marRight w:val="0"/>
          <w:marTop w:val="0"/>
          <w:marBottom w:val="0"/>
          <w:divBdr>
            <w:top w:val="none" w:sz="0" w:space="0" w:color="auto"/>
            <w:left w:val="none" w:sz="0" w:space="0" w:color="auto"/>
            <w:bottom w:val="none" w:sz="0" w:space="0" w:color="auto"/>
            <w:right w:val="none" w:sz="0" w:space="0" w:color="auto"/>
          </w:divBdr>
        </w:div>
        <w:div w:id="2117558610">
          <w:marLeft w:val="0"/>
          <w:marRight w:val="0"/>
          <w:marTop w:val="0"/>
          <w:marBottom w:val="0"/>
          <w:divBdr>
            <w:top w:val="none" w:sz="0" w:space="0" w:color="auto"/>
            <w:left w:val="none" w:sz="0" w:space="0" w:color="auto"/>
            <w:bottom w:val="none" w:sz="0" w:space="0" w:color="auto"/>
            <w:right w:val="none" w:sz="0" w:space="0" w:color="auto"/>
          </w:divBdr>
        </w:div>
        <w:div w:id="2117558611">
          <w:marLeft w:val="0"/>
          <w:marRight w:val="0"/>
          <w:marTop w:val="0"/>
          <w:marBottom w:val="0"/>
          <w:divBdr>
            <w:top w:val="none" w:sz="0" w:space="0" w:color="auto"/>
            <w:left w:val="none" w:sz="0" w:space="0" w:color="auto"/>
            <w:bottom w:val="none" w:sz="0" w:space="0" w:color="auto"/>
            <w:right w:val="none" w:sz="0" w:space="0" w:color="auto"/>
          </w:divBdr>
        </w:div>
        <w:div w:id="2117558612">
          <w:marLeft w:val="0"/>
          <w:marRight w:val="0"/>
          <w:marTop w:val="0"/>
          <w:marBottom w:val="0"/>
          <w:divBdr>
            <w:top w:val="none" w:sz="0" w:space="0" w:color="auto"/>
            <w:left w:val="none" w:sz="0" w:space="0" w:color="auto"/>
            <w:bottom w:val="none" w:sz="0" w:space="0" w:color="auto"/>
            <w:right w:val="none" w:sz="0" w:space="0" w:color="auto"/>
          </w:divBdr>
        </w:div>
        <w:div w:id="2117558613">
          <w:marLeft w:val="0"/>
          <w:marRight w:val="0"/>
          <w:marTop w:val="0"/>
          <w:marBottom w:val="0"/>
          <w:divBdr>
            <w:top w:val="none" w:sz="0" w:space="0" w:color="auto"/>
            <w:left w:val="none" w:sz="0" w:space="0" w:color="auto"/>
            <w:bottom w:val="none" w:sz="0" w:space="0" w:color="auto"/>
            <w:right w:val="none" w:sz="0" w:space="0" w:color="auto"/>
          </w:divBdr>
        </w:div>
        <w:div w:id="2117558614">
          <w:marLeft w:val="0"/>
          <w:marRight w:val="0"/>
          <w:marTop w:val="0"/>
          <w:marBottom w:val="0"/>
          <w:divBdr>
            <w:top w:val="none" w:sz="0" w:space="0" w:color="auto"/>
            <w:left w:val="none" w:sz="0" w:space="0" w:color="auto"/>
            <w:bottom w:val="none" w:sz="0" w:space="0" w:color="auto"/>
            <w:right w:val="none" w:sz="0" w:space="0" w:color="auto"/>
          </w:divBdr>
        </w:div>
        <w:div w:id="2117558615">
          <w:marLeft w:val="0"/>
          <w:marRight w:val="0"/>
          <w:marTop w:val="0"/>
          <w:marBottom w:val="0"/>
          <w:divBdr>
            <w:top w:val="none" w:sz="0" w:space="0" w:color="auto"/>
            <w:left w:val="none" w:sz="0" w:space="0" w:color="auto"/>
            <w:bottom w:val="none" w:sz="0" w:space="0" w:color="auto"/>
            <w:right w:val="none" w:sz="0" w:space="0" w:color="auto"/>
          </w:divBdr>
        </w:div>
        <w:div w:id="2117558616">
          <w:marLeft w:val="0"/>
          <w:marRight w:val="0"/>
          <w:marTop w:val="0"/>
          <w:marBottom w:val="0"/>
          <w:divBdr>
            <w:top w:val="none" w:sz="0" w:space="0" w:color="auto"/>
            <w:left w:val="none" w:sz="0" w:space="0" w:color="auto"/>
            <w:bottom w:val="none" w:sz="0" w:space="0" w:color="auto"/>
            <w:right w:val="none" w:sz="0" w:space="0" w:color="auto"/>
          </w:divBdr>
        </w:div>
        <w:div w:id="2117558618">
          <w:marLeft w:val="0"/>
          <w:marRight w:val="0"/>
          <w:marTop w:val="0"/>
          <w:marBottom w:val="0"/>
          <w:divBdr>
            <w:top w:val="none" w:sz="0" w:space="0" w:color="auto"/>
            <w:left w:val="none" w:sz="0" w:space="0" w:color="auto"/>
            <w:bottom w:val="none" w:sz="0" w:space="0" w:color="auto"/>
            <w:right w:val="none" w:sz="0" w:space="0" w:color="auto"/>
          </w:divBdr>
        </w:div>
        <w:div w:id="2117558619">
          <w:marLeft w:val="0"/>
          <w:marRight w:val="0"/>
          <w:marTop w:val="0"/>
          <w:marBottom w:val="0"/>
          <w:divBdr>
            <w:top w:val="none" w:sz="0" w:space="0" w:color="auto"/>
            <w:left w:val="none" w:sz="0" w:space="0" w:color="auto"/>
            <w:bottom w:val="none" w:sz="0" w:space="0" w:color="auto"/>
            <w:right w:val="none" w:sz="0" w:space="0" w:color="auto"/>
          </w:divBdr>
        </w:div>
        <w:div w:id="2117558620">
          <w:marLeft w:val="0"/>
          <w:marRight w:val="0"/>
          <w:marTop w:val="0"/>
          <w:marBottom w:val="0"/>
          <w:divBdr>
            <w:top w:val="none" w:sz="0" w:space="0" w:color="auto"/>
            <w:left w:val="none" w:sz="0" w:space="0" w:color="auto"/>
            <w:bottom w:val="none" w:sz="0" w:space="0" w:color="auto"/>
            <w:right w:val="none" w:sz="0" w:space="0" w:color="auto"/>
          </w:divBdr>
        </w:div>
        <w:div w:id="2117558622">
          <w:marLeft w:val="0"/>
          <w:marRight w:val="0"/>
          <w:marTop w:val="0"/>
          <w:marBottom w:val="0"/>
          <w:divBdr>
            <w:top w:val="none" w:sz="0" w:space="0" w:color="auto"/>
            <w:left w:val="none" w:sz="0" w:space="0" w:color="auto"/>
            <w:bottom w:val="none" w:sz="0" w:space="0" w:color="auto"/>
            <w:right w:val="none" w:sz="0" w:space="0" w:color="auto"/>
          </w:divBdr>
        </w:div>
        <w:div w:id="2117558623">
          <w:marLeft w:val="0"/>
          <w:marRight w:val="0"/>
          <w:marTop w:val="0"/>
          <w:marBottom w:val="0"/>
          <w:divBdr>
            <w:top w:val="none" w:sz="0" w:space="0" w:color="auto"/>
            <w:left w:val="none" w:sz="0" w:space="0" w:color="auto"/>
            <w:bottom w:val="none" w:sz="0" w:space="0" w:color="auto"/>
            <w:right w:val="none" w:sz="0" w:space="0" w:color="auto"/>
          </w:divBdr>
        </w:div>
        <w:div w:id="2117558624">
          <w:marLeft w:val="0"/>
          <w:marRight w:val="0"/>
          <w:marTop w:val="0"/>
          <w:marBottom w:val="0"/>
          <w:divBdr>
            <w:top w:val="none" w:sz="0" w:space="0" w:color="auto"/>
            <w:left w:val="none" w:sz="0" w:space="0" w:color="auto"/>
            <w:bottom w:val="none" w:sz="0" w:space="0" w:color="auto"/>
            <w:right w:val="none" w:sz="0" w:space="0" w:color="auto"/>
          </w:divBdr>
        </w:div>
        <w:div w:id="2117558625">
          <w:marLeft w:val="0"/>
          <w:marRight w:val="0"/>
          <w:marTop w:val="0"/>
          <w:marBottom w:val="0"/>
          <w:divBdr>
            <w:top w:val="none" w:sz="0" w:space="0" w:color="auto"/>
            <w:left w:val="none" w:sz="0" w:space="0" w:color="auto"/>
            <w:bottom w:val="none" w:sz="0" w:space="0" w:color="auto"/>
            <w:right w:val="none" w:sz="0" w:space="0" w:color="auto"/>
          </w:divBdr>
        </w:div>
        <w:div w:id="2117558626">
          <w:marLeft w:val="0"/>
          <w:marRight w:val="0"/>
          <w:marTop w:val="0"/>
          <w:marBottom w:val="0"/>
          <w:divBdr>
            <w:top w:val="none" w:sz="0" w:space="0" w:color="auto"/>
            <w:left w:val="none" w:sz="0" w:space="0" w:color="auto"/>
            <w:bottom w:val="none" w:sz="0" w:space="0" w:color="auto"/>
            <w:right w:val="none" w:sz="0" w:space="0" w:color="auto"/>
          </w:divBdr>
        </w:div>
        <w:div w:id="2117558627">
          <w:marLeft w:val="0"/>
          <w:marRight w:val="0"/>
          <w:marTop w:val="0"/>
          <w:marBottom w:val="0"/>
          <w:divBdr>
            <w:top w:val="none" w:sz="0" w:space="0" w:color="auto"/>
            <w:left w:val="none" w:sz="0" w:space="0" w:color="auto"/>
            <w:bottom w:val="none" w:sz="0" w:space="0" w:color="auto"/>
            <w:right w:val="none" w:sz="0" w:space="0" w:color="auto"/>
          </w:divBdr>
        </w:div>
        <w:div w:id="2117558628">
          <w:marLeft w:val="0"/>
          <w:marRight w:val="0"/>
          <w:marTop w:val="0"/>
          <w:marBottom w:val="0"/>
          <w:divBdr>
            <w:top w:val="none" w:sz="0" w:space="0" w:color="auto"/>
            <w:left w:val="none" w:sz="0" w:space="0" w:color="auto"/>
            <w:bottom w:val="none" w:sz="0" w:space="0" w:color="auto"/>
            <w:right w:val="none" w:sz="0" w:space="0" w:color="auto"/>
          </w:divBdr>
        </w:div>
        <w:div w:id="2117558629">
          <w:marLeft w:val="0"/>
          <w:marRight w:val="0"/>
          <w:marTop w:val="0"/>
          <w:marBottom w:val="0"/>
          <w:divBdr>
            <w:top w:val="none" w:sz="0" w:space="0" w:color="auto"/>
            <w:left w:val="none" w:sz="0" w:space="0" w:color="auto"/>
            <w:bottom w:val="none" w:sz="0" w:space="0" w:color="auto"/>
            <w:right w:val="none" w:sz="0" w:space="0" w:color="auto"/>
          </w:divBdr>
        </w:div>
        <w:div w:id="2117558630">
          <w:marLeft w:val="0"/>
          <w:marRight w:val="0"/>
          <w:marTop w:val="0"/>
          <w:marBottom w:val="0"/>
          <w:divBdr>
            <w:top w:val="none" w:sz="0" w:space="0" w:color="auto"/>
            <w:left w:val="none" w:sz="0" w:space="0" w:color="auto"/>
            <w:bottom w:val="none" w:sz="0" w:space="0" w:color="auto"/>
            <w:right w:val="none" w:sz="0" w:space="0" w:color="auto"/>
          </w:divBdr>
        </w:div>
        <w:div w:id="2117558631">
          <w:marLeft w:val="0"/>
          <w:marRight w:val="0"/>
          <w:marTop w:val="0"/>
          <w:marBottom w:val="0"/>
          <w:divBdr>
            <w:top w:val="none" w:sz="0" w:space="0" w:color="auto"/>
            <w:left w:val="none" w:sz="0" w:space="0" w:color="auto"/>
            <w:bottom w:val="none" w:sz="0" w:space="0" w:color="auto"/>
            <w:right w:val="none" w:sz="0" w:space="0" w:color="auto"/>
          </w:divBdr>
        </w:div>
        <w:div w:id="2117558632">
          <w:marLeft w:val="0"/>
          <w:marRight w:val="0"/>
          <w:marTop w:val="0"/>
          <w:marBottom w:val="0"/>
          <w:divBdr>
            <w:top w:val="none" w:sz="0" w:space="0" w:color="auto"/>
            <w:left w:val="none" w:sz="0" w:space="0" w:color="auto"/>
            <w:bottom w:val="none" w:sz="0" w:space="0" w:color="auto"/>
            <w:right w:val="none" w:sz="0" w:space="0" w:color="auto"/>
          </w:divBdr>
        </w:div>
        <w:div w:id="2117558633">
          <w:marLeft w:val="0"/>
          <w:marRight w:val="0"/>
          <w:marTop w:val="0"/>
          <w:marBottom w:val="0"/>
          <w:divBdr>
            <w:top w:val="none" w:sz="0" w:space="0" w:color="auto"/>
            <w:left w:val="none" w:sz="0" w:space="0" w:color="auto"/>
            <w:bottom w:val="none" w:sz="0" w:space="0" w:color="auto"/>
            <w:right w:val="none" w:sz="0" w:space="0" w:color="auto"/>
          </w:divBdr>
        </w:div>
        <w:div w:id="2117558634">
          <w:marLeft w:val="0"/>
          <w:marRight w:val="0"/>
          <w:marTop w:val="0"/>
          <w:marBottom w:val="0"/>
          <w:divBdr>
            <w:top w:val="none" w:sz="0" w:space="0" w:color="auto"/>
            <w:left w:val="none" w:sz="0" w:space="0" w:color="auto"/>
            <w:bottom w:val="none" w:sz="0" w:space="0" w:color="auto"/>
            <w:right w:val="none" w:sz="0" w:space="0" w:color="auto"/>
          </w:divBdr>
        </w:div>
        <w:div w:id="2117558635">
          <w:marLeft w:val="0"/>
          <w:marRight w:val="0"/>
          <w:marTop w:val="0"/>
          <w:marBottom w:val="0"/>
          <w:divBdr>
            <w:top w:val="none" w:sz="0" w:space="0" w:color="auto"/>
            <w:left w:val="none" w:sz="0" w:space="0" w:color="auto"/>
            <w:bottom w:val="none" w:sz="0" w:space="0" w:color="auto"/>
            <w:right w:val="none" w:sz="0" w:space="0" w:color="auto"/>
          </w:divBdr>
        </w:div>
        <w:div w:id="2117558636">
          <w:marLeft w:val="0"/>
          <w:marRight w:val="0"/>
          <w:marTop w:val="0"/>
          <w:marBottom w:val="0"/>
          <w:divBdr>
            <w:top w:val="none" w:sz="0" w:space="0" w:color="auto"/>
            <w:left w:val="none" w:sz="0" w:space="0" w:color="auto"/>
            <w:bottom w:val="none" w:sz="0" w:space="0" w:color="auto"/>
            <w:right w:val="none" w:sz="0" w:space="0" w:color="auto"/>
          </w:divBdr>
        </w:div>
        <w:div w:id="2117558637">
          <w:marLeft w:val="0"/>
          <w:marRight w:val="0"/>
          <w:marTop w:val="0"/>
          <w:marBottom w:val="0"/>
          <w:divBdr>
            <w:top w:val="none" w:sz="0" w:space="0" w:color="auto"/>
            <w:left w:val="none" w:sz="0" w:space="0" w:color="auto"/>
            <w:bottom w:val="none" w:sz="0" w:space="0" w:color="auto"/>
            <w:right w:val="none" w:sz="0" w:space="0" w:color="auto"/>
          </w:divBdr>
        </w:div>
        <w:div w:id="2117558638">
          <w:marLeft w:val="0"/>
          <w:marRight w:val="0"/>
          <w:marTop w:val="0"/>
          <w:marBottom w:val="0"/>
          <w:divBdr>
            <w:top w:val="none" w:sz="0" w:space="0" w:color="auto"/>
            <w:left w:val="none" w:sz="0" w:space="0" w:color="auto"/>
            <w:bottom w:val="none" w:sz="0" w:space="0" w:color="auto"/>
            <w:right w:val="none" w:sz="0" w:space="0" w:color="auto"/>
          </w:divBdr>
        </w:div>
        <w:div w:id="2117558639">
          <w:marLeft w:val="0"/>
          <w:marRight w:val="0"/>
          <w:marTop w:val="0"/>
          <w:marBottom w:val="0"/>
          <w:divBdr>
            <w:top w:val="none" w:sz="0" w:space="0" w:color="auto"/>
            <w:left w:val="none" w:sz="0" w:space="0" w:color="auto"/>
            <w:bottom w:val="none" w:sz="0" w:space="0" w:color="auto"/>
            <w:right w:val="none" w:sz="0" w:space="0" w:color="auto"/>
          </w:divBdr>
        </w:div>
        <w:div w:id="2117558640">
          <w:marLeft w:val="0"/>
          <w:marRight w:val="0"/>
          <w:marTop w:val="0"/>
          <w:marBottom w:val="0"/>
          <w:divBdr>
            <w:top w:val="none" w:sz="0" w:space="0" w:color="auto"/>
            <w:left w:val="none" w:sz="0" w:space="0" w:color="auto"/>
            <w:bottom w:val="none" w:sz="0" w:space="0" w:color="auto"/>
            <w:right w:val="none" w:sz="0" w:space="0" w:color="auto"/>
          </w:divBdr>
        </w:div>
        <w:div w:id="2117558641">
          <w:marLeft w:val="0"/>
          <w:marRight w:val="0"/>
          <w:marTop w:val="0"/>
          <w:marBottom w:val="0"/>
          <w:divBdr>
            <w:top w:val="none" w:sz="0" w:space="0" w:color="auto"/>
            <w:left w:val="none" w:sz="0" w:space="0" w:color="auto"/>
            <w:bottom w:val="none" w:sz="0" w:space="0" w:color="auto"/>
            <w:right w:val="none" w:sz="0" w:space="0" w:color="auto"/>
          </w:divBdr>
        </w:div>
        <w:div w:id="2117558642">
          <w:marLeft w:val="0"/>
          <w:marRight w:val="0"/>
          <w:marTop w:val="0"/>
          <w:marBottom w:val="0"/>
          <w:divBdr>
            <w:top w:val="none" w:sz="0" w:space="0" w:color="auto"/>
            <w:left w:val="none" w:sz="0" w:space="0" w:color="auto"/>
            <w:bottom w:val="none" w:sz="0" w:space="0" w:color="auto"/>
            <w:right w:val="none" w:sz="0" w:space="0" w:color="auto"/>
          </w:divBdr>
        </w:div>
        <w:div w:id="2117558643">
          <w:marLeft w:val="0"/>
          <w:marRight w:val="0"/>
          <w:marTop w:val="0"/>
          <w:marBottom w:val="0"/>
          <w:divBdr>
            <w:top w:val="none" w:sz="0" w:space="0" w:color="auto"/>
            <w:left w:val="none" w:sz="0" w:space="0" w:color="auto"/>
            <w:bottom w:val="none" w:sz="0" w:space="0" w:color="auto"/>
            <w:right w:val="none" w:sz="0" w:space="0" w:color="auto"/>
          </w:divBdr>
        </w:div>
        <w:div w:id="2117558644">
          <w:marLeft w:val="0"/>
          <w:marRight w:val="0"/>
          <w:marTop w:val="0"/>
          <w:marBottom w:val="0"/>
          <w:divBdr>
            <w:top w:val="none" w:sz="0" w:space="0" w:color="auto"/>
            <w:left w:val="none" w:sz="0" w:space="0" w:color="auto"/>
            <w:bottom w:val="none" w:sz="0" w:space="0" w:color="auto"/>
            <w:right w:val="none" w:sz="0" w:space="0" w:color="auto"/>
          </w:divBdr>
        </w:div>
        <w:div w:id="2117558645">
          <w:marLeft w:val="0"/>
          <w:marRight w:val="0"/>
          <w:marTop w:val="0"/>
          <w:marBottom w:val="0"/>
          <w:divBdr>
            <w:top w:val="none" w:sz="0" w:space="0" w:color="auto"/>
            <w:left w:val="none" w:sz="0" w:space="0" w:color="auto"/>
            <w:bottom w:val="none" w:sz="0" w:space="0" w:color="auto"/>
            <w:right w:val="none" w:sz="0" w:space="0" w:color="auto"/>
          </w:divBdr>
        </w:div>
        <w:div w:id="2117558647">
          <w:marLeft w:val="0"/>
          <w:marRight w:val="0"/>
          <w:marTop w:val="0"/>
          <w:marBottom w:val="0"/>
          <w:divBdr>
            <w:top w:val="none" w:sz="0" w:space="0" w:color="auto"/>
            <w:left w:val="none" w:sz="0" w:space="0" w:color="auto"/>
            <w:bottom w:val="none" w:sz="0" w:space="0" w:color="auto"/>
            <w:right w:val="none" w:sz="0" w:space="0" w:color="auto"/>
          </w:divBdr>
        </w:div>
        <w:div w:id="2117558648">
          <w:marLeft w:val="0"/>
          <w:marRight w:val="0"/>
          <w:marTop w:val="0"/>
          <w:marBottom w:val="0"/>
          <w:divBdr>
            <w:top w:val="none" w:sz="0" w:space="0" w:color="auto"/>
            <w:left w:val="none" w:sz="0" w:space="0" w:color="auto"/>
            <w:bottom w:val="none" w:sz="0" w:space="0" w:color="auto"/>
            <w:right w:val="none" w:sz="0" w:space="0" w:color="auto"/>
          </w:divBdr>
        </w:div>
        <w:div w:id="2117558649">
          <w:marLeft w:val="0"/>
          <w:marRight w:val="0"/>
          <w:marTop w:val="0"/>
          <w:marBottom w:val="0"/>
          <w:divBdr>
            <w:top w:val="none" w:sz="0" w:space="0" w:color="auto"/>
            <w:left w:val="none" w:sz="0" w:space="0" w:color="auto"/>
            <w:bottom w:val="none" w:sz="0" w:space="0" w:color="auto"/>
            <w:right w:val="none" w:sz="0" w:space="0" w:color="auto"/>
          </w:divBdr>
        </w:div>
        <w:div w:id="2117558650">
          <w:marLeft w:val="0"/>
          <w:marRight w:val="0"/>
          <w:marTop w:val="0"/>
          <w:marBottom w:val="0"/>
          <w:divBdr>
            <w:top w:val="none" w:sz="0" w:space="0" w:color="auto"/>
            <w:left w:val="none" w:sz="0" w:space="0" w:color="auto"/>
            <w:bottom w:val="none" w:sz="0" w:space="0" w:color="auto"/>
            <w:right w:val="none" w:sz="0" w:space="0" w:color="auto"/>
          </w:divBdr>
        </w:div>
        <w:div w:id="2117558651">
          <w:marLeft w:val="0"/>
          <w:marRight w:val="0"/>
          <w:marTop w:val="0"/>
          <w:marBottom w:val="0"/>
          <w:divBdr>
            <w:top w:val="none" w:sz="0" w:space="0" w:color="auto"/>
            <w:left w:val="none" w:sz="0" w:space="0" w:color="auto"/>
            <w:bottom w:val="none" w:sz="0" w:space="0" w:color="auto"/>
            <w:right w:val="none" w:sz="0" w:space="0" w:color="auto"/>
          </w:divBdr>
        </w:div>
        <w:div w:id="2117558652">
          <w:marLeft w:val="0"/>
          <w:marRight w:val="0"/>
          <w:marTop w:val="0"/>
          <w:marBottom w:val="0"/>
          <w:divBdr>
            <w:top w:val="none" w:sz="0" w:space="0" w:color="auto"/>
            <w:left w:val="none" w:sz="0" w:space="0" w:color="auto"/>
            <w:bottom w:val="none" w:sz="0" w:space="0" w:color="auto"/>
            <w:right w:val="none" w:sz="0" w:space="0" w:color="auto"/>
          </w:divBdr>
        </w:div>
        <w:div w:id="2117558653">
          <w:marLeft w:val="0"/>
          <w:marRight w:val="0"/>
          <w:marTop w:val="0"/>
          <w:marBottom w:val="0"/>
          <w:divBdr>
            <w:top w:val="none" w:sz="0" w:space="0" w:color="auto"/>
            <w:left w:val="none" w:sz="0" w:space="0" w:color="auto"/>
            <w:bottom w:val="none" w:sz="0" w:space="0" w:color="auto"/>
            <w:right w:val="none" w:sz="0" w:space="0" w:color="auto"/>
          </w:divBdr>
        </w:div>
        <w:div w:id="2117558654">
          <w:marLeft w:val="0"/>
          <w:marRight w:val="0"/>
          <w:marTop w:val="0"/>
          <w:marBottom w:val="0"/>
          <w:divBdr>
            <w:top w:val="none" w:sz="0" w:space="0" w:color="auto"/>
            <w:left w:val="none" w:sz="0" w:space="0" w:color="auto"/>
            <w:bottom w:val="none" w:sz="0" w:space="0" w:color="auto"/>
            <w:right w:val="none" w:sz="0" w:space="0" w:color="auto"/>
          </w:divBdr>
        </w:div>
        <w:div w:id="2117558655">
          <w:marLeft w:val="0"/>
          <w:marRight w:val="0"/>
          <w:marTop w:val="0"/>
          <w:marBottom w:val="0"/>
          <w:divBdr>
            <w:top w:val="none" w:sz="0" w:space="0" w:color="auto"/>
            <w:left w:val="none" w:sz="0" w:space="0" w:color="auto"/>
            <w:bottom w:val="none" w:sz="0" w:space="0" w:color="auto"/>
            <w:right w:val="none" w:sz="0" w:space="0" w:color="auto"/>
          </w:divBdr>
        </w:div>
        <w:div w:id="2117558656">
          <w:marLeft w:val="0"/>
          <w:marRight w:val="0"/>
          <w:marTop w:val="0"/>
          <w:marBottom w:val="0"/>
          <w:divBdr>
            <w:top w:val="none" w:sz="0" w:space="0" w:color="auto"/>
            <w:left w:val="none" w:sz="0" w:space="0" w:color="auto"/>
            <w:bottom w:val="none" w:sz="0" w:space="0" w:color="auto"/>
            <w:right w:val="none" w:sz="0" w:space="0" w:color="auto"/>
          </w:divBdr>
        </w:div>
        <w:div w:id="2117558657">
          <w:marLeft w:val="0"/>
          <w:marRight w:val="0"/>
          <w:marTop w:val="0"/>
          <w:marBottom w:val="0"/>
          <w:divBdr>
            <w:top w:val="none" w:sz="0" w:space="0" w:color="auto"/>
            <w:left w:val="none" w:sz="0" w:space="0" w:color="auto"/>
            <w:bottom w:val="none" w:sz="0" w:space="0" w:color="auto"/>
            <w:right w:val="none" w:sz="0" w:space="0" w:color="auto"/>
          </w:divBdr>
        </w:div>
        <w:div w:id="2117558658">
          <w:marLeft w:val="0"/>
          <w:marRight w:val="0"/>
          <w:marTop w:val="0"/>
          <w:marBottom w:val="0"/>
          <w:divBdr>
            <w:top w:val="none" w:sz="0" w:space="0" w:color="auto"/>
            <w:left w:val="none" w:sz="0" w:space="0" w:color="auto"/>
            <w:bottom w:val="none" w:sz="0" w:space="0" w:color="auto"/>
            <w:right w:val="none" w:sz="0" w:space="0" w:color="auto"/>
          </w:divBdr>
        </w:div>
        <w:div w:id="2117558659">
          <w:marLeft w:val="0"/>
          <w:marRight w:val="0"/>
          <w:marTop w:val="0"/>
          <w:marBottom w:val="0"/>
          <w:divBdr>
            <w:top w:val="none" w:sz="0" w:space="0" w:color="auto"/>
            <w:left w:val="none" w:sz="0" w:space="0" w:color="auto"/>
            <w:bottom w:val="none" w:sz="0" w:space="0" w:color="auto"/>
            <w:right w:val="none" w:sz="0" w:space="0" w:color="auto"/>
          </w:divBdr>
        </w:div>
        <w:div w:id="2117558660">
          <w:marLeft w:val="0"/>
          <w:marRight w:val="0"/>
          <w:marTop w:val="0"/>
          <w:marBottom w:val="0"/>
          <w:divBdr>
            <w:top w:val="none" w:sz="0" w:space="0" w:color="auto"/>
            <w:left w:val="none" w:sz="0" w:space="0" w:color="auto"/>
            <w:bottom w:val="none" w:sz="0" w:space="0" w:color="auto"/>
            <w:right w:val="none" w:sz="0" w:space="0" w:color="auto"/>
          </w:divBdr>
        </w:div>
        <w:div w:id="2117558661">
          <w:marLeft w:val="0"/>
          <w:marRight w:val="0"/>
          <w:marTop w:val="0"/>
          <w:marBottom w:val="0"/>
          <w:divBdr>
            <w:top w:val="none" w:sz="0" w:space="0" w:color="auto"/>
            <w:left w:val="none" w:sz="0" w:space="0" w:color="auto"/>
            <w:bottom w:val="none" w:sz="0" w:space="0" w:color="auto"/>
            <w:right w:val="none" w:sz="0" w:space="0" w:color="auto"/>
          </w:divBdr>
        </w:div>
        <w:div w:id="2117558662">
          <w:marLeft w:val="0"/>
          <w:marRight w:val="0"/>
          <w:marTop w:val="0"/>
          <w:marBottom w:val="0"/>
          <w:divBdr>
            <w:top w:val="none" w:sz="0" w:space="0" w:color="auto"/>
            <w:left w:val="none" w:sz="0" w:space="0" w:color="auto"/>
            <w:bottom w:val="none" w:sz="0" w:space="0" w:color="auto"/>
            <w:right w:val="none" w:sz="0" w:space="0" w:color="auto"/>
          </w:divBdr>
        </w:div>
        <w:div w:id="2117558663">
          <w:marLeft w:val="0"/>
          <w:marRight w:val="0"/>
          <w:marTop w:val="0"/>
          <w:marBottom w:val="0"/>
          <w:divBdr>
            <w:top w:val="none" w:sz="0" w:space="0" w:color="auto"/>
            <w:left w:val="none" w:sz="0" w:space="0" w:color="auto"/>
            <w:bottom w:val="none" w:sz="0" w:space="0" w:color="auto"/>
            <w:right w:val="none" w:sz="0" w:space="0" w:color="auto"/>
          </w:divBdr>
        </w:div>
        <w:div w:id="2117558664">
          <w:marLeft w:val="0"/>
          <w:marRight w:val="0"/>
          <w:marTop w:val="0"/>
          <w:marBottom w:val="0"/>
          <w:divBdr>
            <w:top w:val="none" w:sz="0" w:space="0" w:color="auto"/>
            <w:left w:val="none" w:sz="0" w:space="0" w:color="auto"/>
            <w:bottom w:val="none" w:sz="0" w:space="0" w:color="auto"/>
            <w:right w:val="none" w:sz="0" w:space="0" w:color="auto"/>
          </w:divBdr>
        </w:div>
        <w:div w:id="2117558665">
          <w:marLeft w:val="0"/>
          <w:marRight w:val="0"/>
          <w:marTop w:val="0"/>
          <w:marBottom w:val="0"/>
          <w:divBdr>
            <w:top w:val="none" w:sz="0" w:space="0" w:color="auto"/>
            <w:left w:val="none" w:sz="0" w:space="0" w:color="auto"/>
            <w:bottom w:val="none" w:sz="0" w:space="0" w:color="auto"/>
            <w:right w:val="none" w:sz="0" w:space="0" w:color="auto"/>
          </w:divBdr>
        </w:div>
        <w:div w:id="2117558666">
          <w:marLeft w:val="0"/>
          <w:marRight w:val="0"/>
          <w:marTop w:val="0"/>
          <w:marBottom w:val="0"/>
          <w:divBdr>
            <w:top w:val="none" w:sz="0" w:space="0" w:color="auto"/>
            <w:left w:val="none" w:sz="0" w:space="0" w:color="auto"/>
            <w:bottom w:val="none" w:sz="0" w:space="0" w:color="auto"/>
            <w:right w:val="none" w:sz="0" w:space="0" w:color="auto"/>
          </w:divBdr>
        </w:div>
        <w:div w:id="2117558667">
          <w:marLeft w:val="0"/>
          <w:marRight w:val="0"/>
          <w:marTop w:val="0"/>
          <w:marBottom w:val="0"/>
          <w:divBdr>
            <w:top w:val="none" w:sz="0" w:space="0" w:color="auto"/>
            <w:left w:val="none" w:sz="0" w:space="0" w:color="auto"/>
            <w:bottom w:val="none" w:sz="0" w:space="0" w:color="auto"/>
            <w:right w:val="none" w:sz="0" w:space="0" w:color="auto"/>
          </w:divBdr>
        </w:div>
        <w:div w:id="2117558668">
          <w:marLeft w:val="0"/>
          <w:marRight w:val="0"/>
          <w:marTop w:val="0"/>
          <w:marBottom w:val="0"/>
          <w:divBdr>
            <w:top w:val="none" w:sz="0" w:space="0" w:color="auto"/>
            <w:left w:val="none" w:sz="0" w:space="0" w:color="auto"/>
            <w:bottom w:val="none" w:sz="0" w:space="0" w:color="auto"/>
            <w:right w:val="none" w:sz="0" w:space="0" w:color="auto"/>
          </w:divBdr>
        </w:div>
        <w:div w:id="2117558669">
          <w:marLeft w:val="0"/>
          <w:marRight w:val="0"/>
          <w:marTop w:val="0"/>
          <w:marBottom w:val="0"/>
          <w:divBdr>
            <w:top w:val="none" w:sz="0" w:space="0" w:color="auto"/>
            <w:left w:val="none" w:sz="0" w:space="0" w:color="auto"/>
            <w:bottom w:val="none" w:sz="0" w:space="0" w:color="auto"/>
            <w:right w:val="none" w:sz="0" w:space="0" w:color="auto"/>
          </w:divBdr>
        </w:div>
        <w:div w:id="2117558670">
          <w:marLeft w:val="0"/>
          <w:marRight w:val="0"/>
          <w:marTop w:val="0"/>
          <w:marBottom w:val="0"/>
          <w:divBdr>
            <w:top w:val="none" w:sz="0" w:space="0" w:color="auto"/>
            <w:left w:val="none" w:sz="0" w:space="0" w:color="auto"/>
            <w:bottom w:val="none" w:sz="0" w:space="0" w:color="auto"/>
            <w:right w:val="none" w:sz="0" w:space="0" w:color="auto"/>
          </w:divBdr>
        </w:div>
        <w:div w:id="2117558671">
          <w:marLeft w:val="0"/>
          <w:marRight w:val="0"/>
          <w:marTop w:val="0"/>
          <w:marBottom w:val="0"/>
          <w:divBdr>
            <w:top w:val="none" w:sz="0" w:space="0" w:color="auto"/>
            <w:left w:val="none" w:sz="0" w:space="0" w:color="auto"/>
            <w:bottom w:val="none" w:sz="0" w:space="0" w:color="auto"/>
            <w:right w:val="none" w:sz="0" w:space="0" w:color="auto"/>
          </w:divBdr>
        </w:div>
        <w:div w:id="2117558672">
          <w:marLeft w:val="0"/>
          <w:marRight w:val="0"/>
          <w:marTop w:val="0"/>
          <w:marBottom w:val="0"/>
          <w:divBdr>
            <w:top w:val="none" w:sz="0" w:space="0" w:color="auto"/>
            <w:left w:val="none" w:sz="0" w:space="0" w:color="auto"/>
            <w:bottom w:val="none" w:sz="0" w:space="0" w:color="auto"/>
            <w:right w:val="none" w:sz="0" w:space="0" w:color="auto"/>
          </w:divBdr>
        </w:div>
        <w:div w:id="2117558673">
          <w:marLeft w:val="0"/>
          <w:marRight w:val="0"/>
          <w:marTop w:val="0"/>
          <w:marBottom w:val="0"/>
          <w:divBdr>
            <w:top w:val="none" w:sz="0" w:space="0" w:color="auto"/>
            <w:left w:val="none" w:sz="0" w:space="0" w:color="auto"/>
            <w:bottom w:val="none" w:sz="0" w:space="0" w:color="auto"/>
            <w:right w:val="none" w:sz="0" w:space="0" w:color="auto"/>
          </w:divBdr>
        </w:div>
        <w:div w:id="2117558674">
          <w:marLeft w:val="0"/>
          <w:marRight w:val="0"/>
          <w:marTop w:val="0"/>
          <w:marBottom w:val="0"/>
          <w:divBdr>
            <w:top w:val="none" w:sz="0" w:space="0" w:color="auto"/>
            <w:left w:val="none" w:sz="0" w:space="0" w:color="auto"/>
            <w:bottom w:val="none" w:sz="0" w:space="0" w:color="auto"/>
            <w:right w:val="none" w:sz="0" w:space="0" w:color="auto"/>
          </w:divBdr>
        </w:div>
        <w:div w:id="2117558675">
          <w:marLeft w:val="0"/>
          <w:marRight w:val="0"/>
          <w:marTop w:val="0"/>
          <w:marBottom w:val="0"/>
          <w:divBdr>
            <w:top w:val="none" w:sz="0" w:space="0" w:color="auto"/>
            <w:left w:val="none" w:sz="0" w:space="0" w:color="auto"/>
            <w:bottom w:val="none" w:sz="0" w:space="0" w:color="auto"/>
            <w:right w:val="none" w:sz="0" w:space="0" w:color="auto"/>
          </w:divBdr>
        </w:div>
        <w:div w:id="2117558676">
          <w:marLeft w:val="0"/>
          <w:marRight w:val="0"/>
          <w:marTop w:val="0"/>
          <w:marBottom w:val="0"/>
          <w:divBdr>
            <w:top w:val="none" w:sz="0" w:space="0" w:color="auto"/>
            <w:left w:val="none" w:sz="0" w:space="0" w:color="auto"/>
            <w:bottom w:val="none" w:sz="0" w:space="0" w:color="auto"/>
            <w:right w:val="none" w:sz="0" w:space="0" w:color="auto"/>
          </w:divBdr>
        </w:div>
        <w:div w:id="2117558677">
          <w:marLeft w:val="0"/>
          <w:marRight w:val="0"/>
          <w:marTop w:val="0"/>
          <w:marBottom w:val="0"/>
          <w:divBdr>
            <w:top w:val="none" w:sz="0" w:space="0" w:color="auto"/>
            <w:left w:val="none" w:sz="0" w:space="0" w:color="auto"/>
            <w:bottom w:val="none" w:sz="0" w:space="0" w:color="auto"/>
            <w:right w:val="none" w:sz="0" w:space="0" w:color="auto"/>
          </w:divBdr>
        </w:div>
        <w:div w:id="2117558678">
          <w:marLeft w:val="0"/>
          <w:marRight w:val="0"/>
          <w:marTop w:val="0"/>
          <w:marBottom w:val="0"/>
          <w:divBdr>
            <w:top w:val="none" w:sz="0" w:space="0" w:color="auto"/>
            <w:left w:val="none" w:sz="0" w:space="0" w:color="auto"/>
            <w:bottom w:val="none" w:sz="0" w:space="0" w:color="auto"/>
            <w:right w:val="none" w:sz="0" w:space="0" w:color="auto"/>
          </w:divBdr>
        </w:div>
        <w:div w:id="2117558679">
          <w:marLeft w:val="0"/>
          <w:marRight w:val="0"/>
          <w:marTop w:val="0"/>
          <w:marBottom w:val="0"/>
          <w:divBdr>
            <w:top w:val="none" w:sz="0" w:space="0" w:color="auto"/>
            <w:left w:val="none" w:sz="0" w:space="0" w:color="auto"/>
            <w:bottom w:val="none" w:sz="0" w:space="0" w:color="auto"/>
            <w:right w:val="none" w:sz="0" w:space="0" w:color="auto"/>
          </w:divBdr>
        </w:div>
        <w:div w:id="2117558680">
          <w:marLeft w:val="0"/>
          <w:marRight w:val="0"/>
          <w:marTop w:val="0"/>
          <w:marBottom w:val="0"/>
          <w:divBdr>
            <w:top w:val="none" w:sz="0" w:space="0" w:color="auto"/>
            <w:left w:val="none" w:sz="0" w:space="0" w:color="auto"/>
            <w:bottom w:val="none" w:sz="0" w:space="0" w:color="auto"/>
            <w:right w:val="none" w:sz="0" w:space="0" w:color="auto"/>
          </w:divBdr>
        </w:div>
        <w:div w:id="2117558681">
          <w:marLeft w:val="0"/>
          <w:marRight w:val="0"/>
          <w:marTop w:val="0"/>
          <w:marBottom w:val="0"/>
          <w:divBdr>
            <w:top w:val="none" w:sz="0" w:space="0" w:color="auto"/>
            <w:left w:val="none" w:sz="0" w:space="0" w:color="auto"/>
            <w:bottom w:val="none" w:sz="0" w:space="0" w:color="auto"/>
            <w:right w:val="none" w:sz="0" w:space="0" w:color="auto"/>
          </w:divBdr>
        </w:div>
        <w:div w:id="2117558682">
          <w:marLeft w:val="0"/>
          <w:marRight w:val="0"/>
          <w:marTop w:val="0"/>
          <w:marBottom w:val="0"/>
          <w:divBdr>
            <w:top w:val="none" w:sz="0" w:space="0" w:color="auto"/>
            <w:left w:val="none" w:sz="0" w:space="0" w:color="auto"/>
            <w:bottom w:val="none" w:sz="0" w:space="0" w:color="auto"/>
            <w:right w:val="none" w:sz="0" w:space="0" w:color="auto"/>
          </w:divBdr>
        </w:div>
        <w:div w:id="2117558683">
          <w:marLeft w:val="0"/>
          <w:marRight w:val="0"/>
          <w:marTop w:val="0"/>
          <w:marBottom w:val="0"/>
          <w:divBdr>
            <w:top w:val="none" w:sz="0" w:space="0" w:color="auto"/>
            <w:left w:val="none" w:sz="0" w:space="0" w:color="auto"/>
            <w:bottom w:val="none" w:sz="0" w:space="0" w:color="auto"/>
            <w:right w:val="none" w:sz="0" w:space="0" w:color="auto"/>
          </w:divBdr>
        </w:div>
        <w:div w:id="2117558684">
          <w:marLeft w:val="0"/>
          <w:marRight w:val="0"/>
          <w:marTop w:val="0"/>
          <w:marBottom w:val="0"/>
          <w:divBdr>
            <w:top w:val="none" w:sz="0" w:space="0" w:color="auto"/>
            <w:left w:val="none" w:sz="0" w:space="0" w:color="auto"/>
            <w:bottom w:val="none" w:sz="0" w:space="0" w:color="auto"/>
            <w:right w:val="none" w:sz="0" w:space="0" w:color="auto"/>
          </w:divBdr>
        </w:div>
        <w:div w:id="2117558685">
          <w:marLeft w:val="0"/>
          <w:marRight w:val="0"/>
          <w:marTop w:val="0"/>
          <w:marBottom w:val="0"/>
          <w:divBdr>
            <w:top w:val="none" w:sz="0" w:space="0" w:color="auto"/>
            <w:left w:val="none" w:sz="0" w:space="0" w:color="auto"/>
            <w:bottom w:val="none" w:sz="0" w:space="0" w:color="auto"/>
            <w:right w:val="none" w:sz="0" w:space="0" w:color="auto"/>
          </w:divBdr>
        </w:div>
        <w:div w:id="2117558686">
          <w:marLeft w:val="0"/>
          <w:marRight w:val="0"/>
          <w:marTop w:val="0"/>
          <w:marBottom w:val="0"/>
          <w:divBdr>
            <w:top w:val="none" w:sz="0" w:space="0" w:color="auto"/>
            <w:left w:val="none" w:sz="0" w:space="0" w:color="auto"/>
            <w:bottom w:val="none" w:sz="0" w:space="0" w:color="auto"/>
            <w:right w:val="none" w:sz="0" w:space="0" w:color="auto"/>
          </w:divBdr>
        </w:div>
        <w:div w:id="2117558688">
          <w:marLeft w:val="0"/>
          <w:marRight w:val="0"/>
          <w:marTop w:val="0"/>
          <w:marBottom w:val="0"/>
          <w:divBdr>
            <w:top w:val="none" w:sz="0" w:space="0" w:color="auto"/>
            <w:left w:val="none" w:sz="0" w:space="0" w:color="auto"/>
            <w:bottom w:val="none" w:sz="0" w:space="0" w:color="auto"/>
            <w:right w:val="none" w:sz="0" w:space="0" w:color="auto"/>
          </w:divBdr>
        </w:div>
        <w:div w:id="2117558689">
          <w:marLeft w:val="0"/>
          <w:marRight w:val="0"/>
          <w:marTop w:val="0"/>
          <w:marBottom w:val="0"/>
          <w:divBdr>
            <w:top w:val="none" w:sz="0" w:space="0" w:color="auto"/>
            <w:left w:val="none" w:sz="0" w:space="0" w:color="auto"/>
            <w:bottom w:val="none" w:sz="0" w:space="0" w:color="auto"/>
            <w:right w:val="none" w:sz="0" w:space="0" w:color="auto"/>
          </w:divBdr>
        </w:div>
        <w:div w:id="2117558690">
          <w:marLeft w:val="0"/>
          <w:marRight w:val="0"/>
          <w:marTop w:val="0"/>
          <w:marBottom w:val="0"/>
          <w:divBdr>
            <w:top w:val="none" w:sz="0" w:space="0" w:color="auto"/>
            <w:left w:val="none" w:sz="0" w:space="0" w:color="auto"/>
            <w:bottom w:val="none" w:sz="0" w:space="0" w:color="auto"/>
            <w:right w:val="none" w:sz="0" w:space="0" w:color="auto"/>
          </w:divBdr>
        </w:div>
        <w:div w:id="2117558691">
          <w:marLeft w:val="0"/>
          <w:marRight w:val="0"/>
          <w:marTop w:val="0"/>
          <w:marBottom w:val="0"/>
          <w:divBdr>
            <w:top w:val="none" w:sz="0" w:space="0" w:color="auto"/>
            <w:left w:val="none" w:sz="0" w:space="0" w:color="auto"/>
            <w:bottom w:val="none" w:sz="0" w:space="0" w:color="auto"/>
            <w:right w:val="none" w:sz="0" w:space="0" w:color="auto"/>
          </w:divBdr>
        </w:div>
        <w:div w:id="2117558692">
          <w:marLeft w:val="0"/>
          <w:marRight w:val="0"/>
          <w:marTop w:val="0"/>
          <w:marBottom w:val="0"/>
          <w:divBdr>
            <w:top w:val="none" w:sz="0" w:space="0" w:color="auto"/>
            <w:left w:val="none" w:sz="0" w:space="0" w:color="auto"/>
            <w:bottom w:val="none" w:sz="0" w:space="0" w:color="auto"/>
            <w:right w:val="none" w:sz="0" w:space="0" w:color="auto"/>
          </w:divBdr>
        </w:div>
        <w:div w:id="2117558693">
          <w:marLeft w:val="0"/>
          <w:marRight w:val="0"/>
          <w:marTop w:val="0"/>
          <w:marBottom w:val="0"/>
          <w:divBdr>
            <w:top w:val="none" w:sz="0" w:space="0" w:color="auto"/>
            <w:left w:val="none" w:sz="0" w:space="0" w:color="auto"/>
            <w:bottom w:val="none" w:sz="0" w:space="0" w:color="auto"/>
            <w:right w:val="none" w:sz="0" w:space="0" w:color="auto"/>
          </w:divBdr>
        </w:div>
        <w:div w:id="2117558694">
          <w:marLeft w:val="0"/>
          <w:marRight w:val="0"/>
          <w:marTop w:val="0"/>
          <w:marBottom w:val="0"/>
          <w:divBdr>
            <w:top w:val="none" w:sz="0" w:space="0" w:color="auto"/>
            <w:left w:val="none" w:sz="0" w:space="0" w:color="auto"/>
            <w:bottom w:val="none" w:sz="0" w:space="0" w:color="auto"/>
            <w:right w:val="none" w:sz="0" w:space="0" w:color="auto"/>
          </w:divBdr>
        </w:div>
        <w:div w:id="2117558695">
          <w:marLeft w:val="0"/>
          <w:marRight w:val="0"/>
          <w:marTop w:val="0"/>
          <w:marBottom w:val="0"/>
          <w:divBdr>
            <w:top w:val="none" w:sz="0" w:space="0" w:color="auto"/>
            <w:left w:val="none" w:sz="0" w:space="0" w:color="auto"/>
            <w:bottom w:val="none" w:sz="0" w:space="0" w:color="auto"/>
            <w:right w:val="none" w:sz="0" w:space="0" w:color="auto"/>
          </w:divBdr>
        </w:div>
        <w:div w:id="2117558696">
          <w:marLeft w:val="0"/>
          <w:marRight w:val="0"/>
          <w:marTop w:val="0"/>
          <w:marBottom w:val="0"/>
          <w:divBdr>
            <w:top w:val="none" w:sz="0" w:space="0" w:color="auto"/>
            <w:left w:val="none" w:sz="0" w:space="0" w:color="auto"/>
            <w:bottom w:val="none" w:sz="0" w:space="0" w:color="auto"/>
            <w:right w:val="none" w:sz="0" w:space="0" w:color="auto"/>
          </w:divBdr>
        </w:div>
        <w:div w:id="2117558697">
          <w:marLeft w:val="0"/>
          <w:marRight w:val="0"/>
          <w:marTop w:val="0"/>
          <w:marBottom w:val="0"/>
          <w:divBdr>
            <w:top w:val="none" w:sz="0" w:space="0" w:color="auto"/>
            <w:left w:val="none" w:sz="0" w:space="0" w:color="auto"/>
            <w:bottom w:val="none" w:sz="0" w:space="0" w:color="auto"/>
            <w:right w:val="none" w:sz="0" w:space="0" w:color="auto"/>
          </w:divBdr>
        </w:div>
        <w:div w:id="2117558698">
          <w:marLeft w:val="0"/>
          <w:marRight w:val="0"/>
          <w:marTop w:val="0"/>
          <w:marBottom w:val="0"/>
          <w:divBdr>
            <w:top w:val="none" w:sz="0" w:space="0" w:color="auto"/>
            <w:left w:val="none" w:sz="0" w:space="0" w:color="auto"/>
            <w:bottom w:val="none" w:sz="0" w:space="0" w:color="auto"/>
            <w:right w:val="none" w:sz="0" w:space="0" w:color="auto"/>
          </w:divBdr>
        </w:div>
        <w:div w:id="2117558700">
          <w:marLeft w:val="0"/>
          <w:marRight w:val="0"/>
          <w:marTop w:val="0"/>
          <w:marBottom w:val="0"/>
          <w:divBdr>
            <w:top w:val="none" w:sz="0" w:space="0" w:color="auto"/>
            <w:left w:val="none" w:sz="0" w:space="0" w:color="auto"/>
            <w:bottom w:val="none" w:sz="0" w:space="0" w:color="auto"/>
            <w:right w:val="none" w:sz="0" w:space="0" w:color="auto"/>
          </w:divBdr>
        </w:div>
        <w:div w:id="2117558701">
          <w:marLeft w:val="0"/>
          <w:marRight w:val="0"/>
          <w:marTop w:val="0"/>
          <w:marBottom w:val="0"/>
          <w:divBdr>
            <w:top w:val="none" w:sz="0" w:space="0" w:color="auto"/>
            <w:left w:val="none" w:sz="0" w:space="0" w:color="auto"/>
            <w:bottom w:val="none" w:sz="0" w:space="0" w:color="auto"/>
            <w:right w:val="none" w:sz="0" w:space="0" w:color="auto"/>
          </w:divBdr>
        </w:div>
        <w:div w:id="2117558702">
          <w:marLeft w:val="0"/>
          <w:marRight w:val="0"/>
          <w:marTop w:val="0"/>
          <w:marBottom w:val="0"/>
          <w:divBdr>
            <w:top w:val="none" w:sz="0" w:space="0" w:color="auto"/>
            <w:left w:val="none" w:sz="0" w:space="0" w:color="auto"/>
            <w:bottom w:val="none" w:sz="0" w:space="0" w:color="auto"/>
            <w:right w:val="none" w:sz="0" w:space="0" w:color="auto"/>
          </w:divBdr>
        </w:div>
        <w:div w:id="2117558703">
          <w:marLeft w:val="0"/>
          <w:marRight w:val="0"/>
          <w:marTop w:val="0"/>
          <w:marBottom w:val="0"/>
          <w:divBdr>
            <w:top w:val="none" w:sz="0" w:space="0" w:color="auto"/>
            <w:left w:val="none" w:sz="0" w:space="0" w:color="auto"/>
            <w:bottom w:val="none" w:sz="0" w:space="0" w:color="auto"/>
            <w:right w:val="none" w:sz="0" w:space="0" w:color="auto"/>
          </w:divBdr>
        </w:div>
        <w:div w:id="2117558704">
          <w:marLeft w:val="0"/>
          <w:marRight w:val="0"/>
          <w:marTop w:val="0"/>
          <w:marBottom w:val="0"/>
          <w:divBdr>
            <w:top w:val="none" w:sz="0" w:space="0" w:color="auto"/>
            <w:left w:val="none" w:sz="0" w:space="0" w:color="auto"/>
            <w:bottom w:val="none" w:sz="0" w:space="0" w:color="auto"/>
            <w:right w:val="none" w:sz="0" w:space="0" w:color="auto"/>
          </w:divBdr>
        </w:div>
        <w:div w:id="2117558705">
          <w:marLeft w:val="0"/>
          <w:marRight w:val="0"/>
          <w:marTop w:val="0"/>
          <w:marBottom w:val="0"/>
          <w:divBdr>
            <w:top w:val="none" w:sz="0" w:space="0" w:color="auto"/>
            <w:left w:val="none" w:sz="0" w:space="0" w:color="auto"/>
            <w:bottom w:val="none" w:sz="0" w:space="0" w:color="auto"/>
            <w:right w:val="none" w:sz="0" w:space="0" w:color="auto"/>
          </w:divBdr>
        </w:div>
        <w:div w:id="2117558706">
          <w:marLeft w:val="0"/>
          <w:marRight w:val="0"/>
          <w:marTop w:val="0"/>
          <w:marBottom w:val="0"/>
          <w:divBdr>
            <w:top w:val="none" w:sz="0" w:space="0" w:color="auto"/>
            <w:left w:val="none" w:sz="0" w:space="0" w:color="auto"/>
            <w:bottom w:val="none" w:sz="0" w:space="0" w:color="auto"/>
            <w:right w:val="none" w:sz="0" w:space="0" w:color="auto"/>
          </w:divBdr>
        </w:div>
        <w:div w:id="2117558707">
          <w:marLeft w:val="0"/>
          <w:marRight w:val="0"/>
          <w:marTop w:val="0"/>
          <w:marBottom w:val="0"/>
          <w:divBdr>
            <w:top w:val="none" w:sz="0" w:space="0" w:color="auto"/>
            <w:left w:val="none" w:sz="0" w:space="0" w:color="auto"/>
            <w:bottom w:val="none" w:sz="0" w:space="0" w:color="auto"/>
            <w:right w:val="none" w:sz="0" w:space="0" w:color="auto"/>
          </w:divBdr>
        </w:div>
        <w:div w:id="2117558708">
          <w:marLeft w:val="0"/>
          <w:marRight w:val="0"/>
          <w:marTop w:val="0"/>
          <w:marBottom w:val="0"/>
          <w:divBdr>
            <w:top w:val="none" w:sz="0" w:space="0" w:color="auto"/>
            <w:left w:val="none" w:sz="0" w:space="0" w:color="auto"/>
            <w:bottom w:val="none" w:sz="0" w:space="0" w:color="auto"/>
            <w:right w:val="none" w:sz="0" w:space="0" w:color="auto"/>
          </w:divBdr>
        </w:div>
        <w:div w:id="2117558709">
          <w:marLeft w:val="0"/>
          <w:marRight w:val="0"/>
          <w:marTop w:val="0"/>
          <w:marBottom w:val="0"/>
          <w:divBdr>
            <w:top w:val="none" w:sz="0" w:space="0" w:color="auto"/>
            <w:left w:val="none" w:sz="0" w:space="0" w:color="auto"/>
            <w:bottom w:val="none" w:sz="0" w:space="0" w:color="auto"/>
            <w:right w:val="none" w:sz="0" w:space="0" w:color="auto"/>
          </w:divBdr>
        </w:div>
        <w:div w:id="2117558710">
          <w:marLeft w:val="0"/>
          <w:marRight w:val="0"/>
          <w:marTop w:val="0"/>
          <w:marBottom w:val="0"/>
          <w:divBdr>
            <w:top w:val="none" w:sz="0" w:space="0" w:color="auto"/>
            <w:left w:val="none" w:sz="0" w:space="0" w:color="auto"/>
            <w:bottom w:val="none" w:sz="0" w:space="0" w:color="auto"/>
            <w:right w:val="none" w:sz="0" w:space="0" w:color="auto"/>
          </w:divBdr>
        </w:div>
        <w:div w:id="2117558711">
          <w:marLeft w:val="0"/>
          <w:marRight w:val="0"/>
          <w:marTop w:val="0"/>
          <w:marBottom w:val="0"/>
          <w:divBdr>
            <w:top w:val="none" w:sz="0" w:space="0" w:color="auto"/>
            <w:left w:val="none" w:sz="0" w:space="0" w:color="auto"/>
            <w:bottom w:val="none" w:sz="0" w:space="0" w:color="auto"/>
            <w:right w:val="none" w:sz="0" w:space="0" w:color="auto"/>
          </w:divBdr>
        </w:div>
        <w:div w:id="2117558712">
          <w:marLeft w:val="0"/>
          <w:marRight w:val="0"/>
          <w:marTop w:val="0"/>
          <w:marBottom w:val="0"/>
          <w:divBdr>
            <w:top w:val="none" w:sz="0" w:space="0" w:color="auto"/>
            <w:left w:val="none" w:sz="0" w:space="0" w:color="auto"/>
            <w:bottom w:val="none" w:sz="0" w:space="0" w:color="auto"/>
            <w:right w:val="none" w:sz="0" w:space="0" w:color="auto"/>
          </w:divBdr>
        </w:div>
        <w:div w:id="2117558714">
          <w:marLeft w:val="0"/>
          <w:marRight w:val="0"/>
          <w:marTop w:val="0"/>
          <w:marBottom w:val="0"/>
          <w:divBdr>
            <w:top w:val="none" w:sz="0" w:space="0" w:color="auto"/>
            <w:left w:val="none" w:sz="0" w:space="0" w:color="auto"/>
            <w:bottom w:val="none" w:sz="0" w:space="0" w:color="auto"/>
            <w:right w:val="none" w:sz="0" w:space="0" w:color="auto"/>
          </w:divBdr>
        </w:div>
        <w:div w:id="2117558715">
          <w:marLeft w:val="0"/>
          <w:marRight w:val="0"/>
          <w:marTop w:val="0"/>
          <w:marBottom w:val="0"/>
          <w:divBdr>
            <w:top w:val="none" w:sz="0" w:space="0" w:color="auto"/>
            <w:left w:val="none" w:sz="0" w:space="0" w:color="auto"/>
            <w:bottom w:val="none" w:sz="0" w:space="0" w:color="auto"/>
            <w:right w:val="none" w:sz="0" w:space="0" w:color="auto"/>
          </w:divBdr>
        </w:div>
        <w:div w:id="2117558716">
          <w:marLeft w:val="0"/>
          <w:marRight w:val="0"/>
          <w:marTop w:val="0"/>
          <w:marBottom w:val="0"/>
          <w:divBdr>
            <w:top w:val="none" w:sz="0" w:space="0" w:color="auto"/>
            <w:left w:val="none" w:sz="0" w:space="0" w:color="auto"/>
            <w:bottom w:val="none" w:sz="0" w:space="0" w:color="auto"/>
            <w:right w:val="none" w:sz="0" w:space="0" w:color="auto"/>
          </w:divBdr>
        </w:div>
        <w:div w:id="2117558717">
          <w:marLeft w:val="0"/>
          <w:marRight w:val="0"/>
          <w:marTop w:val="0"/>
          <w:marBottom w:val="0"/>
          <w:divBdr>
            <w:top w:val="none" w:sz="0" w:space="0" w:color="auto"/>
            <w:left w:val="none" w:sz="0" w:space="0" w:color="auto"/>
            <w:bottom w:val="none" w:sz="0" w:space="0" w:color="auto"/>
            <w:right w:val="none" w:sz="0" w:space="0" w:color="auto"/>
          </w:divBdr>
        </w:div>
        <w:div w:id="2117558718">
          <w:marLeft w:val="0"/>
          <w:marRight w:val="0"/>
          <w:marTop w:val="0"/>
          <w:marBottom w:val="0"/>
          <w:divBdr>
            <w:top w:val="none" w:sz="0" w:space="0" w:color="auto"/>
            <w:left w:val="none" w:sz="0" w:space="0" w:color="auto"/>
            <w:bottom w:val="none" w:sz="0" w:space="0" w:color="auto"/>
            <w:right w:val="none" w:sz="0" w:space="0" w:color="auto"/>
          </w:divBdr>
        </w:div>
        <w:div w:id="2117558719">
          <w:marLeft w:val="0"/>
          <w:marRight w:val="0"/>
          <w:marTop w:val="0"/>
          <w:marBottom w:val="0"/>
          <w:divBdr>
            <w:top w:val="none" w:sz="0" w:space="0" w:color="auto"/>
            <w:left w:val="none" w:sz="0" w:space="0" w:color="auto"/>
            <w:bottom w:val="none" w:sz="0" w:space="0" w:color="auto"/>
            <w:right w:val="none" w:sz="0" w:space="0" w:color="auto"/>
          </w:divBdr>
        </w:div>
        <w:div w:id="2117558720">
          <w:marLeft w:val="0"/>
          <w:marRight w:val="0"/>
          <w:marTop w:val="0"/>
          <w:marBottom w:val="0"/>
          <w:divBdr>
            <w:top w:val="none" w:sz="0" w:space="0" w:color="auto"/>
            <w:left w:val="none" w:sz="0" w:space="0" w:color="auto"/>
            <w:bottom w:val="none" w:sz="0" w:space="0" w:color="auto"/>
            <w:right w:val="none" w:sz="0" w:space="0" w:color="auto"/>
          </w:divBdr>
        </w:div>
        <w:div w:id="2117558721">
          <w:marLeft w:val="0"/>
          <w:marRight w:val="0"/>
          <w:marTop w:val="0"/>
          <w:marBottom w:val="0"/>
          <w:divBdr>
            <w:top w:val="none" w:sz="0" w:space="0" w:color="auto"/>
            <w:left w:val="none" w:sz="0" w:space="0" w:color="auto"/>
            <w:bottom w:val="none" w:sz="0" w:space="0" w:color="auto"/>
            <w:right w:val="none" w:sz="0" w:space="0" w:color="auto"/>
          </w:divBdr>
        </w:div>
        <w:div w:id="2117558722">
          <w:marLeft w:val="0"/>
          <w:marRight w:val="0"/>
          <w:marTop w:val="0"/>
          <w:marBottom w:val="0"/>
          <w:divBdr>
            <w:top w:val="none" w:sz="0" w:space="0" w:color="auto"/>
            <w:left w:val="none" w:sz="0" w:space="0" w:color="auto"/>
            <w:bottom w:val="none" w:sz="0" w:space="0" w:color="auto"/>
            <w:right w:val="none" w:sz="0" w:space="0" w:color="auto"/>
          </w:divBdr>
        </w:div>
        <w:div w:id="2117558723">
          <w:marLeft w:val="0"/>
          <w:marRight w:val="0"/>
          <w:marTop w:val="0"/>
          <w:marBottom w:val="0"/>
          <w:divBdr>
            <w:top w:val="none" w:sz="0" w:space="0" w:color="auto"/>
            <w:left w:val="none" w:sz="0" w:space="0" w:color="auto"/>
            <w:bottom w:val="none" w:sz="0" w:space="0" w:color="auto"/>
            <w:right w:val="none" w:sz="0" w:space="0" w:color="auto"/>
          </w:divBdr>
        </w:div>
        <w:div w:id="2117558724">
          <w:marLeft w:val="0"/>
          <w:marRight w:val="0"/>
          <w:marTop w:val="0"/>
          <w:marBottom w:val="0"/>
          <w:divBdr>
            <w:top w:val="none" w:sz="0" w:space="0" w:color="auto"/>
            <w:left w:val="none" w:sz="0" w:space="0" w:color="auto"/>
            <w:bottom w:val="none" w:sz="0" w:space="0" w:color="auto"/>
            <w:right w:val="none" w:sz="0" w:space="0" w:color="auto"/>
          </w:divBdr>
        </w:div>
        <w:div w:id="2117558725">
          <w:marLeft w:val="0"/>
          <w:marRight w:val="0"/>
          <w:marTop w:val="0"/>
          <w:marBottom w:val="0"/>
          <w:divBdr>
            <w:top w:val="none" w:sz="0" w:space="0" w:color="auto"/>
            <w:left w:val="none" w:sz="0" w:space="0" w:color="auto"/>
            <w:bottom w:val="none" w:sz="0" w:space="0" w:color="auto"/>
            <w:right w:val="none" w:sz="0" w:space="0" w:color="auto"/>
          </w:divBdr>
        </w:div>
        <w:div w:id="2117558726">
          <w:marLeft w:val="0"/>
          <w:marRight w:val="0"/>
          <w:marTop w:val="0"/>
          <w:marBottom w:val="0"/>
          <w:divBdr>
            <w:top w:val="none" w:sz="0" w:space="0" w:color="auto"/>
            <w:left w:val="none" w:sz="0" w:space="0" w:color="auto"/>
            <w:bottom w:val="none" w:sz="0" w:space="0" w:color="auto"/>
            <w:right w:val="none" w:sz="0" w:space="0" w:color="auto"/>
          </w:divBdr>
        </w:div>
        <w:div w:id="2117558727">
          <w:marLeft w:val="0"/>
          <w:marRight w:val="0"/>
          <w:marTop w:val="0"/>
          <w:marBottom w:val="0"/>
          <w:divBdr>
            <w:top w:val="none" w:sz="0" w:space="0" w:color="auto"/>
            <w:left w:val="none" w:sz="0" w:space="0" w:color="auto"/>
            <w:bottom w:val="none" w:sz="0" w:space="0" w:color="auto"/>
            <w:right w:val="none" w:sz="0" w:space="0" w:color="auto"/>
          </w:divBdr>
        </w:div>
        <w:div w:id="2117558728">
          <w:marLeft w:val="0"/>
          <w:marRight w:val="0"/>
          <w:marTop w:val="0"/>
          <w:marBottom w:val="0"/>
          <w:divBdr>
            <w:top w:val="none" w:sz="0" w:space="0" w:color="auto"/>
            <w:left w:val="none" w:sz="0" w:space="0" w:color="auto"/>
            <w:bottom w:val="none" w:sz="0" w:space="0" w:color="auto"/>
            <w:right w:val="none" w:sz="0" w:space="0" w:color="auto"/>
          </w:divBdr>
        </w:div>
        <w:div w:id="2117558729">
          <w:marLeft w:val="0"/>
          <w:marRight w:val="0"/>
          <w:marTop w:val="0"/>
          <w:marBottom w:val="0"/>
          <w:divBdr>
            <w:top w:val="none" w:sz="0" w:space="0" w:color="auto"/>
            <w:left w:val="none" w:sz="0" w:space="0" w:color="auto"/>
            <w:bottom w:val="none" w:sz="0" w:space="0" w:color="auto"/>
            <w:right w:val="none" w:sz="0" w:space="0" w:color="auto"/>
          </w:divBdr>
        </w:div>
        <w:div w:id="2117558730">
          <w:marLeft w:val="0"/>
          <w:marRight w:val="0"/>
          <w:marTop w:val="0"/>
          <w:marBottom w:val="0"/>
          <w:divBdr>
            <w:top w:val="none" w:sz="0" w:space="0" w:color="auto"/>
            <w:left w:val="none" w:sz="0" w:space="0" w:color="auto"/>
            <w:bottom w:val="none" w:sz="0" w:space="0" w:color="auto"/>
            <w:right w:val="none" w:sz="0" w:space="0" w:color="auto"/>
          </w:divBdr>
        </w:div>
        <w:div w:id="2117558731">
          <w:marLeft w:val="0"/>
          <w:marRight w:val="0"/>
          <w:marTop w:val="0"/>
          <w:marBottom w:val="0"/>
          <w:divBdr>
            <w:top w:val="none" w:sz="0" w:space="0" w:color="auto"/>
            <w:left w:val="none" w:sz="0" w:space="0" w:color="auto"/>
            <w:bottom w:val="none" w:sz="0" w:space="0" w:color="auto"/>
            <w:right w:val="none" w:sz="0" w:space="0" w:color="auto"/>
          </w:divBdr>
        </w:div>
        <w:div w:id="2117558732">
          <w:marLeft w:val="0"/>
          <w:marRight w:val="0"/>
          <w:marTop w:val="0"/>
          <w:marBottom w:val="0"/>
          <w:divBdr>
            <w:top w:val="none" w:sz="0" w:space="0" w:color="auto"/>
            <w:left w:val="none" w:sz="0" w:space="0" w:color="auto"/>
            <w:bottom w:val="none" w:sz="0" w:space="0" w:color="auto"/>
            <w:right w:val="none" w:sz="0" w:space="0" w:color="auto"/>
          </w:divBdr>
        </w:div>
        <w:div w:id="2117558733">
          <w:marLeft w:val="0"/>
          <w:marRight w:val="0"/>
          <w:marTop w:val="0"/>
          <w:marBottom w:val="0"/>
          <w:divBdr>
            <w:top w:val="none" w:sz="0" w:space="0" w:color="auto"/>
            <w:left w:val="none" w:sz="0" w:space="0" w:color="auto"/>
            <w:bottom w:val="none" w:sz="0" w:space="0" w:color="auto"/>
            <w:right w:val="none" w:sz="0" w:space="0" w:color="auto"/>
          </w:divBdr>
        </w:div>
        <w:div w:id="2117558734">
          <w:marLeft w:val="0"/>
          <w:marRight w:val="0"/>
          <w:marTop w:val="0"/>
          <w:marBottom w:val="0"/>
          <w:divBdr>
            <w:top w:val="none" w:sz="0" w:space="0" w:color="auto"/>
            <w:left w:val="none" w:sz="0" w:space="0" w:color="auto"/>
            <w:bottom w:val="none" w:sz="0" w:space="0" w:color="auto"/>
            <w:right w:val="none" w:sz="0" w:space="0" w:color="auto"/>
          </w:divBdr>
        </w:div>
        <w:div w:id="2117558735">
          <w:marLeft w:val="0"/>
          <w:marRight w:val="0"/>
          <w:marTop w:val="0"/>
          <w:marBottom w:val="0"/>
          <w:divBdr>
            <w:top w:val="none" w:sz="0" w:space="0" w:color="auto"/>
            <w:left w:val="none" w:sz="0" w:space="0" w:color="auto"/>
            <w:bottom w:val="none" w:sz="0" w:space="0" w:color="auto"/>
            <w:right w:val="none" w:sz="0" w:space="0" w:color="auto"/>
          </w:divBdr>
        </w:div>
        <w:div w:id="2117558736">
          <w:marLeft w:val="0"/>
          <w:marRight w:val="0"/>
          <w:marTop w:val="0"/>
          <w:marBottom w:val="0"/>
          <w:divBdr>
            <w:top w:val="none" w:sz="0" w:space="0" w:color="auto"/>
            <w:left w:val="none" w:sz="0" w:space="0" w:color="auto"/>
            <w:bottom w:val="none" w:sz="0" w:space="0" w:color="auto"/>
            <w:right w:val="none" w:sz="0" w:space="0" w:color="auto"/>
          </w:divBdr>
        </w:div>
        <w:div w:id="2117558737">
          <w:marLeft w:val="0"/>
          <w:marRight w:val="0"/>
          <w:marTop w:val="0"/>
          <w:marBottom w:val="0"/>
          <w:divBdr>
            <w:top w:val="none" w:sz="0" w:space="0" w:color="auto"/>
            <w:left w:val="none" w:sz="0" w:space="0" w:color="auto"/>
            <w:bottom w:val="none" w:sz="0" w:space="0" w:color="auto"/>
            <w:right w:val="none" w:sz="0" w:space="0" w:color="auto"/>
          </w:divBdr>
        </w:div>
        <w:div w:id="2117558738">
          <w:marLeft w:val="0"/>
          <w:marRight w:val="0"/>
          <w:marTop w:val="0"/>
          <w:marBottom w:val="0"/>
          <w:divBdr>
            <w:top w:val="none" w:sz="0" w:space="0" w:color="auto"/>
            <w:left w:val="none" w:sz="0" w:space="0" w:color="auto"/>
            <w:bottom w:val="none" w:sz="0" w:space="0" w:color="auto"/>
            <w:right w:val="none" w:sz="0" w:space="0" w:color="auto"/>
          </w:divBdr>
        </w:div>
        <w:div w:id="2117558739">
          <w:marLeft w:val="0"/>
          <w:marRight w:val="0"/>
          <w:marTop w:val="0"/>
          <w:marBottom w:val="0"/>
          <w:divBdr>
            <w:top w:val="none" w:sz="0" w:space="0" w:color="auto"/>
            <w:left w:val="none" w:sz="0" w:space="0" w:color="auto"/>
            <w:bottom w:val="none" w:sz="0" w:space="0" w:color="auto"/>
            <w:right w:val="none" w:sz="0" w:space="0" w:color="auto"/>
          </w:divBdr>
        </w:div>
        <w:div w:id="2117558740">
          <w:marLeft w:val="0"/>
          <w:marRight w:val="0"/>
          <w:marTop w:val="0"/>
          <w:marBottom w:val="0"/>
          <w:divBdr>
            <w:top w:val="none" w:sz="0" w:space="0" w:color="auto"/>
            <w:left w:val="none" w:sz="0" w:space="0" w:color="auto"/>
            <w:bottom w:val="none" w:sz="0" w:space="0" w:color="auto"/>
            <w:right w:val="none" w:sz="0" w:space="0" w:color="auto"/>
          </w:divBdr>
        </w:div>
        <w:div w:id="2117558741">
          <w:marLeft w:val="0"/>
          <w:marRight w:val="0"/>
          <w:marTop w:val="0"/>
          <w:marBottom w:val="0"/>
          <w:divBdr>
            <w:top w:val="none" w:sz="0" w:space="0" w:color="auto"/>
            <w:left w:val="none" w:sz="0" w:space="0" w:color="auto"/>
            <w:bottom w:val="none" w:sz="0" w:space="0" w:color="auto"/>
            <w:right w:val="none" w:sz="0" w:space="0" w:color="auto"/>
          </w:divBdr>
        </w:div>
        <w:div w:id="2117558742">
          <w:marLeft w:val="0"/>
          <w:marRight w:val="0"/>
          <w:marTop w:val="0"/>
          <w:marBottom w:val="0"/>
          <w:divBdr>
            <w:top w:val="none" w:sz="0" w:space="0" w:color="auto"/>
            <w:left w:val="none" w:sz="0" w:space="0" w:color="auto"/>
            <w:bottom w:val="none" w:sz="0" w:space="0" w:color="auto"/>
            <w:right w:val="none" w:sz="0" w:space="0" w:color="auto"/>
          </w:divBdr>
        </w:div>
        <w:div w:id="2117558743">
          <w:marLeft w:val="0"/>
          <w:marRight w:val="0"/>
          <w:marTop w:val="0"/>
          <w:marBottom w:val="0"/>
          <w:divBdr>
            <w:top w:val="none" w:sz="0" w:space="0" w:color="auto"/>
            <w:left w:val="none" w:sz="0" w:space="0" w:color="auto"/>
            <w:bottom w:val="none" w:sz="0" w:space="0" w:color="auto"/>
            <w:right w:val="none" w:sz="0" w:space="0" w:color="auto"/>
          </w:divBdr>
        </w:div>
        <w:div w:id="2117558744">
          <w:marLeft w:val="0"/>
          <w:marRight w:val="0"/>
          <w:marTop w:val="0"/>
          <w:marBottom w:val="0"/>
          <w:divBdr>
            <w:top w:val="none" w:sz="0" w:space="0" w:color="auto"/>
            <w:left w:val="none" w:sz="0" w:space="0" w:color="auto"/>
            <w:bottom w:val="none" w:sz="0" w:space="0" w:color="auto"/>
            <w:right w:val="none" w:sz="0" w:space="0" w:color="auto"/>
          </w:divBdr>
        </w:div>
        <w:div w:id="2117558745">
          <w:marLeft w:val="0"/>
          <w:marRight w:val="0"/>
          <w:marTop w:val="0"/>
          <w:marBottom w:val="0"/>
          <w:divBdr>
            <w:top w:val="none" w:sz="0" w:space="0" w:color="auto"/>
            <w:left w:val="none" w:sz="0" w:space="0" w:color="auto"/>
            <w:bottom w:val="none" w:sz="0" w:space="0" w:color="auto"/>
            <w:right w:val="none" w:sz="0" w:space="0" w:color="auto"/>
          </w:divBdr>
        </w:div>
        <w:div w:id="2117558746">
          <w:marLeft w:val="0"/>
          <w:marRight w:val="0"/>
          <w:marTop w:val="0"/>
          <w:marBottom w:val="0"/>
          <w:divBdr>
            <w:top w:val="none" w:sz="0" w:space="0" w:color="auto"/>
            <w:left w:val="none" w:sz="0" w:space="0" w:color="auto"/>
            <w:bottom w:val="none" w:sz="0" w:space="0" w:color="auto"/>
            <w:right w:val="none" w:sz="0" w:space="0" w:color="auto"/>
          </w:divBdr>
        </w:div>
        <w:div w:id="2117558747">
          <w:marLeft w:val="0"/>
          <w:marRight w:val="0"/>
          <w:marTop w:val="0"/>
          <w:marBottom w:val="0"/>
          <w:divBdr>
            <w:top w:val="none" w:sz="0" w:space="0" w:color="auto"/>
            <w:left w:val="none" w:sz="0" w:space="0" w:color="auto"/>
            <w:bottom w:val="none" w:sz="0" w:space="0" w:color="auto"/>
            <w:right w:val="none" w:sz="0" w:space="0" w:color="auto"/>
          </w:divBdr>
        </w:div>
        <w:div w:id="2117558748">
          <w:marLeft w:val="0"/>
          <w:marRight w:val="0"/>
          <w:marTop w:val="0"/>
          <w:marBottom w:val="0"/>
          <w:divBdr>
            <w:top w:val="none" w:sz="0" w:space="0" w:color="auto"/>
            <w:left w:val="none" w:sz="0" w:space="0" w:color="auto"/>
            <w:bottom w:val="none" w:sz="0" w:space="0" w:color="auto"/>
            <w:right w:val="none" w:sz="0" w:space="0" w:color="auto"/>
          </w:divBdr>
        </w:div>
        <w:div w:id="2117558750">
          <w:marLeft w:val="0"/>
          <w:marRight w:val="0"/>
          <w:marTop w:val="0"/>
          <w:marBottom w:val="0"/>
          <w:divBdr>
            <w:top w:val="none" w:sz="0" w:space="0" w:color="auto"/>
            <w:left w:val="none" w:sz="0" w:space="0" w:color="auto"/>
            <w:bottom w:val="none" w:sz="0" w:space="0" w:color="auto"/>
            <w:right w:val="none" w:sz="0" w:space="0" w:color="auto"/>
          </w:divBdr>
        </w:div>
        <w:div w:id="2117558751">
          <w:marLeft w:val="0"/>
          <w:marRight w:val="0"/>
          <w:marTop w:val="0"/>
          <w:marBottom w:val="0"/>
          <w:divBdr>
            <w:top w:val="none" w:sz="0" w:space="0" w:color="auto"/>
            <w:left w:val="none" w:sz="0" w:space="0" w:color="auto"/>
            <w:bottom w:val="none" w:sz="0" w:space="0" w:color="auto"/>
            <w:right w:val="none" w:sz="0" w:space="0" w:color="auto"/>
          </w:divBdr>
        </w:div>
        <w:div w:id="2117558752">
          <w:marLeft w:val="0"/>
          <w:marRight w:val="0"/>
          <w:marTop w:val="0"/>
          <w:marBottom w:val="0"/>
          <w:divBdr>
            <w:top w:val="none" w:sz="0" w:space="0" w:color="auto"/>
            <w:left w:val="none" w:sz="0" w:space="0" w:color="auto"/>
            <w:bottom w:val="none" w:sz="0" w:space="0" w:color="auto"/>
            <w:right w:val="none" w:sz="0" w:space="0" w:color="auto"/>
          </w:divBdr>
        </w:div>
        <w:div w:id="2117558753">
          <w:marLeft w:val="0"/>
          <w:marRight w:val="0"/>
          <w:marTop w:val="0"/>
          <w:marBottom w:val="0"/>
          <w:divBdr>
            <w:top w:val="none" w:sz="0" w:space="0" w:color="auto"/>
            <w:left w:val="none" w:sz="0" w:space="0" w:color="auto"/>
            <w:bottom w:val="none" w:sz="0" w:space="0" w:color="auto"/>
            <w:right w:val="none" w:sz="0" w:space="0" w:color="auto"/>
          </w:divBdr>
        </w:div>
        <w:div w:id="2117558754">
          <w:marLeft w:val="0"/>
          <w:marRight w:val="0"/>
          <w:marTop w:val="0"/>
          <w:marBottom w:val="0"/>
          <w:divBdr>
            <w:top w:val="none" w:sz="0" w:space="0" w:color="auto"/>
            <w:left w:val="none" w:sz="0" w:space="0" w:color="auto"/>
            <w:bottom w:val="none" w:sz="0" w:space="0" w:color="auto"/>
            <w:right w:val="none" w:sz="0" w:space="0" w:color="auto"/>
          </w:divBdr>
        </w:div>
        <w:div w:id="2117558755">
          <w:marLeft w:val="0"/>
          <w:marRight w:val="0"/>
          <w:marTop w:val="0"/>
          <w:marBottom w:val="0"/>
          <w:divBdr>
            <w:top w:val="none" w:sz="0" w:space="0" w:color="auto"/>
            <w:left w:val="none" w:sz="0" w:space="0" w:color="auto"/>
            <w:bottom w:val="none" w:sz="0" w:space="0" w:color="auto"/>
            <w:right w:val="none" w:sz="0" w:space="0" w:color="auto"/>
          </w:divBdr>
        </w:div>
        <w:div w:id="2117558756">
          <w:marLeft w:val="0"/>
          <w:marRight w:val="0"/>
          <w:marTop w:val="0"/>
          <w:marBottom w:val="0"/>
          <w:divBdr>
            <w:top w:val="none" w:sz="0" w:space="0" w:color="auto"/>
            <w:left w:val="none" w:sz="0" w:space="0" w:color="auto"/>
            <w:bottom w:val="none" w:sz="0" w:space="0" w:color="auto"/>
            <w:right w:val="none" w:sz="0" w:space="0" w:color="auto"/>
          </w:divBdr>
        </w:div>
        <w:div w:id="2117558757">
          <w:marLeft w:val="0"/>
          <w:marRight w:val="0"/>
          <w:marTop w:val="0"/>
          <w:marBottom w:val="0"/>
          <w:divBdr>
            <w:top w:val="none" w:sz="0" w:space="0" w:color="auto"/>
            <w:left w:val="none" w:sz="0" w:space="0" w:color="auto"/>
            <w:bottom w:val="none" w:sz="0" w:space="0" w:color="auto"/>
            <w:right w:val="none" w:sz="0" w:space="0" w:color="auto"/>
          </w:divBdr>
        </w:div>
        <w:div w:id="2117558759">
          <w:marLeft w:val="0"/>
          <w:marRight w:val="0"/>
          <w:marTop w:val="0"/>
          <w:marBottom w:val="0"/>
          <w:divBdr>
            <w:top w:val="none" w:sz="0" w:space="0" w:color="auto"/>
            <w:left w:val="none" w:sz="0" w:space="0" w:color="auto"/>
            <w:bottom w:val="none" w:sz="0" w:space="0" w:color="auto"/>
            <w:right w:val="none" w:sz="0" w:space="0" w:color="auto"/>
          </w:divBdr>
        </w:div>
        <w:div w:id="2117558760">
          <w:marLeft w:val="0"/>
          <w:marRight w:val="0"/>
          <w:marTop w:val="0"/>
          <w:marBottom w:val="0"/>
          <w:divBdr>
            <w:top w:val="none" w:sz="0" w:space="0" w:color="auto"/>
            <w:left w:val="none" w:sz="0" w:space="0" w:color="auto"/>
            <w:bottom w:val="none" w:sz="0" w:space="0" w:color="auto"/>
            <w:right w:val="none" w:sz="0" w:space="0" w:color="auto"/>
          </w:divBdr>
        </w:div>
        <w:div w:id="2117558761">
          <w:marLeft w:val="0"/>
          <w:marRight w:val="0"/>
          <w:marTop w:val="0"/>
          <w:marBottom w:val="0"/>
          <w:divBdr>
            <w:top w:val="none" w:sz="0" w:space="0" w:color="auto"/>
            <w:left w:val="none" w:sz="0" w:space="0" w:color="auto"/>
            <w:bottom w:val="none" w:sz="0" w:space="0" w:color="auto"/>
            <w:right w:val="none" w:sz="0" w:space="0" w:color="auto"/>
          </w:divBdr>
        </w:div>
        <w:div w:id="2117558762">
          <w:marLeft w:val="0"/>
          <w:marRight w:val="0"/>
          <w:marTop w:val="0"/>
          <w:marBottom w:val="0"/>
          <w:divBdr>
            <w:top w:val="none" w:sz="0" w:space="0" w:color="auto"/>
            <w:left w:val="none" w:sz="0" w:space="0" w:color="auto"/>
            <w:bottom w:val="none" w:sz="0" w:space="0" w:color="auto"/>
            <w:right w:val="none" w:sz="0" w:space="0" w:color="auto"/>
          </w:divBdr>
        </w:div>
        <w:div w:id="2117558763">
          <w:marLeft w:val="0"/>
          <w:marRight w:val="0"/>
          <w:marTop w:val="0"/>
          <w:marBottom w:val="0"/>
          <w:divBdr>
            <w:top w:val="none" w:sz="0" w:space="0" w:color="auto"/>
            <w:left w:val="none" w:sz="0" w:space="0" w:color="auto"/>
            <w:bottom w:val="none" w:sz="0" w:space="0" w:color="auto"/>
            <w:right w:val="none" w:sz="0" w:space="0" w:color="auto"/>
          </w:divBdr>
        </w:div>
        <w:div w:id="2117558764">
          <w:marLeft w:val="0"/>
          <w:marRight w:val="0"/>
          <w:marTop w:val="0"/>
          <w:marBottom w:val="0"/>
          <w:divBdr>
            <w:top w:val="none" w:sz="0" w:space="0" w:color="auto"/>
            <w:left w:val="none" w:sz="0" w:space="0" w:color="auto"/>
            <w:bottom w:val="none" w:sz="0" w:space="0" w:color="auto"/>
            <w:right w:val="none" w:sz="0" w:space="0" w:color="auto"/>
          </w:divBdr>
        </w:div>
        <w:div w:id="2117558765">
          <w:marLeft w:val="0"/>
          <w:marRight w:val="0"/>
          <w:marTop w:val="0"/>
          <w:marBottom w:val="0"/>
          <w:divBdr>
            <w:top w:val="none" w:sz="0" w:space="0" w:color="auto"/>
            <w:left w:val="none" w:sz="0" w:space="0" w:color="auto"/>
            <w:bottom w:val="none" w:sz="0" w:space="0" w:color="auto"/>
            <w:right w:val="none" w:sz="0" w:space="0" w:color="auto"/>
          </w:divBdr>
        </w:div>
        <w:div w:id="2117558766">
          <w:marLeft w:val="0"/>
          <w:marRight w:val="0"/>
          <w:marTop w:val="0"/>
          <w:marBottom w:val="0"/>
          <w:divBdr>
            <w:top w:val="none" w:sz="0" w:space="0" w:color="auto"/>
            <w:left w:val="none" w:sz="0" w:space="0" w:color="auto"/>
            <w:bottom w:val="none" w:sz="0" w:space="0" w:color="auto"/>
            <w:right w:val="none" w:sz="0" w:space="0" w:color="auto"/>
          </w:divBdr>
        </w:div>
        <w:div w:id="2117558767">
          <w:marLeft w:val="0"/>
          <w:marRight w:val="0"/>
          <w:marTop w:val="0"/>
          <w:marBottom w:val="0"/>
          <w:divBdr>
            <w:top w:val="none" w:sz="0" w:space="0" w:color="auto"/>
            <w:left w:val="none" w:sz="0" w:space="0" w:color="auto"/>
            <w:bottom w:val="none" w:sz="0" w:space="0" w:color="auto"/>
            <w:right w:val="none" w:sz="0" w:space="0" w:color="auto"/>
          </w:divBdr>
        </w:div>
        <w:div w:id="2117558768">
          <w:marLeft w:val="0"/>
          <w:marRight w:val="0"/>
          <w:marTop w:val="0"/>
          <w:marBottom w:val="0"/>
          <w:divBdr>
            <w:top w:val="none" w:sz="0" w:space="0" w:color="auto"/>
            <w:left w:val="none" w:sz="0" w:space="0" w:color="auto"/>
            <w:bottom w:val="none" w:sz="0" w:space="0" w:color="auto"/>
            <w:right w:val="none" w:sz="0" w:space="0" w:color="auto"/>
          </w:divBdr>
        </w:div>
        <w:div w:id="2117558769">
          <w:marLeft w:val="0"/>
          <w:marRight w:val="0"/>
          <w:marTop w:val="0"/>
          <w:marBottom w:val="0"/>
          <w:divBdr>
            <w:top w:val="none" w:sz="0" w:space="0" w:color="auto"/>
            <w:left w:val="none" w:sz="0" w:space="0" w:color="auto"/>
            <w:bottom w:val="none" w:sz="0" w:space="0" w:color="auto"/>
            <w:right w:val="none" w:sz="0" w:space="0" w:color="auto"/>
          </w:divBdr>
        </w:div>
        <w:div w:id="2117558770">
          <w:marLeft w:val="0"/>
          <w:marRight w:val="0"/>
          <w:marTop w:val="0"/>
          <w:marBottom w:val="0"/>
          <w:divBdr>
            <w:top w:val="none" w:sz="0" w:space="0" w:color="auto"/>
            <w:left w:val="none" w:sz="0" w:space="0" w:color="auto"/>
            <w:bottom w:val="none" w:sz="0" w:space="0" w:color="auto"/>
            <w:right w:val="none" w:sz="0" w:space="0" w:color="auto"/>
          </w:divBdr>
        </w:div>
        <w:div w:id="2117558771">
          <w:marLeft w:val="0"/>
          <w:marRight w:val="0"/>
          <w:marTop w:val="0"/>
          <w:marBottom w:val="0"/>
          <w:divBdr>
            <w:top w:val="none" w:sz="0" w:space="0" w:color="auto"/>
            <w:left w:val="none" w:sz="0" w:space="0" w:color="auto"/>
            <w:bottom w:val="none" w:sz="0" w:space="0" w:color="auto"/>
            <w:right w:val="none" w:sz="0" w:space="0" w:color="auto"/>
          </w:divBdr>
        </w:div>
        <w:div w:id="2117558772">
          <w:marLeft w:val="0"/>
          <w:marRight w:val="0"/>
          <w:marTop w:val="0"/>
          <w:marBottom w:val="0"/>
          <w:divBdr>
            <w:top w:val="none" w:sz="0" w:space="0" w:color="auto"/>
            <w:left w:val="none" w:sz="0" w:space="0" w:color="auto"/>
            <w:bottom w:val="none" w:sz="0" w:space="0" w:color="auto"/>
            <w:right w:val="none" w:sz="0" w:space="0" w:color="auto"/>
          </w:divBdr>
        </w:div>
        <w:div w:id="2117558773">
          <w:marLeft w:val="0"/>
          <w:marRight w:val="0"/>
          <w:marTop w:val="0"/>
          <w:marBottom w:val="0"/>
          <w:divBdr>
            <w:top w:val="none" w:sz="0" w:space="0" w:color="auto"/>
            <w:left w:val="none" w:sz="0" w:space="0" w:color="auto"/>
            <w:bottom w:val="none" w:sz="0" w:space="0" w:color="auto"/>
            <w:right w:val="none" w:sz="0" w:space="0" w:color="auto"/>
          </w:divBdr>
        </w:div>
        <w:div w:id="2117558774">
          <w:marLeft w:val="0"/>
          <w:marRight w:val="0"/>
          <w:marTop w:val="0"/>
          <w:marBottom w:val="0"/>
          <w:divBdr>
            <w:top w:val="none" w:sz="0" w:space="0" w:color="auto"/>
            <w:left w:val="none" w:sz="0" w:space="0" w:color="auto"/>
            <w:bottom w:val="none" w:sz="0" w:space="0" w:color="auto"/>
            <w:right w:val="none" w:sz="0" w:space="0" w:color="auto"/>
          </w:divBdr>
        </w:div>
        <w:div w:id="2117558775">
          <w:marLeft w:val="0"/>
          <w:marRight w:val="0"/>
          <w:marTop w:val="0"/>
          <w:marBottom w:val="0"/>
          <w:divBdr>
            <w:top w:val="none" w:sz="0" w:space="0" w:color="auto"/>
            <w:left w:val="none" w:sz="0" w:space="0" w:color="auto"/>
            <w:bottom w:val="none" w:sz="0" w:space="0" w:color="auto"/>
            <w:right w:val="none" w:sz="0" w:space="0" w:color="auto"/>
          </w:divBdr>
        </w:div>
        <w:div w:id="2117558776">
          <w:marLeft w:val="0"/>
          <w:marRight w:val="0"/>
          <w:marTop w:val="0"/>
          <w:marBottom w:val="0"/>
          <w:divBdr>
            <w:top w:val="none" w:sz="0" w:space="0" w:color="auto"/>
            <w:left w:val="none" w:sz="0" w:space="0" w:color="auto"/>
            <w:bottom w:val="none" w:sz="0" w:space="0" w:color="auto"/>
            <w:right w:val="none" w:sz="0" w:space="0" w:color="auto"/>
          </w:divBdr>
        </w:div>
        <w:div w:id="2117558777">
          <w:marLeft w:val="0"/>
          <w:marRight w:val="0"/>
          <w:marTop w:val="0"/>
          <w:marBottom w:val="0"/>
          <w:divBdr>
            <w:top w:val="none" w:sz="0" w:space="0" w:color="auto"/>
            <w:left w:val="none" w:sz="0" w:space="0" w:color="auto"/>
            <w:bottom w:val="none" w:sz="0" w:space="0" w:color="auto"/>
            <w:right w:val="none" w:sz="0" w:space="0" w:color="auto"/>
          </w:divBdr>
        </w:div>
        <w:div w:id="2117558778">
          <w:marLeft w:val="0"/>
          <w:marRight w:val="0"/>
          <w:marTop w:val="0"/>
          <w:marBottom w:val="0"/>
          <w:divBdr>
            <w:top w:val="none" w:sz="0" w:space="0" w:color="auto"/>
            <w:left w:val="none" w:sz="0" w:space="0" w:color="auto"/>
            <w:bottom w:val="none" w:sz="0" w:space="0" w:color="auto"/>
            <w:right w:val="none" w:sz="0" w:space="0" w:color="auto"/>
          </w:divBdr>
        </w:div>
        <w:div w:id="2117558779">
          <w:marLeft w:val="0"/>
          <w:marRight w:val="0"/>
          <w:marTop w:val="0"/>
          <w:marBottom w:val="0"/>
          <w:divBdr>
            <w:top w:val="none" w:sz="0" w:space="0" w:color="auto"/>
            <w:left w:val="none" w:sz="0" w:space="0" w:color="auto"/>
            <w:bottom w:val="none" w:sz="0" w:space="0" w:color="auto"/>
            <w:right w:val="none" w:sz="0" w:space="0" w:color="auto"/>
          </w:divBdr>
        </w:div>
        <w:div w:id="2117558780">
          <w:marLeft w:val="0"/>
          <w:marRight w:val="0"/>
          <w:marTop w:val="0"/>
          <w:marBottom w:val="0"/>
          <w:divBdr>
            <w:top w:val="none" w:sz="0" w:space="0" w:color="auto"/>
            <w:left w:val="none" w:sz="0" w:space="0" w:color="auto"/>
            <w:bottom w:val="none" w:sz="0" w:space="0" w:color="auto"/>
            <w:right w:val="none" w:sz="0" w:space="0" w:color="auto"/>
          </w:divBdr>
        </w:div>
        <w:div w:id="2117558781">
          <w:marLeft w:val="0"/>
          <w:marRight w:val="0"/>
          <w:marTop w:val="0"/>
          <w:marBottom w:val="0"/>
          <w:divBdr>
            <w:top w:val="none" w:sz="0" w:space="0" w:color="auto"/>
            <w:left w:val="none" w:sz="0" w:space="0" w:color="auto"/>
            <w:bottom w:val="none" w:sz="0" w:space="0" w:color="auto"/>
            <w:right w:val="none" w:sz="0" w:space="0" w:color="auto"/>
          </w:divBdr>
        </w:div>
        <w:div w:id="2117558782">
          <w:marLeft w:val="0"/>
          <w:marRight w:val="0"/>
          <w:marTop w:val="0"/>
          <w:marBottom w:val="0"/>
          <w:divBdr>
            <w:top w:val="none" w:sz="0" w:space="0" w:color="auto"/>
            <w:left w:val="none" w:sz="0" w:space="0" w:color="auto"/>
            <w:bottom w:val="none" w:sz="0" w:space="0" w:color="auto"/>
            <w:right w:val="none" w:sz="0" w:space="0" w:color="auto"/>
          </w:divBdr>
        </w:div>
        <w:div w:id="2117558783">
          <w:marLeft w:val="0"/>
          <w:marRight w:val="0"/>
          <w:marTop w:val="0"/>
          <w:marBottom w:val="0"/>
          <w:divBdr>
            <w:top w:val="none" w:sz="0" w:space="0" w:color="auto"/>
            <w:left w:val="none" w:sz="0" w:space="0" w:color="auto"/>
            <w:bottom w:val="none" w:sz="0" w:space="0" w:color="auto"/>
            <w:right w:val="none" w:sz="0" w:space="0" w:color="auto"/>
          </w:divBdr>
        </w:div>
        <w:div w:id="2117558784">
          <w:marLeft w:val="0"/>
          <w:marRight w:val="0"/>
          <w:marTop w:val="0"/>
          <w:marBottom w:val="0"/>
          <w:divBdr>
            <w:top w:val="none" w:sz="0" w:space="0" w:color="auto"/>
            <w:left w:val="none" w:sz="0" w:space="0" w:color="auto"/>
            <w:bottom w:val="none" w:sz="0" w:space="0" w:color="auto"/>
            <w:right w:val="none" w:sz="0" w:space="0" w:color="auto"/>
          </w:divBdr>
        </w:div>
        <w:div w:id="2117558785">
          <w:marLeft w:val="0"/>
          <w:marRight w:val="0"/>
          <w:marTop w:val="0"/>
          <w:marBottom w:val="0"/>
          <w:divBdr>
            <w:top w:val="none" w:sz="0" w:space="0" w:color="auto"/>
            <w:left w:val="none" w:sz="0" w:space="0" w:color="auto"/>
            <w:bottom w:val="none" w:sz="0" w:space="0" w:color="auto"/>
            <w:right w:val="none" w:sz="0" w:space="0" w:color="auto"/>
          </w:divBdr>
        </w:div>
        <w:div w:id="2117558786">
          <w:marLeft w:val="0"/>
          <w:marRight w:val="0"/>
          <w:marTop w:val="0"/>
          <w:marBottom w:val="0"/>
          <w:divBdr>
            <w:top w:val="none" w:sz="0" w:space="0" w:color="auto"/>
            <w:left w:val="none" w:sz="0" w:space="0" w:color="auto"/>
            <w:bottom w:val="none" w:sz="0" w:space="0" w:color="auto"/>
            <w:right w:val="none" w:sz="0" w:space="0" w:color="auto"/>
          </w:divBdr>
        </w:div>
        <w:div w:id="2117558787">
          <w:marLeft w:val="0"/>
          <w:marRight w:val="0"/>
          <w:marTop w:val="0"/>
          <w:marBottom w:val="0"/>
          <w:divBdr>
            <w:top w:val="none" w:sz="0" w:space="0" w:color="auto"/>
            <w:left w:val="none" w:sz="0" w:space="0" w:color="auto"/>
            <w:bottom w:val="none" w:sz="0" w:space="0" w:color="auto"/>
            <w:right w:val="none" w:sz="0" w:space="0" w:color="auto"/>
          </w:divBdr>
        </w:div>
        <w:div w:id="2117558788">
          <w:marLeft w:val="0"/>
          <w:marRight w:val="0"/>
          <w:marTop w:val="0"/>
          <w:marBottom w:val="0"/>
          <w:divBdr>
            <w:top w:val="none" w:sz="0" w:space="0" w:color="auto"/>
            <w:left w:val="none" w:sz="0" w:space="0" w:color="auto"/>
            <w:bottom w:val="none" w:sz="0" w:space="0" w:color="auto"/>
            <w:right w:val="none" w:sz="0" w:space="0" w:color="auto"/>
          </w:divBdr>
        </w:div>
        <w:div w:id="2117558789">
          <w:marLeft w:val="0"/>
          <w:marRight w:val="0"/>
          <w:marTop w:val="0"/>
          <w:marBottom w:val="0"/>
          <w:divBdr>
            <w:top w:val="none" w:sz="0" w:space="0" w:color="auto"/>
            <w:left w:val="none" w:sz="0" w:space="0" w:color="auto"/>
            <w:bottom w:val="none" w:sz="0" w:space="0" w:color="auto"/>
            <w:right w:val="none" w:sz="0" w:space="0" w:color="auto"/>
          </w:divBdr>
        </w:div>
        <w:div w:id="2117558790">
          <w:marLeft w:val="0"/>
          <w:marRight w:val="0"/>
          <w:marTop w:val="0"/>
          <w:marBottom w:val="0"/>
          <w:divBdr>
            <w:top w:val="none" w:sz="0" w:space="0" w:color="auto"/>
            <w:left w:val="none" w:sz="0" w:space="0" w:color="auto"/>
            <w:bottom w:val="none" w:sz="0" w:space="0" w:color="auto"/>
            <w:right w:val="none" w:sz="0" w:space="0" w:color="auto"/>
          </w:divBdr>
        </w:div>
        <w:div w:id="2117558791">
          <w:marLeft w:val="0"/>
          <w:marRight w:val="0"/>
          <w:marTop w:val="0"/>
          <w:marBottom w:val="0"/>
          <w:divBdr>
            <w:top w:val="none" w:sz="0" w:space="0" w:color="auto"/>
            <w:left w:val="none" w:sz="0" w:space="0" w:color="auto"/>
            <w:bottom w:val="none" w:sz="0" w:space="0" w:color="auto"/>
            <w:right w:val="none" w:sz="0" w:space="0" w:color="auto"/>
          </w:divBdr>
        </w:div>
        <w:div w:id="2117558792">
          <w:marLeft w:val="0"/>
          <w:marRight w:val="0"/>
          <w:marTop w:val="0"/>
          <w:marBottom w:val="0"/>
          <w:divBdr>
            <w:top w:val="none" w:sz="0" w:space="0" w:color="auto"/>
            <w:left w:val="none" w:sz="0" w:space="0" w:color="auto"/>
            <w:bottom w:val="none" w:sz="0" w:space="0" w:color="auto"/>
            <w:right w:val="none" w:sz="0" w:space="0" w:color="auto"/>
          </w:divBdr>
        </w:div>
        <w:div w:id="2117558793">
          <w:marLeft w:val="0"/>
          <w:marRight w:val="0"/>
          <w:marTop w:val="0"/>
          <w:marBottom w:val="0"/>
          <w:divBdr>
            <w:top w:val="none" w:sz="0" w:space="0" w:color="auto"/>
            <w:left w:val="none" w:sz="0" w:space="0" w:color="auto"/>
            <w:bottom w:val="none" w:sz="0" w:space="0" w:color="auto"/>
            <w:right w:val="none" w:sz="0" w:space="0" w:color="auto"/>
          </w:divBdr>
        </w:div>
        <w:div w:id="2117558794">
          <w:marLeft w:val="0"/>
          <w:marRight w:val="0"/>
          <w:marTop w:val="0"/>
          <w:marBottom w:val="0"/>
          <w:divBdr>
            <w:top w:val="none" w:sz="0" w:space="0" w:color="auto"/>
            <w:left w:val="none" w:sz="0" w:space="0" w:color="auto"/>
            <w:bottom w:val="none" w:sz="0" w:space="0" w:color="auto"/>
            <w:right w:val="none" w:sz="0" w:space="0" w:color="auto"/>
          </w:divBdr>
        </w:div>
        <w:div w:id="2117558795">
          <w:marLeft w:val="0"/>
          <w:marRight w:val="0"/>
          <w:marTop w:val="0"/>
          <w:marBottom w:val="0"/>
          <w:divBdr>
            <w:top w:val="none" w:sz="0" w:space="0" w:color="auto"/>
            <w:left w:val="none" w:sz="0" w:space="0" w:color="auto"/>
            <w:bottom w:val="none" w:sz="0" w:space="0" w:color="auto"/>
            <w:right w:val="none" w:sz="0" w:space="0" w:color="auto"/>
          </w:divBdr>
        </w:div>
        <w:div w:id="2117558796">
          <w:marLeft w:val="0"/>
          <w:marRight w:val="0"/>
          <w:marTop w:val="0"/>
          <w:marBottom w:val="0"/>
          <w:divBdr>
            <w:top w:val="none" w:sz="0" w:space="0" w:color="auto"/>
            <w:left w:val="none" w:sz="0" w:space="0" w:color="auto"/>
            <w:bottom w:val="none" w:sz="0" w:space="0" w:color="auto"/>
            <w:right w:val="none" w:sz="0" w:space="0" w:color="auto"/>
          </w:divBdr>
        </w:div>
        <w:div w:id="2117558797">
          <w:marLeft w:val="0"/>
          <w:marRight w:val="0"/>
          <w:marTop w:val="0"/>
          <w:marBottom w:val="0"/>
          <w:divBdr>
            <w:top w:val="none" w:sz="0" w:space="0" w:color="auto"/>
            <w:left w:val="none" w:sz="0" w:space="0" w:color="auto"/>
            <w:bottom w:val="none" w:sz="0" w:space="0" w:color="auto"/>
            <w:right w:val="none" w:sz="0" w:space="0" w:color="auto"/>
          </w:divBdr>
        </w:div>
        <w:div w:id="2117558798">
          <w:marLeft w:val="0"/>
          <w:marRight w:val="0"/>
          <w:marTop w:val="0"/>
          <w:marBottom w:val="0"/>
          <w:divBdr>
            <w:top w:val="none" w:sz="0" w:space="0" w:color="auto"/>
            <w:left w:val="none" w:sz="0" w:space="0" w:color="auto"/>
            <w:bottom w:val="none" w:sz="0" w:space="0" w:color="auto"/>
            <w:right w:val="none" w:sz="0" w:space="0" w:color="auto"/>
          </w:divBdr>
        </w:div>
        <w:div w:id="2117558799">
          <w:marLeft w:val="0"/>
          <w:marRight w:val="0"/>
          <w:marTop w:val="0"/>
          <w:marBottom w:val="0"/>
          <w:divBdr>
            <w:top w:val="none" w:sz="0" w:space="0" w:color="auto"/>
            <w:left w:val="none" w:sz="0" w:space="0" w:color="auto"/>
            <w:bottom w:val="none" w:sz="0" w:space="0" w:color="auto"/>
            <w:right w:val="none" w:sz="0" w:space="0" w:color="auto"/>
          </w:divBdr>
        </w:div>
        <w:div w:id="2117558800">
          <w:marLeft w:val="0"/>
          <w:marRight w:val="0"/>
          <w:marTop w:val="0"/>
          <w:marBottom w:val="0"/>
          <w:divBdr>
            <w:top w:val="none" w:sz="0" w:space="0" w:color="auto"/>
            <w:left w:val="none" w:sz="0" w:space="0" w:color="auto"/>
            <w:bottom w:val="none" w:sz="0" w:space="0" w:color="auto"/>
            <w:right w:val="none" w:sz="0" w:space="0" w:color="auto"/>
          </w:divBdr>
        </w:div>
        <w:div w:id="2117558801">
          <w:marLeft w:val="0"/>
          <w:marRight w:val="0"/>
          <w:marTop w:val="0"/>
          <w:marBottom w:val="0"/>
          <w:divBdr>
            <w:top w:val="none" w:sz="0" w:space="0" w:color="auto"/>
            <w:left w:val="none" w:sz="0" w:space="0" w:color="auto"/>
            <w:bottom w:val="none" w:sz="0" w:space="0" w:color="auto"/>
            <w:right w:val="none" w:sz="0" w:space="0" w:color="auto"/>
          </w:divBdr>
        </w:div>
        <w:div w:id="2117558802">
          <w:marLeft w:val="0"/>
          <w:marRight w:val="0"/>
          <w:marTop w:val="0"/>
          <w:marBottom w:val="0"/>
          <w:divBdr>
            <w:top w:val="none" w:sz="0" w:space="0" w:color="auto"/>
            <w:left w:val="none" w:sz="0" w:space="0" w:color="auto"/>
            <w:bottom w:val="none" w:sz="0" w:space="0" w:color="auto"/>
            <w:right w:val="none" w:sz="0" w:space="0" w:color="auto"/>
          </w:divBdr>
        </w:div>
        <w:div w:id="2117558803">
          <w:marLeft w:val="0"/>
          <w:marRight w:val="0"/>
          <w:marTop w:val="0"/>
          <w:marBottom w:val="0"/>
          <w:divBdr>
            <w:top w:val="none" w:sz="0" w:space="0" w:color="auto"/>
            <w:left w:val="none" w:sz="0" w:space="0" w:color="auto"/>
            <w:bottom w:val="none" w:sz="0" w:space="0" w:color="auto"/>
            <w:right w:val="none" w:sz="0" w:space="0" w:color="auto"/>
          </w:divBdr>
        </w:div>
        <w:div w:id="2117558805">
          <w:marLeft w:val="0"/>
          <w:marRight w:val="0"/>
          <w:marTop w:val="0"/>
          <w:marBottom w:val="0"/>
          <w:divBdr>
            <w:top w:val="none" w:sz="0" w:space="0" w:color="auto"/>
            <w:left w:val="none" w:sz="0" w:space="0" w:color="auto"/>
            <w:bottom w:val="none" w:sz="0" w:space="0" w:color="auto"/>
            <w:right w:val="none" w:sz="0" w:space="0" w:color="auto"/>
          </w:divBdr>
        </w:div>
        <w:div w:id="2117558806">
          <w:marLeft w:val="0"/>
          <w:marRight w:val="0"/>
          <w:marTop w:val="0"/>
          <w:marBottom w:val="0"/>
          <w:divBdr>
            <w:top w:val="none" w:sz="0" w:space="0" w:color="auto"/>
            <w:left w:val="none" w:sz="0" w:space="0" w:color="auto"/>
            <w:bottom w:val="none" w:sz="0" w:space="0" w:color="auto"/>
            <w:right w:val="none" w:sz="0" w:space="0" w:color="auto"/>
          </w:divBdr>
        </w:div>
        <w:div w:id="2117558807">
          <w:marLeft w:val="0"/>
          <w:marRight w:val="0"/>
          <w:marTop w:val="0"/>
          <w:marBottom w:val="0"/>
          <w:divBdr>
            <w:top w:val="none" w:sz="0" w:space="0" w:color="auto"/>
            <w:left w:val="none" w:sz="0" w:space="0" w:color="auto"/>
            <w:bottom w:val="none" w:sz="0" w:space="0" w:color="auto"/>
            <w:right w:val="none" w:sz="0" w:space="0" w:color="auto"/>
          </w:divBdr>
        </w:div>
        <w:div w:id="2117558808">
          <w:marLeft w:val="0"/>
          <w:marRight w:val="0"/>
          <w:marTop w:val="0"/>
          <w:marBottom w:val="0"/>
          <w:divBdr>
            <w:top w:val="none" w:sz="0" w:space="0" w:color="auto"/>
            <w:left w:val="none" w:sz="0" w:space="0" w:color="auto"/>
            <w:bottom w:val="none" w:sz="0" w:space="0" w:color="auto"/>
            <w:right w:val="none" w:sz="0" w:space="0" w:color="auto"/>
          </w:divBdr>
        </w:div>
        <w:div w:id="2117558809">
          <w:marLeft w:val="0"/>
          <w:marRight w:val="0"/>
          <w:marTop w:val="0"/>
          <w:marBottom w:val="0"/>
          <w:divBdr>
            <w:top w:val="none" w:sz="0" w:space="0" w:color="auto"/>
            <w:left w:val="none" w:sz="0" w:space="0" w:color="auto"/>
            <w:bottom w:val="none" w:sz="0" w:space="0" w:color="auto"/>
            <w:right w:val="none" w:sz="0" w:space="0" w:color="auto"/>
          </w:divBdr>
        </w:div>
        <w:div w:id="2117558810">
          <w:marLeft w:val="0"/>
          <w:marRight w:val="0"/>
          <w:marTop w:val="0"/>
          <w:marBottom w:val="0"/>
          <w:divBdr>
            <w:top w:val="none" w:sz="0" w:space="0" w:color="auto"/>
            <w:left w:val="none" w:sz="0" w:space="0" w:color="auto"/>
            <w:bottom w:val="none" w:sz="0" w:space="0" w:color="auto"/>
            <w:right w:val="none" w:sz="0" w:space="0" w:color="auto"/>
          </w:divBdr>
        </w:div>
        <w:div w:id="2117558811">
          <w:marLeft w:val="0"/>
          <w:marRight w:val="0"/>
          <w:marTop w:val="0"/>
          <w:marBottom w:val="0"/>
          <w:divBdr>
            <w:top w:val="none" w:sz="0" w:space="0" w:color="auto"/>
            <w:left w:val="none" w:sz="0" w:space="0" w:color="auto"/>
            <w:bottom w:val="none" w:sz="0" w:space="0" w:color="auto"/>
            <w:right w:val="none" w:sz="0" w:space="0" w:color="auto"/>
          </w:divBdr>
        </w:div>
        <w:div w:id="2117558812">
          <w:marLeft w:val="0"/>
          <w:marRight w:val="0"/>
          <w:marTop w:val="0"/>
          <w:marBottom w:val="0"/>
          <w:divBdr>
            <w:top w:val="none" w:sz="0" w:space="0" w:color="auto"/>
            <w:left w:val="none" w:sz="0" w:space="0" w:color="auto"/>
            <w:bottom w:val="none" w:sz="0" w:space="0" w:color="auto"/>
            <w:right w:val="none" w:sz="0" w:space="0" w:color="auto"/>
          </w:divBdr>
        </w:div>
        <w:div w:id="2117558813">
          <w:marLeft w:val="0"/>
          <w:marRight w:val="0"/>
          <w:marTop w:val="0"/>
          <w:marBottom w:val="0"/>
          <w:divBdr>
            <w:top w:val="none" w:sz="0" w:space="0" w:color="auto"/>
            <w:left w:val="none" w:sz="0" w:space="0" w:color="auto"/>
            <w:bottom w:val="none" w:sz="0" w:space="0" w:color="auto"/>
            <w:right w:val="none" w:sz="0" w:space="0" w:color="auto"/>
          </w:divBdr>
        </w:div>
        <w:div w:id="2117558814">
          <w:marLeft w:val="0"/>
          <w:marRight w:val="0"/>
          <w:marTop w:val="0"/>
          <w:marBottom w:val="0"/>
          <w:divBdr>
            <w:top w:val="none" w:sz="0" w:space="0" w:color="auto"/>
            <w:left w:val="none" w:sz="0" w:space="0" w:color="auto"/>
            <w:bottom w:val="none" w:sz="0" w:space="0" w:color="auto"/>
            <w:right w:val="none" w:sz="0" w:space="0" w:color="auto"/>
          </w:divBdr>
        </w:div>
        <w:div w:id="2117558815">
          <w:marLeft w:val="0"/>
          <w:marRight w:val="0"/>
          <w:marTop w:val="0"/>
          <w:marBottom w:val="0"/>
          <w:divBdr>
            <w:top w:val="none" w:sz="0" w:space="0" w:color="auto"/>
            <w:left w:val="none" w:sz="0" w:space="0" w:color="auto"/>
            <w:bottom w:val="none" w:sz="0" w:space="0" w:color="auto"/>
            <w:right w:val="none" w:sz="0" w:space="0" w:color="auto"/>
          </w:divBdr>
        </w:div>
        <w:div w:id="2117558817">
          <w:marLeft w:val="0"/>
          <w:marRight w:val="0"/>
          <w:marTop w:val="0"/>
          <w:marBottom w:val="0"/>
          <w:divBdr>
            <w:top w:val="none" w:sz="0" w:space="0" w:color="auto"/>
            <w:left w:val="none" w:sz="0" w:space="0" w:color="auto"/>
            <w:bottom w:val="none" w:sz="0" w:space="0" w:color="auto"/>
            <w:right w:val="none" w:sz="0" w:space="0" w:color="auto"/>
          </w:divBdr>
        </w:div>
        <w:div w:id="2117558818">
          <w:marLeft w:val="0"/>
          <w:marRight w:val="0"/>
          <w:marTop w:val="0"/>
          <w:marBottom w:val="0"/>
          <w:divBdr>
            <w:top w:val="none" w:sz="0" w:space="0" w:color="auto"/>
            <w:left w:val="none" w:sz="0" w:space="0" w:color="auto"/>
            <w:bottom w:val="none" w:sz="0" w:space="0" w:color="auto"/>
            <w:right w:val="none" w:sz="0" w:space="0" w:color="auto"/>
          </w:divBdr>
        </w:div>
        <w:div w:id="2117558819">
          <w:marLeft w:val="0"/>
          <w:marRight w:val="0"/>
          <w:marTop w:val="0"/>
          <w:marBottom w:val="0"/>
          <w:divBdr>
            <w:top w:val="none" w:sz="0" w:space="0" w:color="auto"/>
            <w:left w:val="none" w:sz="0" w:space="0" w:color="auto"/>
            <w:bottom w:val="none" w:sz="0" w:space="0" w:color="auto"/>
            <w:right w:val="none" w:sz="0" w:space="0" w:color="auto"/>
          </w:divBdr>
        </w:div>
        <w:div w:id="2117558820">
          <w:marLeft w:val="0"/>
          <w:marRight w:val="0"/>
          <w:marTop w:val="0"/>
          <w:marBottom w:val="0"/>
          <w:divBdr>
            <w:top w:val="none" w:sz="0" w:space="0" w:color="auto"/>
            <w:left w:val="none" w:sz="0" w:space="0" w:color="auto"/>
            <w:bottom w:val="none" w:sz="0" w:space="0" w:color="auto"/>
            <w:right w:val="none" w:sz="0" w:space="0" w:color="auto"/>
          </w:divBdr>
        </w:div>
        <w:div w:id="2117558821">
          <w:marLeft w:val="0"/>
          <w:marRight w:val="0"/>
          <w:marTop w:val="0"/>
          <w:marBottom w:val="0"/>
          <w:divBdr>
            <w:top w:val="none" w:sz="0" w:space="0" w:color="auto"/>
            <w:left w:val="none" w:sz="0" w:space="0" w:color="auto"/>
            <w:bottom w:val="none" w:sz="0" w:space="0" w:color="auto"/>
            <w:right w:val="none" w:sz="0" w:space="0" w:color="auto"/>
          </w:divBdr>
        </w:div>
        <w:div w:id="2117558822">
          <w:marLeft w:val="0"/>
          <w:marRight w:val="0"/>
          <w:marTop w:val="0"/>
          <w:marBottom w:val="0"/>
          <w:divBdr>
            <w:top w:val="none" w:sz="0" w:space="0" w:color="auto"/>
            <w:left w:val="none" w:sz="0" w:space="0" w:color="auto"/>
            <w:bottom w:val="none" w:sz="0" w:space="0" w:color="auto"/>
            <w:right w:val="none" w:sz="0" w:space="0" w:color="auto"/>
          </w:divBdr>
        </w:div>
        <w:div w:id="2117558823">
          <w:marLeft w:val="0"/>
          <w:marRight w:val="0"/>
          <w:marTop w:val="0"/>
          <w:marBottom w:val="0"/>
          <w:divBdr>
            <w:top w:val="none" w:sz="0" w:space="0" w:color="auto"/>
            <w:left w:val="none" w:sz="0" w:space="0" w:color="auto"/>
            <w:bottom w:val="none" w:sz="0" w:space="0" w:color="auto"/>
            <w:right w:val="none" w:sz="0" w:space="0" w:color="auto"/>
          </w:divBdr>
        </w:div>
        <w:div w:id="2117558824">
          <w:marLeft w:val="0"/>
          <w:marRight w:val="0"/>
          <w:marTop w:val="0"/>
          <w:marBottom w:val="0"/>
          <w:divBdr>
            <w:top w:val="none" w:sz="0" w:space="0" w:color="auto"/>
            <w:left w:val="none" w:sz="0" w:space="0" w:color="auto"/>
            <w:bottom w:val="none" w:sz="0" w:space="0" w:color="auto"/>
            <w:right w:val="none" w:sz="0" w:space="0" w:color="auto"/>
          </w:divBdr>
        </w:div>
        <w:div w:id="2117558825">
          <w:marLeft w:val="0"/>
          <w:marRight w:val="0"/>
          <w:marTop w:val="0"/>
          <w:marBottom w:val="0"/>
          <w:divBdr>
            <w:top w:val="none" w:sz="0" w:space="0" w:color="auto"/>
            <w:left w:val="none" w:sz="0" w:space="0" w:color="auto"/>
            <w:bottom w:val="none" w:sz="0" w:space="0" w:color="auto"/>
            <w:right w:val="none" w:sz="0" w:space="0" w:color="auto"/>
          </w:divBdr>
        </w:div>
        <w:div w:id="2117558826">
          <w:marLeft w:val="0"/>
          <w:marRight w:val="0"/>
          <w:marTop w:val="0"/>
          <w:marBottom w:val="0"/>
          <w:divBdr>
            <w:top w:val="none" w:sz="0" w:space="0" w:color="auto"/>
            <w:left w:val="none" w:sz="0" w:space="0" w:color="auto"/>
            <w:bottom w:val="none" w:sz="0" w:space="0" w:color="auto"/>
            <w:right w:val="none" w:sz="0" w:space="0" w:color="auto"/>
          </w:divBdr>
        </w:div>
        <w:div w:id="2117558827">
          <w:marLeft w:val="0"/>
          <w:marRight w:val="0"/>
          <w:marTop w:val="0"/>
          <w:marBottom w:val="0"/>
          <w:divBdr>
            <w:top w:val="none" w:sz="0" w:space="0" w:color="auto"/>
            <w:left w:val="none" w:sz="0" w:space="0" w:color="auto"/>
            <w:bottom w:val="none" w:sz="0" w:space="0" w:color="auto"/>
            <w:right w:val="none" w:sz="0" w:space="0" w:color="auto"/>
          </w:divBdr>
        </w:div>
        <w:div w:id="2117558828">
          <w:marLeft w:val="0"/>
          <w:marRight w:val="0"/>
          <w:marTop w:val="0"/>
          <w:marBottom w:val="0"/>
          <w:divBdr>
            <w:top w:val="none" w:sz="0" w:space="0" w:color="auto"/>
            <w:left w:val="none" w:sz="0" w:space="0" w:color="auto"/>
            <w:bottom w:val="none" w:sz="0" w:space="0" w:color="auto"/>
            <w:right w:val="none" w:sz="0" w:space="0" w:color="auto"/>
          </w:divBdr>
        </w:div>
        <w:div w:id="2117558829">
          <w:marLeft w:val="0"/>
          <w:marRight w:val="0"/>
          <w:marTop w:val="0"/>
          <w:marBottom w:val="0"/>
          <w:divBdr>
            <w:top w:val="none" w:sz="0" w:space="0" w:color="auto"/>
            <w:left w:val="none" w:sz="0" w:space="0" w:color="auto"/>
            <w:bottom w:val="none" w:sz="0" w:space="0" w:color="auto"/>
            <w:right w:val="none" w:sz="0" w:space="0" w:color="auto"/>
          </w:divBdr>
        </w:div>
        <w:div w:id="2117558830">
          <w:marLeft w:val="0"/>
          <w:marRight w:val="0"/>
          <w:marTop w:val="0"/>
          <w:marBottom w:val="0"/>
          <w:divBdr>
            <w:top w:val="none" w:sz="0" w:space="0" w:color="auto"/>
            <w:left w:val="none" w:sz="0" w:space="0" w:color="auto"/>
            <w:bottom w:val="none" w:sz="0" w:space="0" w:color="auto"/>
            <w:right w:val="none" w:sz="0" w:space="0" w:color="auto"/>
          </w:divBdr>
        </w:div>
        <w:div w:id="2117558831">
          <w:marLeft w:val="0"/>
          <w:marRight w:val="0"/>
          <w:marTop w:val="0"/>
          <w:marBottom w:val="0"/>
          <w:divBdr>
            <w:top w:val="none" w:sz="0" w:space="0" w:color="auto"/>
            <w:left w:val="none" w:sz="0" w:space="0" w:color="auto"/>
            <w:bottom w:val="none" w:sz="0" w:space="0" w:color="auto"/>
            <w:right w:val="none" w:sz="0" w:space="0" w:color="auto"/>
          </w:divBdr>
        </w:div>
        <w:div w:id="2117558832">
          <w:marLeft w:val="0"/>
          <w:marRight w:val="0"/>
          <w:marTop w:val="0"/>
          <w:marBottom w:val="0"/>
          <w:divBdr>
            <w:top w:val="none" w:sz="0" w:space="0" w:color="auto"/>
            <w:left w:val="none" w:sz="0" w:space="0" w:color="auto"/>
            <w:bottom w:val="none" w:sz="0" w:space="0" w:color="auto"/>
            <w:right w:val="none" w:sz="0" w:space="0" w:color="auto"/>
          </w:divBdr>
        </w:div>
        <w:div w:id="2117558833">
          <w:marLeft w:val="0"/>
          <w:marRight w:val="0"/>
          <w:marTop w:val="0"/>
          <w:marBottom w:val="0"/>
          <w:divBdr>
            <w:top w:val="none" w:sz="0" w:space="0" w:color="auto"/>
            <w:left w:val="none" w:sz="0" w:space="0" w:color="auto"/>
            <w:bottom w:val="none" w:sz="0" w:space="0" w:color="auto"/>
            <w:right w:val="none" w:sz="0" w:space="0" w:color="auto"/>
          </w:divBdr>
        </w:div>
        <w:div w:id="2117558834">
          <w:marLeft w:val="0"/>
          <w:marRight w:val="0"/>
          <w:marTop w:val="0"/>
          <w:marBottom w:val="0"/>
          <w:divBdr>
            <w:top w:val="none" w:sz="0" w:space="0" w:color="auto"/>
            <w:left w:val="none" w:sz="0" w:space="0" w:color="auto"/>
            <w:bottom w:val="none" w:sz="0" w:space="0" w:color="auto"/>
            <w:right w:val="none" w:sz="0" w:space="0" w:color="auto"/>
          </w:divBdr>
        </w:div>
        <w:div w:id="2117558835">
          <w:marLeft w:val="0"/>
          <w:marRight w:val="0"/>
          <w:marTop w:val="0"/>
          <w:marBottom w:val="0"/>
          <w:divBdr>
            <w:top w:val="none" w:sz="0" w:space="0" w:color="auto"/>
            <w:left w:val="none" w:sz="0" w:space="0" w:color="auto"/>
            <w:bottom w:val="none" w:sz="0" w:space="0" w:color="auto"/>
            <w:right w:val="none" w:sz="0" w:space="0" w:color="auto"/>
          </w:divBdr>
        </w:div>
        <w:div w:id="2117558836">
          <w:marLeft w:val="0"/>
          <w:marRight w:val="0"/>
          <w:marTop w:val="0"/>
          <w:marBottom w:val="0"/>
          <w:divBdr>
            <w:top w:val="none" w:sz="0" w:space="0" w:color="auto"/>
            <w:left w:val="none" w:sz="0" w:space="0" w:color="auto"/>
            <w:bottom w:val="none" w:sz="0" w:space="0" w:color="auto"/>
            <w:right w:val="none" w:sz="0" w:space="0" w:color="auto"/>
          </w:divBdr>
        </w:div>
        <w:div w:id="2117558837">
          <w:marLeft w:val="0"/>
          <w:marRight w:val="0"/>
          <w:marTop w:val="0"/>
          <w:marBottom w:val="0"/>
          <w:divBdr>
            <w:top w:val="none" w:sz="0" w:space="0" w:color="auto"/>
            <w:left w:val="none" w:sz="0" w:space="0" w:color="auto"/>
            <w:bottom w:val="none" w:sz="0" w:space="0" w:color="auto"/>
            <w:right w:val="none" w:sz="0" w:space="0" w:color="auto"/>
          </w:divBdr>
        </w:div>
        <w:div w:id="2117558838">
          <w:marLeft w:val="0"/>
          <w:marRight w:val="0"/>
          <w:marTop w:val="0"/>
          <w:marBottom w:val="0"/>
          <w:divBdr>
            <w:top w:val="none" w:sz="0" w:space="0" w:color="auto"/>
            <w:left w:val="none" w:sz="0" w:space="0" w:color="auto"/>
            <w:bottom w:val="none" w:sz="0" w:space="0" w:color="auto"/>
            <w:right w:val="none" w:sz="0" w:space="0" w:color="auto"/>
          </w:divBdr>
        </w:div>
        <w:div w:id="2117558839">
          <w:marLeft w:val="0"/>
          <w:marRight w:val="0"/>
          <w:marTop w:val="0"/>
          <w:marBottom w:val="0"/>
          <w:divBdr>
            <w:top w:val="none" w:sz="0" w:space="0" w:color="auto"/>
            <w:left w:val="none" w:sz="0" w:space="0" w:color="auto"/>
            <w:bottom w:val="none" w:sz="0" w:space="0" w:color="auto"/>
            <w:right w:val="none" w:sz="0" w:space="0" w:color="auto"/>
          </w:divBdr>
        </w:div>
        <w:div w:id="2117558840">
          <w:marLeft w:val="0"/>
          <w:marRight w:val="0"/>
          <w:marTop w:val="0"/>
          <w:marBottom w:val="0"/>
          <w:divBdr>
            <w:top w:val="none" w:sz="0" w:space="0" w:color="auto"/>
            <w:left w:val="none" w:sz="0" w:space="0" w:color="auto"/>
            <w:bottom w:val="none" w:sz="0" w:space="0" w:color="auto"/>
            <w:right w:val="none" w:sz="0" w:space="0" w:color="auto"/>
          </w:divBdr>
        </w:div>
        <w:div w:id="2117558841">
          <w:marLeft w:val="0"/>
          <w:marRight w:val="0"/>
          <w:marTop w:val="0"/>
          <w:marBottom w:val="0"/>
          <w:divBdr>
            <w:top w:val="none" w:sz="0" w:space="0" w:color="auto"/>
            <w:left w:val="none" w:sz="0" w:space="0" w:color="auto"/>
            <w:bottom w:val="none" w:sz="0" w:space="0" w:color="auto"/>
            <w:right w:val="none" w:sz="0" w:space="0" w:color="auto"/>
          </w:divBdr>
        </w:div>
        <w:div w:id="2117558842">
          <w:marLeft w:val="0"/>
          <w:marRight w:val="0"/>
          <w:marTop w:val="0"/>
          <w:marBottom w:val="0"/>
          <w:divBdr>
            <w:top w:val="none" w:sz="0" w:space="0" w:color="auto"/>
            <w:left w:val="none" w:sz="0" w:space="0" w:color="auto"/>
            <w:bottom w:val="none" w:sz="0" w:space="0" w:color="auto"/>
            <w:right w:val="none" w:sz="0" w:space="0" w:color="auto"/>
          </w:divBdr>
        </w:div>
        <w:div w:id="2117558843">
          <w:marLeft w:val="0"/>
          <w:marRight w:val="0"/>
          <w:marTop w:val="0"/>
          <w:marBottom w:val="0"/>
          <w:divBdr>
            <w:top w:val="none" w:sz="0" w:space="0" w:color="auto"/>
            <w:left w:val="none" w:sz="0" w:space="0" w:color="auto"/>
            <w:bottom w:val="none" w:sz="0" w:space="0" w:color="auto"/>
            <w:right w:val="none" w:sz="0" w:space="0" w:color="auto"/>
          </w:divBdr>
        </w:div>
        <w:div w:id="2117558844">
          <w:marLeft w:val="0"/>
          <w:marRight w:val="0"/>
          <w:marTop w:val="0"/>
          <w:marBottom w:val="0"/>
          <w:divBdr>
            <w:top w:val="none" w:sz="0" w:space="0" w:color="auto"/>
            <w:left w:val="none" w:sz="0" w:space="0" w:color="auto"/>
            <w:bottom w:val="none" w:sz="0" w:space="0" w:color="auto"/>
            <w:right w:val="none" w:sz="0" w:space="0" w:color="auto"/>
          </w:divBdr>
        </w:div>
        <w:div w:id="2117558845">
          <w:marLeft w:val="0"/>
          <w:marRight w:val="0"/>
          <w:marTop w:val="0"/>
          <w:marBottom w:val="0"/>
          <w:divBdr>
            <w:top w:val="none" w:sz="0" w:space="0" w:color="auto"/>
            <w:left w:val="none" w:sz="0" w:space="0" w:color="auto"/>
            <w:bottom w:val="none" w:sz="0" w:space="0" w:color="auto"/>
            <w:right w:val="none" w:sz="0" w:space="0" w:color="auto"/>
          </w:divBdr>
        </w:div>
        <w:div w:id="2117558846">
          <w:marLeft w:val="0"/>
          <w:marRight w:val="0"/>
          <w:marTop w:val="0"/>
          <w:marBottom w:val="0"/>
          <w:divBdr>
            <w:top w:val="none" w:sz="0" w:space="0" w:color="auto"/>
            <w:left w:val="none" w:sz="0" w:space="0" w:color="auto"/>
            <w:bottom w:val="none" w:sz="0" w:space="0" w:color="auto"/>
            <w:right w:val="none" w:sz="0" w:space="0" w:color="auto"/>
          </w:divBdr>
        </w:div>
        <w:div w:id="2117558847">
          <w:marLeft w:val="0"/>
          <w:marRight w:val="0"/>
          <w:marTop w:val="0"/>
          <w:marBottom w:val="0"/>
          <w:divBdr>
            <w:top w:val="none" w:sz="0" w:space="0" w:color="auto"/>
            <w:left w:val="none" w:sz="0" w:space="0" w:color="auto"/>
            <w:bottom w:val="none" w:sz="0" w:space="0" w:color="auto"/>
            <w:right w:val="none" w:sz="0" w:space="0" w:color="auto"/>
          </w:divBdr>
        </w:div>
        <w:div w:id="2117558848">
          <w:marLeft w:val="0"/>
          <w:marRight w:val="0"/>
          <w:marTop w:val="0"/>
          <w:marBottom w:val="0"/>
          <w:divBdr>
            <w:top w:val="none" w:sz="0" w:space="0" w:color="auto"/>
            <w:left w:val="none" w:sz="0" w:space="0" w:color="auto"/>
            <w:bottom w:val="none" w:sz="0" w:space="0" w:color="auto"/>
            <w:right w:val="none" w:sz="0" w:space="0" w:color="auto"/>
          </w:divBdr>
        </w:div>
      </w:divsChild>
    </w:div>
    <w:div w:id="2117558441">
      <w:marLeft w:val="0"/>
      <w:marRight w:val="0"/>
      <w:marTop w:val="0"/>
      <w:marBottom w:val="0"/>
      <w:divBdr>
        <w:top w:val="none" w:sz="0" w:space="0" w:color="auto"/>
        <w:left w:val="none" w:sz="0" w:space="0" w:color="auto"/>
        <w:bottom w:val="none" w:sz="0" w:space="0" w:color="auto"/>
        <w:right w:val="none" w:sz="0" w:space="0" w:color="auto"/>
      </w:divBdr>
    </w:div>
    <w:div w:id="2117558450">
      <w:marLeft w:val="0"/>
      <w:marRight w:val="0"/>
      <w:marTop w:val="0"/>
      <w:marBottom w:val="0"/>
      <w:divBdr>
        <w:top w:val="none" w:sz="0" w:space="0" w:color="auto"/>
        <w:left w:val="none" w:sz="0" w:space="0" w:color="auto"/>
        <w:bottom w:val="none" w:sz="0" w:space="0" w:color="auto"/>
        <w:right w:val="none" w:sz="0" w:space="0" w:color="auto"/>
      </w:divBdr>
    </w:div>
    <w:div w:id="2117558472">
      <w:marLeft w:val="0"/>
      <w:marRight w:val="0"/>
      <w:marTop w:val="0"/>
      <w:marBottom w:val="0"/>
      <w:divBdr>
        <w:top w:val="none" w:sz="0" w:space="0" w:color="auto"/>
        <w:left w:val="none" w:sz="0" w:space="0" w:color="auto"/>
        <w:bottom w:val="none" w:sz="0" w:space="0" w:color="auto"/>
        <w:right w:val="none" w:sz="0" w:space="0" w:color="auto"/>
      </w:divBdr>
    </w:div>
    <w:div w:id="2117558488">
      <w:marLeft w:val="0"/>
      <w:marRight w:val="0"/>
      <w:marTop w:val="0"/>
      <w:marBottom w:val="0"/>
      <w:divBdr>
        <w:top w:val="none" w:sz="0" w:space="0" w:color="auto"/>
        <w:left w:val="none" w:sz="0" w:space="0" w:color="auto"/>
        <w:bottom w:val="none" w:sz="0" w:space="0" w:color="auto"/>
        <w:right w:val="none" w:sz="0" w:space="0" w:color="auto"/>
      </w:divBdr>
    </w:div>
    <w:div w:id="2117558495">
      <w:marLeft w:val="0"/>
      <w:marRight w:val="0"/>
      <w:marTop w:val="0"/>
      <w:marBottom w:val="0"/>
      <w:divBdr>
        <w:top w:val="none" w:sz="0" w:space="0" w:color="auto"/>
        <w:left w:val="none" w:sz="0" w:space="0" w:color="auto"/>
        <w:bottom w:val="none" w:sz="0" w:space="0" w:color="auto"/>
        <w:right w:val="none" w:sz="0" w:space="0" w:color="auto"/>
      </w:divBdr>
      <w:divsChild>
        <w:div w:id="2117558417">
          <w:marLeft w:val="0"/>
          <w:marRight w:val="0"/>
          <w:marTop w:val="0"/>
          <w:marBottom w:val="0"/>
          <w:divBdr>
            <w:top w:val="none" w:sz="0" w:space="0" w:color="auto"/>
            <w:left w:val="none" w:sz="0" w:space="0" w:color="auto"/>
            <w:bottom w:val="none" w:sz="0" w:space="0" w:color="auto"/>
            <w:right w:val="none" w:sz="0" w:space="0" w:color="auto"/>
          </w:divBdr>
        </w:div>
        <w:div w:id="2117558453">
          <w:marLeft w:val="0"/>
          <w:marRight w:val="0"/>
          <w:marTop w:val="0"/>
          <w:marBottom w:val="0"/>
          <w:divBdr>
            <w:top w:val="none" w:sz="0" w:space="0" w:color="auto"/>
            <w:left w:val="none" w:sz="0" w:space="0" w:color="auto"/>
            <w:bottom w:val="none" w:sz="0" w:space="0" w:color="auto"/>
            <w:right w:val="none" w:sz="0" w:space="0" w:color="auto"/>
          </w:divBdr>
        </w:div>
        <w:div w:id="2117558514">
          <w:marLeft w:val="0"/>
          <w:marRight w:val="0"/>
          <w:marTop w:val="0"/>
          <w:marBottom w:val="0"/>
          <w:divBdr>
            <w:top w:val="none" w:sz="0" w:space="0" w:color="auto"/>
            <w:left w:val="none" w:sz="0" w:space="0" w:color="auto"/>
            <w:bottom w:val="none" w:sz="0" w:space="0" w:color="auto"/>
            <w:right w:val="none" w:sz="0" w:space="0" w:color="auto"/>
          </w:divBdr>
        </w:div>
        <w:div w:id="2117558529">
          <w:marLeft w:val="0"/>
          <w:marRight w:val="0"/>
          <w:marTop w:val="0"/>
          <w:marBottom w:val="0"/>
          <w:divBdr>
            <w:top w:val="none" w:sz="0" w:space="0" w:color="auto"/>
            <w:left w:val="none" w:sz="0" w:space="0" w:color="auto"/>
            <w:bottom w:val="none" w:sz="0" w:space="0" w:color="auto"/>
            <w:right w:val="none" w:sz="0" w:space="0" w:color="auto"/>
          </w:divBdr>
        </w:div>
        <w:div w:id="2117558606">
          <w:marLeft w:val="0"/>
          <w:marRight w:val="0"/>
          <w:marTop w:val="0"/>
          <w:marBottom w:val="0"/>
          <w:divBdr>
            <w:top w:val="none" w:sz="0" w:space="0" w:color="auto"/>
            <w:left w:val="none" w:sz="0" w:space="0" w:color="auto"/>
            <w:bottom w:val="none" w:sz="0" w:space="0" w:color="auto"/>
            <w:right w:val="none" w:sz="0" w:space="0" w:color="auto"/>
          </w:divBdr>
        </w:div>
        <w:div w:id="2117558646">
          <w:marLeft w:val="0"/>
          <w:marRight w:val="0"/>
          <w:marTop w:val="0"/>
          <w:marBottom w:val="0"/>
          <w:divBdr>
            <w:top w:val="none" w:sz="0" w:space="0" w:color="auto"/>
            <w:left w:val="none" w:sz="0" w:space="0" w:color="auto"/>
            <w:bottom w:val="none" w:sz="0" w:space="0" w:color="auto"/>
            <w:right w:val="none" w:sz="0" w:space="0" w:color="auto"/>
          </w:divBdr>
        </w:div>
        <w:div w:id="2117558749">
          <w:marLeft w:val="0"/>
          <w:marRight w:val="0"/>
          <w:marTop w:val="0"/>
          <w:marBottom w:val="0"/>
          <w:divBdr>
            <w:top w:val="none" w:sz="0" w:space="0" w:color="auto"/>
            <w:left w:val="none" w:sz="0" w:space="0" w:color="auto"/>
            <w:bottom w:val="none" w:sz="0" w:space="0" w:color="auto"/>
            <w:right w:val="none" w:sz="0" w:space="0" w:color="auto"/>
          </w:divBdr>
        </w:div>
        <w:div w:id="2117558804">
          <w:marLeft w:val="0"/>
          <w:marRight w:val="0"/>
          <w:marTop w:val="0"/>
          <w:marBottom w:val="0"/>
          <w:divBdr>
            <w:top w:val="none" w:sz="0" w:space="0" w:color="auto"/>
            <w:left w:val="none" w:sz="0" w:space="0" w:color="auto"/>
            <w:bottom w:val="none" w:sz="0" w:space="0" w:color="auto"/>
            <w:right w:val="none" w:sz="0" w:space="0" w:color="auto"/>
          </w:divBdr>
        </w:div>
      </w:divsChild>
    </w:div>
    <w:div w:id="2117558574">
      <w:marLeft w:val="0"/>
      <w:marRight w:val="0"/>
      <w:marTop w:val="0"/>
      <w:marBottom w:val="0"/>
      <w:divBdr>
        <w:top w:val="none" w:sz="0" w:space="0" w:color="auto"/>
        <w:left w:val="none" w:sz="0" w:space="0" w:color="auto"/>
        <w:bottom w:val="none" w:sz="0" w:space="0" w:color="auto"/>
        <w:right w:val="none" w:sz="0" w:space="0" w:color="auto"/>
      </w:divBdr>
    </w:div>
    <w:div w:id="2117558588">
      <w:marLeft w:val="0"/>
      <w:marRight w:val="0"/>
      <w:marTop w:val="0"/>
      <w:marBottom w:val="0"/>
      <w:divBdr>
        <w:top w:val="none" w:sz="0" w:space="0" w:color="auto"/>
        <w:left w:val="none" w:sz="0" w:space="0" w:color="auto"/>
        <w:bottom w:val="none" w:sz="0" w:space="0" w:color="auto"/>
        <w:right w:val="none" w:sz="0" w:space="0" w:color="auto"/>
      </w:divBdr>
      <w:divsChild>
        <w:div w:id="2117558360">
          <w:marLeft w:val="1740"/>
          <w:marRight w:val="0"/>
          <w:marTop w:val="0"/>
          <w:marBottom w:val="240"/>
          <w:divBdr>
            <w:top w:val="none" w:sz="0" w:space="0" w:color="auto"/>
            <w:left w:val="none" w:sz="0" w:space="0" w:color="auto"/>
            <w:bottom w:val="none" w:sz="0" w:space="0" w:color="auto"/>
            <w:right w:val="none" w:sz="0" w:space="0" w:color="auto"/>
          </w:divBdr>
        </w:div>
      </w:divsChild>
    </w:div>
    <w:div w:id="2117558617">
      <w:marLeft w:val="0"/>
      <w:marRight w:val="0"/>
      <w:marTop w:val="0"/>
      <w:marBottom w:val="0"/>
      <w:divBdr>
        <w:top w:val="none" w:sz="0" w:space="0" w:color="auto"/>
        <w:left w:val="none" w:sz="0" w:space="0" w:color="auto"/>
        <w:bottom w:val="none" w:sz="0" w:space="0" w:color="auto"/>
        <w:right w:val="none" w:sz="0" w:space="0" w:color="auto"/>
      </w:divBdr>
    </w:div>
    <w:div w:id="2117558621">
      <w:marLeft w:val="0"/>
      <w:marRight w:val="0"/>
      <w:marTop w:val="0"/>
      <w:marBottom w:val="0"/>
      <w:divBdr>
        <w:top w:val="none" w:sz="0" w:space="0" w:color="auto"/>
        <w:left w:val="none" w:sz="0" w:space="0" w:color="auto"/>
        <w:bottom w:val="none" w:sz="0" w:space="0" w:color="auto"/>
        <w:right w:val="none" w:sz="0" w:space="0" w:color="auto"/>
      </w:divBdr>
    </w:div>
    <w:div w:id="2117558687">
      <w:marLeft w:val="0"/>
      <w:marRight w:val="0"/>
      <w:marTop w:val="0"/>
      <w:marBottom w:val="0"/>
      <w:divBdr>
        <w:top w:val="none" w:sz="0" w:space="0" w:color="auto"/>
        <w:left w:val="none" w:sz="0" w:space="0" w:color="auto"/>
        <w:bottom w:val="none" w:sz="0" w:space="0" w:color="auto"/>
        <w:right w:val="none" w:sz="0" w:space="0" w:color="auto"/>
      </w:divBdr>
      <w:divsChild>
        <w:div w:id="2117558345">
          <w:marLeft w:val="0"/>
          <w:marRight w:val="0"/>
          <w:marTop w:val="0"/>
          <w:marBottom w:val="0"/>
          <w:divBdr>
            <w:top w:val="none" w:sz="0" w:space="0" w:color="auto"/>
            <w:left w:val="none" w:sz="0" w:space="0" w:color="auto"/>
            <w:bottom w:val="none" w:sz="0" w:space="0" w:color="auto"/>
            <w:right w:val="none" w:sz="0" w:space="0" w:color="auto"/>
          </w:divBdr>
        </w:div>
        <w:div w:id="2117558382">
          <w:marLeft w:val="0"/>
          <w:marRight w:val="0"/>
          <w:marTop w:val="0"/>
          <w:marBottom w:val="0"/>
          <w:divBdr>
            <w:top w:val="none" w:sz="0" w:space="0" w:color="auto"/>
            <w:left w:val="none" w:sz="0" w:space="0" w:color="auto"/>
            <w:bottom w:val="none" w:sz="0" w:space="0" w:color="auto"/>
            <w:right w:val="none" w:sz="0" w:space="0" w:color="auto"/>
          </w:divBdr>
        </w:div>
      </w:divsChild>
    </w:div>
    <w:div w:id="2117558699">
      <w:marLeft w:val="0"/>
      <w:marRight w:val="0"/>
      <w:marTop w:val="0"/>
      <w:marBottom w:val="0"/>
      <w:divBdr>
        <w:top w:val="none" w:sz="0" w:space="0" w:color="auto"/>
        <w:left w:val="none" w:sz="0" w:space="0" w:color="auto"/>
        <w:bottom w:val="none" w:sz="0" w:space="0" w:color="auto"/>
        <w:right w:val="none" w:sz="0" w:space="0" w:color="auto"/>
      </w:divBdr>
    </w:div>
    <w:div w:id="2117558713">
      <w:marLeft w:val="0"/>
      <w:marRight w:val="0"/>
      <w:marTop w:val="0"/>
      <w:marBottom w:val="0"/>
      <w:divBdr>
        <w:top w:val="none" w:sz="0" w:space="0" w:color="auto"/>
        <w:left w:val="none" w:sz="0" w:space="0" w:color="auto"/>
        <w:bottom w:val="none" w:sz="0" w:space="0" w:color="auto"/>
        <w:right w:val="none" w:sz="0" w:space="0" w:color="auto"/>
      </w:divBdr>
    </w:div>
    <w:div w:id="2117558758">
      <w:marLeft w:val="0"/>
      <w:marRight w:val="0"/>
      <w:marTop w:val="0"/>
      <w:marBottom w:val="0"/>
      <w:divBdr>
        <w:top w:val="none" w:sz="0" w:space="0" w:color="auto"/>
        <w:left w:val="none" w:sz="0" w:space="0" w:color="auto"/>
        <w:bottom w:val="none" w:sz="0" w:space="0" w:color="auto"/>
        <w:right w:val="none" w:sz="0" w:space="0" w:color="auto"/>
      </w:divBdr>
    </w:div>
    <w:div w:id="2117558816">
      <w:marLeft w:val="0"/>
      <w:marRight w:val="0"/>
      <w:marTop w:val="0"/>
      <w:marBottom w:val="0"/>
      <w:divBdr>
        <w:top w:val="none" w:sz="0" w:space="0" w:color="auto"/>
        <w:left w:val="none" w:sz="0" w:space="0" w:color="auto"/>
        <w:bottom w:val="none" w:sz="0" w:space="0" w:color="auto"/>
        <w:right w:val="none" w:sz="0" w:space="0" w:color="auto"/>
      </w:divBdr>
      <w:divsChild>
        <w:div w:id="2117558515">
          <w:marLeft w:val="17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3063</Words>
  <Characters>17461</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Елена Вавриневич</dc:creator>
  <cp:keywords/>
  <dc:description/>
  <cp:lastModifiedBy>QAZWS</cp:lastModifiedBy>
  <cp:revision>2</cp:revision>
  <cp:lastPrinted>2020-03-05T10:48:00Z</cp:lastPrinted>
  <dcterms:created xsi:type="dcterms:W3CDTF">2020-03-06T17:04:00Z</dcterms:created>
  <dcterms:modified xsi:type="dcterms:W3CDTF">2020-03-06T17:04:00Z</dcterms:modified>
</cp:coreProperties>
</file>