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567" w:right="-285" w:hanging="2.0000000000000284"/>
        <w:jc w:val="center"/>
        <w:rPr>
          <w:color w:val="000000"/>
          <w:sz w:val="32"/>
          <w:szCs w:val="32"/>
        </w:rPr>
      </w:pPr>
      <w:r w:rsidDel="00000000" w:rsidR="00000000" w:rsidRPr="00000000">
        <w:rPr>
          <w:b w:val="1"/>
          <w:color w:val="000000"/>
          <w:sz w:val="28"/>
          <w:szCs w:val="28"/>
          <w:rtl w:val="0"/>
        </w:rPr>
        <w:t xml:space="preserve">НАЦІОНАЛЬНИЙ МЕДИЧНИЙ УНІВЕРСИТЕТ ІМЕНІ О.О. БОГОМОЛЬЦЯ</w:t>
      </w:r>
      <w:r w:rsidDel="00000000" w:rsidR="00000000" w:rsidRPr="00000000">
        <w:rPr>
          <w:rtl w:val="0"/>
        </w:rPr>
      </w:r>
    </w:p>
    <w:p w:rsidR="00000000" w:rsidDel="00000000" w:rsidP="00000000" w:rsidRDefault="00000000" w:rsidRPr="00000000" w14:paraId="00000002">
      <w:pPr>
        <w:pStyle w:val="Title"/>
        <w:spacing w:after="0" w:before="0" w:lineRule="auto"/>
        <w:ind w:left="1" w:hanging="3"/>
        <w:jc w:val="center"/>
        <w:rPr>
          <w:sz w:val="28"/>
          <w:szCs w:val="28"/>
        </w:rPr>
      </w:pPr>
      <w:r w:rsidDel="00000000" w:rsidR="00000000" w:rsidRPr="00000000">
        <w:rPr>
          <w:sz w:val="28"/>
          <w:szCs w:val="28"/>
          <w:rtl w:val="0"/>
        </w:rPr>
        <w:t xml:space="preserve">Навчально-науковий інститут психічного здоров’я</w:t>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b w:val="1"/>
          <w:color w:val="000000"/>
          <w:sz w:val="28"/>
          <w:szCs w:val="28"/>
          <w:rtl w:val="0"/>
        </w:rPr>
        <w:t xml:space="preserve">Кафедра загальної і медичної психології</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1" w:hanging="3"/>
        <w:jc w:val="right"/>
        <w:rPr>
          <w:color w:val="000000"/>
          <w:sz w:val="28"/>
          <w:szCs w:val="28"/>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1" w:hanging="3"/>
        <w:jc w:val="right"/>
        <w:rPr>
          <w:color w:val="000000"/>
          <w:sz w:val="28"/>
          <w:szCs w:val="28"/>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1" w:hanging="3"/>
        <w:jc w:val="right"/>
        <w:rPr>
          <w:color w:val="000000"/>
          <w:sz w:val="28"/>
          <w:szCs w:val="28"/>
        </w:rPr>
      </w:pPr>
      <w:r w:rsidDel="00000000" w:rsidR="00000000" w:rsidRPr="00000000">
        <w:rPr>
          <w:rtl w:val="0"/>
        </w:rPr>
      </w:r>
    </w:p>
    <w:p w:rsidR="00000000" w:rsidDel="00000000" w:rsidP="00000000" w:rsidRDefault="00000000" w:rsidRPr="00000000" w14:paraId="00000007">
      <w:pPr>
        <w:ind w:firstLine="3543"/>
        <w:rPr>
          <w:sz w:val="32"/>
          <w:szCs w:val="32"/>
        </w:rPr>
      </w:pPr>
      <w:r w:rsidDel="00000000" w:rsidR="00000000" w:rsidRPr="00000000">
        <w:rPr>
          <w:sz w:val="32"/>
          <w:szCs w:val="32"/>
          <w:rtl w:val="0"/>
        </w:rPr>
        <w:t xml:space="preserve">ЗАТВЕРДЖУЮ</w:t>
      </w:r>
    </w:p>
    <w:p w:rsidR="00000000" w:rsidDel="00000000" w:rsidP="00000000" w:rsidRDefault="00000000" w:rsidRPr="00000000" w14:paraId="00000008">
      <w:pPr>
        <w:ind w:firstLine="3543"/>
        <w:rPr>
          <w:sz w:val="28"/>
          <w:szCs w:val="28"/>
        </w:rPr>
      </w:pPr>
      <w:r w:rsidDel="00000000" w:rsidR="00000000" w:rsidRPr="00000000">
        <w:rPr>
          <w:sz w:val="28"/>
          <w:szCs w:val="28"/>
          <w:rtl w:val="0"/>
        </w:rPr>
        <w:t xml:space="preserve">Проректор закладу вищої освіти </w:t>
      </w:r>
    </w:p>
    <w:p w:rsidR="00000000" w:rsidDel="00000000" w:rsidP="00000000" w:rsidRDefault="00000000" w:rsidRPr="00000000" w14:paraId="00000009">
      <w:pPr>
        <w:ind w:firstLine="3543"/>
        <w:rPr>
          <w:sz w:val="28"/>
          <w:szCs w:val="28"/>
        </w:rPr>
      </w:pPr>
      <w:r w:rsidDel="00000000" w:rsidR="00000000" w:rsidRPr="00000000">
        <w:rPr>
          <w:sz w:val="28"/>
          <w:szCs w:val="28"/>
          <w:rtl w:val="0"/>
        </w:rPr>
        <w:t xml:space="preserve">Національного медичного університету</w:t>
      </w:r>
    </w:p>
    <w:p w:rsidR="00000000" w:rsidDel="00000000" w:rsidP="00000000" w:rsidRDefault="00000000" w:rsidRPr="00000000" w14:paraId="0000000A">
      <w:pPr>
        <w:ind w:firstLine="3543"/>
        <w:rPr>
          <w:sz w:val="28"/>
          <w:szCs w:val="28"/>
        </w:rPr>
      </w:pPr>
      <w:r w:rsidDel="00000000" w:rsidR="00000000" w:rsidRPr="00000000">
        <w:rPr>
          <w:sz w:val="28"/>
          <w:szCs w:val="28"/>
          <w:rtl w:val="0"/>
        </w:rPr>
        <w:t xml:space="preserve">імені О.О.Богомольця</w:t>
      </w:r>
    </w:p>
    <w:p w:rsidR="00000000" w:rsidDel="00000000" w:rsidP="00000000" w:rsidRDefault="00000000" w:rsidRPr="00000000" w14:paraId="0000000B">
      <w:pPr>
        <w:ind w:firstLine="3543"/>
        <w:rPr>
          <w:sz w:val="28"/>
          <w:szCs w:val="28"/>
        </w:rPr>
      </w:pPr>
      <w:r w:rsidDel="00000000" w:rsidR="00000000" w:rsidRPr="00000000">
        <w:rPr>
          <w:sz w:val="28"/>
          <w:szCs w:val="28"/>
          <w:rtl w:val="0"/>
        </w:rPr>
        <w:t xml:space="preserve">з науково-педагогічної та навчальної роботи, </w:t>
      </w:r>
    </w:p>
    <w:p w:rsidR="00000000" w:rsidDel="00000000" w:rsidP="00000000" w:rsidRDefault="00000000" w:rsidRPr="00000000" w14:paraId="0000000C">
      <w:pPr>
        <w:ind w:firstLine="3543"/>
        <w:rPr>
          <w:sz w:val="28"/>
          <w:szCs w:val="28"/>
        </w:rPr>
      </w:pPr>
      <w:r w:rsidDel="00000000" w:rsidR="00000000" w:rsidRPr="00000000">
        <w:rPr>
          <w:sz w:val="28"/>
          <w:szCs w:val="28"/>
          <w:rtl w:val="0"/>
        </w:rPr>
        <w:t xml:space="preserve">доктор медичних наук, професор </w:t>
      </w:r>
    </w:p>
    <w:p w:rsidR="00000000" w:rsidDel="00000000" w:rsidP="00000000" w:rsidRDefault="00000000" w:rsidRPr="00000000" w14:paraId="0000000D">
      <w:pPr>
        <w:ind w:firstLine="3543"/>
        <w:rPr>
          <w:sz w:val="28"/>
          <w:szCs w:val="28"/>
        </w:rPr>
      </w:pPr>
      <w:r w:rsidDel="00000000" w:rsidR="00000000" w:rsidRPr="00000000">
        <w:rPr>
          <w:sz w:val="28"/>
          <w:szCs w:val="28"/>
          <w:rtl w:val="0"/>
        </w:rPr>
        <w:t xml:space="preserve">Олег ВЛАСЕНКО</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hd w:fill="ffffff" w:val="clear"/>
        <w:ind w:left="1" w:firstLine="4799"/>
        <w:jc w:val="center"/>
        <w:rPr>
          <w:color w:val="000000"/>
          <w:sz w:val="28"/>
          <w:szCs w:val="28"/>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color w:val="000000"/>
          <w:sz w:val="28"/>
          <w:szCs w:val="28"/>
          <w:rtl w:val="0"/>
        </w:rPr>
        <w:t xml:space="preserve">РОБОЧА ПРОГРАМА НАВЧАЛЬНОЇ ДИСЦИПЛІНИ</w:t>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2" w:hanging="4"/>
        <w:jc w:val="center"/>
        <w:rPr>
          <w:color w:val="000000"/>
          <w:sz w:val="36"/>
          <w:szCs w:val="36"/>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b w:val="1"/>
          <w:sz w:val="28"/>
          <w:szCs w:val="28"/>
          <w:rtl w:val="0"/>
        </w:rPr>
        <w:t xml:space="preserve">«КІБЕРПСИХОЛОГІЯ: ДОСЛІДЖЕННЯ ОСОБИСТОСТІ ТА СУСПІЛЬСТВА»</w:t>
      </w: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360" w:lineRule="auto"/>
        <w:ind w:left="1" w:hanging="3"/>
        <w:jc w:val="center"/>
        <w:rPr>
          <w:color w:val="000000"/>
          <w:sz w:val="28"/>
          <w:szCs w:val="28"/>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ind w:left="-2" w:hanging="3"/>
        <w:rPr>
          <w:color w:val="000000"/>
        </w:rPr>
      </w:pPr>
      <w:r w:rsidDel="00000000" w:rsidR="00000000" w:rsidRPr="00000000">
        <w:rPr>
          <w:color w:val="000000"/>
          <w:sz w:val="28"/>
          <w:szCs w:val="28"/>
          <w:rtl w:val="0"/>
        </w:rPr>
        <w:t xml:space="preserve">Освітній рівень </w:t>
        <w:tab/>
        <w:tab/>
      </w:r>
      <w:r w:rsidDel="00000000" w:rsidR="00000000" w:rsidRPr="00000000">
        <w:rPr>
          <w:color w:val="000000"/>
          <w:sz w:val="28"/>
          <w:szCs w:val="28"/>
          <w:u w:val="single"/>
          <w:rtl w:val="0"/>
        </w:rPr>
        <w:t xml:space="preserve">другий (магістрерський)</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ffffff" w:val="clear"/>
        <w:ind w:left="2835" w:hanging="2835"/>
        <w:rPr>
          <w:color w:val="000000"/>
        </w:rPr>
      </w:pPr>
      <w:r w:rsidDel="00000000" w:rsidR="00000000" w:rsidRPr="00000000">
        <w:rPr>
          <w:color w:val="000000"/>
          <w:sz w:val="28"/>
          <w:szCs w:val="28"/>
          <w:rtl w:val="0"/>
        </w:rPr>
        <w:t xml:space="preserve">Галузь знань </w:t>
        <w:tab/>
      </w:r>
      <w:r w:rsidDel="00000000" w:rsidR="00000000" w:rsidRPr="00000000">
        <w:rPr>
          <w:color w:val="000000"/>
          <w:sz w:val="28"/>
          <w:szCs w:val="28"/>
          <w:u w:val="single"/>
          <w:rtl w:val="0"/>
        </w:rPr>
        <w:t xml:space="preserve">С - Соціальні науки, журналістика, інформація    та міжнародні відносини</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2" w:hanging="3"/>
        <w:rPr>
          <w:color w:val="000000"/>
        </w:rPr>
      </w:pPr>
      <w:r w:rsidDel="00000000" w:rsidR="00000000" w:rsidRPr="00000000">
        <w:rPr>
          <w:color w:val="000000"/>
          <w:sz w:val="28"/>
          <w:szCs w:val="28"/>
          <w:rtl w:val="0"/>
        </w:rPr>
        <w:t xml:space="preserve">Спеціальність </w:t>
        <w:tab/>
        <w:tab/>
      </w:r>
      <w:r w:rsidDel="00000000" w:rsidR="00000000" w:rsidRPr="00000000">
        <w:rPr>
          <w:color w:val="000000"/>
          <w:sz w:val="28"/>
          <w:szCs w:val="28"/>
          <w:u w:val="single"/>
          <w:rtl w:val="0"/>
        </w:rPr>
        <w:t xml:space="preserve">С4 «Психологія»</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2" w:hanging="3"/>
        <w:rPr>
          <w:sz w:val="28"/>
          <w:szCs w:val="28"/>
        </w:rPr>
      </w:pPr>
      <w:r w:rsidDel="00000000" w:rsidR="00000000" w:rsidRPr="00000000">
        <w:rPr>
          <w:color w:val="000000"/>
          <w:sz w:val="28"/>
          <w:szCs w:val="28"/>
          <w:rtl w:val="0"/>
        </w:rPr>
        <w:t xml:space="preserve">Освітня програма </w:t>
        <w:tab/>
      </w:r>
      <w:r w:rsidDel="00000000" w:rsidR="00000000" w:rsidRPr="00000000">
        <w:rPr>
          <w:sz w:val="28"/>
          <w:szCs w:val="28"/>
          <w:u w:val="single"/>
          <w:rtl w:val="0"/>
        </w:rPr>
        <w:t xml:space="preserve">Освітньо-професійна програма</w:t>
      </w:r>
      <w:r w:rsidDel="00000000" w:rsidR="00000000" w:rsidRPr="00000000">
        <w:rPr>
          <w:sz w:val="28"/>
          <w:szCs w:val="28"/>
          <w:rtl w:val="0"/>
        </w:rPr>
        <w:t xml:space="preserve"> </w:t>
      </w:r>
    </w:p>
    <w:p w:rsidR="00000000" w:rsidDel="00000000" w:rsidP="00000000" w:rsidRDefault="00000000" w:rsidRPr="00000000" w14:paraId="0000001B">
      <w:pPr>
        <w:ind w:left="2158" w:firstLine="720"/>
        <w:rPr>
          <w:sz w:val="28"/>
          <w:szCs w:val="28"/>
          <w:u w:val="single"/>
        </w:rPr>
      </w:pPr>
      <w:r w:rsidDel="00000000" w:rsidR="00000000" w:rsidRPr="00000000">
        <w:rPr>
          <w:sz w:val="28"/>
          <w:szCs w:val="28"/>
          <w:rtl w:val="0"/>
        </w:rPr>
        <w:t xml:space="preserve">«</w:t>
      </w:r>
      <w:r w:rsidDel="00000000" w:rsidR="00000000" w:rsidRPr="00000000">
        <w:rPr>
          <w:sz w:val="28"/>
          <w:szCs w:val="28"/>
          <w:u w:val="single"/>
          <w:rtl w:val="0"/>
        </w:rPr>
        <w:t xml:space="preserve">Клінічна психологія» другого </w:t>
      </w:r>
    </w:p>
    <w:p w:rsidR="00000000" w:rsidDel="00000000" w:rsidP="00000000" w:rsidRDefault="00000000" w:rsidRPr="00000000" w14:paraId="0000001C">
      <w:pPr>
        <w:ind w:left="2158" w:firstLine="720"/>
        <w:rPr>
          <w:sz w:val="28"/>
          <w:szCs w:val="28"/>
          <w:u w:val="single"/>
        </w:rPr>
      </w:pPr>
      <w:bookmarkStart w:colFirst="0" w:colLast="0" w:name="_heading=h.4iqysl16ynti" w:id="0"/>
      <w:bookmarkEnd w:id="0"/>
      <w:r w:rsidDel="00000000" w:rsidR="00000000" w:rsidRPr="00000000">
        <w:rPr>
          <w:sz w:val="28"/>
          <w:szCs w:val="28"/>
          <w:u w:val="single"/>
          <w:rtl w:val="0"/>
        </w:rPr>
        <w:t xml:space="preserve">(магістерського) рівня вищої освіти</w:t>
      </w:r>
    </w:p>
    <w:p w:rsidR="00000000" w:rsidDel="00000000" w:rsidP="00000000" w:rsidRDefault="00000000" w:rsidRPr="00000000" w14:paraId="0000001D">
      <w:pPr>
        <w:ind w:left="2158" w:firstLine="720"/>
        <w:rPr/>
      </w:pPr>
      <w:r w:rsidDel="00000000" w:rsidR="00000000" w:rsidRPr="00000000">
        <w:rPr>
          <w:sz w:val="28"/>
          <w:szCs w:val="28"/>
          <w:u w:val="single"/>
          <w:rtl w:val="0"/>
        </w:rPr>
        <w:t xml:space="preserve">за спеціальністю С4 «Психологія»</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936" w:hanging="936"/>
        <w:rPr>
          <w:color w:val="000000"/>
        </w:rPr>
      </w:pPr>
      <w:r w:rsidDel="00000000" w:rsidR="00000000" w:rsidRPr="00000000">
        <w:rPr>
          <w:color w:val="000000"/>
          <w:sz w:val="28"/>
          <w:szCs w:val="28"/>
          <w:u w:val="single"/>
          <w:rtl w:val="0"/>
        </w:rPr>
        <w:t xml:space="preserve"> </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2" w:hanging="3"/>
        <w:rPr>
          <w:color w:val="000000"/>
        </w:rPr>
      </w:pPr>
      <w:r w:rsidDel="00000000" w:rsidR="00000000" w:rsidRPr="00000000">
        <w:rPr>
          <w:color w:val="000000"/>
          <w:rtl w:val="0"/>
        </w:rPr>
        <w:t xml:space="preserve"> </w:t>
      </w:r>
    </w:p>
    <w:p w:rsidR="00000000" w:rsidDel="00000000" w:rsidP="00000000" w:rsidRDefault="00000000" w:rsidRPr="00000000" w14:paraId="00000020">
      <w:pPr>
        <w:pBdr>
          <w:top w:space="0" w:sz="0" w:val="nil"/>
          <w:left w:space="0" w:sz="0" w:val="nil"/>
          <w:bottom w:space="0" w:sz="0" w:val="nil"/>
          <w:right w:space="0" w:sz="0" w:val="nil"/>
          <w:between w:space="0" w:sz="0" w:val="nil"/>
        </w:pBdr>
        <w:ind w:firstLine="0"/>
        <w:rPr>
          <w:color w:val="000000"/>
        </w:rPr>
      </w:pPr>
      <w:r w:rsidDel="00000000" w:rsidR="00000000" w:rsidRPr="00000000">
        <w:rPr>
          <w:color w:val="000000"/>
          <w:rtl w:val="0"/>
        </w:rPr>
        <w:t xml:space="preserve"> </w:t>
      </w:r>
    </w:p>
    <w:p w:rsidR="00000000" w:rsidDel="00000000" w:rsidP="00000000" w:rsidRDefault="00000000" w:rsidRPr="00000000" w14:paraId="00000021">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ind w:firstLine="0"/>
        <w:rPr>
          <w:color w:val="000000"/>
          <w:sz w:val="28"/>
          <w:szCs w:val="28"/>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ind w:left="1" w:hanging="3"/>
        <w:rPr>
          <w:color w:val="000000"/>
          <w:sz w:val="28"/>
          <w:szCs w:val="28"/>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ind w:left="1" w:hanging="3"/>
        <w:rPr>
          <w:color w:val="000000"/>
          <w:sz w:val="28"/>
          <w:szCs w:val="28"/>
        </w:rPr>
      </w:pPr>
      <w:r w:rsidDel="00000000" w:rsidR="00000000" w:rsidRPr="00000000">
        <w:rPr>
          <w:rtl w:val="0"/>
        </w:rPr>
      </w:r>
    </w:p>
    <w:p w:rsidR="00000000" w:rsidDel="00000000" w:rsidP="00000000" w:rsidRDefault="00000000" w:rsidRPr="00000000" w14:paraId="00000028">
      <w:pPr>
        <w:widowControl w:val="0"/>
        <w:spacing w:line="276" w:lineRule="auto"/>
        <w:ind w:firstLine="0"/>
        <w:jc w:val="center"/>
        <w:rPr>
          <w:color w:val="000000"/>
          <w:sz w:val="28"/>
          <w:szCs w:val="28"/>
        </w:rPr>
      </w:pPr>
      <w:r w:rsidDel="00000000" w:rsidR="00000000" w:rsidRPr="00000000">
        <w:rPr>
          <w:b w:val="1"/>
          <w:sz w:val="28"/>
          <w:szCs w:val="28"/>
          <w:rtl w:val="0"/>
        </w:rPr>
        <w:t xml:space="preserve">2025 - 2026 навчальний рік</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360" w:lineRule="auto"/>
        <w:ind w:firstLine="720"/>
        <w:jc w:val="both"/>
        <w:rPr>
          <w:color w:val="000000"/>
        </w:rPr>
      </w:pPr>
      <w:r w:rsidDel="00000000" w:rsidR="00000000" w:rsidRPr="00000000">
        <w:br w:type="page"/>
      </w:r>
      <w:r w:rsidDel="00000000" w:rsidR="00000000" w:rsidRPr="00000000">
        <w:rPr>
          <w:color w:val="000000"/>
          <w:sz w:val="28"/>
          <w:szCs w:val="28"/>
          <w:rtl w:val="0"/>
        </w:rPr>
        <w:t xml:space="preserve">Робоча програма навчальної дисципліни «</w:t>
      </w:r>
      <w:r w:rsidDel="00000000" w:rsidR="00000000" w:rsidRPr="00000000">
        <w:rPr>
          <w:b w:val="1"/>
          <w:color w:val="000000"/>
          <w:sz w:val="28"/>
          <w:szCs w:val="28"/>
          <w:rtl w:val="0"/>
        </w:rPr>
        <w:t xml:space="preserve">Кіберпсихологія: дослідження особистості та суспільства</w:t>
      </w:r>
      <w:r w:rsidDel="00000000" w:rsidR="00000000" w:rsidRPr="00000000">
        <w:rPr>
          <w:color w:val="000000"/>
          <w:sz w:val="28"/>
          <w:szCs w:val="28"/>
          <w:rtl w:val="0"/>
        </w:rPr>
        <w:t xml:space="preserve">» </w:t>
      </w:r>
      <w:r w:rsidDel="00000000" w:rsidR="00000000" w:rsidRPr="00000000">
        <w:rPr>
          <w:sz w:val="28"/>
          <w:szCs w:val="28"/>
          <w:rtl w:val="0"/>
        </w:rPr>
        <w:t xml:space="preserve">для студентів за напрямом підготовки фахівців</w:t>
      </w:r>
      <w:r w:rsidDel="00000000" w:rsidR="00000000" w:rsidRPr="00000000">
        <w:rPr>
          <w:color w:val="000000"/>
          <w:sz w:val="28"/>
          <w:szCs w:val="28"/>
          <w:rtl w:val="0"/>
        </w:rPr>
        <w:t xml:space="preserve"> </w:t>
      </w:r>
      <w:r w:rsidDel="00000000" w:rsidR="00000000" w:rsidRPr="00000000">
        <w:rPr>
          <w:color w:val="0d0d0d"/>
          <w:sz w:val="28"/>
          <w:szCs w:val="28"/>
          <w:rtl w:val="0"/>
        </w:rPr>
        <w:t xml:space="preserve">другого (</w:t>
      </w:r>
      <w:r w:rsidDel="00000000" w:rsidR="00000000" w:rsidRPr="00000000">
        <w:rPr>
          <w:sz w:val="28"/>
          <w:szCs w:val="28"/>
          <w:rtl w:val="0"/>
        </w:rPr>
        <w:t xml:space="preserve">магістерського</w:t>
      </w:r>
      <w:r w:rsidDel="00000000" w:rsidR="00000000" w:rsidRPr="00000000">
        <w:rPr>
          <w:color w:val="0d0d0d"/>
          <w:sz w:val="28"/>
          <w:szCs w:val="28"/>
          <w:rtl w:val="0"/>
        </w:rPr>
        <w:t xml:space="preserve">) рівня вищої освіти, галузі знань С «</w:t>
      </w:r>
      <w:r w:rsidDel="00000000" w:rsidR="00000000" w:rsidRPr="00000000">
        <w:rPr>
          <w:color w:val="000000"/>
          <w:sz w:val="28"/>
          <w:szCs w:val="28"/>
          <w:rtl w:val="0"/>
        </w:rPr>
        <w:t xml:space="preserve">Соціальні науки, журналістика, інформація та міжнародні відносини»</w:t>
      </w:r>
      <w:r w:rsidDel="00000000" w:rsidR="00000000" w:rsidRPr="00000000">
        <w:rPr>
          <w:color w:val="0d0d0d"/>
          <w:sz w:val="28"/>
          <w:szCs w:val="28"/>
          <w:rtl w:val="0"/>
        </w:rPr>
        <w:t xml:space="preserve">, </w:t>
      </w:r>
      <w:r w:rsidDel="00000000" w:rsidR="00000000" w:rsidRPr="00000000">
        <w:rPr>
          <w:color w:val="000000"/>
          <w:sz w:val="28"/>
          <w:szCs w:val="28"/>
          <w:rtl w:val="0"/>
        </w:rPr>
        <w:t xml:space="preserve">спеціальності</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С4 «Психологія».</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360" w:lineRule="auto"/>
        <w:ind w:left="-2" w:hanging="3"/>
        <w:jc w:val="both"/>
        <w:rPr>
          <w:color w:val="000000"/>
          <w:sz w:val="28"/>
          <w:szCs w:val="28"/>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360" w:lineRule="auto"/>
        <w:ind w:hanging="2"/>
        <w:rPr>
          <w:color w:val="000000"/>
          <w:sz w:val="28"/>
          <w:szCs w:val="28"/>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360" w:lineRule="auto"/>
        <w:ind w:hanging="2"/>
        <w:jc w:val="both"/>
        <w:rPr>
          <w:sz w:val="28"/>
          <w:szCs w:val="28"/>
        </w:rPr>
      </w:pPr>
      <w:r w:rsidDel="00000000" w:rsidR="00000000" w:rsidRPr="00000000">
        <w:rPr>
          <w:b w:val="1"/>
          <w:color w:val="000000"/>
          <w:sz w:val="28"/>
          <w:szCs w:val="28"/>
          <w:rtl w:val="0"/>
        </w:rPr>
        <w:t xml:space="preserve">Розробник: Прудка Л.М., </w:t>
      </w:r>
      <w:r w:rsidDel="00000000" w:rsidR="00000000" w:rsidRPr="00000000">
        <w:rPr>
          <w:sz w:val="28"/>
          <w:szCs w:val="28"/>
          <w:rtl w:val="0"/>
        </w:rPr>
        <w:t xml:space="preserve">доцентка кафедри загальної і медичної психології Національного медичного університету імені О.О. Богомольця, кандидат педагогічних наук, доцент.</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360" w:lineRule="auto"/>
        <w:ind w:hanging="2"/>
        <w:rPr>
          <w:sz w:val="28"/>
          <w:szCs w:val="28"/>
        </w:rPr>
      </w:pPr>
      <w:r w:rsidDel="00000000" w:rsidR="00000000" w:rsidRPr="00000000">
        <w:rPr>
          <w:rtl w:val="0"/>
        </w:rPr>
      </w:r>
    </w:p>
    <w:p w:rsidR="00000000" w:rsidDel="00000000" w:rsidP="00000000" w:rsidRDefault="00000000" w:rsidRPr="00000000" w14:paraId="0000002E">
      <w:pPr>
        <w:spacing w:before="240" w:line="360" w:lineRule="auto"/>
        <w:ind w:firstLine="0"/>
        <w:jc w:val="both"/>
        <w:rPr>
          <w:b w:val="1"/>
          <w:sz w:val="28"/>
          <w:szCs w:val="28"/>
        </w:rPr>
      </w:pPr>
      <w:r w:rsidDel="00000000" w:rsidR="00000000" w:rsidRPr="00000000">
        <w:rPr>
          <w:b w:val="1"/>
          <w:sz w:val="28"/>
          <w:szCs w:val="28"/>
          <w:rtl w:val="0"/>
        </w:rPr>
        <w:t xml:space="preserve">Робочу програму обговорено та схвалено на засіданні кафедри загальної та медичної психології</w:t>
      </w:r>
    </w:p>
    <w:p w:rsidR="00000000" w:rsidDel="00000000" w:rsidP="00000000" w:rsidRDefault="00000000" w:rsidRPr="00000000" w14:paraId="0000002F">
      <w:pPr>
        <w:spacing w:line="360" w:lineRule="auto"/>
        <w:ind w:left="360" w:hanging="340"/>
        <w:jc w:val="both"/>
        <w:rPr>
          <w:sz w:val="28"/>
          <w:szCs w:val="28"/>
        </w:rPr>
      </w:pPr>
      <w:r w:rsidDel="00000000" w:rsidR="00000000" w:rsidRPr="00000000">
        <w:rPr>
          <w:sz w:val="28"/>
          <w:szCs w:val="28"/>
          <w:rtl w:val="0"/>
        </w:rPr>
        <w:t xml:space="preserve">Протокол від «28» серпня 2025 року №1</w:t>
      </w:r>
    </w:p>
    <w:p w:rsidR="00000000" w:rsidDel="00000000" w:rsidP="00000000" w:rsidRDefault="00000000" w:rsidRPr="00000000" w14:paraId="00000030">
      <w:pPr>
        <w:spacing w:line="360" w:lineRule="auto"/>
        <w:ind w:firstLine="0"/>
        <w:jc w:val="both"/>
        <w:rPr>
          <w:b w:val="1"/>
          <w:sz w:val="28"/>
          <w:szCs w:val="28"/>
        </w:rPr>
      </w:pPr>
      <w:r w:rsidDel="00000000" w:rsidR="00000000" w:rsidRPr="00000000">
        <w:rPr>
          <w:b w:val="1"/>
          <w:sz w:val="28"/>
          <w:szCs w:val="28"/>
          <w:rtl w:val="0"/>
        </w:rPr>
        <w:t xml:space="preserve">Робочу програму схвалено на засіданні Циклової методичної комісії з медико-психологічних дисциплін</w:t>
      </w:r>
    </w:p>
    <w:p w:rsidR="00000000" w:rsidDel="00000000" w:rsidP="00000000" w:rsidRDefault="00000000" w:rsidRPr="00000000" w14:paraId="00000031">
      <w:pPr>
        <w:spacing w:after="240" w:line="360" w:lineRule="auto"/>
        <w:ind w:firstLine="0"/>
        <w:jc w:val="both"/>
        <w:rPr>
          <w:sz w:val="28"/>
          <w:szCs w:val="28"/>
        </w:rPr>
      </w:pPr>
      <w:r w:rsidDel="00000000" w:rsidR="00000000" w:rsidRPr="00000000">
        <w:rPr>
          <w:sz w:val="28"/>
          <w:szCs w:val="28"/>
          <w:rtl w:val="0"/>
        </w:rPr>
        <w:t xml:space="preserve">Протокол від «02» вересня 2025 року №1</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360" w:lineRule="auto"/>
        <w:ind w:left="1" w:hanging="3"/>
        <w:jc w:val="right"/>
        <w:rPr>
          <w:color w:val="000000"/>
          <w:sz w:val="32"/>
          <w:szCs w:val="32"/>
        </w:rPr>
      </w:pPr>
      <w:r w:rsidDel="00000000" w:rsidR="00000000" w:rsidRPr="00000000">
        <w:rPr>
          <w:rtl w:val="0"/>
        </w:rPr>
      </w:r>
    </w:p>
    <w:p w:rsidR="00000000" w:rsidDel="00000000" w:rsidP="00000000" w:rsidRDefault="00000000" w:rsidRPr="00000000" w14:paraId="00000033">
      <w:pPr>
        <w:ind w:left="-2" w:right="141" w:hanging="3"/>
        <w:rPr/>
      </w:pPr>
      <w:r w:rsidDel="00000000" w:rsidR="00000000" w:rsidRPr="00000000">
        <w:rPr>
          <w:color w:val="0d0d0d"/>
          <w:sz w:val="28"/>
          <w:szCs w:val="28"/>
          <w:rtl w:val="0"/>
        </w:rPr>
        <w:t xml:space="preserve">Завідувач кафедри загальної і медичної психології, </w:t>
      </w:r>
      <w:r w:rsidDel="00000000" w:rsidR="00000000" w:rsidRPr="00000000">
        <w:rPr>
          <w:rtl w:val="0"/>
        </w:rPr>
      </w:r>
    </w:p>
    <w:p w:rsidR="00000000" w:rsidDel="00000000" w:rsidP="00000000" w:rsidRDefault="00000000" w:rsidRPr="00000000" w14:paraId="00000034">
      <w:pPr>
        <w:ind w:left="-2" w:right="141" w:hanging="3"/>
        <w:rPr/>
      </w:pPr>
      <w:r w:rsidDel="00000000" w:rsidR="00000000" w:rsidRPr="00000000">
        <w:rPr>
          <w:color w:val="0d0d0d"/>
          <w:sz w:val="28"/>
          <w:szCs w:val="28"/>
          <w:rtl w:val="0"/>
        </w:rPr>
        <w:t xml:space="preserve">д.мед.н., професор </w:t>
        <w:tab/>
        <w:tab/>
        <w:tab/>
        <w:t xml:space="preserve">      </w:t>
        <w:tab/>
        <w:tab/>
        <w:tab/>
        <w:t xml:space="preserve">       М.М. Матяш</w:t>
      </w:r>
      <w:r w:rsidDel="00000000" w:rsidR="00000000" w:rsidRPr="00000000">
        <w:rPr>
          <w:rtl w:val="0"/>
        </w:rPr>
      </w:r>
    </w:p>
    <w:p w:rsidR="00000000" w:rsidDel="00000000" w:rsidP="00000000" w:rsidRDefault="00000000" w:rsidRPr="00000000" w14:paraId="00000035">
      <w:pPr>
        <w:ind w:firstLine="0"/>
        <w:rPr/>
      </w:pPr>
      <w:r w:rsidDel="00000000" w:rsidR="00000000" w:rsidRPr="00000000">
        <w:rPr>
          <w:rtl w:val="0"/>
        </w:rPr>
      </w:r>
    </w:p>
    <w:p w:rsidR="00000000" w:rsidDel="00000000" w:rsidP="00000000" w:rsidRDefault="00000000" w:rsidRPr="00000000" w14:paraId="00000036">
      <w:pPr>
        <w:ind w:left="-2" w:right="141" w:hanging="3"/>
        <w:jc w:val="both"/>
        <w:rPr/>
      </w:pPr>
      <w:r w:rsidDel="00000000" w:rsidR="00000000" w:rsidRPr="00000000">
        <w:rPr>
          <w:color w:val="0d0d0d"/>
          <w:sz w:val="28"/>
          <w:szCs w:val="28"/>
          <w:rtl w:val="0"/>
        </w:rPr>
        <w:t xml:space="preserve">Голова </w:t>
      </w:r>
      <w:r w:rsidDel="00000000" w:rsidR="00000000" w:rsidRPr="00000000">
        <w:rPr>
          <w:color w:val="000000"/>
          <w:sz w:val="28"/>
          <w:szCs w:val="28"/>
          <w:rtl w:val="0"/>
        </w:rPr>
        <w:t xml:space="preserve">Циклової методичної комісії </w:t>
      </w:r>
      <w:r w:rsidDel="00000000" w:rsidR="00000000" w:rsidRPr="00000000">
        <w:rPr>
          <w:rtl w:val="0"/>
        </w:rPr>
      </w:r>
    </w:p>
    <w:p w:rsidR="00000000" w:rsidDel="00000000" w:rsidP="00000000" w:rsidRDefault="00000000" w:rsidRPr="00000000" w14:paraId="00000037">
      <w:pPr>
        <w:ind w:left="-2" w:right="141" w:hanging="3"/>
        <w:jc w:val="both"/>
        <w:rPr/>
      </w:pPr>
      <w:r w:rsidDel="00000000" w:rsidR="00000000" w:rsidRPr="00000000">
        <w:rPr>
          <w:color w:val="000000"/>
          <w:sz w:val="28"/>
          <w:szCs w:val="28"/>
          <w:rtl w:val="0"/>
        </w:rPr>
        <w:t xml:space="preserve">з медико-психологічних дисциплін,</w:t>
      </w:r>
      <w:r w:rsidDel="00000000" w:rsidR="00000000" w:rsidRPr="00000000">
        <w:rPr>
          <w:rtl w:val="0"/>
        </w:rPr>
      </w:r>
    </w:p>
    <w:p w:rsidR="00000000" w:rsidDel="00000000" w:rsidP="00000000" w:rsidRDefault="00000000" w:rsidRPr="00000000" w14:paraId="00000038">
      <w:pPr>
        <w:ind w:left="-2" w:right="141" w:hanging="3"/>
        <w:jc w:val="both"/>
        <w:rPr/>
      </w:pPr>
      <w:r w:rsidDel="00000000" w:rsidR="00000000" w:rsidRPr="00000000">
        <w:rPr>
          <w:color w:val="000000"/>
          <w:sz w:val="28"/>
          <w:szCs w:val="28"/>
          <w:rtl w:val="0"/>
        </w:rPr>
        <w:t xml:space="preserve">д.мед.н., професор </w:t>
        <w:tab/>
        <w:tab/>
        <w:tab/>
        <w:tab/>
        <w:tab/>
        <w:tab/>
        <w:t xml:space="preserve">       В.Ю. Омелянович</w:t>
      </w:r>
      <w:r w:rsidDel="00000000" w:rsidR="00000000" w:rsidRPr="00000000">
        <w:rPr>
          <w:rtl w:val="0"/>
        </w:rPr>
      </w:r>
    </w:p>
    <w:p w:rsidR="00000000" w:rsidDel="00000000" w:rsidP="00000000" w:rsidRDefault="00000000" w:rsidRPr="00000000" w14:paraId="00000039">
      <w:pPr>
        <w:ind w:firstLine="0"/>
        <w:rPr/>
      </w:pPr>
      <w:r w:rsidDel="00000000" w:rsidR="00000000" w:rsidRPr="00000000">
        <w:rPr>
          <w:rtl w:val="0"/>
        </w:rPr>
      </w:r>
    </w:p>
    <w:p w:rsidR="00000000" w:rsidDel="00000000" w:rsidP="00000000" w:rsidRDefault="00000000" w:rsidRPr="00000000" w14:paraId="0000003A">
      <w:pPr>
        <w:ind w:left="-2" w:right="141" w:hanging="3"/>
        <w:jc w:val="both"/>
        <w:rPr/>
      </w:pPr>
      <w:r w:rsidDel="00000000" w:rsidR="00000000" w:rsidRPr="00000000">
        <w:rPr>
          <w:color w:val="000000"/>
          <w:sz w:val="28"/>
          <w:szCs w:val="28"/>
          <w:rtl w:val="0"/>
        </w:rPr>
        <w:t xml:space="preserve">Гарант освітньої (освітньо-професійної) програми,</w:t>
      </w:r>
      <w:r w:rsidDel="00000000" w:rsidR="00000000" w:rsidRPr="00000000">
        <w:rPr>
          <w:rtl w:val="0"/>
        </w:rPr>
      </w:r>
    </w:p>
    <w:p w:rsidR="00000000" w:rsidDel="00000000" w:rsidP="00000000" w:rsidRDefault="00000000" w:rsidRPr="00000000" w14:paraId="0000003B">
      <w:pPr>
        <w:ind w:left="-2" w:right="141" w:hanging="3"/>
        <w:jc w:val="both"/>
        <w:rPr/>
      </w:pPr>
      <w:r w:rsidDel="00000000" w:rsidR="00000000" w:rsidRPr="00000000">
        <w:rPr>
          <w:color w:val="0d0d0d"/>
          <w:sz w:val="28"/>
          <w:szCs w:val="28"/>
          <w:rtl w:val="0"/>
        </w:rPr>
        <w:t xml:space="preserve">д.мед.н., професор</w:t>
      </w:r>
      <w:r w:rsidDel="00000000" w:rsidR="00000000" w:rsidRPr="00000000">
        <w:rPr>
          <w:color w:val="000000"/>
          <w:sz w:val="28"/>
          <w:szCs w:val="28"/>
          <w:rtl w:val="0"/>
        </w:rPr>
        <w:tab/>
        <w:tab/>
        <w:tab/>
        <w:tab/>
        <w:tab/>
        <w:tab/>
        <w:t xml:space="preserve">       </w:t>
      </w:r>
      <w:r w:rsidDel="00000000" w:rsidR="00000000" w:rsidRPr="00000000">
        <w:rPr>
          <w:color w:val="0d0d0d"/>
          <w:sz w:val="28"/>
          <w:szCs w:val="28"/>
          <w:rtl w:val="0"/>
        </w:rPr>
        <w:t xml:space="preserve">М.М. Матяш</w:t>
      </w:r>
      <w:r w:rsidDel="00000000" w:rsidR="00000000" w:rsidRPr="00000000">
        <w:rPr>
          <w:rtl w:val="0"/>
        </w:rPr>
      </w:r>
    </w:p>
    <w:p w:rsidR="00000000" w:rsidDel="00000000" w:rsidP="00000000" w:rsidRDefault="00000000" w:rsidRPr="00000000" w14:paraId="0000003C">
      <w:pPr>
        <w:ind w:left="-2" w:right="141" w:hanging="3"/>
        <w:jc w:val="both"/>
        <w:rPr>
          <w:color w:val="000000"/>
          <w:sz w:val="28"/>
          <w:szCs w:val="28"/>
        </w:rPr>
      </w:pPr>
      <w:r w:rsidDel="00000000" w:rsidR="00000000" w:rsidRPr="00000000">
        <w:rPr>
          <w:rtl w:val="0"/>
        </w:rPr>
      </w:r>
    </w:p>
    <w:p w:rsidR="00000000" w:rsidDel="00000000" w:rsidP="00000000" w:rsidRDefault="00000000" w:rsidRPr="00000000" w14:paraId="0000003D">
      <w:pPr>
        <w:ind w:left="-2" w:right="141" w:hanging="3"/>
        <w:jc w:val="both"/>
        <w:rPr/>
      </w:pPr>
      <w:r w:rsidDel="00000000" w:rsidR="00000000" w:rsidRPr="00000000">
        <w:rPr>
          <w:color w:val="000000"/>
          <w:sz w:val="28"/>
          <w:szCs w:val="28"/>
          <w:rtl w:val="0"/>
        </w:rPr>
        <w:t xml:space="preserve">Начальник відділу навчально-методичної роботи,</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360" w:lineRule="auto"/>
        <w:ind w:left="1" w:hanging="3"/>
        <w:rPr>
          <w:color w:val="000000"/>
          <w:sz w:val="28"/>
          <w:szCs w:val="28"/>
        </w:rPr>
      </w:pPr>
      <w:r w:rsidDel="00000000" w:rsidR="00000000" w:rsidRPr="00000000">
        <w:rPr>
          <w:color w:val="000000"/>
          <w:sz w:val="28"/>
          <w:szCs w:val="28"/>
          <w:rtl w:val="0"/>
        </w:rPr>
        <w:t xml:space="preserve">ліцензування та акредитації, PhD, доцент </w:t>
        <w:tab/>
        <w:tab/>
        <w:tab/>
        <w:t xml:space="preserve">        І.І. Кучеренко</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360" w:lineRule="auto"/>
        <w:ind w:left="1" w:hanging="3"/>
        <w:rPr>
          <w:color w:val="000000"/>
          <w:sz w:val="28"/>
          <w:szCs w:val="28"/>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360" w:lineRule="auto"/>
        <w:ind w:left="1" w:hanging="3"/>
        <w:rPr>
          <w:color w:val="000000"/>
          <w:sz w:val="28"/>
          <w:szCs w:val="28"/>
        </w:rPr>
      </w:pPr>
      <w:r w:rsidDel="00000000" w:rsidR="00000000" w:rsidRPr="00000000">
        <w:rPr>
          <w:rtl w:val="0"/>
        </w:rPr>
      </w:r>
    </w:p>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shd w:fill="ffffff" w:val="clear"/>
        <w:spacing w:before="173" w:lineRule="auto"/>
        <w:ind w:left="0" w:right="-416" w:hanging="2"/>
        <w:jc w:val="center"/>
        <w:rPr>
          <w:color w:val="000000"/>
          <w:sz w:val="28"/>
          <w:szCs w:val="28"/>
        </w:rPr>
      </w:pPr>
      <w:r w:rsidDel="00000000" w:rsidR="00000000" w:rsidRPr="00000000">
        <w:rPr>
          <w:b w:val="1"/>
          <w:color w:val="000000"/>
          <w:sz w:val="28"/>
          <w:szCs w:val="28"/>
          <w:rtl w:val="0"/>
        </w:rPr>
        <w:t xml:space="preserve">ОПИС НАВЧАЛЬНОЇ ДИСЦИПЛІНИ</w:t>
      </w: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hd w:fill="ffffff" w:val="clear"/>
        <w:spacing w:before="173" w:lineRule="auto"/>
        <w:ind w:right="-416" w:hanging="2"/>
        <w:jc w:val="center"/>
        <w:rPr>
          <w:b w:val="1"/>
          <w:color w:val="000000"/>
          <w:sz w:val="28"/>
          <w:szCs w:val="28"/>
        </w:rPr>
      </w:pPr>
      <w:r w:rsidDel="00000000" w:rsidR="00000000" w:rsidRPr="00000000">
        <w:rPr>
          <w:b w:val="1"/>
          <w:sz w:val="28"/>
          <w:szCs w:val="28"/>
          <w:rtl w:val="0"/>
        </w:rPr>
        <w:t xml:space="preserve">ВК 9. </w:t>
      </w:r>
      <w:r w:rsidDel="00000000" w:rsidR="00000000" w:rsidRPr="00000000">
        <w:rPr>
          <w:b w:val="1"/>
          <w:color w:val="000000"/>
          <w:sz w:val="28"/>
          <w:szCs w:val="28"/>
          <w:rtl w:val="0"/>
        </w:rPr>
        <w:t xml:space="preserve">Кіберпсихологія: дослідження особистості та суспільства</w:t>
      </w:r>
    </w:p>
    <w:tbl>
      <w:tblPr>
        <w:tblStyle w:val="Table1"/>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40"/>
        <w:gridCol w:w="2805"/>
        <w:gridCol w:w="1276"/>
        <w:gridCol w:w="1417"/>
        <w:gridCol w:w="1418"/>
        <w:tblGridChange w:id="0">
          <w:tblGrid>
            <w:gridCol w:w="2440"/>
            <w:gridCol w:w="2805"/>
            <w:gridCol w:w="1276"/>
            <w:gridCol w:w="1417"/>
            <w:gridCol w:w="1418"/>
          </w:tblGrid>
        </w:tblGridChange>
      </w:tblGrid>
      <w:tr>
        <w:trPr>
          <w:cantSplit w:val="0"/>
          <w:trHeight w:val="545"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43">
            <w:pPr>
              <w:pBdr>
                <w:top w:space="0" w:sz="0" w:val="nil"/>
                <w:left w:space="0" w:sz="0" w:val="nil"/>
                <w:bottom w:space="0" w:sz="0" w:val="nil"/>
                <w:right w:space="0" w:sz="0" w:val="nil"/>
                <w:between w:space="0" w:sz="0" w:val="nil"/>
              </w:pBdr>
              <w:shd w:fill="ffffff" w:val="clear"/>
              <w:ind w:hanging="2"/>
              <w:jc w:val="center"/>
              <w:rPr>
                <w:color w:val="000000"/>
                <w:sz w:val="28"/>
                <w:szCs w:val="28"/>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ffffff" w:val="clear"/>
              <w:ind w:hanging="2"/>
              <w:jc w:val="center"/>
              <w:rPr>
                <w:color w:val="000000"/>
                <w:sz w:val="28"/>
                <w:szCs w:val="28"/>
              </w:rPr>
            </w:pPr>
            <w:r w:rsidDel="00000000" w:rsidR="00000000" w:rsidRPr="00000000">
              <w:rPr>
                <w:b w:val="1"/>
                <w:color w:val="000000"/>
                <w:sz w:val="28"/>
                <w:szCs w:val="28"/>
                <w:rtl w:val="0"/>
              </w:rPr>
              <w:t xml:space="preserve">Найменування показників</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45">
            <w:pPr>
              <w:pBdr>
                <w:top w:space="0" w:sz="0" w:val="nil"/>
                <w:left w:space="0" w:sz="0" w:val="nil"/>
                <w:bottom w:space="0" w:sz="0" w:val="nil"/>
                <w:right w:space="0" w:sz="0" w:val="nil"/>
                <w:between w:space="0" w:sz="0" w:val="nil"/>
              </w:pBdr>
              <w:shd w:fill="ffffff" w:val="clear"/>
              <w:spacing w:before="5"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ffffff" w:val="clear"/>
              <w:spacing w:before="5" w:lineRule="auto"/>
              <w:ind w:hanging="2"/>
              <w:jc w:val="center"/>
              <w:rPr>
                <w:color w:val="000000"/>
                <w:sz w:val="28"/>
                <w:szCs w:val="28"/>
              </w:rPr>
            </w:pPr>
            <w:r w:rsidDel="00000000" w:rsidR="00000000" w:rsidRPr="00000000">
              <w:rPr>
                <w:b w:val="1"/>
                <w:color w:val="000000"/>
                <w:sz w:val="28"/>
                <w:szCs w:val="28"/>
                <w:rtl w:val="0"/>
              </w:rPr>
              <w:t xml:space="preserve">Галузь знань,</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спеціальність,</w:t>
            </w: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освітній рівень</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Характеристика </w:t>
            </w: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навчальної дисципліни</w:t>
            </w:r>
            <w:r w:rsidDel="00000000" w:rsidR="00000000" w:rsidRPr="00000000">
              <w:rPr>
                <w:rtl w:val="0"/>
              </w:rPr>
            </w:r>
          </w:p>
        </w:tc>
      </w:tr>
      <w:tr>
        <w:trPr>
          <w:cantSplit w:val="0"/>
          <w:trHeight w:val="347"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денна форма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rPr>
                <w:b w:val="1"/>
                <w:sz w:val="28"/>
                <w:szCs w:val="28"/>
              </w:rPr>
            </w:pPr>
            <w:r w:rsidDel="00000000" w:rsidR="00000000" w:rsidRPr="00000000">
              <w:rPr>
                <w:b w:val="1"/>
                <w:sz w:val="28"/>
                <w:szCs w:val="28"/>
                <w:rtl w:val="0"/>
              </w:rPr>
              <w:t xml:space="preserve">вечірня форма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rPr>
                <w:b w:val="1"/>
                <w:sz w:val="28"/>
                <w:szCs w:val="28"/>
              </w:rPr>
            </w:pPr>
            <w:r w:rsidDel="00000000" w:rsidR="00000000" w:rsidRPr="00000000">
              <w:rPr>
                <w:b w:val="1"/>
                <w:sz w:val="28"/>
                <w:szCs w:val="28"/>
                <w:rtl w:val="0"/>
              </w:rPr>
              <w:t xml:space="preserve">заочна форма</w:t>
            </w:r>
          </w:p>
        </w:tc>
      </w:tr>
      <w:tr>
        <w:trPr>
          <w:cantSplit w:val="0"/>
          <w:trHeight w:val="1803"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52">
            <w:pPr>
              <w:pBdr>
                <w:top w:space="0" w:sz="0" w:val="nil"/>
                <w:left w:space="0" w:sz="0" w:val="nil"/>
                <w:bottom w:space="0" w:sz="0" w:val="nil"/>
                <w:right w:space="0" w:sz="0" w:val="nil"/>
                <w:between w:space="0" w:sz="0" w:val="nil"/>
              </w:pBdr>
              <w:shd w:fill="ffffff" w:val="clear"/>
              <w:spacing w:before="24" w:lineRule="auto"/>
              <w:ind w:hanging="2"/>
              <w:rPr>
                <w:color w:val="000000"/>
                <w:sz w:val="28"/>
                <w:szCs w:val="28"/>
              </w:rPr>
            </w:pPr>
            <w:r w:rsidDel="00000000" w:rsidR="00000000" w:rsidRPr="00000000">
              <w:rPr>
                <w:b w:val="1"/>
                <w:color w:val="000000"/>
                <w:sz w:val="28"/>
                <w:szCs w:val="28"/>
                <w:rtl w:val="0"/>
              </w:rPr>
              <w:t xml:space="preserve">Кількість кредитів</w:t>
            </w:r>
            <w:r w:rsidDel="00000000" w:rsidR="00000000" w:rsidRPr="00000000">
              <w:rPr>
                <w:color w:val="000000"/>
                <w:sz w:val="28"/>
                <w:szCs w:val="28"/>
                <w:rtl w:val="0"/>
              </w:rPr>
              <w:t xml:space="preserve"> -</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ffffff" w:val="clear"/>
              <w:spacing w:before="24" w:lineRule="auto"/>
              <w:ind w:hanging="2"/>
              <w:rPr>
                <w:color w:val="000000"/>
                <w:sz w:val="28"/>
                <w:szCs w:val="28"/>
              </w:rPr>
            </w:pPr>
            <w:r w:rsidDel="00000000" w:rsidR="00000000" w:rsidRPr="00000000">
              <w:rPr>
                <w:color w:val="000000"/>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pBdr>
                <w:top w:space="0" w:sz="0" w:val="nil"/>
                <w:left w:space="0" w:sz="0" w:val="nil"/>
                <w:bottom w:space="0" w:sz="0" w:val="nil"/>
                <w:right w:space="0" w:sz="0" w:val="nil"/>
                <w:between w:space="0" w:sz="0" w:val="nil"/>
              </w:pBdr>
              <w:shd w:fill="ffffff" w:val="clear"/>
              <w:ind w:left="-2" w:hanging="2"/>
              <w:jc w:val="center"/>
              <w:rPr>
                <w:color w:val="000000"/>
                <w:sz w:val="28"/>
                <w:szCs w:val="28"/>
              </w:rPr>
            </w:pPr>
            <w:r w:rsidDel="00000000" w:rsidR="00000000" w:rsidRPr="00000000">
              <w:rPr>
                <w:b w:val="1"/>
                <w:color w:val="000000"/>
                <w:sz w:val="28"/>
                <w:szCs w:val="28"/>
                <w:rtl w:val="0"/>
              </w:rPr>
              <w:t xml:space="preserve">Галузь знань:</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ind w:left="-2" w:hanging="2"/>
              <w:jc w:val="center"/>
              <w:rPr>
                <w:color w:val="000000"/>
                <w:sz w:val="28"/>
                <w:szCs w:val="28"/>
              </w:rPr>
            </w:pPr>
            <w:r w:rsidDel="00000000" w:rsidR="00000000" w:rsidRPr="00000000">
              <w:rPr>
                <w:color w:val="000000"/>
                <w:sz w:val="28"/>
                <w:szCs w:val="28"/>
                <w:rtl w:val="0"/>
              </w:rPr>
              <w:t xml:space="preserve">С - Соціальні науки, журналістика, інформація    та міжнародні відносини</w:t>
            </w:r>
          </w:p>
        </w:tc>
        <w:tc>
          <w:tcPr>
            <w:gridSpan w:val="3"/>
            <w:tcBorders>
              <w:top w:color="000000" w:space="0" w:sz="4" w:val="single"/>
              <w:left w:color="000000" w:space="0" w:sz="4" w:val="single"/>
              <w:right w:color="000000" w:space="0" w:sz="4" w:val="single"/>
            </w:tcBorders>
          </w:tcPr>
          <w:p w:rsidR="00000000" w:rsidDel="00000000" w:rsidP="00000000" w:rsidRDefault="00000000" w:rsidRPr="00000000" w14:paraId="00000056">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sz w:val="28"/>
                <w:szCs w:val="28"/>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color w:val="ff6600"/>
                <w:sz w:val="28"/>
                <w:szCs w:val="28"/>
              </w:rPr>
            </w:pPr>
            <w:r w:rsidDel="00000000" w:rsidR="00000000" w:rsidRPr="00000000">
              <w:rPr>
                <w:sz w:val="28"/>
                <w:szCs w:val="28"/>
                <w:rtl w:val="0"/>
              </w:rPr>
              <w:t xml:space="preserve">Вибіркова</w:t>
            </w:r>
            <w:r w:rsidDel="00000000" w:rsidR="00000000" w:rsidRPr="00000000">
              <w:rPr>
                <w:rtl w:val="0"/>
              </w:rPr>
            </w:r>
          </w:p>
        </w:tc>
      </w:tr>
      <w:tr>
        <w:trPr>
          <w:cantSplit w:val="0"/>
          <w:trHeight w:val="333" w:hRule="atLeast"/>
          <w:tblHeader w:val="0"/>
        </w:trPr>
        <w:tc>
          <w:tcPr>
            <w:tcBorders>
              <w:left w:color="000000" w:space="0" w:sz="4" w:val="single"/>
              <w:right w:color="000000" w:space="0" w:sz="4" w:val="single"/>
            </w:tcBorders>
          </w:tcPr>
          <w:p w:rsidR="00000000" w:rsidDel="00000000" w:rsidP="00000000" w:rsidRDefault="00000000" w:rsidRPr="00000000" w14:paraId="0000005A">
            <w:pPr>
              <w:pBdr>
                <w:top w:space="0" w:sz="0" w:val="nil"/>
                <w:left w:space="0" w:sz="0" w:val="nil"/>
                <w:bottom w:space="0" w:sz="0" w:val="nil"/>
                <w:right w:space="0" w:sz="0" w:val="nil"/>
                <w:between w:space="0" w:sz="0" w:val="nil"/>
              </w:pBdr>
              <w:shd w:fill="ffffff" w:val="clear"/>
              <w:spacing w:before="24" w:lineRule="auto"/>
              <w:ind w:hanging="2"/>
              <w:rPr>
                <w:color w:val="000000"/>
                <w:sz w:val="28"/>
                <w:szCs w:val="28"/>
              </w:rPr>
            </w:pPr>
            <w:r w:rsidDel="00000000" w:rsidR="00000000" w:rsidRPr="00000000">
              <w:rPr>
                <w:b w:val="1"/>
                <w:color w:val="000000"/>
                <w:sz w:val="28"/>
                <w:szCs w:val="28"/>
                <w:rtl w:val="0"/>
              </w:rPr>
              <w:t xml:space="preserve">Модулів </w:t>
            </w:r>
            <w:r w:rsidDel="00000000" w:rsidR="00000000" w:rsidRPr="00000000">
              <w:rPr>
                <w:color w:val="000000"/>
                <w:sz w:val="28"/>
                <w:szCs w:val="28"/>
                <w:rtl w:val="0"/>
              </w:rPr>
              <w:t xml:space="preserve">- </w:t>
            </w:r>
            <w:r w:rsidDel="00000000" w:rsidR="00000000" w:rsidRPr="00000000">
              <w:rPr>
                <w:sz w:val="28"/>
                <w:szCs w:val="28"/>
                <w:rtl w:val="0"/>
              </w:rPr>
              <w:t xml:space="preserve">1</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5B">
            <w:pPr>
              <w:pBdr>
                <w:top w:space="0" w:sz="0" w:val="nil"/>
                <w:left w:space="0" w:sz="0" w:val="nil"/>
                <w:bottom w:space="0" w:sz="0" w:val="nil"/>
                <w:right w:space="0" w:sz="0" w:val="nil"/>
                <w:between w:space="0" w:sz="0" w:val="nil"/>
              </w:pBdr>
              <w:shd w:fill="ffffff" w:val="clear"/>
              <w:ind w:left="-2" w:hanging="2"/>
              <w:jc w:val="center"/>
              <w:rPr>
                <w:color w:val="000000"/>
                <w:sz w:val="28"/>
                <w:szCs w:val="28"/>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ffffff" w:val="clear"/>
              <w:ind w:left="-2" w:hanging="2"/>
              <w:jc w:val="center"/>
              <w:rPr>
                <w:color w:val="000000"/>
                <w:sz w:val="28"/>
                <w:szCs w:val="28"/>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ffffff" w:val="clear"/>
              <w:ind w:left="-2" w:hanging="2"/>
              <w:jc w:val="center"/>
              <w:rPr>
                <w:color w:val="000000"/>
                <w:sz w:val="28"/>
                <w:szCs w:val="28"/>
              </w:rPr>
            </w:pPr>
            <w:r w:rsidDel="00000000" w:rsidR="00000000" w:rsidRPr="00000000">
              <w:rPr>
                <w:b w:val="1"/>
                <w:color w:val="000000"/>
                <w:sz w:val="28"/>
                <w:szCs w:val="28"/>
                <w:rtl w:val="0"/>
              </w:rPr>
              <w:t xml:space="preserve">Спеціальність:</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ffffff" w:val="clear"/>
              <w:ind w:left="-2" w:hanging="2"/>
              <w:jc w:val="center"/>
              <w:rPr>
                <w:color w:val="000000"/>
                <w:sz w:val="28"/>
                <w:szCs w:val="28"/>
              </w:rPr>
            </w:pPr>
            <w:r w:rsidDel="00000000" w:rsidR="00000000" w:rsidRPr="00000000">
              <w:rPr>
                <w:color w:val="000000"/>
                <w:sz w:val="28"/>
                <w:szCs w:val="28"/>
                <w:rtl w:val="0"/>
              </w:rPr>
              <w:t xml:space="preserve">С4 Психологія</w:t>
            </w:r>
          </w:p>
        </w:tc>
        <w:tc>
          <w:tcPr>
            <w:gridSpan w:val="3"/>
            <w:vMerge w:val="restart"/>
            <w:tcBorders>
              <w:left w:color="000000" w:space="0" w:sz="4" w:val="single"/>
              <w:right w:color="000000" w:space="0" w:sz="4" w:val="single"/>
            </w:tcBorders>
          </w:tcPr>
          <w:p w:rsidR="00000000" w:rsidDel="00000000" w:rsidP="00000000" w:rsidRDefault="00000000" w:rsidRPr="00000000" w14:paraId="0000005F">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color w:val="000000"/>
                <w:sz w:val="28"/>
                <w:szCs w:val="28"/>
              </w:rPr>
            </w:pPr>
            <w:r w:rsidDel="00000000" w:rsidR="00000000" w:rsidRPr="00000000">
              <w:rPr>
                <w:b w:val="1"/>
                <w:color w:val="000000"/>
                <w:sz w:val="28"/>
                <w:szCs w:val="28"/>
                <w:rtl w:val="0"/>
              </w:rPr>
              <w:t xml:space="preserve">Рік підготовки</w:t>
            </w:r>
            <w:r w:rsidDel="00000000" w:rsidR="00000000" w:rsidRPr="00000000">
              <w:rPr>
                <w:color w:val="000000"/>
                <w:sz w:val="28"/>
                <w:szCs w:val="28"/>
                <w:rtl w:val="0"/>
              </w:rPr>
              <w:t xml:space="preserve">:</w:t>
            </w:r>
            <w:r w:rsidDel="00000000" w:rsidR="00000000" w:rsidRPr="00000000">
              <w:rPr>
                <w:i w:val="1"/>
                <w:color w:val="000000"/>
                <w:sz w:val="28"/>
                <w:szCs w:val="28"/>
                <w:rtl w:val="0"/>
              </w:rPr>
              <w:t xml:space="preserve"> </w:t>
            </w:r>
            <w:r w:rsidDel="00000000" w:rsidR="00000000" w:rsidRPr="00000000">
              <w:rPr>
                <w:color w:val="000000"/>
                <w:sz w:val="28"/>
                <w:szCs w:val="28"/>
                <w:rtl w:val="0"/>
              </w:rPr>
              <w:t xml:space="preserve">1</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rPr>
                <w:color w:val="000000"/>
                <w:sz w:val="28"/>
                <w:szCs w:val="28"/>
              </w:rPr>
            </w:pPr>
            <w:r w:rsidDel="00000000" w:rsidR="00000000" w:rsidRPr="00000000">
              <w:rPr>
                <w:rtl w:val="0"/>
              </w:rPr>
            </w:r>
          </w:p>
        </w:tc>
      </w:tr>
      <w:tr>
        <w:trPr>
          <w:cantSplit w:val="0"/>
          <w:trHeight w:val="640" w:hRule="atLeast"/>
          <w:tblHeader w:val="0"/>
        </w:trPr>
        <w:tc>
          <w:tcPr>
            <w:tcBorders>
              <w:left w:color="000000" w:space="0" w:sz="4" w:val="single"/>
              <w:right w:color="000000" w:space="0" w:sz="4" w:val="single"/>
            </w:tcBorders>
          </w:tcPr>
          <w:p w:rsidR="00000000" w:rsidDel="00000000" w:rsidP="00000000" w:rsidRDefault="00000000" w:rsidRPr="00000000" w14:paraId="00000064">
            <w:pPr>
              <w:pBdr>
                <w:top w:space="0" w:sz="0" w:val="nil"/>
                <w:left w:space="0" w:sz="0" w:val="nil"/>
                <w:bottom w:space="0" w:sz="0" w:val="nil"/>
                <w:right w:space="0" w:sz="0" w:val="nil"/>
                <w:between w:space="0" w:sz="0" w:val="nil"/>
              </w:pBdr>
              <w:shd w:fill="ffffff" w:val="clear"/>
              <w:spacing w:before="24" w:lineRule="auto"/>
              <w:ind w:hanging="2"/>
              <w:rPr>
                <w:color w:val="000000"/>
                <w:sz w:val="28"/>
                <w:szCs w:val="28"/>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ffffff" w:val="clear"/>
              <w:spacing w:before="24" w:lineRule="auto"/>
              <w:ind w:hanging="2"/>
              <w:rPr>
                <w:color w:val="000000"/>
                <w:sz w:val="28"/>
                <w:szCs w:val="28"/>
              </w:rPr>
            </w:pPr>
            <w:r w:rsidDel="00000000" w:rsidR="00000000" w:rsidRPr="00000000">
              <w:rPr>
                <w:b w:val="1"/>
                <w:color w:val="000000"/>
                <w:sz w:val="28"/>
                <w:szCs w:val="28"/>
                <w:rtl w:val="0"/>
              </w:rPr>
              <w:t xml:space="preserve">Змістових модулів</w:t>
            </w:r>
            <w:r w:rsidDel="00000000" w:rsidR="00000000" w:rsidRPr="00000000">
              <w:rPr>
                <w:color w:val="000000"/>
                <w:sz w:val="28"/>
                <w:szCs w:val="28"/>
                <w:rtl w:val="0"/>
              </w:rPr>
              <w:t xml:space="preserve"> - </w:t>
            </w:r>
            <w:r w:rsidDel="00000000" w:rsidR="00000000" w:rsidRPr="00000000">
              <w:rPr>
                <w:sz w:val="28"/>
                <w:szCs w:val="28"/>
                <w:rtl w:val="0"/>
              </w:rPr>
              <w:t xml:space="preserve">1</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3"/>
            <w:vMerge w:val="continue"/>
            <w:tcBorders>
              <w:left w:color="000000" w:space="0" w:sz="4" w:val="single"/>
              <w:right w:color="000000" w:space="0" w:sz="4" w:val="single"/>
            </w:tcBorders>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618" w:hRule="atLeast"/>
          <w:tblHeader w:val="0"/>
        </w:trPr>
        <w:tc>
          <w:tcPr>
            <w:tcBorders>
              <w:left w:color="000000" w:space="0" w:sz="4" w:val="single"/>
              <w:right w:color="000000" w:space="0" w:sz="4" w:val="single"/>
            </w:tcBorders>
          </w:tcPr>
          <w:p w:rsidR="00000000" w:rsidDel="00000000" w:rsidP="00000000" w:rsidRDefault="00000000" w:rsidRPr="00000000" w14:paraId="0000006A">
            <w:pPr>
              <w:pBdr>
                <w:top w:space="0" w:sz="0" w:val="nil"/>
                <w:left w:space="0" w:sz="0" w:val="nil"/>
                <w:bottom w:space="0" w:sz="0" w:val="nil"/>
                <w:right w:space="0" w:sz="0" w:val="nil"/>
                <w:between w:space="0" w:sz="0" w:val="nil"/>
              </w:pBdr>
              <w:shd w:fill="ffffff" w:val="clear"/>
              <w:spacing w:before="24" w:lineRule="auto"/>
              <w:ind w:hanging="2"/>
              <w:rPr>
                <w:color w:val="000000"/>
                <w:sz w:val="28"/>
                <w:szCs w:val="28"/>
              </w:rPr>
            </w:pPr>
            <w:r w:rsidDel="00000000" w:rsidR="00000000" w:rsidRPr="00000000">
              <w:rPr>
                <w:b w:val="1"/>
                <w:color w:val="000000"/>
                <w:sz w:val="28"/>
                <w:szCs w:val="28"/>
                <w:rtl w:val="0"/>
              </w:rPr>
              <w:t xml:space="preserve">Індивідуальне науково- дослідне завдання: у тексті програми</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3"/>
            <w:tcBorders>
              <w:left w:color="000000" w:space="0" w:sz="4" w:val="single"/>
              <w:right w:color="000000" w:space="0" w:sz="4" w:val="single"/>
            </w:tcBorders>
          </w:tcPr>
          <w:p w:rsidR="00000000" w:rsidDel="00000000" w:rsidP="00000000" w:rsidRDefault="00000000" w:rsidRPr="00000000" w14:paraId="0000006C">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color w:val="000000"/>
                <w:sz w:val="28"/>
                <w:szCs w:val="28"/>
              </w:rPr>
            </w:pPr>
            <w:r w:rsidDel="00000000" w:rsidR="00000000" w:rsidRPr="00000000">
              <w:rPr>
                <w:b w:val="1"/>
                <w:color w:val="000000"/>
                <w:sz w:val="28"/>
                <w:szCs w:val="28"/>
                <w:rtl w:val="0"/>
              </w:rPr>
              <w:t xml:space="preserve">Семестр</w:t>
            </w:r>
            <w:r w:rsidDel="00000000" w:rsidR="00000000" w:rsidRPr="00000000">
              <w:rPr>
                <w:color w:val="000000"/>
                <w:sz w:val="28"/>
                <w:szCs w:val="28"/>
                <w:rtl w:val="0"/>
              </w:rPr>
              <w:t xml:space="preserve">: 1</w:t>
            </w:r>
            <w:r w:rsidDel="00000000" w:rsidR="00000000" w:rsidRPr="00000000">
              <w:rPr>
                <w:sz w:val="28"/>
                <w:szCs w:val="28"/>
                <w:rtl w:val="0"/>
              </w:rPr>
              <w:t xml:space="preserve"> або 2</w:t>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rPr>
                <w:color w:val="000000"/>
                <w:sz w:val="28"/>
                <w:szCs w:val="28"/>
              </w:rPr>
            </w:pPr>
            <w:r w:rsidDel="00000000" w:rsidR="00000000" w:rsidRPr="00000000">
              <w:rPr>
                <w:rtl w:val="0"/>
              </w:rPr>
            </w:r>
          </w:p>
        </w:tc>
      </w:tr>
      <w:tr>
        <w:trPr>
          <w:cantSplit w:val="0"/>
          <w:trHeight w:val="366" w:hRule="atLeast"/>
          <w:tblHeader w:val="0"/>
        </w:trPr>
        <w:tc>
          <w:tcPr>
            <w:vMerge w:val="restart"/>
            <w:tcBorders>
              <w:left w:color="000000" w:space="0" w:sz="4" w:val="single"/>
              <w:right w:color="000000" w:space="0" w:sz="4" w:val="single"/>
            </w:tcBorders>
          </w:tcPr>
          <w:p w:rsidR="00000000" w:rsidDel="00000000" w:rsidP="00000000" w:rsidRDefault="00000000" w:rsidRPr="00000000" w14:paraId="00000072">
            <w:pPr>
              <w:pBdr>
                <w:top w:space="0" w:sz="0" w:val="nil"/>
                <w:left w:space="0" w:sz="0" w:val="nil"/>
                <w:bottom w:space="0" w:sz="0" w:val="nil"/>
                <w:right w:space="0" w:sz="0" w:val="nil"/>
                <w:between w:space="0" w:sz="0" w:val="nil"/>
              </w:pBdr>
              <w:shd w:fill="ffffff" w:val="clear"/>
              <w:tabs>
                <w:tab w:val="left" w:leader="none" w:pos="168"/>
              </w:tabs>
              <w:ind w:hanging="2"/>
              <w:rPr>
                <w:color w:val="000000"/>
                <w:sz w:val="28"/>
                <w:szCs w:val="28"/>
              </w:rPr>
            </w:pPr>
            <w:r w:rsidDel="00000000" w:rsidR="00000000" w:rsidRPr="00000000">
              <w:rPr>
                <w:b w:val="1"/>
                <w:color w:val="000000"/>
                <w:sz w:val="28"/>
                <w:szCs w:val="28"/>
                <w:rtl w:val="0"/>
              </w:rPr>
              <w:t xml:space="preserve">Загальна кількість годин</w:t>
            </w:r>
            <w:r w:rsidDel="00000000" w:rsidR="00000000" w:rsidRPr="00000000">
              <w:rPr>
                <w:color w:val="000000"/>
                <w:sz w:val="28"/>
                <w:szCs w:val="28"/>
                <w:rtl w:val="0"/>
              </w:rPr>
              <w:t xml:space="preserve"> - 240</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3"/>
            <w:tcBorders>
              <w:left w:color="000000" w:space="0" w:sz="4" w:val="single"/>
              <w:right w:color="000000" w:space="0" w:sz="4" w:val="single"/>
            </w:tcBorders>
          </w:tcPr>
          <w:p w:rsidR="00000000" w:rsidDel="00000000" w:rsidP="00000000" w:rsidRDefault="00000000" w:rsidRPr="00000000" w14:paraId="00000074">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color w:val="000000"/>
                <w:sz w:val="28"/>
                <w:szCs w:val="28"/>
              </w:rPr>
            </w:pPr>
            <w:r w:rsidDel="00000000" w:rsidR="00000000" w:rsidRPr="00000000">
              <w:rPr>
                <w:b w:val="1"/>
                <w:color w:val="000000"/>
                <w:sz w:val="28"/>
                <w:szCs w:val="28"/>
                <w:rtl w:val="0"/>
              </w:rPr>
              <w:t xml:space="preserve">Лекції</w:t>
            </w:r>
            <w:r w:rsidDel="00000000" w:rsidR="00000000" w:rsidRPr="00000000">
              <w:rPr>
                <w:i w:val="1"/>
                <w:color w:val="000000"/>
                <w:sz w:val="28"/>
                <w:szCs w:val="28"/>
                <w:rtl w:val="0"/>
              </w:rPr>
              <w:t xml:space="preserve">: </w:t>
            </w:r>
            <w:r w:rsidDel="00000000" w:rsidR="00000000" w:rsidRPr="00000000">
              <w:rPr>
                <w:rtl w:val="0"/>
              </w:rPr>
            </w:r>
          </w:p>
        </w:tc>
      </w:tr>
      <w:tr>
        <w:trPr>
          <w:cantSplit w:val="0"/>
          <w:trHeight w:val="330"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9">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b w:val="1"/>
                <w:color w:val="000000"/>
                <w:sz w:val="28"/>
                <w:szCs w:val="28"/>
              </w:rPr>
            </w:pPr>
            <w:r w:rsidDel="00000000" w:rsidR="00000000" w:rsidRPr="00000000">
              <w:rPr>
                <w:i w:val="1"/>
                <w:color w:val="000000"/>
                <w:sz w:val="28"/>
                <w:szCs w:val="28"/>
                <w:rtl w:val="0"/>
              </w:rPr>
              <w:t xml:space="preserve">10 годин</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A">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b w:val="1"/>
                <w:color w:val="000000"/>
                <w:sz w:val="28"/>
                <w:szCs w:val="28"/>
              </w:rPr>
            </w:pPr>
            <w:r w:rsidDel="00000000" w:rsidR="00000000" w:rsidRPr="00000000">
              <w:rPr>
                <w:i w:val="1"/>
                <w:color w:val="000000"/>
                <w:sz w:val="28"/>
                <w:szCs w:val="28"/>
                <w:rtl w:val="0"/>
              </w:rPr>
              <w:t xml:space="preserve">6 годин</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B">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b w:val="1"/>
                <w:color w:val="000000"/>
                <w:sz w:val="28"/>
                <w:szCs w:val="28"/>
              </w:rPr>
            </w:pPr>
            <w:r w:rsidDel="00000000" w:rsidR="00000000" w:rsidRPr="00000000">
              <w:rPr>
                <w:i w:val="1"/>
                <w:color w:val="000000"/>
                <w:sz w:val="28"/>
                <w:szCs w:val="28"/>
                <w:rtl w:val="0"/>
              </w:rPr>
              <w:t xml:space="preserve">3 години</w:t>
            </w:r>
            <w:r w:rsidDel="00000000" w:rsidR="00000000" w:rsidRPr="00000000">
              <w:rPr>
                <w:rtl w:val="0"/>
              </w:rPr>
            </w:r>
          </w:p>
        </w:tc>
      </w:tr>
      <w:tr>
        <w:trPr>
          <w:cantSplit w:val="0"/>
          <w:trHeight w:val="325" w:hRule="atLeast"/>
          <w:tblHeader w:val="0"/>
        </w:trPr>
        <w:tc>
          <w:tcPr>
            <w:vMerge w:val="restart"/>
            <w:tcBorders>
              <w:left w:color="000000" w:space="0" w:sz="4" w:val="single"/>
              <w:right w:color="000000" w:space="0" w:sz="4" w:val="single"/>
            </w:tcBorders>
          </w:tcPr>
          <w:p w:rsidR="00000000" w:rsidDel="00000000" w:rsidP="00000000" w:rsidRDefault="00000000" w:rsidRPr="00000000" w14:paraId="0000007C">
            <w:pPr>
              <w:pBdr>
                <w:top w:space="0" w:sz="0" w:val="nil"/>
                <w:left w:space="0" w:sz="0" w:val="nil"/>
                <w:bottom w:space="0" w:sz="0" w:val="nil"/>
                <w:right w:space="0" w:sz="0" w:val="nil"/>
                <w:between w:space="0" w:sz="0" w:val="nil"/>
              </w:pBdr>
              <w:shd w:fill="ffffff" w:val="clear"/>
              <w:tabs>
                <w:tab w:val="left" w:leader="none" w:pos="168"/>
              </w:tabs>
              <w:ind w:hanging="2"/>
              <w:rPr>
                <w:color w:val="000000"/>
                <w:sz w:val="28"/>
                <w:szCs w:val="28"/>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ffffff" w:val="clear"/>
              <w:tabs>
                <w:tab w:val="left" w:leader="none" w:pos="168"/>
              </w:tabs>
              <w:ind w:hanging="2"/>
              <w:rPr>
                <w:color w:val="000000"/>
                <w:sz w:val="28"/>
                <w:szCs w:val="28"/>
              </w:rPr>
            </w:pPr>
            <w:r w:rsidDel="00000000" w:rsidR="00000000" w:rsidRPr="00000000">
              <w:rPr>
                <w:b w:val="1"/>
                <w:color w:val="000000"/>
                <w:sz w:val="28"/>
                <w:szCs w:val="28"/>
                <w:rtl w:val="0"/>
              </w:rPr>
              <w:t xml:space="preserve">Тижневих годин:</w:t>
            </w:r>
            <w:r w:rsidDel="00000000" w:rsidR="00000000" w:rsidRPr="00000000">
              <w:rPr>
                <w:color w:val="000000"/>
                <w:sz w:val="28"/>
                <w:szCs w:val="28"/>
                <w:rtl w:val="0"/>
              </w:rPr>
              <w:t xml:space="preserve"> </w:t>
            </w:r>
            <w:r w:rsidDel="00000000" w:rsidR="00000000" w:rsidRPr="00000000">
              <w:rPr>
                <w:i w:val="1"/>
                <w:color w:val="000000"/>
                <w:sz w:val="28"/>
                <w:szCs w:val="28"/>
                <w:rtl w:val="0"/>
              </w:rPr>
              <w:t xml:space="preserve"> </w:t>
            </w:r>
            <w:r w:rsidDel="00000000" w:rsidR="00000000" w:rsidRPr="00000000">
              <w:rPr>
                <w:color w:val="000000"/>
                <w:sz w:val="28"/>
                <w:szCs w:val="28"/>
                <w:rtl w:val="0"/>
              </w:rPr>
              <w:t xml:space="preserve">аудиторних – 2, самостійна робота студента - 2 </w:t>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ffffff" w:val="clear"/>
              <w:spacing w:before="24" w:lineRule="auto"/>
              <w:ind w:hanging="2"/>
              <w:rPr>
                <w:color w:val="000000"/>
                <w:sz w:val="28"/>
                <w:szCs w:val="28"/>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7F">
            <w:pPr>
              <w:pBdr>
                <w:top w:space="0" w:sz="0" w:val="nil"/>
                <w:left w:space="0" w:sz="0" w:val="nil"/>
                <w:bottom w:space="0" w:sz="0" w:val="nil"/>
                <w:right w:space="0" w:sz="0" w:val="nil"/>
                <w:between w:space="0" w:sz="0" w:val="nil"/>
              </w:pBdr>
              <w:shd w:fill="ffffff" w:val="clear"/>
              <w:ind w:left="-2" w:hanging="2"/>
              <w:jc w:val="center"/>
              <w:rPr>
                <w:color w:val="000000"/>
                <w:sz w:val="28"/>
                <w:szCs w:val="28"/>
              </w:rPr>
            </w:pPr>
            <w:r w:rsidDel="00000000" w:rsidR="00000000" w:rsidRPr="00000000">
              <w:rPr>
                <w:b w:val="1"/>
                <w:color w:val="000000"/>
                <w:sz w:val="28"/>
                <w:szCs w:val="28"/>
                <w:rtl w:val="0"/>
              </w:rPr>
              <w:t xml:space="preserve">Освітньо-кваліфікаційний рівень</w:t>
            </w:r>
            <w:r w:rsidDel="00000000" w:rsidR="00000000" w:rsidRPr="00000000">
              <w:rPr>
                <w:color w:val="000000"/>
                <w:sz w:val="28"/>
                <w:szCs w:val="28"/>
                <w:rtl w:val="0"/>
              </w:rPr>
              <w:t xml:space="preserve">: </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ffffff" w:val="clear"/>
              <w:ind w:left="-2" w:hanging="2"/>
              <w:jc w:val="center"/>
              <w:rPr>
                <w:color w:val="000000"/>
                <w:sz w:val="28"/>
                <w:szCs w:val="28"/>
              </w:rPr>
            </w:pPr>
            <w:r w:rsidDel="00000000" w:rsidR="00000000" w:rsidRPr="00000000">
              <w:rPr>
                <w:color w:val="000000"/>
                <w:sz w:val="28"/>
                <w:szCs w:val="28"/>
                <w:rtl w:val="0"/>
              </w:rPr>
              <w:t xml:space="preserve">«магістр»</w:t>
            </w:r>
          </w:p>
        </w:tc>
        <w:tc>
          <w:tcPr>
            <w:gridSpan w:val="3"/>
            <w:tcBorders>
              <w:left w:color="000000" w:space="0" w:sz="4" w:val="single"/>
              <w:right w:color="000000" w:space="0" w:sz="4" w:val="single"/>
            </w:tcBorders>
          </w:tcPr>
          <w:p w:rsidR="00000000" w:rsidDel="00000000" w:rsidP="00000000" w:rsidRDefault="00000000" w:rsidRPr="00000000" w14:paraId="00000081">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color w:val="000000"/>
                <w:sz w:val="28"/>
                <w:szCs w:val="28"/>
              </w:rPr>
            </w:pPr>
            <w:r w:rsidDel="00000000" w:rsidR="00000000" w:rsidRPr="00000000">
              <w:rPr>
                <w:b w:val="1"/>
                <w:color w:val="000000"/>
                <w:sz w:val="28"/>
                <w:szCs w:val="28"/>
                <w:rtl w:val="0"/>
              </w:rPr>
              <w:t xml:space="preserve">Семінарські заняття</w:t>
            </w:r>
            <w:r w:rsidDel="00000000" w:rsidR="00000000" w:rsidRPr="00000000">
              <w:rPr>
                <w:color w:val="000000"/>
                <w:sz w:val="28"/>
                <w:szCs w:val="28"/>
                <w:rtl w:val="0"/>
              </w:rPr>
              <w:t xml:space="preserve">:</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color w:val="000000"/>
                <w:sz w:val="28"/>
                <w:szCs w:val="28"/>
              </w:rPr>
            </w:pPr>
            <w:r w:rsidDel="00000000" w:rsidR="00000000" w:rsidRPr="00000000">
              <w:rPr>
                <w:rtl w:val="0"/>
              </w:rPr>
            </w:r>
          </w:p>
        </w:tc>
      </w:tr>
      <w:tr>
        <w:trPr>
          <w:cantSplit w:val="0"/>
          <w:trHeight w:val="325"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87">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color w:val="000000"/>
                <w:sz w:val="28"/>
                <w:szCs w:val="28"/>
              </w:rPr>
            </w:pPr>
            <w:r w:rsidDel="00000000" w:rsidR="00000000" w:rsidRPr="00000000">
              <w:rPr>
                <w:i w:val="1"/>
                <w:color w:val="000000"/>
                <w:sz w:val="28"/>
                <w:szCs w:val="28"/>
                <w:rtl w:val="0"/>
              </w:rPr>
              <w:t xml:space="preserve">20 годин</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88">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i w:val="1"/>
                <w:color w:val="000000"/>
                <w:sz w:val="28"/>
                <w:szCs w:val="28"/>
              </w:rPr>
            </w:pPr>
            <w:r w:rsidDel="00000000" w:rsidR="00000000" w:rsidRPr="00000000">
              <w:rPr>
                <w:i w:val="1"/>
                <w:color w:val="000000"/>
                <w:sz w:val="28"/>
                <w:szCs w:val="28"/>
                <w:rtl w:val="0"/>
              </w:rPr>
              <w:t xml:space="preserve">12 годин</w:t>
            </w:r>
          </w:p>
        </w:tc>
        <w:tc>
          <w:tcPr>
            <w:tcBorders>
              <w:left w:color="000000" w:space="0" w:sz="4" w:val="single"/>
              <w:right w:color="000000" w:space="0" w:sz="4" w:val="single"/>
            </w:tcBorders>
          </w:tcPr>
          <w:p w:rsidR="00000000" w:rsidDel="00000000" w:rsidP="00000000" w:rsidRDefault="00000000" w:rsidRPr="00000000" w14:paraId="00000089">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i w:val="1"/>
                <w:color w:val="000000"/>
                <w:sz w:val="28"/>
                <w:szCs w:val="28"/>
              </w:rPr>
            </w:pPr>
            <w:r w:rsidDel="00000000" w:rsidR="00000000" w:rsidRPr="00000000">
              <w:rPr>
                <w:i w:val="1"/>
                <w:color w:val="000000"/>
                <w:sz w:val="28"/>
                <w:szCs w:val="28"/>
                <w:rtl w:val="0"/>
              </w:rPr>
              <w:t xml:space="preserve">6 годин</w:t>
            </w:r>
          </w:p>
        </w:tc>
      </w:tr>
      <w:tr>
        <w:trPr>
          <w:cantSplit w:val="0"/>
          <w:trHeight w:val="324"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0000"/>
                <w:sz w:val="28"/>
                <w:szCs w:val="28"/>
              </w:rPr>
            </w:pPr>
            <w:r w:rsidDel="00000000" w:rsidR="00000000" w:rsidRPr="00000000">
              <w:rPr>
                <w:rtl w:val="0"/>
              </w:rPr>
            </w:r>
          </w:p>
        </w:tc>
        <w:tc>
          <w:tcPr>
            <w:gridSpan w:val="3"/>
            <w:tcBorders>
              <w:left w:color="000000" w:space="0" w:sz="4" w:val="single"/>
              <w:right w:color="000000" w:space="0" w:sz="4" w:val="single"/>
            </w:tcBorders>
          </w:tcPr>
          <w:p w:rsidR="00000000" w:rsidDel="00000000" w:rsidP="00000000" w:rsidRDefault="00000000" w:rsidRPr="00000000" w14:paraId="0000008C">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color w:val="000000"/>
                <w:sz w:val="28"/>
                <w:szCs w:val="28"/>
              </w:rPr>
            </w:pPr>
            <w:r w:rsidDel="00000000" w:rsidR="00000000" w:rsidRPr="00000000">
              <w:rPr>
                <w:b w:val="1"/>
                <w:color w:val="000000"/>
                <w:sz w:val="28"/>
                <w:szCs w:val="28"/>
                <w:rtl w:val="0"/>
              </w:rPr>
              <w:t xml:space="preserve">Самостійна робота:</w:t>
            </w:r>
            <w:r w:rsidDel="00000000" w:rsidR="00000000" w:rsidRPr="00000000">
              <w:rPr>
                <w:rtl w:val="0"/>
              </w:rPr>
            </w:r>
          </w:p>
        </w:tc>
      </w:tr>
      <w:tr>
        <w:trPr>
          <w:cantSplit w:val="0"/>
          <w:trHeight w:val="324"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91">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rPr>
                <w:b w:val="1"/>
                <w:color w:val="000000"/>
                <w:sz w:val="28"/>
                <w:szCs w:val="28"/>
              </w:rPr>
            </w:pPr>
            <w:r w:rsidDel="00000000" w:rsidR="00000000" w:rsidRPr="00000000">
              <w:rPr>
                <w:color w:val="000000"/>
                <w:sz w:val="28"/>
                <w:szCs w:val="28"/>
                <w:rtl w:val="0"/>
              </w:rPr>
              <w:t xml:space="preserve">90 </w:t>
            </w:r>
            <w:r w:rsidDel="00000000" w:rsidR="00000000" w:rsidRPr="00000000">
              <w:rPr>
                <w:i w:val="1"/>
                <w:color w:val="000000"/>
                <w:sz w:val="28"/>
                <w:szCs w:val="28"/>
                <w:rtl w:val="0"/>
              </w:rPr>
              <w:t xml:space="preserve">годин</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92">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rPr>
                <w:i w:val="1"/>
                <w:color w:val="000000"/>
                <w:sz w:val="28"/>
                <w:szCs w:val="28"/>
              </w:rPr>
            </w:pPr>
            <w:r w:rsidDel="00000000" w:rsidR="00000000" w:rsidRPr="00000000">
              <w:rPr>
                <w:i w:val="1"/>
                <w:color w:val="000000"/>
                <w:sz w:val="28"/>
                <w:szCs w:val="28"/>
                <w:rtl w:val="0"/>
              </w:rPr>
              <w:t xml:space="preserve">72 години</w:t>
            </w:r>
          </w:p>
        </w:tc>
        <w:tc>
          <w:tcPr>
            <w:tcBorders>
              <w:left w:color="000000" w:space="0" w:sz="4" w:val="single"/>
              <w:right w:color="000000" w:space="0" w:sz="4" w:val="single"/>
            </w:tcBorders>
          </w:tcPr>
          <w:p w:rsidR="00000000" w:rsidDel="00000000" w:rsidP="00000000" w:rsidRDefault="00000000" w:rsidRPr="00000000" w14:paraId="00000093">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rPr>
                <w:i w:val="1"/>
                <w:color w:val="000000"/>
                <w:sz w:val="28"/>
                <w:szCs w:val="28"/>
              </w:rPr>
            </w:pPr>
            <w:r w:rsidDel="00000000" w:rsidR="00000000" w:rsidRPr="00000000">
              <w:rPr>
                <w:i w:val="1"/>
                <w:color w:val="000000"/>
                <w:sz w:val="28"/>
                <w:szCs w:val="28"/>
                <w:rtl w:val="0"/>
              </w:rPr>
              <w:t xml:space="preserve">81 година</w:t>
            </w:r>
          </w:p>
        </w:tc>
      </w:tr>
      <w:tr>
        <w:trPr>
          <w:cantSplit w:val="0"/>
          <w:trHeight w:val="324"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0000"/>
                <w:sz w:val="28"/>
                <w:szCs w:val="28"/>
              </w:rPr>
            </w:pP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096">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Вид  контролю:</w:t>
            </w:r>
            <w:r w:rsidDel="00000000" w:rsidR="00000000" w:rsidRPr="00000000">
              <w:rPr>
                <w:i w:val="1"/>
                <w:color w:val="000000"/>
                <w:sz w:val="28"/>
                <w:szCs w:val="28"/>
                <w:rtl w:val="0"/>
              </w:rPr>
              <w:t xml:space="preserve"> </w:t>
            </w:r>
            <w:r w:rsidDel="00000000" w:rsidR="00000000" w:rsidRPr="00000000">
              <w:rPr>
                <w:b w:val="1"/>
                <w:i w:val="1"/>
                <w:color w:val="000000"/>
                <w:sz w:val="28"/>
                <w:szCs w:val="28"/>
                <w:rtl w:val="0"/>
              </w:rPr>
              <w:t xml:space="preserve">Диф. залік</w:t>
            </w:r>
            <w:r w:rsidDel="00000000" w:rsidR="00000000" w:rsidRPr="00000000">
              <w:rPr>
                <w:rtl w:val="0"/>
              </w:rPr>
            </w:r>
          </w:p>
        </w:tc>
      </w:tr>
    </w:tbl>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rtl w:val="0"/>
        </w:rPr>
      </w:r>
    </w:p>
    <w:p w:rsidR="00000000" w:rsidDel="00000000" w:rsidP="00000000" w:rsidRDefault="00000000" w:rsidRPr="00000000" w14:paraId="0000009A">
      <w:pPr>
        <w:widowControl w:val="0"/>
        <w:numPr>
          <w:ilvl w:val="0"/>
          <w:numId w:val="1"/>
        </w:numPr>
        <w:pBdr>
          <w:top w:space="0" w:sz="0" w:val="nil"/>
          <w:left w:space="0" w:sz="0" w:val="nil"/>
          <w:bottom w:space="0" w:sz="0" w:val="nil"/>
          <w:right w:space="0" w:sz="0" w:val="nil"/>
          <w:between w:space="0" w:sz="0" w:val="nil"/>
        </w:pBdr>
        <w:spacing w:line="276" w:lineRule="auto"/>
        <w:ind w:left="0" w:hanging="2"/>
        <w:jc w:val="center"/>
        <w:rPr>
          <w:color w:val="000000"/>
          <w:sz w:val="26"/>
          <w:szCs w:val="26"/>
        </w:rPr>
      </w:pPr>
      <w:r w:rsidDel="00000000" w:rsidR="00000000" w:rsidRPr="00000000">
        <w:rPr>
          <w:b w:val="1"/>
          <w:color w:val="000000"/>
          <w:sz w:val="28"/>
          <w:szCs w:val="28"/>
          <w:rtl w:val="0"/>
        </w:rPr>
        <w:t xml:space="preserve">МЕТА, ОЧІКУВАНІ РЕЗУЛЬТАТИ НАВЧАННЯ ТА КРИТЕРІЇ ОЦІНЮВАННЯ РЕЗУЛЬТАТІВ НАВЧАННЯ</w:t>
      </w:r>
      <w:r w:rsidDel="00000000" w:rsidR="00000000" w:rsidRPr="00000000">
        <w:rPr>
          <w:rtl w:val="0"/>
        </w:rPr>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line="276" w:lineRule="auto"/>
        <w:ind w:hanging="2"/>
        <w:jc w:val="center"/>
        <w:rPr>
          <w:color w:val="000000"/>
          <w:sz w:val="22"/>
          <w:szCs w:val="22"/>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b w:val="1"/>
          <w:color w:val="000000"/>
          <w:sz w:val="28"/>
          <w:szCs w:val="28"/>
          <w:rtl w:val="0"/>
        </w:rPr>
        <w:t xml:space="preserve">Мета:</w:t>
      </w:r>
      <w:r w:rsidDel="00000000" w:rsidR="00000000" w:rsidRPr="00000000">
        <w:rPr>
          <w:rtl w:val="0"/>
        </w:rPr>
      </w:r>
    </w:p>
    <w:p w:rsidR="00000000" w:rsidDel="00000000" w:rsidP="00000000" w:rsidRDefault="00000000" w:rsidRPr="00000000" w14:paraId="0000009D">
      <w:pPr>
        <w:widowControl w:val="0"/>
        <w:numPr>
          <w:ilvl w:val="0"/>
          <w:numId w:val="3"/>
        </w:numPr>
        <w:pBdr>
          <w:top w:space="0" w:sz="0" w:val="nil"/>
          <w:left w:space="0" w:sz="0" w:val="nil"/>
          <w:bottom w:space="0" w:sz="0" w:val="nil"/>
          <w:right w:space="0" w:sz="0" w:val="nil"/>
          <w:between w:space="0" w:sz="0" w:val="nil"/>
        </w:pBdr>
        <w:tabs>
          <w:tab w:val="left" w:leader="none" w:pos="284"/>
        </w:tabs>
        <w:spacing w:line="360" w:lineRule="auto"/>
        <w:ind w:left="0" w:firstLine="284"/>
        <w:jc w:val="both"/>
        <w:rPr>
          <w:color w:val="000000"/>
          <w:sz w:val="28"/>
          <w:szCs w:val="28"/>
        </w:rPr>
      </w:pPr>
      <w:r w:rsidDel="00000000" w:rsidR="00000000" w:rsidRPr="00000000">
        <w:rPr>
          <w:sz w:val="28"/>
          <w:szCs w:val="28"/>
          <w:rtl w:val="0"/>
        </w:rPr>
        <w:t xml:space="preserve">сформувати у студентів інтегровану систему знань про психологічні принципи міжособистісної взаємодії у віртуальних середовищах, а також ознайомити з соціально-психологічними та культурними аспектами кіберпростору</w:t>
      </w:r>
      <w:r w:rsidDel="00000000" w:rsidR="00000000" w:rsidRPr="00000000">
        <w:rPr>
          <w:color w:val="000000"/>
          <w:sz w:val="28"/>
          <w:szCs w:val="28"/>
          <w:rtl w:val="0"/>
        </w:rPr>
        <w:t xml:space="preserve">, </w:t>
      </w:r>
    </w:p>
    <w:p w:rsidR="00000000" w:rsidDel="00000000" w:rsidP="00000000" w:rsidRDefault="00000000" w:rsidRPr="00000000" w14:paraId="0000009E">
      <w:pPr>
        <w:widowControl w:val="0"/>
        <w:numPr>
          <w:ilvl w:val="0"/>
          <w:numId w:val="3"/>
        </w:numPr>
        <w:pBdr>
          <w:top w:space="0" w:sz="0" w:val="nil"/>
          <w:left w:space="0" w:sz="0" w:val="nil"/>
          <w:bottom w:space="0" w:sz="0" w:val="nil"/>
          <w:right w:space="0" w:sz="0" w:val="nil"/>
          <w:between w:space="0" w:sz="0" w:val="nil"/>
        </w:pBdr>
        <w:tabs>
          <w:tab w:val="left" w:leader="none" w:pos="284"/>
        </w:tabs>
        <w:spacing w:line="360" w:lineRule="auto"/>
        <w:ind w:left="0" w:firstLine="284"/>
        <w:jc w:val="both"/>
        <w:rPr>
          <w:color w:val="000000"/>
          <w:sz w:val="28"/>
          <w:szCs w:val="28"/>
        </w:rPr>
      </w:pPr>
      <w:r w:rsidDel="00000000" w:rsidR="00000000" w:rsidRPr="00000000">
        <w:rPr>
          <w:sz w:val="28"/>
          <w:szCs w:val="28"/>
          <w:rtl w:val="0"/>
        </w:rPr>
        <w:t xml:space="preserve">засвоїти теоретичні підходи та практичні навички застосування інформаційно-комунікаційних технологій у науковій, організаційній, методичній і практичній діяльності психолога, зокрема у сфері медичної психології</w:t>
      </w:r>
      <w:r w:rsidDel="00000000" w:rsidR="00000000" w:rsidRPr="00000000">
        <w:rPr>
          <w:color w:val="000000"/>
          <w:sz w:val="28"/>
          <w:szCs w:val="28"/>
          <w:rtl w:val="0"/>
        </w:rPr>
        <w:t xml:space="preserve">; </w:t>
      </w:r>
    </w:p>
    <w:p w:rsidR="00000000" w:rsidDel="00000000" w:rsidP="00000000" w:rsidRDefault="00000000" w:rsidRPr="00000000" w14:paraId="0000009F">
      <w:pPr>
        <w:widowControl w:val="0"/>
        <w:numPr>
          <w:ilvl w:val="0"/>
          <w:numId w:val="3"/>
        </w:numPr>
        <w:pBdr>
          <w:top w:space="0" w:sz="0" w:val="nil"/>
          <w:left w:space="0" w:sz="0" w:val="nil"/>
          <w:bottom w:space="0" w:sz="0" w:val="nil"/>
          <w:right w:space="0" w:sz="0" w:val="nil"/>
          <w:between w:space="0" w:sz="0" w:val="nil"/>
        </w:pBdr>
        <w:tabs>
          <w:tab w:val="left" w:leader="none" w:pos="284"/>
        </w:tabs>
        <w:spacing w:line="360" w:lineRule="auto"/>
        <w:ind w:left="0" w:firstLine="284"/>
        <w:jc w:val="both"/>
        <w:rPr>
          <w:color w:val="000000"/>
          <w:sz w:val="28"/>
          <w:szCs w:val="28"/>
        </w:rPr>
      </w:pPr>
      <w:r w:rsidDel="00000000" w:rsidR="00000000" w:rsidRPr="00000000">
        <w:rPr>
          <w:sz w:val="28"/>
          <w:szCs w:val="28"/>
          <w:rtl w:val="0"/>
        </w:rPr>
        <w:t xml:space="preserve">розвинути уявлення про потенціал цифрового простору для професійної самореалізації психологів, сформувати толерантне ставлення до цифрових технологій і професійні комунікативні компетенції, необхідні для ефективної взаємодії в кіберпросторі.</w:t>
      </w:r>
      <w:r w:rsidDel="00000000" w:rsidR="00000000" w:rsidRPr="00000000">
        <w:rPr>
          <w:rtl w:val="0"/>
        </w:rPr>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ind w:hanging="2"/>
        <w:jc w:val="both"/>
        <w:rPr>
          <w:color w:val="000000"/>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left" w:leader="none" w:pos="284"/>
        </w:tabs>
        <w:spacing w:line="360" w:lineRule="auto"/>
        <w:ind w:firstLine="709"/>
        <w:jc w:val="both"/>
        <w:rPr>
          <w:color w:val="1d1b11"/>
          <w:sz w:val="28"/>
          <w:szCs w:val="28"/>
        </w:rPr>
      </w:pPr>
      <w:r w:rsidDel="00000000" w:rsidR="00000000" w:rsidRPr="00000000">
        <w:rPr>
          <w:b w:val="1"/>
          <w:color w:val="1d1b11"/>
          <w:sz w:val="28"/>
          <w:szCs w:val="28"/>
          <w:rtl w:val="0"/>
        </w:rPr>
        <w:t xml:space="preserve">Компетентності та результати навчання: д</w:t>
      </w:r>
      <w:r w:rsidDel="00000000" w:rsidR="00000000" w:rsidRPr="00000000">
        <w:rPr>
          <w:color w:val="1d1b11"/>
          <w:sz w:val="28"/>
          <w:szCs w:val="28"/>
          <w:rtl w:val="0"/>
        </w:rPr>
        <w:t xml:space="preserve">о програмних компетентностей за освітньо-професійною програмою «Клінічна психологія» зі спеціальності С4 “Психологія” формування яких забезпечуються при навчанні дисципліни </w:t>
      </w:r>
      <w:r w:rsidDel="00000000" w:rsidR="00000000" w:rsidRPr="00000000">
        <w:rPr>
          <w:b w:val="1"/>
          <w:color w:val="1d1b11"/>
          <w:sz w:val="28"/>
          <w:szCs w:val="28"/>
          <w:rtl w:val="0"/>
        </w:rPr>
        <w:t xml:space="preserve">“</w:t>
      </w:r>
      <w:r w:rsidDel="00000000" w:rsidR="00000000" w:rsidRPr="00000000">
        <w:rPr>
          <w:b w:val="1"/>
          <w:color w:val="000000"/>
          <w:sz w:val="28"/>
          <w:szCs w:val="28"/>
          <w:rtl w:val="0"/>
        </w:rPr>
        <w:t xml:space="preserve">Кіберпсихологія: дослідження особистості та суспільства</w:t>
      </w:r>
      <w:r w:rsidDel="00000000" w:rsidR="00000000" w:rsidRPr="00000000">
        <w:rPr>
          <w:b w:val="1"/>
          <w:sz w:val="28"/>
          <w:szCs w:val="28"/>
          <w:rtl w:val="0"/>
        </w:rPr>
        <w:t xml:space="preserve">”</w:t>
      </w:r>
      <w:r w:rsidDel="00000000" w:rsidR="00000000" w:rsidRPr="00000000">
        <w:rPr>
          <w:color w:val="1d1b11"/>
          <w:sz w:val="28"/>
          <w:szCs w:val="28"/>
          <w:rtl w:val="0"/>
        </w:rPr>
        <w:t xml:space="preserve"> належать (</w:t>
      </w:r>
      <w:r w:rsidDel="00000000" w:rsidR="00000000" w:rsidRPr="00000000">
        <w:rPr>
          <w:sz w:val="28"/>
          <w:szCs w:val="28"/>
          <w:rtl w:val="0"/>
        </w:rPr>
        <w:t xml:space="preserve">ВК 9: ЗК 1-4; 8;10;  СК 1-4, 6-7; 13-14; 17; ПРН 1-2, 9; 12; 19</w:t>
      </w:r>
      <w:r w:rsidDel="00000000" w:rsidR="00000000" w:rsidRPr="00000000">
        <w:rPr>
          <w:color w:val="1d1b11"/>
          <w:sz w:val="28"/>
          <w:szCs w:val="28"/>
          <w:rtl w:val="0"/>
        </w:rPr>
        <w:t xml:space="preserve">): </w:t>
      </w:r>
    </w:p>
    <w:p w:rsidR="00000000" w:rsidDel="00000000" w:rsidP="00000000" w:rsidRDefault="00000000" w:rsidRPr="00000000" w14:paraId="000000A2">
      <w:pPr>
        <w:spacing w:before="240" w:line="360" w:lineRule="auto"/>
        <w:ind w:firstLine="709"/>
        <w:jc w:val="both"/>
        <w:rPr>
          <w:i w:val="1"/>
          <w:color w:val="1d1b11"/>
          <w:sz w:val="28"/>
          <w:szCs w:val="28"/>
        </w:rPr>
      </w:pPr>
      <w:r w:rsidDel="00000000" w:rsidR="00000000" w:rsidRPr="00000000">
        <w:rPr>
          <w:i w:val="1"/>
          <w:color w:val="1d1b11"/>
          <w:sz w:val="28"/>
          <w:szCs w:val="28"/>
          <w:rtl w:val="0"/>
        </w:rPr>
        <w:t xml:space="preserve">Інтегральна компетентність:</w:t>
      </w:r>
    </w:p>
    <w:p w:rsidR="00000000" w:rsidDel="00000000" w:rsidP="00000000" w:rsidRDefault="00000000" w:rsidRPr="00000000" w14:paraId="000000A3">
      <w:pPr>
        <w:spacing w:line="360" w:lineRule="auto"/>
        <w:ind w:firstLine="720"/>
        <w:jc w:val="both"/>
        <w:rPr>
          <w:i w:val="1"/>
          <w:color w:val="1d1b11"/>
          <w:sz w:val="28"/>
          <w:szCs w:val="28"/>
        </w:rPr>
      </w:pPr>
      <w:r w:rsidDel="00000000" w:rsidR="00000000" w:rsidRPr="00000000">
        <w:rPr>
          <w:color w:val="000000"/>
          <w:sz w:val="28"/>
          <w:szCs w:val="28"/>
          <w:rtl w:val="0"/>
        </w:rPr>
        <w:t xml:space="preserve">Здатність розв’язувати складні спеціалізовані задачі та практичні проблеми у сфері психології та клінічної психології, що передбачає застосування основних психологічних теорій та методів та характеризується комплексністю та невизначеністю умов.</w:t>
      </w:r>
      <w:r w:rsidDel="00000000" w:rsidR="00000000" w:rsidRPr="00000000">
        <w:rPr>
          <w:rtl w:val="0"/>
        </w:rPr>
      </w:r>
    </w:p>
    <w:p w:rsidR="00000000" w:rsidDel="00000000" w:rsidP="00000000" w:rsidRDefault="00000000" w:rsidRPr="00000000" w14:paraId="000000A4">
      <w:pPr>
        <w:spacing w:line="360" w:lineRule="auto"/>
        <w:ind w:firstLine="709"/>
        <w:jc w:val="both"/>
        <w:rPr>
          <w:i w:val="1"/>
          <w:sz w:val="28"/>
          <w:szCs w:val="28"/>
        </w:rPr>
      </w:pPr>
      <w:r w:rsidDel="00000000" w:rsidR="00000000" w:rsidRPr="00000000">
        <w:rPr>
          <w:i w:val="1"/>
          <w:color w:val="1d1b11"/>
          <w:sz w:val="28"/>
          <w:szCs w:val="28"/>
          <w:rtl w:val="0"/>
        </w:rPr>
        <w:t xml:space="preserve">Загальні компетентності (ЗК): </w:t>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ЗК1. Здатність застосовувати знання у практичних ситуаціях. </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ЗК2. Здатність проведення досліджень на відповідному рівні. </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ЗК3. Здатність генерувати нові ідеї (креативність). </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ЗК4. Уміння виявляти, ставити та вирішувати проблеми. </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ЗК8. Здатність розробляти та управляти проєктами. </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ЗК10. Здатність спілкуватися іноземною мовою.</w:t>
      </w:r>
    </w:p>
    <w:p w:rsidR="00000000" w:rsidDel="00000000" w:rsidP="00000000" w:rsidRDefault="00000000" w:rsidRPr="00000000" w14:paraId="000000AB">
      <w:pPr>
        <w:spacing w:line="360" w:lineRule="auto"/>
        <w:ind w:firstLine="709"/>
        <w:jc w:val="both"/>
        <w:rPr>
          <w:i w:val="1"/>
          <w:sz w:val="28"/>
          <w:szCs w:val="28"/>
        </w:rPr>
      </w:pPr>
      <w:r w:rsidDel="00000000" w:rsidR="00000000" w:rsidRPr="00000000">
        <w:rPr>
          <w:i w:val="1"/>
          <w:color w:val="1d1b11"/>
          <w:sz w:val="28"/>
          <w:szCs w:val="28"/>
          <w:rtl w:val="0"/>
        </w:rPr>
        <w:t xml:space="preserve">Спеціальні (фахові, предметні) компетентності (ФК):</w:t>
      </w: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СК1. Здатність здійснювати теоретичний, методологічний та емпіричний аналіз актуальних проблем психологічної науки та / або практики. </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СК2. Здатність самостійно планувати, організовувати та здійснювати психологічне дослідження з елементами наукової новизни та / або практичної значущості. </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СК3. Здатність обирати і застосувати валідні та надійні методи наукового дослідження та/або доказові методики і техніки практичної діяльності. </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СК4. Здатність здійснювати практичну діяльність (тренінгову, психотерапевтичну, консультаційну, психодіагностичну та іншу залежно від спеціалізації) з використанням науково верифікованих методів та технік. </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СК6. Здатність ефективно взаємодіяти з колегами в моно- та мультидисциплінарних командах. </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СК7. Здатність приймати фахові рішення у складних і непередбачуваних умовах, адаптуватися до нових ситуацій професійної діяльності.</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line="360" w:lineRule="auto"/>
        <w:ind w:firstLine="709"/>
        <w:jc w:val="both"/>
        <w:rPr>
          <w:color w:val="000000"/>
          <w:sz w:val="28"/>
          <w:szCs w:val="28"/>
        </w:rPr>
      </w:pPr>
      <w:r w:rsidDel="00000000" w:rsidR="00000000" w:rsidRPr="00000000">
        <w:rPr>
          <w:i w:val="1"/>
          <w:color w:val="000000"/>
          <w:sz w:val="28"/>
          <w:szCs w:val="28"/>
          <w:rtl w:val="0"/>
        </w:rPr>
        <w:t xml:space="preserve">СК, визначені Університетом:</w:t>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СК13. Формулювати дослідницькі завдання у проблемному полі клінічної психології та психотерапії, вміти їх розв’язувати із застосуванням сучасних наукових методів.</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СК14. Орієнтуватись у різних моделях психологічної допомоги та адекватно обирати релевантну актуальним завданням психологічної практики.</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СК17. Встановлювати та підтримувати фахову взаємодію з представниками суміжних спеціальностей (лікарями, соціальними працівниками тощо)</w:t>
      </w:r>
    </w:p>
    <w:p w:rsidR="00000000" w:rsidDel="00000000" w:rsidP="00000000" w:rsidRDefault="00000000" w:rsidRPr="00000000" w14:paraId="000000B6">
      <w:pPr>
        <w:spacing w:line="360" w:lineRule="auto"/>
        <w:ind w:firstLine="709"/>
        <w:jc w:val="both"/>
        <w:rPr>
          <w:i w:val="1"/>
          <w:sz w:val="28"/>
          <w:szCs w:val="28"/>
        </w:rPr>
      </w:pPr>
      <w:r w:rsidDel="00000000" w:rsidR="00000000" w:rsidRPr="00000000">
        <w:rPr>
          <w:i w:val="1"/>
          <w:color w:val="1d1b11"/>
          <w:sz w:val="28"/>
          <w:szCs w:val="28"/>
          <w:rtl w:val="0"/>
        </w:rPr>
        <w:t xml:space="preserve">Програмні результати навчання: </w:t>
      </w: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ПР1. Здійснювати пошук, опрацювання та аналіз професійно важливих знань із різних джерел із використанням сучасних інформаційно-комунікаційних технологій. </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ПР2. Вміти організовувати та проводити психологічне дослідження із застосуванням валідних та надійних методів. </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ПР9. Вирішувати етичні дилеми з опорою на норми закону, етичні принципи та загальнолюдські цінності.</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ПР12. Здійснювати аналітичний пошук відповідної до сформульованої проблеми наукової інформації та оцінювати її за критеріями адекватності. </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line="360" w:lineRule="auto"/>
        <w:ind w:firstLine="709"/>
        <w:jc w:val="both"/>
        <w:rPr>
          <w:color w:val="000000"/>
          <w:sz w:val="28"/>
          <w:szCs w:val="28"/>
        </w:rPr>
      </w:pPr>
      <w:r w:rsidDel="00000000" w:rsidR="00000000" w:rsidRPr="00000000">
        <w:rPr>
          <w:i w:val="1"/>
          <w:color w:val="000000"/>
          <w:sz w:val="28"/>
          <w:szCs w:val="28"/>
          <w:rtl w:val="0"/>
        </w:rPr>
        <w:t xml:space="preserve">ПР, визначені Університетом:</w:t>
      </w: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ПР 19. Здійснювати аналітичний пошук міждисциплінарних інформаційних джерел та оцінювати їх за критерієм відповідності сформульованій проблемі клініко-психологічної та/або консультаційно-психотерапевтичної практики.</w:t>
      </w:r>
    </w:p>
    <w:p w:rsidR="00000000" w:rsidDel="00000000" w:rsidP="00000000" w:rsidRDefault="00000000" w:rsidRPr="00000000" w14:paraId="000000BD">
      <w:pPr>
        <w:pBdr>
          <w:top w:space="0" w:sz="0" w:val="nil"/>
          <w:left w:space="0" w:sz="0" w:val="nil"/>
          <w:bottom w:space="0" w:sz="0" w:val="nil"/>
          <w:right w:space="0" w:sz="0" w:val="nil"/>
          <w:between w:space="0" w:sz="0" w:val="nil"/>
        </w:pBdr>
        <w:ind w:firstLine="0"/>
        <w:jc w:val="both"/>
        <w:rPr>
          <w:color w:val="000000"/>
        </w:rPr>
      </w:pPr>
      <w:r w:rsidDel="00000000" w:rsidR="00000000" w:rsidRPr="00000000">
        <w:rPr>
          <w:rtl w:val="0"/>
        </w:rPr>
      </w:r>
    </w:p>
    <w:p w:rsidR="00000000" w:rsidDel="00000000" w:rsidP="00000000" w:rsidRDefault="00000000" w:rsidRPr="00000000" w14:paraId="000000BE">
      <w:pPr>
        <w:spacing w:line="360" w:lineRule="auto"/>
        <w:ind w:firstLine="709"/>
        <w:jc w:val="both"/>
        <w:rPr>
          <w:sz w:val="28"/>
          <w:szCs w:val="28"/>
        </w:rPr>
      </w:pPr>
      <w:r w:rsidDel="00000000" w:rsidR="00000000" w:rsidRPr="00000000">
        <w:rPr>
          <w:b w:val="1"/>
          <w:sz w:val="28"/>
          <w:szCs w:val="28"/>
          <w:rtl w:val="0"/>
        </w:rPr>
        <w:t xml:space="preserve">Критерії оцінювання результатів навчання</w:t>
      </w:r>
      <w:r w:rsidDel="00000000" w:rsidR="00000000" w:rsidRPr="00000000">
        <w:rPr>
          <w:sz w:val="28"/>
          <w:szCs w:val="28"/>
          <w:rtl w:val="0"/>
        </w:rPr>
        <w:t xml:space="preserve"> </w:t>
      </w:r>
    </w:p>
    <w:p w:rsidR="00000000" w:rsidDel="00000000" w:rsidP="00000000" w:rsidRDefault="00000000" w:rsidRPr="00000000" w14:paraId="000000BF">
      <w:pPr>
        <w:spacing w:line="360" w:lineRule="auto"/>
        <w:ind w:firstLine="709"/>
        <w:jc w:val="both"/>
        <w:rPr>
          <w:b w:val="1"/>
          <w:sz w:val="28"/>
          <w:szCs w:val="28"/>
        </w:rPr>
      </w:pPr>
      <w:r w:rsidDel="00000000" w:rsidR="00000000" w:rsidRPr="00000000">
        <w:rPr>
          <w:sz w:val="28"/>
          <w:szCs w:val="28"/>
          <w:rtl w:val="0"/>
        </w:rPr>
        <w:t xml:space="preserve">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r w:rsidDel="00000000" w:rsidR="00000000" w:rsidRPr="00000000">
        <w:rPr>
          <w:rtl w:val="0"/>
        </w:rPr>
      </w:r>
    </w:p>
    <w:p w:rsidR="00000000" w:rsidDel="00000000" w:rsidP="00000000" w:rsidRDefault="00000000" w:rsidRPr="00000000" w14:paraId="000000C0">
      <w:pPr>
        <w:spacing w:line="360" w:lineRule="auto"/>
        <w:ind w:firstLine="709"/>
        <w:jc w:val="both"/>
        <w:rPr>
          <w:sz w:val="28"/>
          <w:szCs w:val="28"/>
        </w:rPr>
      </w:pPr>
      <w:r w:rsidDel="00000000" w:rsidR="00000000" w:rsidRPr="00000000">
        <w:rPr>
          <w:sz w:val="28"/>
          <w:szCs w:val="28"/>
          <w:rtl w:val="0"/>
        </w:rPr>
        <w:t xml:space="preserve">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rsidR="00000000" w:rsidDel="00000000" w:rsidP="00000000" w:rsidRDefault="00000000" w:rsidRPr="00000000" w14:paraId="000000C1">
      <w:pPr>
        <w:spacing w:line="360" w:lineRule="auto"/>
        <w:ind w:firstLine="709"/>
        <w:jc w:val="both"/>
        <w:rPr>
          <w:sz w:val="28"/>
          <w:szCs w:val="28"/>
        </w:rPr>
      </w:pPr>
      <w:r w:rsidDel="00000000" w:rsidR="00000000" w:rsidRPr="00000000">
        <w:rPr>
          <w:sz w:val="28"/>
          <w:szCs w:val="28"/>
          <w:rtl w:val="0"/>
        </w:rPr>
        <w:t xml:space="preserve">Результати контролю рівня знань, кожної складової заняття, зокрема, тестів оцінюють згідно з даною шкалою:</w:t>
      </w:r>
    </w:p>
    <w:p w:rsidR="00000000" w:rsidDel="00000000" w:rsidP="00000000" w:rsidRDefault="00000000" w:rsidRPr="00000000" w14:paraId="000000C2">
      <w:pPr>
        <w:spacing w:line="360" w:lineRule="auto"/>
        <w:ind w:firstLine="709"/>
        <w:jc w:val="both"/>
        <w:rPr>
          <w:sz w:val="28"/>
          <w:szCs w:val="28"/>
        </w:rPr>
      </w:pPr>
      <w:r w:rsidDel="00000000" w:rsidR="00000000" w:rsidRPr="00000000">
        <w:rPr>
          <w:sz w:val="28"/>
          <w:szCs w:val="28"/>
          <w:rtl w:val="0"/>
        </w:rPr>
        <w:t xml:space="preserve">59% та менше правильних відповідей - оцінка “2”;</w:t>
      </w:r>
    </w:p>
    <w:p w:rsidR="00000000" w:rsidDel="00000000" w:rsidP="00000000" w:rsidRDefault="00000000" w:rsidRPr="00000000" w14:paraId="000000C3">
      <w:pPr>
        <w:spacing w:line="360" w:lineRule="auto"/>
        <w:ind w:firstLine="709"/>
        <w:jc w:val="both"/>
        <w:rPr>
          <w:sz w:val="28"/>
          <w:szCs w:val="28"/>
        </w:rPr>
      </w:pPr>
      <w:r w:rsidDel="00000000" w:rsidR="00000000" w:rsidRPr="00000000">
        <w:rPr>
          <w:sz w:val="28"/>
          <w:szCs w:val="28"/>
          <w:rtl w:val="0"/>
        </w:rPr>
        <w:t xml:space="preserve">60% - 74% правильних відповідей - оцінка “3”;</w:t>
      </w:r>
    </w:p>
    <w:p w:rsidR="00000000" w:rsidDel="00000000" w:rsidP="00000000" w:rsidRDefault="00000000" w:rsidRPr="00000000" w14:paraId="000000C4">
      <w:pPr>
        <w:spacing w:line="360" w:lineRule="auto"/>
        <w:ind w:firstLine="709"/>
        <w:jc w:val="both"/>
        <w:rPr>
          <w:sz w:val="28"/>
          <w:szCs w:val="28"/>
        </w:rPr>
      </w:pPr>
      <w:r w:rsidDel="00000000" w:rsidR="00000000" w:rsidRPr="00000000">
        <w:rPr>
          <w:sz w:val="28"/>
          <w:szCs w:val="28"/>
          <w:rtl w:val="0"/>
        </w:rPr>
        <w:t xml:space="preserve">75% - 89% правильних відповідей - оцінка “4”;</w:t>
      </w:r>
    </w:p>
    <w:p w:rsidR="00000000" w:rsidDel="00000000" w:rsidP="00000000" w:rsidRDefault="00000000" w:rsidRPr="00000000" w14:paraId="000000C5">
      <w:pPr>
        <w:spacing w:line="360" w:lineRule="auto"/>
        <w:ind w:firstLine="709"/>
        <w:jc w:val="both"/>
        <w:rPr>
          <w:sz w:val="28"/>
          <w:szCs w:val="28"/>
        </w:rPr>
      </w:pPr>
      <w:r w:rsidDel="00000000" w:rsidR="00000000" w:rsidRPr="00000000">
        <w:rPr>
          <w:sz w:val="28"/>
          <w:szCs w:val="28"/>
          <w:rtl w:val="0"/>
        </w:rPr>
        <w:t xml:space="preserve">90% - 100% правильних відповідей - оцінка “5”.</w:t>
      </w:r>
    </w:p>
    <w:p w:rsidR="00000000" w:rsidDel="00000000" w:rsidP="00000000" w:rsidRDefault="00000000" w:rsidRPr="00000000" w14:paraId="000000C6">
      <w:pPr>
        <w:spacing w:line="360" w:lineRule="auto"/>
        <w:ind w:firstLine="709"/>
        <w:jc w:val="both"/>
        <w:rPr>
          <w:sz w:val="28"/>
          <w:szCs w:val="28"/>
        </w:rPr>
      </w:pPr>
      <w:r w:rsidDel="00000000" w:rsidR="00000000" w:rsidRPr="00000000">
        <w:rPr>
          <w:b w:val="1"/>
          <w:sz w:val="28"/>
          <w:szCs w:val="28"/>
          <w:rtl w:val="0"/>
        </w:rPr>
        <w:t xml:space="preserve">Орієнтовні норми оцінювання відповідей студента:</w:t>
      </w:r>
      <w:r w:rsidDel="00000000" w:rsidR="00000000" w:rsidRPr="00000000">
        <w:rPr>
          <w:rtl w:val="0"/>
        </w:rPr>
      </w:r>
    </w:p>
    <w:p w:rsidR="00000000" w:rsidDel="00000000" w:rsidP="00000000" w:rsidRDefault="00000000" w:rsidRPr="00000000" w14:paraId="000000C7">
      <w:pPr>
        <w:spacing w:line="360" w:lineRule="auto"/>
        <w:ind w:firstLine="709"/>
        <w:jc w:val="both"/>
        <w:rPr>
          <w:sz w:val="28"/>
          <w:szCs w:val="28"/>
        </w:rPr>
      </w:pPr>
      <w:r w:rsidDel="00000000" w:rsidR="00000000" w:rsidRPr="00000000">
        <w:rPr>
          <w:sz w:val="28"/>
          <w:szCs w:val="28"/>
          <w:rtl w:val="0"/>
        </w:rPr>
        <w:t xml:space="preserve">Оцінку </w:t>
      </w:r>
      <w:r w:rsidDel="00000000" w:rsidR="00000000" w:rsidRPr="00000000">
        <w:rPr>
          <w:b w:val="1"/>
          <w:i w:val="1"/>
          <w:sz w:val="28"/>
          <w:szCs w:val="28"/>
          <w:rtl w:val="0"/>
        </w:rPr>
        <w:t xml:space="preserve">«Відмінно»</w:t>
      </w:r>
      <w:r w:rsidDel="00000000" w:rsidR="00000000" w:rsidRPr="00000000">
        <w:rPr>
          <w:sz w:val="28"/>
          <w:szCs w:val="28"/>
          <w:rtl w:val="0"/>
        </w:rPr>
        <w:t xml:space="preserve"> одержує студент – якщо студент глибоко і всебічно знає зміст курсу, ознайомлений з рекомендованою навчально-методичною літературою, науковими першоджерелами, логічно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rsidR="00000000" w:rsidDel="00000000" w:rsidP="00000000" w:rsidRDefault="00000000" w:rsidRPr="00000000" w14:paraId="000000C8">
      <w:pPr>
        <w:spacing w:line="360" w:lineRule="auto"/>
        <w:ind w:firstLine="709"/>
        <w:jc w:val="both"/>
        <w:rPr>
          <w:sz w:val="28"/>
          <w:szCs w:val="28"/>
        </w:rPr>
      </w:pPr>
      <w:r w:rsidDel="00000000" w:rsidR="00000000" w:rsidRPr="00000000">
        <w:rPr>
          <w:sz w:val="28"/>
          <w:szCs w:val="28"/>
          <w:rtl w:val="0"/>
        </w:rPr>
        <w:t xml:space="preserve">Оцінку </w:t>
      </w:r>
      <w:r w:rsidDel="00000000" w:rsidR="00000000" w:rsidRPr="00000000">
        <w:rPr>
          <w:b w:val="1"/>
          <w:i w:val="1"/>
          <w:sz w:val="28"/>
          <w:szCs w:val="28"/>
          <w:rtl w:val="0"/>
        </w:rPr>
        <w:t xml:space="preserve">«Добре»</w:t>
      </w:r>
      <w:r w:rsidDel="00000000" w:rsidR="00000000" w:rsidRPr="00000000">
        <w:rPr>
          <w:sz w:val="28"/>
          <w:szCs w:val="28"/>
          <w:rtl w:val="0"/>
        </w:rPr>
        <w:t xml:space="preserve"> одержує студент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неточностей і похибок у логіці викладу. Недоліки легко виправляються при відповідях на додаткові запитання викладача. Протягом семестр отримував переважно “4”.</w:t>
      </w:r>
    </w:p>
    <w:p w:rsidR="00000000" w:rsidDel="00000000" w:rsidP="00000000" w:rsidRDefault="00000000" w:rsidRPr="00000000" w14:paraId="000000C9">
      <w:pPr>
        <w:spacing w:line="360" w:lineRule="auto"/>
        <w:ind w:firstLine="709"/>
        <w:jc w:val="both"/>
        <w:rPr>
          <w:sz w:val="28"/>
          <w:szCs w:val="28"/>
        </w:rPr>
      </w:pPr>
      <w:r w:rsidDel="00000000" w:rsidR="00000000" w:rsidRPr="00000000">
        <w:rPr>
          <w:sz w:val="28"/>
          <w:szCs w:val="28"/>
          <w:rtl w:val="0"/>
        </w:rPr>
        <w:t xml:space="preserve">Оцінку </w:t>
      </w:r>
      <w:r w:rsidDel="00000000" w:rsidR="00000000" w:rsidRPr="00000000">
        <w:rPr>
          <w:b w:val="1"/>
          <w:i w:val="1"/>
          <w:sz w:val="28"/>
          <w:szCs w:val="28"/>
          <w:rtl w:val="0"/>
        </w:rPr>
        <w:t xml:space="preserve">«Задовільно</w:t>
      </w:r>
      <w:r w:rsidDel="00000000" w:rsidR="00000000" w:rsidRPr="00000000">
        <w:rPr>
          <w:b w:val="1"/>
          <w:sz w:val="28"/>
          <w:szCs w:val="28"/>
          <w:rtl w:val="0"/>
        </w:rPr>
        <w:t xml:space="preserve">»</w:t>
      </w:r>
      <w:r w:rsidDel="00000000" w:rsidR="00000000" w:rsidRPr="00000000">
        <w:rPr>
          <w:b w:val="1"/>
          <w:i w:val="1"/>
          <w:sz w:val="28"/>
          <w:szCs w:val="28"/>
          <w:rtl w:val="0"/>
        </w:rPr>
        <w:t xml:space="preserve"> </w:t>
      </w:r>
      <w:r w:rsidDel="00000000" w:rsidR="00000000" w:rsidRPr="00000000">
        <w:rPr>
          <w:sz w:val="28"/>
          <w:szCs w:val="28"/>
          <w:rtl w:val="0"/>
        </w:rPr>
        <w:t xml:space="preserve">одержує студент</w:t>
      </w:r>
      <w:r w:rsidDel="00000000" w:rsidR="00000000" w:rsidRPr="00000000">
        <w:rPr>
          <w:b w:val="1"/>
          <w:i w:val="1"/>
          <w:sz w:val="28"/>
          <w:szCs w:val="28"/>
          <w:rtl w:val="0"/>
        </w:rPr>
        <w:t xml:space="preserve"> </w:t>
      </w:r>
      <w:r w:rsidDel="00000000" w:rsidR="00000000" w:rsidRPr="00000000">
        <w:rPr>
          <w:b w:val="1"/>
          <w:sz w:val="28"/>
          <w:szCs w:val="28"/>
          <w:rtl w:val="0"/>
        </w:rPr>
        <w:t xml:space="preserve">– </w:t>
      </w:r>
      <w:r w:rsidDel="00000000" w:rsidR="00000000" w:rsidRPr="00000000">
        <w:rPr>
          <w:sz w:val="28"/>
          <w:szCs w:val="28"/>
          <w:rtl w:val="0"/>
        </w:rPr>
        <w:t xml:space="preserve">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000000" w:rsidDel="00000000" w:rsidP="00000000" w:rsidRDefault="00000000" w:rsidRPr="00000000" w14:paraId="000000CA">
      <w:pPr>
        <w:spacing w:line="360" w:lineRule="auto"/>
        <w:ind w:firstLine="709"/>
        <w:jc w:val="both"/>
        <w:rPr>
          <w:sz w:val="28"/>
          <w:szCs w:val="28"/>
        </w:rPr>
        <w:sectPr>
          <w:footerReference r:id="rId7" w:type="default"/>
          <w:footerReference r:id="rId8" w:type="first"/>
          <w:pgSz w:h="16838" w:w="11906" w:orient="portrait"/>
          <w:pgMar w:bottom="1134" w:top="1134" w:left="1701" w:right="851" w:header="709" w:footer="709"/>
          <w:pgNumType w:start="1"/>
          <w:titlePg w:val="1"/>
        </w:sectPr>
      </w:pPr>
      <w:r w:rsidDel="00000000" w:rsidR="00000000" w:rsidRPr="00000000">
        <w:rPr>
          <w:sz w:val="28"/>
          <w:szCs w:val="28"/>
          <w:rtl w:val="0"/>
        </w:rPr>
        <w:t xml:space="preserve">Оцінку</w:t>
        <w:tab/>
        <w:t xml:space="preserve">«</w:t>
      </w:r>
      <w:r w:rsidDel="00000000" w:rsidR="00000000" w:rsidRPr="00000000">
        <w:rPr>
          <w:b w:val="1"/>
          <w:i w:val="1"/>
          <w:sz w:val="28"/>
          <w:szCs w:val="28"/>
          <w:rtl w:val="0"/>
        </w:rPr>
        <w:t xml:space="preserve">Незадовільно»</w:t>
      </w:r>
      <w:r w:rsidDel="00000000" w:rsidR="00000000" w:rsidRPr="00000000">
        <w:rPr>
          <w:sz w:val="28"/>
          <w:szCs w:val="28"/>
          <w:rtl w:val="0"/>
        </w:rPr>
        <w:t xml:space="preserve"> одержує студент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rsidR="00000000" w:rsidDel="00000000" w:rsidP="00000000" w:rsidRDefault="00000000" w:rsidRPr="00000000" w14:paraId="000000CB">
      <w:pPr>
        <w:spacing w:before="66" w:line="360" w:lineRule="auto"/>
        <w:ind w:left="566" w:right="348" w:hanging="1.0000000000000142"/>
        <w:jc w:val="center"/>
        <w:rPr>
          <w:b w:val="1"/>
          <w:color w:val="000000"/>
          <w:sz w:val="28"/>
          <w:szCs w:val="28"/>
        </w:rPr>
      </w:pPr>
      <w:r w:rsidDel="00000000" w:rsidR="00000000" w:rsidRPr="00000000">
        <w:rPr>
          <w:b w:val="1"/>
          <w:color w:val="000000"/>
          <w:sz w:val="28"/>
          <w:szCs w:val="28"/>
          <w:rtl w:val="0"/>
        </w:rPr>
        <w:t xml:space="preserve">Матриця компетентностей</w:t>
      </w:r>
    </w:p>
    <w:tbl>
      <w:tblPr>
        <w:tblStyle w:val="Table2"/>
        <w:tblW w:w="13891.0" w:type="dxa"/>
        <w:jc w:val="left"/>
        <w:tblInd w:w="8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4"/>
        <w:gridCol w:w="1701"/>
        <w:gridCol w:w="2127"/>
        <w:gridCol w:w="1701"/>
        <w:gridCol w:w="1701"/>
        <w:gridCol w:w="2126"/>
        <w:gridCol w:w="2551"/>
        <w:tblGridChange w:id="0">
          <w:tblGrid>
            <w:gridCol w:w="1984"/>
            <w:gridCol w:w="1701"/>
            <w:gridCol w:w="2127"/>
            <w:gridCol w:w="1701"/>
            <w:gridCol w:w="1701"/>
            <w:gridCol w:w="2126"/>
            <w:gridCol w:w="2551"/>
          </w:tblGrid>
        </w:tblGridChange>
      </w:tblGrid>
      <w:tr>
        <w:trPr>
          <w:cantSplit w:val="0"/>
          <w:tblHeader w:val="0"/>
        </w:trPr>
        <w:tc>
          <w:tcPr>
            <w:vMerge w:val="restart"/>
          </w:tcPr>
          <w:p w:rsidR="00000000" w:rsidDel="00000000" w:rsidP="00000000" w:rsidRDefault="00000000" w:rsidRPr="00000000" w14:paraId="000000CC">
            <w:pPr>
              <w:spacing w:before="66" w:lineRule="auto"/>
              <w:ind w:right="348"/>
              <w:jc w:val="center"/>
              <w:rPr>
                <w:b w:val="1"/>
                <w:color w:val="000000"/>
              </w:rPr>
            </w:pPr>
            <w:r w:rsidDel="00000000" w:rsidR="00000000" w:rsidRPr="00000000">
              <w:rPr>
                <w:b w:val="1"/>
                <w:rtl w:val="0"/>
              </w:rPr>
              <w:t xml:space="preserve">В</w:t>
            </w:r>
            <w:r w:rsidDel="00000000" w:rsidR="00000000" w:rsidRPr="00000000">
              <w:rPr>
                <w:b w:val="1"/>
                <w:color w:val="000000"/>
                <w:rtl w:val="0"/>
              </w:rPr>
              <w:t xml:space="preserve">К 9</w:t>
            </w:r>
          </w:p>
        </w:tc>
        <w:tc>
          <w:tcPr/>
          <w:p w:rsidR="00000000" w:rsidDel="00000000" w:rsidP="00000000" w:rsidRDefault="00000000" w:rsidRPr="00000000" w14:paraId="000000CD">
            <w:pPr>
              <w:spacing w:before="66" w:lineRule="auto"/>
              <w:jc w:val="center"/>
              <w:rPr>
                <w:b w:val="1"/>
                <w:color w:val="000000"/>
              </w:rPr>
            </w:pPr>
            <w:r w:rsidDel="00000000" w:rsidR="00000000" w:rsidRPr="00000000">
              <w:rPr>
                <w:b w:val="1"/>
                <w:color w:val="000000"/>
                <w:rtl w:val="0"/>
              </w:rPr>
              <w:t xml:space="preserve">ІК</w:t>
            </w:r>
          </w:p>
        </w:tc>
        <w:tc>
          <w:tcPr/>
          <w:p w:rsidR="00000000" w:rsidDel="00000000" w:rsidP="00000000" w:rsidRDefault="00000000" w:rsidRPr="00000000" w14:paraId="000000CE">
            <w:pPr>
              <w:spacing w:before="66" w:lineRule="auto"/>
              <w:ind w:right="119"/>
              <w:jc w:val="center"/>
              <w:rPr>
                <w:b w:val="1"/>
                <w:color w:val="000000"/>
              </w:rPr>
            </w:pPr>
            <w:r w:rsidDel="00000000" w:rsidR="00000000" w:rsidRPr="00000000">
              <w:rPr>
                <w:b w:val="1"/>
                <w:color w:val="000000"/>
                <w:rtl w:val="0"/>
              </w:rPr>
              <w:t xml:space="preserve">ЗК 1-4, 8, 10</w:t>
            </w:r>
          </w:p>
        </w:tc>
        <w:tc>
          <w:tcPr/>
          <w:p w:rsidR="00000000" w:rsidDel="00000000" w:rsidP="00000000" w:rsidRDefault="00000000" w:rsidRPr="00000000" w14:paraId="000000CF">
            <w:pPr>
              <w:spacing w:before="66" w:lineRule="auto"/>
              <w:jc w:val="center"/>
              <w:rPr>
                <w:b w:val="1"/>
                <w:color w:val="000000"/>
              </w:rPr>
            </w:pPr>
            <w:r w:rsidDel="00000000" w:rsidR="00000000" w:rsidRPr="00000000">
              <w:rPr>
                <w:b w:val="1"/>
                <w:color w:val="000000"/>
                <w:rtl w:val="0"/>
              </w:rPr>
              <w:t xml:space="preserve">СК 1 - 4</w:t>
            </w:r>
          </w:p>
        </w:tc>
        <w:tc>
          <w:tcPr/>
          <w:p w:rsidR="00000000" w:rsidDel="00000000" w:rsidP="00000000" w:rsidRDefault="00000000" w:rsidRPr="00000000" w14:paraId="000000D0">
            <w:pPr>
              <w:spacing w:before="66" w:lineRule="auto"/>
              <w:ind w:right="348"/>
              <w:jc w:val="center"/>
              <w:rPr>
                <w:b w:val="1"/>
                <w:color w:val="000000"/>
              </w:rPr>
            </w:pPr>
            <w:r w:rsidDel="00000000" w:rsidR="00000000" w:rsidRPr="00000000">
              <w:rPr>
                <w:b w:val="1"/>
                <w:color w:val="000000"/>
                <w:rtl w:val="0"/>
              </w:rPr>
              <w:t xml:space="preserve">СК 6-7</w:t>
            </w:r>
          </w:p>
        </w:tc>
        <w:tc>
          <w:tcPr/>
          <w:p w:rsidR="00000000" w:rsidDel="00000000" w:rsidP="00000000" w:rsidRDefault="00000000" w:rsidRPr="00000000" w14:paraId="000000D1">
            <w:pPr>
              <w:spacing w:before="66" w:lineRule="auto"/>
              <w:ind w:right="348"/>
              <w:jc w:val="center"/>
              <w:rPr>
                <w:b w:val="1"/>
                <w:color w:val="000000"/>
              </w:rPr>
            </w:pPr>
            <w:r w:rsidDel="00000000" w:rsidR="00000000" w:rsidRPr="00000000">
              <w:rPr>
                <w:b w:val="1"/>
                <w:color w:val="000000"/>
                <w:rtl w:val="0"/>
              </w:rPr>
              <w:t xml:space="preserve">СК 13-14, 17</w:t>
            </w:r>
          </w:p>
        </w:tc>
        <w:tc>
          <w:tcPr/>
          <w:p w:rsidR="00000000" w:rsidDel="00000000" w:rsidP="00000000" w:rsidRDefault="00000000" w:rsidRPr="00000000" w14:paraId="000000D2">
            <w:pPr>
              <w:spacing w:before="66" w:lineRule="auto"/>
              <w:jc w:val="center"/>
              <w:rPr>
                <w:b w:val="1"/>
                <w:color w:val="000000"/>
              </w:rPr>
            </w:pPr>
            <w:r w:rsidDel="00000000" w:rsidR="00000000" w:rsidRPr="00000000">
              <w:rPr>
                <w:b w:val="1"/>
                <w:color w:val="000000"/>
                <w:rtl w:val="0"/>
              </w:rPr>
              <w:t xml:space="preserve">ПРН </w:t>
            </w:r>
            <w:r w:rsidDel="00000000" w:rsidR="00000000" w:rsidRPr="00000000">
              <w:rPr>
                <w:b w:val="1"/>
                <w:rtl w:val="0"/>
              </w:rPr>
              <w:t xml:space="preserve">1-2, 9, 12, 19</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p w:rsidR="00000000" w:rsidDel="00000000" w:rsidP="00000000" w:rsidRDefault="00000000" w:rsidRPr="00000000" w14:paraId="000000D4">
            <w:pPr>
              <w:spacing w:before="66" w:lineRule="auto"/>
              <w:jc w:val="center"/>
              <w:rPr>
                <w:b w:val="1"/>
                <w:color w:val="000000"/>
              </w:rPr>
            </w:pPr>
            <w:r w:rsidDel="00000000" w:rsidR="00000000" w:rsidRPr="00000000">
              <w:rPr>
                <w:b w:val="1"/>
                <w:color w:val="000000"/>
                <w:rtl w:val="0"/>
              </w:rPr>
              <w:t xml:space="preserve">+</w:t>
            </w:r>
          </w:p>
        </w:tc>
        <w:tc>
          <w:tcPr/>
          <w:p w:rsidR="00000000" w:rsidDel="00000000" w:rsidP="00000000" w:rsidRDefault="00000000" w:rsidRPr="00000000" w14:paraId="000000D5">
            <w:pPr>
              <w:spacing w:before="66" w:lineRule="auto"/>
              <w:ind w:right="119"/>
              <w:jc w:val="center"/>
              <w:rPr>
                <w:b w:val="1"/>
                <w:color w:val="000000"/>
              </w:rPr>
            </w:pPr>
            <w:r w:rsidDel="00000000" w:rsidR="00000000" w:rsidRPr="00000000">
              <w:rPr>
                <w:b w:val="1"/>
                <w:color w:val="000000"/>
                <w:rtl w:val="0"/>
              </w:rPr>
              <w:t xml:space="preserve">+</w:t>
            </w:r>
          </w:p>
        </w:tc>
        <w:tc>
          <w:tcPr/>
          <w:p w:rsidR="00000000" w:rsidDel="00000000" w:rsidP="00000000" w:rsidRDefault="00000000" w:rsidRPr="00000000" w14:paraId="000000D6">
            <w:pPr>
              <w:spacing w:before="66" w:lineRule="auto"/>
              <w:jc w:val="center"/>
              <w:rPr>
                <w:b w:val="1"/>
                <w:color w:val="000000"/>
              </w:rPr>
            </w:pPr>
            <w:r w:rsidDel="00000000" w:rsidR="00000000" w:rsidRPr="00000000">
              <w:rPr>
                <w:b w:val="1"/>
                <w:color w:val="000000"/>
                <w:rtl w:val="0"/>
              </w:rPr>
              <w:t xml:space="preserve">+</w:t>
            </w:r>
          </w:p>
        </w:tc>
        <w:tc>
          <w:tcPr/>
          <w:p w:rsidR="00000000" w:rsidDel="00000000" w:rsidP="00000000" w:rsidRDefault="00000000" w:rsidRPr="00000000" w14:paraId="000000D7">
            <w:pPr>
              <w:spacing w:before="66" w:lineRule="auto"/>
              <w:ind w:right="348"/>
              <w:jc w:val="center"/>
              <w:rPr>
                <w:b w:val="1"/>
                <w:color w:val="000000"/>
              </w:rPr>
            </w:pPr>
            <w:r w:rsidDel="00000000" w:rsidR="00000000" w:rsidRPr="00000000">
              <w:rPr>
                <w:b w:val="1"/>
                <w:color w:val="000000"/>
                <w:rtl w:val="0"/>
              </w:rPr>
              <w:t xml:space="preserve">+</w:t>
            </w:r>
          </w:p>
        </w:tc>
        <w:tc>
          <w:tcPr/>
          <w:p w:rsidR="00000000" w:rsidDel="00000000" w:rsidP="00000000" w:rsidRDefault="00000000" w:rsidRPr="00000000" w14:paraId="000000D8">
            <w:pPr>
              <w:spacing w:before="66" w:lineRule="auto"/>
              <w:ind w:right="348"/>
              <w:jc w:val="center"/>
              <w:rPr>
                <w:b w:val="1"/>
                <w:color w:val="000000"/>
              </w:rPr>
            </w:pPr>
            <w:r w:rsidDel="00000000" w:rsidR="00000000" w:rsidRPr="00000000">
              <w:rPr>
                <w:b w:val="1"/>
                <w:color w:val="000000"/>
                <w:rtl w:val="0"/>
              </w:rPr>
              <w:t xml:space="preserve">+</w:t>
            </w:r>
          </w:p>
        </w:tc>
        <w:tc>
          <w:tcPr/>
          <w:p w:rsidR="00000000" w:rsidDel="00000000" w:rsidP="00000000" w:rsidRDefault="00000000" w:rsidRPr="00000000" w14:paraId="000000D9">
            <w:pPr>
              <w:spacing w:before="66" w:lineRule="auto"/>
              <w:ind w:right="348"/>
              <w:jc w:val="center"/>
              <w:rPr>
                <w:b w:val="1"/>
                <w:color w:val="000000"/>
              </w:rPr>
            </w:pPr>
            <w:r w:rsidDel="00000000" w:rsidR="00000000" w:rsidRPr="00000000">
              <w:rPr>
                <w:b w:val="1"/>
                <w:color w:val="000000"/>
                <w:rtl w:val="0"/>
              </w:rPr>
              <w:t xml:space="preserve">+</w:t>
            </w:r>
          </w:p>
        </w:tc>
      </w:tr>
    </w:tbl>
    <w:p w:rsidR="00000000" w:rsidDel="00000000" w:rsidP="00000000" w:rsidRDefault="00000000" w:rsidRPr="00000000" w14:paraId="000000DA">
      <w:pPr>
        <w:spacing w:before="66" w:lineRule="auto"/>
        <w:ind w:left="566" w:right="348" w:hanging="1.0000000000000142"/>
        <w:jc w:val="center"/>
        <w:rPr>
          <w:b w:val="1"/>
          <w:color w:val="000000"/>
          <w:sz w:val="28"/>
          <w:szCs w:val="28"/>
        </w:rPr>
      </w:pPr>
      <w:r w:rsidDel="00000000" w:rsidR="00000000" w:rsidRPr="00000000">
        <w:rPr>
          <w:rtl w:val="0"/>
        </w:rPr>
      </w:r>
    </w:p>
    <w:p w:rsidR="00000000" w:rsidDel="00000000" w:rsidP="00000000" w:rsidRDefault="00000000" w:rsidRPr="00000000" w14:paraId="000000DB">
      <w:pPr>
        <w:spacing w:before="66" w:lineRule="auto"/>
        <w:ind w:left="566" w:right="348" w:hanging="1.0000000000000142"/>
        <w:jc w:val="center"/>
        <w:rPr>
          <w:b w:val="1"/>
          <w:sz w:val="52"/>
          <w:szCs w:val="52"/>
        </w:rPr>
      </w:pPr>
      <w:r w:rsidDel="00000000" w:rsidR="00000000" w:rsidRPr="00000000">
        <w:rPr>
          <w:b w:val="1"/>
          <w:color w:val="000000"/>
          <w:sz w:val="28"/>
          <w:szCs w:val="28"/>
          <w:rtl w:val="0"/>
        </w:rPr>
        <w:t xml:space="preserve">Матриця відповідності визначених Стандартом компетентностей дескрипторам НРК</w:t>
      </w:r>
      <w:r w:rsidDel="00000000" w:rsidR="00000000" w:rsidRPr="00000000">
        <w:rPr>
          <w:rtl w:val="0"/>
        </w:rPr>
      </w:r>
    </w:p>
    <w:tbl>
      <w:tblPr>
        <w:tblStyle w:val="Table3"/>
        <w:tblW w:w="14175.0" w:type="dxa"/>
        <w:jc w:val="left"/>
        <w:tblInd w:w="846.0" w:type="dxa"/>
        <w:tblLayout w:type="fixed"/>
        <w:tblLook w:val="0400"/>
      </w:tblPr>
      <w:tblGrid>
        <w:gridCol w:w="2835"/>
        <w:gridCol w:w="3238"/>
        <w:gridCol w:w="2715"/>
        <w:gridCol w:w="2552"/>
        <w:gridCol w:w="2835"/>
        <w:tblGridChange w:id="0">
          <w:tblGrid>
            <w:gridCol w:w="2835"/>
            <w:gridCol w:w="3238"/>
            <w:gridCol w:w="2715"/>
            <w:gridCol w:w="2552"/>
            <w:gridCol w:w="2835"/>
          </w:tblGrid>
        </w:tblGridChange>
      </w:tblGrid>
      <w:tr>
        <w:trPr>
          <w:cantSplit w:val="0"/>
          <w:trHeight w:val="3304"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C">
            <w:pPr>
              <w:spacing w:after="240" w:lineRule="auto"/>
              <w:rPr/>
            </w:pPr>
            <w:r w:rsidDel="00000000" w:rsidR="00000000" w:rsidRPr="00000000">
              <w:rPr>
                <w:rtl w:val="0"/>
              </w:rPr>
              <w:br w:type="textWrapping"/>
            </w:r>
          </w:p>
          <w:p w:rsidR="00000000" w:rsidDel="00000000" w:rsidP="00000000" w:rsidRDefault="00000000" w:rsidRPr="00000000" w14:paraId="000000DD">
            <w:pPr>
              <w:ind w:left="143" w:right="125" w:firstLine="0"/>
              <w:jc w:val="center"/>
              <w:rPr/>
            </w:pPr>
            <w:r w:rsidDel="00000000" w:rsidR="00000000" w:rsidRPr="00000000">
              <w:rPr>
                <w:color w:val="000000"/>
                <w:rtl w:val="0"/>
              </w:rPr>
              <w:t xml:space="preserve">Класифікація компетентностей за НРК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E">
            <w:pPr>
              <w:spacing w:before="3" w:lineRule="auto"/>
              <w:ind w:left="107" w:firstLine="0"/>
              <w:rPr/>
            </w:pPr>
            <w:r w:rsidDel="00000000" w:rsidR="00000000" w:rsidRPr="00000000">
              <w:rPr>
                <w:b w:val="1"/>
                <w:color w:val="000000"/>
                <w:rtl w:val="0"/>
              </w:rPr>
              <w:t xml:space="preserve">Знання</w:t>
            </w:r>
            <w:r w:rsidDel="00000000" w:rsidR="00000000" w:rsidRPr="00000000">
              <w:rPr>
                <w:rtl w:val="0"/>
              </w:rPr>
            </w:r>
          </w:p>
          <w:tbl>
            <w:tblPr>
              <w:tblStyle w:val="Table4"/>
              <w:tblW w:w="2448.0" w:type="dxa"/>
              <w:jc w:val="left"/>
              <w:tblBorders>
                <w:top w:color="000000" w:space="0" w:sz="0" w:val="nil"/>
                <w:left w:color="000000" w:space="0" w:sz="0" w:val="nil"/>
                <w:bottom w:color="000000" w:space="0" w:sz="0" w:val="nil"/>
                <w:right w:color="000000" w:space="0" w:sz="0" w:val="nil"/>
              </w:tblBorders>
              <w:tblLayout w:type="fixed"/>
              <w:tblLook w:val="0000"/>
            </w:tblPr>
            <w:tblGrid>
              <w:gridCol w:w="2448"/>
              <w:tblGridChange w:id="0">
                <w:tblGrid>
                  <w:gridCol w:w="2448"/>
                </w:tblGrid>
              </w:tblGridChange>
            </w:tblGrid>
            <w:tr>
              <w:trPr>
                <w:cantSplit w:val="0"/>
                <w:trHeight w:val="2137" w:hRule="atLeast"/>
                <w:tblHeader w:val="0"/>
              </w:trPr>
              <w:tc>
                <w:tcPr/>
                <w:p w:rsidR="00000000" w:rsidDel="00000000" w:rsidP="00000000" w:rsidRDefault="00000000" w:rsidRPr="00000000" w14:paraId="000000DF">
                  <w:pPr>
                    <w:ind w:firstLine="0"/>
                    <w:rPr>
                      <w:color w:val="000000"/>
                    </w:rPr>
                  </w:pPr>
                  <w:r w:rsidDel="00000000" w:rsidR="00000000" w:rsidRPr="00000000">
                    <w:rPr>
                      <w:b w:val="1"/>
                      <w:color w:val="000000"/>
                      <w:rtl w:val="0"/>
                    </w:rPr>
                    <w:t xml:space="preserve">Зн 1 </w:t>
                  </w:r>
                  <w:r w:rsidDel="00000000" w:rsidR="00000000" w:rsidRPr="00000000">
                    <w:rPr>
                      <w:color w:val="000000"/>
                      <w:rtl w:val="0"/>
                    </w:rPr>
                    <w:t xml:space="preserve">Концептуальні знання, набуті у процесі навчання та професійної діяльності, включаючи певні знання сучасних досягнень </w:t>
                  </w:r>
                </w:p>
                <w:p w:rsidR="00000000" w:rsidDel="00000000" w:rsidP="00000000" w:rsidRDefault="00000000" w:rsidRPr="00000000" w14:paraId="000000E0">
                  <w:pPr>
                    <w:ind w:firstLine="0"/>
                    <w:rPr>
                      <w:color w:val="000000"/>
                    </w:rPr>
                  </w:pPr>
                  <w:r w:rsidDel="00000000" w:rsidR="00000000" w:rsidRPr="00000000">
                    <w:rPr>
                      <w:b w:val="1"/>
                      <w:color w:val="000000"/>
                      <w:rtl w:val="0"/>
                    </w:rPr>
                    <w:t xml:space="preserve">Зн 2 </w:t>
                  </w:r>
                  <w:r w:rsidDel="00000000" w:rsidR="00000000" w:rsidRPr="00000000">
                    <w:rPr>
                      <w:color w:val="000000"/>
                      <w:rtl w:val="0"/>
                    </w:rPr>
                    <w:t xml:space="preserve">Критичне осмислення основних теорій, принципів, методів, понять у навчанні та професійної діяльності </w:t>
                  </w:r>
                </w:p>
              </w:tc>
            </w:tr>
          </w:tbl>
          <w:p w:rsidR="00000000" w:rsidDel="00000000" w:rsidP="00000000" w:rsidRDefault="00000000" w:rsidRPr="00000000" w14:paraId="000000E1">
            <w:pPr>
              <w:spacing w:before="3" w:lineRule="auto"/>
              <w:ind w:left="107" w:right="98" w:firstLine="0"/>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2">
            <w:pPr>
              <w:spacing w:before="3" w:lineRule="auto"/>
              <w:ind w:left="106" w:firstLine="0"/>
              <w:rPr/>
            </w:pPr>
            <w:r w:rsidDel="00000000" w:rsidR="00000000" w:rsidRPr="00000000">
              <w:rPr>
                <w:b w:val="1"/>
                <w:color w:val="000000"/>
                <w:rtl w:val="0"/>
              </w:rPr>
              <w:t xml:space="preserve">Уміння</w:t>
            </w:r>
            <w:r w:rsidDel="00000000" w:rsidR="00000000" w:rsidRPr="00000000">
              <w:rPr>
                <w:rtl w:val="0"/>
              </w:rPr>
            </w:r>
          </w:p>
          <w:p w:rsidR="00000000" w:rsidDel="00000000" w:rsidP="00000000" w:rsidRDefault="00000000" w:rsidRPr="00000000" w14:paraId="000000E3">
            <w:pPr>
              <w:spacing w:before="8" w:lineRule="auto"/>
              <w:ind w:left="106" w:right="98" w:firstLine="0"/>
              <w:jc w:val="both"/>
              <w:rPr>
                <w:color w:val="000000"/>
              </w:rPr>
            </w:pPr>
            <w:r w:rsidDel="00000000" w:rsidR="00000000" w:rsidRPr="00000000">
              <w:rPr>
                <w:b w:val="1"/>
                <w:color w:val="000000"/>
                <w:rtl w:val="0"/>
              </w:rPr>
              <w:t xml:space="preserve">УМ 1 </w:t>
            </w:r>
            <w:r w:rsidDel="00000000" w:rsidR="00000000" w:rsidRPr="00000000">
              <w:rPr>
                <w:color w:val="000000"/>
                <w:rtl w:val="0"/>
              </w:rPr>
              <w:t xml:space="preserve">Розв’язання складних непередбачуваних задач і проблем у спеціалізованих сферах професійної діяльності та або навчання, що передбачає збирання та інтерпретацію інформації (даних), вибір методів та інструментальних засобів застосування інноваційних підходів</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4">
            <w:pPr>
              <w:spacing w:before="3" w:lineRule="auto"/>
              <w:ind w:left="105" w:firstLine="0"/>
              <w:rPr/>
            </w:pPr>
            <w:r w:rsidDel="00000000" w:rsidR="00000000" w:rsidRPr="00000000">
              <w:rPr>
                <w:b w:val="1"/>
                <w:color w:val="000000"/>
                <w:rtl w:val="0"/>
              </w:rPr>
              <w:t xml:space="preserve">Комунікація</w:t>
            </w:r>
            <w:r w:rsidDel="00000000" w:rsidR="00000000" w:rsidRPr="00000000">
              <w:rPr>
                <w:rtl w:val="0"/>
              </w:rPr>
            </w:r>
          </w:p>
          <w:p w:rsidR="00000000" w:rsidDel="00000000" w:rsidP="00000000" w:rsidRDefault="00000000" w:rsidRPr="00000000" w14:paraId="000000E5">
            <w:pPr>
              <w:spacing w:before="5" w:lineRule="auto"/>
              <w:ind w:left="105" w:right="99" w:firstLine="0"/>
              <w:jc w:val="both"/>
              <w:rPr>
                <w:b w:val="1"/>
                <w:color w:val="000000"/>
              </w:rPr>
            </w:pPr>
            <w:r w:rsidDel="00000000" w:rsidR="00000000" w:rsidRPr="00000000">
              <w:rPr>
                <w:b w:val="1"/>
                <w:color w:val="000000"/>
                <w:rtl w:val="0"/>
              </w:rPr>
              <w:t xml:space="preserve">К1 </w:t>
            </w:r>
            <w:r w:rsidDel="00000000" w:rsidR="00000000" w:rsidRPr="00000000">
              <w:rPr>
                <w:color w:val="000000"/>
                <w:rtl w:val="0"/>
              </w:rPr>
              <w:t xml:space="preserve">донесення до фахівців і нефахівців інформації, ідей, проблем, рішень та власного досвіду в галузі професійної діяльності</w:t>
            </w:r>
            <w:r w:rsidDel="00000000" w:rsidR="00000000" w:rsidRPr="00000000">
              <w:rPr>
                <w:rtl w:val="0"/>
              </w:rPr>
            </w:r>
          </w:p>
          <w:p w:rsidR="00000000" w:rsidDel="00000000" w:rsidP="00000000" w:rsidRDefault="00000000" w:rsidRPr="00000000" w14:paraId="000000E6">
            <w:pPr>
              <w:spacing w:before="5" w:lineRule="auto"/>
              <w:ind w:left="105" w:right="99" w:firstLine="0"/>
              <w:jc w:val="both"/>
              <w:rPr/>
            </w:pPr>
            <w:r w:rsidDel="00000000" w:rsidR="00000000" w:rsidRPr="00000000">
              <w:rPr>
                <w:b w:val="1"/>
                <w:color w:val="000000"/>
                <w:rtl w:val="0"/>
              </w:rPr>
              <w:t xml:space="preserve">К 2 </w:t>
            </w:r>
            <w:r w:rsidDel="00000000" w:rsidR="00000000" w:rsidRPr="00000000">
              <w:rPr>
                <w:color w:val="000000"/>
                <w:rtl w:val="0"/>
              </w:rPr>
              <w:t xml:space="preserve">Здатність ефективно формувати комунікативну стратегію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7">
            <w:pPr>
              <w:spacing w:before="3" w:lineRule="auto"/>
              <w:ind w:left="105" w:right="99" w:firstLine="0"/>
              <w:jc w:val="both"/>
              <w:rPr/>
            </w:pPr>
            <w:r w:rsidDel="00000000" w:rsidR="00000000" w:rsidRPr="00000000">
              <w:rPr>
                <w:b w:val="1"/>
                <w:color w:val="000000"/>
                <w:rtl w:val="0"/>
              </w:rPr>
              <w:t xml:space="preserve">Автономія та відповідальність</w:t>
            </w:r>
            <w:r w:rsidDel="00000000" w:rsidR="00000000" w:rsidRPr="00000000">
              <w:rPr>
                <w:rtl w:val="0"/>
              </w:rPr>
            </w:r>
          </w:p>
          <w:p w:rsidR="00000000" w:rsidDel="00000000" w:rsidP="00000000" w:rsidRDefault="00000000" w:rsidRPr="00000000" w14:paraId="000000E8">
            <w:pPr>
              <w:spacing w:before="5" w:lineRule="auto"/>
              <w:ind w:left="105" w:right="100" w:firstLine="0"/>
              <w:jc w:val="both"/>
              <w:rPr/>
            </w:pPr>
            <w:r w:rsidDel="00000000" w:rsidR="00000000" w:rsidRPr="00000000">
              <w:rPr>
                <w:b w:val="1"/>
                <w:rtl w:val="0"/>
              </w:rPr>
              <w:t xml:space="preserve">АВ1 </w:t>
            </w:r>
            <w:r w:rsidDel="00000000" w:rsidR="00000000" w:rsidRPr="00000000">
              <w:rPr>
                <w:rtl w:val="0"/>
              </w:rPr>
              <w:t xml:space="preserve">Управління комплексними діями або проектами, відповідальність за прийняття рішень у непередбачуваних умовах</w:t>
            </w:r>
          </w:p>
          <w:p w:rsidR="00000000" w:rsidDel="00000000" w:rsidP="00000000" w:rsidRDefault="00000000" w:rsidRPr="00000000" w14:paraId="000000E9">
            <w:pPr>
              <w:spacing w:before="5" w:lineRule="auto"/>
              <w:ind w:left="105" w:right="100" w:firstLine="0"/>
              <w:jc w:val="both"/>
              <w:rPr/>
            </w:pPr>
            <w:r w:rsidDel="00000000" w:rsidR="00000000" w:rsidRPr="00000000">
              <w:rPr>
                <w:b w:val="1"/>
                <w:rtl w:val="0"/>
              </w:rPr>
              <w:t xml:space="preserve">АВ2 </w:t>
            </w:r>
            <w:r w:rsidDel="00000000" w:rsidR="00000000" w:rsidRPr="00000000">
              <w:rPr>
                <w:rtl w:val="0"/>
              </w:rPr>
              <w:t xml:space="preserve">Відповідальність за професійний розвиток окремих осіб та/або груп осіб, здатність до подальшого навчання з високим рівнем автономності</w:t>
            </w:r>
          </w:p>
        </w:tc>
      </w:tr>
      <w:tr>
        <w:trPr>
          <w:cantSplit w:val="0"/>
          <w:trHeight w:val="189"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A">
            <w:pPr>
              <w:spacing w:before="6" w:lineRule="auto"/>
              <w:ind w:left="8" w:firstLine="0"/>
              <w:jc w:val="center"/>
              <w:rPr/>
            </w:pPr>
            <w:r w:rsidDel="00000000" w:rsidR="00000000" w:rsidRPr="00000000">
              <w:rPr>
                <w:i w:val="1"/>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B">
            <w:pPr>
              <w:spacing w:before="6" w:lineRule="auto"/>
              <w:ind w:left="13" w:right="3" w:hanging="1.0000000000000009"/>
              <w:jc w:val="center"/>
              <w:rPr/>
            </w:pPr>
            <w:r w:rsidDel="00000000" w:rsidR="00000000" w:rsidRPr="00000000">
              <w:rPr>
                <w:b w:val="1"/>
                <w:i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C">
            <w:pPr>
              <w:spacing w:before="6" w:lineRule="auto"/>
              <w:ind w:left="6" w:firstLine="0"/>
              <w:jc w:val="center"/>
              <w:rPr/>
            </w:pPr>
            <w:r w:rsidDel="00000000" w:rsidR="00000000" w:rsidRPr="00000000">
              <w:rPr>
                <w:b w:val="1"/>
                <w:i w:val="1"/>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D">
            <w:pPr>
              <w:spacing w:before="6" w:lineRule="auto"/>
              <w:ind w:left="7" w:firstLine="0"/>
              <w:jc w:val="center"/>
              <w:rPr/>
            </w:pPr>
            <w:r w:rsidDel="00000000" w:rsidR="00000000" w:rsidRPr="00000000">
              <w:rPr>
                <w:b w:val="1"/>
                <w:i w:val="1"/>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E">
            <w:pPr>
              <w:spacing w:before="6" w:lineRule="auto"/>
              <w:ind w:left="6" w:firstLine="0"/>
              <w:jc w:val="center"/>
              <w:rPr/>
            </w:pPr>
            <w:r w:rsidDel="00000000" w:rsidR="00000000" w:rsidRPr="00000000">
              <w:rPr>
                <w:b w:val="1"/>
                <w:i w:val="1"/>
                <w:color w:val="000000"/>
                <w:rtl w:val="0"/>
              </w:rPr>
              <w:t xml:space="preserve">5</w:t>
            </w: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6" w:val="single"/>
              <w:right w:color="000000" w:space="0" w:sz="4" w:val="single"/>
            </w:tcBorders>
            <w:shd w:fill="fff1cc" w:val="clear"/>
          </w:tcPr>
          <w:p w:rsidR="00000000" w:rsidDel="00000000" w:rsidP="00000000" w:rsidRDefault="00000000" w:rsidRPr="00000000" w14:paraId="000000EF">
            <w:pPr>
              <w:spacing w:before="3" w:lineRule="auto"/>
              <w:ind w:left="107" w:firstLine="0"/>
              <w:rPr/>
            </w:pPr>
            <w:r w:rsidDel="00000000" w:rsidR="00000000" w:rsidRPr="00000000">
              <w:rPr>
                <w:b w:val="1"/>
                <w:color w:val="000000"/>
                <w:rtl w:val="0"/>
              </w:rPr>
              <w:t xml:space="preserve">Загальні компетентності</w:t>
            </w:r>
            <w:r w:rsidDel="00000000" w:rsidR="00000000" w:rsidRPr="00000000">
              <w:rPr>
                <w:rtl w:val="0"/>
              </w:rPr>
            </w:r>
          </w:p>
        </w:tc>
      </w:tr>
      <w:tr>
        <w:trPr>
          <w:cantSplit w:val="0"/>
          <w:trHeight w:val="451" w:hRule="atLeast"/>
          <w:tblHeader w:val="0"/>
        </w:trPr>
        <w:tc>
          <w:tcPr>
            <w:tcBorders>
              <w:top w:color="000000" w:space="0" w:sz="6"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4">
            <w:pPr>
              <w:pBdr>
                <w:top w:space="0" w:sz="0" w:val="nil"/>
                <w:left w:space="0" w:sz="0" w:val="nil"/>
                <w:bottom w:space="0" w:sz="0" w:val="nil"/>
                <w:right w:space="0" w:sz="0" w:val="nil"/>
                <w:between w:space="0" w:sz="0" w:val="nil"/>
              </w:pBdr>
              <w:ind w:firstLine="0"/>
              <w:jc w:val="both"/>
              <w:rPr>
                <w:color w:val="000000"/>
              </w:rPr>
            </w:pPr>
            <w:r w:rsidDel="00000000" w:rsidR="00000000" w:rsidRPr="00000000">
              <w:rPr>
                <w:color w:val="000000"/>
                <w:rtl w:val="0"/>
              </w:rPr>
              <w:t xml:space="preserve">ЗК1. Здатність застосовувати знання у практичних ситуаціях. </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F5">
            <w:pPr>
              <w:spacing w:before="83" w:lineRule="auto"/>
              <w:ind w:left="13" w:hanging="1.0000000000000009"/>
              <w:jc w:val="center"/>
              <w:rPr>
                <w:b w:val="1"/>
              </w:rPr>
            </w:pPr>
            <w:r w:rsidDel="00000000" w:rsidR="00000000" w:rsidRPr="00000000">
              <w:rPr>
                <w:b w:val="1"/>
                <w:rtl w:val="0"/>
              </w:rPr>
              <w:t xml:space="preserve">Зн 1 </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F6">
            <w:pPr>
              <w:spacing w:before="83" w:lineRule="auto"/>
              <w:ind w:left="6" w:right="1" w:firstLine="0"/>
              <w:jc w:val="center"/>
              <w:rPr>
                <w:b w:val="1"/>
              </w:rPr>
            </w:pPr>
            <w:r w:rsidDel="00000000" w:rsidR="00000000" w:rsidRPr="00000000">
              <w:rPr>
                <w:b w:val="1"/>
                <w:rtl w:val="0"/>
              </w:rPr>
              <w:t xml:space="preserve">Ум 1 </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F7">
            <w:pPr>
              <w:spacing w:before="83" w:lineRule="auto"/>
              <w:ind w:left="7" w:firstLine="0"/>
              <w:jc w:val="center"/>
              <w:rPr>
                <w:b w:val="1"/>
              </w:rPr>
            </w:pPr>
            <w:r w:rsidDel="00000000" w:rsidR="00000000" w:rsidRPr="00000000">
              <w:rPr>
                <w:b w:val="1"/>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F8">
            <w:pPr>
              <w:spacing w:before="83" w:lineRule="auto"/>
              <w:ind w:left="6" w:right="2" w:firstLine="0"/>
              <w:jc w:val="center"/>
              <w:rPr>
                <w:b w:val="1"/>
              </w:rPr>
            </w:pPr>
            <w:r w:rsidDel="00000000" w:rsidR="00000000" w:rsidRPr="00000000">
              <w:rPr>
                <w:b w:val="1"/>
                <w:rtl w:val="0"/>
              </w:rPr>
              <w:t xml:space="preserve">АВ 1</w:t>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9">
            <w:pPr>
              <w:pBdr>
                <w:top w:space="0" w:sz="0" w:val="nil"/>
                <w:left w:space="0" w:sz="0" w:val="nil"/>
                <w:bottom w:space="0" w:sz="0" w:val="nil"/>
                <w:right w:space="0" w:sz="0" w:val="nil"/>
                <w:between w:space="0" w:sz="0" w:val="nil"/>
              </w:pBdr>
              <w:ind w:firstLine="0"/>
              <w:jc w:val="both"/>
              <w:rPr>
                <w:color w:val="000000"/>
              </w:rPr>
            </w:pPr>
            <w:r w:rsidDel="00000000" w:rsidR="00000000" w:rsidRPr="00000000">
              <w:rPr>
                <w:color w:val="000000"/>
                <w:rtl w:val="0"/>
              </w:rPr>
              <w:t xml:space="preserve">ЗК2. Здатність проведення досліджень на відповідному рівні.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spacing w:before="210" w:lineRule="auto"/>
              <w:ind w:left="13" w:hanging="1.0000000000000009"/>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spacing w:before="210" w:lineRule="auto"/>
              <w:ind w:left="6" w:right="1" w:firstLine="0"/>
              <w:jc w:val="center"/>
              <w:rPr>
                <w:b w:val="1"/>
              </w:rPr>
            </w:pPr>
            <w:r w:rsidDel="00000000" w:rsidR="00000000" w:rsidRPr="00000000">
              <w:rPr>
                <w:b w:val="1"/>
                <w:rtl w:val="0"/>
              </w:rPr>
              <w:t xml:space="preserve">Ум 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spacing w:before="210" w:lineRule="auto"/>
              <w:ind w:left="7" w:firstLine="0"/>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spacing w:before="210" w:lineRule="auto"/>
              <w:ind w:left="6" w:right="2" w:firstLine="0"/>
              <w:jc w:val="center"/>
              <w:rPr>
                <w:b w:val="1"/>
              </w:rPr>
            </w:pPr>
            <w:r w:rsidDel="00000000" w:rsidR="00000000" w:rsidRPr="00000000">
              <w:rPr>
                <w:b w:val="1"/>
                <w:rtl w:val="0"/>
              </w:rPr>
              <w:t xml:space="preserve">АВ 1</w:t>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E">
            <w:pPr>
              <w:pBdr>
                <w:top w:space="0" w:sz="0" w:val="nil"/>
                <w:left w:space="0" w:sz="0" w:val="nil"/>
                <w:bottom w:space="0" w:sz="0" w:val="nil"/>
                <w:right w:space="0" w:sz="0" w:val="nil"/>
                <w:between w:space="0" w:sz="0" w:val="nil"/>
              </w:pBdr>
              <w:ind w:firstLine="0"/>
              <w:jc w:val="both"/>
              <w:rPr>
                <w:color w:val="000000"/>
              </w:rPr>
            </w:pPr>
            <w:r w:rsidDel="00000000" w:rsidR="00000000" w:rsidRPr="00000000">
              <w:rPr>
                <w:color w:val="000000"/>
                <w:rtl w:val="0"/>
              </w:rPr>
              <w:t xml:space="preserve">ЗК3. Здатність генерувати нові ідеї (креативність).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spacing w:before="95" w:lineRule="auto"/>
              <w:ind w:left="13" w:hanging="1.0000000000000009"/>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spacing w:before="95" w:lineRule="auto"/>
              <w:ind w:left="6" w:right="1" w:firstLine="0"/>
              <w:jc w:val="center"/>
              <w:rPr>
                <w:b w:val="1"/>
              </w:rPr>
            </w:pPr>
            <w:r w:rsidDel="00000000" w:rsidR="00000000" w:rsidRPr="00000000">
              <w:rPr>
                <w:b w:val="1"/>
                <w:rtl w:val="0"/>
              </w:rPr>
              <w:t xml:space="preserve">Ум 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spacing w:before="95" w:lineRule="auto"/>
              <w:ind w:left="7" w:firstLine="0"/>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spacing w:before="95" w:lineRule="auto"/>
              <w:ind w:left="6" w:right="2" w:firstLine="0"/>
              <w:jc w:val="center"/>
              <w:rPr>
                <w:b w:val="1"/>
                <w:color w:val="000000"/>
              </w:rPr>
            </w:pPr>
            <w:r w:rsidDel="00000000" w:rsidR="00000000" w:rsidRPr="00000000">
              <w:rPr>
                <w:b w:val="1"/>
                <w:rtl w:val="0"/>
              </w:rPr>
              <w:t xml:space="preserve">АВ1</w:t>
            </w:r>
            <w:r w:rsidDel="00000000" w:rsidR="00000000" w:rsidRPr="00000000">
              <w:rPr>
                <w:rtl w:val="0"/>
              </w:rPr>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03">
            <w:pPr>
              <w:pBdr>
                <w:top w:space="0" w:sz="0" w:val="nil"/>
                <w:left w:space="0" w:sz="0" w:val="nil"/>
                <w:bottom w:space="0" w:sz="0" w:val="nil"/>
                <w:right w:space="0" w:sz="0" w:val="nil"/>
                <w:between w:space="0" w:sz="0" w:val="nil"/>
              </w:pBdr>
              <w:ind w:firstLine="0"/>
              <w:jc w:val="both"/>
              <w:rPr>
                <w:color w:val="000000"/>
              </w:rPr>
            </w:pPr>
            <w:r w:rsidDel="00000000" w:rsidR="00000000" w:rsidRPr="00000000">
              <w:rPr>
                <w:color w:val="000000"/>
                <w:rtl w:val="0"/>
              </w:rPr>
              <w:t xml:space="preserve">ЗК4. Уміння виявляти, ставити та вирішувати проблеми.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spacing w:before="95" w:lineRule="auto"/>
              <w:ind w:left="13" w:hanging="1.0000000000000009"/>
              <w:jc w:val="center"/>
              <w:rPr>
                <w:b w:val="1"/>
              </w:rPr>
            </w:pPr>
            <w:r w:rsidDel="00000000" w:rsidR="00000000" w:rsidRPr="00000000">
              <w:rPr>
                <w:b w:val="1"/>
                <w:rtl w:val="0"/>
              </w:rPr>
              <w:t xml:space="preserve">Зн1, Зн 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spacing w:before="95" w:lineRule="auto"/>
              <w:ind w:left="6" w:right="1" w:firstLine="0"/>
              <w:jc w:val="center"/>
              <w:rPr>
                <w:b w:val="1"/>
              </w:rPr>
            </w:pPr>
            <w:r w:rsidDel="00000000" w:rsidR="00000000" w:rsidRPr="00000000">
              <w:rPr>
                <w:b w:val="1"/>
                <w:rtl w:val="0"/>
              </w:rPr>
              <w:t xml:space="preserve">Ум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spacing w:before="95" w:lineRule="auto"/>
              <w:ind w:left="7" w:firstLine="0"/>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spacing w:before="95" w:lineRule="auto"/>
              <w:ind w:left="6" w:right="2" w:firstLine="0"/>
              <w:jc w:val="center"/>
              <w:rPr>
                <w:b w:val="1"/>
              </w:rPr>
            </w:pPr>
            <w:r w:rsidDel="00000000" w:rsidR="00000000" w:rsidRPr="00000000">
              <w:rPr>
                <w:b w:val="1"/>
                <w:rtl w:val="0"/>
              </w:rPr>
              <w:t xml:space="preserve">-</w:t>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left" w:leader="none" w:pos="2130"/>
              </w:tabs>
              <w:ind w:firstLine="0"/>
              <w:jc w:val="both"/>
              <w:rPr>
                <w:color w:val="000000"/>
              </w:rPr>
            </w:pPr>
            <w:r w:rsidDel="00000000" w:rsidR="00000000" w:rsidRPr="00000000">
              <w:rPr>
                <w:color w:val="000000"/>
                <w:rtl w:val="0"/>
              </w:rPr>
              <w:t xml:space="preserve">ЗК8.Здатність розробляти та управляти проєктами.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spacing w:before="95" w:lineRule="auto"/>
              <w:ind w:left="13" w:hanging="1.0000000000000009"/>
              <w:jc w:val="center"/>
              <w:rPr>
                <w:b w:val="1"/>
              </w:rPr>
            </w:pPr>
            <w:r w:rsidDel="00000000" w:rsidR="00000000" w:rsidRPr="00000000">
              <w:rPr>
                <w:b w:val="1"/>
                <w:rtl w:val="0"/>
              </w:rPr>
              <w:t xml:space="preserve">Зн 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spacing w:before="95" w:lineRule="auto"/>
              <w:ind w:left="6" w:right="1" w:firstLine="0"/>
              <w:jc w:val="center"/>
              <w:rPr>
                <w:b w:val="1"/>
              </w:rPr>
            </w:pPr>
            <w:r w:rsidDel="00000000" w:rsidR="00000000" w:rsidRPr="00000000">
              <w:rPr>
                <w:b w:val="1"/>
                <w:rtl w:val="0"/>
              </w:rPr>
              <w:t xml:space="preserve">Ум 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spacing w:before="95" w:lineRule="auto"/>
              <w:ind w:left="7" w:firstLine="0"/>
              <w:jc w:val="center"/>
              <w:rPr>
                <w:b w:val="1"/>
              </w:rPr>
            </w:pPr>
            <w:r w:rsidDel="00000000" w:rsidR="00000000" w:rsidRPr="00000000">
              <w:rPr>
                <w:b w:val="1"/>
                <w:rtl w:val="0"/>
              </w:rPr>
              <w:t xml:space="preserve">К 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spacing w:before="95" w:lineRule="auto"/>
              <w:ind w:left="6" w:right="2" w:firstLine="0"/>
              <w:jc w:val="center"/>
              <w:rPr>
                <w:b w:val="1"/>
              </w:rPr>
            </w:pPr>
            <w:r w:rsidDel="00000000" w:rsidR="00000000" w:rsidRPr="00000000">
              <w:rPr>
                <w:b w:val="1"/>
                <w:rtl w:val="0"/>
              </w:rPr>
              <w:t xml:space="preserve">АВ 1</w:t>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left" w:leader="none" w:pos="2130"/>
              </w:tabs>
              <w:ind w:firstLine="0"/>
              <w:jc w:val="both"/>
              <w:rPr>
                <w:color w:val="000000"/>
              </w:rPr>
            </w:pPr>
            <w:r w:rsidDel="00000000" w:rsidR="00000000" w:rsidRPr="00000000">
              <w:rPr>
                <w:color w:val="000000"/>
                <w:rtl w:val="0"/>
              </w:rPr>
              <w:t xml:space="preserve">ЗК10. Здатність спілкуватися іноземною мовою.</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spacing w:before="95" w:lineRule="auto"/>
              <w:ind w:left="13" w:hanging="1.0000000000000009"/>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spacing w:before="95" w:lineRule="auto"/>
              <w:ind w:left="6" w:right="1" w:firstLine="0"/>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spacing w:before="95" w:lineRule="auto"/>
              <w:ind w:left="7" w:firstLine="0"/>
              <w:jc w:val="center"/>
              <w:rPr>
                <w:b w:val="1"/>
              </w:rPr>
            </w:pPr>
            <w:r w:rsidDel="00000000" w:rsidR="00000000" w:rsidRPr="00000000">
              <w:rPr>
                <w:b w:val="1"/>
                <w:rtl w:val="0"/>
              </w:rPr>
              <w:t xml:space="preserve">К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spacing w:before="95" w:lineRule="auto"/>
              <w:ind w:left="6" w:right="2" w:firstLine="0"/>
              <w:jc w:val="center"/>
              <w:rPr>
                <w:b w:val="1"/>
              </w:rPr>
            </w:pPr>
            <w:r w:rsidDel="00000000" w:rsidR="00000000" w:rsidRPr="00000000">
              <w:rPr>
                <w:b w:val="1"/>
                <w:rtl w:val="0"/>
              </w:rPr>
              <w:t xml:space="preserve">-</w:t>
            </w:r>
          </w:p>
        </w:tc>
      </w:tr>
      <w:tr>
        <w:trPr>
          <w:cantSplit w:val="0"/>
          <w:trHeight w:val="240" w:hRule="atLeast"/>
          <w:tblHeader w:val="0"/>
        </w:trPr>
        <w:tc>
          <w:tcPr>
            <w:gridSpan w:val="5"/>
            <w:tcBorders>
              <w:top w:color="000000" w:space="0" w:sz="4" w:val="single"/>
              <w:left w:color="000000" w:space="0" w:sz="4" w:val="single"/>
              <w:right w:color="000000" w:space="0" w:sz="4" w:val="single"/>
            </w:tcBorders>
            <w:shd w:fill="fff1cc" w:val="clear"/>
          </w:tcPr>
          <w:p w:rsidR="00000000" w:rsidDel="00000000" w:rsidP="00000000" w:rsidRDefault="00000000" w:rsidRPr="00000000" w14:paraId="00000112">
            <w:pPr>
              <w:spacing w:before="1" w:lineRule="auto"/>
              <w:ind w:left="107" w:firstLine="0"/>
              <w:rPr/>
            </w:pPr>
            <w:r w:rsidDel="00000000" w:rsidR="00000000" w:rsidRPr="00000000">
              <w:rPr>
                <w:b w:val="1"/>
                <w:color w:val="000000"/>
                <w:rtl w:val="0"/>
              </w:rPr>
              <w:t xml:space="preserve">Спеціальні (фахові) компетентності</w:t>
            </w:r>
            <w:r w:rsidDel="00000000" w:rsidR="00000000" w:rsidRPr="00000000">
              <w:rPr>
                <w:rtl w:val="0"/>
              </w:rPr>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17">
            <w:pPr>
              <w:pBdr>
                <w:top w:space="0" w:sz="0" w:val="nil"/>
                <w:left w:space="0" w:sz="0" w:val="nil"/>
                <w:bottom w:space="0" w:sz="0" w:val="nil"/>
                <w:right w:space="0" w:sz="0" w:val="nil"/>
                <w:between w:space="0" w:sz="0" w:val="nil"/>
              </w:pBdr>
              <w:ind w:firstLine="0"/>
              <w:jc w:val="both"/>
              <w:rPr>
                <w:color w:val="000000"/>
              </w:rPr>
            </w:pPr>
            <w:r w:rsidDel="00000000" w:rsidR="00000000" w:rsidRPr="00000000">
              <w:rPr>
                <w:color w:val="000000"/>
                <w:rtl w:val="0"/>
              </w:rPr>
              <w:t xml:space="preserve">СК1. Здатність здійснювати теоретичний, методологічний та емпіричний аналіз актуальних проблем психологічної науки та / або практики.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ind w:firstLine="0"/>
              <w:jc w:val="center"/>
              <w:rPr>
                <w:b w:val="1"/>
              </w:rPr>
            </w:pPr>
            <w:r w:rsidDel="00000000" w:rsidR="00000000" w:rsidRPr="00000000">
              <w:rPr>
                <w:b w:val="1"/>
                <w:rtl w:val="0"/>
              </w:rPr>
              <w:t xml:space="preserve">Зн 1, Зн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ind w:left="6" w:right="1" w:firstLine="0"/>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ind w:left="7" w:firstLine="0"/>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ind w:left="6" w:right="2" w:firstLine="0"/>
              <w:jc w:val="center"/>
              <w:rPr>
                <w:b w:val="1"/>
              </w:rPr>
            </w:pPr>
            <w:r w:rsidDel="00000000" w:rsidR="00000000" w:rsidRPr="00000000">
              <w:rPr>
                <w:b w:val="1"/>
                <w:rtl w:val="0"/>
              </w:rPr>
              <w:t xml:space="preserve">-</w:t>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1C">
            <w:pPr>
              <w:pBdr>
                <w:top w:space="0" w:sz="0" w:val="nil"/>
                <w:left w:space="0" w:sz="0" w:val="nil"/>
                <w:bottom w:space="0" w:sz="0" w:val="nil"/>
                <w:right w:space="0" w:sz="0" w:val="nil"/>
                <w:between w:space="0" w:sz="0" w:val="nil"/>
              </w:pBdr>
              <w:ind w:firstLine="0"/>
              <w:jc w:val="both"/>
              <w:rPr>
                <w:color w:val="000000"/>
              </w:rPr>
            </w:pPr>
            <w:r w:rsidDel="00000000" w:rsidR="00000000" w:rsidRPr="00000000">
              <w:rPr>
                <w:color w:val="000000"/>
                <w:rtl w:val="0"/>
              </w:rPr>
              <w:t xml:space="preserve">СК2. Здатність самостійно планувати, організовувати та здійснювати психологічне дослідження з елементами наукової новизни та / або практичної значущості.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jc w:val="center"/>
              <w:rPr>
                <w:b w:val="1"/>
              </w:rPr>
            </w:pPr>
            <w:r w:rsidDel="00000000" w:rsidR="00000000" w:rsidRPr="00000000">
              <w:rPr>
                <w:b w:val="1"/>
                <w:rtl w:val="0"/>
              </w:rPr>
              <w:t xml:space="preserve">Зн 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jc w:val="center"/>
              <w:rPr>
                <w:b w:val="1"/>
              </w:rPr>
            </w:pPr>
            <w:r w:rsidDel="00000000" w:rsidR="00000000" w:rsidRPr="00000000">
              <w:rPr>
                <w:b w:val="1"/>
                <w:rtl w:val="0"/>
              </w:rPr>
              <w:t xml:space="preserve">Ум 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jc w:val="center"/>
              <w:rPr>
                <w:b w:val="1"/>
              </w:rPr>
            </w:pPr>
            <w:r w:rsidDel="00000000" w:rsidR="00000000" w:rsidRPr="00000000">
              <w:rPr>
                <w:b w:val="1"/>
                <w:rtl w:val="0"/>
              </w:rPr>
              <w:t xml:space="preserve">АВ 1</w:t>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21">
            <w:pPr>
              <w:pBdr>
                <w:top w:space="0" w:sz="0" w:val="nil"/>
                <w:left w:space="0" w:sz="0" w:val="nil"/>
                <w:bottom w:space="0" w:sz="0" w:val="nil"/>
                <w:right w:space="0" w:sz="0" w:val="nil"/>
                <w:between w:space="0" w:sz="0" w:val="nil"/>
              </w:pBdr>
              <w:ind w:firstLine="0"/>
              <w:jc w:val="both"/>
              <w:rPr>
                <w:color w:val="000000"/>
              </w:rPr>
            </w:pPr>
            <w:r w:rsidDel="00000000" w:rsidR="00000000" w:rsidRPr="00000000">
              <w:rPr>
                <w:color w:val="000000"/>
                <w:rtl w:val="0"/>
              </w:rPr>
              <w:t xml:space="preserve">СК3. Здатність обирати і застосувати валідні та надійні методи наукового дослідження та/або доказові методики і техніки практичної діяльності.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jc w:val="center"/>
              <w:rPr>
                <w:b w:val="1"/>
              </w:rPr>
            </w:pPr>
            <w:r w:rsidDel="00000000" w:rsidR="00000000" w:rsidRPr="00000000">
              <w:rPr>
                <w:b w:val="1"/>
                <w:rtl w:val="0"/>
              </w:rPr>
              <w:t xml:space="preserve">Ум 1 АВ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jc w:val="center"/>
              <w:rPr>
                <w:b w:val="1"/>
              </w:rPr>
            </w:pPr>
            <w:r w:rsidDel="00000000" w:rsidR="00000000" w:rsidRPr="00000000">
              <w:rPr>
                <w:b w:val="1"/>
                <w:rtl w:val="0"/>
              </w:rPr>
              <w:t xml:space="preserve">АВ 1</w:t>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26">
            <w:pPr>
              <w:pBdr>
                <w:top w:space="0" w:sz="0" w:val="nil"/>
                <w:left w:space="0" w:sz="0" w:val="nil"/>
                <w:bottom w:space="0" w:sz="0" w:val="nil"/>
                <w:right w:space="0" w:sz="0" w:val="nil"/>
                <w:between w:space="0" w:sz="0" w:val="nil"/>
              </w:pBdr>
              <w:ind w:firstLine="0"/>
              <w:jc w:val="both"/>
              <w:rPr>
                <w:color w:val="000000"/>
              </w:rPr>
            </w:pPr>
            <w:r w:rsidDel="00000000" w:rsidR="00000000" w:rsidRPr="00000000">
              <w:rPr>
                <w:color w:val="000000"/>
                <w:rtl w:val="0"/>
              </w:rPr>
              <w:t xml:space="preserve">СК4. Здатність здійснювати практичну діяльність (тренінгову, психотерапевтичну, консультаційну, психодіагностичну та іншу залежно від спеціалізації) з використанням науково верифікованих методів та технік.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jc w:val="center"/>
              <w:rPr>
                <w:b w:val="1"/>
              </w:rPr>
            </w:pPr>
            <w:r w:rsidDel="00000000" w:rsidR="00000000" w:rsidRPr="00000000">
              <w:rPr>
                <w:b w:val="1"/>
                <w:rtl w:val="0"/>
              </w:rPr>
              <w:t xml:space="preserve">К 1, К 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jc w:val="center"/>
              <w:rPr>
                <w:b w:val="1"/>
              </w:rPr>
            </w:pPr>
            <w:r w:rsidDel="00000000" w:rsidR="00000000" w:rsidRPr="00000000">
              <w:rPr>
                <w:b w:val="1"/>
                <w:rtl w:val="0"/>
              </w:rPr>
              <w:t xml:space="preserve">АВ 2</w:t>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2B">
            <w:pPr>
              <w:pBdr>
                <w:top w:space="0" w:sz="0" w:val="nil"/>
                <w:left w:space="0" w:sz="0" w:val="nil"/>
                <w:bottom w:space="0" w:sz="0" w:val="nil"/>
                <w:right w:space="0" w:sz="0" w:val="nil"/>
                <w:between w:space="0" w:sz="0" w:val="nil"/>
              </w:pBdr>
              <w:ind w:firstLine="0"/>
              <w:jc w:val="both"/>
              <w:rPr>
                <w:color w:val="000000"/>
              </w:rPr>
            </w:pPr>
            <w:r w:rsidDel="00000000" w:rsidR="00000000" w:rsidRPr="00000000">
              <w:rPr>
                <w:color w:val="000000"/>
                <w:rtl w:val="0"/>
              </w:rPr>
              <w:t xml:space="preserve">СК6. Здатність ефективно взаємодіяти з колегами в моно- та мультидисциплінарних командах.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jc w:val="center"/>
              <w:rPr>
                <w:b w:val="1"/>
              </w:rPr>
            </w:pPr>
            <w:r w:rsidDel="00000000" w:rsidR="00000000" w:rsidRPr="00000000">
              <w:rPr>
                <w:b w:val="1"/>
                <w:rtl w:val="0"/>
              </w:rPr>
              <w:t xml:space="preserve">К 1, К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jc w:val="center"/>
              <w:rPr>
                <w:b w:val="1"/>
              </w:rPr>
            </w:pPr>
            <w:r w:rsidDel="00000000" w:rsidR="00000000" w:rsidRPr="00000000">
              <w:rPr>
                <w:b w:val="1"/>
                <w:rtl w:val="0"/>
              </w:rPr>
              <w:t xml:space="preserve">-</w:t>
            </w:r>
          </w:p>
        </w:tc>
      </w:tr>
      <w:tr>
        <w:trPr>
          <w:cantSplit w:val="0"/>
          <w:trHeight w:val="144"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30">
            <w:pPr>
              <w:pBdr>
                <w:top w:space="0" w:sz="0" w:val="nil"/>
                <w:left w:space="0" w:sz="0" w:val="nil"/>
                <w:bottom w:space="0" w:sz="0" w:val="nil"/>
                <w:right w:space="0" w:sz="0" w:val="nil"/>
                <w:between w:space="0" w:sz="0" w:val="nil"/>
              </w:pBdr>
              <w:ind w:firstLine="0"/>
              <w:jc w:val="both"/>
              <w:rPr>
                <w:color w:val="000000"/>
              </w:rPr>
            </w:pPr>
            <w:r w:rsidDel="00000000" w:rsidR="00000000" w:rsidRPr="00000000">
              <w:rPr>
                <w:color w:val="000000"/>
                <w:rtl w:val="0"/>
              </w:rPr>
              <w:t xml:space="preserve">СК7. Здатність приймати фахові рішення у складних і непередбачуваних умовах, адаптуватися до нових ситуацій професійної діяльності.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jc w:val="center"/>
              <w:rPr/>
            </w:pPr>
            <w:r w:rsidDel="00000000" w:rsidR="00000000" w:rsidRPr="00000000">
              <w:rPr>
                <w:b w:val="1"/>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jc w:val="center"/>
              <w:rPr>
                <w:b w:val="1"/>
                <w:color w:val="000000"/>
              </w:rPr>
            </w:pPr>
            <w:r w:rsidDel="00000000" w:rsidR="00000000" w:rsidRPr="00000000">
              <w:rPr>
                <w:b w:val="1"/>
                <w:color w:val="000000"/>
                <w:rtl w:val="0"/>
              </w:rPr>
              <w:t xml:space="preserve">-</w:t>
            </w:r>
          </w:p>
        </w:tc>
      </w:tr>
    </w:tbl>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ind w:left="851" w:firstLine="0"/>
        <w:jc w:val="center"/>
        <w:rPr>
          <w:b w:val="1"/>
          <w:color w:val="000000"/>
          <w:sz w:val="28"/>
          <w:szCs w:val="28"/>
        </w:rPr>
      </w:pPr>
      <w:r w:rsidDel="00000000" w:rsidR="00000000" w:rsidRPr="00000000">
        <w:rPr>
          <w:rtl w:val="0"/>
        </w:rPr>
      </w:r>
    </w:p>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spacing w:after="240" w:lineRule="auto"/>
        <w:ind w:left="851" w:firstLine="0"/>
        <w:jc w:val="center"/>
        <w:rPr>
          <w:b w:val="1"/>
          <w:color w:val="000000"/>
          <w:sz w:val="28"/>
          <w:szCs w:val="28"/>
        </w:rPr>
      </w:pPr>
      <w:r w:rsidDel="00000000" w:rsidR="00000000" w:rsidRPr="00000000">
        <w:rPr>
          <w:rtl w:val="0"/>
        </w:rPr>
      </w:r>
    </w:p>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spacing w:after="240" w:lineRule="auto"/>
        <w:ind w:left="851" w:firstLine="0"/>
        <w:jc w:val="center"/>
        <w:rPr>
          <w:b w:val="1"/>
          <w:color w:val="000000"/>
          <w:sz w:val="28"/>
          <w:szCs w:val="28"/>
        </w:rPr>
      </w:pPr>
      <w:r w:rsidDel="00000000" w:rsidR="00000000" w:rsidRPr="00000000">
        <w:rPr>
          <w:rtl w:val="0"/>
        </w:rPr>
      </w:r>
    </w:p>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spacing w:after="240" w:lineRule="auto"/>
        <w:ind w:left="851" w:firstLine="0"/>
        <w:jc w:val="center"/>
        <w:rPr>
          <w:b w:val="1"/>
          <w:color w:val="000000"/>
          <w:sz w:val="28"/>
          <w:szCs w:val="28"/>
        </w:rPr>
      </w:pPr>
      <w:r w:rsidDel="00000000" w:rsidR="00000000" w:rsidRPr="00000000">
        <w:rPr>
          <w:rtl w:val="0"/>
        </w:rPr>
      </w:r>
    </w:p>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spacing w:after="240" w:lineRule="auto"/>
        <w:ind w:left="851" w:firstLine="0"/>
        <w:jc w:val="center"/>
        <w:rPr>
          <w:b w:val="1"/>
          <w:color w:val="000000"/>
          <w:sz w:val="28"/>
          <w:szCs w:val="28"/>
        </w:rPr>
      </w:pPr>
      <w:r w:rsidDel="00000000" w:rsidR="00000000" w:rsidRPr="00000000">
        <w:rPr>
          <w:b w:val="1"/>
          <w:color w:val="000000"/>
          <w:sz w:val="28"/>
          <w:szCs w:val="28"/>
          <w:rtl w:val="0"/>
        </w:rPr>
        <w:t xml:space="preserve">Матриця відповідності визначених Стандартом результатів навчання та компетентностей</w:t>
      </w:r>
    </w:p>
    <w:tbl>
      <w:tblPr>
        <w:tblStyle w:val="Table5"/>
        <w:tblW w:w="14033.000000000002" w:type="dxa"/>
        <w:jc w:val="left"/>
        <w:tblInd w:w="846.0" w:type="dxa"/>
        <w:tblLayout w:type="fixed"/>
        <w:tblLook w:val="0400"/>
      </w:tblPr>
      <w:tblGrid>
        <w:gridCol w:w="992"/>
        <w:gridCol w:w="709"/>
        <w:gridCol w:w="709"/>
        <w:gridCol w:w="708"/>
        <w:gridCol w:w="709"/>
        <w:gridCol w:w="709"/>
        <w:gridCol w:w="992"/>
        <w:gridCol w:w="992"/>
        <w:gridCol w:w="851"/>
        <w:gridCol w:w="850"/>
        <w:gridCol w:w="1134"/>
        <w:gridCol w:w="1134"/>
        <w:gridCol w:w="1134"/>
        <w:gridCol w:w="1134"/>
        <w:gridCol w:w="1276"/>
        <w:tblGridChange w:id="0">
          <w:tblGrid>
            <w:gridCol w:w="992"/>
            <w:gridCol w:w="709"/>
            <w:gridCol w:w="709"/>
            <w:gridCol w:w="708"/>
            <w:gridCol w:w="709"/>
            <w:gridCol w:w="709"/>
            <w:gridCol w:w="992"/>
            <w:gridCol w:w="992"/>
            <w:gridCol w:w="851"/>
            <w:gridCol w:w="850"/>
            <w:gridCol w:w="1134"/>
            <w:gridCol w:w="1134"/>
            <w:gridCol w:w="1134"/>
            <w:gridCol w:w="1134"/>
            <w:gridCol w:w="1276"/>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ПРН</w:t>
            </w:r>
          </w:p>
        </w:tc>
        <w:tc>
          <w:tcPr>
            <w:gridSpan w:val="1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spacing w:after="240" w:lineRule="auto"/>
              <w:ind w:firstLine="0"/>
              <w:jc w:val="center"/>
              <w:rPr>
                <w:b w:val="1"/>
                <w:color w:val="000000"/>
                <w:sz w:val="28"/>
                <w:szCs w:val="28"/>
              </w:rPr>
            </w:pPr>
            <w:r w:rsidDel="00000000" w:rsidR="00000000" w:rsidRPr="00000000">
              <w:rPr>
                <w:b w:val="1"/>
                <w:color w:val="000000"/>
                <w:sz w:val="28"/>
                <w:szCs w:val="28"/>
                <w:rtl w:val="0"/>
              </w:rPr>
              <w:t xml:space="preserve">Компетентності</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A">
            <w:pPr>
              <w:widowControl w:val="0"/>
              <w:pBdr>
                <w:top w:space="0" w:sz="0" w:val="nil"/>
                <w:left w:space="0" w:sz="0" w:val="nil"/>
                <w:bottom w:space="0" w:sz="0" w:val="nil"/>
                <w:right w:space="0" w:sz="0" w:val="nil"/>
                <w:between w:space="0" w:sz="0" w:val="nil"/>
              </w:pBdr>
              <w:spacing w:after="240" w:lineRule="auto"/>
              <w:ind w:firstLine="0"/>
              <w:jc w:val="center"/>
              <w:rPr>
                <w:b w:val="1"/>
                <w:color w:val="000000"/>
                <w:sz w:val="28"/>
                <w:szCs w:val="28"/>
              </w:rPr>
            </w:pPr>
            <w:r w:rsidDel="00000000" w:rsidR="00000000" w:rsidRPr="00000000">
              <w:rPr>
                <w:b w:val="1"/>
                <w:color w:val="000000"/>
                <w:sz w:val="28"/>
                <w:szCs w:val="28"/>
                <w:rtl w:val="0"/>
              </w:rPr>
              <w:t xml:space="preserve">Загальні компетентності</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widowControl w:val="0"/>
              <w:pBdr>
                <w:top w:space="0" w:sz="0" w:val="nil"/>
                <w:left w:space="0" w:sz="0" w:val="nil"/>
                <w:bottom w:space="0" w:sz="0" w:val="nil"/>
                <w:right w:space="0" w:sz="0" w:val="nil"/>
                <w:between w:space="0" w:sz="0" w:val="nil"/>
              </w:pBdr>
              <w:spacing w:after="240" w:lineRule="auto"/>
              <w:ind w:firstLine="0"/>
              <w:jc w:val="center"/>
              <w:rPr>
                <w:b w:val="1"/>
                <w:color w:val="000000"/>
                <w:sz w:val="28"/>
                <w:szCs w:val="28"/>
              </w:rPr>
            </w:pPr>
            <w:r w:rsidDel="00000000" w:rsidR="00000000" w:rsidRPr="00000000">
              <w:rPr>
                <w:b w:val="1"/>
                <w:color w:val="000000"/>
                <w:sz w:val="28"/>
                <w:szCs w:val="28"/>
                <w:rtl w:val="0"/>
              </w:rPr>
              <w:t xml:space="preserve">Спеціальні (фахові) компетентності</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ЗК 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A">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ЗК 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B">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ЗК 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C">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ЗК 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D">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ЗК 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E">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ЗК 10</w:t>
            </w:r>
          </w:p>
        </w:tc>
        <w:tc>
          <w:tcPr>
            <w:tcBorders>
              <w:top w:color="000000" w:space="0" w:sz="4" w:val="single"/>
              <w:left w:color="000000" w:space="0" w:sz="12"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F">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СК 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0">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СК 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1">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СК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СК6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СК 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СК 13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5">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СК 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СК 17</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7">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ПРН 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8">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9">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A">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B">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C">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D">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12"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E">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F">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0">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2">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4">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5">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6">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ПРН2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7">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8">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9">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A">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B">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C">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12"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D">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E">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F">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1">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2">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3">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4">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5">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ПРН9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6">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7">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8">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9">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A">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B">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12"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C">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D">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E">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0">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1">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2">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3">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4">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ПРН12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5">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6">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7">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8">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9">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A">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12"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B">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C">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D">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F">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0">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1">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2">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3">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ПРН19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4">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5">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6">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7">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8">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9">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12"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A">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B">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C">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E">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F">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0">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spacing w:after="240" w:lineRule="auto"/>
              <w:ind w:firstLine="0"/>
              <w:jc w:val="center"/>
              <w:rPr>
                <w:b w:val="1"/>
                <w:color w:val="000000"/>
              </w:rPr>
            </w:pPr>
            <w:r w:rsidDel="00000000" w:rsidR="00000000" w:rsidRPr="00000000">
              <w:rPr>
                <w:b w:val="1"/>
                <w:color w:val="000000"/>
                <w:rtl w:val="0"/>
              </w:rPr>
              <w:t xml:space="preserve">+</w:t>
            </w:r>
          </w:p>
        </w:tc>
      </w:tr>
    </w:tbl>
    <w:p w:rsidR="00000000" w:rsidDel="00000000" w:rsidP="00000000" w:rsidRDefault="00000000" w:rsidRPr="00000000" w14:paraId="000001B2">
      <w:pPr>
        <w:spacing w:line="360" w:lineRule="auto"/>
        <w:ind w:firstLine="0"/>
        <w:jc w:val="both"/>
        <w:rPr>
          <w:sz w:val="28"/>
          <w:szCs w:val="28"/>
        </w:rPr>
        <w:sectPr>
          <w:headerReference r:id="rId9" w:type="default"/>
          <w:type w:val="nextPage"/>
          <w:pgSz w:h="11906" w:w="16838" w:orient="landscape"/>
          <w:pgMar w:bottom="1701" w:top="851" w:left="1134" w:right="1134" w:header="709" w:footer="709"/>
        </w:sectPr>
      </w:pPr>
      <w:r w:rsidDel="00000000" w:rsidR="00000000" w:rsidRPr="00000000">
        <w:rPr>
          <w:rtl w:val="0"/>
        </w:rPr>
      </w:r>
    </w:p>
    <w:p w:rsidR="00000000" w:rsidDel="00000000" w:rsidP="00000000" w:rsidRDefault="00000000" w:rsidRPr="00000000" w14:paraId="000001B3">
      <w:pPr>
        <w:widowControl w:val="0"/>
        <w:numPr>
          <w:ilvl w:val="0"/>
          <w:numId w:val="1"/>
        </w:numPr>
        <w:pBdr>
          <w:top w:space="0" w:sz="0" w:val="nil"/>
          <w:left w:space="0" w:sz="0" w:val="nil"/>
          <w:bottom w:space="0" w:sz="0" w:val="nil"/>
          <w:right w:space="0" w:sz="0" w:val="nil"/>
          <w:between w:space="0" w:sz="0" w:val="nil"/>
        </w:pBdr>
        <w:spacing w:after="120" w:before="120" w:lineRule="auto"/>
        <w:ind w:left="720" w:hanging="360"/>
        <w:jc w:val="center"/>
        <w:rPr>
          <w:color w:val="000000"/>
          <w:sz w:val="28"/>
          <w:szCs w:val="28"/>
        </w:rPr>
      </w:pPr>
      <w:bookmarkStart w:colFirst="0" w:colLast="0" w:name="_heading=h.h4d734ev37fo" w:id="1"/>
      <w:bookmarkEnd w:id="1"/>
      <w:r w:rsidDel="00000000" w:rsidR="00000000" w:rsidRPr="00000000">
        <w:rPr>
          <w:b w:val="1"/>
          <w:color w:val="000000"/>
          <w:sz w:val="28"/>
          <w:szCs w:val="28"/>
          <w:rtl w:val="0"/>
        </w:rPr>
        <w:t xml:space="preserve">СТРУКТУРА НАВЧАЛЬНОЇ ДИСЦИПЛІНИ</w:t>
      </w:r>
      <w:r w:rsidDel="00000000" w:rsidR="00000000" w:rsidRPr="00000000">
        <w:rPr>
          <w:rtl w:val="0"/>
        </w:rPr>
      </w:r>
    </w:p>
    <w:tbl>
      <w:tblPr>
        <w:tblStyle w:val="Table6"/>
        <w:tblW w:w="9613.0" w:type="dxa"/>
        <w:jc w:val="left"/>
        <w:tblInd w:w="-115.0" w:type="dxa"/>
        <w:tblLayout w:type="fixed"/>
        <w:tblLook w:val="0400"/>
      </w:tblPr>
      <w:tblGrid>
        <w:gridCol w:w="4673"/>
        <w:gridCol w:w="1418"/>
        <w:gridCol w:w="1134"/>
        <w:gridCol w:w="992"/>
        <w:gridCol w:w="120"/>
        <w:gridCol w:w="1276"/>
        <w:tblGridChange w:id="0">
          <w:tblGrid>
            <w:gridCol w:w="4673"/>
            <w:gridCol w:w="1418"/>
            <w:gridCol w:w="1134"/>
            <w:gridCol w:w="992"/>
            <w:gridCol w:w="120"/>
            <w:gridCol w:w="1276"/>
          </w:tblGrid>
        </w:tblGridChange>
      </w:tblGrid>
      <w:tr>
        <w:trPr>
          <w:cantSplit w:val="0"/>
          <w:trHeight w:val="311"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4">
            <w:pPr>
              <w:jc w:val="center"/>
              <w:rPr>
                <w:sz w:val="28"/>
                <w:szCs w:val="28"/>
              </w:rPr>
            </w:pPr>
            <w:r w:rsidDel="00000000" w:rsidR="00000000" w:rsidRPr="00000000">
              <w:rPr>
                <w:b w:val="1"/>
                <w:color w:val="000000"/>
                <w:sz w:val="28"/>
                <w:szCs w:val="28"/>
                <w:rtl w:val="0"/>
              </w:rPr>
              <w:t xml:space="preserve">Назви змістових модулів і тем</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5">
            <w:pPr>
              <w:jc w:val="center"/>
              <w:rPr>
                <w:sz w:val="28"/>
                <w:szCs w:val="28"/>
              </w:rPr>
            </w:pPr>
            <w:r w:rsidDel="00000000" w:rsidR="00000000" w:rsidRPr="00000000">
              <w:rPr>
                <w:b w:val="1"/>
                <w:color w:val="000000"/>
                <w:sz w:val="28"/>
                <w:szCs w:val="28"/>
                <w:rtl w:val="0"/>
              </w:rPr>
              <w:t xml:space="preserve">Кількість годин</w:t>
            </w:r>
            <w:r w:rsidDel="00000000" w:rsidR="00000000" w:rsidRPr="00000000">
              <w:rPr>
                <w:rtl w:val="0"/>
              </w:rPr>
            </w:r>
          </w:p>
        </w:tc>
      </w:tr>
      <w:tr>
        <w:trPr>
          <w:cantSplit w:val="0"/>
          <w:trHeight w:val="311"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B">
            <w:pPr>
              <w:jc w:val="center"/>
              <w:rPr>
                <w:b w:val="1"/>
                <w:color w:val="000000"/>
                <w:sz w:val="28"/>
                <w:szCs w:val="28"/>
              </w:rPr>
            </w:pPr>
            <w:r w:rsidDel="00000000" w:rsidR="00000000" w:rsidRPr="00000000">
              <w:rPr>
                <w:b w:val="1"/>
                <w:sz w:val="28"/>
                <w:szCs w:val="28"/>
                <w:rtl w:val="0"/>
              </w:rPr>
              <w:t xml:space="preserve">Денна форма</w:t>
            </w:r>
            <w:r w:rsidDel="00000000" w:rsidR="00000000" w:rsidRPr="00000000">
              <w:rPr>
                <w:rtl w:val="0"/>
              </w:rPr>
            </w:r>
          </w:p>
        </w:tc>
      </w:tr>
      <w:tr>
        <w:trPr>
          <w:cantSplit w:val="0"/>
          <w:trHeight w:val="191"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1">
            <w:pPr>
              <w:ind w:left="-139" w:right="-93" w:firstLine="0"/>
              <w:jc w:val="center"/>
              <w:rPr>
                <w:sz w:val="28"/>
                <w:szCs w:val="28"/>
              </w:rPr>
            </w:pPr>
            <w:r w:rsidDel="00000000" w:rsidR="00000000" w:rsidRPr="00000000">
              <w:rPr>
                <w:b w:val="1"/>
                <w:sz w:val="28"/>
                <w:szCs w:val="28"/>
                <w:rtl w:val="0"/>
              </w:rPr>
              <w:t xml:space="preserve">в</w:t>
            </w:r>
            <w:r w:rsidDel="00000000" w:rsidR="00000000" w:rsidRPr="00000000">
              <w:rPr>
                <w:b w:val="1"/>
                <w:color w:val="000000"/>
                <w:sz w:val="28"/>
                <w:szCs w:val="28"/>
                <w:rtl w:val="0"/>
              </w:rPr>
              <w:t xml:space="preserve">сього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2">
            <w:pPr>
              <w:jc w:val="center"/>
              <w:rPr>
                <w:sz w:val="28"/>
                <w:szCs w:val="28"/>
              </w:rPr>
            </w:pPr>
            <w:r w:rsidDel="00000000" w:rsidR="00000000" w:rsidRPr="00000000">
              <w:rPr>
                <w:b w:val="1"/>
                <w:color w:val="000000"/>
                <w:sz w:val="28"/>
                <w:szCs w:val="28"/>
                <w:rtl w:val="0"/>
              </w:rPr>
              <w:t xml:space="preserve">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3">
            <w:pPr>
              <w:jc w:val="center"/>
              <w:rPr>
                <w:sz w:val="28"/>
                <w:szCs w:val="28"/>
              </w:rPr>
            </w:pPr>
            <w:r w:rsidDel="00000000" w:rsidR="00000000" w:rsidRPr="00000000">
              <w:rPr>
                <w:b w:val="1"/>
                <w:color w:val="000000"/>
                <w:sz w:val="28"/>
                <w:szCs w:val="28"/>
                <w:rtl w:val="0"/>
              </w:rPr>
              <w:t xml:space="preserve">п</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4">
            <w:pPr>
              <w:jc w:val="center"/>
              <w:rPr>
                <w:sz w:val="28"/>
                <w:szCs w:val="28"/>
              </w:rPr>
            </w:pPr>
            <w:r w:rsidDel="00000000" w:rsidR="00000000" w:rsidRPr="00000000">
              <w:rPr>
                <w:b w:val="1"/>
                <w:sz w:val="28"/>
                <w:szCs w:val="28"/>
                <w:rtl w:val="0"/>
              </w:rPr>
              <w:t xml:space="preserve">СРС</w:t>
            </w:r>
            <w:r w:rsidDel="00000000" w:rsidR="00000000" w:rsidRPr="00000000">
              <w:rPr>
                <w:rtl w:val="0"/>
              </w:rPr>
            </w:r>
          </w:p>
        </w:tc>
      </w:tr>
      <w:tr>
        <w:trPr>
          <w:cantSplit w:val="0"/>
          <w:trHeight w:val="206" w:hRule="atLeast"/>
          <w:tblHeader w:val="0"/>
        </w:trPr>
        <w:tc>
          <w:tcPr>
            <w:gridSpan w:val="6"/>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6">
            <w:pPr>
              <w:jc w:val="center"/>
              <w:rPr>
                <w:b w:val="1"/>
                <w:sz w:val="28"/>
                <w:szCs w:val="28"/>
              </w:rPr>
            </w:pPr>
            <w:r w:rsidDel="00000000" w:rsidR="00000000" w:rsidRPr="00000000">
              <w:rPr>
                <w:b w:val="1"/>
                <w:color w:val="000000"/>
                <w:sz w:val="28"/>
                <w:szCs w:val="28"/>
                <w:rtl w:val="0"/>
              </w:rPr>
              <w:t xml:space="preserve">Модуль 1. </w:t>
            </w:r>
            <w:r w:rsidDel="00000000" w:rsidR="00000000" w:rsidRPr="00000000">
              <w:rPr>
                <w:b w:val="1"/>
                <w:sz w:val="28"/>
                <w:szCs w:val="28"/>
                <w:rtl w:val="0"/>
              </w:rPr>
              <w:t xml:space="preserve">Кіберпсихологія: дослідження особистості та суспільства</w:t>
            </w:r>
          </w:p>
        </w:tc>
      </w:tr>
      <w:tr>
        <w:trPr>
          <w:cantSplit w:val="0"/>
          <w:trHeight w:val="265" w:hRule="atLeast"/>
          <w:tblHeader w:val="0"/>
        </w:trPr>
        <w:tc>
          <w:tcPr>
            <w:gridSpan w:val="6"/>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C">
            <w:pPr>
              <w:jc w:val="center"/>
              <w:rPr>
                <w:sz w:val="28"/>
                <w:szCs w:val="28"/>
              </w:rPr>
            </w:pPr>
            <w:r w:rsidDel="00000000" w:rsidR="00000000" w:rsidRPr="00000000">
              <w:rPr>
                <w:b w:val="1"/>
                <w:color w:val="000000"/>
                <w:sz w:val="28"/>
                <w:szCs w:val="28"/>
                <w:rtl w:val="0"/>
              </w:rPr>
              <w:t xml:space="preserve">Змістовий модуль 1. </w:t>
            </w:r>
            <w:r w:rsidDel="00000000" w:rsidR="00000000" w:rsidRPr="00000000">
              <w:rPr>
                <w:b w:val="1"/>
                <w:color w:val="000000"/>
                <w:sz w:val="28"/>
                <w:szCs w:val="28"/>
                <w:u w:val="single"/>
                <w:rtl w:val="0"/>
              </w:rPr>
              <w:t xml:space="preserve">Кіберпсихологія</w:t>
            </w:r>
            <w:r w:rsidDel="00000000" w:rsidR="00000000" w:rsidRPr="00000000">
              <w:rPr>
                <w:rtl w:val="0"/>
              </w:rPr>
            </w:r>
          </w:p>
        </w:tc>
      </w:tr>
      <w:tr>
        <w:trPr>
          <w:cantSplit w:val="0"/>
          <w:trHeight w:val="2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2">
            <w:pPr>
              <w:spacing w:line="276" w:lineRule="auto"/>
              <w:jc w:val="both"/>
              <w:rPr>
                <w:sz w:val="28"/>
                <w:szCs w:val="28"/>
              </w:rPr>
            </w:pPr>
            <w:r w:rsidDel="00000000" w:rsidR="00000000" w:rsidRPr="00000000">
              <w:rPr>
                <w:color w:val="000000"/>
                <w:sz w:val="28"/>
                <w:szCs w:val="28"/>
                <w:rtl w:val="0"/>
              </w:rPr>
              <w:t xml:space="preserve">Основи кіберпсихології у психологічній практиці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3">
            <w:pPr>
              <w:jc w:val="center"/>
              <w:rPr>
                <w:sz w:val="26"/>
                <w:szCs w:val="26"/>
              </w:rPr>
            </w:pPr>
            <w:r w:rsidDel="00000000" w:rsidR="00000000" w:rsidRPr="00000000">
              <w:rPr>
                <w:b w:val="1"/>
                <w:color w:val="000000"/>
                <w:sz w:val="26"/>
                <w:szCs w:val="26"/>
                <w:rtl w:val="0"/>
              </w:rPr>
              <w:t xml:space="preserve">10 / 8 / 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4">
            <w:pPr>
              <w:jc w:val="center"/>
              <w:rPr>
                <w:sz w:val="26"/>
                <w:szCs w:val="26"/>
              </w:rPr>
            </w:pPr>
            <w:r w:rsidDel="00000000" w:rsidR="00000000" w:rsidRPr="00000000">
              <w:rPr>
                <w:b w:val="1"/>
                <w:color w:val="000000"/>
                <w:sz w:val="26"/>
                <w:szCs w:val="26"/>
                <w:rtl w:val="0"/>
              </w:rPr>
              <w:t xml:space="preserve">2 / 1 / 1</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5">
            <w:pPr>
              <w:jc w:val="center"/>
              <w:rPr>
                <w:sz w:val="26"/>
                <w:szCs w:val="26"/>
              </w:rPr>
            </w:pPr>
            <w:r w:rsidDel="00000000" w:rsidR="00000000" w:rsidRPr="00000000">
              <w:rPr>
                <w:b w:val="1"/>
                <w:color w:val="000000"/>
                <w:sz w:val="26"/>
                <w:szCs w:val="26"/>
                <w:rtl w:val="0"/>
              </w:rPr>
              <w:t xml:space="preserve">2 / 1 /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7">
            <w:pPr>
              <w:jc w:val="center"/>
              <w:rPr>
                <w:sz w:val="26"/>
                <w:szCs w:val="26"/>
              </w:rPr>
            </w:pPr>
            <w:r w:rsidDel="00000000" w:rsidR="00000000" w:rsidRPr="00000000">
              <w:rPr>
                <w:b w:val="1"/>
                <w:color w:val="000000"/>
                <w:sz w:val="26"/>
                <w:szCs w:val="26"/>
                <w:rtl w:val="0"/>
              </w:rPr>
              <w:t xml:space="preserve">6 / 6 / 8</w:t>
            </w:r>
            <w:r w:rsidDel="00000000" w:rsidR="00000000" w:rsidRPr="00000000">
              <w:rPr>
                <w:rtl w:val="0"/>
              </w:rPr>
            </w:r>
          </w:p>
        </w:tc>
      </w:tr>
      <w:tr>
        <w:trPr>
          <w:cantSplit w:val="0"/>
          <w:trHeight w:val="78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8">
            <w:pPr>
              <w:spacing w:line="276" w:lineRule="auto"/>
              <w:jc w:val="both"/>
              <w:rPr>
                <w:sz w:val="28"/>
                <w:szCs w:val="28"/>
              </w:rPr>
            </w:pPr>
            <w:r w:rsidDel="00000000" w:rsidR="00000000" w:rsidRPr="00000000">
              <w:rPr>
                <w:color w:val="000000"/>
                <w:sz w:val="28"/>
                <w:szCs w:val="28"/>
                <w:rtl w:val="0"/>
              </w:rPr>
              <w:t xml:space="preserve">Методи дослідження у кіберпсихології.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9">
            <w:pPr>
              <w:jc w:val="center"/>
              <w:rPr>
                <w:sz w:val="26"/>
                <w:szCs w:val="26"/>
              </w:rPr>
            </w:pPr>
            <w:r w:rsidDel="00000000" w:rsidR="00000000" w:rsidRPr="00000000">
              <w:rPr>
                <w:b w:val="1"/>
                <w:color w:val="000000"/>
                <w:sz w:val="26"/>
                <w:szCs w:val="26"/>
                <w:rtl w:val="0"/>
              </w:rPr>
              <w:t xml:space="preserve">8 / 6 / 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A">
            <w:pPr>
              <w:jc w:val="center"/>
              <w:rPr>
                <w:sz w:val="26"/>
                <w:szCs w:val="26"/>
              </w:rPr>
            </w:pPr>
            <w:r w:rsidDel="00000000" w:rsidR="00000000" w:rsidRPr="00000000">
              <w:rPr>
                <w:b w:val="1"/>
                <w:color w:val="000000"/>
                <w:sz w:val="26"/>
                <w:szCs w:val="26"/>
                <w:rtl w:val="0"/>
              </w:rPr>
              <w:t xml:space="preserv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B">
            <w:pPr>
              <w:jc w:val="center"/>
              <w:rPr>
                <w:sz w:val="26"/>
                <w:szCs w:val="26"/>
              </w:rPr>
            </w:pPr>
            <w:r w:rsidDel="00000000" w:rsidR="00000000" w:rsidRPr="00000000">
              <w:rPr>
                <w:b w:val="1"/>
                <w:color w:val="000000"/>
                <w:sz w:val="26"/>
                <w:szCs w:val="26"/>
                <w:rtl w:val="0"/>
              </w:rPr>
              <w:t xml:space="preserve">2 / -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D">
            <w:pPr>
              <w:jc w:val="center"/>
              <w:rPr>
                <w:sz w:val="26"/>
                <w:szCs w:val="26"/>
              </w:rPr>
            </w:pPr>
            <w:r w:rsidDel="00000000" w:rsidR="00000000" w:rsidRPr="00000000">
              <w:rPr>
                <w:b w:val="1"/>
                <w:color w:val="000000"/>
                <w:sz w:val="26"/>
                <w:szCs w:val="26"/>
                <w:rtl w:val="0"/>
              </w:rPr>
              <w:t xml:space="preserve">6 / 6 / 8</w:t>
            </w:r>
            <w:r w:rsidDel="00000000" w:rsidR="00000000" w:rsidRPr="00000000">
              <w:rPr>
                <w:rtl w:val="0"/>
              </w:rPr>
            </w:r>
          </w:p>
        </w:tc>
      </w:tr>
      <w:tr>
        <w:trPr>
          <w:cantSplit w:val="0"/>
          <w:trHeight w:val="59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E">
            <w:pPr>
              <w:spacing w:line="276" w:lineRule="auto"/>
              <w:jc w:val="both"/>
              <w:rPr>
                <w:sz w:val="28"/>
                <w:szCs w:val="28"/>
              </w:rPr>
            </w:pPr>
            <w:r w:rsidDel="00000000" w:rsidR="00000000" w:rsidRPr="00000000">
              <w:rPr>
                <w:color w:val="000000"/>
                <w:sz w:val="28"/>
                <w:szCs w:val="28"/>
                <w:rtl w:val="0"/>
              </w:rPr>
              <w:t xml:space="preserve">Інформаційно-психологічна та кібербезпека.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F">
            <w:pPr>
              <w:jc w:val="center"/>
              <w:rPr>
                <w:sz w:val="26"/>
                <w:szCs w:val="26"/>
              </w:rPr>
            </w:pPr>
            <w:r w:rsidDel="00000000" w:rsidR="00000000" w:rsidRPr="00000000">
              <w:rPr>
                <w:b w:val="1"/>
                <w:color w:val="000000"/>
                <w:sz w:val="26"/>
                <w:szCs w:val="26"/>
                <w:rtl w:val="0"/>
              </w:rPr>
              <w:t xml:space="preserve">10 / 10 / 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0">
            <w:pPr>
              <w:jc w:val="center"/>
              <w:rPr>
                <w:sz w:val="26"/>
                <w:szCs w:val="26"/>
              </w:rPr>
            </w:pPr>
            <w:r w:rsidDel="00000000" w:rsidR="00000000" w:rsidRPr="00000000">
              <w:rPr>
                <w:b w:val="1"/>
                <w:color w:val="000000"/>
                <w:sz w:val="26"/>
                <w:szCs w:val="26"/>
                <w:rtl w:val="0"/>
              </w:rPr>
              <w:t xml:space="preserve">2 / 1 /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1">
            <w:pPr>
              <w:jc w:val="center"/>
              <w:rPr>
                <w:sz w:val="26"/>
                <w:szCs w:val="26"/>
              </w:rPr>
            </w:pPr>
            <w:r w:rsidDel="00000000" w:rsidR="00000000" w:rsidRPr="00000000">
              <w:rPr>
                <w:b w:val="1"/>
                <w:color w:val="000000"/>
                <w:sz w:val="26"/>
                <w:szCs w:val="26"/>
                <w:rtl w:val="0"/>
              </w:rPr>
              <w:t xml:space="preserve">2 / 1 /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3">
            <w:pPr>
              <w:jc w:val="center"/>
              <w:rPr>
                <w:sz w:val="26"/>
                <w:szCs w:val="26"/>
              </w:rPr>
            </w:pPr>
            <w:r w:rsidDel="00000000" w:rsidR="00000000" w:rsidRPr="00000000">
              <w:rPr>
                <w:b w:val="1"/>
                <w:color w:val="000000"/>
                <w:sz w:val="26"/>
                <w:szCs w:val="26"/>
                <w:rtl w:val="0"/>
              </w:rPr>
              <w:t xml:space="preserve">6 / 8 / 8</w:t>
            </w:r>
            <w:r w:rsidDel="00000000" w:rsidR="00000000" w:rsidRPr="00000000">
              <w:rPr>
                <w:rtl w:val="0"/>
              </w:rPr>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4">
            <w:pPr>
              <w:spacing w:line="276" w:lineRule="auto"/>
              <w:jc w:val="both"/>
              <w:rPr>
                <w:sz w:val="28"/>
                <w:szCs w:val="28"/>
              </w:rPr>
            </w:pPr>
            <w:r w:rsidDel="00000000" w:rsidR="00000000" w:rsidRPr="00000000">
              <w:rPr>
                <w:color w:val="000000"/>
                <w:sz w:val="28"/>
                <w:szCs w:val="28"/>
                <w:rtl w:val="0"/>
              </w:rPr>
              <w:t xml:space="preserve">Еволюція засобів людино-комп’ютерної взаємодії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5">
            <w:pPr>
              <w:jc w:val="center"/>
              <w:rPr>
                <w:sz w:val="26"/>
                <w:szCs w:val="26"/>
              </w:rPr>
            </w:pPr>
            <w:r w:rsidDel="00000000" w:rsidR="00000000" w:rsidRPr="00000000">
              <w:rPr>
                <w:b w:val="1"/>
                <w:color w:val="000000"/>
                <w:sz w:val="26"/>
                <w:szCs w:val="26"/>
                <w:rtl w:val="0"/>
              </w:rPr>
              <w:t xml:space="preserve">8 / 9 / 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6">
            <w:pPr>
              <w:jc w:val="center"/>
              <w:rPr>
                <w:sz w:val="26"/>
                <w:szCs w:val="26"/>
              </w:rPr>
            </w:pPr>
            <w:r w:rsidDel="00000000" w:rsidR="00000000" w:rsidRPr="00000000">
              <w:rPr>
                <w:b w:val="1"/>
                <w:color w:val="000000"/>
                <w:sz w:val="26"/>
                <w:szCs w:val="26"/>
                <w:rtl w:val="0"/>
              </w:rPr>
              <w:t xml:space="preserv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7">
            <w:pPr>
              <w:jc w:val="center"/>
              <w:rPr>
                <w:sz w:val="26"/>
                <w:szCs w:val="26"/>
              </w:rPr>
            </w:pPr>
            <w:r w:rsidDel="00000000" w:rsidR="00000000" w:rsidRPr="00000000">
              <w:rPr>
                <w:b w:val="1"/>
                <w:color w:val="000000"/>
                <w:sz w:val="26"/>
                <w:szCs w:val="26"/>
                <w:rtl w:val="0"/>
              </w:rPr>
              <w:t xml:space="preserve">2 / 1 /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9">
            <w:pPr>
              <w:jc w:val="center"/>
              <w:rPr>
                <w:sz w:val="26"/>
                <w:szCs w:val="26"/>
              </w:rPr>
            </w:pPr>
            <w:r w:rsidDel="00000000" w:rsidR="00000000" w:rsidRPr="00000000">
              <w:rPr>
                <w:b w:val="1"/>
                <w:color w:val="000000"/>
                <w:sz w:val="26"/>
                <w:szCs w:val="26"/>
                <w:rtl w:val="0"/>
              </w:rPr>
              <w:t xml:space="preserve">6 / 8 / 8</w:t>
            </w:r>
            <w:r w:rsidDel="00000000" w:rsidR="00000000" w:rsidRPr="00000000">
              <w:rPr>
                <w:rtl w:val="0"/>
              </w:rPr>
            </w:r>
          </w:p>
        </w:tc>
      </w:tr>
      <w:tr>
        <w:trPr>
          <w:cantSplit w:val="0"/>
          <w:trHeight w:val="19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A">
            <w:pPr>
              <w:spacing w:line="276" w:lineRule="auto"/>
              <w:jc w:val="both"/>
              <w:rPr>
                <w:sz w:val="28"/>
                <w:szCs w:val="28"/>
              </w:rPr>
            </w:pPr>
            <w:r w:rsidDel="00000000" w:rsidR="00000000" w:rsidRPr="00000000">
              <w:rPr>
                <w:color w:val="000000"/>
                <w:sz w:val="28"/>
                <w:szCs w:val="28"/>
                <w:rtl w:val="0"/>
              </w:rPr>
              <w:t xml:space="preserve">Психологія сприйняття інформації у кіберпросторі.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B">
            <w:pPr>
              <w:jc w:val="center"/>
              <w:rPr>
                <w:sz w:val="26"/>
                <w:szCs w:val="26"/>
              </w:rPr>
            </w:pPr>
            <w:r w:rsidDel="00000000" w:rsidR="00000000" w:rsidRPr="00000000">
              <w:rPr>
                <w:b w:val="1"/>
                <w:color w:val="000000"/>
                <w:sz w:val="26"/>
                <w:szCs w:val="26"/>
                <w:rtl w:val="0"/>
              </w:rPr>
              <w:t xml:space="preserve">8 / 9 / 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C">
            <w:pPr>
              <w:jc w:val="center"/>
              <w:rPr>
                <w:sz w:val="26"/>
                <w:szCs w:val="26"/>
              </w:rPr>
            </w:pPr>
            <w:r w:rsidDel="00000000" w:rsidR="00000000" w:rsidRPr="00000000">
              <w:rPr>
                <w:b w:val="1"/>
                <w:color w:val="000000"/>
                <w:sz w:val="26"/>
                <w:szCs w:val="26"/>
                <w:rtl w:val="0"/>
              </w:rPr>
              <w:t xml:space="preserv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D">
            <w:pPr>
              <w:jc w:val="center"/>
              <w:rPr>
                <w:sz w:val="26"/>
                <w:szCs w:val="26"/>
              </w:rPr>
            </w:pPr>
            <w:r w:rsidDel="00000000" w:rsidR="00000000" w:rsidRPr="00000000">
              <w:rPr>
                <w:b w:val="1"/>
                <w:color w:val="000000"/>
                <w:sz w:val="26"/>
                <w:szCs w:val="26"/>
                <w:rtl w:val="0"/>
              </w:rPr>
              <w:t xml:space="preserve">2 / 1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F">
            <w:pPr>
              <w:jc w:val="center"/>
              <w:rPr>
                <w:sz w:val="26"/>
                <w:szCs w:val="26"/>
              </w:rPr>
            </w:pPr>
            <w:r w:rsidDel="00000000" w:rsidR="00000000" w:rsidRPr="00000000">
              <w:rPr>
                <w:b w:val="1"/>
                <w:color w:val="000000"/>
                <w:sz w:val="26"/>
                <w:szCs w:val="26"/>
                <w:rtl w:val="0"/>
              </w:rPr>
              <w:t xml:space="preserve">6 / 8 / 8 </w:t>
            </w:r>
            <w:r w:rsidDel="00000000" w:rsidR="00000000" w:rsidRPr="00000000">
              <w:rPr>
                <w:rtl w:val="0"/>
              </w:rPr>
            </w:r>
          </w:p>
        </w:tc>
      </w:tr>
      <w:tr>
        <w:trPr>
          <w:cantSplit w:val="0"/>
          <w:trHeight w:val="19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0">
            <w:pPr>
              <w:spacing w:line="276" w:lineRule="auto"/>
              <w:jc w:val="both"/>
              <w:rPr>
                <w:sz w:val="28"/>
                <w:szCs w:val="28"/>
              </w:rPr>
            </w:pPr>
            <w:r w:rsidDel="00000000" w:rsidR="00000000" w:rsidRPr="00000000">
              <w:rPr>
                <w:color w:val="000000"/>
                <w:sz w:val="28"/>
                <w:szCs w:val="28"/>
                <w:rtl w:val="0"/>
              </w:rPr>
              <w:t xml:space="preserve">Соціалізація особистості у кіберпросторі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1">
            <w:pPr>
              <w:jc w:val="center"/>
              <w:rPr>
                <w:sz w:val="26"/>
                <w:szCs w:val="26"/>
              </w:rPr>
            </w:pPr>
            <w:r w:rsidDel="00000000" w:rsidR="00000000" w:rsidRPr="00000000">
              <w:rPr>
                <w:b w:val="1"/>
                <w:color w:val="000000"/>
                <w:sz w:val="26"/>
                <w:szCs w:val="26"/>
                <w:rtl w:val="0"/>
              </w:rPr>
              <w:t xml:space="preserve">10 / 10 / 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2">
            <w:pPr>
              <w:jc w:val="center"/>
              <w:rPr>
                <w:sz w:val="26"/>
                <w:szCs w:val="26"/>
              </w:rPr>
            </w:pPr>
            <w:r w:rsidDel="00000000" w:rsidR="00000000" w:rsidRPr="00000000">
              <w:rPr>
                <w:b w:val="1"/>
                <w:sz w:val="26"/>
                <w:szCs w:val="26"/>
                <w:rtl w:val="0"/>
              </w:rPr>
              <w:t xml:space="preserve">2 / 2 / 1</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3">
            <w:pPr>
              <w:jc w:val="center"/>
              <w:rPr>
                <w:sz w:val="26"/>
                <w:szCs w:val="26"/>
              </w:rPr>
            </w:pPr>
            <w:r w:rsidDel="00000000" w:rsidR="00000000" w:rsidRPr="00000000">
              <w:rPr>
                <w:b w:val="1"/>
                <w:color w:val="000000"/>
                <w:sz w:val="26"/>
                <w:szCs w:val="26"/>
                <w:rtl w:val="0"/>
              </w:rPr>
              <w:t xml:space="preserve">2 / 2 /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5">
            <w:pPr>
              <w:jc w:val="center"/>
              <w:rPr>
                <w:sz w:val="26"/>
                <w:szCs w:val="26"/>
              </w:rPr>
            </w:pPr>
            <w:r w:rsidDel="00000000" w:rsidR="00000000" w:rsidRPr="00000000">
              <w:rPr>
                <w:b w:val="1"/>
                <w:color w:val="000000"/>
                <w:sz w:val="26"/>
                <w:szCs w:val="26"/>
                <w:rtl w:val="0"/>
              </w:rPr>
              <w:t xml:space="preserve">6 / 6 / 8</w:t>
            </w:r>
            <w:r w:rsidDel="00000000" w:rsidR="00000000" w:rsidRPr="00000000">
              <w:rPr>
                <w:rtl w:val="0"/>
              </w:rPr>
            </w:r>
          </w:p>
        </w:tc>
      </w:tr>
      <w:tr>
        <w:trPr>
          <w:cantSplit w:val="0"/>
          <w:trHeight w:val="32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6">
            <w:pPr>
              <w:spacing w:line="276" w:lineRule="auto"/>
              <w:jc w:val="both"/>
              <w:rPr>
                <w:sz w:val="28"/>
                <w:szCs w:val="28"/>
              </w:rPr>
            </w:pPr>
            <w:r w:rsidDel="00000000" w:rsidR="00000000" w:rsidRPr="00000000">
              <w:rPr>
                <w:color w:val="000000"/>
                <w:sz w:val="28"/>
                <w:szCs w:val="28"/>
                <w:rtl w:val="0"/>
              </w:rPr>
              <w:t xml:space="preserve">Психологія спілкування у кіберпросторі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7">
            <w:pPr>
              <w:jc w:val="center"/>
              <w:rPr>
                <w:sz w:val="26"/>
                <w:szCs w:val="26"/>
              </w:rPr>
            </w:pPr>
            <w:r w:rsidDel="00000000" w:rsidR="00000000" w:rsidRPr="00000000">
              <w:rPr>
                <w:b w:val="1"/>
                <w:color w:val="000000"/>
                <w:sz w:val="26"/>
                <w:szCs w:val="26"/>
                <w:rtl w:val="0"/>
              </w:rPr>
              <w:t xml:space="preserve">8 / 10 / 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8">
            <w:pPr>
              <w:jc w:val="center"/>
              <w:rPr>
                <w:sz w:val="26"/>
                <w:szCs w:val="26"/>
              </w:rPr>
            </w:pPr>
            <w:r w:rsidDel="00000000" w:rsidR="00000000" w:rsidRPr="00000000">
              <w:rPr>
                <w:b w:val="1"/>
                <w:sz w:val="26"/>
                <w:szCs w:val="26"/>
                <w:rtl w:val="0"/>
              </w:rPr>
              <w:t xml:space="preserv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9">
            <w:pPr>
              <w:jc w:val="center"/>
              <w:rPr>
                <w:sz w:val="26"/>
                <w:szCs w:val="26"/>
              </w:rPr>
            </w:pPr>
            <w:r w:rsidDel="00000000" w:rsidR="00000000" w:rsidRPr="00000000">
              <w:rPr>
                <w:b w:val="1"/>
                <w:color w:val="000000"/>
                <w:sz w:val="26"/>
                <w:szCs w:val="26"/>
                <w:rtl w:val="0"/>
              </w:rPr>
              <w:t xml:space="preserve">2 / 2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B">
            <w:pPr>
              <w:jc w:val="center"/>
              <w:rPr>
                <w:sz w:val="26"/>
                <w:szCs w:val="26"/>
              </w:rPr>
            </w:pPr>
            <w:r w:rsidDel="00000000" w:rsidR="00000000" w:rsidRPr="00000000">
              <w:rPr>
                <w:b w:val="1"/>
                <w:color w:val="000000"/>
                <w:sz w:val="26"/>
                <w:szCs w:val="26"/>
                <w:rtl w:val="0"/>
              </w:rPr>
              <w:t xml:space="preserve">6 / 8 / 8</w:t>
            </w:r>
            <w:r w:rsidDel="00000000" w:rsidR="00000000" w:rsidRPr="00000000">
              <w:rPr>
                <w:rtl w:val="0"/>
              </w:rPr>
            </w:r>
          </w:p>
        </w:tc>
      </w:tr>
      <w:tr>
        <w:trPr>
          <w:cantSplit w:val="0"/>
          <w:trHeight w:val="32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C">
            <w:pPr>
              <w:spacing w:line="276" w:lineRule="auto"/>
              <w:jc w:val="both"/>
              <w:rPr>
                <w:sz w:val="28"/>
                <w:szCs w:val="28"/>
              </w:rPr>
            </w:pPr>
            <w:r w:rsidDel="00000000" w:rsidR="00000000" w:rsidRPr="00000000">
              <w:rPr>
                <w:color w:val="000000"/>
                <w:sz w:val="28"/>
                <w:szCs w:val="28"/>
                <w:rtl w:val="0"/>
              </w:rPr>
              <w:t xml:space="preserve">Кіберкультура віртуального простору</w:t>
            </w:r>
            <w:r w:rsidDel="00000000" w:rsidR="00000000" w:rsidRPr="00000000">
              <w:rPr>
                <w:sz w:val="28"/>
                <w:szCs w:val="28"/>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D">
            <w:pPr>
              <w:jc w:val="center"/>
              <w:rPr>
                <w:sz w:val="26"/>
                <w:szCs w:val="26"/>
              </w:rPr>
            </w:pPr>
            <w:r w:rsidDel="00000000" w:rsidR="00000000" w:rsidRPr="00000000">
              <w:rPr>
                <w:b w:val="1"/>
                <w:color w:val="000000"/>
                <w:sz w:val="26"/>
                <w:szCs w:val="26"/>
                <w:rtl w:val="0"/>
              </w:rPr>
              <w:t xml:space="preserve">10 / 8 / 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E">
            <w:pPr>
              <w:jc w:val="center"/>
              <w:rPr>
                <w:sz w:val="26"/>
                <w:szCs w:val="26"/>
              </w:rPr>
            </w:pPr>
            <w:r w:rsidDel="00000000" w:rsidR="00000000" w:rsidRPr="00000000">
              <w:rPr>
                <w:b w:val="1"/>
                <w:sz w:val="26"/>
                <w:szCs w:val="26"/>
                <w:rtl w:val="0"/>
              </w:rPr>
              <w:t xml:space="preserve">2 / 1 / 1</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F">
            <w:pPr>
              <w:jc w:val="center"/>
              <w:rPr>
                <w:sz w:val="26"/>
                <w:szCs w:val="26"/>
              </w:rPr>
            </w:pPr>
            <w:r w:rsidDel="00000000" w:rsidR="00000000" w:rsidRPr="00000000">
              <w:rPr>
                <w:b w:val="1"/>
                <w:color w:val="000000"/>
                <w:sz w:val="26"/>
                <w:szCs w:val="26"/>
                <w:rtl w:val="0"/>
              </w:rPr>
              <w:t xml:space="preserve">2 / 1 /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1">
            <w:pPr>
              <w:jc w:val="center"/>
              <w:rPr>
                <w:sz w:val="26"/>
                <w:szCs w:val="26"/>
              </w:rPr>
            </w:pPr>
            <w:r w:rsidDel="00000000" w:rsidR="00000000" w:rsidRPr="00000000">
              <w:rPr>
                <w:b w:val="1"/>
                <w:color w:val="000000"/>
                <w:sz w:val="26"/>
                <w:szCs w:val="26"/>
                <w:rtl w:val="0"/>
              </w:rPr>
              <w:t xml:space="preserve">6 / 6 / 8</w:t>
            </w:r>
            <w:r w:rsidDel="00000000" w:rsidR="00000000" w:rsidRPr="00000000">
              <w:rPr>
                <w:rtl w:val="0"/>
              </w:rPr>
            </w:r>
          </w:p>
        </w:tc>
      </w:tr>
      <w:tr>
        <w:trPr>
          <w:cantSplit w:val="0"/>
          <w:trHeight w:val="38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2">
            <w:pPr>
              <w:spacing w:line="276" w:lineRule="auto"/>
              <w:jc w:val="both"/>
              <w:rPr>
                <w:sz w:val="28"/>
                <w:szCs w:val="28"/>
              </w:rPr>
            </w:pPr>
            <w:r w:rsidDel="00000000" w:rsidR="00000000" w:rsidRPr="00000000">
              <w:rPr>
                <w:color w:val="000000"/>
                <w:sz w:val="28"/>
                <w:szCs w:val="28"/>
                <w:rtl w:val="0"/>
              </w:rPr>
              <w:t xml:space="preserve">Психологія залежності та маніпуляції від кіберпростору.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3">
            <w:pPr>
              <w:jc w:val="center"/>
              <w:rPr>
                <w:sz w:val="26"/>
                <w:szCs w:val="26"/>
              </w:rPr>
            </w:pPr>
            <w:r w:rsidDel="00000000" w:rsidR="00000000" w:rsidRPr="00000000">
              <w:rPr>
                <w:b w:val="1"/>
                <w:color w:val="000000"/>
                <w:sz w:val="26"/>
                <w:szCs w:val="26"/>
                <w:rtl w:val="0"/>
              </w:rPr>
              <w:t xml:space="preserve">10 / 11 / 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4">
            <w:pPr>
              <w:jc w:val="center"/>
              <w:rPr>
                <w:sz w:val="26"/>
                <w:szCs w:val="26"/>
              </w:rPr>
            </w:pPr>
            <w:r w:rsidDel="00000000" w:rsidR="00000000" w:rsidRPr="00000000">
              <w:rPr>
                <w:b w:val="1"/>
                <w:sz w:val="26"/>
                <w:szCs w:val="26"/>
                <w:rtl w:val="0"/>
              </w:rPr>
              <w:t xml:space="preserve">2 / 1 /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5">
            <w:pPr>
              <w:jc w:val="center"/>
              <w:rPr>
                <w:sz w:val="26"/>
                <w:szCs w:val="26"/>
              </w:rPr>
            </w:pPr>
            <w:r w:rsidDel="00000000" w:rsidR="00000000" w:rsidRPr="00000000">
              <w:rPr>
                <w:b w:val="1"/>
                <w:color w:val="000000"/>
                <w:sz w:val="26"/>
                <w:szCs w:val="26"/>
                <w:rtl w:val="0"/>
              </w:rPr>
              <w:t xml:space="preserve">2 / 2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7">
            <w:pPr>
              <w:jc w:val="center"/>
              <w:rPr>
                <w:sz w:val="26"/>
                <w:szCs w:val="26"/>
              </w:rPr>
            </w:pPr>
            <w:r w:rsidDel="00000000" w:rsidR="00000000" w:rsidRPr="00000000">
              <w:rPr>
                <w:b w:val="1"/>
                <w:color w:val="000000"/>
                <w:sz w:val="26"/>
                <w:szCs w:val="26"/>
                <w:rtl w:val="0"/>
              </w:rPr>
              <w:t xml:space="preserve">6 / 8 / 8</w:t>
            </w:r>
            <w:r w:rsidDel="00000000" w:rsidR="00000000" w:rsidRPr="00000000">
              <w:rPr>
                <w:rtl w:val="0"/>
              </w:rPr>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8">
            <w:pPr>
              <w:spacing w:line="276" w:lineRule="auto"/>
              <w:jc w:val="both"/>
              <w:rPr>
                <w:sz w:val="28"/>
                <w:szCs w:val="28"/>
              </w:rPr>
            </w:pPr>
            <w:r w:rsidDel="00000000" w:rsidR="00000000" w:rsidRPr="00000000">
              <w:rPr>
                <w:color w:val="000000"/>
                <w:sz w:val="28"/>
                <w:szCs w:val="28"/>
                <w:rtl w:val="0"/>
              </w:rPr>
              <w:t xml:space="preserve">Професійна діяльність у кіберпросторі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9">
            <w:pPr>
              <w:jc w:val="center"/>
              <w:rPr>
                <w:sz w:val="26"/>
                <w:szCs w:val="26"/>
              </w:rPr>
            </w:pPr>
            <w:r w:rsidDel="00000000" w:rsidR="00000000" w:rsidRPr="00000000">
              <w:rPr>
                <w:b w:val="1"/>
                <w:color w:val="000000"/>
                <w:sz w:val="26"/>
                <w:szCs w:val="26"/>
                <w:rtl w:val="0"/>
              </w:rPr>
              <w:t xml:space="preserve">8 / 3 / 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A">
            <w:pPr>
              <w:jc w:val="center"/>
              <w:rPr>
                <w:sz w:val="26"/>
                <w:szCs w:val="26"/>
              </w:rPr>
            </w:pPr>
            <w:r w:rsidDel="00000000" w:rsidR="00000000" w:rsidRPr="00000000">
              <w:rPr>
                <w:b w:val="1"/>
                <w:sz w:val="26"/>
                <w:szCs w:val="26"/>
                <w:rtl w:val="0"/>
              </w:rPr>
              <w:t xml:space="preserv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B">
            <w:pPr>
              <w:jc w:val="center"/>
              <w:rPr>
                <w:sz w:val="26"/>
                <w:szCs w:val="26"/>
              </w:rPr>
            </w:pPr>
            <w:r w:rsidDel="00000000" w:rsidR="00000000" w:rsidRPr="00000000">
              <w:rPr>
                <w:b w:val="1"/>
                <w:color w:val="000000"/>
                <w:sz w:val="26"/>
                <w:szCs w:val="26"/>
                <w:rtl w:val="0"/>
              </w:rPr>
              <w:t xml:space="preserve">2 / 1 /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D">
            <w:pPr>
              <w:jc w:val="center"/>
              <w:rPr>
                <w:sz w:val="26"/>
                <w:szCs w:val="26"/>
              </w:rPr>
            </w:pPr>
            <w:r w:rsidDel="00000000" w:rsidR="00000000" w:rsidRPr="00000000">
              <w:rPr>
                <w:b w:val="1"/>
                <w:color w:val="000000"/>
                <w:sz w:val="26"/>
                <w:szCs w:val="26"/>
                <w:rtl w:val="0"/>
              </w:rPr>
              <w:t xml:space="preserve">6 / 2 / 9 </w:t>
            </w:r>
            <w:r w:rsidDel="00000000" w:rsidR="00000000" w:rsidRPr="00000000">
              <w:rPr>
                <w:rtl w:val="0"/>
              </w:rPr>
            </w:r>
          </w:p>
        </w:tc>
      </w:tr>
      <w:tr>
        <w:trPr>
          <w:cantSplit w:val="0"/>
          <w:trHeight w:val="26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tcPr>
          <w:p w:rsidR="00000000" w:rsidDel="00000000" w:rsidP="00000000" w:rsidRDefault="00000000" w:rsidRPr="00000000" w14:paraId="0000020E">
            <w:pPr>
              <w:rPr>
                <w:sz w:val="28"/>
                <w:szCs w:val="28"/>
              </w:rPr>
            </w:pPr>
            <w:r w:rsidDel="00000000" w:rsidR="00000000" w:rsidRPr="00000000">
              <w:rPr>
                <w:b w:val="1"/>
                <w:color w:val="000000"/>
                <w:sz w:val="28"/>
                <w:szCs w:val="28"/>
                <w:rtl w:val="0"/>
              </w:rPr>
              <w:t xml:space="preserve">ВСЬОГО ГОДИН: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tcPr>
          <w:p w:rsidR="00000000" w:rsidDel="00000000" w:rsidP="00000000" w:rsidRDefault="00000000" w:rsidRPr="00000000" w14:paraId="0000020F">
            <w:pPr>
              <w:jc w:val="center"/>
              <w:rPr>
                <w:sz w:val="26"/>
                <w:szCs w:val="26"/>
              </w:rPr>
            </w:pPr>
            <w:r w:rsidDel="00000000" w:rsidR="00000000" w:rsidRPr="00000000">
              <w:rPr>
                <w:b w:val="1"/>
                <w:color w:val="000000"/>
                <w:sz w:val="26"/>
                <w:szCs w:val="26"/>
                <w:rtl w:val="0"/>
              </w:rPr>
              <w:t xml:space="preserve">90/90/90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tcPr>
          <w:p w:rsidR="00000000" w:rsidDel="00000000" w:rsidP="00000000" w:rsidRDefault="00000000" w:rsidRPr="00000000" w14:paraId="00000210">
            <w:pPr>
              <w:jc w:val="center"/>
              <w:rPr>
                <w:sz w:val="26"/>
                <w:szCs w:val="26"/>
              </w:rPr>
            </w:pPr>
            <w:r w:rsidDel="00000000" w:rsidR="00000000" w:rsidRPr="00000000">
              <w:rPr>
                <w:b w:val="1"/>
                <w:color w:val="000000"/>
                <w:sz w:val="26"/>
                <w:szCs w:val="26"/>
                <w:rtl w:val="0"/>
              </w:rPr>
              <w:t xml:space="preserve">10 /6/3</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tcPr>
          <w:p w:rsidR="00000000" w:rsidDel="00000000" w:rsidP="00000000" w:rsidRDefault="00000000" w:rsidRPr="00000000" w14:paraId="00000211">
            <w:pPr>
              <w:jc w:val="center"/>
              <w:rPr>
                <w:sz w:val="26"/>
                <w:szCs w:val="26"/>
              </w:rPr>
            </w:pPr>
            <w:r w:rsidDel="00000000" w:rsidR="00000000" w:rsidRPr="00000000">
              <w:rPr>
                <w:b w:val="1"/>
                <w:color w:val="000000"/>
                <w:sz w:val="26"/>
                <w:szCs w:val="26"/>
                <w:rtl w:val="0"/>
              </w:rPr>
              <w:t xml:space="preserve">20/12/6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tcPr>
          <w:p w:rsidR="00000000" w:rsidDel="00000000" w:rsidP="00000000" w:rsidRDefault="00000000" w:rsidRPr="00000000" w14:paraId="00000213">
            <w:pPr>
              <w:jc w:val="center"/>
              <w:rPr>
                <w:sz w:val="26"/>
                <w:szCs w:val="26"/>
              </w:rPr>
            </w:pPr>
            <w:r w:rsidDel="00000000" w:rsidR="00000000" w:rsidRPr="00000000">
              <w:rPr>
                <w:b w:val="1"/>
                <w:color w:val="000000"/>
                <w:sz w:val="26"/>
                <w:szCs w:val="26"/>
                <w:rtl w:val="0"/>
              </w:rPr>
              <w:t xml:space="preserve">60/72/81</w:t>
            </w:r>
            <w:r w:rsidDel="00000000" w:rsidR="00000000" w:rsidRPr="00000000">
              <w:rPr>
                <w:rtl w:val="0"/>
              </w:rPr>
            </w:r>
          </w:p>
        </w:tc>
      </w:tr>
    </w:tbl>
    <w:p w:rsidR="00000000" w:rsidDel="00000000" w:rsidP="00000000" w:rsidRDefault="00000000" w:rsidRPr="00000000" w14:paraId="00000214">
      <w:pPr>
        <w:pBdr>
          <w:top w:space="0" w:sz="0" w:val="nil"/>
          <w:left w:space="0" w:sz="0" w:val="nil"/>
          <w:bottom w:space="0" w:sz="0" w:val="nil"/>
          <w:right w:space="0" w:sz="0" w:val="nil"/>
          <w:between w:space="0" w:sz="0" w:val="nil"/>
        </w:pBdr>
        <w:spacing w:after="240" w:before="240" w:lineRule="auto"/>
        <w:ind w:hanging="2"/>
        <w:jc w:val="center"/>
        <w:rPr>
          <w:b w:val="1"/>
          <w:color w:val="000000"/>
          <w:sz w:val="28"/>
          <w:szCs w:val="28"/>
        </w:rPr>
      </w:pPr>
      <w:r w:rsidDel="00000000" w:rsidR="00000000" w:rsidRPr="00000000">
        <w:rPr>
          <w:b w:val="1"/>
          <w:color w:val="000000"/>
          <w:sz w:val="28"/>
          <w:szCs w:val="28"/>
          <w:rtl w:val="0"/>
        </w:rPr>
        <w:t xml:space="preserve">4. ТЕМИ ЛЕКЦІЙ </w:t>
      </w:r>
    </w:p>
    <w:tbl>
      <w:tblPr>
        <w:tblStyle w:val="Table7"/>
        <w:tblW w:w="9498.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1"/>
        <w:gridCol w:w="4820"/>
        <w:gridCol w:w="1275"/>
        <w:gridCol w:w="1418"/>
        <w:gridCol w:w="1134"/>
        <w:tblGridChange w:id="0">
          <w:tblGrid>
            <w:gridCol w:w="851"/>
            <w:gridCol w:w="4820"/>
            <w:gridCol w:w="1275"/>
            <w:gridCol w:w="1418"/>
            <w:gridCol w:w="1134"/>
          </w:tblGrid>
        </w:tblGridChange>
      </w:tblGrid>
      <w:tr>
        <w:trPr>
          <w:cantSplit w:val="0"/>
          <w:trHeight w:val="353" w:hRule="atLeast"/>
          <w:tblHeader w:val="0"/>
        </w:trPr>
        <w:tc>
          <w:tcPr>
            <w:vMerge w:val="restart"/>
          </w:tcPr>
          <w:p w:rsidR="00000000" w:rsidDel="00000000" w:rsidP="00000000" w:rsidRDefault="00000000" w:rsidRPr="00000000" w14:paraId="00000215">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b w:val="1"/>
                <w:color w:val="000000"/>
                <w:sz w:val="28"/>
                <w:szCs w:val="28"/>
                <w:rtl w:val="0"/>
              </w:rPr>
              <w:t xml:space="preserve"> № п.п.</w:t>
            </w:r>
            <w:r w:rsidDel="00000000" w:rsidR="00000000" w:rsidRPr="00000000">
              <w:rPr>
                <w:rtl w:val="0"/>
              </w:rPr>
            </w:r>
          </w:p>
        </w:tc>
        <w:tc>
          <w:tcPr>
            <w:vMerge w:val="restart"/>
          </w:tcPr>
          <w:p w:rsidR="00000000" w:rsidDel="00000000" w:rsidP="00000000" w:rsidRDefault="00000000" w:rsidRPr="00000000" w14:paraId="00000216">
            <w:pPr>
              <w:keepNext w:val="1"/>
              <w:keepLines w:val="1"/>
              <w:pBdr>
                <w:top w:space="0" w:sz="0" w:val="nil"/>
                <w:left w:space="0" w:sz="0" w:val="nil"/>
                <w:bottom w:space="0" w:sz="0" w:val="nil"/>
                <w:right w:space="0" w:sz="0" w:val="nil"/>
                <w:between w:space="0" w:sz="0" w:val="nil"/>
              </w:pBdr>
              <w:spacing w:before="120" w:line="276" w:lineRule="auto"/>
              <w:ind w:hanging="2"/>
              <w:jc w:val="center"/>
              <w:rPr>
                <w:b w:val="1"/>
                <w:color w:val="000000"/>
                <w:sz w:val="28"/>
                <w:szCs w:val="28"/>
              </w:rPr>
            </w:pPr>
            <w:r w:rsidDel="00000000" w:rsidR="00000000" w:rsidRPr="00000000">
              <w:rPr>
                <w:b w:val="1"/>
                <w:color w:val="000000"/>
                <w:sz w:val="28"/>
                <w:szCs w:val="28"/>
                <w:rtl w:val="0"/>
              </w:rPr>
              <w:t xml:space="preserve">Тема</w:t>
            </w:r>
          </w:p>
        </w:tc>
        <w:tc>
          <w:tcPr>
            <w:gridSpan w:val="3"/>
          </w:tcPr>
          <w:p w:rsidR="00000000" w:rsidDel="00000000" w:rsidP="00000000" w:rsidRDefault="00000000" w:rsidRPr="00000000" w14:paraId="00000217">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color w:val="000000"/>
                <w:sz w:val="28"/>
                <w:szCs w:val="28"/>
                <w:rtl w:val="0"/>
              </w:rPr>
              <w:t xml:space="preserve">К-ть годин</w:t>
            </w:r>
            <w:r w:rsidDel="00000000" w:rsidR="00000000" w:rsidRPr="00000000">
              <w:rPr>
                <w:rtl w:val="0"/>
              </w:rPr>
            </w:r>
          </w:p>
        </w:tc>
      </w:tr>
      <w:tr>
        <w:trPr>
          <w:cantSplit w:val="0"/>
          <w:trHeight w:val="352" w:hRule="atLeast"/>
          <w:tblHeader w:val="0"/>
        </w:trPr>
        <w:tc>
          <w:tcPr>
            <w:vMerge w:val="continue"/>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21C">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color w:val="000000"/>
                <w:sz w:val="28"/>
                <w:szCs w:val="28"/>
                <w:rtl w:val="0"/>
              </w:rPr>
              <w:t xml:space="preserve">денна форма </w:t>
            </w:r>
            <w:r w:rsidDel="00000000" w:rsidR="00000000" w:rsidRPr="00000000">
              <w:rPr>
                <w:rtl w:val="0"/>
              </w:rPr>
            </w:r>
          </w:p>
        </w:tc>
        <w:tc>
          <w:tcPr/>
          <w:p w:rsidR="00000000" w:rsidDel="00000000" w:rsidP="00000000" w:rsidRDefault="00000000" w:rsidRPr="00000000" w14:paraId="0000021D">
            <w:pPr>
              <w:spacing w:line="276" w:lineRule="auto"/>
              <w:rPr>
                <w:b w:val="1"/>
                <w:sz w:val="28"/>
                <w:szCs w:val="28"/>
              </w:rPr>
            </w:pPr>
            <w:r w:rsidDel="00000000" w:rsidR="00000000" w:rsidRPr="00000000">
              <w:rPr>
                <w:b w:val="1"/>
                <w:sz w:val="28"/>
                <w:szCs w:val="28"/>
                <w:rtl w:val="0"/>
              </w:rPr>
              <w:t xml:space="preserve">вечірня форма </w:t>
            </w:r>
          </w:p>
        </w:tc>
        <w:tc>
          <w:tcPr/>
          <w:p w:rsidR="00000000" w:rsidDel="00000000" w:rsidP="00000000" w:rsidRDefault="00000000" w:rsidRPr="00000000" w14:paraId="0000021E">
            <w:pPr>
              <w:spacing w:line="276" w:lineRule="auto"/>
              <w:rPr>
                <w:b w:val="1"/>
                <w:sz w:val="28"/>
                <w:szCs w:val="28"/>
              </w:rPr>
            </w:pPr>
            <w:r w:rsidDel="00000000" w:rsidR="00000000" w:rsidRPr="00000000">
              <w:rPr>
                <w:b w:val="1"/>
                <w:sz w:val="28"/>
                <w:szCs w:val="28"/>
                <w:rtl w:val="0"/>
              </w:rPr>
              <w:t xml:space="preserve">заочна форма</w:t>
            </w:r>
          </w:p>
        </w:tc>
      </w:tr>
      <w:tr>
        <w:trPr>
          <w:cantSplit w:val="0"/>
          <w:trHeight w:val="411" w:hRule="atLeast"/>
          <w:tblHeader w:val="0"/>
        </w:trPr>
        <w:tc>
          <w:tcPr/>
          <w:p w:rsidR="00000000" w:rsidDel="00000000" w:rsidP="00000000" w:rsidRDefault="00000000" w:rsidRPr="00000000" w14:paraId="0000021F">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1.</w:t>
            </w:r>
          </w:p>
        </w:tc>
        <w:tc>
          <w:tcPr/>
          <w:p w:rsidR="00000000" w:rsidDel="00000000" w:rsidP="00000000" w:rsidRDefault="00000000" w:rsidRPr="00000000" w14:paraId="00000220">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Основи кіберпсихології у медичній практиці</w:t>
            </w:r>
          </w:p>
        </w:tc>
        <w:tc>
          <w:tcPr/>
          <w:p w:rsidR="00000000" w:rsidDel="00000000" w:rsidP="00000000" w:rsidRDefault="00000000" w:rsidRPr="00000000" w14:paraId="00000221">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222">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1</w:t>
            </w:r>
          </w:p>
        </w:tc>
        <w:tc>
          <w:tcPr/>
          <w:p w:rsidR="00000000" w:rsidDel="00000000" w:rsidP="00000000" w:rsidRDefault="00000000" w:rsidRPr="00000000" w14:paraId="00000223">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1</w:t>
            </w:r>
          </w:p>
        </w:tc>
      </w:tr>
      <w:tr>
        <w:trPr>
          <w:cantSplit w:val="0"/>
          <w:trHeight w:val="704" w:hRule="atLeast"/>
          <w:tblHeader w:val="0"/>
        </w:trPr>
        <w:tc>
          <w:tcPr/>
          <w:p w:rsidR="00000000" w:rsidDel="00000000" w:rsidP="00000000" w:rsidRDefault="00000000" w:rsidRPr="00000000" w14:paraId="00000224">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225">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Еволюція засобів людино-комп’ютерної взаємодії</w:t>
            </w:r>
          </w:p>
        </w:tc>
        <w:tc>
          <w:tcPr/>
          <w:p w:rsidR="00000000" w:rsidDel="00000000" w:rsidP="00000000" w:rsidRDefault="00000000" w:rsidRPr="00000000" w14:paraId="00000226">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227">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1</w:t>
            </w:r>
          </w:p>
        </w:tc>
        <w:tc>
          <w:tcPr/>
          <w:p w:rsidR="00000000" w:rsidDel="00000000" w:rsidP="00000000" w:rsidRDefault="00000000" w:rsidRPr="00000000" w14:paraId="00000228">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w:t>
            </w:r>
          </w:p>
        </w:tc>
      </w:tr>
      <w:tr>
        <w:trPr>
          <w:cantSplit w:val="0"/>
          <w:trHeight w:val="427" w:hRule="atLeast"/>
          <w:tblHeader w:val="0"/>
        </w:trPr>
        <w:tc>
          <w:tcPr/>
          <w:p w:rsidR="00000000" w:rsidDel="00000000" w:rsidP="00000000" w:rsidRDefault="00000000" w:rsidRPr="00000000" w14:paraId="00000229">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3.</w:t>
            </w:r>
          </w:p>
        </w:tc>
        <w:tc>
          <w:tcPr/>
          <w:p w:rsidR="00000000" w:rsidDel="00000000" w:rsidP="00000000" w:rsidRDefault="00000000" w:rsidRPr="00000000" w14:paraId="0000022A">
            <w:pPr>
              <w:widowControl w:val="0"/>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Соціалізація особистості у кіберпросторі</w:t>
            </w:r>
          </w:p>
        </w:tc>
        <w:tc>
          <w:tcPr/>
          <w:p w:rsidR="00000000" w:rsidDel="00000000" w:rsidP="00000000" w:rsidRDefault="00000000" w:rsidRPr="00000000" w14:paraId="0000022B">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22C">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22D">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1</w:t>
            </w:r>
          </w:p>
        </w:tc>
      </w:tr>
      <w:tr>
        <w:trPr>
          <w:cantSplit w:val="0"/>
          <w:trHeight w:val="456" w:hRule="atLeast"/>
          <w:tblHeader w:val="0"/>
        </w:trPr>
        <w:tc>
          <w:tcPr/>
          <w:p w:rsidR="00000000" w:rsidDel="00000000" w:rsidP="00000000" w:rsidRDefault="00000000" w:rsidRPr="00000000" w14:paraId="0000022E">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4.</w:t>
            </w:r>
          </w:p>
        </w:tc>
        <w:tc>
          <w:tcPr/>
          <w:p w:rsidR="00000000" w:rsidDel="00000000" w:rsidP="00000000" w:rsidRDefault="00000000" w:rsidRPr="00000000" w14:paraId="0000022F">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Кіберкультура віртуального простору</w:t>
            </w:r>
            <w:r w:rsidDel="00000000" w:rsidR="00000000" w:rsidRPr="00000000">
              <w:rPr>
                <w:sz w:val="28"/>
                <w:szCs w:val="28"/>
                <w:rtl w:val="0"/>
              </w:rPr>
              <w:t xml:space="preserve"> </w:t>
            </w:r>
            <w:r w:rsidDel="00000000" w:rsidR="00000000" w:rsidRPr="00000000">
              <w:rPr>
                <w:rtl w:val="0"/>
              </w:rPr>
            </w:r>
          </w:p>
        </w:tc>
        <w:tc>
          <w:tcPr/>
          <w:p w:rsidR="00000000" w:rsidDel="00000000" w:rsidP="00000000" w:rsidRDefault="00000000" w:rsidRPr="00000000" w14:paraId="00000230">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231">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1</w:t>
            </w:r>
          </w:p>
        </w:tc>
        <w:tc>
          <w:tcPr/>
          <w:p w:rsidR="00000000" w:rsidDel="00000000" w:rsidP="00000000" w:rsidRDefault="00000000" w:rsidRPr="00000000" w14:paraId="00000232">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1</w:t>
            </w:r>
          </w:p>
        </w:tc>
      </w:tr>
      <w:tr>
        <w:trPr>
          <w:cantSplit w:val="0"/>
          <w:trHeight w:val="456" w:hRule="atLeast"/>
          <w:tblHeader w:val="0"/>
        </w:trPr>
        <w:tc>
          <w:tcPr/>
          <w:p w:rsidR="00000000" w:rsidDel="00000000" w:rsidP="00000000" w:rsidRDefault="00000000" w:rsidRPr="00000000" w14:paraId="00000233">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5.</w:t>
            </w:r>
          </w:p>
        </w:tc>
        <w:tc>
          <w:tcPr/>
          <w:p w:rsidR="00000000" w:rsidDel="00000000" w:rsidP="00000000" w:rsidRDefault="00000000" w:rsidRPr="00000000" w14:paraId="00000234">
            <w:pPr>
              <w:widowControl w:val="0"/>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Психологія залежності та маніпуляції від кіберпростору.</w:t>
            </w:r>
          </w:p>
        </w:tc>
        <w:tc>
          <w:tcPr/>
          <w:p w:rsidR="00000000" w:rsidDel="00000000" w:rsidP="00000000" w:rsidRDefault="00000000" w:rsidRPr="00000000" w14:paraId="00000235">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236">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1</w:t>
            </w:r>
          </w:p>
        </w:tc>
        <w:tc>
          <w:tcPr/>
          <w:p w:rsidR="00000000" w:rsidDel="00000000" w:rsidP="00000000" w:rsidRDefault="00000000" w:rsidRPr="00000000" w14:paraId="00000237">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w:t>
            </w:r>
          </w:p>
        </w:tc>
      </w:tr>
      <w:tr>
        <w:trPr>
          <w:cantSplit w:val="0"/>
          <w:tblHeader w:val="0"/>
        </w:trPr>
        <w:tc>
          <w:tcPr/>
          <w:p w:rsidR="00000000" w:rsidDel="00000000" w:rsidP="00000000" w:rsidRDefault="00000000" w:rsidRPr="00000000" w14:paraId="00000238">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rtl w:val="0"/>
              </w:rPr>
            </w:r>
          </w:p>
        </w:tc>
        <w:tc>
          <w:tcPr/>
          <w:p w:rsidR="00000000" w:rsidDel="00000000" w:rsidP="00000000" w:rsidRDefault="00000000" w:rsidRPr="00000000" w14:paraId="00000239">
            <w:pPr>
              <w:pBdr>
                <w:top w:space="0" w:sz="0" w:val="nil"/>
                <w:left w:space="0" w:sz="0" w:val="nil"/>
                <w:bottom w:space="0" w:sz="0" w:val="nil"/>
                <w:right w:space="0" w:sz="0" w:val="nil"/>
                <w:between w:space="0" w:sz="0" w:val="nil"/>
              </w:pBdr>
              <w:spacing w:after="120" w:line="276" w:lineRule="auto"/>
              <w:ind w:hanging="2"/>
              <w:rPr>
                <w:color w:val="000000"/>
                <w:sz w:val="28"/>
                <w:szCs w:val="28"/>
              </w:rPr>
            </w:pPr>
            <w:r w:rsidDel="00000000" w:rsidR="00000000" w:rsidRPr="00000000">
              <w:rPr>
                <w:b w:val="1"/>
                <w:color w:val="000000"/>
                <w:sz w:val="28"/>
                <w:szCs w:val="28"/>
                <w:rtl w:val="0"/>
              </w:rPr>
              <w:t xml:space="preserve">Всього годин:</w:t>
            </w:r>
            <w:r w:rsidDel="00000000" w:rsidR="00000000" w:rsidRPr="00000000">
              <w:rPr>
                <w:rtl w:val="0"/>
              </w:rPr>
            </w:r>
          </w:p>
        </w:tc>
        <w:tc>
          <w:tcPr/>
          <w:p w:rsidR="00000000" w:rsidDel="00000000" w:rsidP="00000000" w:rsidRDefault="00000000" w:rsidRPr="00000000" w14:paraId="0000023A">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color w:val="000000"/>
                <w:sz w:val="28"/>
                <w:szCs w:val="28"/>
                <w:rtl w:val="0"/>
              </w:rPr>
              <w:t xml:space="preserve">10</w:t>
            </w:r>
            <w:r w:rsidDel="00000000" w:rsidR="00000000" w:rsidRPr="00000000">
              <w:rPr>
                <w:rtl w:val="0"/>
              </w:rPr>
            </w:r>
          </w:p>
        </w:tc>
        <w:tc>
          <w:tcPr/>
          <w:p w:rsidR="00000000" w:rsidDel="00000000" w:rsidP="00000000" w:rsidRDefault="00000000" w:rsidRPr="00000000" w14:paraId="0000023B">
            <w:pPr>
              <w:pBdr>
                <w:top w:space="0" w:sz="0" w:val="nil"/>
                <w:left w:space="0" w:sz="0" w:val="nil"/>
                <w:bottom w:space="0" w:sz="0" w:val="nil"/>
                <w:right w:space="0" w:sz="0" w:val="nil"/>
                <w:between w:space="0" w:sz="0" w:val="nil"/>
              </w:pBdr>
              <w:spacing w:line="276" w:lineRule="auto"/>
              <w:ind w:hanging="2"/>
              <w:jc w:val="center"/>
              <w:rPr>
                <w:b w:val="1"/>
                <w:color w:val="000000"/>
                <w:sz w:val="28"/>
                <w:szCs w:val="28"/>
              </w:rPr>
            </w:pPr>
            <w:r w:rsidDel="00000000" w:rsidR="00000000" w:rsidRPr="00000000">
              <w:rPr>
                <w:b w:val="1"/>
                <w:color w:val="000000"/>
                <w:sz w:val="28"/>
                <w:szCs w:val="28"/>
                <w:rtl w:val="0"/>
              </w:rPr>
              <w:t xml:space="preserve">6</w:t>
            </w:r>
          </w:p>
        </w:tc>
        <w:tc>
          <w:tcPr/>
          <w:p w:rsidR="00000000" w:rsidDel="00000000" w:rsidP="00000000" w:rsidRDefault="00000000" w:rsidRPr="00000000" w14:paraId="0000023C">
            <w:pPr>
              <w:pBdr>
                <w:top w:space="0" w:sz="0" w:val="nil"/>
                <w:left w:space="0" w:sz="0" w:val="nil"/>
                <w:bottom w:space="0" w:sz="0" w:val="nil"/>
                <w:right w:space="0" w:sz="0" w:val="nil"/>
                <w:between w:space="0" w:sz="0" w:val="nil"/>
              </w:pBdr>
              <w:spacing w:line="276" w:lineRule="auto"/>
              <w:ind w:hanging="2"/>
              <w:jc w:val="center"/>
              <w:rPr>
                <w:b w:val="1"/>
                <w:color w:val="000000"/>
                <w:sz w:val="28"/>
                <w:szCs w:val="28"/>
              </w:rPr>
            </w:pPr>
            <w:r w:rsidDel="00000000" w:rsidR="00000000" w:rsidRPr="00000000">
              <w:rPr>
                <w:b w:val="1"/>
                <w:color w:val="000000"/>
                <w:sz w:val="28"/>
                <w:szCs w:val="28"/>
                <w:rtl w:val="0"/>
              </w:rPr>
              <w:t xml:space="preserve">3</w:t>
            </w:r>
          </w:p>
        </w:tc>
      </w:tr>
    </w:tbl>
    <w:p w:rsidR="00000000" w:rsidDel="00000000" w:rsidP="00000000" w:rsidRDefault="00000000" w:rsidRPr="00000000" w14:paraId="0000023D">
      <w:pPr>
        <w:pBdr>
          <w:top w:space="0" w:sz="0" w:val="nil"/>
          <w:left w:space="0" w:sz="0" w:val="nil"/>
          <w:bottom w:space="0" w:sz="0" w:val="nil"/>
          <w:right w:space="0" w:sz="0" w:val="nil"/>
          <w:between w:space="0" w:sz="0" w:val="nil"/>
        </w:pBdr>
        <w:spacing w:before="240" w:line="276" w:lineRule="auto"/>
        <w:ind w:hanging="2"/>
        <w:jc w:val="center"/>
        <w:rPr>
          <w:color w:val="000000"/>
        </w:rPr>
      </w:pPr>
      <w:r w:rsidDel="00000000" w:rsidR="00000000" w:rsidRPr="00000000">
        <w:rPr>
          <w:b w:val="1"/>
          <w:color w:val="000000"/>
          <w:sz w:val="28"/>
          <w:szCs w:val="28"/>
          <w:rtl w:val="0"/>
        </w:rPr>
        <w:t xml:space="preserve">5. </w:t>
      </w:r>
      <w:r w:rsidDel="00000000" w:rsidR="00000000" w:rsidRPr="00000000">
        <w:rPr>
          <w:b w:val="1"/>
          <w:sz w:val="28"/>
          <w:szCs w:val="28"/>
          <w:rtl w:val="0"/>
        </w:rPr>
        <w:t xml:space="preserve">ТЕМИ СЕМІНАРСЬКИХ ЗАНЯТЬ</w:t>
      </w:r>
      <w:r w:rsidDel="00000000" w:rsidR="00000000" w:rsidRPr="00000000">
        <w:rPr>
          <w:rtl w:val="0"/>
        </w:rPr>
      </w:r>
    </w:p>
    <w:p w:rsidR="00000000" w:rsidDel="00000000" w:rsidP="00000000" w:rsidRDefault="00000000" w:rsidRPr="00000000" w14:paraId="0000023E">
      <w:pPr>
        <w:pBdr>
          <w:top w:space="0" w:sz="0" w:val="nil"/>
          <w:left w:space="0" w:sz="0" w:val="nil"/>
          <w:bottom w:space="0" w:sz="0" w:val="nil"/>
          <w:right w:space="0" w:sz="0" w:val="nil"/>
          <w:between w:space="0" w:sz="0" w:val="nil"/>
        </w:pBdr>
        <w:spacing w:line="360" w:lineRule="auto"/>
        <w:ind w:hanging="2"/>
        <w:jc w:val="both"/>
        <w:rPr>
          <w:color w:val="ff0000"/>
          <w:sz w:val="28"/>
          <w:szCs w:val="28"/>
        </w:rPr>
      </w:pPr>
      <w:r w:rsidDel="00000000" w:rsidR="00000000" w:rsidRPr="00000000">
        <w:rPr>
          <w:color w:val="000000"/>
          <w:sz w:val="28"/>
          <w:szCs w:val="28"/>
          <w:rtl w:val="0"/>
        </w:rPr>
        <w:t xml:space="preserve">Згідно робочої програми навчальної дисципліни «Кіберпсихологія: дослідження особистості та суспільства» </w:t>
      </w:r>
      <w:r w:rsidDel="00000000" w:rsidR="00000000" w:rsidRPr="00000000">
        <w:rPr>
          <w:sz w:val="28"/>
          <w:szCs w:val="28"/>
          <w:rtl w:val="0"/>
        </w:rPr>
        <w:t xml:space="preserve">семінарські </w:t>
      </w:r>
      <w:r w:rsidDel="00000000" w:rsidR="00000000" w:rsidRPr="00000000">
        <w:rPr>
          <w:color w:val="000000"/>
          <w:sz w:val="28"/>
          <w:szCs w:val="28"/>
          <w:rtl w:val="0"/>
        </w:rPr>
        <w:t xml:space="preserve">заняття не заплановані.</w:t>
      </w:r>
      <w:r w:rsidDel="00000000" w:rsidR="00000000" w:rsidRPr="00000000">
        <w:rPr>
          <w:rtl w:val="0"/>
        </w:rPr>
      </w:r>
    </w:p>
    <w:p w:rsidR="00000000" w:rsidDel="00000000" w:rsidP="00000000" w:rsidRDefault="00000000" w:rsidRPr="00000000" w14:paraId="0000023F">
      <w:pPr>
        <w:pBdr>
          <w:top w:space="0" w:sz="0" w:val="nil"/>
          <w:left w:space="0" w:sz="0" w:val="nil"/>
          <w:bottom w:space="0" w:sz="0" w:val="nil"/>
          <w:right w:space="0" w:sz="0" w:val="nil"/>
          <w:between w:space="0" w:sz="0" w:val="nil"/>
        </w:pBdr>
        <w:spacing w:after="240" w:before="240" w:lineRule="auto"/>
        <w:ind w:hanging="2"/>
        <w:jc w:val="center"/>
        <w:rPr>
          <w:b w:val="1"/>
          <w:color w:val="000000"/>
          <w:sz w:val="28"/>
          <w:szCs w:val="28"/>
        </w:rPr>
      </w:pPr>
      <w:r w:rsidDel="00000000" w:rsidR="00000000" w:rsidRPr="00000000">
        <w:rPr>
          <w:b w:val="1"/>
          <w:color w:val="000000"/>
          <w:sz w:val="28"/>
          <w:szCs w:val="28"/>
          <w:rtl w:val="0"/>
        </w:rPr>
        <w:t xml:space="preserve">6. ТЕМИ ПРАКТИЧНИХ ЗАНЯТЬ</w:t>
      </w:r>
    </w:p>
    <w:tbl>
      <w:tblPr>
        <w:tblStyle w:val="Table8"/>
        <w:tblW w:w="9498.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1"/>
        <w:gridCol w:w="4820"/>
        <w:gridCol w:w="1275"/>
        <w:gridCol w:w="1418"/>
        <w:gridCol w:w="1134"/>
        <w:tblGridChange w:id="0">
          <w:tblGrid>
            <w:gridCol w:w="851"/>
            <w:gridCol w:w="4820"/>
            <w:gridCol w:w="1275"/>
            <w:gridCol w:w="1418"/>
            <w:gridCol w:w="1134"/>
          </w:tblGrid>
        </w:tblGridChange>
      </w:tblGrid>
      <w:tr>
        <w:trPr>
          <w:cantSplit w:val="0"/>
          <w:trHeight w:val="323" w:hRule="atLeast"/>
          <w:tblHeader w:val="0"/>
        </w:trPr>
        <w:tc>
          <w:tcPr>
            <w:vMerge w:val="restart"/>
          </w:tcPr>
          <w:p w:rsidR="00000000" w:rsidDel="00000000" w:rsidP="00000000" w:rsidRDefault="00000000" w:rsidRPr="00000000" w14:paraId="00000240">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b w:val="1"/>
                <w:color w:val="000000"/>
                <w:sz w:val="28"/>
                <w:szCs w:val="28"/>
                <w:rtl w:val="0"/>
              </w:rPr>
              <w:t xml:space="preserve">№ п.п.</w:t>
            </w:r>
            <w:r w:rsidDel="00000000" w:rsidR="00000000" w:rsidRPr="00000000">
              <w:rPr>
                <w:rtl w:val="0"/>
              </w:rPr>
            </w:r>
          </w:p>
        </w:tc>
        <w:tc>
          <w:tcPr>
            <w:vMerge w:val="restart"/>
          </w:tcPr>
          <w:p w:rsidR="00000000" w:rsidDel="00000000" w:rsidP="00000000" w:rsidRDefault="00000000" w:rsidRPr="00000000" w14:paraId="00000241">
            <w:pPr>
              <w:keepNext w:val="1"/>
              <w:keepLines w:val="1"/>
              <w:pBdr>
                <w:top w:space="0" w:sz="0" w:val="nil"/>
                <w:left w:space="0" w:sz="0" w:val="nil"/>
                <w:bottom w:space="0" w:sz="0" w:val="nil"/>
                <w:right w:space="0" w:sz="0" w:val="nil"/>
                <w:between w:space="0" w:sz="0" w:val="nil"/>
              </w:pBdr>
              <w:spacing w:before="120" w:lineRule="auto"/>
              <w:ind w:hanging="2"/>
              <w:jc w:val="center"/>
              <w:rPr>
                <w:b w:val="1"/>
                <w:color w:val="000000"/>
                <w:sz w:val="28"/>
                <w:szCs w:val="28"/>
              </w:rPr>
            </w:pPr>
            <w:r w:rsidDel="00000000" w:rsidR="00000000" w:rsidRPr="00000000">
              <w:rPr>
                <w:b w:val="1"/>
                <w:color w:val="000000"/>
                <w:sz w:val="28"/>
                <w:szCs w:val="28"/>
                <w:rtl w:val="0"/>
              </w:rPr>
              <w:t xml:space="preserve">Тема </w:t>
            </w:r>
          </w:p>
        </w:tc>
        <w:tc>
          <w:tcPr>
            <w:gridSpan w:val="3"/>
          </w:tcPr>
          <w:p w:rsidR="00000000" w:rsidDel="00000000" w:rsidP="00000000" w:rsidRDefault="00000000" w:rsidRPr="00000000" w14:paraId="00000242">
            <w:pPr>
              <w:keepNext w:val="1"/>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К-ть годин</w:t>
            </w:r>
            <w:r w:rsidDel="00000000" w:rsidR="00000000" w:rsidRPr="00000000">
              <w:rPr>
                <w:rtl w:val="0"/>
              </w:rPr>
            </w:r>
          </w:p>
        </w:tc>
      </w:tr>
      <w:tr>
        <w:trPr>
          <w:cantSplit w:val="0"/>
          <w:trHeight w:val="322" w:hRule="atLeast"/>
          <w:tblHeader w:val="0"/>
        </w:trPr>
        <w:tc>
          <w:tcPr>
            <w:vMerge w:val="continue"/>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247">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денна форма </w:t>
            </w:r>
            <w:r w:rsidDel="00000000" w:rsidR="00000000" w:rsidRPr="00000000">
              <w:rPr>
                <w:rtl w:val="0"/>
              </w:rPr>
            </w:r>
          </w:p>
        </w:tc>
        <w:tc>
          <w:tcPr/>
          <w:p w:rsidR="00000000" w:rsidDel="00000000" w:rsidP="00000000" w:rsidRDefault="00000000" w:rsidRPr="00000000" w14:paraId="00000248">
            <w:pPr>
              <w:rPr>
                <w:b w:val="1"/>
                <w:sz w:val="28"/>
                <w:szCs w:val="28"/>
              </w:rPr>
            </w:pPr>
            <w:r w:rsidDel="00000000" w:rsidR="00000000" w:rsidRPr="00000000">
              <w:rPr>
                <w:b w:val="1"/>
                <w:sz w:val="28"/>
                <w:szCs w:val="28"/>
                <w:rtl w:val="0"/>
              </w:rPr>
              <w:t xml:space="preserve">вечірня форма </w:t>
            </w:r>
          </w:p>
        </w:tc>
        <w:tc>
          <w:tcPr/>
          <w:p w:rsidR="00000000" w:rsidDel="00000000" w:rsidP="00000000" w:rsidRDefault="00000000" w:rsidRPr="00000000" w14:paraId="00000249">
            <w:pPr>
              <w:rPr>
                <w:b w:val="1"/>
                <w:sz w:val="28"/>
                <w:szCs w:val="28"/>
              </w:rPr>
            </w:pPr>
            <w:r w:rsidDel="00000000" w:rsidR="00000000" w:rsidRPr="00000000">
              <w:rPr>
                <w:b w:val="1"/>
                <w:sz w:val="28"/>
                <w:szCs w:val="28"/>
                <w:rtl w:val="0"/>
              </w:rPr>
              <w:t xml:space="preserve">заочна форма</w:t>
            </w:r>
          </w:p>
        </w:tc>
      </w:tr>
      <w:tr>
        <w:trPr>
          <w:cantSplit w:val="0"/>
          <w:tblHeader w:val="0"/>
        </w:trPr>
        <w:tc>
          <w:tcPr/>
          <w:p w:rsidR="00000000" w:rsidDel="00000000" w:rsidP="00000000" w:rsidRDefault="00000000" w:rsidRPr="00000000" w14:paraId="0000024A">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w:t>
            </w:r>
          </w:p>
        </w:tc>
        <w:tc>
          <w:tcPr/>
          <w:p w:rsidR="00000000" w:rsidDel="00000000" w:rsidP="00000000" w:rsidRDefault="00000000" w:rsidRPr="00000000" w14:paraId="0000024B">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Основи кіберпсихології у психологічній практиці</w:t>
            </w:r>
          </w:p>
        </w:tc>
        <w:tc>
          <w:tcPr/>
          <w:p w:rsidR="00000000" w:rsidDel="00000000" w:rsidP="00000000" w:rsidRDefault="00000000" w:rsidRPr="00000000" w14:paraId="0000024C">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4D">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1</w:t>
            </w:r>
          </w:p>
        </w:tc>
        <w:tc>
          <w:tcPr/>
          <w:p w:rsidR="00000000" w:rsidDel="00000000" w:rsidP="00000000" w:rsidRDefault="00000000" w:rsidRPr="00000000" w14:paraId="0000024E">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1</w:t>
            </w:r>
          </w:p>
        </w:tc>
      </w:tr>
      <w:tr>
        <w:trPr>
          <w:cantSplit w:val="0"/>
          <w:tblHeader w:val="0"/>
        </w:trPr>
        <w:tc>
          <w:tcPr/>
          <w:p w:rsidR="00000000" w:rsidDel="00000000" w:rsidP="00000000" w:rsidRDefault="00000000" w:rsidRPr="00000000" w14:paraId="0000024F">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250">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Методи дослідження у кіберпсихології.</w:t>
            </w:r>
          </w:p>
        </w:tc>
        <w:tc>
          <w:tcPr/>
          <w:p w:rsidR="00000000" w:rsidDel="00000000" w:rsidP="00000000" w:rsidRDefault="00000000" w:rsidRPr="00000000" w14:paraId="00000251">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52">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w:t>
            </w:r>
          </w:p>
        </w:tc>
        <w:tc>
          <w:tcPr/>
          <w:p w:rsidR="00000000" w:rsidDel="00000000" w:rsidP="00000000" w:rsidRDefault="00000000" w:rsidRPr="00000000" w14:paraId="00000253">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w:t>
            </w:r>
          </w:p>
        </w:tc>
      </w:tr>
      <w:tr>
        <w:trPr>
          <w:cantSplit w:val="0"/>
          <w:tblHeader w:val="0"/>
        </w:trPr>
        <w:tc>
          <w:tcPr/>
          <w:p w:rsidR="00000000" w:rsidDel="00000000" w:rsidP="00000000" w:rsidRDefault="00000000" w:rsidRPr="00000000" w14:paraId="00000254">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3.</w:t>
            </w:r>
          </w:p>
        </w:tc>
        <w:tc>
          <w:tcPr/>
          <w:p w:rsidR="00000000" w:rsidDel="00000000" w:rsidP="00000000" w:rsidRDefault="00000000" w:rsidRPr="00000000" w14:paraId="00000255">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Інформаційно-психологічна та кібербезпека.</w:t>
            </w:r>
          </w:p>
        </w:tc>
        <w:tc>
          <w:tcPr/>
          <w:p w:rsidR="00000000" w:rsidDel="00000000" w:rsidP="00000000" w:rsidRDefault="00000000" w:rsidRPr="00000000" w14:paraId="00000256">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57">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1</w:t>
            </w:r>
          </w:p>
        </w:tc>
        <w:tc>
          <w:tcPr/>
          <w:p w:rsidR="00000000" w:rsidDel="00000000" w:rsidP="00000000" w:rsidRDefault="00000000" w:rsidRPr="00000000" w14:paraId="00000258">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1</w:t>
            </w:r>
          </w:p>
        </w:tc>
      </w:tr>
      <w:tr>
        <w:trPr>
          <w:cantSplit w:val="0"/>
          <w:trHeight w:val="363" w:hRule="atLeast"/>
          <w:tblHeader w:val="0"/>
        </w:trPr>
        <w:tc>
          <w:tcPr/>
          <w:p w:rsidR="00000000" w:rsidDel="00000000" w:rsidP="00000000" w:rsidRDefault="00000000" w:rsidRPr="00000000" w14:paraId="00000259">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4.</w:t>
            </w:r>
          </w:p>
        </w:tc>
        <w:tc>
          <w:tcPr/>
          <w:p w:rsidR="00000000" w:rsidDel="00000000" w:rsidP="00000000" w:rsidRDefault="00000000" w:rsidRPr="00000000" w14:paraId="0000025A">
            <w:pPr>
              <w:widowControl w:val="0"/>
              <w:pBdr>
                <w:top w:space="0" w:sz="0" w:val="nil"/>
                <w:left w:space="0" w:sz="0" w:val="nil"/>
                <w:bottom w:space="0" w:sz="0" w:val="nil"/>
                <w:right w:space="0" w:sz="0" w:val="nil"/>
                <w:between w:space="0" w:sz="0" w:val="nil"/>
              </w:pBdr>
              <w:spacing w:after="120" w:line="276" w:lineRule="auto"/>
              <w:ind w:hanging="2"/>
              <w:jc w:val="both"/>
              <w:rPr>
                <w:color w:val="000000"/>
                <w:sz w:val="28"/>
                <w:szCs w:val="28"/>
              </w:rPr>
            </w:pPr>
            <w:r w:rsidDel="00000000" w:rsidR="00000000" w:rsidRPr="00000000">
              <w:rPr>
                <w:color w:val="000000"/>
                <w:sz w:val="28"/>
                <w:szCs w:val="28"/>
                <w:rtl w:val="0"/>
              </w:rPr>
              <w:t xml:space="preserve">Еволюція засобів людино-комп’ютерної взаємодії</w:t>
            </w:r>
          </w:p>
        </w:tc>
        <w:tc>
          <w:tcPr/>
          <w:p w:rsidR="00000000" w:rsidDel="00000000" w:rsidP="00000000" w:rsidRDefault="00000000" w:rsidRPr="00000000" w14:paraId="0000025B">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5C">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1</w:t>
            </w:r>
          </w:p>
        </w:tc>
        <w:tc>
          <w:tcPr/>
          <w:p w:rsidR="00000000" w:rsidDel="00000000" w:rsidP="00000000" w:rsidRDefault="00000000" w:rsidRPr="00000000" w14:paraId="0000025D">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1</w:t>
            </w:r>
          </w:p>
        </w:tc>
      </w:tr>
      <w:tr>
        <w:trPr>
          <w:cantSplit w:val="0"/>
          <w:tblHeader w:val="0"/>
        </w:trPr>
        <w:tc>
          <w:tcPr/>
          <w:p w:rsidR="00000000" w:rsidDel="00000000" w:rsidP="00000000" w:rsidRDefault="00000000" w:rsidRPr="00000000" w14:paraId="0000025E">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5.</w:t>
            </w:r>
          </w:p>
        </w:tc>
        <w:tc>
          <w:tcPr/>
          <w:p w:rsidR="00000000" w:rsidDel="00000000" w:rsidP="00000000" w:rsidRDefault="00000000" w:rsidRPr="00000000" w14:paraId="0000025F">
            <w:pPr>
              <w:pBdr>
                <w:top w:space="0" w:sz="0" w:val="nil"/>
                <w:left w:space="0" w:sz="0" w:val="nil"/>
                <w:bottom w:space="0" w:sz="0" w:val="nil"/>
                <w:right w:space="0" w:sz="0" w:val="nil"/>
                <w:between w:space="0" w:sz="0" w:val="nil"/>
              </w:pBdr>
              <w:spacing w:after="120" w:line="276" w:lineRule="auto"/>
              <w:ind w:hanging="2"/>
              <w:jc w:val="both"/>
              <w:rPr>
                <w:color w:val="000000"/>
                <w:sz w:val="28"/>
                <w:szCs w:val="28"/>
              </w:rPr>
            </w:pPr>
            <w:r w:rsidDel="00000000" w:rsidR="00000000" w:rsidRPr="00000000">
              <w:rPr>
                <w:color w:val="000000"/>
                <w:sz w:val="28"/>
                <w:szCs w:val="28"/>
                <w:rtl w:val="0"/>
              </w:rPr>
              <w:t xml:space="preserve">Психологія сприйняття інформації у кіберпросторі.</w:t>
            </w:r>
          </w:p>
        </w:tc>
        <w:tc>
          <w:tcPr/>
          <w:p w:rsidR="00000000" w:rsidDel="00000000" w:rsidP="00000000" w:rsidRDefault="00000000" w:rsidRPr="00000000" w14:paraId="00000260">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61">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1</w:t>
            </w:r>
          </w:p>
        </w:tc>
        <w:tc>
          <w:tcPr/>
          <w:p w:rsidR="00000000" w:rsidDel="00000000" w:rsidP="00000000" w:rsidRDefault="00000000" w:rsidRPr="00000000" w14:paraId="00000262">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w:t>
            </w:r>
          </w:p>
        </w:tc>
      </w:tr>
      <w:tr>
        <w:trPr>
          <w:cantSplit w:val="0"/>
          <w:tblHeader w:val="0"/>
        </w:trPr>
        <w:tc>
          <w:tcPr/>
          <w:p w:rsidR="00000000" w:rsidDel="00000000" w:rsidP="00000000" w:rsidRDefault="00000000" w:rsidRPr="00000000" w14:paraId="00000263">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6.</w:t>
            </w:r>
          </w:p>
        </w:tc>
        <w:tc>
          <w:tcPr/>
          <w:p w:rsidR="00000000" w:rsidDel="00000000" w:rsidP="00000000" w:rsidRDefault="00000000" w:rsidRPr="00000000" w14:paraId="00000264">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Соціалізація особистості у кіберпросторі</w:t>
            </w:r>
          </w:p>
        </w:tc>
        <w:tc>
          <w:tcPr/>
          <w:p w:rsidR="00000000" w:rsidDel="00000000" w:rsidP="00000000" w:rsidRDefault="00000000" w:rsidRPr="00000000" w14:paraId="00000265">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66">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67">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1</w:t>
            </w:r>
          </w:p>
        </w:tc>
      </w:tr>
      <w:tr>
        <w:trPr>
          <w:cantSplit w:val="0"/>
          <w:tblHeader w:val="0"/>
        </w:trPr>
        <w:tc>
          <w:tcPr/>
          <w:p w:rsidR="00000000" w:rsidDel="00000000" w:rsidP="00000000" w:rsidRDefault="00000000" w:rsidRPr="00000000" w14:paraId="00000268">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7.</w:t>
            </w:r>
          </w:p>
        </w:tc>
        <w:tc>
          <w:tcPr/>
          <w:p w:rsidR="00000000" w:rsidDel="00000000" w:rsidP="00000000" w:rsidRDefault="00000000" w:rsidRPr="00000000" w14:paraId="00000269">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Психологія спілкування у кіберпросторі</w:t>
            </w:r>
          </w:p>
        </w:tc>
        <w:tc>
          <w:tcPr/>
          <w:p w:rsidR="00000000" w:rsidDel="00000000" w:rsidP="00000000" w:rsidRDefault="00000000" w:rsidRPr="00000000" w14:paraId="0000026A">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6B">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6C">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w:t>
            </w:r>
          </w:p>
        </w:tc>
      </w:tr>
      <w:tr>
        <w:trPr>
          <w:cantSplit w:val="0"/>
          <w:tblHeader w:val="0"/>
        </w:trPr>
        <w:tc>
          <w:tcPr/>
          <w:p w:rsidR="00000000" w:rsidDel="00000000" w:rsidP="00000000" w:rsidRDefault="00000000" w:rsidRPr="00000000" w14:paraId="0000026D">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8.</w:t>
            </w:r>
          </w:p>
        </w:tc>
        <w:tc>
          <w:tcPr/>
          <w:p w:rsidR="00000000" w:rsidDel="00000000" w:rsidP="00000000" w:rsidRDefault="00000000" w:rsidRPr="00000000" w14:paraId="0000026E">
            <w:pPr>
              <w:pBdr>
                <w:top w:space="0" w:sz="0" w:val="nil"/>
                <w:left w:space="0" w:sz="0" w:val="nil"/>
                <w:bottom w:space="0" w:sz="0" w:val="nil"/>
                <w:right w:space="0" w:sz="0" w:val="nil"/>
                <w:between w:space="0" w:sz="0" w:val="nil"/>
              </w:pBdr>
              <w:spacing w:after="120" w:line="276" w:lineRule="auto"/>
              <w:ind w:hanging="2"/>
              <w:jc w:val="both"/>
              <w:rPr>
                <w:color w:val="000000"/>
                <w:sz w:val="28"/>
                <w:szCs w:val="28"/>
              </w:rPr>
            </w:pPr>
            <w:r w:rsidDel="00000000" w:rsidR="00000000" w:rsidRPr="00000000">
              <w:rPr>
                <w:color w:val="000000"/>
                <w:sz w:val="28"/>
                <w:szCs w:val="28"/>
                <w:rtl w:val="0"/>
              </w:rPr>
              <w:t xml:space="preserve">Кіберкультура віртуального простору</w:t>
            </w:r>
            <w:r w:rsidDel="00000000" w:rsidR="00000000" w:rsidRPr="00000000">
              <w:rPr>
                <w:sz w:val="28"/>
                <w:szCs w:val="28"/>
                <w:rtl w:val="0"/>
              </w:rPr>
              <w:t xml:space="preserve"> </w:t>
            </w:r>
            <w:r w:rsidDel="00000000" w:rsidR="00000000" w:rsidRPr="00000000">
              <w:rPr>
                <w:rtl w:val="0"/>
              </w:rPr>
            </w:r>
          </w:p>
        </w:tc>
        <w:tc>
          <w:tcPr/>
          <w:p w:rsidR="00000000" w:rsidDel="00000000" w:rsidP="00000000" w:rsidRDefault="00000000" w:rsidRPr="00000000" w14:paraId="0000026F">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70">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1</w:t>
            </w:r>
          </w:p>
        </w:tc>
        <w:tc>
          <w:tcPr/>
          <w:p w:rsidR="00000000" w:rsidDel="00000000" w:rsidP="00000000" w:rsidRDefault="00000000" w:rsidRPr="00000000" w14:paraId="00000271">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1</w:t>
            </w:r>
          </w:p>
        </w:tc>
      </w:tr>
      <w:tr>
        <w:trPr>
          <w:cantSplit w:val="0"/>
          <w:tblHeader w:val="0"/>
        </w:trPr>
        <w:tc>
          <w:tcPr/>
          <w:p w:rsidR="00000000" w:rsidDel="00000000" w:rsidP="00000000" w:rsidRDefault="00000000" w:rsidRPr="00000000" w14:paraId="00000272">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9.</w:t>
            </w:r>
          </w:p>
        </w:tc>
        <w:tc>
          <w:tcPr/>
          <w:p w:rsidR="00000000" w:rsidDel="00000000" w:rsidP="00000000" w:rsidRDefault="00000000" w:rsidRPr="00000000" w14:paraId="00000273">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Психологія залежності та маніпуляції від кіберпростору.</w:t>
            </w:r>
          </w:p>
        </w:tc>
        <w:tc>
          <w:tcPr/>
          <w:p w:rsidR="00000000" w:rsidDel="00000000" w:rsidP="00000000" w:rsidRDefault="00000000" w:rsidRPr="00000000" w14:paraId="00000274">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75">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76">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w:t>
            </w:r>
          </w:p>
        </w:tc>
      </w:tr>
      <w:tr>
        <w:trPr>
          <w:cantSplit w:val="0"/>
          <w:tblHeader w:val="0"/>
        </w:trPr>
        <w:tc>
          <w:tcPr/>
          <w:p w:rsidR="00000000" w:rsidDel="00000000" w:rsidP="00000000" w:rsidRDefault="00000000" w:rsidRPr="00000000" w14:paraId="00000277">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10.</w:t>
            </w:r>
          </w:p>
        </w:tc>
        <w:tc>
          <w:tcPr/>
          <w:p w:rsidR="00000000" w:rsidDel="00000000" w:rsidP="00000000" w:rsidRDefault="00000000" w:rsidRPr="00000000" w14:paraId="00000278">
            <w:pPr>
              <w:pBdr>
                <w:top w:space="0" w:sz="0" w:val="nil"/>
                <w:left w:space="0" w:sz="0" w:val="nil"/>
                <w:bottom w:space="0" w:sz="0" w:val="nil"/>
                <w:right w:space="0" w:sz="0" w:val="nil"/>
                <w:between w:space="0" w:sz="0" w:val="nil"/>
              </w:pBdr>
              <w:spacing w:after="120" w:line="276" w:lineRule="auto"/>
              <w:ind w:hanging="2"/>
              <w:jc w:val="both"/>
              <w:rPr>
                <w:color w:val="000000"/>
                <w:sz w:val="28"/>
                <w:szCs w:val="28"/>
              </w:rPr>
            </w:pPr>
            <w:r w:rsidDel="00000000" w:rsidR="00000000" w:rsidRPr="00000000">
              <w:rPr>
                <w:color w:val="000000"/>
                <w:sz w:val="28"/>
                <w:szCs w:val="28"/>
                <w:rtl w:val="0"/>
              </w:rPr>
              <w:t xml:space="preserve">Професійна діяльність у кіберпросторі</w:t>
            </w:r>
          </w:p>
        </w:tc>
        <w:tc>
          <w:tcPr/>
          <w:p w:rsidR="00000000" w:rsidDel="00000000" w:rsidP="00000000" w:rsidRDefault="00000000" w:rsidRPr="00000000" w14:paraId="00000279">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7A">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1</w:t>
            </w:r>
          </w:p>
        </w:tc>
        <w:tc>
          <w:tcPr/>
          <w:p w:rsidR="00000000" w:rsidDel="00000000" w:rsidP="00000000" w:rsidRDefault="00000000" w:rsidRPr="00000000" w14:paraId="0000027B">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1</w:t>
            </w:r>
          </w:p>
        </w:tc>
      </w:tr>
      <w:tr>
        <w:trPr>
          <w:cantSplit w:val="0"/>
          <w:tblHeader w:val="0"/>
        </w:trPr>
        <w:tc>
          <w:tcPr/>
          <w:p w:rsidR="00000000" w:rsidDel="00000000" w:rsidP="00000000" w:rsidRDefault="00000000" w:rsidRPr="00000000" w14:paraId="0000027C">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rtl w:val="0"/>
              </w:rPr>
            </w:r>
          </w:p>
        </w:tc>
        <w:tc>
          <w:tcPr/>
          <w:p w:rsidR="00000000" w:rsidDel="00000000" w:rsidP="00000000" w:rsidRDefault="00000000" w:rsidRPr="00000000" w14:paraId="0000027D">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b w:val="1"/>
                <w:color w:val="000000"/>
                <w:sz w:val="28"/>
                <w:szCs w:val="28"/>
                <w:rtl w:val="0"/>
              </w:rPr>
              <w:t xml:space="preserve">Всього годин:</w:t>
            </w:r>
            <w:r w:rsidDel="00000000" w:rsidR="00000000" w:rsidRPr="00000000">
              <w:rPr>
                <w:rtl w:val="0"/>
              </w:rPr>
            </w:r>
          </w:p>
        </w:tc>
        <w:tc>
          <w:tcPr/>
          <w:p w:rsidR="00000000" w:rsidDel="00000000" w:rsidP="00000000" w:rsidRDefault="00000000" w:rsidRPr="00000000" w14:paraId="0000027E">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20</w:t>
            </w:r>
          </w:p>
        </w:tc>
        <w:tc>
          <w:tcPr/>
          <w:p w:rsidR="00000000" w:rsidDel="00000000" w:rsidP="00000000" w:rsidRDefault="00000000" w:rsidRPr="00000000" w14:paraId="0000027F">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12</w:t>
            </w:r>
          </w:p>
        </w:tc>
        <w:tc>
          <w:tcPr/>
          <w:p w:rsidR="00000000" w:rsidDel="00000000" w:rsidP="00000000" w:rsidRDefault="00000000" w:rsidRPr="00000000" w14:paraId="00000280">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6</w:t>
            </w:r>
          </w:p>
        </w:tc>
      </w:tr>
    </w:tbl>
    <w:p w:rsidR="00000000" w:rsidDel="00000000" w:rsidP="00000000" w:rsidRDefault="00000000" w:rsidRPr="00000000" w14:paraId="00000281">
      <w:pPr>
        <w:pBdr>
          <w:top w:space="0" w:sz="0" w:val="nil"/>
          <w:left w:space="0" w:sz="0" w:val="nil"/>
          <w:bottom w:space="0" w:sz="0" w:val="nil"/>
          <w:right w:space="0" w:sz="0" w:val="nil"/>
          <w:between w:space="0" w:sz="0" w:val="nil"/>
        </w:pBdr>
        <w:ind w:hanging="2"/>
        <w:jc w:val="both"/>
        <w:rPr>
          <w:color w:val="000000"/>
        </w:rPr>
      </w:pPr>
      <w:r w:rsidDel="00000000" w:rsidR="00000000" w:rsidRPr="00000000">
        <w:rPr>
          <w:rtl w:val="0"/>
        </w:rPr>
      </w:r>
    </w:p>
    <w:p w:rsidR="00000000" w:rsidDel="00000000" w:rsidP="00000000" w:rsidRDefault="00000000" w:rsidRPr="00000000" w14:paraId="00000282">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b w:val="1"/>
          <w:color w:val="000000"/>
          <w:sz w:val="28"/>
          <w:szCs w:val="28"/>
          <w:rtl w:val="0"/>
        </w:rPr>
        <w:t xml:space="preserve">7. </w:t>
      </w:r>
      <w:r w:rsidDel="00000000" w:rsidR="00000000" w:rsidRPr="00000000">
        <w:rPr>
          <w:b w:val="1"/>
          <w:sz w:val="28"/>
          <w:szCs w:val="28"/>
          <w:rtl w:val="0"/>
        </w:rPr>
        <w:t xml:space="preserve">ТЕМИ ЛАБОРАТОРНИХ  ЗАНЯТЬ</w:t>
      </w:r>
      <w:r w:rsidDel="00000000" w:rsidR="00000000" w:rsidRPr="00000000">
        <w:rPr>
          <w:rtl w:val="0"/>
        </w:rPr>
      </w:r>
    </w:p>
    <w:p w:rsidR="00000000" w:rsidDel="00000000" w:rsidP="00000000" w:rsidRDefault="00000000" w:rsidRPr="00000000" w14:paraId="00000283">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Згідно робочої програми навчальної дисципліни «Кіберпсихологія: дослідження особистості та суспільства» лабораторні заняття не заплановані.</w:t>
      </w:r>
    </w:p>
    <w:p w:rsidR="00000000" w:rsidDel="00000000" w:rsidP="00000000" w:rsidRDefault="00000000" w:rsidRPr="00000000" w14:paraId="00000284">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285">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color w:val="000000"/>
          <w:sz w:val="28"/>
          <w:szCs w:val="28"/>
          <w:rtl w:val="0"/>
        </w:rPr>
        <w:t xml:space="preserve">8. САМОСТІЙНА РОБОТА</w:t>
      </w:r>
      <w:r w:rsidDel="00000000" w:rsidR="00000000" w:rsidRPr="00000000">
        <w:rPr>
          <w:rtl w:val="0"/>
        </w:rPr>
      </w:r>
    </w:p>
    <w:tbl>
      <w:tblPr>
        <w:tblStyle w:val="Table9"/>
        <w:tblW w:w="9494.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4143"/>
        <w:gridCol w:w="1248"/>
        <w:gridCol w:w="1626"/>
        <w:gridCol w:w="1626"/>
        <w:tblGridChange w:id="0">
          <w:tblGrid>
            <w:gridCol w:w="851"/>
            <w:gridCol w:w="4143"/>
            <w:gridCol w:w="1248"/>
            <w:gridCol w:w="1626"/>
            <w:gridCol w:w="1626"/>
          </w:tblGrid>
        </w:tblGridChange>
      </w:tblGrid>
      <w:tr>
        <w:trPr>
          <w:cantSplit w:val="0"/>
          <w:trHeight w:val="227" w:hRule="atLeast"/>
          <w:tblHeader w:val="0"/>
        </w:trPr>
        <w:tc>
          <w:tcPr>
            <w:vMerge w:val="restart"/>
          </w:tcPr>
          <w:p w:rsidR="00000000" w:rsidDel="00000000" w:rsidP="00000000" w:rsidRDefault="00000000" w:rsidRPr="00000000" w14:paraId="00000286">
            <w:pPr>
              <w:widowControl w:val="0"/>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w:t>
            </w:r>
          </w:p>
        </w:tc>
        <w:tc>
          <w:tcPr>
            <w:vMerge w:val="restart"/>
          </w:tcPr>
          <w:p w:rsidR="00000000" w:rsidDel="00000000" w:rsidP="00000000" w:rsidRDefault="00000000" w:rsidRPr="00000000" w14:paraId="00000287">
            <w:pPr>
              <w:widowControl w:val="0"/>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Назва теми</w:t>
            </w:r>
          </w:p>
        </w:tc>
        <w:tc>
          <w:tcPr>
            <w:gridSpan w:val="3"/>
          </w:tcPr>
          <w:p w:rsidR="00000000" w:rsidDel="00000000" w:rsidP="00000000" w:rsidRDefault="00000000" w:rsidRPr="00000000" w14:paraId="00000288">
            <w:pPr>
              <w:widowControl w:val="0"/>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Кількість годин</w:t>
            </w:r>
          </w:p>
        </w:tc>
      </w:tr>
      <w:tr>
        <w:trPr>
          <w:cantSplit w:val="0"/>
          <w:trHeight w:val="227" w:hRule="atLeast"/>
          <w:tblHeader w:val="0"/>
        </w:trPr>
        <w:tc>
          <w:tcPr>
            <w:vMerge w:val="continue"/>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vMerge w:val="continue"/>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p w:rsidR="00000000" w:rsidDel="00000000" w:rsidP="00000000" w:rsidRDefault="00000000" w:rsidRPr="00000000" w14:paraId="0000028D">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денна форма</w:t>
            </w:r>
            <w:r w:rsidDel="00000000" w:rsidR="00000000" w:rsidRPr="00000000">
              <w:rPr>
                <w:rtl w:val="0"/>
              </w:rPr>
            </w:r>
          </w:p>
        </w:tc>
        <w:tc>
          <w:tcPr/>
          <w:p w:rsidR="00000000" w:rsidDel="00000000" w:rsidP="00000000" w:rsidRDefault="00000000" w:rsidRPr="00000000" w14:paraId="0000028E">
            <w:pPr>
              <w:ind w:hanging="2"/>
              <w:jc w:val="center"/>
              <w:rPr>
                <w:b w:val="1"/>
                <w:sz w:val="28"/>
                <w:szCs w:val="28"/>
              </w:rPr>
            </w:pPr>
            <w:r w:rsidDel="00000000" w:rsidR="00000000" w:rsidRPr="00000000">
              <w:rPr>
                <w:b w:val="1"/>
                <w:sz w:val="28"/>
                <w:szCs w:val="28"/>
                <w:rtl w:val="0"/>
              </w:rPr>
              <w:t xml:space="preserve">вечірня форма</w:t>
            </w:r>
          </w:p>
        </w:tc>
        <w:tc>
          <w:tcPr/>
          <w:p w:rsidR="00000000" w:rsidDel="00000000" w:rsidP="00000000" w:rsidRDefault="00000000" w:rsidRPr="00000000" w14:paraId="0000028F">
            <w:pPr>
              <w:ind w:hanging="2"/>
              <w:jc w:val="center"/>
              <w:rPr>
                <w:b w:val="1"/>
                <w:sz w:val="28"/>
                <w:szCs w:val="28"/>
              </w:rPr>
            </w:pPr>
            <w:r w:rsidDel="00000000" w:rsidR="00000000" w:rsidRPr="00000000">
              <w:rPr>
                <w:b w:val="1"/>
                <w:sz w:val="28"/>
                <w:szCs w:val="28"/>
                <w:rtl w:val="0"/>
              </w:rPr>
              <w:t xml:space="preserve">заочна форма</w:t>
            </w:r>
          </w:p>
        </w:tc>
      </w:tr>
      <w:tr>
        <w:trPr>
          <w:cantSplit w:val="0"/>
          <w:tblHeader w:val="0"/>
        </w:trPr>
        <w:tc>
          <w:tcPr/>
          <w:p w:rsidR="00000000" w:rsidDel="00000000" w:rsidP="00000000" w:rsidRDefault="00000000" w:rsidRPr="00000000" w14:paraId="00000290">
            <w:pPr>
              <w:numPr>
                <w:ilvl w:val="0"/>
                <w:numId w:val="2"/>
              </w:numPr>
              <w:pBdr>
                <w:top w:space="0" w:sz="0" w:val="nil"/>
                <w:left w:space="0" w:sz="0" w:val="nil"/>
                <w:bottom w:space="0" w:sz="0" w:val="nil"/>
                <w:right w:space="0" w:sz="0" w:val="nil"/>
                <w:between w:space="0" w:sz="0" w:val="nil"/>
              </w:pBdr>
              <w:spacing w:after="120" w:lineRule="auto"/>
              <w:ind w:left="-2" w:firstLine="176"/>
              <w:jc w:val="center"/>
              <w:rPr>
                <w:b w:val="1"/>
                <w:color w:val="000000"/>
                <w:sz w:val="28"/>
                <w:szCs w:val="28"/>
              </w:rPr>
            </w:pPr>
            <w:r w:rsidDel="00000000" w:rsidR="00000000" w:rsidRPr="00000000">
              <w:rPr>
                <w:rtl w:val="0"/>
              </w:rPr>
            </w:r>
          </w:p>
        </w:tc>
        <w:tc>
          <w:tcPr/>
          <w:p w:rsidR="00000000" w:rsidDel="00000000" w:rsidP="00000000" w:rsidRDefault="00000000" w:rsidRPr="00000000" w14:paraId="00000291">
            <w:pPr>
              <w:widowControl w:val="0"/>
              <w:pBdr>
                <w:top w:space="0" w:sz="0" w:val="nil"/>
                <w:left w:space="0" w:sz="0" w:val="nil"/>
                <w:bottom w:space="0" w:sz="0" w:val="nil"/>
                <w:right w:space="0" w:sz="0" w:val="nil"/>
                <w:between w:space="0" w:sz="0" w:val="nil"/>
              </w:pBdr>
              <w:spacing w:after="120" w:lineRule="auto"/>
              <w:ind w:hanging="2"/>
              <w:jc w:val="both"/>
              <w:rPr>
                <w:b w:val="1"/>
                <w:color w:val="000000"/>
                <w:sz w:val="28"/>
                <w:szCs w:val="28"/>
              </w:rPr>
            </w:pPr>
            <w:r w:rsidDel="00000000" w:rsidR="00000000" w:rsidRPr="00000000">
              <w:rPr>
                <w:color w:val="000000"/>
                <w:sz w:val="28"/>
                <w:szCs w:val="28"/>
                <w:rtl w:val="0"/>
              </w:rPr>
              <w:t xml:space="preserve">Підготовка до практичних занять: опрацювання теоретичного матеріалу, виконання завдань у робочому зошиті, опрацювання практичних навичок.</w:t>
            </w:r>
            <w:r w:rsidDel="00000000" w:rsidR="00000000" w:rsidRPr="00000000">
              <w:rPr>
                <w:rtl w:val="0"/>
              </w:rPr>
            </w:r>
          </w:p>
        </w:tc>
        <w:tc>
          <w:tcPr/>
          <w:p w:rsidR="00000000" w:rsidDel="00000000" w:rsidP="00000000" w:rsidRDefault="00000000" w:rsidRPr="00000000" w14:paraId="00000292">
            <w:pPr>
              <w:widowControl w:val="0"/>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40</w:t>
            </w:r>
          </w:p>
        </w:tc>
        <w:tc>
          <w:tcPr/>
          <w:p w:rsidR="00000000" w:rsidDel="00000000" w:rsidP="00000000" w:rsidRDefault="00000000" w:rsidRPr="00000000" w14:paraId="00000293">
            <w:pPr>
              <w:widowControl w:val="0"/>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52</w:t>
            </w:r>
          </w:p>
        </w:tc>
        <w:tc>
          <w:tcPr/>
          <w:p w:rsidR="00000000" w:rsidDel="00000000" w:rsidP="00000000" w:rsidRDefault="00000000" w:rsidRPr="00000000" w14:paraId="00000294">
            <w:pPr>
              <w:widowControl w:val="0"/>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20</w:t>
            </w:r>
          </w:p>
        </w:tc>
      </w:tr>
      <w:tr>
        <w:trPr>
          <w:cantSplit w:val="0"/>
          <w:tblHeader w:val="0"/>
        </w:trPr>
        <w:tc>
          <w:tcPr/>
          <w:p w:rsidR="00000000" w:rsidDel="00000000" w:rsidP="00000000" w:rsidRDefault="00000000" w:rsidRPr="00000000" w14:paraId="00000295">
            <w:pPr>
              <w:numPr>
                <w:ilvl w:val="0"/>
                <w:numId w:val="2"/>
              </w:numPr>
              <w:pBdr>
                <w:top w:space="0" w:sz="0" w:val="nil"/>
                <w:left w:space="0" w:sz="0" w:val="nil"/>
                <w:bottom w:space="0" w:sz="0" w:val="nil"/>
                <w:right w:space="0" w:sz="0" w:val="nil"/>
                <w:between w:space="0" w:sz="0" w:val="nil"/>
              </w:pBdr>
              <w:spacing w:after="120" w:lineRule="auto"/>
              <w:ind w:left="34" w:firstLine="176"/>
              <w:rPr>
                <w:b w:val="1"/>
                <w:color w:val="000000"/>
                <w:sz w:val="28"/>
                <w:szCs w:val="28"/>
              </w:rPr>
            </w:pPr>
            <w:r w:rsidDel="00000000" w:rsidR="00000000" w:rsidRPr="00000000">
              <w:rPr>
                <w:rtl w:val="0"/>
              </w:rPr>
            </w:r>
          </w:p>
        </w:tc>
        <w:tc>
          <w:tcPr/>
          <w:p w:rsidR="00000000" w:rsidDel="00000000" w:rsidP="00000000" w:rsidRDefault="00000000" w:rsidRPr="00000000" w14:paraId="00000296">
            <w:pPr>
              <w:widowControl w:val="0"/>
              <w:pBdr>
                <w:top w:space="0" w:sz="0" w:val="nil"/>
                <w:left w:space="0" w:sz="0" w:val="nil"/>
                <w:bottom w:space="0" w:sz="0" w:val="nil"/>
                <w:right w:space="0" w:sz="0" w:val="nil"/>
                <w:between w:space="0" w:sz="0" w:val="nil"/>
              </w:pBdr>
              <w:spacing w:after="120" w:lineRule="auto"/>
              <w:ind w:hanging="2"/>
              <w:jc w:val="both"/>
              <w:rPr>
                <w:b w:val="1"/>
                <w:color w:val="000000"/>
                <w:sz w:val="28"/>
                <w:szCs w:val="28"/>
              </w:rPr>
            </w:pPr>
            <w:r w:rsidDel="00000000" w:rsidR="00000000" w:rsidRPr="00000000">
              <w:rPr>
                <w:color w:val="000000"/>
                <w:sz w:val="28"/>
                <w:szCs w:val="28"/>
                <w:rtl w:val="0"/>
              </w:rPr>
              <w:t xml:space="preserve">Вивчення тем, які не входять до плану аудиторних занять.</w:t>
            </w:r>
            <w:r w:rsidDel="00000000" w:rsidR="00000000" w:rsidRPr="00000000">
              <w:rPr>
                <w:rtl w:val="0"/>
              </w:rPr>
            </w:r>
          </w:p>
        </w:tc>
        <w:tc>
          <w:tcPr/>
          <w:p w:rsidR="00000000" w:rsidDel="00000000" w:rsidP="00000000" w:rsidRDefault="00000000" w:rsidRPr="00000000" w14:paraId="00000297">
            <w:pPr>
              <w:widowControl w:val="0"/>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20</w:t>
            </w:r>
          </w:p>
        </w:tc>
        <w:tc>
          <w:tcPr/>
          <w:p w:rsidR="00000000" w:rsidDel="00000000" w:rsidP="00000000" w:rsidRDefault="00000000" w:rsidRPr="00000000" w14:paraId="00000298">
            <w:pPr>
              <w:widowControl w:val="0"/>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20</w:t>
            </w:r>
          </w:p>
        </w:tc>
        <w:tc>
          <w:tcPr/>
          <w:p w:rsidR="00000000" w:rsidDel="00000000" w:rsidP="00000000" w:rsidRDefault="00000000" w:rsidRPr="00000000" w14:paraId="00000299">
            <w:pPr>
              <w:widowControl w:val="0"/>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11</w:t>
            </w:r>
          </w:p>
        </w:tc>
      </w:tr>
      <w:tr>
        <w:trPr>
          <w:cantSplit w:val="0"/>
          <w:tblHeader w:val="0"/>
        </w:trPr>
        <w:tc>
          <w:tcPr/>
          <w:p w:rsidR="00000000" w:rsidDel="00000000" w:rsidP="00000000" w:rsidRDefault="00000000" w:rsidRPr="00000000" w14:paraId="0000029A">
            <w:pPr>
              <w:numPr>
                <w:ilvl w:val="0"/>
                <w:numId w:val="2"/>
              </w:numPr>
              <w:pBdr>
                <w:top w:space="0" w:sz="0" w:val="nil"/>
                <w:left w:space="0" w:sz="0" w:val="nil"/>
                <w:bottom w:space="0" w:sz="0" w:val="nil"/>
                <w:right w:space="0" w:sz="0" w:val="nil"/>
                <w:between w:space="0" w:sz="0" w:val="nil"/>
              </w:pBdr>
              <w:spacing w:after="120" w:lineRule="auto"/>
              <w:ind w:left="173" w:firstLine="0"/>
              <w:rPr>
                <w:b w:val="1"/>
                <w:color w:val="000000"/>
                <w:sz w:val="28"/>
                <w:szCs w:val="28"/>
              </w:rPr>
            </w:pPr>
            <w:r w:rsidDel="00000000" w:rsidR="00000000" w:rsidRPr="00000000">
              <w:rPr>
                <w:rtl w:val="0"/>
              </w:rPr>
            </w:r>
          </w:p>
        </w:tc>
        <w:tc>
          <w:tcPr/>
          <w:p w:rsidR="00000000" w:rsidDel="00000000" w:rsidP="00000000" w:rsidRDefault="00000000" w:rsidRPr="00000000" w14:paraId="0000029B">
            <w:pPr>
              <w:widowControl w:val="0"/>
              <w:pBdr>
                <w:top w:space="0" w:sz="0" w:val="nil"/>
                <w:left w:space="0" w:sz="0" w:val="nil"/>
                <w:bottom w:space="0" w:sz="0" w:val="nil"/>
                <w:right w:space="0" w:sz="0" w:val="nil"/>
                <w:between w:space="0" w:sz="0" w:val="nil"/>
              </w:pBdr>
              <w:spacing w:after="120" w:lineRule="auto"/>
              <w:ind w:hanging="2"/>
              <w:jc w:val="both"/>
              <w:rPr>
                <w:b w:val="1"/>
                <w:color w:val="000000"/>
                <w:sz w:val="28"/>
                <w:szCs w:val="28"/>
              </w:rPr>
            </w:pPr>
            <w:r w:rsidDel="00000000" w:rsidR="00000000" w:rsidRPr="00000000">
              <w:rPr>
                <w:color w:val="000000"/>
                <w:sz w:val="28"/>
                <w:szCs w:val="28"/>
                <w:rtl w:val="0"/>
              </w:rPr>
              <w:t xml:space="preserve">Виконання контрольної роботи.</w:t>
            </w:r>
            <w:r w:rsidDel="00000000" w:rsidR="00000000" w:rsidRPr="00000000">
              <w:rPr>
                <w:rtl w:val="0"/>
              </w:rPr>
            </w:r>
          </w:p>
        </w:tc>
        <w:tc>
          <w:tcPr/>
          <w:p w:rsidR="00000000" w:rsidDel="00000000" w:rsidP="00000000" w:rsidRDefault="00000000" w:rsidRPr="00000000" w14:paraId="0000029C">
            <w:pPr>
              <w:widowControl w:val="0"/>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w:t>
            </w:r>
          </w:p>
        </w:tc>
        <w:tc>
          <w:tcPr/>
          <w:p w:rsidR="00000000" w:rsidDel="00000000" w:rsidP="00000000" w:rsidRDefault="00000000" w:rsidRPr="00000000" w14:paraId="0000029D">
            <w:pPr>
              <w:widowControl w:val="0"/>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w:t>
            </w:r>
          </w:p>
        </w:tc>
        <w:tc>
          <w:tcPr/>
          <w:p w:rsidR="00000000" w:rsidDel="00000000" w:rsidP="00000000" w:rsidRDefault="00000000" w:rsidRPr="00000000" w14:paraId="0000029E">
            <w:pPr>
              <w:widowControl w:val="0"/>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50</w:t>
            </w:r>
          </w:p>
        </w:tc>
      </w:tr>
      <w:tr>
        <w:trPr>
          <w:cantSplit w:val="0"/>
          <w:tblHeader w:val="0"/>
        </w:trPr>
        <w:tc>
          <w:tcPr/>
          <w:p w:rsidR="00000000" w:rsidDel="00000000" w:rsidP="00000000" w:rsidRDefault="00000000" w:rsidRPr="00000000" w14:paraId="0000029F">
            <w:pPr>
              <w:widowControl w:val="0"/>
              <w:pBdr>
                <w:top w:space="0" w:sz="0" w:val="nil"/>
                <w:left w:space="0" w:sz="0" w:val="nil"/>
                <w:bottom w:space="0" w:sz="0" w:val="nil"/>
                <w:right w:space="0" w:sz="0" w:val="nil"/>
                <w:between w:space="0" w:sz="0" w:val="nil"/>
              </w:pBdr>
              <w:spacing w:after="120" w:lineRule="auto"/>
              <w:ind w:hanging="2"/>
              <w:jc w:val="both"/>
              <w:rPr>
                <w:b w:val="1"/>
                <w:color w:val="000000"/>
                <w:sz w:val="28"/>
                <w:szCs w:val="28"/>
              </w:rPr>
            </w:pPr>
            <w:r w:rsidDel="00000000" w:rsidR="00000000" w:rsidRPr="00000000">
              <w:rPr>
                <w:rtl w:val="0"/>
              </w:rPr>
            </w:r>
          </w:p>
        </w:tc>
        <w:tc>
          <w:tcPr/>
          <w:p w:rsidR="00000000" w:rsidDel="00000000" w:rsidP="00000000" w:rsidRDefault="00000000" w:rsidRPr="00000000" w14:paraId="000002A0">
            <w:pPr>
              <w:widowControl w:val="0"/>
              <w:pBdr>
                <w:top w:space="0" w:sz="0" w:val="nil"/>
                <w:left w:space="0" w:sz="0" w:val="nil"/>
                <w:bottom w:space="0" w:sz="0" w:val="nil"/>
                <w:right w:space="0" w:sz="0" w:val="nil"/>
                <w:between w:space="0" w:sz="0" w:val="nil"/>
              </w:pBdr>
              <w:spacing w:after="120" w:lineRule="auto"/>
              <w:ind w:hanging="2"/>
              <w:jc w:val="both"/>
              <w:rPr>
                <w:b w:val="1"/>
                <w:color w:val="000000"/>
                <w:sz w:val="28"/>
                <w:szCs w:val="28"/>
              </w:rPr>
            </w:pPr>
            <w:r w:rsidDel="00000000" w:rsidR="00000000" w:rsidRPr="00000000">
              <w:rPr>
                <w:b w:val="1"/>
                <w:color w:val="000000"/>
                <w:sz w:val="28"/>
                <w:szCs w:val="28"/>
                <w:rtl w:val="0"/>
              </w:rPr>
              <w:t xml:space="preserve">Разом  </w:t>
            </w:r>
          </w:p>
        </w:tc>
        <w:tc>
          <w:tcPr/>
          <w:p w:rsidR="00000000" w:rsidDel="00000000" w:rsidP="00000000" w:rsidRDefault="00000000" w:rsidRPr="00000000" w14:paraId="000002A1">
            <w:pPr>
              <w:widowControl w:val="0"/>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60</w:t>
            </w:r>
          </w:p>
        </w:tc>
        <w:tc>
          <w:tcPr/>
          <w:p w:rsidR="00000000" w:rsidDel="00000000" w:rsidP="00000000" w:rsidRDefault="00000000" w:rsidRPr="00000000" w14:paraId="000002A2">
            <w:pPr>
              <w:widowControl w:val="0"/>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72</w:t>
            </w:r>
          </w:p>
        </w:tc>
        <w:tc>
          <w:tcPr/>
          <w:p w:rsidR="00000000" w:rsidDel="00000000" w:rsidP="00000000" w:rsidRDefault="00000000" w:rsidRPr="00000000" w14:paraId="000002A3">
            <w:pPr>
              <w:widowControl w:val="0"/>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81</w:t>
            </w:r>
          </w:p>
        </w:tc>
      </w:tr>
    </w:tbl>
    <w:p w:rsidR="00000000" w:rsidDel="00000000" w:rsidP="00000000" w:rsidRDefault="00000000" w:rsidRPr="00000000" w14:paraId="000002A4">
      <w:pPr>
        <w:pBdr>
          <w:top w:space="0" w:sz="0" w:val="nil"/>
          <w:left w:space="0" w:sz="0" w:val="nil"/>
          <w:bottom w:space="0" w:sz="0" w:val="nil"/>
          <w:right w:space="0" w:sz="0" w:val="nil"/>
          <w:between w:space="0" w:sz="0" w:val="nil"/>
        </w:pBdr>
        <w:ind w:left="1" w:hanging="3"/>
        <w:rPr>
          <w:color w:val="000000"/>
          <w:sz w:val="28"/>
          <w:szCs w:val="28"/>
        </w:rPr>
      </w:pPr>
      <w:r w:rsidDel="00000000" w:rsidR="00000000" w:rsidRPr="00000000">
        <w:rPr>
          <w:rtl w:val="0"/>
        </w:rPr>
      </w:r>
    </w:p>
    <w:p w:rsidR="00000000" w:rsidDel="00000000" w:rsidP="00000000" w:rsidRDefault="00000000" w:rsidRPr="00000000" w14:paraId="000002A5">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b w:val="1"/>
          <w:color w:val="000000"/>
          <w:sz w:val="28"/>
          <w:szCs w:val="28"/>
          <w:rtl w:val="0"/>
        </w:rPr>
        <w:t xml:space="preserve">9. ІНДИВІДУАЛЬНІ ЗАВДАННЯ</w:t>
      </w:r>
      <w:r w:rsidDel="00000000" w:rsidR="00000000" w:rsidRPr="00000000">
        <w:rPr>
          <w:rtl w:val="0"/>
        </w:rPr>
      </w:r>
    </w:p>
    <w:p w:rsidR="00000000" w:rsidDel="00000000" w:rsidP="00000000" w:rsidRDefault="00000000" w:rsidRPr="00000000" w14:paraId="000002A6">
      <w:pPr>
        <w:spacing w:line="360" w:lineRule="auto"/>
        <w:ind w:firstLine="709"/>
        <w:jc w:val="both"/>
        <w:rPr/>
      </w:pPr>
      <w:r w:rsidDel="00000000" w:rsidR="00000000" w:rsidRPr="00000000">
        <w:rPr>
          <w:b w:val="1"/>
          <w:color w:val="000000"/>
          <w:sz w:val="28"/>
          <w:szCs w:val="28"/>
          <w:rtl w:val="0"/>
        </w:rPr>
        <w:t xml:space="preserve"> Індивідуальне завдання</w:t>
      </w:r>
      <w:r w:rsidDel="00000000" w:rsidR="00000000" w:rsidRPr="00000000">
        <w:rPr>
          <w:color w:val="000000"/>
          <w:sz w:val="28"/>
          <w:szCs w:val="28"/>
          <w:rtl w:val="0"/>
        </w:rPr>
        <w:t xml:space="preserve"> є видом позааудиторної індивідуальної діяльності студента, результати якої використовуються у процесі вивчення програмного матеріалу навчальної дисципліни. На індивідуальну роботу відводяться бали з поточного контролю за рішенням кафедри</w:t>
      </w:r>
      <w:r w:rsidDel="00000000" w:rsidR="00000000" w:rsidRPr="00000000">
        <w:rPr>
          <w:i w:val="1"/>
          <w:color w:val="000000"/>
          <w:sz w:val="28"/>
          <w:szCs w:val="28"/>
          <w:rtl w:val="0"/>
        </w:rPr>
        <w:t xml:space="preserve">.</w:t>
      </w:r>
      <w:r w:rsidDel="00000000" w:rsidR="00000000" w:rsidRPr="00000000">
        <w:rPr>
          <w:color w:val="000000"/>
          <w:sz w:val="28"/>
          <w:szCs w:val="28"/>
          <w:rtl w:val="0"/>
        </w:rPr>
        <w:t xml:space="preserve"> Бали за індивідуальні завдання нараховуються студентові за різні види індивідуальних завдань і додаються до суми балів, набраних студентом на заняттях під час поточної навчальної діяльності.</w:t>
      </w:r>
      <w:r w:rsidDel="00000000" w:rsidR="00000000" w:rsidRPr="00000000">
        <w:rPr>
          <w:rtl w:val="0"/>
        </w:rPr>
      </w:r>
    </w:p>
    <w:p w:rsidR="00000000" w:rsidDel="00000000" w:rsidP="00000000" w:rsidRDefault="00000000" w:rsidRPr="00000000" w14:paraId="000002A7">
      <w:pPr>
        <w:spacing w:line="360" w:lineRule="auto"/>
        <w:ind w:firstLine="720"/>
        <w:jc w:val="both"/>
        <w:rPr/>
      </w:pPr>
      <w:r w:rsidDel="00000000" w:rsidR="00000000" w:rsidRPr="00000000">
        <w:rPr>
          <w:b w:val="1"/>
          <w:color w:val="000000"/>
          <w:sz w:val="28"/>
          <w:szCs w:val="28"/>
          <w:rtl w:val="0"/>
        </w:rPr>
        <w:t xml:space="preserve">Мета:</w:t>
      </w:r>
      <w:r w:rsidDel="00000000" w:rsidR="00000000" w:rsidRPr="00000000">
        <w:rPr>
          <w:color w:val="000000"/>
          <w:sz w:val="28"/>
          <w:szCs w:val="28"/>
          <w:rtl w:val="0"/>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r w:rsidDel="00000000" w:rsidR="00000000" w:rsidRPr="00000000">
        <w:rPr>
          <w:rtl w:val="0"/>
        </w:rPr>
      </w:r>
    </w:p>
    <w:p w:rsidR="00000000" w:rsidDel="00000000" w:rsidP="00000000" w:rsidRDefault="00000000" w:rsidRPr="00000000" w14:paraId="000002A8">
      <w:pPr>
        <w:spacing w:line="360" w:lineRule="auto"/>
        <w:ind w:firstLine="720"/>
        <w:jc w:val="both"/>
        <w:rPr/>
      </w:pPr>
      <w:r w:rsidDel="00000000" w:rsidR="00000000" w:rsidRPr="00000000">
        <w:rPr>
          <w:b w:val="1"/>
          <w:color w:val="000000"/>
          <w:sz w:val="28"/>
          <w:szCs w:val="28"/>
          <w:rtl w:val="0"/>
        </w:rPr>
        <w:t xml:space="preserve">Зміст:</w:t>
      </w:r>
      <w:r w:rsidDel="00000000" w:rsidR="00000000" w:rsidRPr="00000000">
        <w:rPr>
          <w:color w:val="000000"/>
          <w:sz w:val="28"/>
          <w:szCs w:val="28"/>
          <w:rtl w:val="0"/>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r w:rsidDel="00000000" w:rsidR="00000000" w:rsidRPr="00000000">
        <w:rPr>
          <w:rtl w:val="0"/>
        </w:rPr>
      </w:r>
    </w:p>
    <w:p w:rsidR="00000000" w:rsidDel="00000000" w:rsidP="00000000" w:rsidRDefault="00000000" w:rsidRPr="00000000" w14:paraId="000002A9">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b w:val="1"/>
          <w:color w:val="000000"/>
          <w:sz w:val="28"/>
          <w:szCs w:val="28"/>
          <w:rtl w:val="0"/>
        </w:rPr>
        <w:t xml:space="preserve">Види </w:t>
      </w:r>
      <w:r w:rsidDel="00000000" w:rsidR="00000000" w:rsidRPr="00000000">
        <w:rPr>
          <w:b w:val="1"/>
          <w:sz w:val="28"/>
          <w:szCs w:val="28"/>
          <w:rtl w:val="0"/>
        </w:rPr>
        <w:t xml:space="preserve">індивідуального завдання</w:t>
      </w:r>
      <w:r w:rsidDel="00000000" w:rsidR="00000000" w:rsidRPr="00000000">
        <w:rPr>
          <w:sz w:val="28"/>
          <w:szCs w:val="28"/>
          <w:rtl w:val="0"/>
        </w:rPr>
        <w:t xml:space="preserve">:</w:t>
      </w:r>
      <w:r w:rsidDel="00000000" w:rsidR="00000000" w:rsidRPr="00000000">
        <w:rPr>
          <w:color w:val="000000"/>
          <w:sz w:val="28"/>
          <w:szCs w:val="28"/>
          <w:rtl w:val="0"/>
        </w:rPr>
        <w:t xml:space="preserve"> в</w:t>
      </w:r>
      <w:r w:rsidDel="00000000" w:rsidR="00000000" w:rsidRPr="00000000">
        <w:rPr>
          <w:sz w:val="28"/>
          <w:szCs w:val="28"/>
          <w:rtl w:val="0"/>
        </w:rPr>
        <w:t xml:space="preserve">иконання письмових завдань:</w:t>
      </w:r>
      <w:r w:rsidDel="00000000" w:rsidR="00000000" w:rsidRPr="00000000">
        <w:rPr>
          <w:rtl w:val="0"/>
        </w:rPr>
      </w:r>
    </w:p>
    <w:p w:rsidR="00000000" w:rsidDel="00000000" w:rsidP="00000000" w:rsidRDefault="00000000" w:rsidRPr="00000000" w14:paraId="000002AA">
      <w:pPr>
        <w:spacing w:line="360" w:lineRule="auto"/>
        <w:ind w:firstLine="709"/>
        <w:jc w:val="both"/>
        <w:rPr>
          <w:color w:val="000000"/>
          <w:sz w:val="28"/>
          <w:szCs w:val="28"/>
        </w:rPr>
      </w:pPr>
      <w:r w:rsidDel="00000000" w:rsidR="00000000" w:rsidRPr="00000000">
        <w:rPr>
          <w:color w:val="000000"/>
          <w:sz w:val="28"/>
          <w:szCs w:val="28"/>
          <w:rtl w:val="0"/>
        </w:rPr>
        <w:t xml:space="preserve">1. Створіть інтерактивний кейс, який демонструє використання кіберпсихологічних підходів у лікуванні конкретних психічних розладів. Завдання має включати сценарії, діалоги з пацієнтами та можливі рішення.</w:t>
      </w:r>
    </w:p>
    <w:p w:rsidR="00000000" w:rsidDel="00000000" w:rsidP="00000000" w:rsidRDefault="00000000" w:rsidRPr="00000000" w14:paraId="000002AB">
      <w:pPr>
        <w:spacing w:line="360" w:lineRule="auto"/>
        <w:ind w:firstLine="709"/>
        <w:jc w:val="both"/>
        <w:rPr>
          <w:color w:val="000000"/>
          <w:sz w:val="28"/>
          <w:szCs w:val="28"/>
        </w:rPr>
      </w:pPr>
      <w:r w:rsidDel="00000000" w:rsidR="00000000" w:rsidRPr="00000000">
        <w:rPr>
          <w:color w:val="000000"/>
          <w:sz w:val="28"/>
          <w:szCs w:val="28"/>
          <w:rtl w:val="0"/>
        </w:rPr>
        <w:t xml:space="preserve">2. Проведіть аналіз впливу соціальних мереж на психологічний стан психологів. Створіть презентацію або відеоролик, який описує знахідки та рекомендації щодо корекції цього впливу.</w:t>
      </w:r>
    </w:p>
    <w:p w:rsidR="00000000" w:rsidDel="00000000" w:rsidP="00000000" w:rsidRDefault="00000000" w:rsidRPr="00000000" w14:paraId="000002AC">
      <w:pPr>
        <w:spacing w:line="360" w:lineRule="auto"/>
        <w:ind w:firstLine="709"/>
        <w:jc w:val="both"/>
        <w:rPr>
          <w:color w:val="000000"/>
          <w:sz w:val="28"/>
          <w:szCs w:val="28"/>
        </w:rPr>
      </w:pPr>
      <w:r w:rsidDel="00000000" w:rsidR="00000000" w:rsidRPr="00000000">
        <w:rPr>
          <w:color w:val="000000"/>
          <w:sz w:val="28"/>
          <w:szCs w:val="28"/>
          <w:rtl w:val="0"/>
        </w:rPr>
        <w:t xml:space="preserve">3. Розробіть концептуальний проект застосування віртуальної реальності у лікуванні фобій або анксіозних розладів. Описуйте, які сценарії віртуальної реальності можуть бути корисні, та обгрунтуйте їхню ефективність.</w:t>
      </w:r>
    </w:p>
    <w:p w:rsidR="00000000" w:rsidDel="00000000" w:rsidP="00000000" w:rsidRDefault="00000000" w:rsidRPr="00000000" w14:paraId="000002AD">
      <w:pPr>
        <w:spacing w:line="360" w:lineRule="auto"/>
        <w:ind w:firstLine="709"/>
        <w:jc w:val="both"/>
        <w:rPr>
          <w:color w:val="000000"/>
          <w:sz w:val="28"/>
          <w:szCs w:val="28"/>
        </w:rPr>
      </w:pPr>
      <w:r w:rsidDel="00000000" w:rsidR="00000000" w:rsidRPr="00000000">
        <w:rPr>
          <w:color w:val="000000"/>
          <w:sz w:val="28"/>
          <w:szCs w:val="28"/>
          <w:rtl w:val="0"/>
        </w:rPr>
        <w:t xml:space="preserve">4. Створіть настільну гру або квест, де учасники мають розв’язати етичні дилеми, що виникають при використанні цифрових технологій у психологічній практиці. Включіть сценарії, які потребують аналізу та прийняття рішень.</w:t>
      </w:r>
    </w:p>
    <w:p w:rsidR="00000000" w:rsidDel="00000000" w:rsidP="00000000" w:rsidRDefault="00000000" w:rsidRPr="00000000" w14:paraId="000002AE">
      <w:pPr>
        <w:spacing w:line="360" w:lineRule="auto"/>
        <w:ind w:firstLine="709"/>
        <w:jc w:val="both"/>
        <w:rPr>
          <w:color w:val="000000"/>
          <w:sz w:val="28"/>
          <w:szCs w:val="28"/>
        </w:rPr>
      </w:pPr>
      <w:r w:rsidDel="00000000" w:rsidR="00000000" w:rsidRPr="00000000">
        <w:rPr>
          <w:color w:val="000000"/>
          <w:sz w:val="28"/>
          <w:szCs w:val="28"/>
          <w:rtl w:val="0"/>
        </w:rPr>
        <w:t xml:space="preserve">5. Створіть серію симуляційних вправ, що дозволяють психологам відпрацьовувати комунікаційні навички в онлайн-форматі з пацієнтами, що мають різноманітні психологічні потреби.</w:t>
      </w:r>
    </w:p>
    <w:p w:rsidR="00000000" w:rsidDel="00000000" w:rsidP="00000000" w:rsidRDefault="00000000" w:rsidRPr="00000000" w14:paraId="000002AF">
      <w:pPr>
        <w:spacing w:line="360" w:lineRule="auto"/>
        <w:ind w:firstLine="709"/>
        <w:jc w:val="both"/>
        <w:rPr>
          <w:color w:val="000000"/>
          <w:sz w:val="28"/>
          <w:szCs w:val="28"/>
        </w:rPr>
      </w:pPr>
      <w:r w:rsidDel="00000000" w:rsidR="00000000" w:rsidRPr="00000000">
        <w:rPr>
          <w:color w:val="000000"/>
          <w:sz w:val="28"/>
          <w:szCs w:val="28"/>
          <w:rtl w:val="0"/>
        </w:rPr>
        <w:t xml:space="preserve">6. Проведіть емпіричне дослідження, що аналізує вплив медіа (відеоігри, фільми, соціальні мережі) на психічний стан. Зберіть дані, проаналізуйте результати та представте звіт із висновками.</w:t>
      </w:r>
    </w:p>
    <w:p w:rsidR="00000000" w:rsidDel="00000000" w:rsidP="00000000" w:rsidRDefault="00000000" w:rsidRPr="00000000" w14:paraId="000002B0">
      <w:pPr>
        <w:spacing w:line="360" w:lineRule="auto"/>
        <w:rPr>
          <w:b w:val="1"/>
          <w:sz w:val="28"/>
          <w:szCs w:val="28"/>
        </w:rPr>
      </w:pPr>
      <w:r w:rsidDel="00000000" w:rsidR="00000000" w:rsidRPr="00000000">
        <w:rPr>
          <w:rtl w:val="0"/>
        </w:rPr>
      </w:r>
    </w:p>
    <w:p w:rsidR="00000000" w:rsidDel="00000000" w:rsidP="00000000" w:rsidRDefault="00000000" w:rsidRPr="00000000" w14:paraId="000002B1">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b w:val="1"/>
          <w:color w:val="000000"/>
          <w:sz w:val="28"/>
          <w:szCs w:val="28"/>
          <w:rtl w:val="0"/>
        </w:rPr>
        <w:t xml:space="preserve">10. МЕТОДИ НАВЧАННЯ</w:t>
      </w:r>
      <w:r w:rsidDel="00000000" w:rsidR="00000000" w:rsidRPr="00000000">
        <w:rPr>
          <w:rtl w:val="0"/>
        </w:rPr>
      </w:r>
    </w:p>
    <w:p w:rsidR="00000000" w:rsidDel="00000000" w:rsidP="00000000" w:rsidRDefault="00000000" w:rsidRPr="00000000" w14:paraId="000002B2">
      <w:pPr>
        <w:spacing w:line="360" w:lineRule="auto"/>
        <w:ind w:hanging="2"/>
        <w:rPr>
          <w:sz w:val="28"/>
          <w:szCs w:val="28"/>
        </w:rPr>
      </w:pPr>
      <w:r w:rsidDel="00000000" w:rsidR="00000000" w:rsidRPr="00000000">
        <w:rPr>
          <w:sz w:val="28"/>
          <w:szCs w:val="28"/>
          <w:rtl w:val="0"/>
        </w:rPr>
        <w:t xml:space="preserve">У процесі викладання дисципліни застосовуються наступні методи навчання:</w:t>
      </w:r>
    </w:p>
    <w:p w:rsidR="00000000" w:rsidDel="00000000" w:rsidP="00000000" w:rsidRDefault="00000000" w:rsidRPr="00000000" w14:paraId="000002B3">
      <w:pPr>
        <w:widowControl w:val="0"/>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усне обговорення питань теми із залученням більшої частини студентів групи; </w:t>
      </w:r>
    </w:p>
    <w:p w:rsidR="00000000" w:rsidDel="00000000" w:rsidP="00000000" w:rsidRDefault="00000000" w:rsidRPr="00000000" w14:paraId="000002B4">
      <w:pPr>
        <w:widowControl w:val="0"/>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розв’язування ситуаційних завдань;</w:t>
      </w:r>
    </w:p>
    <w:p w:rsidR="00000000" w:rsidDel="00000000" w:rsidP="00000000" w:rsidRDefault="00000000" w:rsidRPr="00000000" w14:paraId="000002B5">
      <w:pPr>
        <w:widowControl w:val="0"/>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робота в групах;</w:t>
      </w:r>
    </w:p>
    <w:p w:rsidR="00000000" w:rsidDel="00000000" w:rsidP="00000000" w:rsidRDefault="00000000" w:rsidRPr="00000000" w14:paraId="000002B6">
      <w:pPr>
        <w:widowControl w:val="0"/>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аналіз кейсів;</w:t>
      </w:r>
    </w:p>
    <w:p w:rsidR="00000000" w:rsidDel="00000000" w:rsidP="00000000" w:rsidRDefault="00000000" w:rsidRPr="00000000" w14:paraId="000002B7">
      <w:pPr>
        <w:widowControl w:val="0"/>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дискусії з проблемних ситуацій; </w:t>
      </w:r>
    </w:p>
    <w:p w:rsidR="00000000" w:rsidDel="00000000" w:rsidP="00000000" w:rsidRDefault="00000000" w:rsidRPr="00000000" w14:paraId="000002B8">
      <w:pPr>
        <w:widowControl w:val="0"/>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доповіді з презентаціями; </w:t>
      </w:r>
    </w:p>
    <w:p w:rsidR="00000000" w:rsidDel="00000000" w:rsidP="00000000" w:rsidRDefault="00000000" w:rsidRPr="00000000" w14:paraId="000002B9">
      <w:pPr>
        <w:widowControl w:val="0"/>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тестування в письмовій формі; </w:t>
      </w:r>
    </w:p>
    <w:p w:rsidR="00000000" w:rsidDel="00000000" w:rsidP="00000000" w:rsidRDefault="00000000" w:rsidRPr="00000000" w14:paraId="000002BA">
      <w:pPr>
        <w:widowControl w:val="0"/>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виконання письмових завдань </w:t>
      </w:r>
    </w:p>
    <w:p w:rsidR="00000000" w:rsidDel="00000000" w:rsidP="00000000" w:rsidRDefault="00000000" w:rsidRPr="00000000" w14:paraId="000002BB">
      <w:pPr>
        <w:widowControl w:val="0"/>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інтерактиви, </w:t>
      </w:r>
    </w:p>
    <w:p w:rsidR="00000000" w:rsidDel="00000000" w:rsidP="00000000" w:rsidRDefault="00000000" w:rsidRPr="00000000" w14:paraId="000002BC">
      <w:pPr>
        <w:widowControl w:val="0"/>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платформа LIKAR_NMU тощо.</w:t>
      </w:r>
    </w:p>
    <w:p w:rsidR="00000000" w:rsidDel="00000000" w:rsidP="00000000" w:rsidRDefault="00000000" w:rsidRPr="00000000" w14:paraId="000002BD">
      <w:pPr>
        <w:pBdr>
          <w:top w:space="0" w:sz="0" w:val="nil"/>
          <w:left w:space="0" w:sz="0" w:val="nil"/>
          <w:bottom w:space="0" w:sz="0" w:val="nil"/>
          <w:right w:space="0" w:sz="0" w:val="nil"/>
          <w:between w:space="0" w:sz="0" w:val="nil"/>
        </w:pBdr>
        <w:spacing w:after="200" w:before="240" w:line="276" w:lineRule="auto"/>
        <w:ind w:hanging="2"/>
        <w:jc w:val="center"/>
        <w:rPr>
          <w:color w:val="000000"/>
          <w:sz w:val="28"/>
          <w:szCs w:val="28"/>
        </w:rPr>
      </w:pPr>
      <w:r w:rsidDel="00000000" w:rsidR="00000000" w:rsidRPr="00000000">
        <w:rPr>
          <w:b w:val="1"/>
          <w:color w:val="000000"/>
          <w:sz w:val="28"/>
          <w:szCs w:val="28"/>
          <w:rtl w:val="0"/>
        </w:rPr>
        <w:t xml:space="preserve">11. МЕТОДИ ТА ФОРМИ КОНТРОЛЮ, РОЗПОДІЛ БАЛІВ, ЯКІ ОТРИМУЮТЬ СТУДЕНТИ, ОЦІНЮВАННЯ</w:t>
      </w:r>
      <w:r w:rsidDel="00000000" w:rsidR="00000000" w:rsidRPr="00000000">
        <w:rPr>
          <w:rtl w:val="0"/>
        </w:rPr>
      </w:r>
    </w:p>
    <w:p w:rsidR="00000000" w:rsidDel="00000000" w:rsidP="00000000" w:rsidRDefault="00000000" w:rsidRPr="00000000" w14:paraId="000002BE">
      <w:pPr>
        <w:spacing w:line="360" w:lineRule="auto"/>
        <w:ind w:firstLine="720"/>
        <w:jc w:val="both"/>
        <w:rPr>
          <w:sz w:val="28"/>
          <w:szCs w:val="28"/>
        </w:rPr>
      </w:pPr>
      <w:r w:rsidDel="00000000" w:rsidR="00000000" w:rsidRPr="00000000">
        <w:rPr>
          <w:i w:val="1"/>
          <w:sz w:val="28"/>
          <w:szCs w:val="28"/>
          <w:rtl w:val="0"/>
        </w:rPr>
        <w:t xml:space="preserve">Усний та письмовий контроль </w:t>
      </w:r>
      <w:r w:rsidDel="00000000" w:rsidR="00000000" w:rsidRPr="00000000">
        <w:rPr>
          <w:sz w:val="28"/>
          <w:szCs w:val="28"/>
          <w:rtl w:val="0"/>
        </w:rPr>
        <w:t xml:space="preserve">засвоєння теми здійснюється на лекціях і практичних заняттях.</w:t>
      </w:r>
    </w:p>
    <w:p w:rsidR="00000000" w:rsidDel="00000000" w:rsidP="00000000" w:rsidRDefault="00000000" w:rsidRPr="00000000" w14:paraId="000002BF">
      <w:pPr>
        <w:spacing w:line="360" w:lineRule="auto"/>
        <w:ind w:firstLine="720"/>
        <w:jc w:val="both"/>
        <w:rPr>
          <w:sz w:val="28"/>
          <w:szCs w:val="28"/>
        </w:rPr>
      </w:pPr>
      <w:r w:rsidDel="00000000" w:rsidR="00000000" w:rsidRPr="00000000">
        <w:rPr>
          <w:i w:val="1"/>
          <w:sz w:val="28"/>
          <w:szCs w:val="28"/>
          <w:rtl w:val="0"/>
        </w:rPr>
        <w:t xml:space="preserve">Контроль здобуття практичних умінь та навичок </w:t>
      </w:r>
      <w:r w:rsidDel="00000000" w:rsidR="00000000" w:rsidRPr="00000000">
        <w:rPr>
          <w:sz w:val="28"/>
          <w:szCs w:val="28"/>
          <w:rtl w:val="0"/>
        </w:rPr>
        <w:t xml:space="preserve">здійснюється на практичних заняттях методом спостереження.</w:t>
      </w:r>
    </w:p>
    <w:p w:rsidR="00000000" w:rsidDel="00000000" w:rsidP="00000000" w:rsidRDefault="00000000" w:rsidRPr="00000000" w14:paraId="000002C0">
      <w:pPr>
        <w:spacing w:line="360" w:lineRule="auto"/>
        <w:ind w:firstLine="720"/>
        <w:jc w:val="both"/>
        <w:rPr>
          <w:sz w:val="28"/>
          <w:szCs w:val="28"/>
        </w:rPr>
      </w:pPr>
      <w:r w:rsidDel="00000000" w:rsidR="00000000" w:rsidRPr="00000000">
        <w:rPr>
          <w:i w:val="1"/>
          <w:sz w:val="28"/>
          <w:szCs w:val="28"/>
          <w:rtl w:val="0"/>
        </w:rPr>
        <w:t xml:space="preserve">Контроль виконання самостійної роботи </w:t>
      </w:r>
      <w:r w:rsidDel="00000000" w:rsidR="00000000" w:rsidRPr="00000000">
        <w:rPr>
          <w:sz w:val="28"/>
          <w:szCs w:val="28"/>
          <w:rtl w:val="0"/>
        </w:rPr>
        <w:t xml:space="preserve">здійснюється у письмовій (письмова форма передбачає представлення як у паперовому, так і / або в електронному вигляді) і усній формі.</w:t>
      </w:r>
    </w:p>
    <w:p w:rsidR="00000000" w:rsidDel="00000000" w:rsidP="00000000" w:rsidRDefault="00000000" w:rsidRPr="00000000" w14:paraId="000002C1">
      <w:pPr>
        <w:spacing w:line="360" w:lineRule="auto"/>
        <w:ind w:firstLine="720"/>
        <w:jc w:val="both"/>
        <w:rPr>
          <w:sz w:val="28"/>
          <w:szCs w:val="28"/>
        </w:rPr>
      </w:pPr>
      <w:r w:rsidDel="00000000" w:rsidR="00000000" w:rsidRPr="00000000">
        <w:rPr>
          <w:i w:val="1"/>
          <w:sz w:val="28"/>
          <w:szCs w:val="28"/>
          <w:rtl w:val="0"/>
        </w:rPr>
        <w:t xml:space="preserve">Поточний контроль</w:t>
      </w:r>
      <w:r w:rsidDel="00000000" w:rsidR="00000000" w:rsidRPr="00000000">
        <w:rPr>
          <w:b w:val="1"/>
          <w:i w:val="1"/>
          <w:sz w:val="28"/>
          <w:szCs w:val="28"/>
          <w:rtl w:val="0"/>
        </w:rPr>
        <w:t xml:space="preserve"> </w:t>
      </w:r>
      <w:r w:rsidDel="00000000" w:rsidR="00000000" w:rsidRPr="00000000">
        <w:rPr>
          <w:sz w:val="28"/>
          <w:szCs w:val="28"/>
          <w:rtl w:val="0"/>
        </w:rPr>
        <w:t xml:space="preserve">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p>
    <w:p w:rsidR="00000000" w:rsidDel="00000000" w:rsidP="00000000" w:rsidRDefault="00000000" w:rsidRPr="00000000" w14:paraId="000002C2">
      <w:pPr>
        <w:spacing w:line="360" w:lineRule="auto"/>
        <w:ind w:firstLine="720"/>
        <w:jc w:val="both"/>
        <w:rPr>
          <w:sz w:val="28"/>
          <w:szCs w:val="28"/>
        </w:rPr>
      </w:pPr>
      <w:r w:rsidDel="00000000" w:rsidR="00000000" w:rsidRPr="00000000">
        <w:rPr>
          <w:sz w:val="28"/>
          <w:szCs w:val="28"/>
          <w:rtl w:val="0"/>
        </w:rPr>
        <w:t xml:space="preserve">Поточний контроль для студентів </w:t>
      </w:r>
      <w:r w:rsidDel="00000000" w:rsidR="00000000" w:rsidRPr="00000000">
        <w:rPr>
          <w:b w:val="1"/>
          <w:i w:val="1"/>
          <w:sz w:val="28"/>
          <w:szCs w:val="28"/>
          <w:rtl w:val="0"/>
        </w:rPr>
        <w:t xml:space="preserve">денної та вечірньої форм навчання</w:t>
      </w:r>
      <w:r w:rsidDel="00000000" w:rsidR="00000000" w:rsidRPr="00000000">
        <w:rPr>
          <w:sz w:val="28"/>
          <w:szCs w:val="28"/>
          <w:rtl w:val="0"/>
        </w:rPr>
        <w:t xml:space="preserve"> складають бали, які вони накопичили під час всіх аудиторних занять. Пропущений матеріал з практичних занять студент опрацьовує самостійно без нарахування балів. </w:t>
      </w:r>
    </w:p>
    <w:p w:rsidR="00000000" w:rsidDel="00000000" w:rsidP="00000000" w:rsidRDefault="00000000" w:rsidRPr="00000000" w14:paraId="000002C3">
      <w:pPr>
        <w:spacing w:line="360" w:lineRule="auto"/>
        <w:ind w:firstLine="720"/>
        <w:jc w:val="both"/>
        <w:rPr>
          <w:sz w:val="28"/>
          <w:szCs w:val="28"/>
        </w:rPr>
      </w:pPr>
      <w:r w:rsidDel="00000000" w:rsidR="00000000" w:rsidRPr="00000000">
        <w:rPr>
          <w:i w:val="1"/>
          <w:sz w:val="28"/>
          <w:szCs w:val="28"/>
          <w:rtl w:val="0"/>
        </w:rPr>
        <w:t xml:space="preserve">Критеріями оцінювання</w:t>
      </w:r>
      <w:r w:rsidDel="00000000" w:rsidR="00000000" w:rsidRPr="00000000">
        <w:rPr>
          <w:sz w:val="28"/>
          <w:szCs w:val="28"/>
          <w:rtl w:val="0"/>
        </w:rPr>
        <w:t xml:space="preserve"> знань студентів є: систематичність, активність, своєчасність та результативність роботи над вивченням програмного матеріалу дисципліни, у т.ч. виконання творчих завдань та розв’язання ситуативних задач; виконання завдань для самостійного опрацювання.</w:t>
      </w:r>
    </w:p>
    <w:p w:rsidR="00000000" w:rsidDel="00000000" w:rsidP="00000000" w:rsidRDefault="00000000" w:rsidRPr="00000000" w14:paraId="000002C4">
      <w:pPr>
        <w:widowControl w:val="0"/>
        <w:spacing w:line="360" w:lineRule="auto"/>
        <w:ind w:firstLine="720"/>
        <w:jc w:val="both"/>
        <w:rPr>
          <w:sz w:val="28"/>
          <w:szCs w:val="28"/>
        </w:rPr>
      </w:pPr>
      <w:r w:rsidDel="00000000" w:rsidR="00000000" w:rsidRPr="00000000">
        <w:rPr>
          <w:i w:val="1"/>
          <w:sz w:val="28"/>
          <w:szCs w:val="28"/>
          <w:rtl w:val="0"/>
        </w:rPr>
        <w:t xml:space="preserve">Форми оцінювання</w:t>
      </w:r>
      <w:r w:rsidDel="00000000" w:rsidR="00000000" w:rsidRPr="00000000">
        <w:rPr>
          <w:sz w:val="28"/>
          <w:szCs w:val="28"/>
          <w:rtl w:val="0"/>
        </w:rPr>
        <w:t xml:space="preserve"> поточної навчальної діяльності стандартизовані і включають контроль теоретичної та практичної підготовки.</w:t>
      </w:r>
    </w:p>
    <w:p w:rsidR="00000000" w:rsidDel="00000000" w:rsidP="00000000" w:rsidRDefault="00000000" w:rsidRPr="00000000" w14:paraId="000002C5">
      <w:pPr>
        <w:spacing w:line="360" w:lineRule="auto"/>
        <w:ind w:firstLine="720"/>
        <w:jc w:val="both"/>
        <w:rPr>
          <w:sz w:val="28"/>
          <w:szCs w:val="28"/>
        </w:rPr>
      </w:pPr>
      <w:r w:rsidDel="00000000" w:rsidR="00000000" w:rsidRPr="00000000">
        <w:rPr>
          <w:sz w:val="28"/>
          <w:szCs w:val="28"/>
          <w:rtl w:val="0"/>
        </w:rPr>
        <w:t xml:space="preserve">Поточний контроль знань, умінь та навичок студентів передбачає застосування таких видів діяльності: тестові завдання; обговорення проблеми, дискусія; аналіз конкретних ситуацій (поданих у вигляді усного, текстового або графічного матеріалу); кейс-методи; презентації результатів індивідуальної роботи; інші.</w:t>
      </w:r>
    </w:p>
    <w:p w:rsidR="00000000" w:rsidDel="00000000" w:rsidP="00000000" w:rsidRDefault="00000000" w:rsidRPr="00000000" w14:paraId="000002C6">
      <w:pPr>
        <w:pBdr>
          <w:top w:space="0" w:sz="0" w:val="nil"/>
          <w:left w:space="0" w:sz="0" w:val="nil"/>
          <w:bottom w:space="0" w:sz="0" w:val="nil"/>
          <w:right w:space="0" w:sz="0" w:val="nil"/>
          <w:between w:space="0" w:sz="0" w:val="nil"/>
        </w:pBdr>
        <w:spacing w:line="360" w:lineRule="auto"/>
        <w:ind w:firstLine="720"/>
        <w:jc w:val="both"/>
        <w:rPr>
          <w:i w:val="1"/>
          <w:color w:val="000000"/>
          <w:sz w:val="28"/>
          <w:szCs w:val="28"/>
        </w:rPr>
      </w:pPr>
      <w:r w:rsidDel="00000000" w:rsidR="00000000" w:rsidRPr="00000000">
        <w:rPr>
          <w:color w:val="000000"/>
          <w:sz w:val="28"/>
          <w:szCs w:val="28"/>
          <w:rtl w:val="0"/>
        </w:rPr>
        <w:t xml:space="preserve">Формою </w:t>
      </w:r>
      <w:r w:rsidDel="00000000" w:rsidR="00000000" w:rsidRPr="00000000">
        <w:rPr>
          <w:i w:val="1"/>
          <w:color w:val="000000"/>
          <w:sz w:val="28"/>
          <w:szCs w:val="28"/>
          <w:rtl w:val="0"/>
        </w:rPr>
        <w:t xml:space="preserve">кінцевого контролю</w:t>
      </w:r>
      <w:r w:rsidDel="00000000" w:rsidR="00000000" w:rsidRPr="00000000">
        <w:rPr>
          <w:color w:val="000000"/>
          <w:sz w:val="28"/>
          <w:szCs w:val="28"/>
          <w:rtl w:val="0"/>
        </w:rPr>
        <w:t xml:space="preserve"> успішності навчання з дисципліни є </w:t>
      </w:r>
      <w:r w:rsidDel="00000000" w:rsidR="00000000" w:rsidRPr="00000000">
        <w:rPr>
          <w:i w:val="1"/>
          <w:color w:val="000000"/>
          <w:sz w:val="28"/>
          <w:szCs w:val="28"/>
          <w:rtl w:val="0"/>
        </w:rPr>
        <w:t xml:space="preserve">диференційований залік.</w:t>
      </w:r>
    </w:p>
    <w:p w:rsidR="00000000" w:rsidDel="00000000" w:rsidP="00000000" w:rsidRDefault="00000000" w:rsidRPr="00000000" w14:paraId="000002C7">
      <w:pPr>
        <w:spacing w:line="360" w:lineRule="auto"/>
        <w:ind w:firstLine="720"/>
        <w:jc w:val="both"/>
        <w:rPr>
          <w:sz w:val="28"/>
          <w:szCs w:val="28"/>
        </w:rPr>
      </w:pPr>
      <w:r w:rsidDel="00000000" w:rsidR="00000000" w:rsidRPr="00000000">
        <w:rPr>
          <w:color w:val="000000"/>
          <w:sz w:val="28"/>
          <w:szCs w:val="28"/>
          <w:rtl w:val="0"/>
        </w:rPr>
        <w:t xml:space="preserve">До кінцевого контролю з дисципліни допускаються студенти при умові </w:t>
      </w:r>
      <w:r w:rsidDel="00000000" w:rsidR="00000000" w:rsidRPr="00000000">
        <w:rPr>
          <w:b w:val="1"/>
          <w:color w:val="000000"/>
          <w:sz w:val="28"/>
          <w:szCs w:val="28"/>
          <w:rtl w:val="0"/>
        </w:rPr>
        <w:t xml:space="preserve">відвідування не менше 75% навчальних аудиторних занять</w:t>
      </w:r>
      <w:r w:rsidDel="00000000" w:rsidR="00000000" w:rsidRPr="00000000">
        <w:rPr>
          <w:color w:val="000000"/>
          <w:sz w:val="28"/>
          <w:szCs w:val="28"/>
          <w:rtl w:val="0"/>
        </w:rPr>
        <w:t xml:space="preserve"> із всією накопиченою сумою балів впродовж вивчення дисципліни (курсу) «Кіберпсихологія: дослідження особистості та суспільства». У випадку, якщо студент відвідав </w:t>
      </w:r>
      <w:r w:rsidDel="00000000" w:rsidR="00000000" w:rsidRPr="00000000">
        <w:rPr>
          <w:b w:val="1"/>
          <w:color w:val="000000"/>
          <w:sz w:val="28"/>
          <w:szCs w:val="28"/>
          <w:rtl w:val="0"/>
        </w:rPr>
        <w:t xml:space="preserve">менше, ніж 75% (</w:t>
      </w:r>
      <w:r w:rsidDel="00000000" w:rsidR="00000000" w:rsidRPr="00000000">
        <w:rPr>
          <w:color w:val="000000"/>
          <w:sz w:val="28"/>
          <w:szCs w:val="28"/>
          <w:rtl w:val="0"/>
        </w:rPr>
        <w:t xml:space="preserve">пропусків у студента </w:t>
      </w:r>
      <w:r w:rsidDel="00000000" w:rsidR="00000000" w:rsidRPr="00000000">
        <w:rPr>
          <w:b w:val="1"/>
          <w:color w:val="000000"/>
          <w:sz w:val="28"/>
          <w:szCs w:val="28"/>
          <w:rtl w:val="0"/>
        </w:rPr>
        <w:t xml:space="preserve">більше 25%) </w:t>
      </w:r>
      <w:r w:rsidDel="00000000" w:rsidR="00000000" w:rsidRPr="00000000">
        <w:rPr>
          <w:color w:val="000000"/>
          <w:sz w:val="28"/>
          <w:szCs w:val="28"/>
          <w:rtl w:val="0"/>
        </w:rPr>
        <w:t xml:space="preserve">навчальних аудиторних занять, то він вважається таким, який не виконав навчальну програму й навчальний план з дисципліни, а отож має право  повторно вивчати дисципліну</w:t>
      </w:r>
      <w:r w:rsidDel="00000000" w:rsidR="00000000" w:rsidRPr="00000000">
        <w:rPr>
          <w:i w:val="1"/>
          <w:color w:val="000000"/>
          <w:sz w:val="28"/>
          <w:szCs w:val="28"/>
          <w:rtl w:val="0"/>
        </w:rPr>
        <w:t xml:space="preserve">.</w:t>
      </w:r>
      <w:r w:rsidDel="00000000" w:rsidR="00000000" w:rsidRPr="00000000">
        <w:rPr>
          <w:color w:val="000000"/>
          <w:sz w:val="28"/>
          <w:szCs w:val="28"/>
          <w:rtl w:val="0"/>
        </w:rPr>
        <w:t xml:space="preserve"> </w:t>
      </w:r>
      <w:r w:rsidDel="00000000" w:rsidR="00000000" w:rsidRPr="00000000">
        <w:rPr>
          <w:rtl w:val="0"/>
        </w:rPr>
      </w:r>
    </w:p>
    <w:p w:rsidR="00000000" w:rsidDel="00000000" w:rsidP="00000000" w:rsidRDefault="00000000" w:rsidRPr="00000000" w14:paraId="000002C8">
      <w:pPr>
        <w:pBdr>
          <w:top w:space="0" w:sz="0" w:val="nil"/>
          <w:left w:space="0" w:sz="0" w:val="nil"/>
          <w:bottom w:space="0" w:sz="0" w:val="nil"/>
          <w:right w:space="0" w:sz="0" w:val="nil"/>
          <w:between w:space="0" w:sz="0" w:val="nil"/>
        </w:pBdr>
        <w:spacing w:line="360" w:lineRule="auto"/>
        <w:ind w:firstLine="720"/>
        <w:jc w:val="both"/>
        <w:rPr>
          <w:color w:val="000000"/>
          <w:sz w:val="28"/>
          <w:szCs w:val="28"/>
        </w:rPr>
      </w:pPr>
      <w:r w:rsidDel="00000000" w:rsidR="00000000" w:rsidRPr="00000000">
        <w:rPr>
          <w:i w:val="1"/>
          <w:color w:val="000000"/>
          <w:sz w:val="28"/>
          <w:szCs w:val="28"/>
          <w:rtl w:val="0"/>
        </w:rPr>
        <w:t xml:space="preserve">Диференційований залік</w:t>
      </w:r>
      <w:r w:rsidDel="00000000" w:rsidR="00000000" w:rsidRPr="00000000">
        <w:rPr>
          <w:color w:val="000000"/>
          <w:sz w:val="28"/>
          <w:szCs w:val="28"/>
          <w:rtl w:val="0"/>
        </w:rPr>
        <w:t xml:space="preserve"> з дисципліни «Кіберпсихологія: дослідження особистості та суспільства» – це форма підсумкового контролю, що полягає в оцінці засвоєння студентами навчального матеріалу виключно на підставі результатів поточного навчання та виконання завдань самостійної роботи і, відповідно до навчального плану, не передбачає окремого навчального заняття для приймання заліку. На останньому тематичному навчальному занятті, після закінчення обговорення теми заняття викладач навчальної групи оголошує суму балів студента за результатами поточного контролю і за виконання індивідуального завдання.</w:t>
      </w:r>
    </w:p>
    <w:p w:rsidR="00000000" w:rsidDel="00000000" w:rsidP="00000000" w:rsidRDefault="00000000" w:rsidRPr="00000000" w14:paraId="000002C9">
      <w:pPr>
        <w:pBdr>
          <w:top w:space="0" w:sz="0" w:val="nil"/>
          <w:left w:space="0" w:sz="0" w:val="nil"/>
          <w:bottom w:space="0" w:sz="0" w:val="nil"/>
          <w:right w:space="0" w:sz="0" w:val="nil"/>
          <w:between w:space="0" w:sz="0" w:val="nil"/>
        </w:pBdr>
        <w:spacing w:line="360" w:lineRule="auto"/>
        <w:ind w:firstLine="720"/>
        <w:jc w:val="both"/>
        <w:rPr>
          <w:color w:val="000000"/>
          <w:sz w:val="28"/>
          <w:szCs w:val="28"/>
        </w:rPr>
      </w:pPr>
      <w:r w:rsidDel="00000000" w:rsidR="00000000" w:rsidRPr="00000000">
        <w:rPr>
          <w:color w:val="000000"/>
          <w:sz w:val="28"/>
          <w:szCs w:val="28"/>
          <w:rtl w:val="0"/>
        </w:rPr>
        <w:t xml:space="preserve">Зарахування кредиту за вивчену дисципліну здійснюється при умові накопичення загальної кількості отриманих студентом </w:t>
      </w:r>
      <w:r w:rsidDel="00000000" w:rsidR="00000000" w:rsidRPr="00000000">
        <w:rPr>
          <w:b w:val="1"/>
          <w:i w:val="1"/>
          <w:sz w:val="28"/>
          <w:szCs w:val="28"/>
          <w:rtl w:val="0"/>
        </w:rPr>
        <w:t xml:space="preserve">денної та вечірньої форм навчання</w:t>
      </w:r>
      <w:r w:rsidDel="00000000" w:rsidR="00000000" w:rsidRPr="00000000">
        <w:rPr>
          <w:sz w:val="28"/>
          <w:szCs w:val="28"/>
          <w:rtl w:val="0"/>
        </w:rPr>
        <w:t xml:space="preserve"> </w:t>
      </w:r>
      <w:r w:rsidDel="00000000" w:rsidR="00000000" w:rsidRPr="00000000">
        <w:rPr>
          <w:color w:val="000000"/>
          <w:sz w:val="28"/>
          <w:szCs w:val="28"/>
          <w:rtl w:val="0"/>
        </w:rPr>
        <w:t xml:space="preserve">балів, що має бути не меншою за мінімальну, яка визначена робочою навчальною програмою з дисципліни і відповідає мінімальному значенню оцінки Е, а отже, складає 111 балів.</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Максимальна кількість балів, яку може набрати студент з дисципліни за поточну навчальну діяльність –</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200 балів за шкалою ECTS.  </w:t>
      </w:r>
    </w:p>
    <w:p w:rsidR="00000000" w:rsidDel="00000000" w:rsidP="00000000" w:rsidRDefault="00000000" w:rsidRPr="00000000" w14:paraId="000002CA">
      <w:pPr>
        <w:pBdr>
          <w:top w:space="0" w:sz="0" w:val="nil"/>
          <w:left w:space="0" w:sz="0" w:val="nil"/>
          <w:bottom w:space="0" w:sz="0" w:val="nil"/>
          <w:right w:space="0" w:sz="0" w:val="nil"/>
          <w:between w:space="0" w:sz="0" w:val="nil"/>
        </w:pBdr>
        <w:spacing w:line="360" w:lineRule="auto"/>
        <w:ind w:firstLine="720"/>
        <w:jc w:val="both"/>
        <w:rPr>
          <w:color w:val="000000"/>
          <w:sz w:val="28"/>
          <w:szCs w:val="28"/>
        </w:rPr>
      </w:pPr>
      <w:r w:rsidDel="00000000" w:rsidR="00000000" w:rsidRPr="00000000">
        <w:rPr>
          <w:color w:val="000000"/>
          <w:sz w:val="28"/>
          <w:szCs w:val="28"/>
          <w:rtl w:val="0"/>
        </w:rPr>
        <w:t xml:space="preserve">Оцінка з дисципліни визначається як сума оцінок поточної навчальної діяльності у балах, що виставляються на кожному семінарському занятті за відповідною темою і кількістю балів за виконання індивідуального завдання. </w:t>
      </w:r>
    </w:p>
    <w:p w:rsidR="00000000" w:rsidDel="00000000" w:rsidP="00000000" w:rsidRDefault="00000000" w:rsidRPr="00000000" w14:paraId="000002CB">
      <w:pPr>
        <w:spacing w:line="360" w:lineRule="auto"/>
        <w:ind w:firstLine="720"/>
        <w:jc w:val="both"/>
        <w:rPr>
          <w:color w:val="000000"/>
          <w:sz w:val="28"/>
          <w:szCs w:val="28"/>
        </w:rPr>
      </w:pPr>
      <w:r w:rsidDel="00000000" w:rsidR="00000000" w:rsidRPr="00000000">
        <w:rPr>
          <w:color w:val="000000"/>
          <w:sz w:val="28"/>
          <w:szCs w:val="28"/>
          <w:rtl w:val="0"/>
        </w:rPr>
        <w:t xml:space="preserve">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p>
    <w:p w:rsidR="00000000" w:rsidDel="00000000" w:rsidP="00000000" w:rsidRDefault="00000000" w:rsidRPr="00000000" w14:paraId="000002CC">
      <w:pPr>
        <w:spacing w:line="360" w:lineRule="auto"/>
        <w:ind w:firstLine="720"/>
        <w:jc w:val="both"/>
        <w:rPr>
          <w:color w:val="000000"/>
          <w:sz w:val="28"/>
          <w:szCs w:val="28"/>
        </w:rPr>
      </w:pPr>
      <w:r w:rsidDel="00000000" w:rsidR="00000000" w:rsidRPr="00000000">
        <w:rPr>
          <w:color w:val="000000"/>
          <w:sz w:val="28"/>
          <w:szCs w:val="28"/>
          <w:rtl w:val="0"/>
        </w:rPr>
        <w:t xml:space="preserve">При цьому враховуються усі види робіт, передбачені методичною розробкою програми для вивчення теми. Студент повинен отримати </w:t>
      </w:r>
      <w:r w:rsidDel="00000000" w:rsidR="00000000" w:rsidRPr="00000000">
        <w:rPr>
          <w:i w:val="1"/>
          <w:color w:val="000000"/>
          <w:sz w:val="28"/>
          <w:szCs w:val="28"/>
          <w:rtl w:val="0"/>
        </w:rPr>
        <w:t xml:space="preserve">оцінку з кожної теми</w:t>
      </w:r>
      <w:r w:rsidDel="00000000" w:rsidR="00000000" w:rsidRPr="00000000">
        <w:rPr>
          <w:color w:val="000000"/>
          <w:sz w:val="28"/>
          <w:szCs w:val="28"/>
          <w:rtl w:val="0"/>
        </w:rPr>
        <w:t xml:space="preserve">. Виставлені за традиційною шкалою оцінки конвертуються у бали залежно від кількості тем у модулі. </w:t>
      </w:r>
    </w:p>
    <w:p w:rsidR="00000000" w:rsidDel="00000000" w:rsidP="00000000" w:rsidRDefault="00000000" w:rsidRPr="00000000" w14:paraId="000002CD">
      <w:pPr>
        <w:spacing w:line="360" w:lineRule="auto"/>
        <w:ind w:firstLine="720"/>
        <w:jc w:val="both"/>
        <w:rPr>
          <w:color w:val="000000"/>
          <w:sz w:val="28"/>
          <w:szCs w:val="28"/>
        </w:rPr>
      </w:pPr>
      <w:r w:rsidDel="00000000" w:rsidR="00000000" w:rsidRPr="00000000">
        <w:rPr>
          <w:rtl w:val="0"/>
        </w:rPr>
      </w:r>
    </w:p>
    <w:p w:rsidR="00000000" w:rsidDel="00000000" w:rsidP="00000000" w:rsidRDefault="00000000" w:rsidRPr="00000000" w14:paraId="000002CE">
      <w:pPr>
        <w:spacing w:line="360" w:lineRule="auto"/>
        <w:ind w:firstLine="720"/>
        <w:jc w:val="both"/>
        <w:rPr>
          <w:sz w:val="28"/>
          <w:szCs w:val="28"/>
        </w:rPr>
      </w:pPr>
      <w:r w:rsidDel="00000000" w:rsidR="00000000" w:rsidRPr="00000000">
        <w:rPr>
          <w:color w:val="000000"/>
          <w:sz w:val="28"/>
          <w:szCs w:val="28"/>
          <w:rtl w:val="0"/>
        </w:rPr>
        <w:t xml:space="preserve">Конвертація у бали традиційних оцінок (денна форма навчання)</w:t>
      </w:r>
      <w:r w:rsidDel="00000000" w:rsidR="00000000" w:rsidRPr="00000000">
        <w:rPr>
          <w:rtl w:val="0"/>
        </w:rPr>
      </w:r>
    </w:p>
    <w:tbl>
      <w:tblPr>
        <w:tblStyle w:val="Table10"/>
        <w:tblW w:w="979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3"/>
        <w:gridCol w:w="1199"/>
        <w:gridCol w:w="990"/>
        <w:gridCol w:w="934"/>
        <w:gridCol w:w="860"/>
        <w:gridCol w:w="899"/>
        <w:gridCol w:w="853"/>
        <w:gridCol w:w="1417"/>
        <w:gridCol w:w="1177"/>
        <w:tblGridChange w:id="0">
          <w:tblGrid>
            <w:gridCol w:w="1463"/>
            <w:gridCol w:w="1199"/>
            <w:gridCol w:w="990"/>
            <w:gridCol w:w="934"/>
            <w:gridCol w:w="860"/>
            <w:gridCol w:w="899"/>
            <w:gridCol w:w="853"/>
            <w:gridCol w:w="1417"/>
            <w:gridCol w:w="1177"/>
          </w:tblGrid>
        </w:tblGridChange>
      </w:tblGrid>
      <w:tr>
        <w:trPr>
          <w:cantSplit w:val="0"/>
          <w:trHeight w:val="484" w:hRule="atLeast"/>
          <w:tblHeader w:val="0"/>
        </w:trPr>
        <w:tc>
          <w:tcPr>
            <w:vMerge w:val="restart"/>
            <w:vAlign w:val="center"/>
          </w:tcPr>
          <w:p w:rsidR="00000000" w:rsidDel="00000000" w:rsidP="00000000" w:rsidRDefault="00000000" w:rsidRPr="00000000" w14:paraId="000002CF">
            <w:pPr>
              <w:widowControl w:val="0"/>
              <w:pBdr>
                <w:top w:space="0" w:sz="0" w:val="nil"/>
                <w:left w:space="0" w:sz="0" w:val="nil"/>
                <w:bottom w:space="0" w:sz="0" w:val="nil"/>
                <w:right w:space="0" w:sz="0" w:val="nil"/>
                <w:between w:space="0" w:sz="0" w:val="nil"/>
              </w:pBdr>
              <w:ind w:firstLine="0"/>
              <w:jc w:val="both"/>
              <w:rPr>
                <w:color w:val="000000"/>
                <w:sz w:val="28"/>
                <w:szCs w:val="28"/>
              </w:rPr>
            </w:pPr>
            <w:r w:rsidDel="00000000" w:rsidR="00000000" w:rsidRPr="00000000">
              <w:rPr>
                <w:color w:val="000000"/>
                <w:sz w:val="28"/>
                <w:szCs w:val="28"/>
                <w:rtl w:val="0"/>
              </w:rPr>
              <w:t xml:space="preserve">Номер модуля кількість навчальних годин/кількість кредитів ECTS</w:t>
            </w:r>
          </w:p>
        </w:tc>
        <w:tc>
          <w:tcPr>
            <w:vMerge w:val="restart"/>
            <w:vAlign w:val="center"/>
          </w:tcPr>
          <w:p w:rsidR="00000000" w:rsidDel="00000000" w:rsidP="00000000" w:rsidRDefault="00000000" w:rsidRPr="00000000" w14:paraId="000002D0">
            <w:pPr>
              <w:widowControl w:val="0"/>
              <w:pBdr>
                <w:top w:space="0" w:sz="0" w:val="nil"/>
                <w:left w:space="0" w:sz="0" w:val="nil"/>
                <w:bottom w:space="0" w:sz="0" w:val="nil"/>
                <w:right w:space="0" w:sz="0" w:val="nil"/>
                <w:between w:space="0" w:sz="0" w:val="nil"/>
              </w:pBdr>
              <w:ind w:firstLine="0"/>
              <w:jc w:val="both"/>
              <w:rPr>
                <w:color w:val="000000"/>
                <w:sz w:val="28"/>
                <w:szCs w:val="28"/>
              </w:rPr>
            </w:pPr>
            <w:r w:rsidDel="00000000" w:rsidR="00000000" w:rsidRPr="00000000">
              <w:rPr>
                <w:color w:val="000000"/>
                <w:sz w:val="28"/>
                <w:szCs w:val="28"/>
                <w:rtl w:val="0"/>
              </w:rPr>
              <w:t xml:space="preserve">Кількість змістових модулів, їх номери</w:t>
            </w:r>
          </w:p>
        </w:tc>
        <w:tc>
          <w:tcPr>
            <w:vMerge w:val="restart"/>
            <w:vAlign w:val="center"/>
          </w:tcPr>
          <w:p w:rsidR="00000000" w:rsidDel="00000000" w:rsidP="00000000" w:rsidRDefault="00000000" w:rsidRPr="00000000" w14:paraId="000002D1">
            <w:pPr>
              <w:widowControl w:val="0"/>
              <w:pBdr>
                <w:top w:space="0" w:sz="0" w:val="nil"/>
                <w:left w:space="0" w:sz="0" w:val="nil"/>
                <w:bottom w:space="0" w:sz="0" w:val="nil"/>
                <w:right w:space="0" w:sz="0" w:val="nil"/>
                <w:between w:space="0" w:sz="0" w:val="nil"/>
              </w:pBdr>
              <w:ind w:firstLine="0"/>
              <w:jc w:val="both"/>
              <w:rPr>
                <w:color w:val="000000"/>
                <w:sz w:val="28"/>
                <w:szCs w:val="28"/>
              </w:rPr>
            </w:pPr>
            <w:r w:rsidDel="00000000" w:rsidR="00000000" w:rsidRPr="00000000">
              <w:rPr>
                <w:color w:val="000000"/>
                <w:sz w:val="28"/>
                <w:szCs w:val="28"/>
                <w:rtl w:val="0"/>
              </w:rPr>
              <w:t xml:space="preserve">Кількість  оцінюваних практичних занять</w:t>
            </w:r>
          </w:p>
        </w:tc>
        <w:tc>
          <w:tcPr>
            <w:gridSpan w:val="5"/>
            <w:vAlign w:val="center"/>
          </w:tcPr>
          <w:p w:rsidR="00000000" w:rsidDel="00000000" w:rsidP="00000000" w:rsidRDefault="00000000" w:rsidRPr="00000000" w14:paraId="000002D2">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Конвертація у бали традиційних оцінок</w:t>
            </w:r>
          </w:p>
        </w:tc>
        <w:tc>
          <w:tcPr>
            <w:vMerge w:val="restart"/>
          </w:tcPr>
          <w:p w:rsidR="00000000" w:rsidDel="00000000" w:rsidP="00000000" w:rsidRDefault="00000000" w:rsidRPr="00000000" w14:paraId="000002D7">
            <w:pPr>
              <w:widowControl w:val="0"/>
              <w:pBdr>
                <w:top w:space="0" w:sz="0" w:val="nil"/>
                <w:left w:space="0" w:sz="0" w:val="nil"/>
                <w:bottom w:space="0" w:sz="0" w:val="nil"/>
                <w:right w:space="0" w:sz="0" w:val="nil"/>
                <w:between w:space="0" w:sz="0" w:val="nil"/>
              </w:pBdr>
              <w:ind w:firstLine="0"/>
              <w:jc w:val="both"/>
              <w:rPr>
                <w:color w:val="000000"/>
                <w:sz w:val="28"/>
                <w:szCs w:val="28"/>
              </w:rPr>
            </w:pPr>
            <w:r w:rsidDel="00000000" w:rsidR="00000000" w:rsidRPr="00000000">
              <w:rPr>
                <w:color w:val="000000"/>
                <w:sz w:val="28"/>
                <w:szCs w:val="28"/>
                <w:rtl w:val="0"/>
              </w:rPr>
              <w:t xml:space="preserve">Мінімальна кількість балів з дисципліни*</w:t>
            </w:r>
          </w:p>
        </w:tc>
      </w:tr>
      <w:tr>
        <w:trPr>
          <w:cantSplit w:val="0"/>
          <w:trHeight w:val="401" w:hRule="atLeast"/>
          <w:tblHeader w:val="0"/>
        </w:trPr>
        <w:tc>
          <w:tcPr>
            <w:vMerge w:val="continue"/>
            <w:vAlign w:val="center"/>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4"/>
            <w:vAlign w:val="center"/>
          </w:tcPr>
          <w:p w:rsidR="00000000" w:rsidDel="00000000" w:rsidP="00000000" w:rsidRDefault="00000000" w:rsidRPr="00000000" w14:paraId="000002DB">
            <w:pPr>
              <w:widowControl w:val="0"/>
              <w:pBdr>
                <w:top w:space="0" w:sz="0" w:val="nil"/>
                <w:left w:space="0" w:sz="0" w:val="nil"/>
                <w:bottom w:space="0" w:sz="0" w:val="nil"/>
                <w:right w:space="0" w:sz="0" w:val="nil"/>
                <w:between w:space="0" w:sz="0" w:val="nil"/>
              </w:pBdr>
              <w:spacing w:line="360" w:lineRule="auto"/>
              <w:ind w:firstLine="720"/>
              <w:jc w:val="both"/>
              <w:rPr>
                <w:color w:val="000000"/>
                <w:sz w:val="28"/>
                <w:szCs w:val="28"/>
              </w:rPr>
            </w:pPr>
            <w:r w:rsidDel="00000000" w:rsidR="00000000" w:rsidRPr="00000000">
              <w:rPr>
                <w:color w:val="000000"/>
                <w:sz w:val="28"/>
                <w:szCs w:val="28"/>
                <w:rtl w:val="0"/>
              </w:rPr>
              <w:t xml:space="preserve">Традиційні оцінки</w:t>
            </w:r>
          </w:p>
        </w:tc>
        <w:tc>
          <w:tcPr>
            <w:vMerge w:val="restart"/>
            <w:vAlign w:val="center"/>
          </w:tcPr>
          <w:p w:rsidR="00000000" w:rsidDel="00000000" w:rsidP="00000000" w:rsidRDefault="00000000" w:rsidRPr="00000000" w14:paraId="000002DF">
            <w:pPr>
              <w:widowControl w:val="0"/>
              <w:pBdr>
                <w:top w:space="0" w:sz="0" w:val="nil"/>
                <w:left w:space="0" w:sz="0" w:val="nil"/>
                <w:bottom w:space="0" w:sz="0" w:val="nil"/>
                <w:right w:space="0" w:sz="0" w:val="nil"/>
                <w:between w:space="0" w:sz="0" w:val="nil"/>
              </w:pBdr>
              <w:ind w:firstLine="0"/>
              <w:jc w:val="both"/>
              <w:rPr>
                <w:color w:val="000000"/>
                <w:sz w:val="28"/>
                <w:szCs w:val="28"/>
              </w:rPr>
            </w:pPr>
            <w:r w:rsidDel="00000000" w:rsidR="00000000" w:rsidRPr="00000000">
              <w:rPr>
                <w:color w:val="000000"/>
                <w:sz w:val="28"/>
                <w:szCs w:val="28"/>
                <w:rtl w:val="0"/>
              </w:rPr>
              <w:t xml:space="preserve">Бали за виконання індивідуального завдання</w:t>
            </w:r>
          </w:p>
        </w:tc>
        <w:tc>
          <w:tcPr>
            <w:vMerge w:val="continue"/>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701" w:hRule="atLeast"/>
          <w:tblHeader w:val="0"/>
        </w:trPr>
        <w:tc>
          <w:tcPr>
            <w:vMerge w:val="continue"/>
            <w:vAlign w:val="center"/>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Align w:val="center"/>
          </w:tcPr>
          <w:p w:rsidR="00000000" w:rsidDel="00000000" w:rsidP="00000000" w:rsidRDefault="00000000" w:rsidRPr="00000000" w14:paraId="000002E4">
            <w:pPr>
              <w:widowControl w:val="0"/>
              <w:pBdr>
                <w:top w:space="0" w:sz="0" w:val="nil"/>
                <w:left w:space="0" w:sz="0" w:val="nil"/>
                <w:bottom w:space="0" w:sz="0" w:val="nil"/>
                <w:right w:space="0" w:sz="0" w:val="nil"/>
                <w:between w:space="0" w:sz="0" w:val="nil"/>
              </w:pBdr>
              <w:spacing w:line="360" w:lineRule="auto"/>
              <w:ind w:firstLine="0"/>
              <w:jc w:val="center"/>
              <w:rPr>
                <w:color w:val="000000"/>
                <w:sz w:val="28"/>
                <w:szCs w:val="28"/>
              </w:rPr>
            </w:pPr>
            <w:r w:rsidDel="00000000" w:rsidR="00000000" w:rsidRPr="00000000">
              <w:rPr>
                <w:b w:val="1"/>
                <w:color w:val="000000"/>
                <w:sz w:val="28"/>
                <w:szCs w:val="28"/>
                <w:rtl w:val="0"/>
              </w:rPr>
              <w:t xml:space="preserve">"5"</w:t>
            </w:r>
            <w:r w:rsidDel="00000000" w:rsidR="00000000" w:rsidRPr="00000000">
              <w:rPr>
                <w:rtl w:val="0"/>
              </w:rPr>
            </w:r>
          </w:p>
        </w:tc>
        <w:tc>
          <w:tcPr>
            <w:vAlign w:val="center"/>
          </w:tcPr>
          <w:p w:rsidR="00000000" w:rsidDel="00000000" w:rsidP="00000000" w:rsidRDefault="00000000" w:rsidRPr="00000000" w14:paraId="000002E5">
            <w:pPr>
              <w:widowControl w:val="0"/>
              <w:pBdr>
                <w:top w:space="0" w:sz="0" w:val="nil"/>
                <w:left w:space="0" w:sz="0" w:val="nil"/>
                <w:bottom w:space="0" w:sz="0" w:val="nil"/>
                <w:right w:space="0" w:sz="0" w:val="nil"/>
                <w:between w:space="0" w:sz="0" w:val="nil"/>
              </w:pBdr>
              <w:spacing w:line="360" w:lineRule="auto"/>
              <w:ind w:firstLine="0"/>
              <w:jc w:val="center"/>
              <w:rPr>
                <w:color w:val="000000"/>
                <w:sz w:val="28"/>
                <w:szCs w:val="28"/>
              </w:rPr>
            </w:pPr>
            <w:r w:rsidDel="00000000" w:rsidR="00000000" w:rsidRPr="00000000">
              <w:rPr>
                <w:b w:val="1"/>
                <w:color w:val="000000"/>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2E6">
            <w:pPr>
              <w:widowControl w:val="0"/>
              <w:pBdr>
                <w:top w:space="0" w:sz="0" w:val="nil"/>
                <w:left w:space="0" w:sz="0" w:val="nil"/>
                <w:bottom w:space="0" w:sz="0" w:val="nil"/>
                <w:right w:space="0" w:sz="0" w:val="nil"/>
                <w:between w:space="0" w:sz="0" w:val="nil"/>
              </w:pBdr>
              <w:spacing w:line="360" w:lineRule="auto"/>
              <w:ind w:firstLine="0"/>
              <w:jc w:val="center"/>
              <w:rPr>
                <w:color w:val="000000"/>
                <w:sz w:val="28"/>
                <w:szCs w:val="28"/>
              </w:rPr>
            </w:pPr>
            <w:r w:rsidDel="00000000" w:rsidR="00000000" w:rsidRPr="00000000">
              <w:rPr>
                <w:b w:val="1"/>
                <w:color w:val="000000"/>
                <w:sz w:val="28"/>
                <w:szCs w:val="28"/>
                <w:rtl w:val="0"/>
              </w:rPr>
              <w:t xml:space="preserve">"3"</w:t>
            </w:r>
            <w:r w:rsidDel="00000000" w:rsidR="00000000" w:rsidRPr="00000000">
              <w:rPr>
                <w:rtl w:val="0"/>
              </w:rPr>
            </w:r>
          </w:p>
        </w:tc>
        <w:tc>
          <w:tcPr>
            <w:vAlign w:val="center"/>
          </w:tcPr>
          <w:p w:rsidR="00000000" w:rsidDel="00000000" w:rsidP="00000000" w:rsidRDefault="00000000" w:rsidRPr="00000000" w14:paraId="000002E7">
            <w:pPr>
              <w:widowControl w:val="0"/>
              <w:pBdr>
                <w:top w:space="0" w:sz="0" w:val="nil"/>
                <w:left w:space="0" w:sz="0" w:val="nil"/>
                <w:bottom w:space="0" w:sz="0" w:val="nil"/>
                <w:right w:space="0" w:sz="0" w:val="nil"/>
                <w:between w:space="0" w:sz="0" w:val="nil"/>
              </w:pBdr>
              <w:spacing w:line="360" w:lineRule="auto"/>
              <w:ind w:firstLine="0"/>
              <w:jc w:val="center"/>
              <w:rPr>
                <w:color w:val="000000"/>
                <w:sz w:val="28"/>
                <w:szCs w:val="28"/>
              </w:rPr>
            </w:pPr>
            <w:r w:rsidDel="00000000" w:rsidR="00000000" w:rsidRPr="00000000">
              <w:rPr>
                <w:b w:val="1"/>
                <w:color w:val="000000"/>
                <w:sz w:val="28"/>
                <w:szCs w:val="28"/>
                <w:rtl w:val="0"/>
              </w:rPr>
              <w:t xml:space="preserve">"2"</w:t>
            </w:r>
            <w:r w:rsidDel="00000000" w:rsidR="00000000" w:rsidRPr="00000000">
              <w:rPr>
                <w:rtl w:val="0"/>
              </w:rPr>
            </w:r>
          </w:p>
        </w:tc>
        <w:tc>
          <w:tcPr>
            <w:vMerge w:val="continue"/>
            <w:vAlign w:val="center"/>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848" w:hRule="atLeast"/>
          <w:tblHeader w:val="0"/>
        </w:trPr>
        <w:tc>
          <w:tcPr/>
          <w:p w:rsidR="00000000" w:rsidDel="00000000" w:rsidP="00000000" w:rsidRDefault="00000000" w:rsidRPr="00000000" w14:paraId="000002EA">
            <w:pPr>
              <w:widowControl w:val="0"/>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Модуль 1    90\3.0</w:t>
            </w:r>
          </w:p>
        </w:tc>
        <w:tc>
          <w:tcPr/>
          <w:p w:rsidR="00000000" w:rsidDel="00000000" w:rsidP="00000000" w:rsidRDefault="00000000" w:rsidRPr="00000000" w14:paraId="000002EB">
            <w:pPr>
              <w:widowControl w:val="0"/>
              <w:pBdr>
                <w:top w:space="0" w:sz="0" w:val="nil"/>
                <w:left w:space="0" w:sz="0" w:val="nil"/>
                <w:bottom w:space="0" w:sz="0" w:val="nil"/>
                <w:right w:space="0" w:sz="0" w:val="nil"/>
                <w:between w:space="0" w:sz="0" w:val="nil"/>
              </w:pBdr>
              <w:spacing w:before="240" w:line="360" w:lineRule="auto"/>
              <w:ind w:firstLine="0"/>
              <w:jc w:val="center"/>
              <w:rPr>
                <w:color w:val="000000"/>
                <w:sz w:val="28"/>
                <w:szCs w:val="28"/>
              </w:rPr>
            </w:pPr>
            <w:r w:rsidDel="00000000" w:rsidR="00000000" w:rsidRPr="00000000">
              <w:rPr>
                <w:color w:val="000000"/>
                <w:sz w:val="28"/>
                <w:szCs w:val="28"/>
                <w:rtl w:val="0"/>
              </w:rPr>
              <w:t xml:space="preserve">1</w:t>
            </w:r>
          </w:p>
        </w:tc>
        <w:tc>
          <w:tcPr>
            <w:vAlign w:val="center"/>
          </w:tcPr>
          <w:p w:rsidR="00000000" w:rsidDel="00000000" w:rsidP="00000000" w:rsidRDefault="00000000" w:rsidRPr="00000000" w14:paraId="000002EC">
            <w:pPr>
              <w:widowControl w:val="0"/>
              <w:pBdr>
                <w:top w:space="0" w:sz="0" w:val="nil"/>
                <w:left w:space="0" w:sz="0" w:val="nil"/>
                <w:bottom w:space="0" w:sz="0" w:val="nil"/>
                <w:right w:space="0" w:sz="0" w:val="nil"/>
                <w:between w:space="0" w:sz="0" w:val="nil"/>
              </w:pBdr>
              <w:spacing w:line="360" w:lineRule="auto"/>
              <w:ind w:firstLine="0"/>
              <w:jc w:val="center"/>
              <w:rPr>
                <w:color w:val="000000"/>
                <w:sz w:val="28"/>
                <w:szCs w:val="28"/>
              </w:rPr>
            </w:pPr>
            <w:r w:rsidDel="00000000" w:rsidR="00000000" w:rsidRPr="00000000">
              <w:rPr>
                <w:color w:val="000000"/>
                <w:sz w:val="28"/>
                <w:szCs w:val="28"/>
                <w:rtl w:val="0"/>
              </w:rPr>
              <w:t xml:space="preserve">10</w:t>
            </w:r>
          </w:p>
        </w:tc>
        <w:tc>
          <w:tcPr>
            <w:tcBorders>
              <w:top w:color="000000" w:space="0" w:sz="0" w:val="nil"/>
            </w:tcBorders>
            <w:vAlign w:val="center"/>
          </w:tcPr>
          <w:p w:rsidR="00000000" w:rsidDel="00000000" w:rsidP="00000000" w:rsidRDefault="00000000" w:rsidRPr="00000000" w14:paraId="000002ED">
            <w:pPr>
              <w:widowControl w:val="0"/>
              <w:pBdr>
                <w:top w:space="0" w:sz="0" w:val="nil"/>
                <w:left w:space="0" w:sz="0" w:val="nil"/>
                <w:bottom w:space="0" w:sz="0" w:val="nil"/>
                <w:right w:space="0" w:sz="0" w:val="nil"/>
                <w:between w:space="0" w:sz="0" w:val="nil"/>
              </w:pBdr>
              <w:spacing w:line="360" w:lineRule="auto"/>
              <w:ind w:firstLine="0"/>
              <w:jc w:val="center"/>
              <w:rPr>
                <w:color w:val="000000"/>
                <w:sz w:val="28"/>
                <w:szCs w:val="28"/>
              </w:rPr>
            </w:pPr>
            <w:r w:rsidDel="00000000" w:rsidR="00000000" w:rsidRPr="00000000">
              <w:rPr>
                <w:color w:val="000000"/>
                <w:sz w:val="28"/>
                <w:szCs w:val="28"/>
                <w:rtl w:val="0"/>
              </w:rPr>
              <w:t xml:space="preserve">18</w:t>
            </w:r>
          </w:p>
        </w:tc>
        <w:tc>
          <w:tcPr>
            <w:vAlign w:val="center"/>
          </w:tcPr>
          <w:p w:rsidR="00000000" w:rsidDel="00000000" w:rsidP="00000000" w:rsidRDefault="00000000" w:rsidRPr="00000000" w14:paraId="000002EE">
            <w:pPr>
              <w:widowControl w:val="0"/>
              <w:pBdr>
                <w:top w:space="0" w:sz="0" w:val="nil"/>
                <w:left w:space="0" w:sz="0" w:val="nil"/>
                <w:bottom w:space="0" w:sz="0" w:val="nil"/>
                <w:right w:space="0" w:sz="0" w:val="nil"/>
                <w:between w:space="0" w:sz="0" w:val="nil"/>
              </w:pBdr>
              <w:spacing w:line="360" w:lineRule="auto"/>
              <w:ind w:firstLine="0"/>
              <w:jc w:val="center"/>
              <w:rPr>
                <w:color w:val="000000"/>
                <w:sz w:val="28"/>
                <w:szCs w:val="28"/>
              </w:rPr>
            </w:pPr>
            <w:r w:rsidDel="00000000" w:rsidR="00000000" w:rsidRPr="00000000">
              <w:rPr>
                <w:color w:val="000000"/>
                <w:sz w:val="28"/>
                <w:szCs w:val="28"/>
                <w:rtl w:val="0"/>
              </w:rPr>
              <w:t xml:space="preserve">1</w:t>
            </w:r>
            <w:r w:rsidDel="00000000" w:rsidR="00000000" w:rsidRPr="00000000">
              <w:rPr>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2EF">
            <w:pPr>
              <w:widowControl w:val="0"/>
              <w:pBdr>
                <w:top w:space="0" w:sz="0" w:val="nil"/>
                <w:left w:space="0" w:sz="0" w:val="nil"/>
                <w:bottom w:space="0" w:sz="0" w:val="nil"/>
                <w:right w:space="0" w:sz="0" w:val="nil"/>
                <w:between w:space="0" w:sz="0" w:val="nil"/>
              </w:pBdr>
              <w:spacing w:line="360" w:lineRule="auto"/>
              <w:ind w:firstLine="0"/>
              <w:jc w:val="center"/>
              <w:rPr>
                <w:color w:val="000000"/>
                <w:sz w:val="28"/>
                <w:szCs w:val="28"/>
              </w:rPr>
            </w:pPr>
            <w:r w:rsidDel="00000000" w:rsidR="00000000" w:rsidRPr="00000000">
              <w:rPr>
                <w:sz w:val="28"/>
                <w:szCs w:val="28"/>
                <w:rtl w:val="0"/>
              </w:rPr>
              <w:t xml:space="preserve">11</w:t>
            </w:r>
            <w:r w:rsidDel="00000000" w:rsidR="00000000" w:rsidRPr="00000000">
              <w:rPr>
                <w:rtl w:val="0"/>
              </w:rPr>
            </w:r>
          </w:p>
        </w:tc>
        <w:tc>
          <w:tcPr>
            <w:vAlign w:val="center"/>
          </w:tcPr>
          <w:p w:rsidR="00000000" w:rsidDel="00000000" w:rsidP="00000000" w:rsidRDefault="00000000" w:rsidRPr="00000000" w14:paraId="000002F0">
            <w:pPr>
              <w:widowControl w:val="0"/>
              <w:pBdr>
                <w:top w:space="0" w:sz="0" w:val="nil"/>
                <w:left w:space="0" w:sz="0" w:val="nil"/>
                <w:bottom w:space="0" w:sz="0" w:val="nil"/>
                <w:right w:space="0" w:sz="0" w:val="nil"/>
                <w:between w:space="0" w:sz="0" w:val="nil"/>
              </w:pBdr>
              <w:spacing w:line="360" w:lineRule="auto"/>
              <w:ind w:firstLine="0"/>
              <w:jc w:val="center"/>
              <w:rPr>
                <w:color w:val="000000"/>
                <w:sz w:val="28"/>
                <w:szCs w:val="28"/>
              </w:rPr>
            </w:pPr>
            <w:r w:rsidDel="00000000" w:rsidR="00000000" w:rsidRPr="00000000">
              <w:rPr>
                <w:color w:val="000000"/>
                <w:sz w:val="28"/>
                <w:szCs w:val="28"/>
                <w:rtl w:val="0"/>
              </w:rPr>
              <w:t xml:space="preserve">0</w:t>
            </w:r>
          </w:p>
        </w:tc>
        <w:tc>
          <w:tcPr>
            <w:vAlign w:val="center"/>
          </w:tcPr>
          <w:p w:rsidR="00000000" w:rsidDel="00000000" w:rsidP="00000000" w:rsidRDefault="00000000" w:rsidRPr="00000000" w14:paraId="000002F1">
            <w:pPr>
              <w:widowControl w:val="0"/>
              <w:pBdr>
                <w:top w:space="0" w:sz="0" w:val="nil"/>
                <w:left w:space="0" w:sz="0" w:val="nil"/>
                <w:bottom w:space="0" w:sz="0" w:val="nil"/>
                <w:right w:space="0" w:sz="0" w:val="nil"/>
                <w:between w:space="0" w:sz="0" w:val="nil"/>
              </w:pBdr>
              <w:spacing w:line="360" w:lineRule="auto"/>
              <w:ind w:firstLine="0"/>
              <w:jc w:val="center"/>
              <w:rPr>
                <w:color w:val="000000"/>
                <w:sz w:val="28"/>
                <w:szCs w:val="28"/>
              </w:rPr>
            </w:pPr>
            <w:r w:rsidDel="00000000" w:rsidR="00000000" w:rsidRPr="00000000">
              <w:rPr>
                <w:color w:val="000000"/>
                <w:sz w:val="28"/>
                <w:szCs w:val="28"/>
                <w:rtl w:val="0"/>
              </w:rPr>
              <w:t xml:space="preserve">20</w:t>
            </w:r>
          </w:p>
        </w:tc>
        <w:tc>
          <w:tcPr>
            <w:vAlign w:val="center"/>
          </w:tcPr>
          <w:p w:rsidR="00000000" w:rsidDel="00000000" w:rsidP="00000000" w:rsidRDefault="00000000" w:rsidRPr="00000000" w14:paraId="000002F2">
            <w:pPr>
              <w:widowControl w:val="0"/>
              <w:pBdr>
                <w:top w:space="0" w:sz="0" w:val="nil"/>
                <w:left w:space="0" w:sz="0" w:val="nil"/>
                <w:bottom w:space="0" w:sz="0" w:val="nil"/>
                <w:right w:space="0" w:sz="0" w:val="nil"/>
                <w:between w:space="0" w:sz="0" w:val="nil"/>
              </w:pBdr>
              <w:spacing w:line="360" w:lineRule="auto"/>
              <w:ind w:firstLine="0"/>
              <w:jc w:val="center"/>
              <w:rPr>
                <w:color w:val="000000"/>
                <w:sz w:val="28"/>
                <w:szCs w:val="28"/>
              </w:rPr>
            </w:pPr>
            <w:r w:rsidDel="00000000" w:rsidR="00000000" w:rsidRPr="00000000">
              <w:rPr>
                <w:color w:val="000000"/>
                <w:sz w:val="28"/>
                <w:szCs w:val="28"/>
                <w:rtl w:val="0"/>
              </w:rPr>
              <w:t xml:space="preserve">111</w:t>
            </w:r>
          </w:p>
        </w:tc>
      </w:tr>
    </w:tbl>
    <w:p w:rsidR="00000000" w:rsidDel="00000000" w:rsidP="00000000" w:rsidRDefault="00000000" w:rsidRPr="00000000" w14:paraId="000002F3">
      <w:pPr>
        <w:widowControl w:val="0"/>
        <w:pBdr>
          <w:top w:space="0" w:sz="0" w:val="nil"/>
          <w:left w:space="0" w:sz="0" w:val="nil"/>
          <w:bottom w:space="0" w:sz="0" w:val="nil"/>
          <w:right w:space="0" w:sz="0" w:val="nil"/>
          <w:between w:space="0" w:sz="0" w:val="nil"/>
        </w:pBdr>
        <w:spacing w:line="360" w:lineRule="auto"/>
        <w:ind w:firstLine="720"/>
        <w:jc w:val="both"/>
        <w:rPr>
          <w:color w:val="000000"/>
          <w:sz w:val="28"/>
          <w:szCs w:val="28"/>
        </w:rPr>
      </w:pPr>
      <w:r w:rsidDel="00000000" w:rsidR="00000000" w:rsidRPr="00000000">
        <w:rPr>
          <w:rtl w:val="0"/>
        </w:rPr>
      </w:r>
    </w:p>
    <w:p w:rsidR="00000000" w:rsidDel="00000000" w:rsidP="00000000" w:rsidRDefault="00000000" w:rsidRPr="00000000" w14:paraId="000002F4">
      <w:pPr>
        <w:spacing w:line="360" w:lineRule="auto"/>
        <w:ind w:firstLine="720"/>
        <w:jc w:val="both"/>
        <w:rPr>
          <w:sz w:val="28"/>
          <w:szCs w:val="28"/>
        </w:rPr>
      </w:pPr>
      <w:r w:rsidDel="00000000" w:rsidR="00000000" w:rsidRPr="00000000">
        <w:rPr>
          <w:color w:val="000000"/>
          <w:sz w:val="28"/>
          <w:szCs w:val="28"/>
          <w:rtl w:val="0"/>
        </w:rPr>
        <w:t xml:space="preserve">Конвертація у бали традиційних оцінок (вечірня форма навчання)</w:t>
      </w:r>
      <w:r w:rsidDel="00000000" w:rsidR="00000000" w:rsidRPr="00000000">
        <w:rPr>
          <w:rtl w:val="0"/>
        </w:rPr>
      </w:r>
    </w:p>
    <w:tbl>
      <w:tblPr>
        <w:tblStyle w:val="Table11"/>
        <w:tblW w:w="979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3"/>
        <w:gridCol w:w="1199"/>
        <w:gridCol w:w="1138"/>
        <w:gridCol w:w="786"/>
        <w:gridCol w:w="860"/>
        <w:gridCol w:w="899"/>
        <w:gridCol w:w="853"/>
        <w:gridCol w:w="1417"/>
        <w:gridCol w:w="1177"/>
        <w:tblGridChange w:id="0">
          <w:tblGrid>
            <w:gridCol w:w="1463"/>
            <w:gridCol w:w="1199"/>
            <w:gridCol w:w="1138"/>
            <w:gridCol w:w="786"/>
            <w:gridCol w:w="860"/>
            <w:gridCol w:w="899"/>
            <w:gridCol w:w="853"/>
            <w:gridCol w:w="1417"/>
            <w:gridCol w:w="1177"/>
          </w:tblGrid>
        </w:tblGridChange>
      </w:tblGrid>
      <w:tr>
        <w:trPr>
          <w:cantSplit w:val="0"/>
          <w:trHeight w:val="556" w:hRule="atLeast"/>
          <w:tblHeader w:val="0"/>
        </w:trPr>
        <w:tc>
          <w:tcPr>
            <w:vMerge w:val="restart"/>
            <w:vAlign w:val="center"/>
          </w:tcPr>
          <w:p w:rsidR="00000000" w:rsidDel="00000000" w:rsidP="00000000" w:rsidRDefault="00000000" w:rsidRPr="00000000" w14:paraId="000002F5">
            <w:pPr>
              <w:widowControl w:val="0"/>
              <w:pBdr>
                <w:top w:space="0" w:sz="0" w:val="nil"/>
                <w:left w:space="0" w:sz="0" w:val="nil"/>
                <w:bottom w:space="0" w:sz="0" w:val="nil"/>
                <w:right w:space="0" w:sz="0" w:val="nil"/>
                <w:between w:space="0" w:sz="0" w:val="nil"/>
              </w:pBdr>
              <w:ind w:firstLine="0"/>
              <w:jc w:val="both"/>
              <w:rPr>
                <w:color w:val="000000"/>
                <w:sz w:val="28"/>
                <w:szCs w:val="28"/>
              </w:rPr>
            </w:pPr>
            <w:r w:rsidDel="00000000" w:rsidR="00000000" w:rsidRPr="00000000">
              <w:rPr>
                <w:color w:val="000000"/>
                <w:sz w:val="28"/>
                <w:szCs w:val="28"/>
                <w:rtl w:val="0"/>
              </w:rPr>
              <w:t xml:space="preserve">Номер модуля кількість навчальних годин/кількість кредитів ECTS</w:t>
            </w:r>
          </w:p>
        </w:tc>
        <w:tc>
          <w:tcPr>
            <w:vMerge w:val="restart"/>
            <w:vAlign w:val="center"/>
          </w:tcPr>
          <w:p w:rsidR="00000000" w:rsidDel="00000000" w:rsidP="00000000" w:rsidRDefault="00000000" w:rsidRPr="00000000" w14:paraId="000002F6">
            <w:pPr>
              <w:widowControl w:val="0"/>
              <w:pBdr>
                <w:top w:space="0" w:sz="0" w:val="nil"/>
                <w:left w:space="0" w:sz="0" w:val="nil"/>
                <w:bottom w:space="0" w:sz="0" w:val="nil"/>
                <w:right w:space="0" w:sz="0" w:val="nil"/>
                <w:between w:space="0" w:sz="0" w:val="nil"/>
              </w:pBdr>
              <w:ind w:firstLine="0"/>
              <w:jc w:val="both"/>
              <w:rPr>
                <w:color w:val="000000"/>
                <w:sz w:val="28"/>
                <w:szCs w:val="28"/>
              </w:rPr>
            </w:pPr>
            <w:r w:rsidDel="00000000" w:rsidR="00000000" w:rsidRPr="00000000">
              <w:rPr>
                <w:color w:val="000000"/>
                <w:sz w:val="28"/>
                <w:szCs w:val="28"/>
                <w:rtl w:val="0"/>
              </w:rPr>
              <w:t xml:space="preserve">Кількість змістових модулів, їх номери</w:t>
            </w:r>
          </w:p>
        </w:tc>
        <w:tc>
          <w:tcPr>
            <w:vMerge w:val="restart"/>
            <w:vAlign w:val="center"/>
          </w:tcPr>
          <w:p w:rsidR="00000000" w:rsidDel="00000000" w:rsidP="00000000" w:rsidRDefault="00000000" w:rsidRPr="00000000" w14:paraId="000002F7">
            <w:pPr>
              <w:widowControl w:val="0"/>
              <w:pBdr>
                <w:top w:space="0" w:sz="0" w:val="nil"/>
                <w:left w:space="0" w:sz="0" w:val="nil"/>
                <w:bottom w:space="0" w:sz="0" w:val="nil"/>
                <w:right w:space="0" w:sz="0" w:val="nil"/>
                <w:between w:space="0" w:sz="0" w:val="nil"/>
              </w:pBdr>
              <w:ind w:firstLine="0"/>
              <w:jc w:val="both"/>
              <w:rPr>
                <w:color w:val="000000"/>
                <w:sz w:val="28"/>
                <w:szCs w:val="28"/>
              </w:rPr>
            </w:pPr>
            <w:r w:rsidDel="00000000" w:rsidR="00000000" w:rsidRPr="00000000">
              <w:rPr>
                <w:color w:val="000000"/>
                <w:sz w:val="28"/>
                <w:szCs w:val="28"/>
                <w:rtl w:val="0"/>
              </w:rPr>
              <w:t xml:space="preserve">Кількість  оцінюваних практичних занять</w:t>
            </w:r>
          </w:p>
        </w:tc>
        <w:tc>
          <w:tcPr>
            <w:gridSpan w:val="5"/>
            <w:vAlign w:val="center"/>
          </w:tcPr>
          <w:p w:rsidR="00000000" w:rsidDel="00000000" w:rsidP="00000000" w:rsidRDefault="00000000" w:rsidRPr="00000000" w14:paraId="000002F8">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Конвертація у бали традиційних оцінок</w:t>
            </w:r>
          </w:p>
        </w:tc>
        <w:tc>
          <w:tcPr>
            <w:vMerge w:val="restart"/>
          </w:tcPr>
          <w:p w:rsidR="00000000" w:rsidDel="00000000" w:rsidP="00000000" w:rsidRDefault="00000000" w:rsidRPr="00000000" w14:paraId="000002FD">
            <w:pPr>
              <w:widowControl w:val="0"/>
              <w:pBdr>
                <w:top w:space="0" w:sz="0" w:val="nil"/>
                <w:left w:space="0" w:sz="0" w:val="nil"/>
                <w:bottom w:space="0" w:sz="0" w:val="nil"/>
                <w:right w:space="0" w:sz="0" w:val="nil"/>
                <w:between w:space="0" w:sz="0" w:val="nil"/>
              </w:pBdr>
              <w:ind w:firstLine="0"/>
              <w:jc w:val="both"/>
              <w:rPr>
                <w:color w:val="000000"/>
                <w:sz w:val="28"/>
                <w:szCs w:val="28"/>
              </w:rPr>
            </w:pPr>
            <w:bookmarkStart w:colFirst="0" w:colLast="0" w:name="_heading=h.5ow3s64vbrge" w:id="2"/>
            <w:bookmarkEnd w:id="2"/>
            <w:r w:rsidDel="00000000" w:rsidR="00000000" w:rsidRPr="00000000">
              <w:rPr>
                <w:color w:val="000000"/>
                <w:sz w:val="28"/>
                <w:szCs w:val="28"/>
                <w:rtl w:val="0"/>
              </w:rPr>
              <w:t xml:space="preserve">Мінімальна кількість балів з дисципліни</w:t>
            </w:r>
          </w:p>
        </w:tc>
      </w:tr>
      <w:tr>
        <w:trPr>
          <w:cantSplit w:val="0"/>
          <w:trHeight w:val="401" w:hRule="atLeast"/>
          <w:tblHeader w:val="0"/>
        </w:trPr>
        <w:tc>
          <w:tcPr>
            <w:vMerge w:val="continue"/>
            <w:vAlign w:val="center"/>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4"/>
            <w:tcBorders>
              <w:bottom w:color="000000" w:space="0" w:sz="4" w:val="single"/>
            </w:tcBorders>
            <w:vAlign w:val="center"/>
          </w:tcPr>
          <w:p w:rsidR="00000000" w:rsidDel="00000000" w:rsidP="00000000" w:rsidRDefault="00000000" w:rsidRPr="00000000" w14:paraId="00000301">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Традиційні оцінки</w:t>
            </w:r>
          </w:p>
        </w:tc>
        <w:tc>
          <w:tcPr>
            <w:vMerge w:val="restart"/>
            <w:vAlign w:val="center"/>
          </w:tcPr>
          <w:p w:rsidR="00000000" w:rsidDel="00000000" w:rsidP="00000000" w:rsidRDefault="00000000" w:rsidRPr="00000000" w14:paraId="00000305">
            <w:pPr>
              <w:widowControl w:val="0"/>
              <w:pBdr>
                <w:top w:space="0" w:sz="0" w:val="nil"/>
                <w:left w:space="0" w:sz="0" w:val="nil"/>
                <w:bottom w:space="0" w:sz="0" w:val="nil"/>
                <w:right w:space="0" w:sz="0" w:val="nil"/>
                <w:between w:space="0" w:sz="0" w:val="nil"/>
              </w:pBdr>
              <w:ind w:firstLine="0"/>
              <w:jc w:val="both"/>
              <w:rPr>
                <w:color w:val="000000"/>
                <w:sz w:val="28"/>
                <w:szCs w:val="28"/>
              </w:rPr>
            </w:pPr>
            <w:r w:rsidDel="00000000" w:rsidR="00000000" w:rsidRPr="00000000">
              <w:rPr>
                <w:color w:val="000000"/>
                <w:sz w:val="28"/>
                <w:szCs w:val="28"/>
                <w:rtl w:val="0"/>
              </w:rPr>
              <w:t xml:space="preserve">Бали за виконання індивідуального завдання</w:t>
            </w:r>
          </w:p>
        </w:tc>
        <w:tc>
          <w:tcPr>
            <w:vMerge w:val="continue"/>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502" w:hRule="atLeast"/>
          <w:tblHeader w:val="0"/>
        </w:trPr>
        <w:tc>
          <w:tcPr>
            <w:vMerge w:val="continue"/>
            <w:vAlign w:val="center"/>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A">
            <w:pPr>
              <w:widowControl w:val="0"/>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b w:val="1"/>
                <w:color w:val="000000"/>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B">
            <w:pPr>
              <w:widowControl w:val="0"/>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b w:val="1"/>
                <w:color w:val="000000"/>
                <w:sz w:val="28"/>
                <w:szCs w:val="28"/>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C">
            <w:pPr>
              <w:widowControl w:val="0"/>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b w:val="1"/>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D">
            <w:pPr>
              <w:widowControl w:val="0"/>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b w:val="1"/>
                <w:color w:val="000000"/>
                <w:sz w:val="28"/>
                <w:szCs w:val="28"/>
                <w:rtl w:val="0"/>
              </w:rPr>
              <w:t xml:space="preserve">"2"</w:t>
            </w:r>
            <w:r w:rsidDel="00000000" w:rsidR="00000000" w:rsidRPr="00000000">
              <w:rPr>
                <w:rtl w:val="0"/>
              </w:rPr>
            </w:r>
          </w:p>
        </w:tc>
        <w:tc>
          <w:tcPr>
            <w:vMerge w:val="continue"/>
            <w:vAlign w:val="center"/>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848" w:hRule="atLeast"/>
          <w:tblHeader w:val="0"/>
        </w:trPr>
        <w:tc>
          <w:tcPr/>
          <w:p w:rsidR="00000000" w:rsidDel="00000000" w:rsidP="00000000" w:rsidRDefault="00000000" w:rsidRPr="00000000" w14:paraId="00000310">
            <w:pPr>
              <w:widowControl w:val="0"/>
              <w:pBdr>
                <w:top w:space="0" w:sz="0" w:val="nil"/>
                <w:left w:space="0" w:sz="0" w:val="nil"/>
                <w:bottom w:space="0" w:sz="0" w:val="nil"/>
                <w:right w:space="0" w:sz="0" w:val="nil"/>
                <w:between w:space="0" w:sz="0" w:val="nil"/>
              </w:pBdr>
              <w:ind w:firstLine="0"/>
              <w:jc w:val="both"/>
              <w:rPr>
                <w:color w:val="000000"/>
                <w:sz w:val="28"/>
                <w:szCs w:val="28"/>
              </w:rPr>
            </w:pPr>
            <w:r w:rsidDel="00000000" w:rsidR="00000000" w:rsidRPr="00000000">
              <w:rPr>
                <w:color w:val="000000"/>
                <w:sz w:val="28"/>
                <w:szCs w:val="28"/>
                <w:rtl w:val="0"/>
              </w:rPr>
              <w:t xml:space="preserve">Модуль 1 </w:t>
            </w:r>
          </w:p>
          <w:p w:rsidR="00000000" w:rsidDel="00000000" w:rsidP="00000000" w:rsidRDefault="00000000" w:rsidRPr="00000000" w14:paraId="00000311">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90\3.0</w:t>
            </w:r>
          </w:p>
        </w:tc>
        <w:tc>
          <w:tcPr/>
          <w:p w:rsidR="00000000" w:rsidDel="00000000" w:rsidP="00000000" w:rsidRDefault="00000000" w:rsidRPr="00000000" w14:paraId="00000312">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313">
            <w:pPr>
              <w:widowControl w:val="0"/>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1</w:t>
            </w:r>
          </w:p>
        </w:tc>
        <w:tc>
          <w:tcPr>
            <w:vAlign w:val="center"/>
          </w:tcPr>
          <w:p w:rsidR="00000000" w:rsidDel="00000000" w:rsidP="00000000" w:rsidRDefault="00000000" w:rsidRPr="00000000" w14:paraId="00000314">
            <w:pPr>
              <w:widowControl w:val="0"/>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6</w:t>
            </w:r>
          </w:p>
        </w:tc>
        <w:tc>
          <w:tcPr>
            <w:tcBorders>
              <w:top w:color="000000" w:space="0" w:sz="4" w:val="single"/>
            </w:tcBorders>
            <w:vAlign w:val="center"/>
          </w:tcPr>
          <w:p w:rsidR="00000000" w:rsidDel="00000000" w:rsidP="00000000" w:rsidRDefault="00000000" w:rsidRPr="00000000" w14:paraId="00000315">
            <w:pPr>
              <w:widowControl w:val="0"/>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30</w:t>
            </w:r>
          </w:p>
        </w:tc>
        <w:tc>
          <w:tcPr>
            <w:tcBorders>
              <w:top w:color="000000" w:space="0" w:sz="4" w:val="single"/>
            </w:tcBorders>
            <w:vAlign w:val="center"/>
          </w:tcPr>
          <w:p w:rsidR="00000000" w:rsidDel="00000000" w:rsidP="00000000" w:rsidRDefault="00000000" w:rsidRPr="00000000" w14:paraId="00000316">
            <w:pPr>
              <w:widowControl w:val="0"/>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25</w:t>
            </w:r>
          </w:p>
        </w:tc>
        <w:tc>
          <w:tcPr>
            <w:tcBorders>
              <w:top w:color="000000" w:space="0" w:sz="4" w:val="single"/>
            </w:tcBorders>
            <w:vAlign w:val="center"/>
          </w:tcPr>
          <w:p w:rsidR="00000000" w:rsidDel="00000000" w:rsidP="00000000" w:rsidRDefault="00000000" w:rsidRPr="00000000" w14:paraId="00000317">
            <w:pPr>
              <w:widowControl w:val="0"/>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sz w:val="28"/>
                <w:szCs w:val="28"/>
                <w:rtl w:val="0"/>
              </w:rPr>
              <w:t xml:space="preserve">20</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318">
            <w:pPr>
              <w:widowControl w:val="0"/>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0</w:t>
            </w:r>
          </w:p>
        </w:tc>
        <w:tc>
          <w:tcPr>
            <w:vAlign w:val="center"/>
          </w:tcPr>
          <w:p w:rsidR="00000000" w:rsidDel="00000000" w:rsidP="00000000" w:rsidRDefault="00000000" w:rsidRPr="00000000" w14:paraId="00000319">
            <w:pPr>
              <w:widowControl w:val="0"/>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20</w:t>
            </w:r>
          </w:p>
        </w:tc>
        <w:tc>
          <w:tcPr>
            <w:vAlign w:val="center"/>
          </w:tcPr>
          <w:p w:rsidR="00000000" w:rsidDel="00000000" w:rsidP="00000000" w:rsidRDefault="00000000" w:rsidRPr="00000000" w14:paraId="0000031A">
            <w:pPr>
              <w:widowControl w:val="0"/>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111</w:t>
            </w:r>
          </w:p>
        </w:tc>
      </w:tr>
    </w:tbl>
    <w:p w:rsidR="00000000" w:rsidDel="00000000" w:rsidP="00000000" w:rsidRDefault="00000000" w:rsidRPr="00000000" w14:paraId="0000031B">
      <w:pPr>
        <w:widowControl w:val="0"/>
        <w:pBdr>
          <w:top w:space="0" w:sz="0" w:val="nil"/>
          <w:left w:space="0" w:sz="0" w:val="nil"/>
          <w:bottom w:space="0" w:sz="0" w:val="nil"/>
          <w:right w:space="0" w:sz="0" w:val="nil"/>
          <w:between w:space="0" w:sz="0" w:val="nil"/>
        </w:pBdr>
        <w:spacing w:line="360" w:lineRule="auto"/>
        <w:ind w:firstLine="720"/>
        <w:jc w:val="both"/>
        <w:rPr>
          <w:color w:val="000000"/>
          <w:sz w:val="28"/>
          <w:szCs w:val="28"/>
        </w:rPr>
      </w:pPr>
      <w:r w:rsidDel="00000000" w:rsidR="00000000" w:rsidRPr="00000000">
        <w:rPr>
          <w:rtl w:val="0"/>
        </w:rPr>
      </w:r>
    </w:p>
    <w:p w:rsidR="00000000" w:rsidDel="00000000" w:rsidP="00000000" w:rsidRDefault="00000000" w:rsidRPr="00000000" w14:paraId="0000031C">
      <w:pPr>
        <w:widowControl w:val="0"/>
        <w:pBdr>
          <w:top w:space="0" w:sz="0" w:val="nil"/>
          <w:left w:space="0" w:sz="0" w:val="nil"/>
          <w:bottom w:space="0" w:sz="0" w:val="nil"/>
          <w:right w:space="0" w:sz="0" w:val="nil"/>
          <w:between w:space="0" w:sz="0" w:val="nil"/>
        </w:pBdr>
        <w:spacing w:line="360" w:lineRule="auto"/>
        <w:ind w:firstLine="720"/>
        <w:jc w:val="both"/>
        <w:rPr>
          <w:color w:val="000000"/>
          <w:sz w:val="28"/>
          <w:szCs w:val="28"/>
        </w:rPr>
      </w:pPr>
      <w:r w:rsidDel="00000000" w:rsidR="00000000" w:rsidRPr="00000000">
        <w:rPr>
          <w:color w:val="000000"/>
          <w:sz w:val="28"/>
          <w:szCs w:val="28"/>
          <w:rtl w:val="0"/>
        </w:rPr>
        <w:t xml:space="preserve">Вага кожної теми у межах курсу в балах має бути однаковою. </w:t>
      </w:r>
    </w:p>
    <w:p w:rsidR="00000000" w:rsidDel="00000000" w:rsidP="00000000" w:rsidRDefault="00000000" w:rsidRPr="00000000" w14:paraId="0000031D">
      <w:pPr>
        <w:spacing w:line="360" w:lineRule="auto"/>
        <w:ind w:firstLine="720"/>
        <w:jc w:val="both"/>
        <w:rPr>
          <w:sz w:val="28"/>
          <w:szCs w:val="28"/>
        </w:rPr>
      </w:pPr>
      <w:r w:rsidDel="00000000" w:rsidR="00000000" w:rsidRPr="00000000">
        <w:rPr>
          <w:b w:val="1"/>
          <w:color w:val="000000"/>
          <w:sz w:val="28"/>
          <w:szCs w:val="28"/>
          <w:rtl w:val="0"/>
        </w:rPr>
        <w:t xml:space="preserve">Форми оцінювання</w:t>
      </w:r>
      <w:r w:rsidDel="00000000" w:rsidR="00000000" w:rsidRPr="00000000">
        <w:rPr>
          <w:color w:val="000000"/>
          <w:sz w:val="28"/>
          <w:szCs w:val="28"/>
          <w:rtl w:val="0"/>
        </w:rPr>
        <w:t xml:space="preserve"> поточної навчальної діяльності стандартизовані і включають контроль теоретичної та практичної підготовки.</w:t>
      </w:r>
      <w:r w:rsidDel="00000000" w:rsidR="00000000" w:rsidRPr="00000000">
        <w:rPr>
          <w:rtl w:val="0"/>
        </w:rPr>
      </w:r>
    </w:p>
    <w:p w:rsidR="00000000" w:rsidDel="00000000" w:rsidP="00000000" w:rsidRDefault="00000000" w:rsidRPr="00000000" w14:paraId="0000031E">
      <w:pPr>
        <w:pBdr>
          <w:top w:space="0" w:sz="0" w:val="nil"/>
          <w:left w:space="0" w:sz="0" w:val="nil"/>
          <w:bottom w:space="0" w:sz="0" w:val="nil"/>
          <w:right w:space="0" w:sz="0" w:val="nil"/>
          <w:between w:space="0" w:sz="0" w:val="nil"/>
        </w:pBdr>
        <w:spacing w:line="360" w:lineRule="auto"/>
        <w:ind w:firstLine="720"/>
        <w:jc w:val="both"/>
        <w:rPr>
          <w:color w:val="000000"/>
          <w:sz w:val="28"/>
          <w:szCs w:val="28"/>
        </w:rPr>
      </w:pPr>
      <w:r w:rsidDel="00000000" w:rsidR="00000000" w:rsidRPr="00000000">
        <w:rPr>
          <w:b w:val="1"/>
          <w:color w:val="000000"/>
          <w:sz w:val="28"/>
          <w:szCs w:val="28"/>
          <w:rtl w:val="0"/>
        </w:rPr>
        <w:t xml:space="preserve">Самостійна робота</w:t>
      </w:r>
      <w:r w:rsidDel="00000000" w:rsidR="00000000" w:rsidRPr="00000000">
        <w:rPr>
          <w:color w:val="000000"/>
          <w:sz w:val="28"/>
          <w:szCs w:val="28"/>
          <w:rtl w:val="0"/>
        </w:rPr>
        <w:t xml:space="preserve"> студентів (доповідь підготовленого реферату, презентація опрацьованого першоджерела тощо), яка передбачена темою заняття поряд із аудиторною роботою, оцінюється під час поточного контролю теми на відповідному занятті. </w:t>
      </w:r>
    </w:p>
    <w:p w:rsidR="00000000" w:rsidDel="00000000" w:rsidP="00000000" w:rsidRDefault="00000000" w:rsidRPr="00000000" w14:paraId="0000031F">
      <w:pPr>
        <w:pBdr>
          <w:top w:space="0" w:sz="0" w:val="nil"/>
          <w:left w:space="0" w:sz="0" w:val="nil"/>
          <w:bottom w:space="0" w:sz="0" w:val="nil"/>
          <w:right w:space="0" w:sz="0" w:val="nil"/>
          <w:between w:space="0" w:sz="0" w:val="nil"/>
        </w:pBdr>
        <w:tabs>
          <w:tab w:val="left" w:leader="none" w:pos="13892"/>
        </w:tabs>
        <w:spacing w:line="360" w:lineRule="auto"/>
        <w:ind w:firstLine="0"/>
        <w:jc w:val="both"/>
        <w:rPr>
          <w:color w:val="000000"/>
          <w:sz w:val="28"/>
          <w:szCs w:val="28"/>
        </w:rPr>
      </w:pPr>
      <w:r w:rsidDel="00000000" w:rsidR="00000000" w:rsidRPr="00000000">
        <w:rPr>
          <w:b w:val="1"/>
          <w:color w:val="000000"/>
          <w:sz w:val="28"/>
          <w:szCs w:val="28"/>
          <w:rtl w:val="0"/>
        </w:rPr>
        <w:t xml:space="preserve">ЗАГАЛЬНЕ ОЦІНЮВАННЯ ДИСЦИПЛІНИ </w:t>
      </w:r>
      <w:r w:rsidDel="00000000" w:rsidR="00000000" w:rsidRPr="00000000">
        <w:rPr>
          <w:color w:val="000000"/>
          <w:sz w:val="28"/>
          <w:szCs w:val="28"/>
          <w:rtl w:val="0"/>
        </w:rPr>
        <w:t xml:space="preserve">(денна форма навчання)</w:t>
      </w:r>
    </w:p>
    <w:tbl>
      <w:tblPr>
        <w:tblStyle w:val="Table12"/>
        <w:tblW w:w="963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44"/>
        <w:gridCol w:w="1440"/>
        <w:gridCol w:w="4055"/>
        <w:tblGridChange w:id="0">
          <w:tblGrid>
            <w:gridCol w:w="4144"/>
            <w:gridCol w:w="1440"/>
            <w:gridCol w:w="405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0">
            <w:pPr>
              <w:pBdr>
                <w:top w:space="0" w:sz="0" w:val="nil"/>
                <w:left w:space="0" w:sz="0" w:val="nil"/>
                <w:bottom w:space="0" w:sz="0" w:val="nil"/>
                <w:right w:space="0" w:sz="0" w:val="nil"/>
                <w:between w:space="0" w:sz="0" w:val="nil"/>
              </w:pBdr>
              <w:tabs>
                <w:tab w:val="left" w:leader="none" w:pos="13892"/>
              </w:tabs>
              <w:ind w:firstLine="720"/>
              <w:jc w:val="both"/>
              <w:rPr>
                <w:color w:val="000000"/>
                <w:sz w:val="28"/>
                <w:szCs w:val="28"/>
              </w:rPr>
            </w:pPr>
            <w:r w:rsidDel="00000000" w:rsidR="00000000" w:rsidRPr="00000000">
              <w:rPr>
                <w:b w:val="1"/>
                <w:color w:val="000000"/>
                <w:sz w:val="28"/>
                <w:szCs w:val="28"/>
                <w:rtl w:val="0"/>
              </w:rPr>
              <w:t xml:space="preserve">Види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1">
            <w:pPr>
              <w:pBdr>
                <w:top w:space="0" w:sz="0" w:val="nil"/>
                <w:left w:space="0" w:sz="0" w:val="nil"/>
                <w:bottom w:space="0" w:sz="0" w:val="nil"/>
                <w:right w:space="0" w:sz="0" w:val="nil"/>
                <w:between w:space="0" w:sz="0" w:val="nil"/>
              </w:pBdr>
              <w:tabs>
                <w:tab w:val="left" w:leader="none" w:pos="13892"/>
              </w:tabs>
              <w:ind w:firstLine="0"/>
              <w:jc w:val="center"/>
              <w:rPr>
                <w:color w:val="000000"/>
                <w:sz w:val="28"/>
                <w:szCs w:val="28"/>
              </w:rPr>
            </w:pPr>
            <w:r w:rsidDel="00000000" w:rsidR="00000000" w:rsidRPr="00000000">
              <w:rPr>
                <w:b w:val="1"/>
                <w:color w:val="000000"/>
                <w:sz w:val="28"/>
                <w:szCs w:val="28"/>
                <w:rtl w:val="0"/>
              </w:rPr>
              <w:t xml:space="preserve">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2">
            <w:pPr>
              <w:pBdr>
                <w:top w:space="0" w:sz="0" w:val="nil"/>
                <w:left w:space="0" w:sz="0" w:val="nil"/>
                <w:bottom w:space="0" w:sz="0" w:val="nil"/>
                <w:right w:space="0" w:sz="0" w:val="nil"/>
                <w:between w:space="0" w:sz="0" w:val="nil"/>
              </w:pBdr>
              <w:tabs>
                <w:tab w:val="left" w:leader="none" w:pos="13892"/>
              </w:tabs>
              <w:ind w:firstLine="0"/>
              <w:jc w:val="center"/>
              <w:rPr>
                <w:b w:val="1"/>
                <w:color w:val="000000"/>
                <w:sz w:val="28"/>
                <w:szCs w:val="28"/>
              </w:rPr>
            </w:pPr>
            <w:r w:rsidDel="00000000" w:rsidR="00000000" w:rsidRPr="00000000">
              <w:rPr>
                <w:b w:val="1"/>
                <w:sz w:val="28"/>
                <w:szCs w:val="28"/>
                <w:rtl w:val="0"/>
              </w:rPr>
              <w:t xml:space="preserve">Форма підсумкового контролю</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3">
            <w:pPr>
              <w:pBdr>
                <w:top w:space="0" w:sz="0" w:val="nil"/>
                <w:left w:space="0" w:sz="0" w:val="nil"/>
                <w:bottom w:space="0" w:sz="0" w:val="nil"/>
                <w:right w:space="0" w:sz="0" w:val="nil"/>
                <w:between w:space="0" w:sz="0" w:val="nil"/>
              </w:pBdr>
              <w:tabs>
                <w:tab w:val="left" w:leader="none" w:pos="13892"/>
              </w:tabs>
              <w:ind w:firstLine="720"/>
              <w:jc w:val="both"/>
              <w:rPr>
                <w:color w:val="000000"/>
                <w:sz w:val="28"/>
                <w:szCs w:val="28"/>
              </w:rPr>
            </w:pPr>
            <w:r w:rsidDel="00000000" w:rsidR="00000000" w:rsidRPr="00000000">
              <w:rPr>
                <w:b w:val="1"/>
                <w:color w:val="000000"/>
                <w:sz w:val="28"/>
                <w:szCs w:val="28"/>
                <w:rtl w:val="0"/>
              </w:rPr>
              <w:t xml:space="preserve">Поточна успішність</w:t>
            </w:r>
            <w:r w:rsidDel="00000000" w:rsidR="00000000" w:rsidRPr="00000000">
              <w:rPr>
                <w:color w:val="000000"/>
                <w:sz w:val="28"/>
                <w:szCs w:val="28"/>
                <w:rtl w:val="0"/>
              </w:rPr>
              <w:t xml:space="preserve"> (тем практичних занять – 10;   1 тема – 18 балів)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4">
            <w:pPr>
              <w:pBdr>
                <w:top w:space="0" w:sz="0" w:val="nil"/>
                <w:left w:space="0" w:sz="0" w:val="nil"/>
                <w:bottom w:space="0" w:sz="0" w:val="nil"/>
                <w:right w:space="0" w:sz="0" w:val="nil"/>
                <w:between w:space="0" w:sz="0" w:val="nil"/>
              </w:pBdr>
              <w:tabs>
                <w:tab w:val="left" w:leader="none" w:pos="13892"/>
              </w:tabs>
              <w:ind w:firstLine="0"/>
              <w:jc w:val="center"/>
              <w:rPr>
                <w:color w:val="000000"/>
                <w:sz w:val="28"/>
                <w:szCs w:val="28"/>
              </w:rPr>
            </w:pPr>
            <w:r w:rsidDel="00000000" w:rsidR="00000000" w:rsidRPr="00000000">
              <w:rPr>
                <w:b w:val="1"/>
                <w:color w:val="000000"/>
                <w:sz w:val="28"/>
                <w:szCs w:val="28"/>
                <w:rtl w:val="0"/>
              </w:rPr>
              <w:t xml:space="preserve">180</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5">
            <w:pPr>
              <w:pBdr>
                <w:top w:space="0" w:sz="0" w:val="nil"/>
                <w:left w:space="0" w:sz="0" w:val="nil"/>
                <w:bottom w:space="0" w:sz="0" w:val="nil"/>
                <w:right w:space="0" w:sz="0" w:val="nil"/>
                <w:between w:space="0" w:sz="0" w:val="nil"/>
              </w:pBdr>
              <w:tabs>
                <w:tab w:val="left" w:leader="none" w:pos="13892"/>
              </w:tabs>
              <w:ind w:firstLine="720"/>
              <w:jc w:val="both"/>
              <w:rPr>
                <w:b w:val="1"/>
                <w:sz w:val="28"/>
                <w:szCs w:val="28"/>
              </w:rPr>
            </w:pPr>
            <w:r w:rsidDel="00000000" w:rsidR="00000000" w:rsidRPr="00000000">
              <w:rPr>
                <w:rtl w:val="0"/>
              </w:rPr>
            </w:r>
          </w:p>
          <w:p w:rsidR="00000000" w:rsidDel="00000000" w:rsidP="00000000" w:rsidRDefault="00000000" w:rsidRPr="00000000" w14:paraId="00000326">
            <w:pPr>
              <w:pBdr>
                <w:top w:space="0" w:sz="0" w:val="nil"/>
                <w:left w:space="0" w:sz="0" w:val="nil"/>
                <w:bottom w:space="0" w:sz="0" w:val="nil"/>
                <w:right w:space="0" w:sz="0" w:val="nil"/>
                <w:between w:space="0" w:sz="0" w:val="nil"/>
              </w:pBdr>
              <w:tabs>
                <w:tab w:val="left" w:leader="none" w:pos="13892"/>
              </w:tabs>
              <w:ind w:firstLine="720"/>
              <w:jc w:val="both"/>
              <w:rPr>
                <w:b w:val="1"/>
                <w:sz w:val="28"/>
                <w:szCs w:val="28"/>
              </w:rPr>
            </w:pPr>
            <w:r w:rsidDel="00000000" w:rsidR="00000000" w:rsidRPr="00000000">
              <w:rPr>
                <w:b w:val="1"/>
                <w:sz w:val="28"/>
                <w:szCs w:val="28"/>
                <w:rtl w:val="0"/>
              </w:rPr>
              <w:t xml:space="preserve">Диф. залік</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7">
            <w:pPr>
              <w:pBdr>
                <w:top w:space="0" w:sz="0" w:val="nil"/>
                <w:left w:space="0" w:sz="0" w:val="nil"/>
                <w:bottom w:space="0" w:sz="0" w:val="nil"/>
                <w:right w:space="0" w:sz="0" w:val="nil"/>
                <w:between w:space="0" w:sz="0" w:val="nil"/>
              </w:pBdr>
              <w:tabs>
                <w:tab w:val="left" w:leader="none" w:pos="13892"/>
              </w:tabs>
              <w:ind w:firstLine="720"/>
              <w:jc w:val="both"/>
              <w:rPr>
                <w:color w:val="000000"/>
                <w:sz w:val="28"/>
                <w:szCs w:val="28"/>
              </w:rPr>
            </w:pPr>
            <w:r w:rsidDel="00000000" w:rsidR="00000000" w:rsidRPr="00000000">
              <w:rPr>
                <w:b w:val="1"/>
                <w:color w:val="000000"/>
                <w:sz w:val="28"/>
                <w:szCs w:val="28"/>
                <w:rtl w:val="0"/>
              </w:rPr>
              <w:t xml:space="preserve">Самостійна робота</w:t>
            </w:r>
            <w:r w:rsidDel="00000000" w:rsidR="00000000" w:rsidRPr="00000000">
              <w:rPr>
                <w:color w:val="000000"/>
                <w:sz w:val="28"/>
                <w:szCs w:val="28"/>
                <w:rtl w:val="0"/>
              </w:rPr>
              <w:t xml:space="preserve">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8">
            <w:pPr>
              <w:pBdr>
                <w:top w:space="0" w:sz="0" w:val="nil"/>
                <w:left w:space="0" w:sz="0" w:val="nil"/>
                <w:bottom w:space="0" w:sz="0" w:val="nil"/>
                <w:right w:space="0" w:sz="0" w:val="nil"/>
                <w:between w:space="0" w:sz="0" w:val="nil"/>
              </w:pBdr>
              <w:tabs>
                <w:tab w:val="left" w:leader="none" w:pos="13892"/>
              </w:tabs>
              <w:ind w:firstLine="0"/>
              <w:jc w:val="center"/>
              <w:rPr>
                <w:color w:val="000000"/>
                <w:sz w:val="28"/>
                <w:szCs w:val="28"/>
              </w:rPr>
            </w:pPr>
            <w:r w:rsidDel="00000000" w:rsidR="00000000" w:rsidRPr="00000000">
              <w:rPr>
                <w:b w:val="1"/>
                <w:color w:val="000000"/>
                <w:sz w:val="28"/>
                <w:szCs w:val="28"/>
                <w:rtl w:val="0"/>
              </w:rPr>
              <w:t xml:space="preserve">20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A">
            <w:pPr>
              <w:pBdr>
                <w:top w:space="0" w:sz="0" w:val="nil"/>
                <w:left w:space="0" w:sz="0" w:val="nil"/>
                <w:bottom w:space="0" w:sz="0" w:val="nil"/>
                <w:right w:space="0" w:sz="0" w:val="nil"/>
                <w:between w:space="0" w:sz="0" w:val="nil"/>
              </w:pBdr>
              <w:tabs>
                <w:tab w:val="left" w:leader="none" w:pos="13892"/>
              </w:tabs>
              <w:ind w:firstLine="720"/>
              <w:jc w:val="both"/>
              <w:rPr>
                <w:color w:val="000000"/>
                <w:sz w:val="28"/>
                <w:szCs w:val="28"/>
              </w:rPr>
            </w:pPr>
            <w:r w:rsidDel="00000000" w:rsidR="00000000" w:rsidRPr="00000000">
              <w:rPr>
                <w:b w:val="1"/>
                <w:color w:val="000000"/>
                <w:sz w:val="28"/>
                <w:szCs w:val="28"/>
                <w:rtl w:val="0"/>
              </w:rPr>
              <w:t xml:space="preserve">ВСЬОГО: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B">
            <w:pPr>
              <w:pBdr>
                <w:top w:space="0" w:sz="0" w:val="nil"/>
                <w:left w:space="0" w:sz="0" w:val="nil"/>
                <w:bottom w:space="0" w:sz="0" w:val="nil"/>
                <w:right w:space="0" w:sz="0" w:val="nil"/>
                <w:between w:space="0" w:sz="0" w:val="nil"/>
              </w:pBdr>
              <w:tabs>
                <w:tab w:val="left" w:leader="none" w:pos="13892"/>
              </w:tabs>
              <w:ind w:firstLine="0"/>
              <w:jc w:val="center"/>
              <w:rPr>
                <w:color w:val="000000"/>
                <w:sz w:val="28"/>
                <w:szCs w:val="28"/>
              </w:rPr>
            </w:pPr>
            <w:r w:rsidDel="00000000" w:rsidR="00000000" w:rsidRPr="00000000">
              <w:rPr>
                <w:b w:val="1"/>
                <w:color w:val="000000"/>
                <w:sz w:val="28"/>
                <w:szCs w:val="28"/>
                <w:rtl w:val="0"/>
              </w:rPr>
              <w:t xml:space="preserve">200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bl>
    <w:p w:rsidR="00000000" w:rsidDel="00000000" w:rsidP="00000000" w:rsidRDefault="00000000" w:rsidRPr="00000000" w14:paraId="0000032D">
      <w:pPr>
        <w:spacing w:line="360" w:lineRule="auto"/>
        <w:ind w:firstLine="720"/>
        <w:jc w:val="both"/>
        <w:rPr>
          <w:sz w:val="28"/>
          <w:szCs w:val="28"/>
        </w:rPr>
      </w:pPr>
      <w:r w:rsidDel="00000000" w:rsidR="00000000" w:rsidRPr="00000000">
        <w:rPr>
          <w:rtl w:val="0"/>
        </w:rPr>
      </w:r>
    </w:p>
    <w:p w:rsidR="00000000" w:rsidDel="00000000" w:rsidP="00000000" w:rsidRDefault="00000000" w:rsidRPr="00000000" w14:paraId="0000032E">
      <w:pPr>
        <w:spacing w:line="360" w:lineRule="auto"/>
        <w:ind w:firstLine="720"/>
        <w:jc w:val="both"/>
        <w:rPr>
          <w:b w:val="1"/>
          <w:color w:val="000000"/>
          <w:sz w:val="28"/>
          <w:szCs w:val="28"/>
        </w:rPr>
      </w:pPr>
      <w:r w:rsidDel="00000000" w:rsidR="00000000" w:rsidRPr="00000000">
        <w:rPr>
          <w:sz w:val="28"/>
          <w:szCs w:val="28"/>
          <w:rtl w:val="0"/>
        </w:rPr>
        <w:t xml:space="preserve">Сума балів з дисципліни для студентів </w:t>
      </w:r>
      <w:r w:rsidDel="00000000" w:rsidR="00000000" w:rsidRPr="00000000">
        <w:rPr>
          <w:b w:val="1"/>
          <w:i w:val="1"/>
          <w:sz w:val="28"/>
          <w:szCs w:val="28"/>
          <w:rtl w:val="0"/>
        </w:rPr>
        <w:t xml:space="preserve">денної та вечірньої форм навчання</w:t>
      </w:r>
      <w:r w:rsidDel="00000000" w:rsidR="00000000" w:rsidRPr="00000000">
        <w:rPr>
          <w:sz w:val="28"/>
          <w:szCs w:val="28"/>
          <w:rtl w:val="0"/>
        </w:rPr>
        <w:t xml:space="preserve"> дорівнює сумі балів за поточний контроль та виконання індивідуального завдання</w:t>
      </w:r>
      <w:r w:rsidDel="00000000" w:rsidR="00000000" w:rsidRPr="00000000">
        <w:rPr>
          <w:rtl w:val="0"/>
        </w:rPr>
      </w:r>
    </w:p>
    <w:p w:rsidR="00000000" w:rsidDel="00000000" w:rsidP="00000000" w:rsidRDefault="00000000" w:rsidRPr="00000000" w14:paraId="0000032F">
      <w:pPr>
        <w:pBdr>
          <w:top w:space="0" w:sz="0" w:val="nil"/>
          <w:left w:space="0" w:sz="0" w:val="nil"/>
          <w:bottom w:space="0" w:sz="0" w:val="nil"/>
          <w:right w:space="0" w:sz="0" w:val="nil"/>
          <w:between w:space="0" w:sz="0" w:val="nil"/>
        </w:pBdr>
        <w:tabs>
          <w:tab w:val="left" w:leader="none" w:pos="13892"/>
        </w:tabs>
        <w:spacing w:line="360" w:lineRule="auto"/>
        <w:ind w:firstLine="0"/>
        <w:jc w:val="both"/>
        <w:rPr>
          <w:color w:val="000000"/>
          <w:sz w:val="28"/>
          <w:szCs w:val="28"/>
        </w:rPr>
      </w:pPr>
      <w:r w:rsidDel="00000000" w:rsidR="00000000" w:rsidRPr="00000000">
        <w:rPr>
          <w:b w:val="1"/>
          <w:color w:val="000000"/>
          <w:sz w:val="28"/>
          <w:szCs w:val="28"/>
          <w:rtl w:val="0"/>
        </w:rPr>
        <w:t xml:space="preserve">ЗАГАЛЬНЕ ОЦІНЮВАННЯ ДИСЦИПЛІНИ </w:t>
      </w:r>
      <w:r w:rsidDel="00000000" w:rsidR="00000000" w:rsidRPr="00000000">
        <w:rPr>
          <w:color w:val="000000"/>
          <w:sz w:val="28"/>
          <w:szCs w:val="28"/>
          <w:rtl w:val="0"/>
        </w:rPr>
        <w:t xml:space="preserve">(вечірня форма навчання)</w:t>
      </w:r>
    </w:p>
    <w:tbl>
      <w:tblPr>
        <w:tblStyle w:val="Table13"/>
        <w:tblW w:w="963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44"/>
        <w:gridCol w:w="1440"/>
        <w:gridCol w:w="4055"/>
        <w:tblGridChange w:id="0">
          <w:tblGrid>
            <w:gridCol w:w="4144"/>
            <w:gridCol w:w="1440"/>
            <w:gridCol w:w="405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0">
            <w:pPr>
              <w:pBdr>
                <w:top w:space="0" w:sz="0" w:val="nil"/>
                <w:left w:space="0" w:sz="0" w:val="nil"/>
                <w:bottom w:space="0" w:sz="0" w:val="nil"/>
                <w:right w:space="0" w:sz="0" w:val="nil"/>
                <w:between w:space="0" w:sz="0" w:val="nil"/>
              </w:pBdr>
              <w:tabs>
                <w:tab w:val="left" w:leader="none" w:pos="13892"/>
              </w:tabs>
              <w:ind w:firstLine="720"/>
              <w:jc w:val="both"/>
              <w:rPr>
                <w:color w:val="000000"/>
                <w:sz w:val="28"/>
                <w:szCs w:val="28"/>
              </w:rPr>
            </w:pPr>
            <w:r w:rsidDel="00000000" w:rsidR="00000000" w:rsidRPr="00000000">
              <w:rPr>
                <w:b w:val="1"/>
                <w:color w:val="000000"/>
                <w:sz w:val="28"/>
                <w:szCs w:val="28"/>
                <w:rtl w:val="0"/>
              </w:rPr>
              <w:t xml:space="preserve">Види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1">
            <w:pPr>
              <w:pBdr>
                <w:top w:space="0" w:sz="0" w:val="nil"/>
                <w:left w:space="0" w:sz="0" w:val="nil"/>
                <w:bottom w:space="0" w:sz="0" w:val="nil"/>
                <w:right w:space="0" w:sz="0" w:val="nil"/>
                <w:between w:space="0" w:sz="0" w:val="nil"/>
              </w:pBdr>
              <w:tabs>
                <w:tab w:val="left" w:leader="none" w:pos="13892"/>
              </w:tabs>
              <w:ind w:firstLine="0"/>
              <w:jc w:val="center"/>
              <w:rPr>
                <w:color w:val="000000"/>
                <w:sz w:val="28"/>
                <w:szCs w:val="28"/>
              </w:rPr>
            </w:pPr>
            <w:r w:rsidDel="00000000" w:rsidR="00000000" w:rsidRPr="00000000">
              <w:rPr>
                <w:b w:val="1"/>
                <w:color w:val="000000"/>
                <w:sz w:val="28"/>
                <w:szCs w:val="28"/>
                <w:rtl w:val="0"/>
              </w:rPr>
              <w:t xml:space="preserve">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2">
            <w:pPr>
              <w:pBdr>
                <w:top w:space="0" w:sz="0" w:val="nil"/>
                <w:left w:space="0" w:sz="0" w:val="nil"/>
                <w:bottom w:space="0" w:sz="0" w:val="nil"/>
                <w:right w:space="0" w:sz="0" w:val="nil"/>
                <w:between w:space="0" w:sz="0" w:val="nil"/>
              </w:pBdr>
              <w:tabs>
                <w:tab w:val="left" w:leader="none" w:pos="13892"/>
              </w:tabs>
              <w:ind w:firstLine="0"/>
              <w:jc w:val="center"/>
              <w:rPr>
                <w:b w:val="1"/>
                <w:color w:val="000000"/>
                <w:sz w:val="28"/>
                <w:szCs w:val="28"/>
              </w:rPr>
            </w:pPr>
            <w:r w:rsidDel="00000000" w:rsidR="00000000" w:rsidRPr="00000000">
              <w:rPr>
                <w:b w:val="1"/>
                <w:sz w:val="28"/>
                <w:szCs w:val="28"/>
                <w:rtl w:val="0"/>
              </w:rPr>
              <w:t xml:space="preserve">Форма підсумкового контролю</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3">
            <w:pPr>
              <w:pBdr>
                <w:top w:space="0" w:sz="0" w:val="nil"/>
                <w:left w:space="0" w:sz="0" w:val="nil"/>
                <w:bottom w:space="0" w:sz="0" w:val="nil"/>
                <w:right w:space="0" w:sz="0" w:val="nil"/>
                <w:between w:space="0" w:sz="0" w:val="nil"/>
              </w:pBdr>
              <w:tabs>
                <w:tab w:val="left" w:leader="none" w:pos="13892"/>
              </w:tabs>
              <w:ind w:firstLine="720"/>
              <w:jc w:val="both"/>
              <w:rPr>
                <w:color w:val="000000"/>
                <w:sz w:val="28"/>
                <w:szCs w:val="28"/>
              </w:rPr>
            </w:pPr>
            <w:r w:rsidDel="00000000" w:rsidR="00000000" w:rsidRPr="00000000">
              <w:rPr>
                <w:b w:val="1"/>
                <w:color w:val="000000"/>
                <w:sz w:val="28"/>
                <w:szCs w:val="28"/>
                <w:rtl w:val="0"/>
              </w:rPr>
              <w:t xml:space="preserve">Поточна успішність</w:t>
            </w:r>
            <w:r w:rsidDel="00000000" w:rsidR="00000000" w:rsidRPr="00000000">
              <w:rPr>
                <w:color w:val="000000"/>
                <w:sz w:val="28"/>
                <w:szCs w:val="28"/>
                <w:rtl w:val="0"/>
              </w:rPr>
              <w:t xml:space="preserve"> (тем практичних занять – 6;   1 тема – 30 балів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4">
            <w:pPr>
              <w:pBdr>
                <w:top w:space="0" w:sz="0" w:val="nil"/>
                <w:left w:space="0" w:sz="0" w:val="nil"/>
                <w:bottom w:space="0" w:sz="0" w:val="nil"/>
                <w:right w:space="0" w:sz="0" w:val="nil"/>
                <w:between w:space="0" w:sz="0" w:val="nil"/>
              </w:pBdr>
              <w:tabs>
                <w:tab w:val="left" w:leader="none" w:pos="13892"/>
              </w:tabs>
              <w:ind w:firstLine="0"/>
              <w:jc w:val="center"/>
              <w:rPr>
                <w:color w:val="000000"/>
                <w:sz w:val="28"/>
                <w:szCs w:val="28"/>
              </w:rPr>
            </w:pPr>
            <w:r w:rsidDel="00000000" w:rsidR="00000000" w:rsidRPr="00000000">
              <w:rPr>
                <w:b w:val="1"/>
                <w:color w:val="000000"/>
                <w:sz w:val="28"/>
                <w:szCs w:val="28"/>
                <w:rtl w:val="0"/>
              </w:rPr>
              <w:t xml:space="preserve">180</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5">
            <w:pPr>
              <w:pBdr>
                <w:top w:space="0" w:sz="0" w:val="nil"/>
                <w:left w:space="0" w:sz="0" w:val="nil"/>
                <w:bottom w:space="0" w:sz="0" w:val="nil"/>
                <w:right w:space="0" w:sz="0" w:val="nil"/>
                <w:between w:space="0" w:sz="0" w:val="nil"/>
              </w:pBdr>
              <w:tabs>
                <w:tab w:val="left" w:leader="none" w:pos="13892"/>
              </w:tabs>
              <w:ind w:firstLine="720"/>
              <w:jc w:val="both"/>
              <w:rPr>
                <w:b w:val="1"/>
                <w:sz w:val="28"/>
                <w:szCs w:val="28"/>
              </w:rPr>
            </w:pPr>
            <w:r w:rsidDel="00000000" w:rsidR="00000000" w:rsidRPr="00000000">
              <w:rPr>
                <w:rtl w:val="0"/>
              </w:rPr>
            </w:r>
          </w:p>
          <w:p w:rsidR="00000000" w:rsidDel="00000000" w:rsidP="00000000" w:rsidRDefault="00000000" w:rsidRPr="00000000" w14:paraId="00000336">
            <w:pPr>
              <w:pBdr>
                <w:top w:space="0" w:sz="0" w:val="nil"/>
                <w:left w:space="0" w:sz="0" w:val="nil"/>
                <w:bottom w:space="0" w:sz="0" w:val="nil"/>
                <w:right w:space="0" w:sz="0" w:val="nil"/>
                <w:between w:space="0" w:sz="0" w:val="nil"/>
              </w:pBdr>
              <w:tabs>
                <w:tab w:val="left" w:leader="none" w:pos="13892"/>
              </w:tabs>
              <w:ind w:firstLine="720"/>
              <w:jc w:val="both"/>
              <w:rPr>
                <w:b w:val="1"/>
                <w:sz w:val="28"/>
                <w:szCs w:val="28"/>
              </w:rPr>
            </w:pPr>
            <w:r w:rsidDel="00000000" w:rsidR="00000000" w:rsidRPr="00000000">
              <w:rPr>
                <w:b w:val="1"/>
                <w:sz w:val="28"/>
                <w:szCs w:val="28"/>
                <w:rtl w:val="0"/>
              </w:rPr>
              <w:t xml:space="preserve">Диф. залік</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7">
            <w:pPr>
              <w:pBdr>
                <w:top w:space="0" w:sz="0" w:val="nil"/>
                <w:left w:space="0" w:sz="0" w:val="nil"/>
                <w:bottom w:space="0" w:sz="0" w:val="nil"/>
                <w:right w:space="0" w:sz="0" w:val="nil"/>
                <w:between w:space="0" w:sz="0" w:val="nil"/>
              </w:pBdr>
              <w:tabs>
                <w:tab w:val="left" w:leader="none" w:pos="13892"/>
              </w:tabs>
              <w:ind w:firstLine="720"/>
              <w:jc w:val="both"/>
              <w:rPr>
                <w:color w:val="000000"/>
                <w:sz w:val="28"/>
                <w:szCs w:val="28"/>
              </w:rPr>
            </w:pPr>
            <w:r w:rsidDel="00000000" w:rsidR="00000000" w:rsidRPr="00000000">
              <w:rPr>
                <w:b w:val="1"/>
                <w:color w:val="000000"/>
                <w:sz w:val="28"/>
                <w:szCs w:val="28"/>
                <w:rtl w:val="0"/>
              </w:rPr>
              <w:t xml:space="preserve">Самостійна робота</w:t>
            </w:r>
            <w:r w:rsidDel="00000000" w:rsidR="00000000" w:rsidRPr="00000000">
              <w:rPr>
                <w:color w:val="000000"/>
                <w:sz w:val="28"/>
                <w:szCs w:val="28"/>
                <w:rtl w:val="0"/>
              </w:rPr>
              <w:t xml:space="preserve">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8">
            <w:pPr>
              <w:pBdr>
                <w:top w:space="0" w:sz="0" w:val="nil"/>
                <w:left w:space="0" w:sz="0" w:val="nil"/>
                <w:bottom w:space="0" w:sz="0" w:val="nil"/>
                <w:right w:space="0" w:sz="0" w:val="nil"/>
                <w:between w:space="0" w:sz="0" w:val="nil"/>
              </w:pBdr>
              <w:tabs>
                <w:tab w:val="left" w:leader="none" w:pos="13892"/>
              </w:tabs>
              <w:ind w:firstLine="0"/>
              <w:jc w:val="center"/>
              <w:rPr>
                <w:color w:val="000000"/>
                <w:sz w:val="28"/>
                <w:szCs w:val="28"/>
              </w:rPr>
            </w:pPr>
            <w:r w:rsidDel="00000000" w:rsidR="00000000" w:rsidRPr="00000000">
              <w:rPr>
                <w:b w:val="1"/>
                <w:color w:val="000000"/>
                <w:sz w:val="28"/>
                <w:szCs w:val="28"/>
                <w:rtl w:val="0"/>
              </w:rPr>
              <w:t xml:space="preserve">20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A">
            <w:pPr>
              <w:pBdr>
                <w:top w:space="0" w:sz="0" w:val="nil"/>
                <w:left w:space="0" w:sz="0" w:val="nil"/>
                <w:bottom w:space="0" w:sz="0" w:val="nil"/>
                <w:right w:space="0" w:sz="0" w:val="nil"/>
                <w:between w:space="0" w:sz="0" w:val="nil"/>
              </w:pBdr>
              <w:tabs>
                <w:tab w:val="left" w:leader="none" w:pos="13892"/>
              </w:tabs>
              <w:ind w:firstLine="720"/>
              <w:jc w:val="both"/>
              <w:rPr>
                <w:color w:val="000000"/>
                <w:sz w:val="28"/>
                <w:szCs w:val="28"/>
              </w:rPr>
            </w:pPr>
            <w:r w:rsidDel="00000000" w:rsidR="00000000" w:rsidRPr="00000000">
              <w:rPr>
                <w:b w:val="1"/>
                <w:color w:val="000000"/>
                <w:sz w:val="28"/>
                <w:szCs w:val="28"/>
                <w:rtl w:val="0"/>
              </w:rPr>
              <w:t xml:space="preserve">ВСЬОГО: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B">
            <w:pPr>
              <w:pBdr>
                <w:top w:space="0" w:sz="0" w:val="nil"/>
                <w:left w:space="0" w:sz="0" w:val="nil"/>
                <w:bottom w:space="0" w:sz="0" w:val="nil"/>
                <w:right w:space="0" w:sz="0" w:val="nil"/>
                <w:between w:space="0" w:sz="0" w:val="nil"/>
              </w:pBdr>
              <w:tabs>
                <w:tab w:val="left" w:leader="none" w:pos="13892"/>
              </w:tabs>
              <w:ind w:firstLine="0"/>
              <w:jc w:val="center"/>
              <w:rPr>
                <w:color w:val="000000"/>
                <w:sz w:val="28"/>
                <w:szCs w:val="28"/>
              </w:rPr>
            </w:pPr>
            <w:r w:rsidDel="00000000" w:rsidR="00000000" w:rsidRPr="00000000">
              <w:rPr>
                <w:b w:val="1"/>
                <w:color w:val="000000"/>
                <w:sz w:val="28"/>
                <w:szCs w:val="28"/>
                <w:rtl w:val="0"/>
              </w:rPr>
              <w:t xml:space="preserve">200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bl>
    <w:p w:rsidR="00000000" w:rsidDel="00000000" w:rsidP="00000000" w:rsidRDefault="00000000" w:rsidRPr="00000000" w14:paraId="0000033D">
      <w:pPr>
        <w:spacing w:line="360" w:lineRule="auto"/>
        <w:ind w:firstLine="720"/>
        <w:jc w:val="both"/>
        <w:rPr>
          <w:sz w:val="28"/>
          <w:szCs w:val="28"/>
        </w:rPr>
      </w:pPr>
      <w:r w:rsidDel="00000000" w:rsidR="00000000" w:rsidRPr="00000000">
        <w:rPr>
          <w:rtl w:val="0"/>
        </w:rPr>
      </w:r>
    </w:p>
    <w:p w:rsidR="00000000" w:rsidDel="00000000" w:rsidP="00000000" w:rsidRDefault="00000000" w:rsidRPr="00000000" w14:paraId="0000033E">
      <w:pPr>
        <w:spacing w:line="360" w:lineRule="auto"/>
        <w:ind w:firstLine="720"/>
        <w:jc w:val="both"/>
        <w:rPr>
          <w:sz w:val="28"/>
          <w:szCs w:val="28"/>
        </w:rPr>
      </w:pPr>
      <w:r w:rsidDel="00000000" w:rsidR="00000000" w:rsidRPr="00000000">
        <w:rPr>
          <w:sz w:val="28"/>
          <w:szCs w:val="28"/>
          <w:rtl w:val="0"/>
        </w:rPr>
        <w:t xml:space="preserve">Поточний контроль для студентів </w:t>
      </w:r>
      <w:r w:rsidDel="00000000" w:rsidR="00000000" w:rsidRPr="00000000">
        <w:rPr>
          <w:b w:val="1"/>
          <w:i w:val="1"/>
          <w:sz w:val="28"/>
          <w:szCs w:val="28"/>
          <w:rtl w:val="0"/>
        </w:rPr>
        <w:t xml:space="preserve">заочної форми навчання</w:t>
      </w:r>
      <w:r w:rsidDel="00000000" w:rsidR="00000000" w:rsidRPr="00000000">
        <w:rPr>
          <w:sz w:val="28"/>
          <w:szCs w:val="28"/>
          <w:rtl w:val="0"/>
        </w:rPr>
        <w:t xml:space="preserve"> складають бали, які вони накопичили під час аудиторних занять. </w:t>
      </w:r>
    </w:p>
    <w:p w:rsidR="00000000" w:rsidDel="00000000" w:rsidP="00000000" w:rsidRDefault="00000000" w:rsidRPr="00000000" w14:paraId="0000033F">
      <w:pPr>
        <w:spacing w:line="360" w:lineRule="auto"/>
        <w:ind w:firstLine="720"/>
        <w:jc w:val="both"/>
        <w:rPr>
          <w:sz w:val="28"/>
          <w:szCs w:val="28"/>
        </w:rPr>
      </w:pPr>
      <w:r w:rsidDel="00000000" w:rsidR="00000000" w:rsidRPr="00000000">
        <w:rPr>
          <w:sz w:val="28"/>
          <w:szCs w:val="28"/>
          <w:rtl w:val="0"/>
        </w:rPr>
        <w:t xml:space="preserve">Пропущений матеріал з практичних занять студент опрацьовує самостійно без нарахування балів. </w:t>
      </w:r>
    </w:p>
    <w:p w:rsidR="00000000" w:rsidDel="00000000" w:rsidP="00000000" w:rsidRDefault="00000000" w:rsidRPr="00000000" w14:paraId="00000340">
      <w:pPr>
        <w:spacing w:line="360" w:lineRule="auto"/>
        <w:ind w:firstLine="720"/>
        <w:jc w:val="both"/>
        <w:rPr>
          <w:sz w:val="28"/>
          <w:szCs w:val="28"/>
        </w:rPr>
      </w:pPr>
      <w:r w:rsidDel="00000000" w:rsidR="00000000" w:rsidRPr="00000000">
        <w:rPr>
          <w:color w:val="000000"/>
          <w:sz w:val="28"/>
          <w:szCs w:val="28"/>
          <w:rtl w:val="0"/>
        </w:rPr>
        <w:t xml:space="preserve">Конвертація у бали традиційних оцінок (заочна форма навчання)</w:t>
      </w:r>
      <w:r w:rsidDel="00000000" w:rsidR="00000000" w:rsidRPr="00000000">
        <w:rPr>
          <w:sz w:val="28"/>
          <w:szCs w:val="28"/>
          <w:rtl w:val="0"/>
        </w:rPr>
        <w:t xml:space="preserve"> </w:t>
      </w:r>
    </w:p>
    <w:tbl>
      <w:tblPr>
        <w:tblStyle w:val="Table14"/>
        <w:tblW w:w="949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1"/>
        <w:gridCol w:w="1063"/>
        <w:gridCol w:w="899"/>
        <w:gridCol w:w="786"/>
        <w:gridCol w:w="860"/>
        <w:gridCol w:w="899"/>
        <w:gridCol w:w="1049"/>
        <w:gridCol w:w="1248"/>
        <w:gridCol w:w="992"/>
        <w:tblGridChange w:id="0">
          <w:tblGrid>
            <w:gridCol w:w="1701"/>
            <w:gridCol w:w="1063"/>
            <w:gridCol w:w="899"/>
            <w:gridCol w:w="786"/>
            <w:gridCol w:w="860"/>
            <w:gridCol w:w="899"/>
            <w:gridCol w:w="1049"/>
            <w:gridCol w:w="1248"/>
            <w:gridCol w:w="992"/>
          </w:tblGrid>
        </w:tblGridChange>
      </w:tblGrid>
      <w:tr>
        <w:trPr>
          <w:cantSplit w:val="0"/>
          <w:trHeight w:val="484" w:hRule="atLeast"/>
          <w:tblHeader w:val="0"/>
        </w:trPr>
        <w:tc>
          <w:tcPr>
            <w:vMerge w:val="restart"/>
            <w:vAlign w:val="center"/>
          </w:tcPr>
          <w:p w:rsidR="00000000" w:rsidDel="00000000" w:rsidP="00000000" w:rsidRDefault="00000000" w:rsidRPr="00000000" w14:paraId="00000341">
            <w:pPr>
              <w:widowControl w:val="0"/>
              <w:pBdr>
                <w:top w:space="0" w:sz="0" w:val="nil"/>
                <w:left w:space="0" w:sz="0" w:val="nil"/>
                <w:bottom w:space="0" w:sz="0" w:val="nil"/>
                <w:right w:space="0" w:sz="0" w:val="nil"/>
                <w:between w:space="0" w:sz="0" w:val="nil"/>
              </w:pBdr>
              <w:ind w:firstLine="0"/>
              <w:jc w:val="both"/>
              <w:rPr>
                <w:color w:val="000000"/>
                <w:sz w:val="28"/>
                <w:szCs w:val="28"/>
              </w:rPr>
            </w:pPr>
            <w:r w:rsidDel="00000000" w:rsidR="00000000" w:rsidRPr="00000000">
              <w:rPr>
                <w:color w:val="000000"/>
                <w:sz w:val="28"/>
                <w:szCs w:val="28"/>
                <w:rtl w:val="0"/>
              </w:rPr>
              <w:t xml:space="preserve">Номер модуля кількість навчальних годин/кількість кредитів ECTS</w:t>
            </w:r>
          </w:p>
        </w:tc>
        <w:tc>
          <w:tcPr>
            <w:vMerge w:val="restart"/>
            <w:vAlign w:val="center"/>
          </w:tcPr>
          <w:p w:rsidR="00000000" w:rsidDel="00000000" w:rsidP="00000000" w:rsidRDefault="00000000" w:rsidRPr="00000000" w14:paraId="00000342">
            <w:pPr>
              <w:widowControl w:val="0"/>
              <w:pBdr>
                <w:top w:space="0" w:sz="0" w:val="nil"/>
                <w:left w:space="0" w:sz="0" w:val="nil"/>
                <w:bottom w:space="0" w:sz="0" w:val="nil"/>
                <w:right w:space="0" w:sz="0" w:val="nil"/>
                <w:between w:space="0" w:sz="0" w:val="nil"/>
              </w:pBdr>
              <w:ind w:firstLine="0"/>
              <w:jc w:val="both"/>
              <w:rPr>
                <w:color w:val="000000"/>
                <w:sz w:val="28"/>
                <w:szCs w:val="28"/>
              </w:rPr>
            </w:pPr>
            <w:r w:rsidDel="00000000" w:rsidR="00000000" w:rsidRPr="00000000">
              <w:rPr>
                <w:color w:val="000000"/>
                <w:sz w:val="28"/>
                <w:szCs w:val="28"/>
                <w:rtl w:val="0"/>
              </w:rPr>
              <w:t xml:space="preserve">Кількість змістових модулів, їх номери</w:t>
            </w:r>
          </w:p>
        </w:tc>
        <w:tc>
          <w:tcPr>
            <w:vMerge w:val="restart"/>
            <w:vAlign w:val="center"/>
          </w:tcPr>
          <w:p w:rsidR="00000000" w:rsidDel="00000000" w:rsidP="00000000" w:rsidRDefault="00000000" w:rsidRPr="00000000" w14:paraId="00000343">
            <w:pPr>
              <w:widowControl w:val="0"/>
              <w:pBdr>
                <w:top w:space="0" w:sz="0" w:val="nil"/>
                <w:left w:space="0" w:sz="0" w:val="nil"/>
                <w:bottom w:space="0" w:sz="0" w:val="nil"/>
                <w:right w:space="0" w:sz="0" w:val="nil"/>
                <w:between w:space="0" w:sz="0" w:val="nil"/>
              </w:pBdr>
              <w:ind w:firstLine="0"/>
              <w:jc w:val="both"/>
              <w:rPr>
                <w:color w:val="000000"/>
                <w:sz w:val="28"/>
                <w:szCs w:val="28"/>
              </w:rPr>
            </w:pPr>
            <w:r w:rsidDel="00000000" w:rsidR="00000000" w:rsidRPr="00000000">
              <w:rPr>
                <w:color w:val="000000"/>
                <w:sz w:val="28"/>
                <w:szCs w:val="28"/>
                <w:rtl w:val="0"/>
              </w:rPr>
              <w:t xml:space="preserve">Кількість  оцінюваних практичних занять</w:t>
            </w:r>
          </w:p>
        </w:tc>
        <w:tc>
          <w:tcPr>
            <w:gridSpan w:val="5"/>
            <w:vAlign w:val="center"/>
          </w:tcPr>
          <w:p w:rsidR="00000000" w:rsidDel="00000000" w:rsidP="00000000" w:rsidRDefault="00000000" w:rsidRPr="00000000" w14:paraId="00000344">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Конвертація у бали традиційних оцінок</w:t>
            </w:r>
          </w:p>
        </w:tc>
        <w:tc>
          <w:tcPr>
            <w:vMerge w:val="restart"/>
          </w:tcPr>
          <w:p w:rsidR="00000000" w:rsidDel="00000000" w:rsidP="00000000" w:rsidRDefault="00000000" w:rsidRPr="00000000" w14:paraId="00000349">
            <w:pPr>
              <w:widowControl w:val="0"/>
              <w:pBdr>
                <w:top w:space="0" w:sz="0" w:val="nil"/>
                <w:left w:space="0" w:sz="0" w:val="nil"/>
                <w:bottom w:space="0" w:sz="0" w:val="nil"/>
                <w:right w:space="0" w:sz="0" w:val="nil"/>
                <w:between w:space="0" w:sz="0" w:val="nil"/>
              </w:pBdr>
              <w:ind w:firstLine="0"/>
              <w:jc w:val="both"/>
              <w:rPr>
                <w:color w:val="000000"/>
                <w:sz w:val="28"/>
                <w:szCs w:val="28"/>
              </w:rPr>
            </w:pPr>
            <w:r w:rsidDel="00000000" w:rsidR="00000000" w:rsidRPr="00000000">
              <w:rPr>
                <w:color w:val="000000"/>
                <w:sz w:val="28"/>
                <w:szCs w:val="28"/>
                <w:rtl w:val="0"/>
              </w:rPr>
              <w:t xml:space="preserve">Мінімальна кількість балів з дисципліни*</w:t>
            </w:r>
          </w:p>
        </w:tc>
      </w:tr>
      <w:tr>
        <w:trPr>
          <w:cantSplit w:val="0"/>
          <w:trHeight w:val="401" w:hRule="atLeast"/>
          <w:tblHeader w:val="0"/>
        </w:trPr>
        <w:tc>
          <w:tcPr>
            <w:vMerge w:val="continue"/>
            <w:vAlign w:val="center"/>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4"/>
            <w:vAlign w:val="center"/>
          </w:tcPr>
          <w:p w:rsidR="00000000" w:rsidDel="00000000" w:rsidP="00000000" w:rsidRDefault="00000000" w:rsidRPr="00000000" w14:paraId="0000034D">
            <w:pPr>
              <w:widowControl w:val="0"/>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Традиційні оцінки</w:t>
            </w:r>
          </w:p>
        </w:tc>
        <w:tc>
          <w:tcPr>
            <w:vMerge w:val="restart"/>
            <w:vAlign w:val="center"/>
          </w:tcPr>
          <w:p w:rsidR="00000000" w:rsidDel="00000000" w:rsidP="00000000" w:rsidRDefault="00000000" w:rsidRPr="00000000" w14:paraId="00000351">
            <w:pPr>
              <w:widowControl w:val="0"/>
              <w:pBdr>
                <w:top w:space="0" w:sz="0" w:val="nil"/>
                <w:left w:space="0" w:sz="0" w:val="nil"/>
                <w:bottom w:space="0" w:sz="0" w:val="nil"/>
                <w:right w:space="0" w:sz="0" w:val="nil"/>
                <w:between w:space="0" w:sz="0" w:val="nil"/>
              </w:pBdr>
              <w:ind w:firstLine="0"/>
              <w:jc w:val="both"/>
              <w:rPr>
                <w:color w:val="000000"/>
                <w:sz w:val="28"/>
                <w:szCs w:val="28"/>
              </w:rPr>
            </w:pPr>
            <w:r w:rsidDel="00000000" w:rsidR="00000000" w:rsidRPr="00000000">
              <w:rPr>
                <w:color w:val="000000"/>
                <w:sz w:val="28"/>
                <w:szCs w:val="28"/>
                <w:rtl w:val="0"/>
              </w:rPr>
              <w:t xml:space="preserve">Бали за виконання індивідуального завдання</w:t>
            </w:r>
          </w:p>
        </w:tc>
        <w:tc>
          <w:tcPr>
            <w:vMerge w:val="continue"/>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701" w:hRule="atLeast"/>
          <w:tblHeader w:val="0"/>
        </w:trPr>
        <w:tc>
          <w:tcPr>
            <w:vMerge w:val="continue"/>
            <w:vAlign w:val="center"/>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Align w:val="center"/>
          </w:tcPr>
          <w:p w:rsidR="00000000" w:rsidDel="00000000" w:rsidP="00000000" w:rsidRDefault="00000000" w:rsidRPr="00000000" w14:paraId="00000356">
            <w:pPr>
              <w:widowControl w:val="0"/>
              <w:pBdr>
                <w:top w:space="0" w:sz="0" w:val="nil"/>
                <w:left w:space="0" w:sz="0" w:val="nil"/>
                <w:bottom w:space="0" w:sz="0" w:val="nil"/>
                <w:right w:space="0" w:sz="0" w:val="nil"/>
                <w:between w:space="0" w:sz="0" w:val="nil"/>
              </w:pBdr>
              <w:ind w:firstLine="0"/>
              <w:jc w:val="both"/>
              <w:rPr>
                <w:color w:val="000000"/>
                <w:sz w:val="28"/>
                <w:szCs w:val="28"/>
              </w:rPr>
            </w:pPr>
            <w:r w:rsidDel="00000000" w:rsidR="00000000" w:rsidRPr="00000000">
              <w:rPr>
                <w:b w:val="1"/>
                <w:color w:val="000000"/>
                <w:sz w:val="28"/>
                <w:szCs w:val="28"/>
                <w:rtl w:val="0"/>
              </w:rPr>
              <w:t xml:space="preserve">"5"</w:t>
            </w:r>
            <w:r w:rsidDel="00000000" w:rsidR="00000000" w:rsidRPr="00000000">
              <w:rPr>
                <w:rtl w:val="0"/>
              </w:rPr>
            </w:r>
          </w:p>
        </w:tc>
        <w:tc>
          <w:tcPr>
            <w:vAlign w:val="center"/>
          </w:tcPr>
          <w:p w:rsidR="00000000" w:rsidDel="00000000" w:rsidP="00000000" w:rsidRDefault="00000000" w:rsidRPr="00000000" w14:paraId="00000357">
            <w:pPr>
              <w:widowControl w:val="0"/>
              <w:pBdr>
                <w:top w:space="0" w:sz="0" w:val="nil"/>
                <w:left w:space="0" w:sz="0" w:val="nil"/>
                <w:bottom w:space="0" w:sz="0" w:val="nil"/>
                <w:right w:space="0" w:sz="0" w:val="nil"/>
                <w:between w:space="0" w:sz="0" w:val="nil"/>
              </w:pBdr>
              <w:ind w:firstLine="0"/>
              <w:jc w:val="both"/>
              <w:rPr>
                <w:color w:val="000000"/>
                <w:sz w:val="28"/>
                <w:szCs w:val="28"/>
              </w:rPr>
            </w:pPr>
            <w:r w:rsidDel="00000000" w:rsidR="00000000" w:rsidRPr="00000000">
              <w:rPr>
                <w:b w:val="1"/>
                <w:color w:val="000000"/>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358">
            <w:pPr>
              <w:widowControl w:val="0"/>
              <w:pBdr>
                <w:top w:space="0" w:sz="0" w:val="nil"/>
                <w:left w:space="0" w:sz="0" w:val="nil"/>
                <w:bottom w:space="0" w:sz="0" w:val="nil"/>
                <w:right w:space="0" w:sz="0" w:val="nil"/>
                <w:between w:space="0" w:sz="0" w:val="nil"/>
              </w:pBdr>
              <w:ind w:firstLine="0"/>
              <w:jc w:val="both"/>
              <w:rPr>
                <w:color w:val="000000"/>
                <w:sz w:val="28"/>
                <w:szCs w:val="28"/>
              </w:rPr>
            </w:pPr>
            <w:r w:rsidDel="00000000" w:rsidR="00000000" w:rsidRPr="00000000">
              <w:rPr>
                <w:b w:val="1"/>
                <w:color w:val="000000"/>
                <w:sz w:val="28"/>
                <w:szCs w:val="28"/>
                <w:rtl w:val="0"/>
              </w:rPr>
              <w:t xml:space="preserve">"3"</w:t>
            </w:r>
            <w:r w:rsidDel="00000000" w:rsidR="00000000" w:rsidRPr="00000000">
              <w:rPr>
                <w:rtl w:val="0"/>
              </w:rPr>
            </w:r>
          </w:p>
        </w:tc>
        <w:tc>
          <w:tcPr>
            <w:vAlign w:val="center"/>
          </w:tcPr>
          <w:p w:rsidR="00000000" w:rsidDel="00000000" w:rsidP="00000000" w:rsidRDefault="00000000" w:rsidRPr="00000000" w14:paraId="00000359">
            <w:pPr>
              <w:widowControl w:val="0"/>
              <w:pBdr>
                <w:top w:space="0" w:sz="0" w:val="nil"/>
                <w:left w:space="0" w:sz="0" w:val="nil"/>
                <w:bottom w:space="0" w:sz="0" w:val="nil"/>
                <w:right w:space="0" w:sz="0" w:val="nil"/>
                <w:between w:space="0" w:sz="0" w:val="nil"/>
              </w:pBdr>
              <w:ind w:firstLine="0"/>
              <w:jc w:val="both"/>
              <w:rPr>
                <w:color w:val="000000"/>
                <w:sz w:val="28"/>
                <w:szCs w:val="28"/>
              </w:rPr>
            </w:pPr>
            <w:r w:rsidDel="00000000" w:rsidR="00000000" w:rsidRPr="00000000">
              <w:rPr>
                <w:b w:val="1"/>
                <w:color w:val="000000"/>
                <w:sz w:val="28"/>
                <w:szCs w:val="28"/>
                <w:rtl w:val="0"/>
              </w:rPr>
              <w:t xml:space="preserve">"2"</w:t>
            </w:r>
            <w:r w:rsidDel="00000000" w:rsidR="00000000" w:rsidRPr="00000000">
              <w:rPr>
                <w:rtl w:val="0"/>
              </w:rPr>
            </w:r>
          </w:p>
        </w:tc>
        <w:tc>
          <w:tcPr>
            <w:vMerge w:val="continue"/>
            <w:vAlign w:val="center"/>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848" w:hRule="atLeast"/>
          <w:tblHeader w:val="0"/>
        </w:trPr>
        <w:tc>
          <w:tcPr/>
          <w:p w:rsidR="00000000" w:rsidDel="00000000" w:rsidP="00000000" w:rsidRDefault="00000000" w:rsidRPr="00000000" w14:paraId="0000035C">
            <w:pPr>
              <w:widowControl w:val="0"/>
              <w:pBdr>
                <w:top w:space="0" w:sz="0" w:val="nil"/>
                <w:left w:space="0" w:sz="0" w:val="nil"/>
                <w:bottom w:space="0" w:sz="0" w:val="nil"/>
                <w:right w:space="0" w:sz="0" w:val="nil"/>
                <w:between w:space="0" w:sz="0" w:val="nil"/>
              </w:pBdr>
              <w:ind w:firstLine="0"/>
              <w:jc w:val="both"/>
              <w:rPr>
                <w:color w:val="000000"/>
                <w:sz w:val="28"/>
                <w:szCs w:val="28"/>
              </w:rPr>
            </w:pPr>
            <w:r w:rsidDel="00000000" w:rsidR="00000000" w:rsidRPr="00000000">
              <w:rPr>
                <w:color w:val="000000"/>
                <w:sz w:val="28"/>
                <w:szCs w:val="28"/>
                <w:rtl w:val="0"/>
              </w:rPr>
              <w:t xml:space="preserve">Модуль 1 </w:t>
            </w:r>
          </w:p>
          <w:p w:rsidR="00000000" w:rsidDel="00000000" w:rsidP="00000000" w:rsidRDefault="00000000" w:rsidRPr="00000000" w14:paraId="0000035D">
            <w:pPr>
              <w:widowControl w:val="0"/>
              <w:pBdr>
                <w:top w:space="0" w:sz="0" w:val="nil"/>
                <w:left w:space="0" w:sz="0" w:val="nil"/>
                <w:bottom w:space="0" w:sz="0" w:val="nil"/>
                <w:right w:space="0" w:sz="0" w:val="nil"/>
                <w:between w:space="0" w:sz="0" w:val="nil"/>
              </w:pBdr>
              <w:ind w:firstLine="0"/>
              <w:jc w:val="both"/>
              <w:rPr>
                <w:color w:val="000000"/>
                <w:sz w:val="28"/>
                <w:szCs w:val="28"/>
              </w:rPr>
            </w:pPr>
            <w:r w:rsidDel="00000000" w:rsidR="00000000" w:rsidRPr="00000000">
              <w:rPr>
                <w:color w:val="000000"/>
                <w:sz w:val="28"/>
                <w:szCs w:val="28"/>
                <w:rtl w:val="0"/>
              </w:rPr>
              <w:t xml:space="preserve"> 90\3.0</w:t>
            </w:r>
          </w:p>
        </w:tc>
        <w:tc>
          <w:tcPr/>
          <w:p w:rsidR="00000000" w:rsidDel="00000000" w:rsidP="00000000" w:rsidRDefault="00000000" w:rsidRPr="00000000" w14:paraId="0000035E">
            <w:pPr>
              <w:widowControl w:val="0"/>
              <w:pBdr>
                <w:top w:space="0" w:sz="0" w:val="nil"/>
                <w:left w:space="0" w:sz="0" w:val="nil"/>
                <w:bottom w:space="0" w:sz="0" w:val="nil"/>
                <w:right w:space="0" w:sz="0" w:val="nil"/>
                <w:between w:space="0" w:sz="0" w:val="nil"/>
              </w:pBdr>
              <w:ind w:firstLine="720"/>
              <w:jc w:val="center"/>
              <w:rPr>
                <w:color w:val="000000"/>
                <w:sz w:val="28"/>
                <w:szCs w:val="28"/>
              </w:rPr>
            </w:pPr>
            <w:r w:rsidDel="00000000" w:rsidR="00000000" w:rsidRPr="00000000">
              <w:rPr>
                <w:rtl w:val="0"/>
              </w:rPr>
            </w:r>
          </w:p>
          <w:p w:rsidR="00000000" w:rsidDel="00000000" w:rsidP="00000000" w:rsidRDefault="00000000" w:rsidRPr="00000000" w14:paraId="0000035F">
            <w:pPr>
              <w:widowControl w:val="0"/>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1</w:t>
            </w:r>
          </w:p>
        </w:tc>
        <w:tc>
          <w:tcPr>
            <w:vAlign w:val="center"/>
          </w:tcPr>
          <w:p w:rsidR="00000000" w:rsidDel="00000000" w:rsidP="00000000" w:rsidRDefault="00000000" w:rsidRPr="00000000" w14:paraId="00000360">
            <w:pPr>
              <w:widowControl w:val="0"/>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3</w:t>
            </w:r>
          </w:p>
        </w:tc>
        <w:tc>
          <w:tcPr>
            <w:tcBorders>
              <w:top w:color="000000" w:space="0" w:sz="0" w:val="nil"/>
            </w:tcBorders>
            <w:vAlign w:val="center"/>
          </w:tcPr>
          <w:p w:rsidR="00000000" w:rsidDel="00000000" w:rsidP="00000000" w:rsidRDefault="00000000" w:rsidRPr="00000000" w14:paraId="00000361">
            <w:pPr>
              <w:widowControl w:val="0"/>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20</w:t>
            </w:r>
          </w:p>
        </w:tc>
        <w:tc>
          <w:tcPr>
            <w:vAlign w:val="center"/>
          </w:tcPr>
          <w:p w:rsidR="00000000" w:rsidDel="00000000" w:rsidP="00000000" w:rsidRDefault="00000000" w:rsidRPr="00000000" w14:paraId="00000362">
            <w:pPr>
              <w:widowControl w:val="0"/>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1</w:t>
            </w:r>
            <w:r w:rsidDel="00000000" w:rsidR="00000000" w:rsidRPr="00000000">
              <w:rPr>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363">
            <w:pPr>
              <w:widowControl w:val="0"/>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sz w:val="28"/>
                <w:szCs w:val="28"/>
                <w:rtl w:val="0"/>
              </w:rPr>
              <w:t xml:space="preserve">9</w:t>
            </w:r>
            <w:r w:rsidDel="00000000" w:rsidR="00000000" w:rsidRPr="00000000">
              <w:rPr>
                <w:rtl w:val="0"/>
              </w:rPr>
            </w:r>
          </w:p>
        </w:tc>
        <w:tc>
          <w:tcPr>
            <w:vAlign w:val="center"/>
          </w:tcPr>
          <w:p w:rsidR="00000000" w:rsidDel="00000000" w:rsidP="00000000" w:rsidRDefault="00000000" w:rsidRPr="00000000" w14:paraId="00000364">
            <w:pPr>
              <w:widowControl w:val="0"/>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0</w:t>
            </w:r>
          </w:p>
        </w:tc>
        <w:tc>
          <w:tcPr>
            <w:vAlign w:val="center"/>
          </w:tcPr>
          <w:p w:rsidR="00000000" w:rsidDel="00000000" w:rsidP="00000000" w:rsidRDefault="00000000" w:rsidRPr="00000000" w14:paraId="00000365">
            <w:pPr>
              <w:widowControl w:val="0"/>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20</w:t>
            </w:r>
          </w:p>
        </w:tc>
        <w:tc>
          <w:tcPr>
            <w:vAlign w:val="center"/>
          </w:tcPr>
          <w:p w:rsidR="00000000" w:rsidDel="00000000" w:rsidP="00000000" w:rsidRDefault="00000000" w:rsidRPr="00000000" w14:paraId="00000366">
            <w:pPr>
              <w:widowControl w:val="0"/>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111</w:t>
            </w:r>
          </w:p>
        </w:tc>
      </w:tr>
    </w:tbl>
    <w:p w:rsidR="00000000" w:rsidDel="00000000" w:rsidP="00000000" w:rsidRDefault="00000000" w:rsidRPr="00000000" w14:paraId="00000367">
      <w:pPr>
        <w:widowControl w:val="0"/>
        <w:pBdr>
          <w:top w:space="0" w:sz="0" w:val="nil"/>
          <w:left w:space="0" w:sz="0" w:val="nil"/>
          <w:bottom w:space="0" w:sz="0" w:val="nil"/>
          <w:right w:space="0" w:sz="0" w:val="nil"/>
          <w:between w:space="0" w:sz="0" w:val="nil"/>
        </w:pBdr>
        <w:spacing w:line="360" w:lineRule="auto"/>
        <w:ind w:firstLine="720"/>
        <w:jc w:val="both"/>
        <w:rPr>
          <w:color w:val="000000"/>
          <w:sz w:val="28"/>
          <w:szCs w:val="28"/>
        </w:rPr>
      </w:pPr>
      <w:r w:rsidDel="00000000" w:rsidR="00000000" w:rsidRPr="00000000">
        <w:rPr>
          <w:rtl w:val="0"/>
        </w:rPr>
      </w:r>
    </w:p>
    <w:p w:rsidR="00000000" w:rsidDel="00000000" w:rsidP="00000000" w:rsidRDefault="00000000" w:rsidRPr="00000000" w14:paraId="00000368">
      <w:pPr>
        <w:spacing w:line="360" w:lineRule="auto"/>
        <w:ind w:firstLine="720"/>
        <w:jc w:val="both"/>
        <w:rPr>
          <w:sz w:val="28"/>
          <w:szCs w:val="28"/>
        </w:rPr>
      </w:pPr>
      <w:r w:rsidDel="00000000" w:rsidR="00000000" w:rsidRPr="00000000">
        <w:rPr>
          <w:sz w:val="28"/>
          <w:szCs w:val="28"/>
          <w:rtl w:val="0"/>
        </w:rPr>
        <w:t xml:space="preserve">Контрольна робота ‒ обов’язковий елемент для студентів </w:t>
      </w:r>
      <w:r w:rsidDel="00000000" w:rsidR="00000000" w:rsidRPr="00000000">
        <w:rPr>
          <w:b w:val="1"/>
          <w:i w:val="1"/>
          <w:sz w:val="28"/>
          <w:szCs w:val="28"/>
          <w:rtl w:val="0"/>
        </w:rPr>
        <w:t xml:space="preserve">заочної форми навчання,</w:t>
      </w:r>
      <w:r w:rsidDel="00000000" w:rsidR="00000000" w:rsidRPr="00000000">
        <w:rPr>
          <w:sz w:val="28"/>
          <w:szCs w:val="28"/>
          <w:rtl w:val="0"/>
        </w:rPr>
        <w:t xml:space="preserve"> і є інструментом контролю засвоєння тем, винесених на самостійне опрацювання. Проводиться шляхом виконання письмової роботи (теоретичні питання, розрахункові та ситуаційні задачі). Сума балів за контрольну роботу обчислюється на підставі оцінок за традиційною шкалою, виставлених за кожне завдання контрольної роботи. Сума балів за виконання всіх завдань контрольної роботи становить 120 балів. </w:t>
      </w:r>
    </w:p>
    <w:p w:rsidR="00000000" w:rsidDel="00000000" w:rsidP="00000000" w:rsidRDefault="00000000" w:rsidRPr="00000000" w14:paraId="00000369">
      <w:pPr>
        <w:spacing w:line="360" w:lineRule="auto"/>
        <w:ind w:firstLine="720"/>
        <w:jc w:val="both"/>
        <w:rPr>
          <w:sz w:val="28"/>
          <w:szCs w:val="28"/>
        </w:rPr>
      </w:pPr>
      <w:r w:rsidDel="00000000" w:rsidR="00000000" w:rsidRPr="00000000">
        <w:rPr>
          <w:b w:val="1"/>
          <w:color w:val="000000"/>
          <w:sz w:val="28"/>
          <w:szCs w:val="28"/>
          <w:rtl w:val="0"/>
        </w:rPr>
        <w:t xml:space="preserve">ЗАГАЛЬНЕ ОЦІНЮВАННЯ ДИСЦИПЛІНИ </w:t>
      </w:r>
      <w:r w:rsidDel="00000000" w:rsidR="00000000" w:rsidRPr="00000000">
        <w:rPr>
          <w:color w:val="000000"/>
          <w:sz w:val="28"/>
          <w:szCs w:val="28"/>
          <w:rtl w:val="0"/>
        </w:rPr>
        <w:t xml:space="preserve">(заочна форма навчання)</w:t>
      </w:r>
      <w:r w:rsidDel="00000000" w:rsidR="00000000" w:rsidRPr="00000000">
        <w:rPr>
          <w:rtl w:val="0"/>
        </w:rPr>
      </w:r>
    </w:p>
    <w:tbl>
      <w:tblPr>
        <w:tblStyle w:val="Table15"/>
        <w:tblW w:w="9639.0" w:type="dxa"/>
        <w:jc w:val="left"/>
        <w:tblInd w:w="-1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03"/>
        <w:gridCol w:w="1985"/>
        <w:gridCol w:w="2551"/>
        <w:tblGridChange w:id="0">
          <w:tblGrid>
            <w:gridCol w:w="5103"/>
            <w:gridCol w:w="1985"/>
            <w:gridCol w:w="255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A">
            <w:pPr>
              <w:pBdr>
                <w:top w:space="0" w:sz="0" w:val="nil"/>
                <w:left w:space="0" w:sz="0" w:val="nil"/>
                <w:bottom w:space="0" w:sz="0" w:val="nil"/>
                <w:right w:space="0" w:sz="0" w:val="nil"/>
                <w:between w:space="0" w:sz="0" w:val="nil"/>
              </w:pBdr>
              <w:tabs>
                <w:tab w:val="left" w:leader="none" w:pos="13892"/>
              </w:tabs>
              <w:ind w:firstLine="0"/>
              <w:jc w:val="both"/>
              <w:rPr>
                <w:color w:val="000000"/>
                <w:sz w:val="28"/>
                <w:szCs w:val="28"/>
              </w:rPr>
            </w:pPr>
            <w:r w:rsidDel="00000000" w:rsidR="00000000" w:rsidRPr="00000000">
              <w:rPr>
                <w:b w:val="1"/>
                <w:color w:val="000000"/>
                <w:sz w:val="28"/>
                <w:szCs w:val="28"/>
                <w:rtl w:val="0"/>
              </w:rPr>
              <w:t xml:space="preserve">Види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B">
            <w:pPr>
              <w:pBdr>
                <w:top w:space="0" w:sz="0" w:val="nil"/>
                <w:left w:space="0" w:sz="0" w:val="nil"/>
                <w:bottom w:space="0" w:sz="0" w:val="nil"/>
                <w:right w:space="0" w:sz="0" w:val="nil"/>
                <w:between w:space="0" w:sz="0" w:val="nil"/>
              </w:pBdr>
              <w:tabs>
                <w:tab w:val="left" w:leader="none" w:pos="13892"/>
              </w:tabs>
              <w:ind w:firstLine="720"/>
              <w:jc w:val="center"/>
              <w:rPr>
                <w:color w:val="000000"/>
                <w:sz w:val="28"/>
                <w:szCs w:val="28"/>
              </w:rPr>
            </w:pPr>
            <w:r w:rsidDel="00000000" w:rsidR="00000000" w:rsidRPr="00000000">
              <w:rPr>
                <w:b w:val="1"/>
                <w:color w:val="000000"/>
                <w:sz w:val="28"/>
                <w:szCs w:val="28"/>
                <w:rtl w:val="0"/>
              </w:rPr>
              <w:t xml:space="preserve">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C">
            <w:pPr>
              <w:pBdr>
                <w:top w:space="0" w:sz="0" w:val="nil"/>
                <w:left w:space="0" w:sz="0" w:val="nil"/>
                <w:bottom w:space="0" w:sz="0" w:val="nil"/>
                <w:right w:space="0" w:sz="0" w:val="nil"/>
                <w:between w:space="0" w:sz="0" w:val="nil"/>
              </w:pBdr>
              <w:tabs>
                <w:tab w:val="left" w:leader="none" w:pos="13892"/>
              </w:tabs>
              <w:ind w:firstLine="9"/>
              <w:jc w:val="center"/>
              <w:rPr>
                <w:b w:val="1"/>
                <w:color w:val="000000"/>
                <w:sz w:val="28"/>
                <w:szCs w:val="28"/>
              </w:rPr>
            </w:pPr>
            <w:r w:rsidDel="00000000" w:rsidR="00000000" w:rsidRPr="00000000">
              <w:rPr>
                <w:b w:val="1"/>
                <w:color w:val="000000"/>
                <w:sz w:val="28"/>
                <w:szCs w:val="28"/>
                <w:rtl w:val="0"/>
              </w:rPr>
              <w:t xml:space="preserve">Форма підсумкового контролю</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D">
            <w:pPr>
              <w:pBdr>
                <w:top w:space="0" w:sz="0" w:val="nil"/>
                <w:left w:space="0" w:sz="0" w:val="nil"/>
                <w:bottom w:space="0" w:sz="0" w:val="nil"/>
                <w:right w:space="0" w:sz="0" w:val="nil"/>
                <w:between w:space="0" w:sz="0" w:val="nil"/>
              </w:pBdr>
              <w:tabs>
                <w:tab w:val="left" w:leader="none" w:pos="13892"/>
              </w:tabs>
              <w:ind w:firstLine="0"/>
              <w:jc w:val="both"/>
              <w:rPr>
                <w:color w:val="000000"/>
                <w:sz w:val="28"/>
                <w:szCs w:val="28"/>
              </w:rPr>
            </w:pPr>
            <w:r w:rsidDel="00000000" w:rsidR="00000000" w:rsidRPr="00000000">
              <w:rPr>
                <w:b w:val="1"/>
                <w:color w:val="000000"/>
                <w:sz w:val="28"/>
                <w:szCs w:val="28"/>
                <w:rtl w:val="0"/>
              </w:rPr>
              <w:t xml:space="preserve">Поточна успішність</w:t>
            </w:r>
            <w:r w:rsidDel="00000000" w:rsidR="00000000" w:rsidRPr="00000000">
              <w:rPr>
                <w:color w:val="000000"/>
                <w:sz w:val="28"/>
                <w:szCs w:val="28"/>
                <w:rtl w:val="0"/>
              </w:rPr>
              <w:t xml:space="preserve"> (тем практичних занять у семестрі – 3;   </w:t>
            </w:r>
          </w:p>
          <w:p w:rsidR="00000000" w:rsidDel="00000000" w:rsidP="00000000" w:rsidRDefault="00000000" w:rsidRPr="00000000" w14:paraId="0000036E">
            <w:pPr>
              <w:pBdr>
                <w:top w:space="0" w:sz="0" w:val="nil"/>
                <w:left w:space="0" w:sz="0" w:val="nil"/>
                <w:bottom w:space="0" w:sz="0" w:val="nil"/>
                <w:right w:space="0" w:sz="0" w:val="nil"/>
                <w:between w:space="0" w:sz="0" w:val="nil"/>
              </w:pBdr>
              <w:tabs>
                <w:tab w:val="left" w:leader="none" w:pos="13892"/>
              </w:tabs>
              <w:ind w:firstLine="0"/>
              <w:jc w:val="both"/>
              <w:rPr>
                <w:b w:val="1"/>
                <w:color w:val="000000"/>
                <w:sz w:val="28"/>
                <w:szCs w:val="28"/>
              </w:rPr>
            </w:pPr>
            <w:r w:rsidDel="00000000" w:rsidR="00000000" w:rsidRPr="00000000">
              <w:rPr>
                <w:color w:val="000000"/>
                <w:sz w:val="28"/>
                <w:szCs w:val="28"/>
                <w:rtl w:val="0"/>
              </w:rPr>
              <w:t xml:space="preserve">1 тема – 20 бали, </w:t>
            </w:r>
            <w:r w:rsidDel="00000000" w:rsidR="00000000" w:rsidRPr="00000000">
              <w:rPr>
                <w:rtl w:val="0"/>
              </w:rPr>
            </w:r>
          </w:p>
          <w:p w:rsidR="00000000" w:rsidDel="00000000" w:rsidP="00000000" w:rsidRDefault="00000000" w:rsidRPr="00000000" w14:paraId="0000036F">
            <w:pPr>
              <w:pBdr>
                <w:top w:space="0" w:sz="0" w:val="nil"/>
                <w:left w:space="0" w:sz="0" w:val="nil"/>
                <w:bottom w:space="0" w:sz="0" w:val="nil"/>
                <w:right w:space="0" w:sz="0" w:val="nil"/>
                <w:between w:space="0" w:sz="0" w:val="nil"/>
              </w:pBdr>
              <w:ind w:firstLine="0"/>
              <w:jc w:val="both"/>
              <w:rPr>
                <w:color w:val="000000"/>
                <w:sz w:val="28"/>
                <w:szCs w:val="28"/>
              </w:rPr>
            </w:pPr>
            <w:r w:rsidDel="00000000" w:rsidR="00000000" w:rsidRPr="00000000">
              <w:rPr>
                <w:b w:val="1"/>
                <w:color w:val="000000"/>
                <w:sz w:val="28"/>
                <w:szCs w:val="28"/>
                <w:rtl w:val="0"/>
              </w:rPr>
              <w:t xml:space="preserve">Самостійна робота</w:t>
            </w:r>
            <w:r w:rsidDel="00000000" w:rsidR="00000000" w:rsidRPr="00000000">
              <w:rPr>
                <w:color w:val="000000"/>
                <w:sz w:val="28"/>
                <w:szCs w:val="28"/>
                <w:rtl w:val="0"/>
              </w:rPr>
              <w:t xml:space="preserve"> – 20 балів</w:t>
            </w:r>
          </w:p>
          <w:p w:rsidR="00000000" w:rsidDel="00000000" w:rsidP="00000000" w:rsidRDefault="00000000" w:rsidRPr="00000000" w14:paraId="00000370">
            <w:pPr>
              <w:pBdr>
                <w:top w:space="0" w:sz="0" w:val="nil"/>
                <w:left w:space="0" w:sz="0" w:val="nil"/>
                <w:bottom w:space="0" w:sz="0" w:val="nil"/>
                <w:right w:space="0" w:sz="0" w:val="nil"/>
                <w:between w:space="0" w:sz="0" w:val="nil"/>
              </w:pBdr>
              <w:tabs>
                <w:tab w:val="left" w:leader="none" w:pos="13892"/>
              </w:tabs>
              <w:ind w:firstLine="0"/>
              <w:jc w:val="both"/>
              <w:rPr>
                <w:color w:val="000000"/>
                <w:sz w:val="28"/>
                <w:szCs w:val="28"/>
              </w:rPr>
            </w:pPr>
            <w:r w:rsidDel="00000000" w:rsidR="00000000" w:rsidRPr="00000000">
              <w:rPr>
                <w:b w:val="1"/>
                <w:color w:val="000000"/>
                <w:sz w:val="28"/>
                <w:szCs w:val="28"/>
                <w:rtl w:val="0"/>
              </w:rPr>
              <w:t xml:space="preserve"> Разом поточна робота студента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1">
            <w:pPr>
              <w:pBdr>
                <w:top w:space="0" w:sz="0" w:val="nil"/>
                <w:left w:space="0" w:sz="0" w:val="nil"/>
                <w:bottom w:space="0" w:sz="0" w:val="nil"/>
                <w:right w:space="0" w:sz="0" w:val="nil"/>
                <w:between w:space="0" w:sz="0" w:val="nil"/>
              </w:pBdr>
              <w:tabs>
                <w:tab w:val="left" w:leader="none" w:pos="13892"/>
              </w:tabs>
              <w:ind w:firstLine="720"/>
              <w:jc w:val="both"/>
              <w:rPr>
                <w:color w:val="000000"/>
                <w:sz w:val="28"/>
                <w:szCs w:val="28"/>
              </w:rPr>
            </w:pPr>
            <w:r w:rsidDel="00000000" w:rsidR="00000000" w:rsidRPr="00000000">
              <w:rPr>
                <w:b w:val="1"/>
                <w:color w:val="000000"/>
                <w:sz w:val="28"/>
                <w:szCs w:val="28"/>
                <w:rtl w:val="0"/>
              </w:rPr>
              <w:t xml:space="preserve">80 </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372">
            <w:pPr>
              <w:pBdr>
                <w:top w:space="0" w:sz="0" w:val="nil"/>
                <w:left w:space="0" w:sz="0" w:val="nil"/>
                <w:bottom w:space="0" w:sz="0" w:val="nil"/>
                <w:right w:space="0" w:sz="0" w:val="nil"/>
                <w:between w:space="0" w:sz="0" w:val="nil"/>
              </w:pBdr>
              <w:tabs>
                <w:tab w:val="left" w:leader="none" w:pos="13892"/>
              </w:tabs>
              <w:ind w:firstLine="720"/>
              <w:jc w:val="both"/>
              <w:rPr>
                <w:b w:val="1"/>
                <w:color w:val="000000"/>
                <w:sz w:val="28"/>
                <w:szCs w:val="28"/>
              </w:rPr>
            </w:pPr>
            <w:r w:rsidDel="00000000" w:rsidR="00000000" w:rsidRPr="00000000">
              <w:rPr>
                <w:rtl w:val="0"/>
              </w:rPr>
            </w:r>
          </w:p>
          <w:p w:rsidR="00000000" w:rsidDel="00000000" w:rsidP="00000000" w:rsidRDefault="00000000" w:rsidRPr="00000000" w14:paraId="00000373">
            <w:pPr>
              <w:pBdr>
                <w:top w:space="0" w:sz="0" w:val="nil"/>
                <w:left w:space="0" w:sz="0" w:val="nil"/>
                <w:bottom w:space="0" w:sz="0" w:val="nil"/>
                <w:right w:space="0" w:sz="0" w:val="nil"/>
                <w:between w:space="0" w:sz="0" w:val="nil"/>
              </w:pBdr>
              <w:tabs>
                <w:tab w:val="left" w:leader="none" w:pos="13892"/>
              </w:tabs>
              <w:ind w:firstLine="720"/>
              <w:jc w:val="both"/>
              <w:rPr>
                <w:b w:val="1"/>
                <w:color w:val="000000"/>
                <w:sz w:val="28"/>
                <w:szCs w:val="28"/>
              </w:rPr>
            </w:pPr>
            <w:r w:rsidDel="00000000" w:rsidR="00000000" w:rsidRPr="00000000">
              <w:rPr>
                <w:rtl w:val="0"/>
              </w:rPr>
            </w:r>
          </w:p>
          <w:p w:rsidR="00000000" w:rsidDel="00000000" w:rsidP="00000000" w:rsidRDefault="00000000" w:rsidRPr="00000000" w14:paraId="00000374">
            <w:pPr>
              <w:pBdr>
                <w:top w:space="0" w:sz="0" w:val="nil"/>
                <w:left w:space="0" w:sz="0" w:val="nil"/>
                <w:bottom w:space="0" w:sz="0" w:val="nil"/>
                <w:right w:space="0" w:sz="0" w:val="nil"/>
                <w:between w:space="0" w:sz="0" w:val="nil"/>
              </w:pBdr>
              <w:tabs>
                <w:tab w:val="left" w:leader="none" w:pos="13892"/>
              </w:tabs>
              <w:ind w:firstLine="9"/>
              <w:jc w:val="center"/>
              <w:rPr>
                <w:b w:val="1"/>
                <w:color w:val="000000"/>
                <w:sz w:val="28"/>
                <w:szCs w:val="28"/>
              </w:rPr>
            </w:pPr>
            <w:r w:rsidDel="00000000" w:rsidR="00000000" w:rsidRPr="00000000">
              <w:rPr>
                <w:b w:val="1"/>
                <w:sz w:val="28"/>
                <w:szCs w:val="28"/>
                <w:rtl w:val="0"/>
              </w:rPr>
              <w:t xml:space="preserve">Диф. залік</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5">
            <w:pPr>
              <w:pBdr>
                <w:top w:space="0" w:sz="0" w:val="nil"/>
                <w:left w:space="0" w:sz="0" w:val="nil"/>
                <w:bottom w:space="0" w:sz="0" w:val="nil"/>
                <w:right w:space="0" w:sz="0" w:val="nil"/>
                <w:between w:space="0" w:sz="0" w:val="nil"/>
              </w:pBdr>
              <w:tabs>
                <w:tab w:val="left" w:leader="none" w:pos="13892"/>
              </w:tabs>
              <w:ind w:firstLine="0"/>
              <w:jc w:val="both"/>
              <w:rPr>
                <w:b w:val="1"/>
                <w:color w:val="000000"/>
                <w:sz w:val="28"/>
                <w:szCs w:val="28"/>
              </w:rPr>
            </w:pPr>
            <w:r w:rsidDel="00000000" w:rsidR="00000000" w:rsidRPr="00000000">
              <w:rPr>
                <w:b w:val="1"/>
                <w:color w:val="000000"/>
                <w:sz w:val="28"/>
                <w:szCs w:val="28"/>
                <w:rtl w:val="0"/>
              </w:rPr>
              <w:t xml:space="preserve">Контрольна робота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6">
            <w:pPr>
              <w:pBdr>
                <w:top w:space="0" w:sz="0" w:val="nil"/>
                <w:left w:space="0" w:sz="0" w:val="nil"/>
                <w:bottom w:space="0" w:sz="0" w:val="nil"/>
                <w:right w:space="0" w:sz="0" w:val="nil"/>
                <w:between w:space="0" w:sz="0" w:val="nil"/>
              </w:pBdr>
              <w:tabs>
                <w:tab w:val="left" w:leader="none" w:pos="13892"/>
              </w:tabs>
              <w:ind w:firstLine="720"/>
              <w:jc w:val="both"/>
              <w:rPr>
                <w:b w:val="1"/>
                <w:color w:val="000000"/>
                <w:sz w:val="28"/>
                <w:szCs w:val="28"/>
              </w:rPr>
            </w:pPr>
            <w:r w:rsidDel="00000000" w:rsidR="00000000" w:rsidRPr="00000000">
              <w:rPr>
                <w:b w:val="1"/>
                <w:color w:val="000000"/>
                <w:sz w:val="28"/>
                <w:szCs w:val="28"/>
                <w:rtl w:val="0"/>
              </w:rPr>
              <w:t xml:space="preserve">120</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378">
            <w:pPr>
              <w:pBdr>
                <w:top w:space="0" w:sz="0" w:val="nil"/>
                <w:left w:space="0" w:sz="0" w:val="nil"/>
                <w:bottom w:space="0" w:sz="0" w:val="nil"/>
                <w:right w:space="0" w:sz="0" w:val="nil"/>
                <w:between w:space="0" w:sz="0" w:val="nil"/>
              </w:pBdr>
              <w:tabs>
                <w:tab w:val="left" w:leader="none" w:pos="13892"/>
              </w:tabs>
              <w:ind w:firstLine="0"/>
              <w:jc w:val="both"/>
              <w:rPr>
                <w:color w:val="000000"/>
                <w:sz w:val="28"/>
                <w:szCs w:val="28"/>
              </w:rPr>
            </w:pPr>
            <w:r w:rsidDel="00000000" w:rsidR="00000000" w:rsidRPr="00000000">
              <w:rPr>
                <w:b w:val="1"/>
                <w:color w:val="000000"/>
                <w:sz w:val="28"/>
                <w:szCs w:val="28"/>
                <w:rtl w:val="0"/>
              </w:rPr>
              <w:t xml:space="preserve">ВСЬОГО:                            </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79">
            <w:pPr>
              <w:pBdr>
                <w:top w:space="0" w:sz="0" w:val="nil"/>
                <w:left w:space="0" w:sz="0" w:val="nil"/>
                <w:bottom w:space="0" w:sz="0" w:val="nil"/>
                <w:right w:space="0" w:sz="0" w:val="nil"/>
                <w:between w:space="0" w:sz="0" w:val="nil"/>
              </w:pBdr>
              <w:tabs>
                <w:tab w:val="left" w:leader="none" w:pos="13892"/>
              </w:tabs>
              <w:ind w:firstLine="720"/>
              <w:jc w:val="both"/>
              <w:rPr>
                <w:color w:val="000000"/>
                <w:sz w:val="28"/>
                <w:szCs w:val="28"/>
              </w:rPr>
            </w:pPr>
            <w:r w:rsidDel="00000000" w:rsidR="00000000" w:rsidRPr="00000000">
              <w:rPr>
                <w:b w:val="1"/>
                <w:color w:val="000000"/>
                <w:sz w:val="28"/>
                <w:szCs w:val="28"/>
                <w:rtl w:val="0"/>
              </w:rPr>
              <w:t xml:space="preserve">200</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bl>
    <w:p w:rsidR="00000000" w:rsidDel="00000000" w:rsidP="00000000" w:rsidRDefault="00000000" w:rsidRPr="00000000" w14:paraId="0000037B">
      <w:pPr>
        <w:ind w:firstLine="720"/>
        <w:jc w:val="both"/>
        <w:rPr>
          <w:b w:val="1"/>
          <w:color w:val="000000"/>
          <w:sz w:val="28"/>
          <w:szCs w:val="28"/>
        </w:rPr>
      </w:pPr>
      <w:r w:rsidDel="00000000" w:rsidR="00000000" w:rsidRPr="00000000">
        <w:rPr>
          <w:rtl w:val="0"/>
        </w:rPr>
      </w:r>
    </w:p>
    <w:p w:rsidR="00000000" w:rsidDel="00000000" w:rsidP="00000000" w:rsidRDefault="00000000" w:rsidRPr="00000000" w14:paraId="0000037C">
      <w:pPr>
        <w:spacing w:line="360" w:lineRule="auto"/>
        <w:ind w:firstLine="720"/>
        <w:jc w:val="both"/>
        <w:rPr>
          <w:sz w:val="28"/>
          <w:szCs w:val="28"/>
        </w:rPr>
      </w:pPr>
      <w:r w:rsidDel="00000000" w:rsidR="00000000" w:rsidRPr="00000000">
        <w:rPr>
          <w:b w:val="1"/>
          <w:color w:val="000000"/>
          <w:sz w:val="28"/>
          <w:szCs w:val="28"/>
          <w:rtl w:val="0"/>
        </w:rPr>
        <w:t xml:space="preserve">Оцінювання результатів</w:t>
      </w:r>
      <w:r w:rsidDel="00000000" w:rsidR="00000000" w:rsidRPr="00000000">
        <w:rPr>
          <w:color w:val="000000"/>
          <w:sz w:val="28"/>
          <w:szCs w:val="28"/>
          <w:rtl w:val="0"/>
        </w:rPr>
        <w:t xml:space="preserve"> складання підсумкового контролю здійснюється за 200 бальною системою контролю знань, прийнятого в університеті та національною шкалою і відображаються у відповідних відомостях.</w:t>
      </w:r>
      <w:r w:rsidDel="00000000" w:rsidR="00000000" w:rsidRPr="00000000">
        <w:rPr>
          <w:rtl w:val="0"/>
        </w:rPr>
      </w:r>
    </w:p>
    <w:p w:rsidR="00000000" w:rsidDel="00000000" w:rsidP="00000000" w:rsidRDefault="00000000" w:rsidRPr="00000000" w14:paraId="0000037D">
      <w:pPr>
        <w:spacing w:line="360" w:lineRule="auto"/>
        <w:ind w:firstLine="720"/>
        <w:jc w:val="both"/>
        <w:rPr>
          <w:sz w:val="28"/>
          <w:szCs w:val="28"/>
        </w:rPr>
      </w:pPr>
      <w:r w:rsidDel="00000000" w:rsidR="00000000" w:rsidRPr="00000000">
        <w:rPr>
          <w:b w:val="1"/>
          <w:color w:val="000000"/>
          <w:sz w:val="28"/>
          <w:szCs w:val="28"/>
          <w:rtl w:val="0"/>
        </w:rPr>
        <w:t xml:space="preserve">Оцінювання знань із дисципліни проводять за відповідною шкалою:</w:t>
      </w:r>
      <w:r w:rsidDel="00000000" w:rsidR="00000000" w:rsidRPr="00000000">
        <w:rPr>
          <w:rtl w:val="0"/>
        </w:rPr>
      </w:r>
    </w:p>
    <w:p w:rsidR="00000000" w:rsidDel="00000000" w:rsidP="00000000" w:rsidRDefault="00000000" w:rsidRPr="00000000" w14:paraId="0000037E">
      <w:pPr>
        <w:pBdr>
          <w:top w:space="0" w:sz="0" w:val="nil"/>
          <w:left w:space="0" w:sz="0" w:val="nil"/>
          <w:bottom w:space="0" w:sz="0" w:val="nil"/>
          <w:right w:space="0" w:sz="0" w:val="nil"/>
          <w:between w:space="0" w:sz="0" w:val="nil"/>
        </w:pBdr>
        <w:spacing w:line="360" w:lineRule="auto"/>
        <w:ind w:firstLine="720"/>
        <w:jc w:val="center"/>
        <w:rPr>
          <w:color w:val="000000"/>
          <w:sz w:val="28"/>
          <w:szCs w:val="28"/>
        </w:rPr>
      </w:pPr>
      <w:r w:rsidDel="00000000" w:rsidR="00000000" w:rsidRPr="00000000">
        <w:rPr>
          <w:b w:val="1"/>
          <w:color w:val="000000"/>
          <w:sz w:val="28"/>
          <w:szCs w:val="28"/>
          <w:rtl w:val="0"/>
        </w:rPr>
        <w:t xml:space="preserve">ШКАЛА ECTS</w:t>
      </w:r>
      <w:r w:rsidDel="00000000" w:rsidR="00000000" w:rsidRPr="00000000">
        <w:rPr>
          <w:rtl w:val="0"/>
        </w:rPr>
      </w:r>
    </w:p>
    <w:tbl>
      <w:tblPr>
        <w:tblStyle w:val="Table16"/>
        <w:tblW w:w="963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1"/>
        <w:gridCol w:w="1418"/>
        <w:gridCol w:w="1417"/>
        <w:gridCol w:w="4852"/>
        <w:tblGridChange w:id="0">
          <w:tblGrid>
            <w:gridCol w:w="1951"/>
            <w:gridCol w:w="1418"/>
            <w:gridCol w:w="1417"/>
            <w:gridCol w:w="4852"/>
          </w:tblGrid>
        </w:tblGridChange>
      </w:tblGrid>
      <w:tr>
        <w:trPr>
          <w:cantSplit w:val="0"/>
          <w:trHeight w:val="894" w:hRule="atLeast"/>
          <w:tblHeader w:val="0"/>
        </w:trPr>
        <w:tc>
          <w:tcPr/>
          <w:p w:rsidR="00000000" w:rsidDel="00000000" w:rsidP="00000000" w:rsidRDefault="00000000" w:rsidRPr="00000000" w14:paraId="0000037F">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b w:val="1"/>
                <w:color w:val="000000"/>
                <w:sz w:val="28"/>
                <w:szCs w:val="28"/>
                <w:rtl w:val="0"/>
              </w:rPr>
              <w:t xml:space="preserve">Оцінка за національною шкалою</w:t>
            </w:r>
            <w:r w:rsidDel="00000000" w:rsidR="00000000" w:rsidRPr="00000000">
              <w:rPr>
                <w:rtl w:val="0"/>
              </w:rPr>
            </w:r>
          </w:p>
        </w:tc>
        <w:tc>
          <w:tcPr/>
          <w:p w:rsidR="00000000" w:rsidDel="00000000" w:rsidP="00000000" w:rsidRDefault="00000000" w:rsidRPr="00000000" w14:paraId="00000380">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b w:val="1"/>
                <w:color w:val="000000"/>
                <w:sz w:val="28"/>
                <w:szCs w:val="28"/>
                <w:rtl w:val="0"/>
              </w:rPr>
              <w:t xml:space="preserve">Границі оцінок</w:t>
            </w:r>
            <w:r w:rsidDel="00000000" w:rsidR="00000000" w:rsidRPr="00000000">
              <w:rPr>
                <w:rtl w:val="0"/>
              </w:rPr>
            </w:r>
          </w:p>
          <w:p w:rsidR="00000000" w:rsidDel="00000000" w:rsidP="00000000" w:rsidRDefault="00000000" w:rsidRPr="00000000" w14:paraId="00000381">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b w:val="1"/>
                <w:color w:val="000000"/>
                <w:sz w:val="28"/>
                <w:szCs w:val="28"/>
                <w:rtl w:val="0"/>
              </w:rPr>
              <w:t xml:space="preserve">ECTS</w:t>
            </w:r>
            <w:r w:rsidDel="00000000" w:rsidR="00000000" w:rsidRPr="00000000">
              <w:rPr>
                <w:rtl w:val="0"/>
              </w:rPr>
            </w:r>
          </w:p>
        </w:tc>
        <w:tc>
          <w:tcPr/>
          <w:p w:rsidR="00000000" w:rsidDel="00000000" w:rsidP="00000000" w:rsidRDefault="00000000" w:rsidRPr="00000000" w14:paraId="00000382">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b w:val="1"/>
                <w:color w:val="000000"/>
                <w:sz w:val="28"/>
                <w:szCs w:val="28"/>
                <w:rtl w:val="0"/>
              </w:rPr>
              <w:t xml:space="preserve">Оцінка ECTS</w:t>
            </w:r>
            <w:r w:rsidDel="00000000" w:rsidR="00000000" w:rsidRPr="00000000">
              <w:rPr>
                <w:rtl w:val="0"/>
              </w:rPr>
            </w:r>
          </w:p>
        </w:tc>
        <w:tc>
          <w:tcPr/>
          <w:p w:rsidR="00000000" w:rsidDel="00000000" w:rsidP="00000000" w:rsidRDefault="00000000" w:rsidRPr="00000000" w14:paraId="00000383">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color w:val="000000"/>
                <w:sz w:val="28"/>
                <w:szCs w:val="28"/>
                <w:rtl w:val="0"/>
              </w:rPr>
              <w:t xml:space="preserve">Описання</w:t>
            </w:r>
            <w:r w:rsidDel="00000000" w:rsidR="00000000" w:rsidRPr="00000000">
              <w:rPr>
                <w:rtl w:val="0"/>
              </w:rPr>
            </w:r>
          </w:p>
        </w:tc>
      </w:tr>
      <w:tr>
        <w:trPr>
          <w:cantSplit w:val="0"/>
          <w:tblHeader w:val="0"/>
        </w:trPr>
        <w:tc>
          <w:tcPr/>
          <w:p w:rsidR="00000000" w:rsidDel="00000000" w:rsidP="00000000" w:rsidRDefault="00000000" w:rsidRPr="00000000" w14:paraId="00000384">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Відмінно</w:t>
            </w:r>
          </w:p>
        </w:tc>
        <w:tc>
          <w:tcPr/>
          <w:p w:rsidR="00000000" w:rsidDel="00000000" w:rsidP="00000000" w:rsidRDefault="00000000" w:rsidRPr="00000000" w14:paraId="00000385">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170-200</w:t>
            </w:r>
          </w:p>
        </w:tc>
        <w:tc>
          <w:tcPr/>
          <w:p w:rsidR="00000000" w:rsidDel="00000000" w:rsidP="00000000" w:rsidRDefault="00000000" w:rsidRPr="00000000" w14:paraId="00000386">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А</w:t>
            </w:r>
          </w:p>
        </w:tc>
        <w:tc>
          <w:tcPr/>
          <w:p w:rsidR="00000000" w:rsidDel="00000000" w:rsidP="00000000" w:rsidRDefault="00000000" w:rsidRPr="00000000" w14:paraId="00000387">
            <w:pPr>
              <w:pBdr>
                <w:top w:space="0" w:sz="0" w:val="nil"/>
                <w:left w:space="0" w:sz="0" w:val="nil"/>
                <w:bottom w:space="0" w:sz="0" w:val="nil"/>
                <w:right w:space="0" w:sz="0" w:val="nil"/>
                <w:between w:space="0" w:sz="0" w:val="nil"/>
              </w:pBdr>
              <w:spacing w:line="276" w:lineRule="auto"/>
              <w:ind w:firstLine="0"/>
              <w:jc w:val="center"/>
              <w:rPr>
                <w:color w:val="000000"/>
                <w:sz w:val="28"/>
                <w:szCs w:val="28"/>
              </w:rPr>
            </w:pPr>
            <w:r w:rsidDel="00000000" w:rsidR="00000000" w:rsidRPr="00000000">
              <w:rPr>
                <w:color w:val="000000"/>
                <w:sz w:val="28"/>
                <w:szCs w:val="28"/>
                <w:rtl w:val="0"/>
              </w:rPr>
              <w:t xml:space="preserve">Відмінно (відмінне виконання лише з незначною кількістю помилок)</w:t>
            </w:r>
          </w:p>
        </w:tc>
      </w:tr>
      <w:tr>
        <w:trPr>
          <w:cantSplit w:val="0"/>
          <w:tblHeader w:val="0"/>
        </w:trPr>
        <w:tc>
          <w:tcPr>
            <w:vMerge w:val="restart"/>
          </w:tcPr>
          <w:p w:rsidR="00000000" w:rsidDel="00000000" w:rsidP="00000000" w:rsidRDefault="00000000" w:rsidRPr="00000000" w14:paraId="00000388">
            <w:pPr>
              <w:pBdr>
                <w:top w:space="0" w:sz="0" w:val="nil"/>
                <w:left w:space="0" w:sz="0" w:val="nil"/>
                <w:bottom w:space="0" w:sz="0" w:val="nil"/>
                <w:right w:space="0" w:sz="0" w:val="nil"/>
                <w:between w:space="0" w:sz="0" w:val="nil"/>
              </w:pBdr>
              <w:ind w:firstLine="720"/>
              <w:jc w:val="center"/>
              <w:rPr>
                <w:color w:val="000000"/>
                <w:sz w:val="28"/>
                <w:szCs w:val="28"/>
              </w:rPr>
            </w:pPr>
            <w:r w:rsidDel="00000000" w:rsidR="00000000" w:rsidRPr="00000000">
              <w:rPr>
                <w:rtl w:val="0"/>
              </w:rPr>
            </w:r>
          </w:p>
          <w:p w:rsidR="00000000" w:rsidDel="00000000" w:rsidP="00000000" w:rsidRDefault="00000000" w:rsidRPr="00000000" w14:paraId="00000389">
            <w:pPr>
              <w:pBdr>
                <w:top w:space="0" w:sz="0" w:val="nil"/>
                <w:left w:space="0" w:sz="0" w:val="nil"/>
                <w:bottom w:space="0" w:sz="0" w:val="nil"/>
                <w:right w:space="0" w:sz="0" w:val="nil"/>
                <w:between w:space="0" w:sz="0" w:val="nil"/>
              </w:pBdr>
              <w:ind w:firstLine="720"/>
              <w:jc w:val="center"/>
              <w:rPr>
                <w:color w:val="000000"/>
                <w:sz w:val="28"/>
                <w:szCs w:val="28"/>
              </w:rPr>
            </w:pPr>
            <w:r w:rsidDel="00000000" w:rsidR="00000000" w:rsidRPr="00000000">
              <w:rPr>
                <w:rtl w:val="0"/>
              </w:rPr>
            </w:r>
          </w:p>
          <w:p w:rsidR="00000000" w:rsidDel="00000000" w:rsidP="00000000" w:rsidRDefault="00000000" w:rsidRPr="00000000" w14:paraId="0000038A">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Добре</w:t>
            </w:r>
          </w:p>
        </w:tc>
        <w:tc>
          <w:tcPr/>
          <w:p w:rsidR="00000000" w:rsidDel="00000000" w:rsidP="00000000" w:rsidRDefault="00000000" w:rsidRPr="00000000" w14:paraId="0000038B">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155 -169</w:t>
            </w:r>
          </w:p>
        </w:tc>
        <w:tc>
          <w:tcPr/>
          <w:p w:rsidR="00000000" w:rsidDel="00000000" w:rsidP="00000000" w:rsidRDefault="00000000" w:rsidRPr="00000000" w14:paraId="0000038C">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В</w:t>
            </w:r>
          </w:p>
        </w:tc>
        <w:tc>
          <w:tcPr/>
          <w:p w:rsidR="00000000" w:rsidDel="00000000" w:rsidP="00000000" w:rsidRDefault="00000000" w:rsidRPr="00000000" w14:paraId="0000038D">
            <w:pPr>
              <w:pBdr>
                <w:top w:space="0" w:sz="0" w:val="nil"/>
                <w:left w:space="0" w:sz="0" w:val="nil"/>
                <w:bottom w:space="0" w:sz="0" w:val="nil"/>
                <w:right w:space="0" w:sz="0" w:val="nil"/>
                <w:between w:space="0" w:sz="0" w:val="nil"/>
              </w:pBdr>
              <w:spacing w:line="276" w:lineRule="auto"/>
              <w:ind w:firstLine="0"/>
              <w:jc w:val="center"/>
              <w:rPr>
                <w:color w:val="000000"/>
                <w:sz w:val="28"/>
                <w:szCs w:val="28"/>
              </w:rPr>
            </w:pPr>
            <w:r w:rsidDel="00000000" w:rsidR="00000000" w:rsidRPr="00000000">
              <w:rPr>
                <w:color w:val="000000"/>
                <w:sz w:val="28"/>
                <w:szCs w:val="28"/>
                <w:rtl w:val="0"/>
              </w:rPr>
              <w:t xml:space="preserve">Дуже добре (вище середнього рівня з кількома помилками)</w:t>
            </w:r>
          </w:p>
        </w:tc>
      </w:tr>
      <w:tr>
        <w:trPr>
          <w:cantSplit w:val="0"/>
          <w:tblHeader w:val="0"/>
        </w:trPr>
        <w:tc>
          <w:tcPr>
            <w:vMerge w:val="continue"/>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38F">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140 - 154</w:t>
            </w:r>
          </w:p>
        </w:tc>
        <w:tc>
          <w:tcPr/>
          <w:p w:rsidR="00000000" w:rsidDel="00000000" w:rsidP="00000000" w:rsidRDefault="00000000" w:rsidRPr="00000000" w14:paraId="00000390">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С</w:t>
            </w:r>
          </w:p>
        </w:tc>
        <w:tc>
          <w:tcPr/>
          <w:p w:rsidR="00000000" w:rsidDel="00000000" w:rsidP="00000000" w:rsidRDefault="00000000" w:rsidRPr="00000000" w14:paraId="00000391">
            <w:pPr>
              <w:pBdr>
                <w:top w:space="0" w:sz="0" w:val="nil"/>
                <w:left w:space="0" w:sz="0" w:val="nil"/>
                <w:bottom w:space="0" w:sz="0" w:val="nil"/>
                <w:right w:space="0" w:sz="0" w:val="nil"/>
                <w:between w:space="0" w:sz="0" w:val="nil"/>
              </w:pBdr>
              <w:spacing w:line="276" w:lineRule="auto"/>
              <w:ind w:firstLine="0"/>
              <w:jc w:val="center"/>
              <w:rPr>
                <w:color w:val="000000"/>
                <w:sz w:val="28"/>
                <w:szCs w:val="28"/>
              </w:rPr>
            </w:pPr>
            <w:r w:rsidDel="00000000" w:rsidR="00000000" w:rsidRPr="00000000">
              <w:rPr>
                <w:color w:val="000000"/>
                <w:sz w:val="28"/>
                <w:szCs w:val="28"/>
                <w:rtl w:val="0"/>
              </w:rPr>
              <w:t xml:space="preserve">Добре  (в цілому правильне виконання з певною кількістю суттєвих помилок)</w:t>
            </w:r>
          </w:p>
        </w:tc>
      </w:tr>
      <w:tr>
        <w:trPr>
          <w:cantSplit w:val="0"/>
          <w:tblHeader w:val="0"/>
        </w:trPr>
        <w:tc>
          <w:tcPr>
            <w:vMerge w:val="restart"/>
          </w:tcPr>
          <w:p w:rsidR="00000000" w:rsidDel="00000000" w:rsidP="00000000" w:rsidRDefault="00000000" w:rsidRPr="00000000" w14:paraId="00000392">
            <w:pPr>
              <w:pBdr>
                <w:top w:space="0" w:sz="0" w:val="nil"/>
                <w:left w:space="0" w:sz="0" w:val="nil"/>
                <w:bottom w:space="0" w:sz="0" w:val="nil"/>
                <w:right w:space="0" w:sz="0" w:val="nil"/>
                <w:between w:space="0" w:sz="0" w:val="nil"/>
              </w:pBdr>
              <w:ind w:firstLine="720"/>
              <w:jc w:val="center"/>
              <w:rPr>
                <w:color w:val="000000"/>
                <w:sz w:val="28"/>
                <w:szCs w:val="28"/>
              </w:rPr>
            </w:pPr>
            <w:r w:rsidDel="00000000" w:rsidR="00000000" w:rsidRPr="00000000">
              <w:rPr>
                <w:rtl w:val="0"/>
              </w:rPr>
            </w:r>
          </w:p>
          <w:p w:rsidR="00000000" w:rsidDel="00000000" w:rsidP="00000000" w:rsidRDefault="00000000" w:rsidRPr="00000000" w14:paraId="00000393">
            <w:pPr>
              <w:pBdr>
                <w:top w:space="0" w:sz="0" w:val="nil"/>
                <w:left w:space="0" w:sz="0" w:val="nil"/>
                <w:bottom w:space="0" w:sz="0" w:val="nil"/>
                <w:right w:space="0" w:sz="0" w:val="nil"/>
                <w:between w:space="0" w:sz="0" w:val="nil"/>
              </w:pBdr>
              <w:ind w:firstLine="720"/>
              <w:jc w:val="center"/>
              <w:rPr>
                <w:color w:val="000000"/>
                <w:sz w:val="28"/>
                <w:szCs w:val="28"/>
              </w:rPr>
            </w:pPr>
            <w:r w:rsidDel="00000000" w:rsidR="00000000" w:rsidRPr="00000000">
              <w:rPr>
                <w:rtl w:val="0"/>
              </w:rPr>
            </w:r>
          </w:p>
          <w:p w:rsidR="00000000" w:rsidDel="00000000" w:rsidP="00000000" w:rsidRDefault="00000000" w:rsidRPr="00000000" w14:paraId="00000394">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Задовільно</w:t>
            </w:r>
          </w:p>
        </w:tc>
        <w:tc>
          <w:tcPr/>
          <w:p w:rsidR="00000000" w:rsidDel="00000000" w:rsidP="00000000" w:rsidRDefault="00000000" w:rsidRPr="00000000" w14:paraId="00000395">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125 - 139</w:t>
            </w:r>
          </w:p>
        </w:tc>
        <w:tc>
          <w:tcPr/>
          <w:p w:rsidR="00000000" w:rsidDel="00000000" w:rsidP="00000000" w:rsidRDefault="00000000" w:rsidRPr="00000000" w14:paraId="00000396">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D</w:t>
            </w:r>
          </w:p>
        </w:tc>
        <w:tc>
          <w:tcPr/>
          <w:p w:rsidR="00000000" w:rsidDel="00000000" w:rsidP="00000000" w:rsidRDefault="00000000" w:rsidRPr="00000000" w14:paraId="00000397">
            <w:pPr>
              <w:pBdr>
                <w:top w:space="0" w:sz="0" w:val="nil"/>
                <w:left w:space="0" w:sz="0" w:val="nil"/>
                <w:bottom w:space="0" w:sz="0" w:val="nil"/>
                <w:right w:space="0" w:sz="0" w:val="nil"/>
                <w:between w:space="0" w:sz="0" w:val="nil"/>
              </w:pBdr>
              <w:spacing w:line="276" w:lineRule="auto"/>
              <w:ind w:firstLine="0"/>
              <w:jc w:val="center"/>
              <w:rPr>
                <w:color w:val="000000"/>
                <w:sz w:val="28"/>
                <w:szCs w:val="28"/>
              </w:rPr>
            </w:pPr>
            <w:r w:rsidDel="00000000" w:rsidR="00000000" w:rsidRPr="00000000">
              <w:rPr>
                <w:color w:val="000000"/>
                <w:sz w:val="28"/>
                <w:szCs w:val="28"/>
                <w:rtl w:val="0"/>
              </w:rPr>
              <w:t xml:space="preserve">Задовільно (непогано, але зі значною кількістю недоліків)</w:t>
            </w:r>
          </w:p>
        </w:tc>
      </w:tr>
      <w:tr>
        <w:trPr>
          <w:cantSplit w:val="0"/>
          <w:tblHeader w:val="0"/>
        </w:trPr>
        <w:tc>
          <w:tcPr>
            <w:vMerge w:val="continue"/>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399">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111 - 124</w:t>
            </w:r>
          </w:p>
        </w:tc>
        <w:tc>
          <w:tcPr/>
          <w:p w:rsidR="00000000" w:rsidDel="00000000" w:rsidP="00000000" w:rsidRDefault="00000000" w:rsidRPr="00000000" w14:paraId="0000039A">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E</w:t>
            </w:r>
          </w:p>
        </w:tc>
        <w:tc>
          <w:tcPr/>
          <w:p w:rsidR="00000000" w:rsidDel="00000000" w:rsidP="00000000" w:rsidRDefault="00000000" w:rsidRPr="00000000" w14:paraId="0000039B">
            <w:pPr>
              <w:pBdr>
                <w:top w:space="0" w:sz="0" w:val="nil"/>
                <w:left w:space="0" w:sz="0" w:val="nil"/>
                <w:bottom w:space="0" w:sz="0" w:val="nil"/>
                <w:right w:space="0" w:sz="0" w:val="nil"/>
                <w:between w:space="0" w:sz="0" w:val="nil"/>
              </w:pBdr>
              <w:spacing w:line="276" w:lineRule="auto"/>
              <w:ind w:firstLine="0"/>
              <w:jc w:val="center"/>
              <w:rPr>
                <w:color w:val="000000"/>
                <w:sz w:val="28"/>
                <w:szCs w:val="28"/>
              </w:rPr>
            </w:pPr>
            <w:r w:rsidDel="00000000" w:rsidR="00000000" w:rsidRPr="00000000">
              <w:rPr>
                <w:color w:val="000000"/>
                <w:sz w:val="28"/>
                <w:szCs w:val="28"/>
                <w:rtl w:val="0"/>
              </w:rPr>
              <w:t xml:space="preserve">Достатньо (виконання задовольняє мінімальним критеріям)</w:t>
            </w:r>
          </w:p>
        </w:tc>
      </w:tr>
      <w:tr>
        <w:trPr>
          <w:cantSplit w:val="0"/>
          <w:tblHeader w:val="0"/>
        </w:trPr>
        <w:tc>
          <w:tcPr>
            <w:vMerge w:val="restart"/>
          </w:tcPr>
          <w:p w:rsidR="00000000" w:rsidDel="00000000" w:rsidP="00000000" w:rsidRDefault="00000000" w:rsidRPr="00000000" w14:paraId="0000039C">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Незадовільно</w:t>
            </w:r>
          </w:p>
        </w:tc>
        <w:tc>
          <w:tcPr/>
          <w:p w:rsidR="00000000" w:rsidDel="00000000" w:rsidP="00000000" w:rsidRDefault="00000000" w:rsidRPr="00000000" w14:paraId="0000039D">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60 - 110</w:t>
            </w:r>
          </w:p>
        </w:tc>
        <w:tc>
          <w:tcPr/>
          <w:p w:rsidR="00000000" w:rsidDel="00000000" w:rsidP="00000000" w:rsidRDefault="00000000" w:rsidRPr="00000000" w14:paraId="0000039E">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Fx</w:t>
            </w:r>
          </w:p>
        </w:tc>
        <w:tc>
          <w:tcPr/>
          <w:p w:rsidR="00000000" w:rsidDel="00000000" w:rsidP="00000000" w:rsidRDefault="00000000" w:rsidRPr="00000000" w14:paraId="0000039F">
            <w:pPr>
              <w:pBdr>
                <w:top w:space="0" w:sz="0" w:val="nil"/>
                <w:left w:space="0" w:sz="0" w:val="nil"/>
                <w:bottom w:space="0" w:sz="0" w:val="nil"/>
                <w:right w:space="0" w:sz="0" w:val="nil"/>
                <w:between w:space="0" w:sz="0" w:val="nil"/>
              </w:pBdr>
              <w:spacing w:line="276" w:lineRule="auto"/>
              <w:ind w:firstLine="0"/>
              <w:jc w:val="center"/>
              <w:rPr>
                <w:color w:val="000000"/>
                <w:sz w:val="28"/>
                <w:szCs w:val="28"/>
              </w:rPr>
            </w:pPr>
            <w:r w:rsidDel="00000000" w:rsidR="00000000" w:rsidRPr="00000000">
              <w:rPr>
                <w:color w:val="000000"/>
                <w:sz w:val="28"/>
                <w:szCs w:val="28"/>
                <w:rtl w:val="0"/>
              </w:rPr>
              <w:t xml:space="preserve">Незадовільно (з можливістю повторного складання)</w:t>
            </w:r>
          </w:p>
        </w:tc>
      </w:tr>
      <w:tr>
        <w:trPr>
          <w:cantSplit w:val="0"/>
          <w:tblHeader w:val="0"/>
        </w:trPr>
        <w:tc>
          <w:tcPr>
            <w:vMerge w:val="continue"/>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3A1">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1 - 59</w:t>
            </w:r>
          </w:p>
        </w:tc>
        <w:tc>
          <w:tcPr/>
          <w:p w:rsidR="00000000" w:rsidDel="00000000" w:rsidP="00000000" w:rsidRDefault="00000000" w:rsidRPr="00000000" w14:paraId="000003A2">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F</w:t>
            </w:r>
          </w:p>
        </w:tc>
        <w:tc>
          <w:tcPr/>
          <w:p w:rsidR="00000000" w:rsidDel="00000000" w:rsidP="00000000" w:rsidRDefault="00000000" w:rsidRPr="00000000" w14:paraId="000003A3">
            <w:pPr>
              <w:pBdr>
                <w:top w:space="0" w:sz="0" w:val="nil"/>
                <w:left w:space="0" w:sz="0" w:val="nil"/>
                <w:bottom w:space="0" w:sz="0" w:val="nil"/>
                <w:right w:space="0" w:sz="0" w:val="nil"/>
                <w:between w:space="0" w:sz="0" w:val="nil"/>
              </w:pBdr>
              <w:spacing w:line="276" w:lineRule="auto"/>
              <w:ind w:firstLine="0"/>
              <w:jc w:val="center"/>
              <w:rPr>
                <w:color w:val="000000"/>
                <w:sz w:val="28"/>
                <w:szCs w:val="28"/>
              </w:rPr>
            </w:pPr>
            <w:r w:rsidDel="00000000" w:rsidR="00000000" w:rsidRPr="00000000">
              <w:rPr>
                <w:color w:val="000000"/>
                <w:sz w:val="28"/>
                <w:szCs w:val="28"/>
                <w:rtl w:val="0"/>
              </w:rPr>
              <w:t xml:space="preserve">Незадовільно (з обов’язковим повторним вивченням дисципліни)</w:t>
            </w:r>
          </w:p>
        </w:tc>
      </w:tr>
    </w:tbl>
    <w:p w:rsidR="00000000" w:rsidDel="00000000" w:rsidP="00000000" w:rsidRDefault="00000000" w:rsidRPr="00000000" w14:paraId="000003A4">
      <w:pPr>
        <w:spacing w:line="360" w:lineRule="auto"/>
        <w:ind w:firstLine="720"/>
        <w:jc w:val="both"/>
        <w:rPr>
          <w:sz w:val="28"/>
          <w:szCs w:val="28"/>
        </w:rPr>
      </w:pPr>
      <w:r w:rsidDel="00000000" w:rsidR="00000000" w:rsidRPr="00000000">
        <w:rPr>
          <w:i w:val="1"/>
          <w:sz w:val="28"/>
          <w:szCs w:val="28"/>
          <w:rtl w:val="0"/>
        </w:rPr>
        <w:t xml:space="preserve">Засоби діагностики успішності навчання: </w:t>
      </w:r>
      <w:r w:rsidDel="00000000" w:rsidR="00000000" w:rsidRPr="00000000">
        <w:rPr>
          <w:sz w:val="28"/>
          <w:szCs w:val="28"/>
          <w:rtl w:val="0"/>
        </w:rPr>
        <w:t xml:space="preserve">усне опитування під час практичних/семінарських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 поточне та/або кінцеве тестування.</w:t>
      </w:r>
    </w:p>
    <w:p w:rsidR="00000000" w:rsidDel="00000000" w:rsidP="00000000" w:rsidRDefault="00000000" w:rsidRPr="00000000" w14:paraId="000003A5">
      <w:pPr>
        <w:spacing w:line="360" w:lineRule="auto"/>
        <w:ind w:firstLine="720"/>
        <w:rPr>
          <w:i w:val="1"/>
          <w:color w:val="000000"/>
          <w:sz w:val="28"/>
          <w:szCs w:val="28"/>
        </w:rPr>
      </w:pPr>
      <w:r w:rsidDel="00000000" w:rsidR="00000000" w:rsidRPr="00000000">
        <w:rPr>
          <w:i w:val="1"/>
          <w:color w:val="000000"/>
          <w:sz w:val="28"/>
          <w:szCs w:val="28"/>
          <w:rtl w:val="0"/>
        </w:rPr>
        <w:t xml:space="preserve">Перелік питань до кінцевого контролю знань з дисципліни:</w:t>
      </w:r>
    </w:p>
    <w:p w:rsidR="00000000" w:rsidDel="00000000" w:rsidP="00000000" w:rsidRDefault="00000000" w:rsidRPr="00000000" w14:paraId="000003A6">
      <w:pPr>
        <w:widowControl w:val="0"/>
        <w:pBdr>
          <w:top w:space="0" w:sz="0" w:val="nil"/>
          <w:left w:space="0" w:sz="0" w:val="nil"/>
          <w:bottom w:space="0" w:sz="0" w:val="nil"/>
          <w:right w:space="0" w:sz="0" w:val="nil"/>
          <w:between w:space="0" w:sz="0" w:val="nil"/>
        </w:pBdr>
        <w:shd w:fill="ffffff" w:val="clear"/>
        <w:tabs>
          <w:tab w:val="left" w:leader="none" w:pos="567"/>
          <w:tab w:val="left" w:leader="none" w:pos="993"/>
        </w:tabs>
        <w:spacing w:line="360" w:lineRule="auto"/>
        <w:ind w:firstLine="0"/>
        <w:jc w:val="both"/>
        <w:rPr>
          <w:sz w:val="28"/>
          <w:szCs w:val="28"/>
        </w:rPr>
      </w:pPr>
      <w:r w:rsidDel="00000000" w:rsidR="00000000" w:rsidRPr="00000000">
        <w:rPr>
          <w:sz w:val="28"/>
          <w:szCs w:val="28"/>
          <w:rtl w:val="0"/>
        </w:rPr>
        <w:t xml:space="preserve">1.</w:t>
        <w:tab/>
        <w:t xml:space="preserve">Психологічні особливості сприйняття інформації в віртуальному просторі. </w:t>
      </w:r>
    </w:p>
    <w:p w:rsidR="00000000" w:rsidDel="00000000" w:rsidP="00000000" w:rsidRDefault="00000000" w:rsidRPr="00000000" w14:paraId="000003A7">
      <w:pPr>
        <w:widowControl w:val="0"/>
        <w:pBdr>
          <w:top w:space="0" w:sz="0" w:val="nil"/>
          <w:left w:space="0" w:sz="0" w:val="nil"/>
          <w:bottom w:space="0" w:sz="0" w:val="nil"/>
          <w:right w:space="0" w:sz="0" w:val="nil"/>
          <w:between w:space="0" w:sz="0" w:val="nil"/>
        </w:pBdr>
        <w:shd w:fill="ffffff" w:val="clear"/>
        <w:tabs>
          <w:tab w:val="left" w:leader="none" w:pos="567"/>
          <w:tab w:val="left" w:leader="none" w:pos="993"/>
        </w:tabs>
        <w:spacing w:line="360" w:lineRule="auto"/>
        <w:ind w:firstLine="0"/>
        <w:jc w:val="both"/>
        <w:rPr>
          <w:sz w:val="28"/>
          <w:szCs w:val="28"/>
        </w:rPr>
      </w:pPr>
      <w:r w:rsidDel="00000000" w:rsidR="00000000" w:rsidRPr="00000000">
        <w:rPr>
          <w:sz w:val="28"/>
          <w:szCs w:val="28"/>
          <w:rtl w:val="0"/>
        </w:rPr>
        <w:t xml:space="preserve">2.</w:t>
        <w:tab/>
        <w:t xml:space="preserve">Методи підвищення ефективності віртуального спілкування. </w:t>
      </w:r>
    </w:p>
    <w:p w:rsidR="00000000" w:rsidDel="00000000" w:rsidP="00000000" w:rsidRDefault="00000000" w:rsidRPr="00000000" w14:paraId="000003A8">
      <w:pPr>
        <w:widowControl w:val="0"/>
        <w:pBdr>
          <w:top w:space="0" w:sz="0" w:val="nil"/>
          <w:left w:space="0" w:sz="0" w:val="nil"/>
          <w:bottom w:space="0" w:sz="0" w:val="nil"/>
          <w:right w:space="0" w:sz="0" w:val="nil"/>
          <w:between w:space="0" w:sz="0" w:val="nil"/>
        </w:pBdr>
        <w:shd w:fill="ffffff" w:val="clear"/>
        <w:tabs>
          <w:tab w:val="left" w:leader="none" w:pos="567"/>
          <w:tab w:val="left" w:leader="none" w:pos="993"/>
        </w:tabs>
        <w:spacing w:line="360" w:lineRule="auto"/>
        <w:ind w:firstLine="0"/>
        <w:jc w:val="both"/>
        <w:rPr>
          <w:sz w:val="28"/>
          <w:szCs w:val="28"/>
        </w:rPr>
      </w:pPr>
      <w:r w:rsidDel="00000000" w:rsidR="00000000" w:rsidRPr="00000000">
        <w:rPr>
          <w:sz w:val="28"/>
          <w:szCs w:val="28"/>
          <w:rtl w:val="0"/>
        </w:rPr>
        <w:t xml:space="preserve">3.</w:t>
        <w:tab/>
        <w:t xml:space="preserve">Психологія</w:t>
        <w:tab/>
        <w:t xml:space="preserve">сприйняття</w:t>
        <w:tab/>
        <w:t xml:space="preserve">інформації в віртуальному просторі:</w:t>
        <w:tab/>
        <w:t xml:space="preserve">мультимедійність, гіпертекстовість,читання «по діагоналі». </w:t>
      </w:r>
    </w:p>
    <w:p w:rsidR="00000000" w:rsidDel="00000000" w:rsidP="00000000" w:rsidRDefault="00000000" w:rsidRPr="00000000" w14:paraId="000003A9">
      <w:pPr>
        <w:widowControl w:val="0"/>
        <w:pBdr>
          <w:top w:space="0" w:sz="0" w:val="nil"/>
          <w:left w:space="0" w:sz="0" w:val="nil"/>
          <w:bottom w:space="0" w:sz="0" w:val="nil"/>
          <w:right w:space="0" w:sz="0" w:val="nil"/>
          <w:between w:space="0" w:sz="0" w:val="nil"/>
        </w:pBdr>
        <w:shd w:fill="ffffff" w:val="clear"/>
        <w:tabs>
          <w:tab w:val="left" w:leader="none" w:pos="567"/>
          <w:tab w:val="left" w:leader="none" w:pos="993"/>
        </w:tabs>
        <w:spacing w:line="360" w:lineRule="auto"/>
        <w:ind w:firstLine="0"/>
        <w:jc w:val="both"/>
        <w:rPr>
          <w:sz w:val="28"/>
          <w:szCs w:val="28"/>
        </w:rPr>
      </w:pPr>
      <w:r w:rsidDel="00000000" w:rsidR="00000000" w:rsidRPr="00000000">
        <w:rPr>
          <w:sz w:val="28"/>
          <w:szCs w:val="28"/>
          <w:rtl w:val="0"/>
        </w:rPr>
        <w:t xml:space="preserve">4.</w:t>
        <w:tab/>
        <w:t xml:space="preserve">Психологія інтернет-пошуку (SEO) і більш ефективна дистрибуція журналістських текстів користувачам Мережі. </w:t>
      </w:r>
    </w:p>
    <w:p w:rsidR="00000000" w:rsidDel="00000000" w:rsidP="00000000" w:rsidRDefault="00000000" w:rsidRPr="00000000" w14:paraId="000003AA">
      <w:pPr>
        <w:widowControl w:val="0"/>
        <w:pBdr>
          <w:top w:space="0" w:sz="0" w:val="nil"/>
          <w:left w:space="0" w:sz="0" w:val="nil"/>
          <w:bottom w:space="0" w:sz="0" w:val="nil"/>
          <w:right w:space="0" w:sz="0" w:val="nil"/>
          <w:between w:space="0" w:sz="0" w:val="nil"/>
        </w:pBdr>
        <w:shd w:fill="ffffff" w:val="clear"/>
        <w:tabs>
          <w:tab w:val="left" w:leader="none" w:pos="567"/>
          <w:tab w:val="left" w:leader="none" w:pos="993"/>
        </w:tabs>
        <w:spacing w:line="360" w:lineRule="auto"/>
        <w:ind w:firstLine="0"/>
        <w:jc w:val="both"/>
        <w:rPr>
          <w:sz w:val="28"/>
          <w:szCs w:val="28"/>
        </w:rPr>
      </w:pPr>
      <w:r w:rsidDel="00000000" w:rsidR="00000000" w:rsidRPr="00000000">
        <w:rPr>
          <w:sz w:val="28"/>
          <w:szCs w:val="28"/>
          <w:rtl w:val="0"/>
        </w:rPr>
        <w:t xml:space="preserve">5.</w:t>
        <w:tab/>
        <w:t xml:space="preserve">Інформаційна залежність як ознака сучасного суспільства. </w:t>
      </w:r>
    </w:p>
    <w:p w:rsidR="00000000" w:rsidDel="00000000" w:rsidP="00000000" w:rsidRDefault="00000000" w:rsidRPr="00000000" w14:paraId="000003AB">
      <w:pPr>
        <w:widowControl w:val="0"/>
        <w:pBdr>
          <w:top w:space="0" w:sz="0" w:val="nil"/>
          <w:left w:space="0" w:sz="0" w:val="nil"/>
          <w:bottom w:space="0" w:sz="0" w:val="nil"/>
          <w:right w:space="0" w:sz="0" w:val="nil"/>
          <w:between w:space="0" w:sz="0" w:val="nil"/>
        </w:pBdr>
        <w:shd w:fill="ffffff" w:val="clear"/>
        <w:tabs>
          <w:tab w:val="left" w:leader="none" w:pos="567"/>
          <w:tab w:val="left" w:leader="none" w:pos="993"/>
        </w:tabs>
        <w:spacing w:line="360" w:lineRule="auto"/>
        <w:ind w:firstLine="0"/>
        <w:jc w:val="both"/>
        <w:rPr>
          <w:sz w:val="28"/>
          <w:szCs w:val="28"/>
        </w:rPr>
      </w:pPr>
      <w:r w:rsidDel="00000000" w:rsidR="00000000" w:rsidRPr="00000000">
        <w:rPr>
          <w:sz w:val="28"/>
          <w:szCs w:val="28"/>
          <w:rtl w:val="0"/>
        </w:rPr>
        <w:t xml:space="preserve">6.</w:t>
        <w:tab/>
        <w:t xml:space="preserve">Поняття інформаційного голоду. </w:t>
      </w:r>
    </w:p>
    <w:p w:rsidR="00000000" w:rsidDel="00000000" w:rsidP="00000000" w:rsidRDefault="00000000" w:rsidRPr="00000000" w14:paraId="000003AC">
      <w:pPr>
        <w:widowControl w:val="0"/>
        <w:pBdr>
          <w:top w:space="0" w:sz="0" w:val="nil"/>
          <w:left w:space="0" w:sz="0" w:val="nil"/>
          <w:bottom w:space="0" w:sz="0" w:val="nil"/>
          <w:right w:space="0" w:sz="0" w:val="nil"/>
          <w:between w:space="0" w:sz="0" w:val="nil"/>
        </w:pBdr>
        <w:shd w:fill="ffffff" w:val="clear"/>
        <w:tabs>
          <w:tab w:val="left" w:leader="none" w:pos="567"/>
          <w:tab w:val="left" w:leader="none" w:pos="993"/>
        </w:tabs>
        <w:spacing w:line="360" w:lineRule="auto"/>
        <w:ind w:firstLine="0"/>
        <w:jc w:val="both"/>
        <w:rPr>
          <w:sz w:val="28"/>
          <w:szCs w:val="28"/>
        </w:rPr>
      </w:pPr>
      <w:r w:rsidDel="00000000" w:rsidR="00000000" w:rsidRPr="00000000">
        <w:rPr>
          <w:sz w:val="28"/>
          <w:szCs w:val="28"/>
          <w:rtl w:val="0"/>
        </w:rPr>
        <w:t xml:space="preserve">7.</w:t>
        <w:tab/>
        <w:t xml:space="preserve">Особливості соціальної організації та групової динаміки в кіберпросторі.</w:t>
      </w:r>
    </w:p>
    <w:p w:rsidR="00000000" w:rsidDel="00000000" w:rsidP="00000000" w:rsidRDefault="00000000" w:rsidRPr="00000000" w14:paraId="000003AD">
      <w:pPr>
        <w:widowControl w:val="0"/>
        <w:pBdr>
          <w:top w:space="0" w:sz="0" w:val="nil"/>
          <w:left w:space="0" w:sz="0" w:val="nil"/>
          <w:bottom w:space="0" w:sz="0" w:val="nil"/>
          <w:right w:space="0" w:sz="0" w:val="nil"/>
          <w:between w:space="0" w:sz="0" w:val="nil"/>
        </w:pBdr>
        <w:shd w:fill="ffffff" w:val="clear"/>
        <w:tabs>
          <w:tab w:val="left" w:leader="none" w:pos="567"/>
          <w:tab w:val="left" w:leader="none" w:pos="993"/>
        </w:tabs>
        <w:spacing w:line="360" w:lineRule="auto"/>
        <w:ind w:firstLine="0"/>
        <w:jc w:val="both"/>
        <w:rPr>
          <w:sz w:val="28"/>
          <w:szCs w:val="28"/>
        </w:rPr>
      </w:pPr>
      <w:r w:rsidDel="00000000" w:rsidR="00000000" w:rsidRPr="00000000">
        <w:rPr>
          <w:sz w:val="28"/>
          <w:szCs w:val="28"/>
          <w:rtl w:val="0"/>
        </w:rPr>
        <w:t xml:space="preserve"> 8.</w:t>
        <w:tab/>
        <w:t xml:space="preserve">Перепони віртуального спілкування. </w:t>
      </w:r>
    </w:p>
    <w:p w:rsidR="00000000" w:rsidDel="00000000" w:rsidP="00000000" w:rsidRDefault="00000000" w:rsidRPr="00000000" w14:paraId="000003AE">
      <w:pPr>
        <w:widowControl w:val="0"/>
        <w:pBdr>
          <w:top w:space="0" w:sz="0" w:val="nil"/>
          <w:left w:space="0" w:sz="0" w:val="nil"/>
          <w:bottom w:space="0" w:sz="0" w:val="nil"/>
          <w:right w:space="0" w:sz="0" w:val="nil"/>
          <w:between w:space="0" w:sz="0" w:val="nil"/>
        </w:pBdr>
        <w:shd w:fill="ffffff" w:val="clear"/>
        <w:tabs>
          <w:tab w:val="left" w:leader="none" w:pos="567"/>
          <w:tab w:val="left" w:leader="none" w:pos="993"/>
        </w:tabs>
        <w:spacing w:line="360" w:lineRule="auto"/>
        <w:ind w:firstLine="0"/>
        <w:jc w:val="both"/>
        <w:rPr>
          <w:sz w:val="28"/>
          <w:szCs w:val="28"/>
        </w:rPr>
      </w:pPr>
      <w:r w:rsidDel="00000000" w:rsidR="00000000" w:rsidRPr="00000000">
        <w:rPr>
          <w:sz w:val="28"/>
          <w:szCs w:val="28"/>
          <w:rtl w:val="0"/>
        </w:rPr>
        <w:t xml:space="preserve">9.</w:t>
        <w:tab/>
        <w:t xml:space="preserve">Показники кіберсоціалізації. </w:t>
      </w:r>
    </w:p>
    <w:p w:rsidR="00000000" w:rsidDel="00000000" w:rsidP="00000000" w:rsidRDefault="00000000" w:rsidRPr="00000000" w14:paraId="000003AF">
      <w:pPr>
        <w:widowControl w:val="0"/>
        <w:pBdr>
          <w:top w:space="0" w:sz="0" w:val="nil"/>
          <w:left w:space="0" w:sz="0" w:val="nil"/>
          <w:bottom w:space="0" w:sz="0" w:val="nil"/>
          <w:right w:space="0" w:sz="0" w:val="nil"/>
          <w:between w:space="0" w:sz="0" w:val="nil"/>
        </w:pBdr>
        <w:shd w:fill="ffffff" w:val="clear"/>
        <w:tabs>
          <w:tab w:val="left" w:leader="none" w:pos="567"/>
          <w:tab w:val="left" w:leader="none" w:pos="993"/>
        </w:tabs>
        <w:spacing w:line="360" w:lineRule="auto"/>
        <w:ind w:firstLine="0"/>
        <w:jc w:val="both"/>
        <w:rPr>
          <w:sz w:val="28"/>
          <w:szCs w:val="28"/>
        </w:rPr>
      </w:pPr>
      <w:r w:rsidDel="00000000" w:rsidR="00000000" w:rsidRPr="00000000">
        <w:rPr>
          <w:sz w:val="28"/>
          <w:szCs w:val="28"/>
          <w:rtl w:val="0"/>
        </w:rPr>
        <w:t xml:space="preserve">10.</w:t>
        <w:tab/>
        <w:t xml:space="preserve">Субкультури створені на теренах віртуального простору. </w:t>
      </w:r>
    </w:p>
    <w:p w:rsidR="00000000" w:rsidDel="00000000" w:rsidP="00000000" w:rsidRDefault="00000000" w:rsidRPr="00000000" w14:paraId="000003B0">
      <w:pPr>
        <w:widowControl w:val="0"/>
        <w:pBdr>
          <w:top w:space="0" w:sz="0" w:val="nil"/>
          <w:left w:space="0" w:sz="0" w:val="nil"/>
          <w:bottom w:space="0" w:sz="0" w:val="nil"/>
          <w:right w:space="0" w:sz="0" w:val="nil"/>
          <w:between w:space="0" w:sz="0" w:val="nil"/>
        </w:pBdr>
        <w:shd w:fill="ffffff" w:val="clear"/>
        <w:tabs>
          <w:tab w:val="left" w:leader="none" w:pos="567"/>
          <w:tab w:val="left" w:leader="none" w:pos="993"/>
        </w:tabs>
        <w:spacing w:line="360" w:lineRule="auto"/>
        <w:ind w:firstLine="0"/>
        <w:jc w:val="both"/>
        <w:rPr>
          <w:sz w:val="28"/>
          <w:szCs w:val="28"/>
        </w:rPr>
      </w:pPr>
      <w:r w:rsidDel="00000000" w:rsidR="00000000" w:rsidRPr="00000000">
        <w:rPr>
          <w:sz w:val="28"/>
          <w:szCs w:val="28"/>
          <w:rtl w:val="0"/>
        </w:rPr>
        <w:t xml:space="preserve">11.</w:t>
        <w:tab/>
        <w:t xml:space="preserve">Кіберпанки. Посткіберпанки. Хакери. Геймери. </w:t>
      </w:r>
    </w:p>
    <w:p w:rsidR="00000000" w:rsidDel="00000000" w:rsidP="00000000" w:rsidRDefault="00000000" w:rsidRPr="00000000" w14:paraId="000003B1">
      <w:pPr>
        <w:widowControl w:val="0"/>
        <w:pBdr>
          <w:top w:space="0" w:sz="0" w:val="nil"/>
          <w:left w:space="0" w:sz="0" w:val="nil"/>
          <w:bottom w:space="0" w:sz="0" w:val="nil"/>
          <w:right w:space="0" w:sz="0" w:val="nil"/>
          <w:between w:space="0" w:sz="0" w:val="nil"/>
        </w:pBdr>
        <w:shd w:fill="ffffff" w:val="clear"/>
        <w:tabs>
          <w:tab w:val="left" w:leader="none" w:pos="567"/>
          <w:tab w:val="left" w:leader="none" w:pos="993"/>
        </w:tabs>
        <w:spacing w:line="360" w:lineRule="auto"/>
        <w:ind w:firstLine="0"/>
        <w:jc w:val="both"/>
        <w:rPr>
          <w:sz w:val="28"/>
          <w:szCs w:val="28"/>
        </w:rPr>
      </w:pPr>
      <w:r w:rsidDel="00000000" w:rsidR="00000000" w:rsidRPr="00000000">
        <w:rPr>
          <w:sz w:val="28"/>
          <w:szCs w:val="28"/>
          <w:rtl w:val="0"/>
        </w:rPr>
        <w:t xml:space="preserve">12.</w:t>
        <w:tab/>
        <w:t xml:space="preserve">Інтерактивні субкультури (інтернет-мем, кіберберкут, релізна группа тощо). </w:t>
      </w:r>
    </w:p>
    <w:p w:rsidR="00000000" w:rsidDel="00000000" w:rsidP="00000000" w:rsidRDefault="00000000" w:rsidRPr="00000000" w14:paraId="000003B2">
      <w:pPr>
        <w:widowControl w:val="0"/>
        <w:pBdr>
          <w:top w:space="0" w:sz="0" w:val="nil"/>
          <w:left w:space="0" w:sz="0" w:val="nil"/>
          <w:bottom w:space="0" w:sz="0" w:val="nil"/>
          <w:right w:space="0" w:sz="0" w:val="nil"/>
          <w:between w:space="0" w:sz="0" w:val="nil"/>
        </w:pBdr>
        <w:shd w:fill="ffffff" w:val="clear"/>
        <w:tabs>
          <w:tab w:val="left" w:leader="none" w:pos="567"/>
          <w:tab w:val="left" w:leader="none" w:pos="993"/>
        </w:tabs>
        <w:spacing w:line="360" w:lineRule="auto"/>
        <w:ind w:firstLine="0"/>
        <w:jc w:val="both"/>
        <w:rPr>
          <w:sz w:val="28"/>
          <w:szCs w:val="28"/>
        </w:rPr>
      </w:pPr>
      <w:r w:rsidDel="00000000" w:rsidR="00000000" w:rsidRPr="00000000">
        <w:rPr>
          <w:sz w:val="28"/>
          <w:szCs w:val="28"/>
          <w:rtl w:val="0"/>
        </w:rPr>
        <w:t xml:space="preserve">13.</w:t>
        <w:tab/>
        <w:t xml:space="preserve">Віртуальний простір та його різновиди опосередкованого спілкування: блогінг; форуми; чати; електронна комерція; віртуальні світи (twinity, Second lafe); електронні дошкі оголошень(bbs); геотаггінг (використання онлайн карт та систем глобального позиціонування для звязку віртуальних обьектів з реальним світом) тощо. </w:t>
      </w:r>
    </w:p>
    <w:p w:rsidR="00000000" w:rsidDel="00000000" w:rsidP="00000000" w:rsidRDefault="00000000" w:rsidRPr="00000000" w14:paraId="000003B3">
      <w:pPr>
        <w:widowControl w:val="0"/>
        <w:pBdr>
          <w:top w:space="0" w:sz="0" w:val="nil"/>
          <w:left w:space="0" w:sz="0" w:val="nil"/>
          <w:bottom w:space="0" w:sz="0" w:val="nil"/>
          <w:right w:space="0" w:sz="0" w:val="nil"/>
          <w:between w:space="0" w:sz="0" w:val="nil"/>
        </w:pBdr>
        <w:shd w:fill="ffffff" w:val="clear"/>
        <w:tabs>
          <w:tab w:val="left" w:leader="none" w:pos="567"/>
          <w:tab w:val="left" w:leader="none" w:pos="993"/>
        </w:tabs>
        <w:spacing w:line="360" w:lineRule="auto"/>
        <w:ind w:firstLine="0"/>
        <w:jc w:val="both"/>
        <w:rPr>
          <w:sz w:val="28"/>
          <w:szCs w:val="28"/>
        </w:rPr>
      </w:pPr>
      <w:r w:rsidDel="00000000" w:rsidR="00000000" w:rsidRPr="00000000">
        <w:rPr>
          <w:sz w:val="28"/>
          <w:szCs w:val="28"/>
          <w:rtl w:val="0"/>
        </w:rPr>
        <w:t xml:space="preserve">14.</w:t>
        <w:tab/>
        <w:t xml:space="preserve">Поняття віртуального просторупростору. </w:t>
      </w:r>
    </w:p>
    <w:p w:rsidR="00000000" w:rsidDel="00000000" w:rsidP="00000000" w:rsidRDefault="00000000" w:rsidRPr="00000000" w14:paraId="000003B4">
      <w:pPr>
        <w:widowControl w:val="0"/>
        <w:pBdr>
          <w:top w:space="0" w:sz="0" w:val="nil"/>
          <w:left w:space="0" w:sz="0" w:val="nil"/>
          <w:bottom w:space="0" w:sz="0" w:val="nil"/>
          <w:right w:space="0" w:sz="0" w:val="nil"/>
          <w:between w:space="0" w:sz="0" w:val="nil"/>
        </w:pBdr>
        <w:shd w:fill="ffffff" w:val="clear"/>
        <w:tabs>
          <w:tab w:val="left" w:leader="none" w:pos="567"/>
          <w:tab w:val="left" w:leader="none" w:pos="993"/>
        </w:tabs>
        <w:spacing w:line="360" w:lineRule="auto"/>
        <w:ind w:firstLine="0"/>
        <w:jc w:val="both"/>
        <w:rPr>
          <w:sz w:val="28"/>
          <w:szCs w:val="28"/>
        </w:rPr>
      </w:pPr>
      <w:r w:rsidDel="00000000" w:rsidR="00000000" w:rsidRPr="00000000">
        <w:rPr>
          <w:sz w:val="28"/>
          <w:szCs w:val="28"/>
          <w:rtl w:val="0"/>
        </w:rPr>
        <w:t xml:space="preserve">15.</w:t>
        <w:tab/>
        <w:t xml:space="preserve">Поняття інформації, її види, форми та властивості. </w:t>
      </w:r>
    </w:p>
    <w:p w:rsidR="00000000" w:rsidDel="00000000" w:rsidP="00000000" w:rsidRDefault="00000000" w:rsidRPr="00000000" w14:paraId="000003B5">
      <w:pPr>
        <w:widowControl w:val="0"/>
        <w:pBdr>
          <w:top w:space="0" w:sz="0" w:val="nil"/>
          <w:left w:space="0" w:sz="0" w:val="nil"/>
          <w:bottom w:space="0" w:sz="0" w:val="nil"/>
          <w:right w:space="0" w:sz="0" w:val="nil"/>
          <w:between w:space="0" w:sz="0" w:val="nil"/>
        </w:pBdr>
        <w:shd w:fill="ffffff" w:val="clear"/>
        <w:tabs>
          <w:tab w:val="left" w:leader="none" w:pos="567"/>
          <w:tab w:val="left" w:leader="none" w:pos="993"/>
        </w:tabs>
        <w:spacing w:line="360" w:lineRule="auto"/>
        <w:ind w:firstLine="0"/>
        <w:jc w:val="both"/>
        <w:rPr>
          <w:sz w:val="28"/>
          <w:szCs w:val="28"/>
        </w:rPr>
      </w:pPr>
      <w:r w:rsidDel="00000000" w:rsidR="00000000" w:rsidRPr="00000000">
        <w:rPr>
          <w:sz w:val="28"/>
          <w:szCs w:val="28"/>
          <w:rtl w:val="0"/>
        </w:rPr>
        <w:t xml:space="preserve">16.</w:t>
        <w:tab/>
        <w:t xml:space="preserve">Поняття кіберсоціалізації, основні підходи до її визначення. </w:t>
      </w:r>
    </w:p>
    <w:p w:rsidR="00000000" w:rsidDel="00000000" w:rsidP="00000000" w:rsidRDefault="00000000" w:rsidRPr="00000000" w14:paraId="000003B6">
      <w:pPr>
        <w:widowControl w:val="0"/>
        <w:pBdr>
          <w:top w:space="0" w:sz="0" w:val="nil"/>
          <w:left w:space="0" w:sz="0" w:val="nil"/>
          <w:bottom w:space="0" w:sz="0" w:val="nil"/>
          <w:right w:space="0" w:sz="0" w:val="nil"/>
          <w:between w:space="0" w:sz="0" w:val="nil"/>
        </w:pBdr>
        <w:shd w:fill="ffffff" w:val="clear"/>
        <w:tabs>
          <w:tab w:val="left" w:leader="none" w:pos="567"/>
          <w:tab w:val="left" w:leader="none" w:pos="993"/>
        </w:tabs>
        <w:spacing w:line="360" w:lineRule="auto"/>
        <w:ind w:firstLine="0"/>
        <w:jc w:val="both"/>
        <w:rPr>
          <w:sz w:val="28"/>
          <w:szCs w:val="28"/>
        </w:rPr>
      </w:pPr>
      <w:r w:rsidDel="00000000" w:rsidR="00000000" w:rsidRPr="00000000">
        <w:rPr>
          <w:sz w:val="28"/>
          <w:szCs w:val="28"/>
          <w:rtl w:val="0"/>
        </w:rPr>
        <w:t xml:space="preserve">17.</w:t>
        <w:tab/>
        <w:t xml:space="preserve">Поняття мережевого суспільства. </w:t>
      </w:r>
    </w:p>
    <w:p w:rsidR="00000000" w:rsidDel="00000000" w:rsidP="00000000" w:rsidRDefault="00000000" w:rsidRPr="00000000" w14:paraId="000003B7">
      <w:pPr>
        <w:widowControl w:val="0"/>
        <w:pBdr>
          <w:top w:space="0" w:sz="0" w:val="nil"/>
          <w:left w:space="0" w:sz="0" w:val="nil"/>
          <w:bottom w:space="0" w:sz="0" w:val="nil"/>
          <w:right w:space="0" w:sz="0" w:val="nil"/>
          <w:between w:space="0" w:sz="0" w:val="nil"/>
        </w:pBdr>
        <w:shd w:fill="ffffff" w:val="clear"/>
        <w:tabs>
          <w:tab w:val="left" w:leader="none" w:pos="567"/>
          <w:tab w:val="left" w:leader="none" w:pos="993"/>
        </w:tabs>
        <w:spacing w:line="360" w:lineRule="auto"/>
        <w:ind w:firstLine="0"/>
        <w:jc w:val="both"/>
        <w:rPr>
          <w:sz w:val="28"/>
          <w:szCs w:val="28"/>
        </w:rPr>
      </w:pPr>
      <w:r w:rsidDel="00000000" w:rsidR="00000000" w:rsidRPr="00000000">
        <w:rPr>
          <w:sz w:val="28"/>
          <w:szCs w:val="28"/>
          <w:rtl w:val="0"/>
        </w:rPr>
        <w:t xml:space="preserve">18.</w:t>
        <w:tab/>
        <w:t xml:space="preserve">Соціальні мережі як провідний вид віртуального спілкування особистості. </w:t>
      </w:r>
    </w:p>
    <w:p w:rsidR="00000000" w:rsidDel="00000000" w:rsidP="00000000" w:rsidRDefault="00000000" w:rsidRPr="00000000" w14:paraId="000003B8">
      <w:pPr>
        <w:widowControl w:val="0"/>
        <w:pBdr>
          <w:top w:space="0" w:sz="0" w:val="nil"/>
          <w:left w:space="0" w:sz="0" w:val="nil"/>
          <w:bottom w:space="0" w:sz="0" w:val="nil"/>
          <w:right w:space="0" w:sz="0" w:val="nil"/>
          <w:between w:space="0" w:sz="0" w:val="nil"/>
        </w:pBdr>
        <w:shd w:fill="ffffff" w:val="clear"/>
        <w:tabs>
          <w:tab w:val="left" w:leader="none" w:pos="567"/>
          <w:tab w:val="left" w:leader="none" w:pos="993"/>
        </w:tabs>
        <w:spacing w:line="360" w:lineRule="auto"/>
        <w:ind w:firstLine="0"/>
        <w:jc w:val="both"/>
        <w:rPr>
          <w:sz w:val="28"/>
          <w:szCs w:val="28"/>
        </w:rPr>
      </w:pPr>
      <w:r w:rsidDel="00000000" w:rsidR="00000000" w:rsidRPr="00000000">
        <w:rPr>
          <w:sz w:val="28"/>
          <w:szCs w:val="28"/>
          <w:rtl w:val="0"/>
        </w:rPr>
        <w:t xml:space="preserve">19.</w:t>
        <w:tab/>
        <w:t xml:space="preserve">Вплив віртуального спілкування в соціальних мережах на розвиток особистості. </w:t>
      </w:r>
    </w:p>
    <w:p w:rsidR="00000000" w:rsidDel="00000000" w:rsidP="00000000" w:rsidRDefault="00000000" w:rsidRPr="00000000" w14:paraId="000003B9">
      <w:pPr>
        <w:widowControl w:val="0"/>
        <w:pBdr>
          <w:top w:space="0" w:sz="0" w:val="nil"/>
          <w:left w:space="0" w:sz="0" w:val="nil"/>
          <w:bottom w:space="0" w:sz="0" w:val="nil"/>
          <w:right w:space="0" w:sz="0" w:val="nil"/>
          <w:between w:space="0" w:sz="0" w:val="nil"/>
        </w:pBdr>
        <w:shd w:fill="ffffff" w:val="clear"/>
        <w:tabs>
          <w:tab w:val="left" w:leader="none" w:pos="567"/>
          <w:tab w:val="left" w:leader="none" w:pos="993"/>
        </w:tabs>
        <w:spacing w:line="360" w:lineRule="auto"/>
        <w:ind w:firstLine="0"/>
        <w:jc w:val="both"/>
        <w:rPr>
          <w:sz w:val="28"/>
          <w:szCs w:val="28"/>
        </w:rPr>
      </w:pPr>
      <w:r w:rsidDel="00000000" w:rsidR="00000000" w:rsidRPr="00000000">
        <w:rPr>
          <w:sz w:val="28"/>
          <w:szCs w:val="28"/>
          <w:rtl w:val="0"/>
        </w:rPr>
        <w:t xml:space="preserve">20.</w:t>
        <w:tab/>
        <w:t xml:space="preserve">Віртуальна</w:t>
        <w:tab/>
        <w:t xml:space="preserve">взаємодія.</w:t>
        <w:tab/>
        <w:t xml:space="preserve">Психічний</w:t>
        <w:tab/>
        <w:t xml:space="preserve">вплив</w:t>
        <w:tab/>
        <w:t xml:space="preserve">групової</w:t>
        <w:tab/>
        <w:t xml:space="preserve">віртуальної взаємодії на особистість. </w:t>
      </w:r>
    </w:p>
    <w:p w:rsidR="00000000" w:rsidDel="00000000" w:rsidP="00000000" w:rsidRDefault="00000000" w:rsidRPr="00000000" w14:paraId="000003BA">
      <w:pPr>
        <w:widowControl w:val="0"/>
        <w:pBdr>
          <w:top w:space="0" w:sz="0" w:val="nil"/>
          <w:left w:space="0" w:sz="0" w:val="nil"/>
          <w:bottom w:space="0" w:sz="0" w:val="nil"/>
          <w:right w:space="0" w:sz="0" w:val="nil"/>
          <w:between w:space="0" w:sz="0" w:val="nil"/>
        </w:pBdr>
        <w:shd w:fill="ffffff" w:val="clear"/>
        <w:tabs>
          <w:tab w:val="left" w:leader="none" w:pos="567"/>
          <w:tab w:val="left" w:leader="none" w:pos="993"/>
        </w:tabs>
        <w:spacing w:line="360" w:lineRule="auto"/>
        <w:ind w:firstLine="0"/>
        <w:jc w:val="both"/>
        <w:rPr>
          <w:sz w:val="28"/>
          <w:szCs w:val="28"/>
        </w:rPr>
      </w:pPr>
      <w:r w:rsidDel="00000000" w:rsidR="00000000" w:rsidRPr="00000000">
        <w:rPr>
          <w:sz w:val="28"/>
          <w:szCs w:val="28"/>
          <w:rtl w:val="0"/>
        </w:rPr>
        <w:t xml:space="preserve">21.</w:t>
        <w:tab/>
        <w:t xml:space="preserve">Професійна та комерційна діяльність в соціальних мережах. </w:t>
      </w:r>
    </w:p>
    <w:p w:rsidR="00000000" w:rsidDel="00000000" w:rsidP="00000000" w:rsidRDefault="00000000" w:rsidRPr="00000000" w14:paraId="000003BB">
      <w:pPr>
        <w:widowControl w:val="0"/>
        <w:pBdr>
          <w:top w:space="0" w:sz="0" w:val="nil"/>
          <w:left w:space="0" w:sz="0" w:val="nil"/>
          <w:bottom w:space="0" w:sz="0" w:val="nil"/>
          <w:right w:space="0" w:sz="0" w:val="nil"/>
          <w:between w:space="0" w:sz="0" w:val="nil"/>
        </w:pBdr>
        <w:shd w:fill="ffffff" w:val="clear"/>
        <w:tabs>
          <w:tab w:val="left" w:leader="none" w:pos="567"/>
          <w:tab w:val="left" w:leader="none" w:pos="993"/>
        </w:tabs>
        <w:spacing w:line="360" w:lineRule="auto"/>
        <w:ind w:firstLine="0"/>
        <w:jc w:val="both"/>
        <w:rPr>
          <w:sz w:val="28"/>
          <w:szCs w:val="28"/>
        </w:rPr>
      </w:pPr>
      <w:r w:rsidDel="00000000" w:rsidR="00000000" w:rsidRPr="00000000">
        <w:rPr>
          <w:sz w:val="28"/>
          <w:szCs w:val="28"/>
          <w:rtl w:val="0"/>
        </w:rPr>
        <w:t xml:space="preserve">22.</w:t>
        <w:tab/>
        <w:t xml:space="preserve">Психологічні особливості взаємодії людини з штучним інтелектом. </w:t>
      </w:r>
    </w:p>
    <w:p w:rsidR="00000000" w:rsidDel="00000000" w:rsidP="00000000" w:rsidRDefault="00000000" w:rsidRPr="00000000" w14:paraId="000003BC">
      <w:pPr>
        <w:widowControl w:val="0"/>
        <w:pBdr>
          <w:top w:space="0" w:sz="0" w:val="nil"/>
          <w:left w:space="0" w:sz="0" w:val="nil"/>
          <w:bottom w:space="0" w:sz="0" w:val="nil"/>
          <w:right w:space="0" w:sz="0" w:val="nil"/>
          <w:between w:space="0" w:sz="0" w:val="nil"/>
        </w:pBdr>
        <w:shd w:fill="ffffff" w:val="clear"/>
        <w:tabs>
          <w:tab w:val="left" w:leader="none" w:pos="567"/>
          <w:tab w:val="left" w:leader="none" w:pos="993"/>
        </w:tabs>
        <w:spacing w:line="360" w:lineRule="auto"/>
        <w:ind w:firstLine="0"/>
        <w:jc w:val="both"/>
        <w:rPr>
          <w:sz w:val="28"/>
          <w:szCs w:val="28"/>
        </w:rPr>
      </w:pPr>
      <w:r w:rsidDel="00000000" w:rsidR="00000000" w:rsidRPr="00000000">
        <w:rPr>
          <w:sz w:val="28"/>
          <w:szCs w:val="28"/>
          <w:rtl w:val="0"/>
        </w:rPr>
        <w:t xml:space="preserve">23.</w:t>
        <w:tab/>
        <w:t xml:space="preserve">Психологічні особливості міжособистісної взаємодії в соціальних мережах.</w:t>
      </w:r>
    </w:p>
    <w:p w:rsidR="00000000" w:rsidDel="00000000" w:rsidP="00000000" w:rsidRDefault="00000000" w:rsidRPr="00000000" w14:paraId="000003BD">
      <w:pPr>
        <w:widowControl w:val="0"/>
        <w:pBdr>
          <w:top w:space="0" w:sz="0" w:val="nil"/>
          <w:left w:space="0" w:sz="0" w:val="nil"/>
          <w:bottom w:space="0" w:sz="0" w:val="nil"/>
          <w:right w:space="0" w:sz="0" w:val="nil"/>
          <w:between w:space="0" w:sz="0" w:val="nil"/>
        </w:pBdr>
        <w:shd w:fill="ffffff" w:val="clear"/>
        <w:tabs>
          <w:tab w:val="left" w:leader="none" w:pos="567"/>
          <w:tab w:val="left" w:leader="none" w:pos="993"/>
        </w:tabs>
        <w:spacing w:line="360" w:lineRule="auto"/>
        <w:ind w:firstLine="0"/>
        <w:jc w:val="both"/>
        <w:rPr>
          <w:sz w:val="28"/>
          <w:szCs w:val="28"/>
        </w:rPr>
      </w:pPr>
      <w:r w:rsidDel="00000000" w:rsidR="00000000" w:rsidRPr="00000000">
        <w:rPr>
          <w:sz w:val="28"/>
          <w:szCs w:val="28"/>
          <w:rtl w:val="0"/>
        </w:rPr>
        <w:t xml:space="preserve"> 24.</w:t>
        <w:tab/>
        <w:t xml:space="preserve">Психологічні портрети користувачів соціальних мереж, їх класифікація, мотиви.</w:t>
      </w:r>
    </w:p>
    <w:p w:rsidR="00000000" w:rsidDel="00000000" w:rsidP="00000000" w:rsidRDefault="00000000" w:rsidRPr="00000000" w14:paraId="000003BE">
      <w:pPr>
        <w:widowControl w:val="0"/>
        <w:pBdr>
          <w:top w:space="0" w:sz="0" w:val="nil"/>
          <w:left w:space="0" w:sz="0" w:val="nil"/>
          <w:bottom w:space="0" w:sz="0" w:val="nil"/>
          <w:right w:space="0" w:sz="0" w:val="nil"/>
          <w:between w:space="0" w:sz="0" w:val="nil"/>
        </w:pBdr>
        <w:shd w:fill="ffffff" w:val="clear"/>
        <w:tabs>
          <w:tab w:val="left" w:leader="none" w:pos="567"/>
          <w:tab w:val="left" w:leader="none" w:pos="993"/>
        </w:tabs>
        <w:spacing w:line="360" w:lineRule="auto"/>
        <w:ind w:firstLine="0"/>
        <w:jc w:val="both"/>
        <w:rPr>
          <w:sz w:val="28"/>
          <w:szCs w:val="28"/>
        </w:rPr>
      </w:pPr>
      <w:r w:rsidDel="00000000" w:rsidR="00000000" w:rsidRPr="00000000">
        <w:rPr>
          <w:sz w:val="28"/>
          <w:szCs w:val="28"/>
          <w:rtl w:val="0"/>
        </w:rPr>
        <w:t xml:space="preserve"> 25.</w:t>
        <w:tab/>
        <w:t xml:space="preserve">Маніпуляції у віртуальному просторі та засоби їх розпізнавання та уникнення. </w:t>
      </w:r>
    </w:p>
    <w:p w:rsidR="00000000" w:rsidDel="00000000" w:rsidP="00000000" w:rsidRDefault="00000000" w:rsidRPr="00000000" w14:paraId="000003BF">
      <w:pPr>
        <w:widowControl w:val="0"/>
        <w:pBdr>
          <w:top w:space="0" w:sz="0" w:val="nil"/>
          <w:left w:space="0" w:sz="0" w:val="nil"/>
          <w:bottom w:space="0" w:sz="0" w:val="nil"/>
          <w:right w:space="0" w:sz="0" w:val="nil"/>
          <w:between w:space="0" w:sz="0" w:val="nil"/>
        </w:pBdr>
        <w:shd w:fill="ffffff" w:val="clear"/>
        <w:tabs>
          <w:tab w:val="left" w:leader="none" w:pos="567"/>
          <w:tab w:val="left" w:leader="none" w:pos="993"/>
        </w:tabs>
        <w:spacing w:line="360" w:lineRule="auto"/>
        <w:ind w:firstLine="0"/>
        <w:jc w:val="both"/>
        <w:rPr>
          <w:sz w:val="28"/>
          <w:szCs w:val="28"/>
        </w:rPr>
      </w:pPr>
      <w:r w:rsidDel="00000000" w:rsidR="00000000" w:rsidRPr="00000000">
        <w:rPr>
          <w:sz w:val="28"/>
          <w:szCs w:val="28"/>
          <w:rtl w:val="0"/>
        </w:rPr>
        <w:t xml:space="preserve">26.</w:t>
        <w:tab/>
        <w:t xml:space="preserve">Основні ознаки маніпуляції: психологічний вплив, ставлення маніпулятора до іншої особи як до засобу досягнення власних цілей, прихований характер впливу. </w:t>
      </w:r>
    </w:p>
    <w:p w:rsidR="00000000" w:rsidDel="00000000" w:rsidP="00000000" w:rsidRDefault="00000000" w:rsidRPr="00000000" w14:paraId="000003C0">
      <w:pPr>
        <w:widowControl w:val="0"/>
        <w:pBdr>
          <w:top w:space="0" w:sz="0" w:val="nil"/>
          <w:left w:space="0" w:sz="0" w:val="nil"/>
          <w:bottom w:space="0" w:sz="0" w:val="nil"/>
          <w:right w:space="0" w:sz="0" w:val="nil"/>
          <w:between w:space="0" w:sz="0" w:val="nil"/>
        </w:pBdr>
        <w:shd w:fill="ffffff" w:val="clear"/>
        <w:tabs>
          <w:tab w:val="left" w:leader="none" w:pos="567"/>
          <w:tab w:val="left" w:leader="none" w:pos="993"/>
        </w:tabs>
        <w:spacing w:line="360" w:lineRule="auto"/>
        <w:ind w:firstLine="0"/>
        <w:jc w:val="both"/>
        <w:rPr>
          <w:sz w:val="28"/>
          <w:szCs w:val="28"/>
        </w:rPr>
      </w:pPr>
      <w:r w:rsidDel="00000000" w:rsidR="00000000" w:rsidRPr="00000000">
        <w:rPr>
          <w:sz w:val="28"/>
          <w:szCs w:val="28"/>
          <w:rtl w:val="0"/>
        </w:rPr>
        <w:t xml:space="preserve">27.</w:t>
        <w:tab/>
        <w:t xml:space="preserve">Забезпечення максимально можливого контролю над особою і максимально можливого використання людини як знаряддя маніпулятора. </w:t>
      </w:r>
    </w:p>
    <w:p w:rsidR="00000000" w:rsidDel="00000000" w:rsidP="00000000" w:rsidRDefault="00000000" w:rsidRPr="00000000" w14:paraId="000003C1">
      <w:pPr>
        <w:widowControl w:val="0"/>
        <w:pBdr>
          <w:top w:space="0" w:sz="0" w:val="nil"/>
          <w:left w:space="0" w:sz="0" w:val="nil"/>
          <w:bottom w:space="0" w:sz="0" w:val="nil"/>
          <w:right w:space="0" w:sz="0" w:val="nil"/>
          <w:between w:space="0" w:sz="0" w:val="nil"/>
        </w:pBdr>
        <w:shd w:fill="ffffff" w:val="clear"/>
        <w:tabs>
          <w:tab w:val="left" w:leader="none" w:pos="567"/>
          <w:tab w:val="left" w:leader="none" w:pos="993"/>
        </w:tabs>
        <w:spacing w:line="360" w:lineRule="auto"/>
        <w:ind w:firstLine="0"/>
        <w:jc w:val="both"/>
        <w:rPr>
          <w:sz w:val="28"/>
          <w:szCs w:val="28"/>
        </w:rPr>
      </w:pPr>
      <w:r w:rsidDel="00000000" w:rsidR="00000000" w:rsidRPr="00000000">
        <w:rPr>
          <w:sz w:val="28"/>
          <w:szCs w:val="28"/>
          <w:rtl w:val="0"/>
        </w:rPr>
        <w:t xml:space="preserve">28.</w:t>
        <w:tab/>
        <w:t xml:space="preserve">Псхологічні техніки та прийоми протистояння маніпулятивним впливам.</w:t>
      </w:r>
    </w:p>
    <w:p w:rsidR="00000000" w:rsidDel="00000000" w:rsidP="00000000" w:rsidRDefault="00000000" w:rsidRPr="00000000" w14:paraId="000003C2">
      <w:pPr>
        <w:widowControl w:val="0"/>
        <w:pBdr>
          <w:top w:space="0" w:sz="0" w:val="nil"/>
          <w:left w:space="0" w:sz="0" w:val="nil"/>
          <w:bottom w:space="0" w:sz="0" w:val="nil"/>
          <w:right w:space="0" w:sz="0" w:val="nil"/>
          <w:between w:space="0" w:sz="0" w:val="nil"/>
        </w:pBdr>
        <w:shd w:fill="ffffff" w:val="clear"/>
        <w:tabs>
          <w:tab w:val="left" w:leader="none" w:pos="567"/>
          <w:tab w:val="left" w:leader="none" w:pos="993"/>
        </w:tabs>
        <w:spacing w:line="360" w:lineRule="auto"/>
        <w:ind w:firstLine="0"/>
        <w:jc w:val="both"/>
        <w:rPr>
          <w:sz w:val="28"/>
          <w:szCs w:val="28"/>
        </w:rPr>
      </w:pPr>
      <w:r w:rsidDel="00000000" w:rsidR="00000000" w:rsidRPr="00000000">
        <w:rPr>
          <w:sz w:val="28"/>
          <w:szCs w:val="28"/>
          <w:rtl w:val="0"/>
        </w:rPr>
        <w:t xml:space="preserve"> 29.</w:t>
        <w:tab/>
        <w:t xml:space="preserve">Кібербулінг і його типи. </w:t>
      </w:r>
    </w:p>
    <w:p w:rsidR="00000000" w:rsidDel="00000000" w:rsidP="00000000" w:rsidRDefault="00000000" w:rsidRPr="00000000" w14:paraId="000003C3">
      <w:pPr>
        <w:widowControl w:val="0"/>
        <w:pBdr>
          <w:top w:space="0" w:sz="0" w:val="nil"/>
          <w:left w:space="0" w:sz="0" w:val="nil"/>
          <w:bottom w:space="0" w:sz="0" w:val="nil"/>
          <w:right w:space="0" w:sz="0" w:val="nil"/>
          <w:between w:space="0" w:sz="0" w:val="nil"/>
        </w:pBdr>
        <w:shd w:fill="ffffff" w:val="clear"/>
        <w:tabs>
          <w:tab w:val="left" w:leader="none" w:pos="567"/>
          <w:tab w:val="left" w:leader="none" w:pos="993"/>
        </w:tabs>
        <w:spacing w:line="360" w:lineRule="auto"/>
        <w:ind w:firstLine="0"/>
        <w:jc w:val="both"/>
        <w:rPr>
          <w:sz w:val="28"/>
          <w:szCs w:val="28"/>
        </w:rPr>
      </w:pPr>
      <w:r w:rsidDel="00000000" w:rsidR="00000000" w:rsidRPr="00000000">
        <w:rPr>
          <w:sz w:val="28"/>
          <w:szCs w:val="28"/>
          <w:rtl w:val="0"/>
        </w:rPr>
        <w:t xml:space="preserve">30.</w:t>
        <w:tab/>
        <w:t xml:space="preserve">Використання особистої інформації, анонімні погрози, переслідування, гепіслепінг, тролінг, флеймінг. </w:t>
      </w:r>
    </w:p>
    <w:p w:rsidR="00000000" w:rsidDel="00000000" w:rsidP="00000000" w:rsidRDefault="00000000" w:rsidRPr="00000000" w14:paraId="000003C4">
      <w:pPr>
        <w:widowControl w:val="0"/>
        <w:pBdr>
          <w:top w:space="0" w:sz="0" w:val="nil"/>
          <w:left w:space="0" w:sz="0" w:val="nil"/>
          <w:bottom w:space="0" w:sz="0" w:val="nil"/>
          <w:right w:space="0" w:sz="0" w:val="nil"/>
          <w:between w:space="0" w:sz="0" w:val="nil"/>
        </w:pBdr>
        <w:shd w:fill="ffffff" w:val="clear"/>
        <w:tabs>
          <w:tab w:val="left" w:leader="none" w:pos="567"/>
          <w:tab w:val="left" w:leader="none" w:pos="993"/>
        </w:tabs>
        <w:spacing w:line="360" w:lineRule="auto"/>
        <w:ind w:firstLine="0"/>
        <w:jc w:val="both"/>
        <w:rPr>
          <w:sz w:val="28"/>
          <w:szCs w:val="28"/>
        </w:rPr>
      </w:pPr>
      <w:r w:rsidDel="00000000" w:rsidR="00000000" w:rsidRPr="00000000">
        <w:rPr>
          <w:sz w:val="28"/>
          <w:szCs w:val="28"/>
          <w:rtl w:val="0"/>
        </w:rPr>
        <w:t xml:space="preserve">31.</w:t>
        <w:tab/>
        <w:t xml:space="preserve">Психологічні портрети учасників кібербулінгу: агресор, потенційна жертва, спостерігач. </w:t>
      </w:r>
    </w:p>
    <w:p w:rsidR="00000000" w:rsidDel="00000000" w:rsidP="00000000" w:rsidRDefault="00000000" w:rsidRPr="00000000" w14:paraId="000003C5">
      <w:pPr>
        <w:widowControl w:val="0"/>
        <w:pBdr>
          <w:top w:space="0" w:sz="0" w:val="nil"/>
          <w:left w:space="0" w:sz="0" w:val="nil"/>
          <w:bottom w:space="0" w:sz="0" w:val="nil"/>
          <w:right w:space="0" w:sz="0" w:val="nil"/>
          <w:between w:space="0" w:sz="0" w:val="nil"/>
        </w:pBdr>
        <w:shd w:fill="ffffff" w:val="clear"/>
        <w:tabs>
          <w:tab w:val="left" w:leader="none" w:pos="567"/>
          <w:tab w:val="left" w:leader="none" w:pos="993"/>
        </w:tabs>
        <w:spacing w:line="360" w:lineRule="auto"/>
        <w:ind w:firstLine="0"/>
        <w:jc w:val="both"/>
        <w:rPr>
          <w:sz w:val="28"/>
          <w:szCs w:val="28"/>
        </w:rPr>
      </w:pPr>
      <w:r w:rsidDel="00000000" w:rsidR="00000000" w:rsidRPr="00000000">
        <w:rPr>
          <w:sz w:val="28"/>
          <w:szCs w:val="28"/>
          <w:rtl w:val="0"/>
        </w:rPr>
        <w:t xml:space="preserve">32.</w:t>
        <w:tab/>
        <w:t xml:space="preserve">Психологія інтернет-пошуку. </w:t>
      </w:r>
    </w:p>
    <w:p w:rsidR="00000000" w:rsidDel="00000000" w:rsidP="00000000" w:rsidRDefault="00000000" w:rsidRPr="00000000" w14:paraId="000003C6">
      <w:pPr>
        <w:widowControl w:val="0"/>
        <w:pBdr>
          <w:top w:space="0" w:sz="0" w:val="nil"/>
          <w:left w:space="0" w:sz="0" w:val="nil"/>
          <w:bottom w:space="0" w:sz="0" w:val="nil"/>
          <w:right w:space="0" w:sz="0" w:val="nil"/>
          <w:between w:space="0" w:sz="0" w:val="nil"/>
        </w:pBdr>
        <w:shd w:fill="ffffff" w:val="clear"/>
        <w:tabs>
          <w:tab w:val="left" w:leader="none" w:pos="567"/>
          <w:tab w:val="left" w:leader="none" w:pos="993"/>
        </w:tabs>
        <w:spacing w:line="360" w:lineRule="auto"/>
        <w:ind w:firstLine="0"/>
        <w:jc w:val="both"/>
        <w:rPr>
          <w:sz w:val="28"/>
          <w:szCs w:val="28"/>
        </w:rPr>
      </w:pPr>
      <w:r w:rsidDel="00000000" w:rsidR="00000000" w:rsidRPr="00000000">
        <w:rPr>
          <w:sz w:val="28"/>
          <w:szCs w:val="28"/>
          <w:rtl w:val="0"/>
        </w:rPr>
        <w:t xml:space="preserve">33.</w:t>
        <w:tab/>
        <w:t xml:space="preserve">Психологія сприйняття інформації в мережі. </w:t>
      </w:r>
    </w:p>
    <w:p w:rsidR="00000000" w:rsidDel="00000000" w:rsidP="00000000" w:rsidRDefault="00000000" w:rsidRPr="00000000" w14:paraId="000003C7">
      <w:pPr>
        <w:widowControl w:val="0"/>
        <w:pBdr>
          <w:top w:space="0" w:sz="0" w:val="nil"/>
          <w:left w:space="0" w:sz="0" w:val="nil"/>
          <w:bottom w:space="0" w:sz="0" w:val="nil"/>
          <w:right w:space="0" w:sz="0" w:val="nil"/>
          <w:between w:space="0" w:sz="0" w:val="nil"/>
        </w:pBdr>
        <w:shd w:fill="ffffff" w:val="clear"/>
        <w:tabs>
          <w:tab w:val="left" w:leader="none" w:pos="567"/>
          <w:tab w:val="left" w:leader="none" w:pos="993"/>
        </w:tabs>
        <w:spacing w:line="360" w:lineRule="auto"/>
        <w:ind w:firstLine="0"/>
        <w:jc w:val="both"/>
        <w:rPr>
          <w:sz w:val="28"/>
          <w:szCs w:val="28"/>
        </w:rPr>
      </w:pPr>
      <w:r w:rsidDel="00000000" w:rsidR="00000000" w:rsidRPr="00000000">
        <w:rPr>
          <w:sz w:val="28"/>
          <w:szCs w:val="28"/>
          <w:rtl w:val="0"/>
        </w:rPr>
        <w:t xml:space="preserve">34.</w:t>
        <w:tab/>
        <w:t xml:space="preserve">Роль соціальних мереж в маніпулюванні масовою свідомістю. </w:t>
      </w:r>
    </w:p>
    <w:p w:rsidR="00000000" w:rsidDel="00000000" w:rsidP="00000000" w:rsidRDefault="00000000" w:rsidRPr="00000000" w14:paraId="000003C8">
      <w:pPr>
        <w:widowControl w:val="0"/>
        <w:pBdr>
          <w:top w:space="0" w:sz="0" w:val="nil"/>
          <w:left w:space="0" w:sz="0" w:val="nil"/>
          <w:bottom w:space="0" w:sz="0" w:val="nil"/>
          <w:right w:space="0" w:sz="0" w:val="nil"/>
          <w:between w:space="0" w:sz="0" w:val="nil"/>
        </w:pBdr>
        <w:shd w:fill="ffffff" w:val="clear"/>
        <w:tabs>
          <w:tab w:val="left" w:leader="none" w:pos="567"/>
          <w:tab w:val="left" w:leader="none" w:pos="993"/>
        </w:tabs>
        <w:spacing w:line="360" w:lineRule="auto"/>
        <w:ind w:firstLine="0"/>
        <w:jc w:val="both"/>
        <w:rPr>
          <w:sz w:val="28"/>
          <w:szCs w:val="28"/>
        </w:rPr>
      </w:pPr>
      <w:r w:rsidDel="00000000" w:rsidR="00000000" w:rsidRPr="00000000">
        <w:rPr>
          <w:sz w:val="28"/>
          <w:szCs w:val="28"/>
          <w:rtl w:val="0"/>
        </w:rPr>
        <w:t xml:space="preserve">35.</w:t>
        <w:tab/>
        <w:t xml:space="preserve">Кібербезпека. </w:t>
      </w:r>
    </w:p>
    <w:p w:rsidR="00000000" w:rsidDel="00000000" w:rsidP="00000000" w:rsidRDefault="00000000" w:rsidRPr="00000000" w14:paraId="000003C9">
      <w:pPr>
        <w:widowControl w:val="0"/>
        <w:pBdr>
          <w:top w:space="0" w:sz="0" w:val="nil"/>
          <w:left w:space="0" w:sz="0" w:val="nil"/>
          <w:bottom w:space="0" w:sz="0" w:val="nil"/>
          <w:right w:space="0" w:sz="0" w:val="nil"/>
          <w:between w:space="0" w:sz="0" w:val="nil"/>
        </w:pBdr>
        <w:shd w:fill="ffffff" w:val="clear"/>
        <w:tabs>
          <w:tab w:val="left" w:leader="none" w:pos="567"/>
          <w:tab w:val="left" w:leader="none" w:pos="993"/>
        </w:tabs>
        <w:spacing w:line="360" w:lineRule="auto"/>
        <w:ind w:firstLine="0"/>
        <w:jc w:val="both"/>
        <w:rPr>
          <w:sz w:val="28"/>
          <w:szCs w:val="28"/>
        </w:rPr>
      </w:pPr>
      <w:r w:rsidDel="00000000" w:rsidR="00000000" w:rsidRPr="00000000">
        <w:rPr>
          <w:sz w:val="28"/>
          <w:szCs w:val="28"/>
          <w:rtl w:val="0"/>
        </w:rPr>
        <w:t xml:space="preserve">36.</w:t>
        <w:tab/>
        <w:t xml:space="preserve">Система кібербезпеки України. </w:t>
      </w:r>
    </w:p>
    <w:p w:rsidR="00000000" w:rsidDel="00000000" w:rsidP="00000000" w:rsidRDefault="00000000" w:rsidRPr="00000000" w14:paraId="000003CA">
      <w:pPr>
        <w:widowControl w:val="0"/>
        <w:pBdr>
          <w:top w:space="0" w:sz="0" w:val="nil"/>
          <w:left w:space="0" w:sz="0" w:val="nil"/>
          <w:bottom w:space="0" w:sz="0" w:val="nil"/>
          <w:right w:space="0" w:sz="0" w:val="nil"/>
          <w:between w:space="0" w:sz="0" w:val="nil"/>
        </w:pBdr>
        <w:shd w:fill="ffffff" w:val="clear"/>
        <w:tabs>
          <w:tab w:val="left" w:leader="none" w:pos="567"/>
          <w:tab w:val="left" w:leader="none" w:pos="993"/>
        </w:tabs>
        <w:spacing w:line="360" w:lineRule="auto"/>
        <w:ind w:firstLine="0"/>
        <w:jc w:val="both"/>
        <w:rPr>
          <w:sz w:val="28"/>
          <w:szCs w:val="28"/>
        </w:rPr>
      </w:pPr>
      <w:r w:rsidDel="00000000" w:rsidR="00000000" w:rsidRPr="00000000">
        <w:rPr>
          <w:sz w:val="28"/>
          <w:szCs w:val="28"/>
          <w:rtl w:val="0"/>
        </w:rPr>
        <w:t xml:space="preserve">37.</w:t>
        <w:tab/>
        <w:t xml:space="preserve">Правове регулювання. </w:t>
      </w:r>
    </w:p>
    <w:p w:rsidR="00000000" w:rsidDel="00000000" w:rsidP="00000000" w:rsidRDefault="00000000" w:rsidRPr="00000000" w14:paraId="000003CB">
      <w:pPr>
        <w:widowControl w:val="0"/>
        <w:pBdr>
          <w:top w:space="0" w:sz="0" w:val="nil"/>
          <w:left w:space="0" w:sz="0" w:val="nil"/>
          <w:bottom w:space="0" w:sz="0" w:val="nil"/>
          <w:right w:space="0" w:sz="0" w:val="nil"/>
          <w:between w:space="0" w:sz="0" w:val="nil"/>
        </w:pBdr>
        <w:shd w:fill="ffffff" w:val="clear"/>
        <w:tabs>
          <w:tab w:val="left" w:leader="none" w:pos="567"/>
          <w:tab w:val="left" w:leader="none" w:pos="993"/>
        </w:tabs>
        <w:spacing w:line="360" w:lineRule="auto"/>
        <w:ind w:firstLine="0"/>
        <w:jc w:val="both"/>
        <w:rPr>
          <w:sz w:val="28"/>
          <w:szCs w:val="28"/>
        </w:rPr>
      </w:pPr>
      <w:r w:rsidDel="00000000" w:rsidR="00000000" w:rsidRPr="00000000">
        <w:rPr>
          <w:sz w:val="28"/>
          <w:szCs w:val="28"/>
          <w:rtl w:val="0"/>
        </w:rPr>
        <w:t xml:space="preserve">38.</w:t>
        <w:tab/>
        <w:t xml:space="preserve">Інформаційно-психологічна та віртуальна безпека. </w:t>
      </w:r>
    </w:p>
    <w:p w:rsidR="00000000" w:rsidDel="00000000" w:rsidP="00000000" w:rsidRDefault="00000000" w:rsidRPr="00000000" w14:paraId="000003CC">
      <w:pPr>
        <w:widowControl w:val="0"/>
        <w:pBdr>
          <w:top w:space="0" w:sz="0" w:val="nil"/>
          <w:left w:space="0" w:sz="0" w:val="nil"/>
          <w:bottom w:space="0" w:sz="0" w:val="nil"/>
          <w:right w:space="0" w:sz="0" w:val="nil"/>
          <w:between w:space="0" w:sz="0" w:val="nil"/>
        </w:pBdr>
        <w:shd w:fill="ffffff" w:val="clear"/>
        <w:tabs>
          <w:tab w:val="left" w:leader="none" w:pos="567"/>
          <w:tab w:val="left" w:leader="none" w:pos="993"/>
        </w:tabs>
        <w:spacing w:line="360" w:lineRule="auto"/>
        <w:ind w:firstLine="0"/>
        <w:jc w:val="both"/>
        <w:rPr>
          <w:sz w:val="28"/>
          <w:szCs w:val="28"/>
        </w:rPr>
      </w:pPr>
      <w:r w:rsidDel="00000000" w:rsidR="00000000" w:rsidRPr="00000000">
        <w:rPr>
          <w:sz w:val="28"/>
          <w:szCs w:val="28"/>
          <w:rtl w:val="0"/>
        </w:rPr>
        <w:t xml:space="preserve">39.</w:t>
        <w:tab/>
        <w:t xml:space="preserve">Кібербезпека та захист ресурсів (інформація, комп’ютери, сервери, підприємства, приватні особи).</w:t>
      </w:r>
    </w:p>
    <w:p w:rsidR="00000000" w:rsidDel="00000000" w:rsidP="00000000" w:rsidRDefault="00000000" w:rsidRPr="00000000" w14:paraId="000003CD">
      <w:pPr>
        <w:widowControl w:val="0"/>
        <w:pBdr>
          <w:top w:space="0" w:sz="0" w:val="nil"/>
          <w:left w:space="0" w:sz="0" w:val="nil"/>
          <w:bottom w:space="0" w:sz="0" w:val="nil"/>
          <w:right w:space="0" w:sz="0" w:val="nil"/>
          <w:between w:space="0" w:sz="0" w:val="nil"/>
        </w:pBdr>
        <w:shd w:fill="ffffff" w:val="clear"/>
        <w:tabs>
          <w:tab w:val="left" w:leader="none" w:pos="567"/>
          <w:tab w:val="left" w:leader="none" w:pos="993"/>
        </w:tabs>
        <w:spacing w:line="360" w:lineRule="auto"/>
        <w:ind w:firstLine="0"/>
        <w:jc w:val="both"/>
        <w:rPr>
          <w:sz w:val="28"/>
          <w:szCs w:val="28"/>
        </w:rPr>
      </w:pPr>
      <w:r w:rsidDel="00000000" w:rsidR="00000000" w:rsidRPr="00000000">
        <w:rPr>
          <w:sz w:val="28"/>
          <w:szCs w:val="28"/>
          <w:rtl w:val="0"/>
        </w:rPr>
        <w:t xml:space="preserve"> 40.</w:t>
        <w:tab/>
        <w:t xml:space="preserve">Захист даних на етапі їх обміну та збереження (контроль доступу, навчання, аудит та оцінка ризиків, тестування, управління та безпека авторизації). </w:t>
      </w:r>
    </w:p>
    <w:p w:rsidR="00000000" w:rsidDel="00000000" w:rsidP="00000000" w:rsidRDefault="00000000" w:rsidRPr="00000000" w14:paraId="000003CE">
      <w:pPr>
        <w:widowControl w:val="0"/>
        <w:pBdr>
          <w:top w:space="0" w:sz="0" w:val="nil"/>
          <w:left w:space="0" w:sz="0" w:val="nil"/>
          <w:bottom w:space="0" w:sz="0" w:val="nil"/>
          <w:right w:space="0" w:sz="0" w:val="nil"/>
          <w:between w:space="0" w:sz="0" w:val="nil"/>
        </w:pBdr>
        <w:shd w:fill="ffffff" w:val="clear"/>
        <w:tabs>
          <w:tab w:val="left" w:leader="none" w:pos="567"/>
          <w:tab w:val="left" w:leader="none" w:pos="993"/>
        </w:tabs>
        <w:spacing w:line="360" w:lineRule="auto"/>
        <w:ind w:firstLine="0"/>
        <w:jc w:val="both"/>
        <w:rPr>
          <w:sz w:val="28"/>
          <w:szCs w:val="28"/>
        </w:rPr>
      </w:pPr>
      <w:r w:rsidDel="00000000" w:rsidR="00000000" w:rsidRPr="00000000">
        <w:rPr>
          <w:rtl w:val="0"/>
        </w:rPr>
      </w:r>
    </w:p>
    <w:p w:rsidR="00000000" w:rsidDel="00000000" w:rsidP="00000000" w:rsidRDefault="00000000" w:rsidRPr="00000000" w14:paraId="000003CF">
      <w:pPr>
        <w:pBdr>
          <w:top w:space="0" w:sz="0" w:val="nil"/>
          <w:left w:space="0" w:sz="0" w:val="nil"/>
          <w:bottom w:space="0" w:sz="0" w:val="nil"/>
          <w:right w:space="0" w:sz="0" w:val="nil"/>
          <w:between w:space="0" w:sz="0" w:val="nil"/>
        </w:pBdr>
        <w:spacing w:line="276" w:lineRule="auto"/>
        <w:ind w:hanging="2"/>
        <w:jc w:val="center"/>
        <w:rPr>
          <w:b w:val="1"/>
          <w:color w:val="000000"/>
          <w:sz w:val="28"/>
          <w:szCs w:val="28"/>
        </w:rPr>
      </w:pPr>
      <w:r w:rsidDel="00000000" w:rsidR="00000000" w:rsidRPr="00000000">
        <w:rPr>
          <w:b w:val="1"/>
          <w:color w:val="000000"/>
          <w:sz w:val="28"/>
          <w:szCs w:val="28"/>
          <w:rtl w:val="0"/>
        </w:rPr>
        <w:t xml:space="preserve">12. ПОЛІТИКА КУРСУ</w:t>
      </w:r>
    </w:p>
    <w:p w:rsidR="00000000" w:rsidDel="00000000" w:rsidP="00000000" w:rsidRDefault="00000000" w:rsidRPr="00000000" w14:paraId="000003D0">
      <w:pPr>
        <w:numPr>
          <w:ilvl w:val="0"/>
          <w:numId w:val="6"/>
        </w:numPr>
        <w:pBdr>
          <w:top w:space="0" w:sz="0" w:val="nil"/>
          <w:left w:space="0" w:sz="0" w:val="nil"/>
          <w:bottom w:space="0" w:sz="0" w:val="nil"/>
          <w:right w:space="0" w:sz="0" w:val="nil"/>
          <w:between w:space="0" w:sz="0" w:val="nil"/>
        </w:pBdr>
        <w:tabs>
          <w:tab w:val="left" w:leader="none" w:pos="284"/>
        </w:tabs>
        <w:spacing w:line="360" w:lineRule="auto"/>
        <w:ind w:left="0" w:hanging="2"/>
        <w:jc w:val="both"/>
        <w:rPr>
          <w:color w:val="000000"/>
          <w:sz w:val="28"/>
          <w:szCs w:val="28"/>
        </w:rPr>
      </w:pPr>
      <w:r w:rsidDel="00000000" w:rsidR="00000000" w:rsidRPr="00000000">
        <w:rPr>
          <w:color w:val="000000"/>
          <w:sz w:val="28"/>
          <w:szCs w:val="28"/>
          <w:rtl w:val="0"/>
        </w:rPr>
        <w:t xml:space="preserve">відвідування занять є обов’язковим компонентом оцінювання, за яке нараховуються бали; </w:t>
      </w:r>
    </w:p>
    <w:p w:rsidR="00000000" w:rsidDel="00000000" w:rsidP="00000000" w:rsidRDefault="00000000" w:rsidRPr="00000000" w14:paraId="000003D1">
      <w:pPr>
        <w:numPr>
          <w:ilvl w:val="0"/>
          <w:numId w:val="6"/>
        </w:numPr>
        <w:pBdr>
          <w:top w:space="0" w:sz="0" w:val="nil"/>
          <w:left w:space="0" w:sz="0" w:val="nil"/>
          <w:bottom w:space="0" w:sz="0" w:val="nil"/>
          <w:right w:space="0" w:sz="0" w:val="nil"/>
          <w:between w:space="0" w:sz="0" w:val="nil"/>
        </w:pBdr>
        <w:tabs>
          <w:tab w:val="left" w:leader="none" w:pos="284"/>
        </w:tabs>
        <w:spacing w:line="360" w:lineRule="auto"/>
        <w:ind w:left="0" w:hanging="2"/>
        <w:jc w:val="both"/>
        <w:rPr>
          <w:color w:val="000000"/>
          <w:sz w:val="28"/>
          <w:szCs w:val="28"/>
        </w:rPr>
      </w:pPr>
      <w:r w:rsidDel="00000000" w:rsidR="00000000" w:rsidRPr="00000000">
        <w:rPr>
          <w:color w:val="000000"/>
          <w:sz w:val="28"/>
          <w:szCs w:val="28"/>
          <w:rtl w:val="0"/>
        </w:rPr>
        <w:t xml:space="preserve">самостійне виконання всіх видів робіт, завдань, форм контролю, передбачених робочою  програмою даної навчальної   дисципліни;</w:t>
      </w:r>
    </w:p>
    <w:p w:rsidR="00000000" w:rsidDel="00000000" w:rsidP="00000000" w:rsidRDefault="00000000" w:rsidRPr="00000000" w14:paraId="000003D2">
      <w:pPr>
        <w:numPr>
          <w:ilvl w:val="0"/>
          <w:numId w:val="6"/>
        </w:numPr>
        <w:pBdr>
          <w:top w:space="0" w:sz="0" w:val="nil"/>
          <w:left w:space="0" w:sz="0" w:val="nil"/>
          <w:bottom w:space="0" w:sz="0" w:val="nil"/>
          <w:right w:space="0" w:sz="0" w:val="nil"/>
          <w:between w:space="0" w:sz="0" w:val="nil"/>
        </w:pBdr>
        <w:tabs>
          <w:tab w:val="left" w:leader="none" w:pos="284"/>
        </w:tabs>
        <w:spacing w:line="360" w:lineRule="auto"/>
        <w:ind w:left="0" w:hanging="2"/>
        <w:jc w:val="both"/>
        <w:rPr>
          <w:color w:val="000000"/>
          <w:sz w:val="28"/>
          <w:szCs w:val="28"/>
        </w:rPr>
      </w:pPr>
      <w:r w:rsidDel="00000000" w:rsidR="00000000" w:rsidRPr="00000000">
        <w:rPr>
          <w:color w:val="000000"/>
          <w:sz w:val="28"/>
          <w:szCs w:val="28"/>
          <w:rtl w:val="0"/>
        </w:rPr>
        <w:t xml:space="preserve">посилання на джерела інформації у разі використання ідей, розробок, тверджень, відомостей;</w:t>
      </w:r>
    </w:p>
    <w:p w:rsidR="00000000" w:rsidDel="00000000" w:rsidP="00000000" w:rsidRDefault="00000000" w:rsidRPr="00000000" w14:paraId="000003D3">
      <w:pPr>
        <w:numPr>
          <w:ilvl w:val="0"/>
          <w:numId w:val="6"/>
        </w:numPr>
        <w:pBdr>
          <w:top w:space="0" w:sz="0" w:val="nil"/>
          <w:left w:space="0" w:sz="0" w:val="nil"/>
          <w:bottom w:space="0" w:sz="0" w:val="nil"/>
          <w:right w:space="0" w:sz="0" w:val="nil"/>
          <w:between w:space="0" w:sz="0" w:val="nil"/>
        </w:pBdr>
        <w:tabs>
          <w:tab w:val="left" w:leader="none" w:pos="284"/>
        </w:tabs>
        <w:spacing w:line="360" w:lineRule="auto"/>
        <w:ind w:left="0" w:hanging="2"/>
        <w:jc w:val="both"/>
        <w:rPr>
          <w:color w:val="000000"/>
          <w:sz w:val="28"/>
          <w:szCs w:val="28"/>
        </w:rPr>
      </w:pPr>
      <w:r w:rsidDel="00000000" w:rsidR="00000000" w:rsidRPr="00000000">
        <w:rPr>
          <w:color w:val="000000"/>
          <w:sz w:val="28"/>
          <w:szCs w:val="28"/>
          <w:rtl w:val="0"/>
        </w:rPr>
        <w:t xml:space="preserve">надання достовірної інформації  про використані методики досліджень і джерела інформації;</w:t>
      </w:r>
    </w:p>
    <w:p w:rsidR="00000000" w:rsidDel="00000000" w:rsidP="00000000" w:rsidRDefault="00000000" w:rsidRPr="00000000" w14:paraId="000003D4">
      <w:pPr>
        <w:numPr>
          <w:ilvl w:val="0"/>
          <w:numId w:val="6"/>
        </w:numPr>
        <w:pBdr>
          <w:top w:space="0" w:sz="0" w:val="nil"/>
          <w:left w:space="0" w:sz="0" w:val="nil"/>
          <w:bottom w:space="0" w:sz="0" w:val="nil"/>
          <w:right w:space="0" w:sz="0" w:val="nil"/>
          <w:between w:space="0" w:sz="0" w:val="nil"/>
        </w:pBdr>
        <w:tabs>
          <w:tab w:val="left" w:leader="none" w:pos="284"/>
        </w:tabs>
        <w:spacing w:line="360" w:lineRule="auto"/>
        <w:ind w:left="0" w:hanging="2"/>
        <w:jc w:val="both"/>
        <w:rPr>
          <w:color w:val="000000"/>
          <w:sz w:val="28"/>
          <w:szCs w:val="28"/>
        </w:rPr>
      </w:pPr>
      <w:r w:rsidDel="00000000" w:rsidR="00000000" w:rsidRPr="00000000">
        <w:rPr>
          <w:color w:val="000000"/>
          <w:sz w:val="28"/>
          <w:szCs w:val="28"/>
          <w:rtl w:val="0"/>
        </w:rPr>
        <w:t xml:space="preserve">усі письмові роботи перевіряються на наявність плагіату і допускаються до захисту із коректними текстовими запозиченнями не більше 20%; </w:t>
      </w:r>
    </w:p>
    <w:p w:rsidR="00000000" w:rsidDel="00000000" w:rsidP="00000000" w:rsidRDefault="00000000" w:rsidRPr="00000000" w14:paraId="000003D5">
      <w:pPr>
        <w:numPr>
          <w:ilvl w:val="0"/>
          <w:numId w:val="6"/>
        </w:numPr>
        <w:pBdr>
          <w:top w:space="0" w:sz="0" w:val="nil"/>
          <w:left w:space="0" w:sz="0" w:val="nil"/>
          <w:bottom w:space="0" w:sz="0" w:val="nil"/>
          <w:right w:space="0" w:sz="0" w:val="nil"/>
          <w:between w:space="0" w:sz="0" w:val="nil"/>
        </w:pBdr>
        <w:tabs>
          <w:tab w:val="left" w:leader="none" w:pos="284"/>
        </w:tabs>
        <w:spacing w:line="360" w:lineRule="auto"/>
        <w:ind w:left="0" w:hanging="2"/>
        <w:jc w:val="both"/>
        <w:rPr>
          <w:color w:val="000000"/>
          <w:sz w:val="28"/>
          <w:szCs w:val="28"/>
        </w:rPr>
      </w:pPr>
      <w:r w:rsidDel="00000000" w:rsidR="00000000" w:rsidRPr="00000000">
        <w:rPr>
          <w:color w:val="000000"/>
          <w:sz w:val="28"/>
          <w:szCs w:val="28"/>
          <w:rtl w:val="0"/>
        </w:rPr>
        <w:t xml:space="preserve">роботи, які здаються із порушенням термінів без поважних причин, оцінюються на нижчу оцінку.</w:t>
      </w:r>
    </w:p>
    <w:p w:rsidR="00000000" w:rsidDel="00000000" w:rsidP="00000000" w:rsidRDefault="00000000" w:rsidRPr="00000000" w14:paraId="000003D6">
      <w:pPr>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13. МЕТОДИЧНЕ ЗАБЕЗПЕЧЕННЯ</w:t>
      </w:r>
    </w:p>
    <w:p w:rsidR="00000000" w:rsidDel="00000000" w:rsidP="00000000" w:rsidRDefault="00000000" w:rsidRPr="00000000" w14:paraId="000003D7">
      <w:pPr>
        <w:widowControl w:val="0"/>
        <w:numPr>
          <w:ilvl w:val="0"/>
          <w:numId w:val="5"/>
        </w:numPr>
        <w:shd w:fill="ffffff" w:val="clear"/>
        <w:spacing w:line="360" w:lineRule="auto"/>
        <w:ind w:left="0" w:hanging="2"/>
        <w:jc w:val="both"/>
        <w:rPr>
          <w:sz w:val="28"/>
          <w:szCs w:val="28"/>
        </w:rPr>
      </w:pPr>
      <w:r w:rsidDel="00000000" w:rsidR="00000000" w:rsidRPr="00000000">
        <w:rPr>
          <w:sz w:val="28"/>
          <w:szCs w:val="28"/>
          <w:rtl w:val="0"/>
        </w:rPr>
        <w:t xml:space="preserve">Онлайн-курс на платформі дистанційного навчання LIKAR_NMU</w:t>
      </w:r>
    </w:p>
    <w:p w:rsidR="00000000" w:rsidDel="00000000" w:rsidP="00000000" w:rsidRDefault="00000000" w:rsidRPr="00000000" w14:paraId="000003D8">
      <w:pPr>
        <w:widowControl w:val="0"/>
        <w:numPr>
          <w:ilvl w:val="0"/>
          <w:numId w:val="5"/>
        </w:numPr>
        <w:shd w:fill="ffffff" w:val="clear"/>
        <w:spacing w:line="360" w:lineRule="auto"/>
        <w:ind w:left="0" w:hanging="2"/>
        <w:jc w:val="both"/>
        <w:rPr>
          <w:sz w:val="28"/>
          <w:szCs w:val="28"/>
        </w:rPr>
      </w:pPr>
      <w:r w:rsidDel="00000000" w:rsidR="00000000" w:rsidRPr="00000000">
        <w:rPr>
          <w:sz w:val="28"/>
          <w:szCs w:val="28"/>
          <w:rtl w:val="0"/>
        </w:rPr>
        <w:t xml:space="preserve">Дидактичні матеріали з дисципліни:</w:t>
      </w:r>
    </w:p>
    <w:p w:rsidR="00000000" w:rsidDel="00000000" w:rsidP="00000000" w:rsidRDefault="00000000" w:rsidRPr="00000000" w14:paraId="000003D9">
      <w:pPr>
        <w:widowControl w:val="0"/>
        <w:shd w:fill="ffffff" w:val="clear"/>
        <w:spacing w:line="360" w:lineRule="auto"/>
        <w:ind w:hanging="2"/>
        <w:jc w:val="both"/>
        <w:rPr>
          <w:sz w:val="28"/>
          <w:szCs w:val="28"/>
        </w:rPr>
      </w:pPr>
      <w:r w:rsidDel="00000000" w:rsidR="00000000" w:rsidRPr="00000000">
        <w:rPr>
          <w:sz w:val="28"/>
          <w:szCs w:val="28"/>
          <w:rtl w:val="0"/>
        </w:rPr>
        <w:t xml:space="preserve">- Методичні рекомендації до лекційних та практичних занять</w:t>
      </w:r>
    </w:p>
    <w:p w:rsidR="00000000" w:rsidDel="00000000" w:rsidP="00000000" w:rsidRDefault="00000000" w:rsidRPr="00000000" w14:paraId="000003DA">
      <w:pPr>
        <w:widowControl w:val="0"/>
        <w:shd w:fill="ffffff" w:val="clear"/>
        <w:spacing w:line="360" w:lineRule="auto"/>
        <w:ind w:hanging="2"/>
        <w:jc w:val="both"/>
        <w:rPr>
          <w:sz w:val="28"/>
          <w:szCs w:val="28"/>
        </w:rPr>
      </w:pPr>
      <w:r w:rsidDel="00000000" w:rsidR="00000000" w:rsidRPr="00000000">
        <w:rPr>
          <w:sz w:val="28"/>
          <w:szCs w:val="28"/>
          <w:rtl w:val="0"/>
        </w:rPr>
        <w:t xml:space="preserve">- Методичні рекомендації до самостійної роботи студентів</w:t>
      </w:r>
    </w:p>
    <w:p w:rsidR="00000000" w:rsidDel="00000000" w:rsidP="00000000" w:rsidRDefault="00000000" w:rsidRPr="00000000" w14:paraId="000003DB">
      <w:pPr>
        <w:widowControl w:val="0"/>
        <w:shd w:fill="ffffff" w:val="clear"/>
        <w:spacing w:line="360" w:lineRule="auto"/>
        <w:ind w:hanging="2"/>
        <w:jc w:val="both"/>
        <w:rPr>
          <w:sz w:val="28"/>
          <w:szCs w:val="28"/>
        </w:rPr>
      </w:pPr>
      <w:r w:rsidDel="00000000" w:rsidR="00000000" w:rsidRPr="00000000">
        <w:rPr>
          <w:sz w:val="28"/>
          <w:szCs w:val="28"/>
          <w:rtl w:val="0"/>
        </w:rPr>
        <w:t xml:space="preserve">- Довідник студента</w:t>
      </w:r>
    </w:p>
    <w:p w:rsidR="00000000" w:rsidDel="00000000" w:rsidP="00000000" w:rsidRDefault="00000000" w:rsidRPr="00000000" w14:paraId="000003DC">
      <w:pPr>
        <w:widowControl w:val="0"/>
        <w:shd w:fill="ffffff" w:val="clear"/>
        <w:spacing w:line="360" w:lineRule="auto"/>
        <w:ind w:hanging="2"/>
        <w:jc w:val="both"/>
        <w:rPr>
          <w:sz w:val="28"/>
          <w:szCs w:val="28"/>
        </w:rPr>
      </w:pPr>
      <w:r w:rsidDel="00000000" w:rsidR="00000000" w:rsidRPr="00000000">
        <w:rPr>
          <w:sz w:val="28"/>
          <w:szCs w:val="28"/>
          <w:rtl w:val="0"/>
        </w:rPr>
        <w:t xml:space="preserve">- Завдання до поточного контролю знань, умінь і практичних навичок з дисципліни</w:t>
      </w:r>
    </w:p>
    <w:p w:rsidR="00000000" w:rsidDel="00000000" w:rsidP="00000000" w:rsidRDefault="00000000" w:rsidRPr="00000000" w14:paraId="000003DD">
      <w:pPr>
        <w:widowControl w:val="0"/>
        <w:shd w:fill="ffffff" w:val="clear"/>
        <w:spacing w:line="360" w:lineRule="auto"/>
        <w:ind w:hanging="2"/>
        <w:jc w:val="both"/>
        <w:rPr>
          <w:sz w:val="28"/>
          <w:szCs w:val="28"/>
        </w:rPr>
      </w:pPr>
      <w:r w:rsidDel="00000000" w:rsidR="00000000" w:rsidRPr="00000000">
        <w:rPr>
          <w:sz w:val="28"/>
          <w:szCs w:val="28"/>
          <w:rtl w:val="0"/>
        </w:rPr>
        <w:t xml:space="preserve">- Тестові завдання для поточного контролю</w:t>
      </w:r>
    </w:p>
    <w:p w:rsidR="00000000" w:rsidDel="00000000" w:rsidP="00000000" w:rsidRDefault="00000000" w:rsidRPr="00000000" w14:paraId="000003DE">
      <w:pPr>
        <w:widowControl w:val="0"/>
        <w:numPr>
          <w:ilvl w:val="0"/>
          <w:numId w:val="5"/>
        </w:numPr>
        <w:shd w:fill="ffffff" w:val="clear"/>
        <w:spacing w:line="360" w:lineRule="auto"/>
        <w:ind w:left="0" w:hanging="2"/>
        <w:jc w:val="both"/>
        <w:rPr>
          <w:sz w:val="28"/>
          <w:szCs w:val="28"/>
        </w:rPr>
      </w:pPr>
      <w:r w:rsidDel="00000000" w:rsidR="00000000" w:rsidRPr="00000000">
        <w:rPr>
          <w:sz w:val="28"/>
          <w:szCs w:val="28"/>
          <w:rtl w:val="0"/>
        </w:rPr>
        <w:t xml:space="preserve">Електронний навчальний контент дисципліни</w:t>
      </w:r>
    </w:p>
    <w:p w:rsidR="00000000" w:rsidDel="00000000" w:rsidP="00000000" w:rsidRDefault="00000000" w:rsidRPr="00000000" w14:paraId="000003DF">
      <w:pPr>
        <w:widowControl w:val="0"/>
        <w:numPr>
          <w:ilvl w:val="0"/>
          <w:numId w:val="5"/>
        </w:numPr>
        <w:shd w:fill="ffffff" w:val="clear"/>
        <w:spacing w:line="360" w:lineRule="auto"/>
        <w:ind w:left="0" w:hanging="2"/>
        <w:jc w:val="both"/>
        <w:rPr>
          <w:sz w:val="28"/>
          <w:szCs w:val="28"/>
        </w:rPr>
      </w:pPr>
      <w:r w:rsidDel="00000000" w:rsidR="00000000" w:rsidRPr="00000000">
        <w:rPr>
          <w:sz w:val="28"/>
          <w:szCs w:val="28"/>
          <w:rtl w:val="0"/>
        </w:rPr>
        <w:t xml:space="preserve">Рекомендована література</w:t>
      </w:r>
    </w:p>
    <w:p w:rsidR="00000000" w:rsidDel="00000000" w:rsidP="00000000" w:rsidRDefault="00000000" w:rsidRPr="00000000" w14:paraId="000003E0">
      <w:pPr>
        <w:widowControl w:val="0"/>
        <w:numPr>
          <w:ilvl w:val="0"/>
          <w:numId w:val="5"/>
        </w:numPr>
        <w:shd w:fill="ffffff" w:val="clear"/>
        <w:spacing w:line="360" w:lineRule="auto"/>
        <w:ind w:left="0" w:hanging="2"/>
        <w:jc w:val="both"/>
        <w:rPr>
          <w:sz w:val="28"/>
          <w:szCs w:val="28"/>
        </w:rPr>
      </w:pPr>
      <w:r w:rsidDel="00000000" w:rsidR="00000000" w:rsidRPr="00000000">
        <w:rPr>
          <w:sz w:val="28"/>
          <w:szCs w:val="28"/>
          <w:rtl w:val="0"/>
        </w:rPr>
        <w:t xml:space="preserve">Мультимедійний лекційний матеріал.</w:t>
      </w:r>
    </w:p>
    <w:p w:rsidR="00000000" w:rsidDel="00000000" w:rsidP="00000000" w:rsidRDefault="00000000" w:rsidRPr="00000000" w14:paraId="000003E1">
      <w:pPr>
        <w:widowControl w:val="0"/>
        <w:shd w:fill="ffffff" w:val="clear"/>
        <w:spacing w:line="360" w:lineRule="auto"/>
        <w:ind w:firstLine="0"/>
        <w:jc w:val="both"/>
        <w:rPr>
          <w:sz w:val="28"/>
          <w:szCs w:val="28"/>
        </w:rPr>
      </w:pPr>
      <w:r w:rsidDel="00000000" w:rsidR="00000000" w:rsidRPr="00000000">
        <w:rPr>
          <w:rtl w:val="0"/>
        </w:rPr>
      </w:r>
    </w:p>
    <w:p w:rsidR="00000000" w:rsidDel="00000000" w:rsidP="00000000" w:rsidRDefault="00000000" w:rsidRPr="00000000" w14:paraId="000003E2">
      <w:pPr>
        <w:pBdr>
          <w:top w:space="0" w:sz="0" w:val="nil"/>
          <w:left w:space="0" w:sz="0" w:val="nil"/>
          <w:bottom w:space="0" w:sz="0" w:val="nil"/>
          <w:right w:space="0" w:sz="0" w:val="nil"/>
          <w:between w:space="0" w:sz="0" w:val="nil"/>
        </w:pBdr>
        <w:spacing w:line="360" w:lineRule="auto"/>
        <w:ind w:hanging="2"/>
        <w:jc w:val="center"/>
        <w:rPr>
          <w:color w:val="000000"/>
          <w:sz w:val="28"/>
          <w:szCs w:val="28"/>
        </w:rPr>
      </w:pPr>
      <w:bookmarkStart w:colFirst="0" w:colLast="0" w:name="_heading=h.ismngtb0bwcs" w:id="3"/>
      <w:bookmarkEnd w:id="3"/>
      <w:r w:rsidDel="00000000" w:rsidR="00000000" w:rsidRPr="00000000">
        <w:rPr>
          <w:b w:val="1"/>
          <w:color w:val="000000"/>
          <w:sz w:val="28"/>
          <w:szCs w:val="28"/>
          <w:rtl w:val="0"/>
        </w:rPr>
        <w:t xml:space="preserve">14. РЕКОМЕНДОВАНА ЛІТЕРАТУРА</w:t>
      </w:r>
      <w:r w:rsidDel="00000000" w:rsidR="00000000" w:rsidRPr="00000000">
        <w:rPr>
          <w:rtl w:val="0"/>
        </w:rPr>
      </w:r>
    </w:p>
    <w:p w:rsidR="00000000" w:rsidDel="00000000" w:rsidP="00000000" w:rsidRDefault="00000000" w:rsidRPr="00000000" w14:paraId="000003E3">
      <w:pPr>
        <w:spacing w:line="360" w:lineRule="auto"/>
        <w:ind w:firstLine="700"/>
        <w:jc w:val="both"/>
        <w:rPr>
          <w:b w:val="1"/>
          <w:color w:val="0d0d0d"/>
          <w:sz w:val="28"/>
          <w:szCs w:val="28"/>
        </w:rPr>
      </w:pPr>
      <w:r w:rsidDel="00000000" w:rsidR="00000000" w:rsidRPr="00000000">
        <w:rPr>
          <w:b w:val="1"/>
          <w:color w:val="0d0d0d"/>
          <w:sz w:val="28"/>
          <w:szCs w:val="28"/>
          <w:rtl w:val="0"/>
        </w:rPr>
        <w:t xml:space="preserve">Основна:</w:t>
      </w:r>
    </w:p>
    <w:p w:rsidR="00000000" w:rsidDel="00000000" w:rsidP="00000000" w:rsidRDefault="00000000" w:rsidRPr="00000000" w14:paraId="000003E4">
      <w:pPr>
        <w:spacing w:line="360" w:lineRule="auto"/>
        <w:ind w:firstLine="700"/>
        <w:jc w:val="both"/>
        <w:rPr>
          <w:color w:val="0d0d0d"/>
          <w:sz w:val="28"/>
          <w:szCs w:val="28"/>
        </w:rPr>
      </w:pPr>
      <w:r w:rsidDel="00000000" w:rsidR="00000000" w:rsidRPr="00000000">
        <w:rPr>
          <w:color w:val="0d0d0d"/>
          <w:sz w:val="28"/>
          <w:szCs w:val="28"/>
          <w:rtl w:val="0"/>
        </w:rPr>
        <w:t xml:space="preserve">1. Бедан В.Б. Кіберпсихологія: навчально-методичні рекомендації (до самостійної роботи для здобувачів вищої освіти ступеня магістра зі спеціальності 125 Кібербезпека та захист інформації). Міжнародний гуманітарний університет. Одеса: Фенікс, 2023. 38 с.</w:t>
      </w:r>
    </w:p>
    <w:p w:rsidR="00000000" w:rsidDel="00000000" w:rsidP="00000000" w:rsidRDefault="00000000" w:rsidRPr="00000000" w14:paraId="000003E5">
      <w:pPr>
        <w:spacing w:line="360" w:lineRule="auto"/>
        <w:ind w:firstLine="700"/>
        <w:jc w:val="both"/>
        <w:rPr>
          <w:color w:val="0d0d0d"/>
          <w:sz w:val="28"/>
          <w:szCs w:val="28"/>
        </w:rPr>
      </w:pPr>
      <w:r w:rsidDel="00000000" w:rsidR="00000000" w:rsidRPr="00000000">
        <w:rPr>
          <w:color w:val="0d0d0d"/>
          <w:sz w:val="28"/>
          <w:szCs w:val="28"/>
          <w:rtl w:val="0"/>
        </w:rPr>
        <w:t xml:space="preserve">2. Кіберпсихологія у вимірах сучасного наукового дискурсу / авт. кол. М. Атанасов [та ін.]; за заг. ред. С. К. Хаджирадєвої. Одеса : Астропринт, 2024. 240 с.</w:t>
      </w:r>
    </w:p>
    <w:p w:rsidR="00000000" w:rsidDel="00000000" w:rsidP="00000000" w:rsidRDefault="00000000" w:rsidRPr="00000000" w14:paraId="000003E6">
      <w:pPr>
        <w:spacing w:line="360" w:lineRule="auto"/>
        <w:ind w:firstLine="700"/>
        <w:jc w:val="both"/>
        <w:rPr>
          <w:color w:val="0d0d0d"/>
          <w:sz w:val="28"/>
          <w:szCs w:val="28"/>
        </w:rPr>
      </w:pPr>
      <w:r w:rsidDel="00000000" w:rsidR="00000000" w:rsidRPr="00000000">
        <w:rPr>
          <w:color w:val="0d0d0d"/>
          <w:sz w:val="28"/>
          <w:szCs w:val="28"/>
          <w:rtl w:val="0"/>
        </w:rPr>
        <w:t xml:space="preserve">3. Коваль Г. Кіберпсихологія: витоки, сучасність, перспективи розвитку. Наука і освіта. 2022. № 3. С. 48–52. DOI:10.24195/2414-4665-2022-3-9.</w:t>
      </w:r>
    </w:p>
    <w:p w:rsidR="00000000" w:rsidDel="00000000" w:rsidP="00000000" w:rsidRDefault="00000000" w:rsidRPr="00000000" w14:paraId="000003E7">
      <w:pPr>
        <w:spacing w:line="360" w:lineRule="auto"/>
        <w:ind w:firstLine="700"/>
        <w:jc w:val="both"/>
        <w:rPr>
          <w:color w:val="0d0d0d"/>
          <w:sz w:val="28"/>
          <w:szCs w:val="28"/>
        </w:rPr>
      </w:pPr>
      <w:r w:rsidDel="00000000" w:rsidR="00000000" w:rsidRPr="00000000">
        <w:rPr>
          <w:color w:val="0d0d0d"/>
          <w:sz w:val="28"/>
          <w:szCs w:val="28"/>
          <w:rtl w:val="0"/>
        </w:rPr>
        <w:t xml:space="preserve">4. Панченко О. А., Кабанцева А. В. Забезпечення інформаційного здоров’я особистості у ракурсі нових практик кіберпсихології [Електронний ресурс] // </w:t>
      </w:r>
      <w:r w:rsidDel="00000000" w:rsidR="00000000" w:rsidRPr="00000000">
        <w:rPr>
          <w:i w:val="1"/>
          <w:color w:val="0d0d0d"/>
          <w:sz w:val="28"/>
          <w:szCs w:val="28"/>
          <w:rtl w:val="0"/>
        </w:rPr>
        <w:t xml:space="preserve">Дніпровський науковий часопис публічного управління, психології, права.</w:t>
      </w:r>
      <w:r w:rsidDel="00000000" w:rsidR="00000000" w:rsidRPr="00000000">
        <w:rPr>
          <w:color w:val="0d0d0d"/>
          <w:sz w:val="28"/>
          <w:szCs w:val="28"/>
          <w:rtl w:val="0"/>
        </w:rPr>
        <w:t xml:space="preserve"> 2024.  Вип. 6. С. 112–116.</w:t>
      </w:r>
    </w:p>
    <w:p w:rsidR="00000000" w:rsidDel="00000000" w:rsidP="00000000" w:rsidRDefault="00000000" w:rsidRPr="00000000" w14:paraId="000003E8">
      <w:pPr>
        <w:spacing w:line="360" w:lineRule="auto"/>
        <w:ind w:firstLine="700"/>
        <w:jc w:val="both"/>
        <w:rPr>
          <w:color w:val="0d0d0d"/>
          <w:sz w:val="28"/>
          <w:szCs w:val="28"/>
        </w:rPr>
      </w:pPr>
      <w:r w:rsidDel="00000000" w:rsidR="00000000" w:rsidRPr="00000000">
        <w:rPr>
          <w:color w:val="0d0d0d"/>
          <w:sz w:val="28"/>
          <w:szCs w:val="28"/>
          <w:rtl w:val="0"/>
        </w:rPr>
        <w:t xml:space="preserve">5. Юр’єва Л. М., Шорніков А. В. Новий інструмент у діагностиці кіберзалежності. Український вісник психоневрології. 2021. Т. 29, № 3. С. 57–62. DOI:10.36927/2079-0325-V29-is3-2021-11.</w:t>
      </w:r>
    </w:p>
    <w:p w:rsidR="00000000" w:rsidDel="00000000" w:rsidP="00000000" w:rsidRDefault="00000000" w:rsidRPr="00000000" w14:paraId="000003E9">
      <w:pPr>
        <w:spacing w:line="360" w:lineRule="auto"/>
        <w:ind w:firstLine="700"/>
        <w:jc w:val="both"/>
        <w:rPr>
          <w:color w:val="0d0d0d"/>
          <w:sz w:val="28"/>
          <w:szCs w:val="28"/>
        </w:rPr>
      </w:pPr>
      <w:r w:rsidDel="00000000" w:rsidR="00000000" w:rsidRPr="00000000">
        <w:rPr>
          <w:color w:val="0d0d0d"/>
          <w:sz w:val="28"/>
          <w:szCs w:val="28"/>
          <w:rtl w:val="0"/>
        </w:rPr>
        <w:t xml:space="preserve">6. Яковлєв І. В. Використання штучного інтелекту під час проходження арттерапії. Digital transformations in culture : Scientific monograph. Riga (Latvia): «Baltija Publishing», 2023. 384 p.</w:t>
      </w:r>
    </w:p>
    <w:p w:rsidR="00000000" w:rsidDel="00000000" w:rsidP="00000000" w:rsidRDefault="00000000" w:rsidRPr="00000000" w14:paraId="000003EA">
      <w:pPr>
        <w:spacing w:line="360" w:lineRule="auto"/>
        <w:ind w:firstLine="700"/>
        <w:jc w:val="both"/>
        <w:rPr>
          <w:b w:val="1"/>
          <w:color w:val="0d0d0d"/>
          <w:sz w:val="28"/>
          <w:szCs w:val="28"/>
        </w:rPr>
      </w:pPr>
      <w:r w:rsidDel="00000000" w:rsidR="00000000" w:rsidRPr="00000000">
        <w:rPr>
          <w:b w:val="1"/>
          <w:color w:val="0d0d0d"/>
          <w:sz w:val="28"/>
          <w:szCs w:val="28"/>
          <w:rtl w:val="0"/>
        </w:rPr>
        <w:t xml:space="preserve">Додаткова:</w:t>
      </w:r>
    </w:p>
    <w:p w:rsidR="00000000" w:rsidDel="00000000" w:rsidP="00000000" w:rsidRDefault="00000000" w:rsidRPr="00000000" w14:paraId="000003EB">
      <w:pPr>
        <w:spacing w:line="360" w:lineRule="auto"/>
        <w:ind w:firstLine="700"/>
        <w:jc w:val="both"/>
        <w:rPr>
          <w:color w:val="0d0d0d"/>
          <w:sz w:val="28"/>
          <w:szCs w:val="28"/>
        </w:rPr>
      </w:pPr>
      <w:r w:rsidDel="00000000" w:rsidR="00000000" w:rsidRPr="00000000">
        <w:rPr>
          <w:color w:val="0d0d0d"/>
          <w:sz w:val="28"/>
          <w:szCs w:val="28"/>
          <w:rtl w:val="0"/>
        </w:rPr>
        <w:t xml:space="preserve">7. Зражевська Н.І. Теорія медіа та суспільства : навч. посіб. / Н.І. Зражевська. К. : Київ: ун-т ім. Б. Грінченка, 2022. 198 с.</w:t>
      </w:r>
    </w:p>
    <w:p w:rsidR="00000000" w:rsidDel="00000000" w:rsidP="00000000" w:rsidRDefault="00000000" w:rsidRPr="00000000" w14:paraId="000003EC">
      <w:pPr>
        <w:spacing w:line="360" w:lineRule="auto"/>
        <w:ind w:firstLine="700"/>
        <w:jc w:val="both"/>
        <w:rPr>
          <w:color w:val="0d0d0d"/>
          <w:sz w:val="28"/>
          <w:szCs w:val="28"/>
        </w:rPr>
      </w:pPr>
      <w:r w:rsidDel="00000000" w:rsidR="00000000" w:rsidRPr="00000000">
        <w:rPr>
          <w:color w:val="0d0d0d"/>
          <w:sz w:val="28"/>
          <w:szCs w:val="28"/>
          <w:rtl w:val="0"/>
        </w:rPr>
        <w:t xml:space="preserve">8. Інтернет‑залежність дорослих користувачів та можливості її профілактики / Петрунько О., Телешун К. // </w:t>
      </w:r>
      <w:r w:rsidDel="00000000" w:rsidR="00000000" w:rsidRPr="00000000">
        <w:rPr>
          <w:i w:val="1"/>
          <w:color w:val="0d0d0d"/>
          <w:sz w:val="28"/>
          <w:szCs w:val="28"/>
          <w:rtl w:val="0"/>
        </w:rPr>
        <w:t xml:space="preserve">Вчені записки Університету «КРОК»</w:t>
      </w:r>
      <w:r w:rsidDel="00000000" w:rsidR="00000000" w:rsidRPr="00000000">
        <w:rPr>
          <w:color w:val="0d0d0d"/>
          <w:sz w:val="28"/>
          <w:szCs w:val="28"/>
          <w:rtl w:val="0"/>
        </w:rPr>
        <w:t xml:space="preserve">. 2022. С. 91-99. DOI: 10.31732/2663-2209-2022-68-91-99.</w:t>
      </w:r>
    </w:p>
    <w:p w:rsidR="00000000" w:rsidDel="00000000" w:rsidP="00000000" w:rsidRDefault="00000000" w:rsidRPr="00000000" w14:paraId="000003ED">
      <w:pPr>
        <w:spacing w:line="360" w:lineRule="auto"/>
        <w:ind w:firstLine="700"/>
        <w:jc w:val="both"/>
        <w:rPr>
          <w:color w:val="0d0d0d"/>
          <w:sz w:val="28"/>
          <w:szCs w:val="28"/>
        </w:rPr>
      </w:pPr>
      <w:r w:rsidDel="00000000" w:rsidR="00000000" w:rsidRPr="00000000">
        <w:rPr>
          <w:color w:val="0d0d0d"/>
          <w:sz w:val="28"/>
          <w:szCs w:val="28"/>
          <w:rtl w:val="0"/>
        </w:rPr>
        <w:t xml:space="preserve">9. Інформаційна безпека інноваційної діяльності в інфокомунікаціях : підручник та дистанційний практикум для освітньо-професійної підготовки магістрів за спеціальністю 125 «Кібербезпека та технічний захист інформації» / авт.: В. Г. Кононович, С. В. Стайкуца, О. М. Бердніков [та ін.] ; за ред. В. В. Корчинського ; передмова Є. В. Васіліу ; післямова С. О. Гнатюка.  Вид. 2-ге, випр., доп. Одеса : Асторпринт, 2023. 380 с.</w:t>
      </w:r>
    </w:p>
    <w:p w:rsidR="00000000" w:rsidDel="00000000" w:rsidP="00000000" w:rsidRDefault="00000000" w:rsidRPr="00000000" w14:paraId="000003EE">
      <w:pPr>
        <w:spacing w:line="360" w:lineRule="auto"/>
        <w:ind w:firstLine="700"/>
        <w:jc w:val="both"/>
        <w:rPr>
          <w:color w:val="0d0d0d"/>
          <w:sz w:val="28"/>
          <w:szCs w:val="28"/>
        </w:rPr>
      </w:pPr>
      <w:r w:rsidDel="00000000" w:rsidR="00000000" w:rsidRPr="00000000">
        <w:rPr>
          <w:color w:val="0d0d0d"/>
          <w:sz w:val="28"/>
          <w:szCs w:val="28"/>
          <w:rtl w:val="0"/>
        </w:rPr>
        <w:t xml:space="preserve">10. Akram M. B., Amin B., Salik M. H., Abbas Z., Siddique N. (2021) New age media and cyber psychology: The perpetration of cyber bullying among university students. EEO. 20 (1). 4318–4342.</w:t>
      </w:r>
    </w:p>
    <w:p w:rsidR="00000000" w:rsidDel="00000000" w:rsidP="00000000" w:rsidRDefault="00000000" w:rsidRPr="00000000" w14:paraId="000003EF">
      <w:pPr>
        <w:spacing w:line="360" w:lineRule="auto"/>
        <w:ind w:firstLine="700"/>
        <w:jc w:val="both"/>
        <w:rPr>
          <w:color w:val="0d0d0d"/>
          <w:sz w:val="28"/>
          <w:szCs w:val="28"/>
        </w:rPr>
      </w:pPr>
      <w:r w:rsidDel="00000000" w:rsidR="00000000" w:rsidRPr="00000000">
        <w:rPr>
          <w:color w:val="0d0d0d"/>
          <w:sz w:val="28"/>
          <w:szCs w:val="28"/>
          <w:rtl w:val="0"/>
        </w:rPr>
        <w:t xml:space="preserve">11. Ancis, J. </w:t>
      </w:r>
      <w:r w:rsidDel="00000000" w:rsidR="00000000" w:rsidRPr="00000000">
        <w:rPr>
          <w:i w:val="1"/>
          <w:color w:val="0d0d0d"/>
          <w:sz w:val="28"/>
          <w:szCs w:val="28"/>
          <w:rtl w:val="0"/>
        </w:rPr>
        <w:t xml:space="preserve">The age of cyberpsychology: An overview</w:t>
      </w:r>
      <w:r w:rsidDel="00000000" w:rsidR="00000000" w:rsidRPr="00000000">
        <w:rPr>
          <w:color w:val="0d0d0d"/>
          <w:sz w:val="28"/>
          <w:szCs w:val="28"/>
          <w:rtl w:val="0"/>
        </w:rPr>
        <w:t xml:space="preserve"> [Electronic resource] // </w:t>
      </w:r>
      <w:r w:rsidDel="00000000" w:rsidR="00000000" w:rsidRPr="00000000">
        <w:rPr>
          <w:i w:val="1"/>
          <w:color w:val="0d0d0d"/>
          <w:sz w:val="28"/>
          <w:szCs w:val="28"/>
          <w:rtl w:val="0"/>
        </w:rPr>
        <w:t xml:space="preserve">Technology, Mind, and Behavior.</w:t>
      </w:r>
      <w:r w:rsidDel="00000000" w:rsidR="00000000" w:rsidRPr="00000000">
        <w:rPr>
          <w:color w:val="0d0d0d"/>
          <w:sz w:val="28"/>
          <w:szCs w:val="28"/>
          <w:rtl w:val="0"/>
        </w:rPr>
        <w:t xml:space="preserve"> 2020. Vol. 1, No. 1. DOI: 10.1037/tmb0000009.</w:t>
      </w:r>
    </w:p>
    <w:p w:rsidR="00000000" w:rsidDel="00000000" w:rsidP="00000000" w:rsidRDefault="00000000" w:rsidRPr="00000000" w14:paraId="000003F0">
      <w:pPr>
        <w:spacing w:line="360" w:lineRule="auto"/>
        <w:ind w:firstLine="700"/>
        <w:jc w:val="both"/>
        <w:rPr>
          <w:color w:val="0d0d0d"/>
          <w:sz w:val="28"/>
          <w:szCs w:val="28"/>
        </w:rPr>
      </w:pPr>
      <w:r w:rsidDel="00000000" w:rsidR="00000000" w:rsidRPr="00000000">
        <w:rPr>
          <w:color w:val="0d0d0d"/>
          <w:sz w:val="28"/>
          <w:szCs w:val="28"/>
          <w:rtl w:val="0"/>
        </w:rPr>
        <w:t xml:space="preserve">12. Asriani D. D., Sos S. (2021) Teenager-related cyberbullying case in Indonesia. URL: https: // cfds. fisipol. ugm. ac. id / wp-content / uploads / sites / 1423 / 2021 / 09 / Digitimes – 35. Pdf</w:t>
      </w:r>
    </w:p>
    <w:p w:rsidR="00000000" w:rsidDel="00000000" w:rsidP="00000000" w:rsidRDefault="00000000" w:rsidRPr="00000000" w14:paraId="000003F1">
      <w:pPr>
        <w:spacing w:line="360" w:lineRule="auto"/>
        <w:ind w:firstLine="700"/>
        <w:jc w:val="both"/>
        <w:rPr>
          <w:color w:val="0d0d0d"/>
          <w:sz w:val="28"/>
          <w:szCs w:val="28"/>
        </w:rPr>
      </w:pPr>
      <w:r w:rsidDel="00000000" w:rsidR="00000000" w:rsidRPr="00000000">
        <w:rPr>
          <w:color w:val="0d0d0d"/>
          <w:sz w:val="28"/>
          <w:szCs w:val="28"/>
          <w:rtl w:val="0"/>
        </w:rPr>
        <w:t xml:space="preserve">13. Fortuna, P. </w:t>
      </w:r>
      <w:r w:rsidDel="00000000" w:rsidR="00000000" w:rsidRPr="00000000">
        <w:rPr>
          <w:i w:val="1"/>
          <w:color w:val="0d0d0d"/>
          <w:sz w:val="28"/>
          <w:szCs w:val="28"/>
          <w:rtl w:val="0"/>
        </w:rPr>
        <w:t xml:space="preserve">Positive cyberpsychology as a field of study of the well-being of people interacting with and via technology</w:t>
      </w:r>
      <w:r w:rsidDel="00000000" w:rsidR="00000000" w:rsidRPr="00000000">
        <w:rPr>
          <w:color w:val="0d0d0d"/>
          <w:sz w:val="28"/>
          <w:szCs w:val="28"/>
          <w:rtl w:val="0"/>
        </w:rPr>
        <w:t xml:space="preserve"> [Electronic resource]. </w:t>
      </w:r>
      <w:r w:rsidDel="00000000" w:rsidR="00000000" w:rsidRPr="00000000">
        <w:rPr>
          <w:i w:val="1"/>
          <w:color w:val="0d0d0d"/>
          <w:sz w:val="28"/>
          <w:szCs w:val="28"/>
          <w:rtl w:val="0"/>
        </w:rPr>
        <w:t xml:space="preserve">Frontiers in Psychology</w:t>
      </w:r>
      <w:r w:rsidDel="00000000" w:rsidR="00000000" w:rsidRPr="00000000">
        <w:rPr>
          <w:color w:val="0d0d0d"/>
          <w:sz w:val="28"/>
          <w:szCs w:val="28"/>
          <w:rtl w:val="0"/>
        </w:rPr>
        <w:t xml:space="preserve">, 2023, Vol. 14, Article 1053482. DOI: 10.3389/fpsyg.2023.1053482.</w:t>
      </w:r>
    </w:p>
    <w:p w:rsidR="00000000" w:rsidDel="00000000" w:rsidP="00000000" w:rsidRDefault="00000000" w:rsidRPr="00000000" w14:paraId="000003F2">
      <w:pPr>
        <w:pBdr>
          <w:top w:space="0" w:sz="0" w:val="nil"/>
          <w:left w:space="0" w:sz="0" w:val="nil"/>
          <w:bottom w:space="0" w:sz="0" w:val="nil"/>
          <w:right w:space="0" w:sz="0" w:val="nil"/>
          <w:between w:space="0" w:sz="0" w:val="nil"/>
        </w:pBdr>
        <w:shd w:fill="ffffff" w:val="clear"/>
        <w:tabs>
          <w:tab w:val="left" w:leader="none" w:pos="365"/>
        </w:tabs>
        <w:spacing w:before="14" w:line="360" w:lineRule="auto"/>
        <w:ind w:hanging="2"/>
        <w:rPr>
          <w:b w:val="1"/>
          <w:color w:val="000000"/>
          <w:sz w:val="28"/>
          <w:szCs w:val="28"/>
        </w:rPr>
      </w:pPr>
      <w:r w:rsidDel="00000000" w:rsidR="00000000" w:rsidRPr="00000000">
        <w:rPr>
          <w:b w:val="1"/>
          <w:sz w:val="28"/>
          <w:szCs w:val="28"/>
          <w:rtl w:val="0"/>
        </w:rPr>
        <w:t xml:space="preserve">Електронні ресурси</w:t>
      </w:r>
      <w:r w:rsidDel="00000000" w:rsidR="00000000" w:rsidRPr="00000000">
        <w:rPr>
          <w:b w:val="1"/>
          <w:color w:val="000000"/>
          <w:sz w:val="28"/>
          <w:szCs w:val="28"/>
          <w:rtl w:val="0"/>
        </w:rPr>
        <w:t xml:space="preserve">:</w:t>
      </w:r>
    </w:p>
    <w:p w:rsidR="00000000" w:rsidDel="00000000" w:rsidP="00000000" w:rsidRDefault="00000000" w:rsidRPr="00000000" w14:paraId="000003F3">
      <w:pPr>
        <w:numPr>
          <w:ilvl w:val="0"/>
          <w:numId w:val="7"/>
        </w:numPr>
        <w:tabs>
          <w:tab w:val="left" w:leader="none" w:pos="426"/>
          <w:tab w:val="left" w:leader="none" w:pos="851"/>
        </w:tabs>
        <w:spacing w:line="360" w:lineRule="auto"/>
        <w:ind w:left="0" w:hanging="2"/>
        <w:jc w:val="both"/>
        <w:rPr>
          <w:sz w:val="28"/>
          <w:szCs w:val="28"/>
        </w:rPr>
      </w:pPr>
      <w:r w:rsidDel="00000000" w:rsidR="00000000" w:rsidRPr="00000000">
        <w:rPr>
          <w:sz w:val="28"/>
          <w:szCs w:val="28"/>
          <w:rtl w:val="0"/>
        </w:rPr>
        <w:t xml:space="preserve">Бібліотека Національного медичного університету імені О.О.Богомольця </w:t>
      </w:r>
      <w:hyperlink r:id="rId10">
        <w:r w:rsidDel="00000000" w:rsidR="00000000" w:rsidRPr="00000000">
          <w:rPr>
            <w:color w:val="000080"/>
            <w:sz w:val="28"/>
            <w:szCs w:val="28"/>
            <w:u w:val="single"/>
            <w:rtl w:val="0"/>
          </w:rPr>
          <w:t xml:space="preserve">https://librarynmu.com/</w:t>
        </w:r>
      </w:hyperlink>
      <w:r w:rsidDel="00000000" w:rsidR="00000000" w:rsidRPr="00000000">
        <w:rPr>
          <w:rtl w:val="0"/>
        </w:rPr>
      </w:r>
    </w:p>
    <w:p w:rsidR="00000000" w:rsidDel="00000000" w:rsidP="00000000" w:rsidRDefault="00000000" w:rsidRPr="00000000" w14:paraId="000003F4">
      <w:pPr>
        <w:numPr>
          <w:ilvl w:val="0"/>
          <w:numId w:val="7"/>
        </w:numPr>
        <w:tabs>
          <w:tab w:val="left" w:leader="none" w:pos="426"/>
          <w:tab w:val="left" w:leader="none" w:pos="851"/>
        </w:tabs>
        <w:spacing w:line="360" w:lineRule="auto"/>
        <w:ind w:left="0" w:hanging="2"/>
        <w:jc w:val="both"/>
        <w:rPr>
          <w:sz w:val="28"/>
          <w:szCs w:val="28"/>
        </w:rPr>
      </w:pPr>
      <w:r w:rsidDel="00000000" w:rsidR="00000000" w:rsidRPr="00000000">
        <w:rPr>
          <w:sz w:val="28"/>
          <w:szCs w:val="28"/>
          <w:rtl w:val="0"/>
        </w:rPr>
        <w:t xml:space="preserve">Наукова бібліотека ім. М.Максимовича </w:t>
      </w:r>
      <w:hyperlink r:id="rId11">
        <w:r w:rsidDel="00000000" w:rsidR="00000000" w:rsidRPr="00000000">
          <w:rPr>
            <w:color w:val="000080"/>
            <w:sz w:val="28"/>
            <w:szCs w:val="28"/>
            <w:u w:val="single"/>
            <w:rtl w:val="0"/>
          </w:rPr>
          <w:t xml:space="preserve">https://library.knu.ua/</w:t>
        </w:r>
      </w:hyperlink>
      <w:r w:rsidDel="00000000" w:rsidR="00000000" w:rsidRPr="00000000">
        <w:rPr>
          <w:rtl w:val="0"/>
        </w:rPr>
      </w:r>
    </w:p>
    <w:p w:rsidR="00000000" w:rsidDel="00000000" w:rsidP="00000000" w:rsidRDefault="00000000" w:rsidRPr="00000000" w14:paraId="000003F5">
      <w:pPr>
        <w:numPr>
          <w:ilvl w:val="0"/>
          <w:numId w:val="7"/>
        </w:numPr>
        <w:tabs>
          <w:tab w:val="left" w:leader="none" w:pos="426"/>
          <w:tab w:val="left" w:leader="none" w:pos="851"/>
        </w:tabs>
        <w:spacing w:line="360" w:lineRule="auto"/>
        <w:ind w:left="0" w:hanging="2"/>
        <w:jc w:val="both"/>
        <w:rPr>
          <w:sz w:val="28"/>
          <w:szCs w:val="28"/>
        </w:rPr>
      </w:pPr>
      <w:r w:rsidDel="00000000" w:rsidR="00000000" w:rsidRPr="00000000">
        <w:rPr>
          <w:sz w:val="28"/>
          <w:szCs w:val="28"/>
          <w:rtl w:val="0"/>
        </w:rPr>
        <w:t xml:space="preserve">Національна бібліотека України </w:t>
      </w:r>
      <w:hyperlink r:id="rId12">
        <w:r w:rsidDel="00000000" w:rsidR="00000000" w:rsidRPr="00000000">
          <w:rPr>
            <w:color w:val="000080"/>
            <w:sz w:val="28"/>
            <w:szCs w:val="28"/>
            <w:u w:val="single"/>
            <w:rtl w:val="0"/>
          </w:rPr>
          <w:t xml:space="preserve">http://www.nbuv.gov.ua/</w:t>
        </w:r>
      </w:hyperlink>
      <w:r w:rsidDel="00000000" w:rsidR="00000000" w:rsidRPr="00000000">
        <w:rPr>
          <w:rtl w:val="0"/>
        </w:rPr>
      </w:r>
    </w:p>
    <w:p w:rsidR="00000000" w:rsidDel="00000000" w:rsidP="00000000" w:rsidRDefault="00000000" w:rsidRPr="00000000" w14:paraId="000003F6">
      <w:pPr>
        <w:numPr>
          <w:ilvl w:val="0"/>
          <w:numId w:val="7"/>
        </w:numPr>
        <w:tabs>
          <w:tab w:val="left" w:leader="none" w:pos="426"/>
          <w:tab w:val="left" w:leader="none" w:pos="851"/>
        </w:tabs>
        <w:spacing w:line="360" w:lineRule="auto"/>
        <w:ind w:left="0" w:hanging="2"/>
        <w:jc w:val="both"/>
        <w:rPr>
          <w:sz w:val="28"/>
          <w:szCs w:val="28"/>
        </w:rPr>
      </w:pPr>
      <w:hyperlink r:id="rId13">
        <w:r w:rsidDel="00000000" w:rsidR="00000000" w:rsidRPr="00000000">
          <w:rPr>
            <w:color w:val="000000"/>
            <w:sz w:val="28"/>
            <w:szCs w:val="28"/>
            <w:highlight w:val="white"/>
            <w:rtl w:val="0"/>
          </w:rPr>
          <w:t xml:space="preserve">Наукова бібліотека НаУКМА - Києво-Могилянська академія</w:t>
        </w:r>
      </w:hyperlink>
      <w:hyperlink r:id="rId14">
        <w:r w:rsidDel="00000000" w:rsidR="00000000" w:rsidRPr="00000000">
          <w:rPr>
            <w:color w:val="000080"/>
            <w:sz w:val="28"/>
            <w:szCs w:val="28"/>
            <w:highlight w:val="white"/>
            <w:u w:val="single"/>
            <w:rtl w:val="0"/>
          </w:rPr>
          <w:t xml:space="preserve"> </w:t>
        </w:r>
      </w:hyperlink>
      <w:hyperlink r:id="rId15">
        <w:r w:rsidDel="00000000" w:rsidR="00000000" w:rsidRPr="00000000">
          <w:rPr>
            <w:color w:val="000080"/>
            <w:sz w:val="28"/>
            <w:szCs w:val="28"/>
            <w:u w:val="single"/>
            <w:rtl w:val="0"/>
          </w:rPr>
          <w:t xml:space="preserve">https://library.ukma.edu.ua/</w:t>
        </w:r>
      </w:hyperlink>
      <w:r w:rsidDel="00000000" w:rsidR="00000000" w:rsidRPr="00000000">
        <w:rPr>
          <w:rtl w:val="0"/>
        </w:rPr>
      </w:r>
    </w:p>
    <w:p w:rsidR="00000000" w:rsidDel="00000000" w:rsidP="00000000" w:rsidRDefault="00000000" w:rsidRPr="00000000" w14:paraId="000003F7">
      <w:pPr>
        <w:numPr>
          <w:ilvl w:val="0"/>
          <w:numId w:val="7"/>
        </w:numPr>
        <w:tabs>
          <w:tab w:val="left" w:leader="none" w:pos="426"/>
          <w:tab w:val="left" w:leader="none" w:pos="851"/>
        </w:tabs>
        <w:spacing w:line="360" w:lineRule="auto"/>
        <w:ind w:left="0" w:hanging="2"/>
        <w:jc w:val="both"/>
        <w:rPr>
          <w:sz w:val="28"/>
          <w:szCs w:val="28"/>
        </w:rPr>
      </w:pPr>
      <w:bookmarkStart w:colFirst="0" w:colLast="0" w:name="_heading=h.4cdhz8ik2yj0" w:id="4"/>
      <w:bookmarkEnd w:id="4"/>
      <w:r w:rsidDel="00000000" w:rsidR="00000000" w:rsidRPr="00000000">
        <w:rPr>
          <w:sz w:val="28"/>
          <w:szCs w:val="28"/>
          <w:highlight w:val="white"/>
          <w:rtl w:val="0"/>
        </w:rPr>
        <w:t xml:space="preserve">Національна наукова медична бібліотека України  </w:t>
      </w:r>
      <w:hyperlink r:id="rId16">
        <w:r w:rsidDel="00000000" w:rsidR="00000000" w:rsidRPr="00000000">
          <w:rPr>
            <w:color w:val="000080"/>
            <w:sz w:val="28"/>
            <w:szCs w:val="28"/>
            <w:highlight w:val="white"/>
            <w:u w:val="single"/>
            <w:rtl w:val="0"/>
          </w:rPr>
          <w:t xml:space="preserve">https://library.gov.ua/</w:t>
        </w:r>
      </w:hyperlink>
      <w:r w:rsidDel="00000000" w:rsidR="00000000" w:rsidRPr="00000000">
        <w:rPr>
          <w:rtl w:val="0"/>
        </w:rPr>
      </w:r>
    </w:p>
    <w:sectPr>
      <w:type w:val="nextPage"/>
      <w:pgSz w:h="16838" w:w="11906" w:orient="portrait"/>
      <w:pgMar w:bottom="1134" w:top="1134" w:left="1701" w:right="851"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ourier New"/>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9">
    <w:pPr>
      <w:pBdr>
        <w:top w:space="0" w:sz="0" w:val="nil"/>
        <w:left w:space="0" w:sz="0" w:val="nil"/>
        <w:bottom w:space="0" w:sz="0" w:val="nil"/>
        <w:right w:space="0" w:sz="0" w:val="nil"/>
        <w:between w:space="0" w:sz="0" w:val="nil"/>
      </w:pBdr>
      <w:tabs>
        <w:tab w:val="center" w:leader="none" w:pos="4819"/>
        <w:tab w:val="right" w:leader="none" w:pos="9639"/>
      </w:tabs>
      <w:ind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FA">
    <w:pPr>
      <w:pBdr>
        <w:top w:space="0" w:sz="0" w:val="nil"/>
        <w:left w:space="0" w:sz="0" w:val="nil"/>
        <w:bottom w:space="0" w:sz="0" w:val="nil"/>
        <w:right w:space="0" w:sz="0" w:val="nil"/>
        <w:between w:space="0" w:sz="0" w:val="nil"/>
      </w:pBdr>
      <w:tabs>
        <w:tab w:val="center" w:leader="none" w:pos="4819"/>
        <w:tab w:val="right" w:leader="none" w:pos="9639"/>
      </w:tabs>
      <w:ind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B">
    <w:pPr>
      <w:ind w:hanging="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8">
    <w:pPr>
      <w:pBdr>
        <w:top w:space="0" w:sz="0" w:val="nil"/>
        <w:left w:space="0" w:sz="0" w:val="nil"/>
        <w:bottom w:space="0" w:sz="0" w:val="nil"/>
        <w:right w:space="0" w:sz="0" w:val="nil"/>
        <w:between w:space="0" w:sz="0" w:val="nil"/>
      </w:pBdr>
      <w:spacing w:line="14.399999999999999" w:lineRule="auto"/>
      <w:jc w:val="both"/>
      <w:rPr>
        <w:color w:val="000000"/>
        <w:sz w:val="20"/>
        <w:szCs w:val="20"/>
      </w:rPr>
    </w:pPr>
    <w:r w:rsidDel="00000000" w:rsidR="00000000" w:rsidRPr="00000000">
      <w:rPr>
        <w:color w:val="000000"/>
        <w:sz w:val="20"/>
        <w:szCs w:val="20"/>
      </w:rPr>
      <mc:AlternateContent>
        <mc:Choice Requires="wpg">
          <w:drawing>
            <wp:anchor allowOverlap="1" behindDoc="1" distB="0" distT="0" distL="0" distR="0" hidden="0" layoutInCell="1" locked="0" relativeHeight="0" simplePos="0">
              <wp:simplePos x="0" y="0"/>
              <wp:positionH relativeFrom="page">
                <wp:posOffset>5545329</wp:posOffset>
              </wp:positionH>
              <wp:positionV relativeFrom="page">
                <wp:posOffset>412259</wp:posOffset>
              </wp:positionV>
              <wp:extent cx="359410" cy="285115"/>
              <wp:effectExtent b="0" l="0" r="0" t="0"/>
              <wp:wrapNone/>
              <wp:docPr id="15" name=""/>
              <a:graphic>
                <a:graphicData uri="http://schemas.microsoft.com/office/word/2010/wordprocessingShape">
                  <wps:wsp>
                    <wps:cNvSpPr/>
                    <wps:cNvPr id="2" name="Shape 2"/>
                    <wps:spPr>
                      <a:xfrm>
                        <a:off x="5194870" y="3666018"/>
                        <a:ext cx="302260" cy="227965"/>
                      </a:xfrm>
                      <a:prstGeom prst="rect">
                        <a:avLst/>
                      </a:prstGeom>
                      <a:noFill/>
                      <a:ln>
                        <a:noFill/>
                      </a:ln>
                    </wps:spPr>
                    <wps:txbx>
                      <w:txbxContent>
                        <w:p w:rsidR="00000000" w:rsidDel="00000000" w:rsidP="00000000" w:rsidRDefault="00000000" w:rsidRPr="00000000">
                          <w:pPr>
                            <w:spacing w:after="0" w:before="20" w:line="360"/>
                            <w:ind w:left="60" w:right="0" w:firstLine="300"/>
                            <w:jc w:val="both"/>
                            <w:textDirection w:val="btLr"/>
                          </w:pPr>
                          <w:r w:rsidDel="00000000" w:rsidR="00000000" w:rsidRPr="00000000">
                            <w:rPr>
                              <w:rFonts w:ascii="Courier New" w:cs="Courier New" w:eastAsia="Courier New" w:hAnsi="Courier New"/>
                              <w:b w:val="0"/>
                              <w:i w:val="0"/>
                              <w:smallCaps w:val="0"/>
                              <w:strike w:val="0"/>
                              <w:color w:val="000000"/>
                              <w:sz w:val="28"/>
                              <w:vertAlign w:val="baseline"/>
                            </w:rPr>
                            <w:t xml:space="preserve"> PAGE 20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5545329</wp:posOffset>
              </wp:positionH>
              <wp:positionV relativeFrom="page">
                <wp:posOffset>412259</wp:posOffset>
              </wp:positionV>
              <wp:extent cx="359410" cy="285115"/>
              <wp:effectExtent b="0" l="0" r="0" t="0"/>
              <wp:wrapNone/>
              <wp:docPr id="1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359410" cy="28511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right"/>
      <w:pPr>
        <w:ind w:left="1440" w:hanging="360"/>
      </w:pPr>
      <w:rPr>
        <w:b w:val="0"/>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
    <w:lvl w:ilvl="0">
      <w:start w:val="1"/>
      <w:numFmt w:val="bullet"/>
      <w:lvlText w:val="⎯"/>
      <w:lvlJc w:val="left"/>
      <w:pPr>
        <w:ind w:left="501"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4">
    <w:lvl w:ilvl="0">
      <w:start w:val="65535"/>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80" w:hanging="360"/>
      </w:pPr>
      <w:rPr>
        <w:color w:val="000000"/>
      </w:rPr>
    </w:lvl>
    <w:lvl w:ilvl="1">
      <w:start w:val="1"/>
      <w:numFmt w:val="lowerLetter"/>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uk"/>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jc w:val="center"/>
    </w:pPr>
    <w:rPr>
      <w:sz w:val="28"/>
      <w:szCs w:val="28"/>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uiPriority w:val="2"/>
    <w:qFormat w:val="1"/>
    <w:tblPr>
      <w:tblCellMar>
        <w:top w:w="0.0" w:type="dxa"/>
        <w:left w:w="0.0" w:type="dxa"/>
        <w:bottom w:w="0.0" w:type="dxa"/>
        <w:right w:w="0.0" w:type="dxa"/>
      </w:tblCellMar>
    </w:tblPr>
  </w:style>
  <w:style w:type="paragraph" w:styleId="a4">
    <w:name w:val="Body Text Indent"/>
    <w:pPr>
      <w:spacing w:after="120"/>
      <w:ind w:left="283"/>
    </w:pPr>
  </w:style>
  <w:style w:type="character" w:styleId="a5" w:customStyle="1">
    <w:name w:val="Основной текст с отступом Знак"/>
    <w:rPr>
      <w:rFonts w:ascii="Times New Roman" w:cs="Times New Roman" w:eastAsia="Times New Roman" w:hAnsi="Times New Roman"/>
      <w:w w:val="100"/>
      <w:position w:val="-1"/>
      <w:sz w:val="24"/>
      <w:szCs w:val="24"/>
      <w:effect w:val="none"/>
      <w:vertAlign w:val="baseline"/>
      <w:cs w:val="0"/>
      <w:em w:val="none"/>
      <w:lang w:eastAsia="ru-RU" w:val="ru-RU"/>
    </w:rPr>
  </w:style>
  <w:style w:type="paragraph" w:styleId="a6">
    <w:name w:val="List Paragraph"/>
    <w:uiPriority w:val="34"/>
    <w:qFormat w:val="1"/>
    <w:pPr>
      <w:widowControl w:val="0"/>
      <w:ind w:left="103" w:firstLine="559"/>
      <w:jc w:val="both"/>
    </w:pPr>
    <w:rPr>
      <w:rFonts w:ascii="Arial" w:cs="Arial" w:eastAsia="Arial" w:hAnsi="Arial"/>
      <w:sz w:val="22"/>
      <w:szCs w:val="22"/>
      <w:lang w:eastAsia="en-US" w:val="en-US"/>
    </w:rPr>
  </w:style>
  <w:style w:type="table" w:styleId="a7">
    <w:name w:val="Table Grid"/>
    <w:basedOn w:val="a1"/>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8">
    <w:name w:val="Body Text"/>
    <w:qFormat w:val="1"/>
    <w:pPr>
      <w:spacing w:after="120"/>
    </w:pPr>
  </w:style>
  <w:style w:type="character" w:styleId="a9" w:customStyle="1">
    <w:name w:val="Основной текст Знак"/>
    <w:rPr>
      <w:rFonts w:ascii="Times New Roman" w:cs="Times New Roman" w:eastAsia="Times New Roman" w:hAnsi="Times New Roman"/>
      <w:w w:val="100"/>
      <w:position w:val="-1"/>
      <w:sz w:val="24"/>
      <w:szCs w:val="24"/>
      <w:effect w:val="none"/>
      <w:vertAlign w:val="baseline"/>
      <w:cs w:val="0"/>
      <w:em w:val="none"/>
      <w:lang w:eastAsia="ru-RU" w:val="ru-RU"/>
    </w:rPr>
  </w:style>
  <w:style w:type="character" w:styleId="20" w:customStyle="1">
    <w:name w:val="Заголовок 2 Знак"/>
    <w:rPr>
      <w:rFonts w:ascii="Times New Roman" w:cs="Times New Roman" w:eastAsia="Times New Roman" w:hAnsi="Times New Roman"/>
      <w:w w:val="100"/>
      <w:position w:val="-1"/>
      <w:sz w:val="28"/>
      <w:szCs w:val="24"/>
      <w:effect w:val="none"/>
      <w:vertAlign w:val="baseline"/>
      <w:cs w:val="0"/>
      <w:em w:val="none"/>
      <w:lang w:eastAsia="ru-RU"/>
    </w:rPr>
  </w:style>
  <w:style w:type="paragraph" w:styleId="21">
    <w:name w:val="Body Text Indent 2"/>
    <w:pPr>
      <w:ind w:firstLine="720"/>
      <w:jc w:val="both"/>
    </w:pPr>
    <w:rPr>
      <w:sz w:val="28"/>
      <w:szCs w:val="20"/>
    </w:rPr>
  </w:style>
  <w:style w:type="character" w:styleId="22" w:customStyle="1">
    <w:name w:val="Основной текст с отступом 2 Знак"/>
    <w:rPr>
      <w:rFonts w:ascii="Times New Roman" w:cs="Times New Roman" w:eastAsia="Times New Roman" w:hAnsi="Times New Roman"/>
      <w:w w:val="100"/>
      <w:position w:val="-1"/>
      <w:sz w:val="28"/>
      <w:szCs w:val="20"/>
      <w:effect w:val="none"/>
      <w:vertAlign w:val="baseline"/>
      <w:cs w:val="0"/>
      <w:em w:val="none"/>
      <w:lang w:eastAsia="ru-RU"/>
    </w:rPr>
  </w:style>
  <w:style w:type="character" w:styleId="10" w:customStyle="1">
    <w:name w:val="Заголовок 1 Знак"/>
    <w:rPr>
      <w:rFonts w:ascii="Cambria" w:cs="Times New Roman" w:eastAsia="Times New Roman" w:hAnsi="Cambria"/>
      <w:b w:val="1"/>
      <w:bCs w:val="1"/>
      <w:color w:val="365f91"/>
      <w:w w:val="100"/>
      <w:position w:val="-1"/>
      <w:sz w:val="28"/>
      <w:szCs w:val="28"/>
      <w:effect w:val="none"/>
      <w:vertAlign w:val="baseline"/>
      <w:cs w:val="0"/>
      <w:em w:val="none"/>
      <w:lang w:eastAsia="ru-RU" w:val="ru-RU"/>
    </w:rPr>
  </w:style>
  <w:style w:type="paragraph" w:styleId="30">
    <w:name w:val="Body Text 3"/>
    <w:qFormat w:val="1"/>
    <w:pPr>
      <w:spacing w:after="120"/>
    </w:pPr>
    <w:rPr>
      <w:sz w:val="16"/>
      <w:szCs w:val="16"/>
    </w:rPr>
  </w:style>
  <w:style w:type="character" w:styleId="31" w:customStyle="1">
    <w:name w:val="Основной текст 3 Знак"/>
    <w:rPr>
      <w:rFonts w:ascii="Times New Roman" w:cs="Times New Roman" w:eastAsia="Times New Roman" w:hAnsi="Times New Roman"/>
      <w:w w:val="100"/>
      <w:position w:val="-1"/>
      <w:sz w:val="16"/>
      <w:szCs w:val="16"/>
      <w:effect w:val="none"/>
      <w:vertAlign w:val="baseline"/>
      <w:cs w:val="0"/>
      <w:em w:val="none"/>
      <w:lang w:eastAsia="ru-RU" w:val="ru-RU"/>
    </w:rPr>
  </w:style>
  <w:style w:type="paragraph" w:styleId="11" w:customStyle="1">
    <w:name w:val="Название1"/>
    <w:pPr>
      <w:jc w:val="center"/>
    </w:pPr>
    <w:rPr>
      <w:sz w:val="28"/>
      <w:szCs w:val="20"/>
    </w:rPr>
  </w:style>
  <w:style w:type="character" w:styleId="aa" w:customStyle="1">
    <w:name w:val="Название Знак"/>
    <w:rPr>
      <w:rFonts w:ascii="Times New Roman" w:cs="Times New Roman" w:eastAsia="Times New Roman" w:hAnsi="Times New Roman"/>
      <w:w w:val="100"/>
      <w:position w:val="-1"/>
      <w:sz w:val="28"/>
      <w:szCs w:val="20"/>
      <w:effect w:val="none"/>
      <w:vertAlign w:val="baseline"/>
      <w:cs w:val="0"/>
      <w:em w:val="none"/>
      <w:lang w:eastAsia="ru-RU"/>
    </w:rPr>
  </w:style>
  <w:style w:type="character" w:styleId="FontStyle40" w:customStyle="1">
    <w:name w:val="Font Style40"/>
    <w:rPr>
      <w:rFonts w:ascii="Times New Roman" w:cs="Times New Roman" w:hAnsi="Times New Roman"/>
      <w:w w:val="100"/>
      <w:position w:val="-1"/>
      <w:sz w:val="26"/>
      <w:szCs w:val="26"/>
      <w:effect w:val="none"/>
      <w:vertAlign w:val="baseline"/>
      <w:cs w:val="0"/>
      <w:em w:val="none"/>
    </w:rPr>
  </w:style>
  <w:style w:type="paragraph" w:styleId="Style4" w:customStyle="1">
    <w:name w:val="Style4"/>
    <w:pPr>
      <w:widowControl w:val="0"/>
      <w:autoSpaceDE w:val="0"/>
      <w:autoSpaceDN w:val="0"/>
      <w:adjustRightInd w:val="0"/>
      <w:spacing w:line="322" w:lineRule="atLeast"/>
      <w:ind w:firstLine="734"/>
      <w:jc w:val="both"/>
    </w:pPr>
    <w:rPr>
      <w:rFonts w:ascii="Arial Black" w:hAnsi="Arial Black"/>
      <w:lang w:val="uk-UA"/>
    </w:rPr>
  </w:style>
  <w:style w:type="character" w:styleId="FontStyle41" w:customStyle="1">
    <w:name w:val="Font Style41"/>
    <w:rPr>
      <w:rFonts w:ascii="Times New Roman" w:cs="Times New Roman" w:hAnsi="Times New Roman" w:hint="default"/>
      <w:b w:val="1"/>
      <w:bCs w:val="1"/>
      <w:i w:val="1"/>
      <w:iCs w:val="1"/>
      <w:w w:val="100"/>
      <w:position w:val="-1"/>
      <w:sz w:val="26"/>
      <w:szCs w:val="26"/>
      <w:effect w:val="none"/>
      <w:vertAlign w:val="baseline"/>
      <w:cs w:val="0"/>
      <w:em w:val="none"/>
    </w:rPr>
  </w:style>
  <w:style w:type="character" w:styleId="FontStyle44" w:customStyle="1">
    <w:name w:val="Font Style44"/>
    <w:rPr>
      <w:rFonts w:ascii="Times New Roman" w:cs="Times New Roman" w:hAnsi="Times New Roman" w:hint="default"/>
      <w:i w:val="1"/>
      <w:iCs w:val="1"/>
      <w:w w:val="100"/>
      <w:position w:val="-1"/>
      <w:sz w:val="26"/>
      <w:szCs w:val="26"/>
      <w:effect w:val="none"/>
      <w:vertAlign w:val="baseline"/>
      <w:cs w:val="0"/>
      <w:em w:val="none"/>
    </w:rPr>
  </w:style>
  <w:style w:type="paragraph" w:styleId="Style32" w:customStyle="1">
    <w:name w:val="Style32"/>
    <w:pPr>
      <w:widowControl w:val="0"/>
      <w:autoSpaceDE w:val="0"/>
      <w:autoSpaceDN w:val="0"/>
      <w:adjustRightInd w:val="0"/>
    </w:pPr>
    <w:rPr>
      <w:rFonts w:ascii="Arial Black" w:hAnsi="Arial Black"/>
      <w:lang w:val="uk-UA"/>
    </w:rPr>
  </w:style>
  <w:style w:type="character" w:styleId="32" w:customStyle="1">
    <w:name w:val="Заголовок 3 Знак"/>
    <w:rPr>
      <w:rFonts w:ascii="Cambria" w:cs="Times New Roman" w:eastAsia="Times New Roman" w:hAnsi="Cambria"/>
      <w:b w:val="1"/>
      <w:bCs w:val="1"/>
      <w:color w:val="4f81bd"/>
      <w:w w:val="100"/>
      <w:position w:val="-1"/>
      <w:sz w:val="24"/>
      <w:szCs w:val="24"/>
      <w:effect w:val="none"/>
      <w:vertAlign w:val="baseline"/>
      <w:cs w:val="0"/>
      <w:em w:val="none"/>
      <w:lang w:eastAsia="ru-RU" w:val="ru-RU"/>
    </w:rPr>
  </w:style>
  <w:style w:type="character" w:styleId="rvts0" w:customStyle="1">
    <w:name w:val="rvts0"/>
    <w:basedOn w:val="a0"/>
    <w:rPr>
      <w:w w:val="100"/>
      <w:position w:val="-1"/>
      <w:effect w:val="none"/>
      <w:vertAlign w:val="baseline"/>
      <w:cs w:val="0"/>
      <w:em w:val="none"/>
    </w:rPr>
  </w:style>
  <w:style w:type="character" w:styleId="ab">
    <w:name w:val="Hyperlink"/>
    <w:rPr>
      <w:color w:val="000080"/>
      <w:w w:val="100"/>
      <w:position w:val="-1"/>
      <w:u w:val="single"/>
      <w:effect w:val="none"/>
      <w:vertAlign w:val="baseline"/>
      <w:cs w:val="0"/>
      <w:em w:val="none"/>
    </w:rPr>
  </w:style>
  <w:style w:type="paragraph" w:styleId="ac">
    <w:name w:val="Plain Text"/>
    <w:pPr>
      <w:autoSpaceDE w:val="0"/>
      <w:autoSpaceDN w:val="0"/>
    </w:pPr>
    <w:rPr>
      <w:rFonts w:ascii="Courier New" w:hAnsi="Courier New"/>
      <w:sz w:val="20"/>
      <w:szCs w:val="20"/>
    </w:rPr>
  </w:style>
  <w:style w:type="character" w:styleId="ad" w:customStyle="1">
    <w:name w:val="Текст Знак"/>
    <w:rPr>
      <w:rFonts w:ascii="Courier New" w:eastAsia="Times New Roman" w:hAnsi="Courier New"/>
      <w:w w:val="100"/>
      <w:position w:val="-1"/>
      <w:effect w:val="none"/>
      <w:vertAlign w:val="baseline"/>
      <w:cs w:val="0"/>
      <w:em w:val="none"/>
      <w:lang w:eastAsia="ru-RU" w:val="ru-RU"/>
    </w:rPr>
  </w:style>
  <w:style w:type="paragraph" w:styleId="ae">
    <w:name w:val="No Spacing"/>
    <w:uiPriority w:val="1"/>
    <w:qFormat w:val="1"/>
    <w:pPr>
      <w:suppressAutoHyphens w:val="1"/>
      <w:spacing w:line="1" w:lineRule="atLeast"/>
      <w:ind w:left="-1" w:leftChars="-1" w:hangingChars="1"/>
      <w:textDirection w:val="btLr"/>
      <w:textAlignment w:val="top"/>
      <w:outlineLvl w:val="0"/>
    </w:pPr>
    <w:rPr>
      <w:position w:val="-1"/>
      <w:sz w:val="22"/>
      <w:szCs w:val="22"/>
      <w:lang w:eastAsia="en-US" w:val="uk-UA"/>
    </w:rPr>
  </w:style>
  <w:style w:type="paragraph" w:styleId="Style8" w:customStyle="1">
    <w:name w:val="Style8"/>
    <w:pPr>
      <w:widowControl w:val="0"/>
      <w:autoSpaceDE w:val="0"/>
      <w:autoSpaceDN w:val="0"/>
      <w:adjustRightInd w:val="0"/>
      <w:spacing w:line="226" w:lineRule="atLeast"/>
      <w:ind w:hanging="1133"/>
    </w:pPr>
    <w:rPr>
      <w:rFonts w:ascii="Arial" w:cs="Arial" w:hAnsi="Arial"/>
    </w:rPr>
  </w:style>
  <w:style w:type="paragraph" w:styleId="Style10" w:customStyle="1">
    <w:name w:val="Style10"/>
    <w:pPr>
      <w:widowControl w:val="0"/>
      <w:autoSpaceDE w:val="0"/>
      <w:autoSpaceDN w:val="0"/>
      <w:adjustRightInd w:val="0"/>
    </w:pPr>
    <w:rPr>
      <w:rFonts w:ascii="Arial" w:cs="Arial" w:hAnsi="Arial"/>
    </w:rPr>
  </w:style>
  <w:style w:type="character" w:styleId="FontStyle76" w:customStyle="1">
    <w:name w:val="Font Style76"/>
    <w:rPr>
      <w:rFonts w:ascii="Century Schoolbook" w:cs="Century Schoolbook" w:hAnsi="Century Schoolbook"/>
      <w:b w:val="1"/>
      <w:bCs w:val="1"/>
      <w:w w:val="100"/>
      <w:position w:val="-1"/>
      <w:sz w:val="18"/>
      <w:szCs w:val="18"/>
      <w:effect w:val="none"/>
      <w:vertAlign w:val="baseline"/>
      <w:cs w:val="0"/>
      <w:em w:val="none"/>
    </w:rPr>
  </w:style>
  <w:style w:type="character" w:styleId="FontStyle77" w:customStyle="1">
    <w:name w:val="Font Style77"/>
    <w:rPr>
      <w:rFonts w:ascii="Century Schoolbook" w:cs="Century Schoolbook" w:hAnsi="Century Schoolbook"/>
      <w:w w:val="100"/>
      <w:position w:val="-1"/>
      <w:sz w:val="18"/>
      <w:szCs w:val="18"/>
      <w:effect w:val="none"/>
      <w:vertAlign w:val="baseline"/>
      <w:cs w:val="0"/>
      <w:em w:val="none"/>
    </w:rPr>
  </w:style>
  <w:style w:type="character" w:styleId="7" w:customStyle="1">
    <w:name w:val="Основной текст7"/>
    <w:rPr>
      <w:rFonts w:ascii="Times New Roman" w:cs="Times New Roman" w:eastAsia="Times New Roman" w:hAnsi="Times New Roman"/>
      <w:color w:val="000000"/>
      <w:spacing w:val="0"/>
      <w:w w:val="100"/>
      <w:position w:val="0"/>
      <w:sz w:val="20"/>
      <w:szCs w:val="20"/>
      <w:u w:val="none"/>
      <w:effect w:val="none"/>
      <w:shd w:color="auto" w:fill="ffffff" w:val="clear"/>
      <w:vertAlign w:val="baseline"/>
      <w:cs w:val="0"/>
      <w:em w:val="none"/>
      <w:lang w:bidi="uk-UA" w:eastAsia="uk-UA" w:val="uk-UA"/>
    </w:rPr>
  </w:style>
  <w:style w:type="character" w:styleId="af" w:customStyle="1">
    <w:name w:val="Основной текст_"/>
    <w:link w:val="50"/>
    <w:rPr>
      <w:rFonts w:ascii="Times New Roman" w:eastAsia="Times New Roman" w:hAnsi="Times New Roman"/>
      <w:w w:val="100"/>
      <w:position w:val="-1"/>
      <w:effect w:val="none"/>
      <w:shd w:color="auto" w:fill="ffffff" w:val="clear"/>
      <w:vertAlign w:val="baseline"/>
      <w:cs w:val="0"/>
      <w:em w:val="none"/>
    </w:rPr>
  </w:style>
  <w:style w:type="paragraph" w:styleId="100" w:customStyle="1">
    <w:name w:val="Основной текст10"/>
    <w:pPr>
      <w:widowControl w:val="0"/>
      <w:shd w:color="auto" w:fill="ffffff" w:val="clear"/>
      <w:spacing w:line="211" w:lineRule="atLeast"/>
      <w:jc w:val="both"/>
    </w:pPr>
    <w:rPr>
      <w:sz w:val="20"/>
      <w:szCs w:val="20"/>
    </w:rPr>
  </w:style>
  <w:style w:type="character" w:styleId="33" w:customStyle="1">
    <w:name w:val="Основной текст3"/>
    <w:rPr>
      <w:rFonts w:ascii="Times New Roman" w:eastAsia="Times New Roman" w:hAnsi="Times New Roman"/>
      <w:color w:val="000000"/>
      <w:spacing w:val="0"/>
      <w:w w:val="100"/>
      <w:position w:val="0"/>
      <w:u w:val="none"/>
      <w:effect w:val="none"/>
      <w:shd w:color="auto" w:fill="ffffff" w:val="clear"/>
      <w:vertAlign w:val="baseline"/>
      <w:cs w:val="0"/>
      <w:em w:val="none"/>
      <w:lang w:bidi="uk-UA" w:eastAsia="uk-UA" w:val="uk-UA"/>
    </w:rPr>
  </w:style>
  <w:style w:type="paragraph" w:styleId="Default" w:customStyle="1">
    <w:name w:val="Default"/>
    <w:pPr>
      <w:suppressAutoHyphens w:val="1"/>
      <w:autoSpaceDE w:val="0"/>
      <w:autoSpaceDN w:val="0"/>
      <w:adjustRightInd w:val="0"/>
      <w:spacing w:line="1" w:lineRule="atLeast"/>
      <w:ind w:left="-1" w:leftChars="-1" w:hangingChars="1"/>
      <w:textDirection w:val="btLr"/>
      <w:textAlignment w:val="top"/>
      <w:outlineLvl w:val="0"/>
    </w:pPr>
    <w:rPr>
      <w:color w:val="000000"/>
      <w:position w:val="-1"/>
      <w:lang w:eastAsia="en-US" w:val="uk-UA"/>
    </w:rPr>
  </w:style>
  <w:style w:type="paragraph" w:styleId="23">
    <w:name w:val="Body Text 2"/>
    <w:qFormat w:val="1"/>
    <w:pPr>
      <w:spacing w:after="120" w:line="480" w:lineRule="auto"/>
    </w:pPr>
  </w:style>
  <w:style w:type="character" w:styleId="24" w:customStyle="1">
    <w:name w:val="Основной текст 2 Знак"/>
    <w:rPr>
      <w:rFonts w:ascii="Times New Roman" w:eastAsia="Times New Roman" w:hAnsi="Times New Roman"/>
      <w:w w:val="100"/>
      <w:position w:val="-1"/>
      <w:sz w:val="24"/>
      <w:szCs w:val="24"/>
      <w:effect w:val="none"/>
      <w:vertAlign w:val="baseline"/>
      <w:cs w:val="0"/>
      <w:em w:val="none"/>
      <w:lang w:eastAsia="ru-RU" w:val="ru-RU"/>
    </w:rPr>
  </w:style>
  <w:style w:type="character" w:styleId="FontStyle17" w:customStyle="1">
    <w:name w:val="Font Style17"/>
    <w:rPr>
      <w:rFonts w:ascii="Times New Roman" w:cs="Times New Roman" w:hAnsi="Times New Roman"/>
      <w:w w:val="100"/>
      <w:position w:val="-1"/>
      <w:sz w:val="18"/>
      <w:szCs w:val="18"/>
      <w:effect w:val="none"/>
      <w:vertAlign w:val="baseline"/>
      <w:cs w:val="0"/>
      <w:em w:val="none"/>
    </w:rPr>
  </w:style>
  <w:style w:type="paragraph" w:styleId="Style11" w:customStyle="1">
    <w:name w:val="Style11"/>
    <w:pPr>
      <w:widowControl w:val="0"/>
      <w:autoSpaceDE w:val="0"/>
      <w:autoSpaceDN w:val="0"/>
      <w:adjustRightInd w:val="0"/>
      <w:spacing w:line="230" w:lineRule="atLeast"/>
    </w:pPr>
  </w:style>
  <w:style w:type="character" w:styleId="51" w:customStyle="1">
    <w:name w:val="Основной текст (5)_"/>
    <w:rPr>
      <w:rFonts w:ascii="Times New Roman" w:eastAsia="Times New Roman" w:hAnsi="Times New Roman"/>
      <w:b w:val="1"/>
      <w:bCs w:val="1"/>
      <w:i w:val="1"/>
      <w:iCs w:val="1"/>
      <w:w w:val="100"/>
      <w:position w:val="-1"/>
      <w:effect w:val="none"/>
      <w:shd w:color="auto" w:fill="ffffff" w:val="clear"/>
      <w:vertAlign w:val="baseline"/>
      <w:cs w:val="0"/>
      <w:em w:val="none"/>
    </w:rPr>
  </w:style>
  <w:style w:type="paragraph" w:styleId="52" w:customStyle="1">
    <w:name w:val="Основной текст (5)"/>
    <w:pPr>
      <w:widowControl w:val="0"/>
      <w:shd w:color="auto" w:fill="ffffff" w:val="clear"/>
      <w:spacing w:after="240" w:line="0" w:lineRule="atLeast"/>
      <w:jc w:val="center"/>
    </w:pPr>
    <w:rPr>
      <w:b w:val="1"/>
      <w:bCs w:val="1"/>
      <w:i w:val="1"/>
      <w:iCs w:val="1"/>
      <w:sz w:val="20"/>
      <w:szCs w:val="20"/>
    </w:rPr>
  </w:style>
  <w:style w:type="character" w:styleId="apple-converted-space" w:customStyle="1">
    <w:name w:val="apple-converted-space"/>
    <w:basedOn w:val="a0"/>
    <w:rPr>
      <w:w w:val="100"/>
      <w:position w:val="-1"/>
      <w:effect w:val="none"/>
      <w:vertAlign w:val="baseline"/>
      <w:cs w:val="0"/>
      <w:em w:val="none"/>
    </w:rPr>
  </w:style>
  <w:style w:type="character" w:styleId="A50" w:customStyle="1">
    <w:name w:val="A5"/>
    <w:rPr>
      <w:color w:val="000000"/>
      <w:w w:val="100"/>
      <w:position w:val="-1"/>
      <w:sz w:val="18"/>
      <w:szCs w:val="18"/>
      <w:effect w:val="none"/>
      <w:vertAlign w:val="baseline"/>
      <w:cs w:val="0"/>
      <w:em w:val="none"/>
    </w:rPr>
  </w:style>
  <w:style w:type="paragraph" w:styleId="af0">
    <w:name w:val="header"/>
    <w:qFormat w:val="1"/>
    <w:pPr>
      <w:tabs>
        <w:tab w:val="center" w:pos="4819"/>
        <w:tab w:val="right" w:pos="9639"/>
      </w:tabs>
    </w:pPr>
  </w:style>
  <w:style w:type="character" w:styleId="af1" w:customStyle="1">
    <w:name w:val="Верхний колонтитул Знак"/>
    <w:rPr>
      <w:rFonts w:ascii="Times New Roman" w:eastAsia="Times New Roman" w:hAnsi="Times New Roman"/>
      <w:w w:val="100"/>
      <w:position w:val="-1"/>
      <w:sz w:val="24"/>
      <w:szCs w:val="24"/>
      <w:effect w:val="none"/>
      <w:vertAlign w:val="baseline"/>
      <w:cs w:val="0"/>
      <w:em w:val="none"/>
      <w:lang w:eastAsia="ru-RU" w:val="ru-RU"/>
    </w:rPr>
  </w:style>
  <w:style w:type="paragraph" w:styleId="af2">
    <w:name w:val="footer"/>
    <w:qFormat w:val="1"/>
    <w:pPr>
      <w:tabs>
        <w:tab w:val="center" w:pos="4819"/>
        <w:tab w:val="right" w:pos="9639"/>
      </w:tabs>
    </w:pPr>
  </w:style>
  <w:style w:type="character" w:styleId="af3" w:customStyle="1">
    <w:name w:val="Нижний колонтитул Знак"/>
    <w:rPr>
      <w:rFonts w:ascii="Times New Roman" w:eastAsia="Times New Roman" w:hAnsi="Times New Roman"/>
      <w:w w:val="100"/>
      <w:position w:val="-1"/>
      <w:sz w:val="24"/>
      <w:szCs w:val="24"/>
      <w:effect w:val="none"/>
      <w:vertAlign w:val="baseline"/>
      <w:cs w:val="0"/>
      <w:em w:val="none"/>
      <w:lang w:eastAsia="ru-RU" w:val="ru-RU"/>
    </w:rPr>
  </w:style>
  <w:style w:type="character" w:styleId="Hyperlink0" w:customStyle="1">
    <w:name w:val="Hyperlink.0"/>
    <w:rPr>
      <w:w w:val="100"/>
      <w:position w:val="-1"/>
      <w:effect w:val="none"/>
      <w:vertAlign w:val="baseline"/>
      <w:cs w:val="0"/>
      <w:em w:val="none"/>
    </w:rPr>
  </w:style>
  <w:style w:type="table" w:styleId="af4" w:customStyle="1">
    <w:basedOn w:val="TableNormal7"/>
    <w:tblPr>
      <w:tblStyleRowBandSize w:val="1"/>
      <w:tblStyleColBandSize w:val="1"/>
      <w:tblCellMar>
        <w:left w:w="108.0" w:type="dxa"/>
        <w:right w:w="108.0" w:type="dxa"/>
      </w:tblCellMar>
    </w:tblPr>
  </w:style>
  <w:style w:type="table" w:styleId="af5" w:customStyle="1">
    <w:basedOn w:val="TableNormal7"/>
    <w:tblPr>
      <w:tblStyleRowBandSize w:val="1"/>
      <w:tblStyleColBandSize w:val="1"/>
      <w:tblCellMar>
        <w:left w:w="108.0" w:type="dxa"/>
        <w:right w:w="108.0" w:type="dxa"/>
      </w:tblCellMar>
    </w:tblPr>
  </w:style>
  <w:style w:type="table" w:styleId="af6" w:customStyle="1">
    <w:basedOn w:val="TableNormal7"/>
    <w:tblPr>
      <w:tblStyleRowBandSize w:val="1"/>
      <w:tblStyleColBandSize w:val="1"/>
      <w:tblCellMar>
        <w:left w:w="108.0" w:type="dxa"/>
        <w:right w:w="108.0" w:type="dxa"/>
      </w:tblCellMar>
    </w:tblPr>
  </w:style>
  <w:style w:type="table" w:styleId="af7" w:customStyle="1">
    <w:basedOn w:val="TableNormal7"/>
    <w:tblPr>
      <w:tblStyleRowBandSize w:val="1"/>
      <w:tblStyleColBandSize w:val="1"/>
      <w:tblCellMar>
        <w:left w:w="108.0" w:type="dxa"/>
        <w:right w:w="108.0" w:type="dxa"/>
      </w:tblCellMar>
    </w:tblPr>
  </w:style>
  <w:style w:type="table" w:styleId="af8" w:customStyle="1">
    <w:basedOn w:val="TableNormal7"/>
    <w:tblPr>
      <w:tblStyleRowBandSize w:val="1"/>
      <w:tblStyleColBandSize w:val="1"/>
      <w:tblCellMar>
        <w:left w:w="108.0" w:type="dxa"/>
        <w:right w:w="108.0" w:type="dxa"/>
      </w:tblCellMar>
    </w:tblPr>
  </w:style>
  <w:style w:type="table" w:styleId="af9" w:customStyle="1">
    <w:basedOn w:val="TableNormal7"/>
    <w:tblPr>
      <w:tblStyleRowBandSize w:val="1"/>
      <w:tblStyleColBandSize w:val="1"/>
      <w:tblCellMar>
        <w:left w:w="108.0" w:type="dxa"/>
        <w:right w:w="108.0" w:type="dxa"/>
      </w:tblCellMar>
    </w:tblPr>
  </w:style>
  <w:style w:type="table" w:styleId="afa" w:customStyle="1">
    <w:basedOn w:val="TableNormal7"/>
    <w:tblPr>
      <w:tblStyleRowBandSize w:val="1"/>
      <w:tblStyleColBandSize w:val="1"/>
      <w:tblCellMar>
        <w:left w:w="108.0" w:type="dxa"/>
        <w:right w:w="108.0" w:type="dxa"/>
      </w:tblCellMar>
    </w:tblPr>
  </w:style>
  <w:style w:type="table" w:styleId="afb" w:customStyle="1">
    <w:basedOn w:val="TableNormal7"/>
    <w:tblPr>
      <w:tblStyleRowBandSize w:val="1"/>
      <w:tblStyleColBandSize w:val="1"/>
      <w:tblCellMar>
        <w:left w:w="108.0" w:type="dxa"/>
        <w:right w:w="108.0" w:type="dxa"/>
      </w:tblCellMar>
    </w:tblPr>
  </w:style>
  <w:style w:type="table" w:styleId="afc" w:customStyle="1">
    <w:basedOn w:val="TableNormal7"/>
    <w:tblPr>
      <w:tblStyleRowBandSize w:val="1"/>
      <w:tblStyleColBandSize w:val="1"/>
      <w:tblCellMar>
        <w:left w:w="108.0" w:type="dxa"/>
        <w:right w:w="108.0" w:type="dxa"/>
      </w:tblCellMar>
    </w:tblPr>
  </w:style>
  <w:style w:type="table" w:styleId="afd" w:customStyle="1">
    <w:basedOn w:val="TableNormal7"/>
    <w:tblPr>
      <w:tblStyleRowBandSize w:val="1"/>
      <w:tblStyleColBandSize w:val="1"/>
      <w:tblCellMar>
        <w:left w:w="108.0" w:type="dxa"/>
        <w:right w:w="108.0" w:type="dxa"/>
      </w:tblCellMar>
    </w:tblPr>
  </w:style>
  <w:style w:type="table" w:styleId="afe" w:customStyle="1">
    <w:basedOn w:val="TableNormal7"/>
    <w:tblPr>
      <w:tblStyleRowBandSize w:val="1"/>
      <w:tblStyleColBandSize w:val="1"/>
      <w:tblCellMar>
        <w:left w:w="108.0" w:type="dxa"/>
        <w:right w:w="108.0" w:type="dxa"/>
      </w:tblCellMar>
    </w:tblPr>
  </w:style>
  <w:style w:type="table" w:styleId="aff" w:customStyle="1">
    <w:basedOn w:val="TableNormal7"/>
    <w:tblPr>
      <w:tblStyleRowBandSize w:val="1"/>
      <w:tblStyleColBandSize w:val="1"/>
      <w:tblCellMar>
        <w:left w:w="108.0" w:type="dxa"/>
        <w:right w:w="108.0" w:type="dxa"/>
      </w:tblCellMar>
    </w:tblPr>
  </w:style>
  <w:style w:type="table" w:styleId="aff0" w:customStyle="1">
    <w:basedOn w:val="TableNormal7"/>
    <w:tblPr>
      <w:tblStyleRowBandSize w:val="1"/>
      <w:tblStyleColBandSize w:val="1"/>
      <w:tblCellMar>
        <w:left w:w="108.0" w:type="dxa"/>
        <w:right w:w="108.0" w:type="dxa"/>
      </w:tblCellMar>
    </w:tblPr>
  </w:style>
  <w:style w:type="table" w:styleId="aff1" w:customStyle="1">
    <w:basedOn w:val="TableNormal7"/>
    <w:tblPr>
      <w:tblStyleRowBandSize w:val="1"/>
      <w:tblStyleColBandSize w:val="1"/>
      <w:tblCellMar>
        <w:left w:w="108.0" w:type="dxa"/>
        <w:right w:w="108.0" w:type="dxa"/>
      </w:tblCellMar>
    </w:tblPr>
  </w:style>
  <w:style w:type="table" w:styleId="aff2" w:customStyle="1">
    <w:basedOn w:val="TableNormal7"/>
    <w:tblPr>
      <w:tblStyleRowBandSize w:val="1"/>
      <w:tblStyleColBandSize w:val="1"/>
      <w:tblCellMar>
        <w:left w:w="108.0" w:type="dxa"/>
        <w:right w:w="108.0" w:type="dxa"/>
      </w:tblCellMar>
    </w:tblPr>
  </w:style>
  <w:style w:type="table" w:styleId="aff3" w:customStyle="1">
    <w:basedOn w:val="TableNormal7"/>
    <w:tblPr>
      <w:tblStyleRowBandSize w:val="1"/>
      <w:tblStyleColBandSize w:val="1"/>
      <w:tblCellMar>
        <w:left w:w="108.0" w:type="dxa"/>
        <w:right w:w="108.0" w:type="dxa"/>
      </w:tblCellMar>
    </w:tblPr>
  </w:style>
  <w:style w:type="table" w:styleId="aff4" w:customStyle="1">
    <w:basedOn w:val="TableNormal7"/>
    <w:tblPr>
      <w:tblStyleRowBandSize w:val="1"/>
      <w:tblStyleColBandSize w:val="1"/>
      <w:tblCellMar>
        <w:left w:w="108.0" w:type="dxa"/>
        <w:right w:w="108.0" w:type="dxa"/>
      </w:tblCellMar>
    </w:tblPr>
  </w:style>
  <w:style w:type="table" w:styleId="aff5" w:customStyle="1">
    <w:basedOn w:val="TableNormal7"/>
    <w:tblPr>
      <w:tblStyleRowBandSize w:val="1"/>
      <w:tblStyleColBandSize w:val="1"/>
      <w:tblCellMar>
        <w:left w:w="108.0" w:type="dxa"/>
        <w:right w:w="108.0" w:type="dxa"/>
      </w:tblCellMar>
    </w:tblPr>
  </w:style>
  <w:style w:type="table" w:styleId="aff6" w:customStyle="1">
    <w:basedOn w:val="TableNormal7"/>
    <w:tblPr>
      <w:tblStyleRowBandSize w:val="1"/>
      <w:tblStyleColBandSize w:val="1"/>
      <w:tblCellMar>
        <w:left w:w="108.0" w:type="dxa"/>
        <w:right w:w="108.0" w:type="dxa"/>
      </w:tblCellMar>
    </w:tblPr>
  </w:style>
  <w:style w:type="table" w:styleId="aff7" w:customStyle="1">
    <w:basedOn w:val="TableNormal7"/>
    <w:tblPr>
      <w:tblStyleRowBandSize w:val="1"/>
      <w:tblStyleColBandSize w:val="1"/>
      <w:tblCellMar>
        <w:left w:w="108.0" w:type="dxa"/>
        <w:right w:w="108.0" w:type="dxa"/>
      </w:tblCellMar>
    </w:tblPr>
  </w:style>
  <w:style w:type="table" w:styleId="aff8" w:customStyle="1">
    <w:basedOn w:val="TableNormal7"/>
    <w:tblPr>
      <w:tblStyleRowBandSize w:val="1"/>
      <w:tblStyleColBandSize w:val="1"/>
      <w:tblCellMar>
        <w:left w:w="108.0" w:type="dxa"/>
        <w:right w:w="108.0" w:type="dxa"/>
      </w:tblCellMar>
    </w:tblPr>
  </w:style>
  <w:style w:type="table" w:styleId="aff9" w:customStyle="1">
    <w:basedOn w:val="TableNormal7"/>
    <w:tblPr>
      <w:tblStyleRowBandSize w:val="1"/>
      <w:tblStyleColBandSize w:val="1"/>
      <w:tblCellMar>
        <w:left w:w="108.0" w:type="dxa"/>
        <w:right w:w="108.0" w:type="dxa"/>
      </w:tblCellMar>
    </w:tblPr>
  </w:style>
  <w:style w:type="table" w:styleId="affa" w:customStyle="1">
    <w:basedOn w:val="TableNormal7"/>
    <w:tblPr>
      <w:tblStyleRowBandSize w:val="1"/>
      <w:tblStyleColBandSize w:val="1"/>
      <w:tblCellMar>
        <w:left w:w="108.0" w:type="dxa"/>
        <w:right w:w="108.0" w:type="dxa"/>
      </w:tblCellMar>
    </w:tblPr>
  </w:style>
  <w:style w:type="table" w:styleId="affb" w:customStyle="1">
    <w:basedOn w:val="TableNormal7"/>
    <w:tblPr>
      <w:tblStyleRowBandSize w:val="1"/>
      <w:tblStyleColBandSize w:val="1"/>
      <w:tblCellMar>
        <w:left w:w="108.0" w:type="dxa"/>
        <w:right w:w="108.0" w:type="dxa"/>
      </w:tblCellMar>
    </w:tblPr>
  </w:style>
  <w:style w:type="table" w:styleId="affc" w:customStyle="1">
    <w:basedOn w:val="TableNormal7"/>
    <w:tblPr>
      <w:tblStyleRowBandSize w:val="1"/>
      <w:tblStyleColBandSize w:val="1"/>
      <w:tblCellMar>
        <w:left w:w="108.0" w:type="dxa"/>
        <w:right w:w="108.0" w:type="dxa"/>
      </w:tblCellMar>
    </w:tblPr>
  </w:style>
  <w:style w:type="table" w:styleId="affd" w:customStyle="1">
    <w:basedOn w:val="TableNormal7"/>
    <w:tblPr>
      <w:tblStyleRowBandSize w:val="1"/>
      <w:tblStyleColBandSize w:val="1"/>
      <w:tblCellMar>
        <w:left w:w="108.0" w:type="dxa"/>
        <w:right w:w="108.0" w:type="dxa"/>
      </w:tblCellMar>
    </w:tblPr>
  </w:style>
  <w:style w:type="table" w:styleId="affe" w:customStyle="1">
    <w:basedOn w:val="TableNormal7"/>
    <w:tblPr>
      <w:tblStyleRowBandSize w:val="1"/>
      <w:tblStyleColBandSize w:val="1"/>
      <w:tblCellMar>
        <w:left w:w="108.0" w:type="dxa"/>
        <w:right w:w="108.0" w:type="dxa"/>
      </w:tblCellMar>
    </w:tblPr>
  </w:style>
  <w:style w:type="table" w:styleId="afff" w:customStyle="1">
    <w:basedOn w:val="TableNormal7"/>
    <w:tblPr>
      <w:tblStyleRowBandSize w:val="1"/>
      <w:tblStyleColBandSize w:val="1"/>
      <w:tblCellMar>
        <w:left w:w="108.0" w:type="dxa"/>
        <w:right w:w="108.0" w:type="dxa"/>
      </w:tblCellMar>
    </w:tblPr>
  </w:style>
  <w:style w:type="table" w:styleId="afff0" w:customStyle="1">
    <w:basedOn w:val="TableNormal7"/>
    <w:tblPr>
      <w:tblStyleRowBandSize w:val="1"/>
      <w:tblStyleColBandSize w:val="1"/>
      <w:tblCellMar>
        <w:left w:w="108.0" w:type="dxa"/>
        <w:right w:w="108.0" w:type="dxa"/>
      </w:tblCellMar>
    </w:tblPr>
  </w:style>
  <w:style w:type="table" w:styleId="afff1" w:customStyle="1">
    <w:basedOn w:val="TableNormal7"/>
    <w:tblPr>
      <w:tblStyleRowBandSize w:val="1"/>
      <w:tblStyleColBandSize w:val="1"/>
      <w:tblCellMar>
        <w:left w:w="108.0" w:type="dxa"/>
        <w:right w:w="108.0" w:type="dxa"/>
      </w:tblCellMar>
    </w:tblPr>
  </w:style>
  <w:style w:type="paragraph" w:styleId="afff2">
    <w:name w:val="Balloon Text"/>
    <w:link w:val="afff3"/>
    <w:uiPriority w:val="99"/>
    <w:semiHidden w:val="1"/>
    <w:unhideWhenUsed w:val="1"/>
    <w:rsid w:val="00573233"/>
    <w:rPr>
      <w:rFonts w:ascii="Segoe UI" w:cs="Segoe UI" w:hAnsi="Segoe UI"/>
      <w:sz w:val="18"/>
      <w:szCs w:val="18"/>
    </w:rPr>
  </w:style>
  <w:style w:type="character" w:styleId="afff3" w:customStyle="1">
    <w:name w:val="Текст выноски Знак"/>
    <w:basedOn w:val="a0"/>
    <w:link w:val="afff2"/>
    <w:uiPriority w:val="99"/>
    <w:semiHidden w:val="1"/>
    <w:rsid w:val="00573233"/>
    <w:rPr>
      <w:rFonts w:ascii="Segoe UI" w:cs="Segoe UI" w:hAnsi="Segoe UI"/>
      <w:position w:val="-1"/>
      <w:sz w:val="18"/>
      <w:szCs w:val="18"/>
    </w:rPr>
  </w:style>
  <w:style w:type="table" w:styleId="afff4" w:customStyle="1">
    <w:basedOn w:val="TableNormal6"/>
    <w:tblPr>
      <w:tblStyleRowBandSize w:val="1"/>
      <w:tblStyleColBandSize w:val="1"/>
      <w:tblCellMar>
        <w:left w:w="108.0" w:type="dxa"/>
        <w:right w:w="108.0" w:type="dxa"/>
      </w:tblCellMar>
    </w:tblPr>
  </w:style>
  <w:style w:type="table" w:styleId="afff5" w:customStyle="1">
    <w:basedOn w:val="TableNormal6"/>
    <w:tblPr>
      <w:tblStyleRowBandSize w:val="1"/>
      <w:tblStyleColBandSize w:val="1"/>
      <w:tblCellMar>
        <w:left w:w="108.0" w:type="dxa"/>
        <w:right w:w="108.0" w:type="dxa"/>
      </w:tblCellMar>
    </w:tblPr>
  </w:style>
  <w:style w:type="table" w:styleId="afff6" w:customStyle="1">
    <w:basedOn w:val="TableNormal6"/>
    <w:tblPr>
      <w:tblStyleRowBandSize w:val="1"/>
      <w:tblStyleColBandSize w:val="1"/>
      <w:tblCellMar>
        <w:left w:w="108.0" w:type="dxa"/>
        <w:right w:w="108.0" w:type="dxa"/>
      </w:tblCellMar>
    </w:tblPr>
  </w:style>
  <w:style w:type="table" w:styleId="afff7" w:customStyle="1">
    <w:basedOn w:val="TableNormal6"/>
    <w:tblPr>
      <w:tblStyleRowBandSize w:val="1"/>
      <w:tblStyleColBandSize w:val="1"/>
      <w:tblCellMar>
        <w:left w:w="108.0" w:type="dxa"/>
        <w:right w:w="108.0" w:type="dxa"/>
      </w:tblCellMar>
    </w:tblPr>
  </w:style>
  <w:style w:type="table" w:styleId="afff8" w:customStyle="1">
    <w:basedOn w:val="TableNormal6"/>
    <w:tblPr>
      <w:tblStyleRowBandSize w:val="1"/>
      <w:tblStyleColBandSize w:val="1"/>
      <w:tblCellMar>
        <w:left w:w="108.0" w:type="dxa"/>
        <w:right w:w="108.0" w:type="dxa"/>
      </w:tblCellMar>
    </w:tblPr>
  </w:style>
  <w:style w:type="table" w:styleId="afff9" w:customStyle="1">
    <w:basedOn w:val="TableNormal6"/>
    <w:tblPr>
      <w:tblStyleRowBandSize w:val="1"/>
      <w:tblStyleColBandSize w:val="1"/>
      <w:tblCellMar>
        <w:left w:w="108.0" w:type="dxa"/>
        <w:right w:w="108.0" w:type="dxa"/>
      </w:tblCellMar>
    </w:tblPr>
  </w:style>
  <w:style w:type="table" w:styleId="afffa" w:customStyle="1">
    <w:basedOn w:val="TableNormal6"/>
    <w:tblPr>
      <w:tblStyleRowBandSize w:val="1"/>
      <w:tblStyleColBandSize w:val="1"/>
      <w:tblCellMar>
        <w:left w:w="108.0" w:type="dxa"/>
        <w:right w:w="108.0" w:type="dxa"/>
      </w:tblCellMar>
    </w:tblPr>
  </w:style>
  <w:style w:type="table" w:styleId="afffb" w:customStyle="1">
    <w:basedOn w:val="TableNormal6"/>
    <w:tblPr>
      <w:tblStyleRowBandSize w:val="1"/>
      <w:tblStyleColBandSize w:val="1"/>
      <w:tblCellMar>
        <w:left w:w="108.0" w:type="dxa"/>
        <w:right w:w="108.0" w:type="dxa"/>
      </w:tblCellMar>
    </w:tblPr>
  </w:style>
  <w:style w:type="table" w:styleId="afffc" w:customStyle="1">
    <w:basedOn w:val="TableNormal6"/>
    <w:tblPr>
      <w:tblStyleRowBandSize w:val="1"/>
      <w:tblStyleColBandSize w:val="1"/>
      <w:tblCellMar>
        <w:left w:w="108.0" w:type="dxa"/>
        <w:right w:w="108.0" w:type="dxa"/>
      </w:tblCellMar>
    </w:tblPr>
  </w:style>
  <w:style w:type="table" w:styleId="afffd" w:customStyle="1">
    <w:basedOn w:val="TableNormal6"/>
    <w:tblPr>
      <w:tblStyleRowBandSize w:val="1"/>
      <w:tblStyleColBandSize w:val="1"/>
      <w:tblCellMar>
        <w:left w:w="108.0" w:type="dxa"/>
        <w:right w:w="108.0" w:type="dxa"/>
      </w:tblCellMar>
    </w:tblPr>
  </w:style>
  <w:style w:type="table" w:styleId="afffe" w:customStyle="1">
    <w:basedOn w:val="TableNormal6"/>
    <w:tblPr>
      <w:tblStyleRowBandSize w:val="1"/>
      <w:tblStyleColBandSize w:val="1"/>
      <w:tblCellMar>
        <w:left w:w="108.0" w:type="dxa"/>
        <w:right w:w="108.0" w:type="dxa"/>
      </w:tblCellMar>
    </w:tblPr>
  </w:style>
  <w:style w:type="table" w:styleId="affff" w:customStyle="1">
    <w:basedOn w:val="TableNormal6"/>
    <w:tblPr>
      <w:tblStyleRowBandSize w:val="1"/>
      <w:tblStyleColBandSize w:val="1"/>
      <w:tblCellMar>
        <w:left w:w="108.0" w:type="dxa"/>
        <w:right w:w="108.0" w:type="dxa"/>
      </w:tblCellMar>
    </w:tblPr>
  </w:style>
  <w:style w:type="table" w:styleId="affff0" w:customStyle="1">
    <w:basedOn w:val="TableNormal6"/>
    <w:tblPr>
      <w:tblStyleRowBandSize w:val="1"/>
      <w:tblStyleColBandSize w:val="1"/>
      <w:tblCellMar>
        <w:left w:w="108.0" w:type="dxa"/>
        <w:right w:w="108.0" w:type="dxa"/>
      </w:tblCellMar>
    </w:tblPr>
  </w:style>
  <w:style w:type="table" w:styleId="affff1" w:customStyle="1">
    <w:basedOn w:val="TableNormal6"/>
    <w:tblPr>
      <w:tblStyleRowBandSize w:val="1"/>
      <w:tblStyleColBandSize w:val="1"/>
      <w:tblCellMar>
        <w:left w:w="108.0" w:type="dxa"/>
        <w:right w:w="108.0" w:type="dxa"/>
      </w:tblCellMar>
    </w:tblPr>
  </w:style>
  <w:style w:type="table" w:styleId="affff2" w:customStyle="1">
    <w:basedOn w:val="TableNormal6"/>
    <w:tblPr>
      <w:tblStyleRowBandSize w:val="1"/>
      <w:tblStyleColBandSize w:val="1"/>
      <w:tblCellMar>
        <w:left w:w="108.0" w:type="dxa"/>
        <w:right w:w="108.0" w:type="dxa"/>
      </w:tblCellMar>
    </w:tblPr>
  </w:style>
  <w:style w:type="paragraph" w:styleId="affff3">
    <w:name w:val="Normal (Web)"/>
    <w:uiPriority w:val="99"/>
    <w:unhideWhenUsed w:val="1"/>
    <w:rsid w:val="00AB7D4C"/>
    <w:pPr>
      <w:spacing w:after="100" w:afterAutospacing="1" w:before="100" w:beforeAutospacing="1"/>
      <w:ind w:firstLine="0"/>
    </w:pPr>
    <w:rPr>
      <w:lang w:val="uk-UA"/>
    </w:rPr>
  </w:style>
  <w:style w:type="table" w:styleId="affff4" w:customStyle="1">
    <w:basedOn w:val="TableNormal5"/>
    <w:tblPr>
      <w:tblStyleRowBandSize w:val="1"/>
      <w:tblStyleColBandSize w:val="1"/>
      <w:tblCellMar>
        <w:left w:w="108.0" w:type="dxa"/>
        <w:right w:w="108.0" w:type="dxa"/>
      </w:tblCellMar>
    </w:tblPr>
  </w:style>
  <w:style w:type="table" w:styleId="affff5" w:customStyle="1">
    <w:basedOn w:val="TableNormal5"/>
    <w:tblPr>
      <w:tblStyleRowBandSize w:val="1"/>
      <w:tblStyleColBandSize w:val="1"/>
      <w:tblCellMar>
        <w:left w:w="108.0" w:type="dxa"/>
        <w:right w:w="108.0" w:type="dxa"/>
      </w:tblCellMar>
    </w:tblPr>
  </w:style>
  <w:style w:type="table" w:styleId="affff6" w:customStyle="1">
    <w:basedOn w:val="TableNormal5"/>
    <w:tblPr>
      <w:tblStyleRowBandSize w:val="1"/>
      <w:tblStyleColBandSize w:val="1"/>
      <w:tblCellMar>
        <w:left w:w="108.0" w:type="dxa"/>
        <w:right w:w="108.0" w:type="dxa"/>
      </w:tblCellMar>
    </w:tblPr>
  </w:style>
  <w:style w:type="table" w:styleId="affff7" w:customStyle="1">
    <w:basedOn w:val="TableNormal5"/>
    <w:tblPr>
      <w:tblStyleRowBandSize w:val="1"/>
      <w:tblStyleColBandSize w:val="1"/>
      <w:tblCellMar>
        <w:left w:w="108.0" w:type="dxa"/>
        <w:right w:w="108.0" w:type="dxa"/>
      </w:tblCellMar>
    </w:tblPr>
  </w:style>
  <w:style w:type="table" w:styleId="affff8" w:customStyle="1">
    <w:basedOn w:val="TableNormal5"/>
    <w:tblPr>
      <w:tblStyleRowBandSize w:val="1"/>
      <w:tblStyleColBandSize w:val="1"/>
      <w:tblCellMar>
        <w:left w:w="108.0" w:type="dxa"/>
        <w:right w:w="108.0" w:type="dxa"/>
      </w:tblCellMar>
    </w:tblPr>
  </w:style>
  <w:style w:type="table" w:styleId="affff9" w:customStyle="1">
    <w:basedOn w:val="TableNormal5"/>
    <w:tblPr>
      <w:tblStyleRowBandSize w:val="1"/>
      <w:tblStyleColBandSize w:val="1"/>
      <w:tblCellMar>
        <w:left w:w="108.0" w:type="dxa"/>
        <w:right w:w="108.0" w:type="dxa"/>
      </w:tblCellMar>
    </w:tblPr>
  </w:style>
  <w:style w:type="table" w:styleId="affffa" w:customStyle="1">
    <w:basedOn w:val="TableNormal5"/>
    <w:tblPr>
      <w:tblStyleRowBandSize w:val="1"/>
      <w:tblStyleColBandSize w:val="1"/>
      <w:tblCellMar>
        <w:left w:w="108.0" w:type="dxa"/>
        <w:right w:w="108.0" w:type="dxa"/>
      </w:tblCellMar>
    </w:tblPr>
  </w:style>
  <w:style w:type="table" w:styleId="affffb" w:customStyle="1">
    <w:basedOn w:val="TableNormal5"/>
    <w:tblPr>
      <w:tblStyleRowBandSize w:val="1"/>
      <w:tblStyleColBandSize w:val="1"/>
      <w:tblCellMar>
        <w:left w:w="108.0" w:type="dxa"/>
        <w:right w:w="108.0" w:type="dxa"/>
      </w:tblCellMar>
    </w:tblPr>
  </w:style>
  <w:style w:type="table" w:styleId="affffc" w:customStyle="1">
    <w:basedOn w:val="TableNormal5"/>
    <w:tblPr>
      <w:tblStyleRowBandSize w:val="1"/>
      <w:tblStyleColBandSize w:val="1"/>
      <w:tblCellMar>
        <w:left w:w="108.0" w:type="dxa"/>
        <w:right w:w="108.0" w:type="dxa"/>
      </w:tblCellMar>
    </w:tblPr>
  </w:style>
  <w:style w:type="table" w:styleId="affffd" w:customStyle="1">
    <w:basedOn w:val="TableNormal5"/>
    <w:tblPr>
      <w:tblStyleRowBandSize w:val="1"/>
      <w:tblStyleColBandSize w:val="1"/>
      <w:tblCellMar>
        <w:left w:w="108.0" w:type="dxa"/>
        <w:right w:w="108.0" w:type="dxa"/>
      </w:tblCellMar>
    </w:tblPr>
  </w:style>
  <w:style w:type="table" w:styleId="affffe" w:customStyle="1">
    <w:basedOn w:val="TableNormal5"/>
    <w:tblPr>
      <w:tblStyleRowBandSize w:val="1"/>
      <w:tblStyleColBandSize w:val="1"/>
      <w:tblCellMar>
        <w:left w:w="108.0" w:type="dxa"/>
        <w:right w:w="108.0" w:type="dxa"/>
      </w:tblCellMar>
    </w:tblPr>
  </w:style>
  <w:style w:type="table" w:styleId="afffff" w:customStyle="1">
    <w:basedOn w:val="TableNormal5"/>
    <w:tblPr>
      <w:tblStyleRowBandSize w:val="1"/>
      <w:tblStyleColBandSize w:val="1"/>
      <w:tblCellMar>
        <w:left w:w="108.0" w:type="dxa"/>
        <w:right w:w="108.0" w:type="dxa"/>
      </w:tblCellMar>
    </w:tblPr>
  </w:style>
  <w:style w:type="table" w:styleId="afffff0" w:customStyle="1">
    <w:basedOn w:val="TableNormal5"/>
    <w:tblPr>
      <w:tblStyleRowBandSize w:val="1"/>
      <w:tblStyleColBandSize w:val="1"/>
      <w:tblCellMar>
        <w:left w:w="108.0" w:type="dxa"/>
        <w:right w:w="108.0" w:type="dxa"/>
      </w:tblCellMar>
    </w:tblPr>
  </w:style>
  <w:style w:type="table" w:styleId="afffff1" w:customStyle="1">
    <w:basedOn w:val="TableNormal5"/>
    <w:tblPr>
      <w:tblStyleRowBandSize w:val="1"/>
      <w:tblStyleColBandSize w:val="1"/>
      <w:tblCellMar>
        <w:left w:w="108.0" w:type="dxa"/>
        <w:right w:w="108.0" w:type="dxa"/>
      </w:tblCellMar>
    </w:tblPr>
  </w:style>
  <w:style w:type="table" w:styleId="afffff2" w:customStyle="1">
    <w:basedOn w:val="TableNormal5"/>
    <w:tblPr>
      <w:tblStyleRowBandSize w:val="1"/>
      <w:tblStyleColBandSize w:val="1"/>
      <w:tblCellMar>
        <w:left w:w="108.0" w:type="dxa"/>
        <w:right w:w="108.0" w:type="dxa"/>
      </w:tblCellMar>
    </w:tblPr>
  </w:style>
  <w:style w:type="paragraph" w:styleId="50" w:customStyle="1">
    <w:name w:val="Основной текст5"/>
    <w:link w:val="af"/>
    <w:rsid w:val="00076C1A"/>
    <w:pPr>
      <w:widowControl w:val="0"/>
      <w:shd w:color="auto" w:fill="ffffff" w:val="clear"/>
      <w:spacing w:after="240" w:line="0" w:lineRule="atLeast"/>
      <w:ind w:hanging="380"/>
      <w:jc w:val="center"/>
    </w:pPr>
  </w:style>
  <w:style w:type="character" w:styleId="34" w:customStyle="1">
    <w:name w:val="Основной текст (3)_"/>
    <w:basedOn w:val="a0"/>
    <w:link w:val="35"/>
    <w:rsid w:val="00076C1A"/>
    <w:rPr>
      <w:b w:val="1"/>
      <w:bCs w:val="1"/>
      <w:i w:val="1"/>
      <w:iCs w:val="1"/>
      <w:sz w:val="19"/>
      <w:szCs w:val="19"/>
      <w:shd w:color="auto" w:fill="ffffff" w:val="clear"/>
    </w:rPr>
  </w:style>
  <w:style w:type="paragraph" w:styleId="35" w:customStyle="1">
    <w:name w:val="Основной текст (3)"/>
    <w:link w:val="34"/>
    <w:rsid w:val="00076C1A"/>
    <w:pPr>
      <w:widowControl w:val="0"/>
      <w:shd w:color="auto" w:fill="ffffff" w:val="clear"/>
      <w:spacing w:after="180" w:before="180" w:line="0" w:lineRule="atLeast"/>
      <w:ind w:hanging="1320"/>
      <w:jc w:val="both"/>
    </w:pPr>
    <w:rPr>
      <w:b w:val="1"/>
      <w:bCs w:val="1"/>
      <w:i w:val="1"/>
      <w:iCs w:val="1"/>
      <w:sz w:val="19"/>
      <w:szCs w:val="19"/>
    </w:rPr>
  </w:style>
  <w:style w:type="character" w:styleId="afffff3">
    <w:name w:val="Emphasis"/>
    <w:basedOn w:val="a0"/>
    <w:uiPriority w:val="20"/>
    <w:qFormat w:val="1"/>
    <w:rsid w:val="005838CC"/>
    <w:rPr>
      <w:i w:val="1"/>
      <w:iCs w:val="1"/>
    </w:rPr>
  </w:style>
  <w:style w:type="table" w:styleId="afffff4" w:customStyle="1">
    <w:basedOn w:val="TableNormal4"/>
    <w:tblPr>
      <w:tblStyleRowBandSize w:val="1"/>
      <w:tblStyleColBandSize w:val="1"/>
      <w:tblCellMar>
        <w:left w:w="108.0" w:type="dxa"/>
        <w:right w:w="108.0" w:type="dxa"/>
      </w:tblCellMar>
    </w:tblPr>
  </w:style>
  <w:style w:type="table" w:styleId="afffff5" w:customStyle="1">
    <w:basedOn w:val="TableNormal4"/>
    <w:tblPr>
      <w:tblStyleRowBandSize w:val="1"/>
      <w:tblStyleColBandSize w:val="1"/>
      <w:tblCellMar>
        <w:left w:w="108.0" w:type="dxa"/>
        <w:right w:w="108.0" w:type="dxa"/>
      </w:tblCellMar>
    </w:tblPr>
  </w:style>
  <w:style w:type="table" w:styleId="afffff6" w:customStyle="1">
    <w:basedOn w:val="TableNormal4"/>
    <w:tblPr>
      <w:tblStyleRowBandSize w:val="1"/>
      <w:tblStyleColBandSize w:val="1"/>
      <w:tblCellMar>
        <w:left w:w="108.0" w:type="dxa"/>
        <w:right w:w="108.0" w:type="dxa"/>
      </w:tblCellMar>
    </w:tblPr>
  </w:style>
  <w:style w:type="table" w:styleId="afffff7" w:customStyle="1">
    <w:basedOn w:val="TableNormal4"/>
    <w:tblPr>
      <w:tblStyleRowBandSize w:val="1"/>
      <w:tblStyleColBandSize w:val="1"/>
      <w:tblCellMar>
        <w:left w:w="108.0" w:type="dxa"/>
        <w:right w:w="108.0" w:type="dxa"/>
      </w:tblCellMar>
    </w:tblPr>
  </w:style>
  <w:style w:type="table" w:styleId="afffff8" w:customStyle="1">
    <w:basedOn w:val="TableNormal4"/>
    <w:tblPr>
      <w:tblStyleRowBandSize w:val="1"/>
      <w:tblStyleColBandSize w:val="1"/>
      <w:tblCellMar>
        <w:left w:w="108.0" w:type="dxa"/>
        <w:right w:w="108.0" w:type="dxa"/>
      </w:tblCellMar>
    </w:tblPr>
  </w:style>
  <w:style w:type="table" w:styleId="afffff9" w:customStyle="1">
    <w:basedOn w:val="TableNormal4"/>
    <w:tblPr>
      <w:tblStyleRowBandSize w:val="1"/>
      <w:tblStyleColBandSize w:val="1"/>
      <w:tblCellMar>
        <w:left w:w="108.0" w:type="dxa"/>
        <w:right w:w="108.0" w:type="dxa"/>
      </w:tblCellMar>
    </w:tblPr>
  </w:style>
  <w:style w:type="table" w:styleId="afffffa" w:customStyle="1">
    <w:basedOn w:val="TableNormal4"/>
    <w:tblPr>
      <w:tblStyleRowBandSize w:val="1"/>
      <w:tblStyleColBandSize w:val="1"/>
      <w:tblCellMar>
        <w:left w:w="108.0" w:type="dxa"/>
        <w:right w:w="108.0" w:type="dxa"/>
      </w:tblCellMar>
    </w:tblPr>
  </w:style>
  <w:style w:type="table" w:styleId="afffffb" w:customStyle="1">
    <w:basedOn w:val="TableNormal4"/>
    <w:tblPr>
      <w:tblStyleRowBandSize w:val="1"/>
      <w:tblStyleColBandSize w:val="1"/>
      <w:tblCellMar>
        <w:left w:w="108.0" w:type="dxa"/>
        <w:right w:w="108.0" w:type="dxa"/>
      </w:tblCellMar>
    </w:tblPr>
  </w:style>
  <w:style w:type="table" w:styleId="afffffc" w:customStyle="1">
    <w:basedOn w:val="TableNormal4"/>
    <w:tblPr>
      <w:tblStyleRowBandSize w:val="1"/>
      <w:tblStyleColBandSize w:val="1"/>
      <w:tblCellMar>
        <w:left w:w="108.0" w:type="dxa"/>
        <w:right w:w="108.0" w:type="dxa"/>
      </w:tblCellMar>
    </w:tblPr>
  </w:style>
  <w:style w:type="table" w:styleId="afffffd" w:customStyle="1">
    <w:basedOn w:val="TableNormal4"/>
    <w:tblPr>
      <w:tblStyleRowBandSize w:val="1"/>
      <w:tblStyleColBandSize w:val="1"/>
      <w:tblCellMar>
        <w:left w:w="108.0" w:type="dxa"/>
        <w:right w:w="108.0" w:type="dxa"/>
      </w:tblCellMar>
    </w:tblPr>
  </w:style>
  <w:style w:type="table" w:styleId="afffffe" w:customStyle="1">
    <w:basedOn w:val="TableNormal4"/>
    <w:tblPr>
      <w:tblStyleRowBandSize w:val="1"/>
      <w:tblStyleColBandSize w:val="1"/>
      <w:tblCellMar>
        <w:left w:w="108.0" w:type="dxa"/>
        <w:right w:w="108.0" w:type="dxa"/>
      </w:tblCellMar>
    </w:tblPr>
  </w:style>
  <w:style w:type="table" w:styleId="affffff" w:customStyle="1">
    <w:basedOn w:val="TableNormal4"/>
    <w:tblPr>
      <w:tblStyleRowBandSize w:val="1"/>
      <w:tblStyleColBandSize w:val="1"/>
      <w:tblCellMar>
        <w:left w:w="108.0" w:type="dxa"/>
        <w:right w:w="108.0" w:type="dxa"/>
      </w:tblCellMar>
    </w:tblPr>
  </w:style>
  <w:style w:type="table" w:styleId="affffff0" w:customStyle="1">
    <w:basedOn w:val="TableNormal4"/>
    <w:tblPr>
      <w:tblStyleRowBandSize w:val="1"/>
      <w:tblStyleColBandSize w:val="1"/>
      <w:tblCellMar>
        <w:left w:w="108.0" w:type="dxa"/>
        <w:right w:w="108.0" w:type="dxa"/>
      </w:tblCellMar>
    </w:tblPr>
  </w:style>
  <w:style w:type="table" w:styleId="affffff1" w:customStyle="1">
    <w:basedOn w:val="TableNormal4"/>
    <w:tblPr>
      <w:tblStyleRowBandSize w:val="1"/>
      <w:tblStyleColBandSize w:val="1"/>
      <w:tblCellMar>
        <w:left w:w="108.0" w:type="dxa"/>
        <w:right w:w="108.0" w:type="dxa"/>
      </w:tblCellMar>
    </w:tblPr>
  </w:style>
  <w:style w:type="table" w:styleId="affffff2" w:customStyle="1">
    <w:basedOn w:val="TableNormal4"/>
    <w:tblPr>
      <w:tblStyleRowBandSize w:val="1"/>
      <w:tblStyleColBandSize w:val="1"/>
      <w:tblCellMar>
        <w:left w:w="108.0" w:type="dxa"/>
        <w:right w:w="108.0" w:type="dxa"/>
      </w:tblCellMar>
    </w:tblPr>
  </w:style>
  <w:style w:type="character" w:styleId="apple-tab-span" w:customStyle="1">
    <w:name w:val="apple-tab-span"/>
    <w:basedOn w:val="a0"/>
    <w:rsid w:val="0001397E"/>
  </w:style>
  <w:style w:type="paragraph" w:styleId="TableParagraph" w:customStyle="1">
    <w:name w:val="Table Paragraph"/>
    <w:uiPriority w:val="1"/>
    <w:qFormat w:val="1"/>
    <w:rsid w:val="00706A3B"/>
    <w:pPr>
      <w:widowControl w:val="0"/>
      <w:autoSpaceDE w:val="0"/>
      <w:autoSpaceDN w:val="0"/>
      <w:ind w:firstLine="0"/>
    </w:pPr>
    <w:rPr>
      <w:sz w:val="22"/>
      <w:szCs w:val="22"/>
      <w:lang w:eastAsia="en-US" w:val="uk-UA"/>
    </w:rPr>
  </w:style>
  <w:style w:type="table" w:styleId="affffff3" w:customStyle="1">
    <w:basedOn w:val="TableNormal3"/>
    <w:tblPr>
      <w:tblStyleRowBandSize w:val="1"/>
      <w:tblStyleColBandSize w:val="1"/>
      <w:tblCellMar>
        <w:left w:w="115.0" w:type="dxa"/>
        <w:right w:w="115.0" w:type="dxa"/>
      </w:tblCellMar>
    </w:tblPr>
  </w:style>
  <w:style w:type="table" w:styleId="affffff4" w:customStyle="1">
    <w:basedOn w:val="TableNormal3"/>
    <w:tblPr>
      <w:tblStyleRowBandSize w:val="1"/>
      <w:tblStyleColBandSize w:val="1"/>
      <w:tblCellMar>
        <w:left w:w="115.0" w:type="dxa"/>
        <w:right w:w="115.0" w:type="dxa"/>
      </w:tblCellMar>
    </w:tblPr>
  </w:style>
  <w:style w:type="table" w:styleId="affffff5" w:customStyle="1">
    <w:basedOn w:val="TableNormal3"/>
    <w:tblPr>
      <w:tblStyleRowBandSize w:val="1"/>
      <w:tblStyleColBandSize w:val="1"/>
      <w:tblCellMar>
        <w:left w:w="115.0" w:type="dxa"/>
        <w:right w:w="115.0" w:type="dxa"/>
      </w:tblCellMar>
    </w:tblPr>
  </w:style>
  <w:style w:type="table" w:styleId="affffff6" w:customStyle="1">
    <w:basedOn w:val="TableNormal3"/>
    <w:tblPr>
      <w:tblStyleRowBandSize w:val="1"/>
      <w:tblStyleColBandSize w:val="1"/>
      <w:tblCellMar>
        <w:left w:w="108.0" w:type="dxa"/>
        <w:right w:w="108.0" w:type="dxa"/>
      </w:tblCellMar>
    </w:tblPr>
  </w:style>
  <w:style w:type="table" w:styleId="affffff7" w:customStyle="1">
    <w:basedOn w:val="TableNormal3"/>
    <w:tblPr>
      <w:tblStyleRowBandSize w:val="1"/>
      <w:tblStyleColBandSize w:val="1"/>
      <w:tblCellMar>
        <w:left w:w="115.0" w:type="dxa"/>
        <w:right w:w="115.0" w:type="dxa"/>
      </w:tblCellMar>
    </w:tblPr>
  </w:style>
  <w:style w:type="table" w:styleId="affffff8" w:customStyle="1">
    <w:basedOn w:val="TableNormal3"/>
    <w:tblPr>
      <w:tblStyleRowBandSize w:val="1"/>
      <w:tblStyleColBandSize w:val="1"/>
      <w:tblCellMar>
        <w:left w:w="115.0" w:type="dxa"/>
        <w:right w:w="115.0" w:type="dxa"/>
      </w:tblCellMar>
    </w:tblPr>
  </w:style>
  <w:style w:type="table" w:styleId="affffff9" w:customStyle="1">
    <w:basedOn w:val="TableNormal3"/>
    <w:tblPr>
      <w:tblStyleRowBandSize w:val="1"/>
      <w:tblStyleColBandSize w:val="1"/>
      <w:tblCellMar>
        <w:left w:w="115.0" w:type="dxa"/>
        <w:right w:w="115.0" w:type="dxa"/>
      </w:tblCellMar>
    </w:tblPr>
  </w:style>
  <w:style w:type="table" w:styleId="affffffa" w:customStyle="1">
    <w:basedOn w:val="TableNormal3"/>
    <w:tblPr>
      <w:tblStyleRowBandSize w:val="1"/>
      <w:tblStyleColBandSize w:val="1"/>
      <w:tblCellMar>
        <w:left w:w="115.0" w:type="dxa"/>
        <w:right w:w="115.0" w:type="dxa"/>
      </w:tblCellMar>
    </w:tblPr>
  </w:style>
  <w:style w:type="table" w:styleId="affffffb" w:customStyle="1">
    <w:basedOn w:val="TableNormal3"/>
    <w:tblPr>
      <w:tblStyleRowBandSize w:val="1"/>
      <w:tblStyleColBandSize w:val="1"/>
      <w:tblCellMar>
        <w:left w:w="115.0" w:type="dxa"/>
        <w:right w:w="115.0" w:type="dxa"/>
      </w:tblCellMar>
    </w:tblPr>
  </w:style>
  <w:style w:type="table" w:styleId="affffffc" w:customStyle="1">
    <w:basedOn w:val="TableNormal3"/>
    <w:tblPr>
      <w:tblStyleRowBandSize w:val="1"/>
      <w:tblStyleColBandSize w:val="1"/>
      <w:tblCellMar>
        <w:left w:w="115.0" w:type="dxa"/>
        <w:right w:w="115.0" w:type="dxa"/>
      </w:tblCellMar>
    </w:tblPr>
  </w:style>
  <w:style w:type="table" w:styleId="affffffd" w:customStyle="1">
    <w:basedOn w:val="TableNormal3"/>
    <w:tblPr>
      <w:tblStyleRowBandSize w:val="1"/>
      <w:tblStyleColBandSize w:val="1"/>
      <w:tblCellMar>
        <w:left w:w="115.0" w:type="dxa"/>
        <w:right w:w="115.0" w:type="dxa"/>
      </w:tblCellMar>
    </w:tblPr>
  </w:style>
  <w:style w:type="table" w:styleId="affffffe" w:customStyle="1">
    <w:basedOn w:val="TableNormal3"/>
    <w:tblPr>
      <w:tblStyleRowBandSize w:val="1"/>
      <w:tblStyleColBandSize w:val="1"/>
      <w:tblCellMar>
        <w:left w:w="115.0" w:type="dxa"/>
        <w:right w:w="115.0" w:type="dxa"/>
      </w:tblCellMar>
    </w:tblPr>
  </w:style>
  <w:style w:type="table" w:styleId="afffffff" w:customStyle="1">
    <w:basedOn w:val="TableNormal3"/>
    <w:tblPr>
      <w:tblStyleRowBandSize w:val="1"/>
      <w:tblStyleColBandSize w:val="1"/>
      <w:tblCellMar>
        <w:left w:w="115.0" w:type="dxa"/>
        <w:right w:w="115.0" w:type="dxa"/>
      </w:tblCellMar>
    </w:tblPr>
  </w:style>
  <w:style w:type="table" w:styleId="afffffff0" w:customStyle="1">
    <w:basedOn w:val="TableNormal3"/>
    <w:tblPr>
      <w:tblStyleRowBandSize w:val="1"/>
      <w:tblStyleColBandSize w:val="1"/>
      <w:tblCellMar>
        <w:left w:w="115.0" w:type="dxa"/>
        <w:right w:w="115.0" w:type="dxa"/>
      </w:tblCellMar>
    </w:tblPr>
  </w:style>
  <w:style w:type="table" w:styleId="afffffff1" w:customStyle="1">
    <w:basedOn w:val="TableNormal3"/>
    <w:tblPr>
      <w:tblStyleRowBandSize w:val="1"/>
      <w:tblStyleColBandSize w:val="1"/>
      <w:tblCellMar>
        <w:left w:w="115.0" w:type="dxa"/>
        <w:right w:w="115.0" w:type="dxa"/>
      </w:tblCellMar>
    </w:tblPr>
  </w:style>
  <w:style w:type="table" w:styleId="afffffff2" w:customStyle="1">
    <w:basedOn w:val="TableNormal3"/>
    <w:tblPr>
      <w:tblStyleRowBandSize w:val="1"/>
      <w:tblStyleColBandSize w:val="1"/>
      <w:tblCellMar>
        <w:left w:w="115.0" w:type="dxa"/>
        <w:right w:w="115.0" w:type="dxa"/>
      </w:tblCellMar>
    </w:tblPr>
  </w:style>
  <w:style w:type="table" w:styleId="afffffff3" w:customStyle="1">
    <w:basedOn w:val="TableNormal3"/>
    <w:tblPr>
      <w:tblStyleRowBandSize w:val="1"/>
      <w:tblStyleColBandSize w:val="1"/>
      <w:tblCellMar>
        <w:left w:w="115.0" w:type="dxa"/>
        <w:right w:w="115.0" w:type="dxa"/>
      </w:tblCellMar>
    </w:tblPr>
  </w:style>
  <w:style w:type="table" w:styleId="afffffff4" w:customStyle="1">
    <w:basedOn w:val="TableNormal3"/>
    <w:tblPr>
      <w:tblStyleRowBandSize w:val="1"/>
      <w:tblStyleColBandSize w:val="1"/>
      <w:tblCellMar>
        <w:left w:w="115.0" w:type="dxa"/>
        <w:right w:w="115.0" w:type="dxa"/>
      </w:tblCellMar>
    </w:tblPr>
  </w:style>
  <w:style w:type="paragraph" w:styleId="3749" w:customStyle="1">
    <w:name w:val="3749"/>
    <w:aliases w:val="baiaagaaboqcaaadcgoaaawacgaaaaaaaaaaaaaaaaaaaaaaaaaaaaaaaaaaaaaaaaaaaaaaaaaaaaaaaaaaaaaaaaaaaaaaaaaaaaaaaaaaaaaaaaaaaaaaaaaaaaaaaaaaaaaaaaaaaaaaaaaaaaaaaaaaaaaaaaaaaaaaaaaaaaaaaaaaaaaaaaaaaaaaaaaaaaaaaaaaaaaaaaaaaaaaaaaaaaaaaaaaaaaa"/>
    <w:rsid w:val="009E6A50"/>
    <w:pPr>
      <w:spacing w:after="100" w:afterAutospacing="1" w:before="100" w:beforeAutospacing="1"/>
      <w:ind w:firstLine="0"/>
    </w:pPr>
  </w:style>
  <w:style w:type="character" w:styleId="afffffff5">
    <w:name w:val="Strong"/>
    <w:basedOn w:val="a0"/>
    <w:uiPriority w:val="22"/>
    <w:qFormat w:val="1"/>
    <w:rsid w:val="00E96EA8"/>
    <w:rPr>
      <w:b w:val="1"/>
      <w:bCs w:val="1"/>
    </w:rPr>
  </w:style>
  <w:style w:type="paragraph" w:styleId="docdata" w:customStyle="1">
    <w:name w:val="docdata"/>
    <w:aliases w:val="docy,v5,5703,baiaagaaboqcaaadhhqaaawufaaaaaaaaaaaaaaaaaaaaaaaaaaaaaaaaaaaaaaaaaaaaaaaaaaaaaaaaaaaaaaaaaaaaaaaaaaaaaaaaaaaaaaaaaaaaaaaaaaaaaaaaaaaaaaaaaaaaaaaaaaaaaaaaaaaaaaaaaaaaaaaaaaaaaaaaaaaaaaaaaaaaaaaaaaaaaaaaaaaaaaaaaaaaaaaaaaaaaaaaaaaaaaa"/>
    <w:rsid w:val="00E96EA8"/>
    <w:pPr>
      <w:spacing w:after="100" w:afterAutospacing="1" w:before="100" w:beforeAutospacing="1"/>
      <w:ind w:firstLine="0"/>
    </w:pPr>
  </w:style>
  <w:style w:type="character" w:styleId="1770" w:customStyle="1">
    <w:name w:val="1770"/>
    <w:aliases w:val="baiaagaaboqcaaadkquaaau3bqaaaaaaaaaaaaaaaaaaaaaaaaaaaaaaaaaaaaaaaaaaaaaaaaaaaaaaaaaaaaaaaaaaaaaaaaaaaaaaaaaaaaaaaaaaaaaaaaaaaaaaaaaaaaaaaaaaaaaaaaaaaaaaaaaaaaaaaaaaaaaaaaaaaaaaaaaaaaaaaaaaaaaaaaaaaaaaaaaaaaaaaaaaaaaaaaaaaaaaaaaaaaaa"/>
    <w:basedOn w:val="a0"/>
    <w:rsid w:val="0010715B"/>
  </w:style>
  <w:style w:type="table" w:styleId="afffffff6" w:customStyle="1">
    <w:basedOn w:val="TableNormal2"/>
    <w:tblPr>
      <w:tblStyleRowBandSize w:val="1"/>
      <w:tblStyleColBandSize w:val="1"/>
      <w:tblCellMar>
        <w:left w:w="115.0" w:type="dxa"/>
        <w:right w:w="115.0" w:type="dxa"/>
      </w:tblCellMar>
    </w:tblPr>
  </w:style>
  <w:style w:type="table" w:styleId="afffffff7" w:customStyle="1">
    <w:basedOn w:val="TableNormal2"/>
    <w:tblPr>
      <w:tblStyleRowBandSize w:val="1"/>
      <w:tblStyleColBandSize w:val="1"/>
      <w:tblCellMar>
        <w:left w:w="115.0" w:type="dxa"/>
        <w:right w:w="115.0" w:type="dxa"/>
      </w:tblCellMar>
    </w:tblPr>
  </w:style>
  <w:style w:type="table" w:styleId="afffffff8" w:customStyle="1">
    <w:basedOn w:val="TableNormal2"/>
    <w:tblPr>
      <w:tblStyleRowBandSize w:val="1"/>
      <w:tblStyleColBandSize w:val="1"/>
      <w:tblCellMar>
        <w:left w:w="115.0" w:type="dxa"/>
        <w:right w:w="115.0" w:type="dxa"/>
      </w:tblCellMar>
    </w:tblPr>
  </w:style>
  <w:style w:type="table" w:styleId="afffffff9" w:customStyle="1">
    <w:basedOn w:val="TableNormal2"/>
    <w:tblPr>
      <w:tblStyleRowBandSize w:val="1"/>
      <w:tblStyleColBandSize w:val="1"/>
      <w:tblCellMar>
        <w:left w:w="115.0" w:type="dxa"/>
        <w:right w:w="115.0" w:type="dxa"/>
      </w:tblCellMar>
    </w:tblPr>
  </w:style>
  <w:style w:type="table" w:styleId="afffffffa" w:customStyle="1">
    <w:basedOn w:val="TableNormal2"/>
    <w:tblPr>
      <w:tblStyleRowBandSize w:val="1"/>
      <w:tblStyleColBandSize w:val="1"/>
      <w:tblCellMar>
        <w:left w:w="115.0" w:type="dxa"/>
        <w:right w:w="115.0" w:type="dxa"/>
      </w:tblCellMar>
    </w:tblPr>
  </w:style>
  <w:style w:type="table" w:styleId="afffffffb" w:customStyle="1">
    <w:basedOn w:val="TableNormal2"/>
    <w:tblPr>
      <w:tblStyleRowBandSize w:val="1"/>
      <w:tblStyleColBandSize w:val="1"/>
      <w:tblCellMar>
        <w:left w:w="115.0" w:type="dxa"/>
        <w:right w:w="115.0" w:type="dxa"/>
      </w:tblCellMar>
    </w:tblPr>
  </w:style>
  <w:style w:type="table" w:styleId="afffffffc" w:customStyle="1">
    <w:basedOn w:val="TableNormal2"/>
    <w:tblPr>
      <w:tblStyleRowBandSize w:val="1"/>
      <w:tblStyleColBandSize w:val="1"/>
      <w:tblCellMar>
        <w:left w:w="115.0" w:type="dxa"/>
        <w:right w:w="115.0" w:type="dxa"/>
      </w:tblCellMar>
    </w:tblPr>
  </w:style>
  <w:style w:type="table" w:styleId="afffffffd" w:customStyle="1">
    <w:basedOn w:val="TableNormal2"/>
    <w:tblPr>
      <w:tblStyleRowBandSize w:val="1"/>
      <w:tblStyleColBandSize w:val="1"/>
      <w:tblCellMar>
        <w:left w:w="115.0" w:type="dxa"/>
        <w:right w:w="115.0" w:type="dxa"/>
      </w:tblCellMar>
    </w:tblPr>
  </w:style>
  <w:style w:type="table" w:styleId="afffffffe" w:customStyle="1">
    <w:basedOn w:val="TableNormal2"/>
    <w:tblPr>
      <w:tblStyleRowBandSize w:val="1"/>
      <w:tblStyleColBandSize w:val="1"/>
      <w:tblCellMar>
        <w:left w:w="115.0" w:type="dxa"/>
        <w:right w:w="115.0" w:type="dxa"/>
      </w:tblCellMar>
    </w:tblPr>
  </w:style>
  <w:style w:type="table" w:styleId="affffffff" w:customStyle="1">
    <w:basedOn w:val="TableNormal2"/>
    <w:tblPr>
      <w:tblStyleRowBandSize w:val="1"/>
      <w:tblStyleColBandSize w:val="1"/>
      <w:tblCellMar>
        <w:left w:w="115.0" w:type="dxa"/>
        <w:right w:w="115.0" w:type="dxa"/>
      </w:tblCellMar>
    </w:tblPr>
  </w:style>
  <w:style w:type="table" w:styleId="affffffff0" w:customStyle="1">
    <w:basedOn w:val="TableNormal2"/>
    <w:tblPr>
      <w:tblStyleRowBandSize w:val="1"/>
      <w:tblStyleColBandSize w:val="1"/>
      <w:tblCellMar>
        <w:left w:w="115.0" w:type="dxa"/>
        <w:right w:w="115.0" w:type="dxa"/>
      </w:tblCellMar>
    </w:tblPr>
  </w:style>
  <w:style w:type="table" w:styleId="affffffff1" w:customStyle="1">
    <w:basedOn w:val="TableNormal2"/>
    <w:tblPr>
      <w:tblStyleRowBandSize w:val="1"/>
      <w:tblStyleColBandSize w:val="1"/>
      <w:tblCellMar>
        <w:left w:w="115.0" w:type="dxa"/>
        <w:right w:w="115.0" w:type="dxa"/>
      </w:tblCellMar>
    </w:tblPr>
  </w:style>
  <w:style w:type="table" w:styleId="affffffff2" w:customStyle="1">
    <w:basedOn w:val="TableNormal1"/>
    <w:tblPr>
      <w:tblStyleRowBandSize w:val="1"/>
      <w:tblStyleColBandSize w:val="1"/>
      <w:tblCellMar>
        <w:top w:w="0.0" w:type="dxa"/>
        <w:left w:w="115.0" w:type="dxa"/>
        <w:bottom w:w="0.0" w:type="dxa"/>
        <w:right w:w="115.0" w:type="dxa"/>
      </w:tblCellMar>
    </w:tblPr>
  </w:style>
  <w:style w:type="table" w:styleId="affffffff3" w:customStyle="1">
    <w:basedOn w:val="TableNormal1"/>
    <w:tblPr>
      <w:tblStyleRowBandSize w:val="1"/>
      <w:tblStyleColBandSize w:val="1"/>
      <w:tblCellMar>
        <w:top w:w="0.0" w:type="dxa"/>
        <w:left w:w="108.0" w:type="dxa"/>
        <w:bottom w:w="0.0" w:type="dxa"/>
        <w:right w:w="108.0" w:type="dxa"/>
      </w:tblCellMar>
    </w:tblPr>
  </w:style>
  <w:style w:type="table" w:styleId="affffffff4" w:customStyle="1">
    <w:basedOn w:val="TableNormal1"/>
    <w:tblPr>
      <w:tblStyleRowBandSize w:val="1"/>
      <w:tblStyleColBandSize w:val="1"/>
      <w:tblCellMar>
        <w:top w:w="0.0" w:type="dxa"/>
        <w:left w:w="108.0" w:type="dxa"/>
        <w:bottom w:w="0.0" w:type="dxa"/>
        <w:right w:w="108.0" w:type="dxa"/>
      </w:tblCellMar>
    </w:tblPr>
  </w:style>
  <w:style w:type="table" w:styleId="affffffff5" w:customStyle="1">
    <w:basedOn w:val="TableNormal1"/>
    <w:tblPr>
      <w:tblStyleRowBandSize w:val="1"/>
      <w:tblStyleColBandSize w:val="1"/>
      <w:tblCellMar>
        <w:top w:w="0.0" w:type="dxa"/>
        <w:left w:w="108.0" w:type="dxa"/>
        <w:bottom w:w="0.0" w:type="dxa"/>
        <w:right w:w="108.0" w:type="dxa"/>
      </w:tblCellMar>
    </w:tblPr>
  </w:style>
  <w:style w:type="table" w:styleId="affffffff6" w:customStyle="1">
    <w:basedOn w:val="TableNormal1"/>
    <w:tblPr>
      <w:tblStyleRowBandSize w:val="1"/>
      <w:tblStyleColBandSize w:val="1"/>
      <w:tblCellMar>
        <w:top w:w="0.0" w:type="dxa"/>
        <w:left w:w="108.0" w:type="dxa"/>
        <w:bottom w:w="0.0" w:type="dxa"/>
        <w:right w:w="108.0" w:type="dxa"/>
      </w:tblCellMar>
    </w:tblPr>
  </w:style>
  <w:style w:type="table" w:styleId="affffffff7" w:customStyle="1">
    <w:basedOn w:val="TableNormal1"/>
    <w:tblPr>
      <w:tblStyleRowBandSize w:val="1"/>
      <w:tblStyleColBandSize w:val="1"/>
      <w:tblCellMar>
        <w:top w:w="0.0" w:type="dxa"/>
        <w:left w:w="115.0" w:type="dxa"/>
        <w:bottom w:w="0.0" w:type="dxa"/>
        <w:right w:w="115.0" w:type="dxa"/>
      </w:tblCellMar>
    </w:tblPr>
  </w:style>
  <w:style w:type="table" w:styleId="affffffff8" w:customStyle="1">
    <w:basedOn w:val="TableNormal1"/>
    <w:tblPr>
      <w:tblStyleRowBandSize w:val="1"/>
      <w:tblStyleColBandSize w:val="1"/>
      <w:tblCellMar>
        <w:top w:w="0.0" w:type="dxa"/>
        <w:left w:w="115.0" w:type="dxa"/>
        <w:bottom w:w="0.0" w:type="dxa"/>
        <w:right w:w="115.0" w:type="dxa"/>
      </w:tblCellMar>
    </w:tblPr>
  </w:style>
  <w:style w:type="table" w:styleId="affffffff9" w:customStyle="1">
    <w:basedOn w:val="TableNormal1"/>
    <w:tblPr>
      <w:tblStyleRowBandSize w:val="1"/>
      <w:tblStyleColBandSize w:val="1"/>
      <w:tblCellMar>
        <w:top w:w="0.0" w:type="dxa"/>
        <w:left w:w="115.0" w:type="dxa"/>
        <w:bottom w:w="0.0" w:type="dxa"/>
        <w:right w:w="115.0" w:type="dxa"/>
      </w:tblCellMar>
    </w:tblPr>
  </w:style>
  <w:style w:type="table" w:styleId="affffffffa" w:customStyle="1">
    <w:basedOn w:val="TableNormal1"/>
    <w:tblPr>
      <w:tblStyleRowBandSize w:val="1"/>
      <w:tblStyleColBandSize w:val="1"/>
      <w:tblCellMar>
        <w:top w:w="0.0" w:type="dxa"/>
        <w:left w:w="115.0" w:type="dxa"/>
        <w:bottom w:w="0.0" w:type="dxa"/>
        <w:right w:w="115.0" w:type="dxa"/>
      </w:tblCellMar>
    </w:tblPr>
  </w:style>
  <w:style w:type="table" w:styleId="affffffffb" w:customStyle="1">
    <w:basedOn w:val="TableNormal1"/>
    <w:tblPr>
      <w:tblStyleRowBandSize w:val="1"/>
      <w:tblStyleColBandSize w:val="1"/>
      <w:tblCellMar>
        <w:top w:w="0.0" w:type="dxa"/>
        <w:left w:w="115.0" w:type="dxa"/>
        <w:bottom w:w="0.0" w:type="dxa"/>
        <w:right w:w="115.0" w:type="dxa"/>
      </w:tblCellMar>
    </w:tblPr>
  </w:style>
  <w:style w:type="table" w:styleId="affffffffc" w:customStyle="1">
    <w:basedOn w:val="TableNormal1"/>
    <w:tblPr>
      <w:tblStyleRowBandSize w:val="1"/>
      <w:tblStyleColBandSize w:val="1"/>
      <w:tblCellMar>
        <w:top w:w="0.0" w:type="dxa"/>
        <w:left w:w="115.0" w:type="dxa"/>
        <w:bottom w:w="0.0" w:type="dxa"/>
        <w:right w:w="115.0" w:type="dxa"/>
      </w:tblCellMar>
    </w:tblPr>
  </w:style>
  <w:style w:type="table" w:styleId="affffffffd" w:customStyle="1">
    <w:basedOn w:val="TableNormal1"/>
    <w:tblPr>
      <w:tblStyleRowBandSize w:val="1"/>
      <w:tblStyleColBandSize w:val="1"/>
      <w:tblCellMar>
        <w:top w:w="0.0" w:type="dxa"/>
        <w:left w:w="115.0" w:type="dxa"/>
        <w:bottom w:w="0.0" w:type="dxa"/>
        <w:right w:w="115.0" w:type="dxa"/>
      </w:tblCellMar>
    </w:tblPr>
  </w:style>
  <w:style w:type="table" w:styleId="affffffffe" w:customStyle="1">
    <w:basedOn w:val="TableNormal1"/>
    <w:tblPr>
      <w:tblStyleRowBandSize w:val="1"/>
      <w:tblStyleColBandSize w:val="1"/>
      <w:tblCellMar>
        <w:top w:w="0.0" w:type="dxa"/>
        <w:left w:w="115.0" w:type="dxa"/>
        <w:bottom w:w="0.0" w:type="dxa"/>
        <w:right w:w="115.0" w:type="dxa"/>
      </w:tblCellMar>
    </w:tblPr>
  </w:style>
  <w:style w:type="table" w:styleId="afffffffff" w:customStyle="1">
    <w:basedOn w:val="TableNormal1"/>
    <w:tblPr>
      <w:tblStyleRowBandSize w:val="1"/>
      <w:tblStyleColBandSize w:val="1"/>
      <w:tblCellMar>
        <w:top w:w="0.0" w:type="dxa"/>
        <w:left w:w="115.0" w:type="dxa"/>
        <w:bottom w:w="0.0" w:type="dxa"/>
        <w:right w:w="115.0" w:type="dxa"/>
      </w:tblCellMar>
    </w:tblPr>
  </w:style>
  <w:style w:type="table" w:styleId="afffffffff0" w:customStyle="1">
    <w:basedOn w:val="TableNormal1"/>
    <w:tblPr>
      <w:tblStyleRowBandSize w:val="1"/>
      <w:tblStyleColBandSize w:val="1"/>
      <w:tblCellMar>
        <w:top w:w="0.0" w:type="dxa"/>
        <w:left w:w="115.0" w:type="dxa"/>
        <w:bottom w:w="0.0" w:type="dxa"/>
        <w:right w:w="115.0" w:type="dxa"/>
      </w:tblCellMar>
    </w:tblPr>
  </w:style>
  <w:style w:type="table" w:styleId="afffffffff1" w:customStyle="1">
    <w:basedOn w:val="TableNormal1"/>
    <w:tblPr>
      <w:tblStyleRowBandSize w:val="1"/>
      <w:tblStyleColBandSize w:val="1"/>
      <w:tblCellMar>
        <w:top w:w="0.0" w:type="dxa"/>
        <w:left w:w="115.0" w:type="dxa"/>
        <w:bottom w:w="0.0" w:type="dxa"/>
        <w:right w:w="115.0" w:type="dxa"/>
      </w:tblCellMar>
    </w:tblPr>
  </w:style>
  <w:style w:type="table" w:styleId="afffffffff3" w:customStyle="1">
    <w:basedOn w:val="TableNormal0"/>
    <w:tblPr>
      <w:tblStyleRowBandSize w:val="1"/>
      <w:tblStyleColBandSize w:val="1"/>
      <w:tblCellMar>
        <w:top w:w="0.0" w:type="dxa"/>
        <w:left w:w="115.0" w:type="dxa"/>
        <w:bottom w:w="0.0" w:type="dxa"/>
        <w:right w:w="115.0" w:type="dxa"/>
      </w:tblCellMar>
    </w:tblPr>
  </w:style>
  <w:style w:type="table" w:styleId="afffffffff4" w:customStyle="1">
    <w:basedOn w:val="TableNormal0"/>
    <w:tblPr>
      <w:tblStyleRowBandSize w:val="1"/>
      <w:tblStyleColBandSize w:val="1"/>
      <w:tblCellMar>
        <w:top w:w="0.0" w:type="dxa"/>
        <w:left w:w="108.0" w:type="dxa"/>
        <w:bottom w:w="0.0" w:type="dxa"/>
        <w:right w:w="108.0" w:type="dxa"/>
      </w:tblCellMar>
    </w:tblPr>
  </w:style>
  <w:style w:type="table" w:styleId="afffffffff5" w:customStyle="1">
    <w:basedOn w:val="TableNormal0"/>
    <w:tblPr>
      <w:tblStyleRowBandSize w:val="1"/>
      <w:tblStyleColBandSize w:val="1"/>
      <w:tblCellMar>
        <w:top w:w="0.0" w:type="dxa"/>
        <w:left w:w="108.0" w:type="dxa"/>
        <w:bottom w:w="0.0" w:type="dxa"/>
        <w:right w:w="108.0" w:type="dxa"/>
      </w:tblCellMar>
    </w:tblPr>
  </w:style>
  <w:style w:type="table" w:styleId="afffffffff6" w:customStyle="1">
    <w:basedOn w:val="TableNormal0"/>
    <w:tblPr>
      <w:tblStyleRowBandSize w:val="1"/>
      <w:tblStyleColBandSize w:val="1"/>
      <w:tblCellMar>
        <w:top w:w="0.0" w:type="dxa"/>
        <w:left w:w="108.0" w:type="dxa"/>
        <w:bottom w:w="0.0" w:type="dxa"/>
        <w:right w:w="108.0" w:type="dxa"/>
      </w:tblCellMar>
    </w:tblPr>
  </w:style>
  <w:style w:type="table" w:styleId="afffffffff7" w:customStyle="1">
    <w:basedOn w:val="TableNormal0"/>
    <w:tblPr>
      <w:tblStyleRowBandSize w:val="1"/>
      <w:tblStyleColBandSize w:val="1"/>
      <w:tblCellMar>
        <w:top w:w="0.0" w:type="dxa"/>
        <w:left w:w="108.0" w:type="dxa"/>
        <w:bottom w:w="0.0" w:type="dxa"/>
        <w:right w:w="108.0" w:type="dxa"/>
      </w:tblCellMar>
    </w:tblPr>
  </w:style>
  <w:style w:type="table" w:styleId="afffffffff8" w:customStyle="1">
    <w:basedOn w:val="TableNormal0"/>
    <w:tblPr>
      <w:tblStyleRowBandSize w:val="1"/>
      <w:tblStyleColBandSize w:val="1"/>
      <w:tblCellMar>
        <w:top w:w="0.0" w:type="dxa"/>
        <w:left w:w="115.0" w:type="dxa"/>
        <w:bottom w:w="0.0" w:type="dxa"/>
        <w:right w:w="115.0" w:type="dxa"/>
      </w:tblCellMar>
    </w:tblPr>
  </w:style>
  <w:style w:type="table" w:styleId="afffffffff9" w:customStyle="1">
    <w:basedOn w:val="TableNormal0"/>
    <w:tblPr>
      <w:tblStyleRowBandSize w:val="1"/>
      <w:tblStyleColBandSize w:val="1"/>
      <w:tblCellMar>
        <w:top w:w="0.0" w:type="dxa"/>
        <w:left w:w="115.0" w:type="dxa"/>
        <w:bottom w:w="0.0" w:type="dxa"/>
        <w:right w:w="115.0" w:type="dxa"/>
      </w:tblCellMar>
    </w:tblPr>
  </w:style>
  <w:style w:type="table" w:styleId="afffffffffa" w:customStyle="1">
    <w:basedOn w:val="TableNormal0"/>
    <w:tblPr>
      <w:tblStyleRowBandSize w:val="1"/>
      <w:tblStyleColBandSize w:val="1"/>
      <w:tblCellMar>
        <w:top w:w="0.0" w:type="dxa"/>
        <w:left w:w="115.0" w:type="dxa"/>
        <w:bottom w:w="0.0" w:type="dxa"/>
        <w:right w:w="115.0" w:type="dxa"/>
      </w:tblCellMar>
    </w:tblPr>
  </w:style>
  <w:style w:type="table" w:styleId="afffffffffb" w:customStyle="1">
    <w:basedOn w:val="TableNormal0"/>
    <w:tblPr>
      <w:tblStyleRowBandSize w:val="1"/>
      <w:tblStyleColBandSize w:val="1"/>
      <w:tblCellMar>
        <w:top w:w="0.0" w:type="dxa"/>
        <w:left w:w="115.0" w:type="dxa"/>
        <w:bottom w:w="0.0" w:type="dxa"/>
        <w:right w:w="115.0" w:type="dxa"/>
      </w:tblCellMar>
    </w:tblPr>
  </w:style>
  <w:style w:type="table" w:styleId="afffffffffc" w:customStyle="1">
    <w:basedOn w:val="TableNormal0"/>
    <w:tblPr>
      <w:tblStyleRowBandSize w:val="1"/>
      <w:tblStyleColBandSize w:val="1"/>
      <w:tblCellMar>
        <w:top w:w="0.0" w:type="dxa"/>
        <w:left w:w="115.0" w:type="dxa"/>
        <w:bottom w:w="0.0" w:type="dxa"/>
        <w:right w:w="115.0" w:type="dxa"/>
      </w:tblCellMar>
    </w:tblPr>
  </w:style>
  <w:style w:type="table" w:styleId="afffffffffd" w:customStyle="1">
    <w:basedOn w:val="TableNormal0"/>
    <w:tblPr>
      <w:tblStyleRowBandSize w:val="1"/>
      <w:tblStyleColBandSize w:val="1"/>
      <w:tblCellMar>
        <w:top w:w="0.0" w:type="dxa"/>
        <w:left w:w="115.0" w:type="dxa"/>
        <w:bottom w:w="0.0" w:type="dxa"/>
        <w:right w:w="115.0" w:type="dxa"/>
      </w:tblCellMar>
    </w:tblPr>
  </w:style>
  <w:style w:type="table" w:styleId="afffffffffe" w:customStyle="1">
    <w:basedOn w:val="TableNormal0"/>
    <w:tblPr>
      <w:tblStyleRowBandSize w:val="1"/>
      <w:tblStyleColBandSize w:val="1"/>
      <w:tblCellMar>
        <w:top w:w="0.0" w:type="dxa"/>
        <w:left w:w="115.0" w:type="dxa"/>
        <w:bottom w:w="0.0" w:type="dxa"/>
        <w:right w:w="115.0" w:type="dxa"/>
      </w:tblCellMar>
    </w:tblPr>
  </w:style>
  <w:style w:type="table" w:styleId="affffffffff" w:customStyle="1">
    <w:basedOn w:val="TableNormal0"/>
    <w:tblPr>
      <w:tblStyleRowBandSize w:val="1"/>
      <w:tblStyleColBandSize w:val="1"/>
      <w:tblCellMar>
        <w:top w:w="0.0" w:type="dxa"/>
        <w:left w:w="115.0" w:type="dxa"/>
        <w:bottom w:w="0.0" w:type="dxa"/>
        <w:right w:w="115.0" w:type="dxa"/>
      </w:tblCellMar>
    </w:tblPr>
  </w:style>
  <w:style w:type="table" w:styleId="affffffffff0" w:customStyle="1">
    <w:basedOn w:val="TableNormal0"/>
    <w:tblPr>
      <w:tblStyleRowBandSize w:val="1"/>
      <w:tblStyleColBandSize w:val="1"/>
      <w:tblCellMar>
        <w:top w:w="0.0" w:type="dxa"/>
        <w:left w:w="115.0" w:type="dxa"/>
        <w:bottom w:w="0.0" w:type="dxa"/>
        <w:right w:w="115.0" w:type="dxa"/>
      </w:tblCellMar>
    </w:tblPr>
  </w:style>
  <w:style w:type="table" w:styleId="affffffffff1" w:customStyle="1">
    <w:basedOn w:val="TableNormal0"/>
    <w:tblPr>
      <w:tblStyleRowBandSize w:val="1"/>
      <w:tblStyleColBandSize w:val="1"/>
      <w:tblCellMar>
        <w:top w:w="0.0" w:type="dxa"/>
        <w:left w:w="115.0" w:type="dxa"/>
        <w:bottom w:w="0.0" w:type="dxa"/>
        <w:right w:w="115.0" w:type="dxa"/>
      </w:tblCellMar>
    </w:tblPr>
  </w:style>
  <w:style w:type="table" w:styleId="affffffffff2" w:customStyle="1">
    <w:basedOn w:val="TableNormal0"/>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library.knu.ua/" TargetMode="External"/><Relationship Id="rId10" Type="http://schemas.openxmlformats.org/officeDocument/2006/relationships/hyperlink" Target="https://librarynmu.com/" TargetMode="External"/><Relationship Id="rId13" Type="http://schemas.openxmlformats.org/officeDocument/2006/relationships/hyperlink" Target="about:blank" TargetMode="External"/><Relationship Id="rId12" Type="http://schemas.openxmlformats.org/officeDocument/2006/relationships/hyperlink" Target="http://www.nbuv.gov.u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yperlink" Target="https://library.ukma.edu.ua/" TargetMode="External"/><Relationship Id="rId14" Type="http://schemas.openxmlformats.org/officeDocument/2006/relationships/hyperlink" Target="about:blank" TargetMode="External"/><Relationship Id="rId16" Type="http://schemas.openxmlformats.org/officeDocument/2006/relationships/hyperlink" Target="https://library.gov.u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WtYUpd4CQCFVjqRQj/S0kRAg==">CgMxLjAyDmguNGlxeXNsMTZ5bnRpMg5oLmg0ZDczNGV2MzdmbzIOaC41b3czczY0dmJyZ2UyDmguaXNtbmd0YjBid2NzMg5oLjRjZGh6OGlrMnlqMDgAciExUl9ZSGRtMWppcU9LbFNQa25RWTFqVUFDeHRuZVJyQzk=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2025-09-07T17:10:00Z</dcterms:created>
  <dc:creator>Admin</dc:creator>
</cp:coreProperties>
</file>