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ind w:hanging="851"/>
        <w:jc w:val="center"/>
        <w:rPr>
          <w:color w:val="000000"/>
          <w:sz w:val="28"/>
          <w:szCs w:val="28"/>
        </w:rPr>
      </w:pPr>
      <w:r w:rsidDel="00000000" w:rsidR="00000000" w:rsidRPr="00000000">
        <w:rPr>
          <w:b w:val="1"/>
          <w:color w:val="000000"/>
          <w:sz w:val="28"/>
          <w:szCs w:val="28"/>
          <w:rtl w:val="0"/>
        </w:rPr>
        <w:t xml:space="preserve">НАЦІОНАЛЬНИЙ МЕДИЧНИЙ УНІВЕРСИТЕТ ІМЕНІ О.О. БОГОМОЛЬЦЯ</w:t>
      </w:r>
      <w:r w:rsidDel="00000000" w:rsidR="00000000" w:rsidRPr="00000000">
        <w:rPr>
          <w:rtl w:val="0"/>
        </w:rPr>
      </w:r>
    </w:p>
    <w:p w:rsidR="00000000" w:rsidDel="00000000" w:rsidP="00000000" w:rsidRDefault="00000000" w:rsidRPr="00000000" w14:paraId="00000002">
      <w:pPr>
        <w:pStyle w:val="Title"/>
        <w:spacing w:after="0" w:before="0" w:lineRule="auto"/>
        <w:ind w:left="1" w:hanging="3"/>
        <w:jc w:val="center"/>
        <w:rPr>
          <w:sz w:val="28"/>
          <w:szCs w:val="28"/>
        </w:rPr>
      </w:pPr>
      <w:r w:rsidDel="00000000" w:rsidR="00000000" w:rsidRPr="00000000">
        <w:rPr>
          <w:sz w:val="28"/>
          <w:szCs w:val="28"/>
          <w:rtl w:val="0"/>
        </w:rPr>
        <w:t xml:space="preserve">Навчально-науковий інститут психічного здоров’я</w:t>
      </w:r>
    </w:p>
    <w:p w:rsidR="00000000" w:rsidDel="00000000" w:rsidP="00000000" w:rsidRDefault="00000000" w:rsidRPr="00000000" w14:paraId="00000003">
      <w:pPr>
        <w:pBdr>
          <w:top w:space="0" w:sz="0" w:val="nil"/>
          <w:left w:space="0" w:sz="0" w:val="nil"/>
          <w:bottom w:space="0" w:sz="0" w:val="nil"/>
          <w:right w:space="0" w:sz="0" w:val="nil"/>
          <w:between w:space="0" w:sz="0" w:val="nil"/>
        </w:pBdr>
        <w:ind w:left="1" w:hanging="3"/>
        <w:jc w:val="center"/>
        <w:rPr>
          <w:color w:val="000000"/>
          <w:sz w:val="28"/>
          <w:szCs w:val="28"/>
        </w:rPr>
      </w:pPr>
      <w:r w:rsidDel="00000000" w:rsidR="00000000" w:rsidRPr="00000000">
        <w:rPr>
          <w:b w:val="1"/>
          <w:color w:val="000000"/>
          <w:sz w:val="28"/>
          <w:szCs w:val="28"/>
          <w:rtl w:val="0"/>
        </w:rPr>
        <w:t xml:space="preserve">Кафедра загальної і медичної психології</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ind w:left="1" w:hanging="3"/>
        <w:jc w:val="right"/>
        <w:rPr>
          <w:color w:val="000000"/>
          <w:sz w:val="28"/>
          <w:szCs w:val="28"/>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ind w:left="1" w:hanging="3"/>
        <w:jc w:val="right"/>
        <w:rPr>
          <w:color w:val="000000"/>
          <w:sz w:val="28"/>
          <w:szCs w:val="28"/>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ind w:left="1" w:hanging="3"/>
        <w:jc w:val="right"/>
        <w:rPr>
          <w:color w:val="000000"/>
          <w:sz w:val="28"/>
          <w:szCs w:val="28"/>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ind w:left="2" w:hanging="4"/>
        <w:jc w:val="right"/>
        <w:rPr>
          <w:color w:val="000000"/>
          <w:sz w:val="36"/>
          <w:szCs w:val="36"/>
        </w:rPr>
      </w:pPr>
      <w:r w:rsidDel="00000000" w:rsidR="00000000" w:rsidRPr="00000000">
        <w:rPr>
          <w:rtl w:val="0"/>
        </w:rPr>
      </w:r>
    </w:p>
    <w:p w:rsidR="00000000" w:rsidDel="00000000" w:rsidP="00000000" w:rsidRDefault="00000000" w:rsidRPr="00000000" w14:paraId="00000008">
      <w:pPr>
        <w:ind w:firstLine="3543"/>
        <w:rPr>
          <w:sz w:val="32"/>
          <w:szCs w:val="32"/>
        </w:rPr>
      </w:pPr>
      <w:r w:rsidDel="00000000" w:rsidR="00000000" w:rsidRPr="00000000">
        <w:rPr>
          <w:sz w:val="32"/>
          <w:szCs w:val="32"/>
          <w:rtl w:val="0"/>
        </w:rPr>
        <w:t xml:space="preserve">ЗАТВЕРДЖУЮ</w:t>
      </w:r>
    </w:p>
    <w:p w:rsidR="00000000" w:rsidDel="00000000" w:rsidP="00000000" w:rsidRDefault="00000000" w:rsidRPr="00000000" w14:paraId="00000009">
      <w:pPr>
        <w:ind w:firstLine="3543"/>
        <w:rPr>
          <w:sz w:val="28"/>
          <w:szCs w:val="28"/>
        </w:rPr>
      </w:pPr>
      <w:r w:rsidDel="00000000" w:rsidR="00000000" w:rsidRPr="00000000">
        <w:rPr>
          <w:sz w:val="28"/>
          <w:szCs w:val="28"/>
          <w:rtl w:val="0"/>
        </w:rPr>
        <w:t xml:space="preserve">Проректор закладу вищої освіти </w:t>
      </w:r>
    </w:p>
    <w:p w:rsidR="00000000" w:rsidDel="00000000" w:rsidP="00000000" w:rsidRDefault="00000000" w:rsidRPr="00000000" w14:paraId="0000000A">
      <w:pPr>
        <w:ind w:firstLine="3543"/>
        <w:rPr>
          <w:sz w:val="28"/>
          <w:szCs w:val="28"/>
        </w:rPr>
      </w:pPr>
      <w:r w:rsidDel="00000000" w:rsidR="00000000" w:rsidRPr="00000000">
        <w:rPr>
          <w:sz w:val="28"/>
          <w:szCs w:val="28"/>
          <w:rtl w:val="0"/>
        </w:rPr>
        <w:t xml:space="preserve">Національного медичного університету</w:t>
      </w:r>
    </w:p>
    <w:p w:rsidR="00000000" w:rsidDel="00000000" w:rsidP="00000000" w:rsidRDefault="00000000" w:rsidRPr="00000000" w14:paraId="0000000B">
      <w:pPr>
        <w:ind w:firstLine="3543"/>
        <w:rPr>
          <w:sz w:val="28"/>
          <w:szCs w:val="28"/>
        </w:rPr>
      </w:pPr>
      <w:r w:rsidDel="00000000" w:rsidR="00000000" w:rsidRPr="00000000">
        <w:rPr>
          <w:sz w:val="28"/>
          <w:szCs w:val="28"/>
          <w:rtl w:val="0"/>
        </w:rPr>
        <w:t xml:space="preserve">імені О.О.Богомольця</w:t>
      </w:r>
    </w:p>
    <w:p w:rsidR="00000000" w:rsidDel="00000000" w:rsidP="00000000" w:rsidRDefault="00000000" w:rsidRPr="00000000" w14:paraId="0000000C">
      <w:pPr>
        <w:ind w:firstLine="3543"/>
        <w:rPr>
          <w:sz w:val="28"/>
          <w:szCs w:val="28"/>
        </w:rPr>
      </w:pPr>
      <w:r w:rsidDel="00000000" w:rsidR="00000000" w:rsidRPr="00000000">
        <w:rPr>
          <w:sz w:val="28"/>
          <w:szCs w:val="28"/>
          <w:rtl w:val="0"/>
        </w:rPr>
        <w:t xml:space="preserve">з науково-педагогічної та навчальної роботи, </w:t>
      </w:r>
    </w:p>
    <w:p w:rsidR="00000000" w:rsidDel="00000000" w:rsidP="00000000" w:rsidRDefault="00000000" w:rsidRPr="00000000" w14:paraId="0000000D">
      <w:pPr>
        <w:ind w:firstLine="3543"/>
        <w:rPr>
          <w:sz w:val="28"/>
          <w:szCs w:val="28"/>
        </w:rPr>
      </w:pPr>
      <w:r w:rsidDel="00000000" w:rsidR="00000000" w:rsidRPr="00000000">
        <w:rPr>
          <w:sz w:val="28"/>
          <w:szCs w:val="28"/>
          <w:rtl w:val="0"/>
        </w:rPr>
        <w:t xml:space="preserve">доктор медичних наук, професор </w:t>
      </w:r>
    </w:p>
    <w:p w:rsidR="00000000" w:rsidDel="00000000" w:rsidP="00000000" w:rsidRDefault="00000000" w:rsidRPr="00000000" w14:paraId="0000000E">
      <w:pPr>
        <w:ind w:firstLine="3543"/>
        <w:rPr>
          <w:sz w:val="28"/>
          <w:szCs w:val="28"/>
        </w:rPr>
      </w:pPr>
      <w:r w:rsidDel="00000000" w:rsidR="00000000" w:rsidRPr="00000000">
        <w:rPr>
          <w:sz w:val="28"/>
          <w:szCs w:val="28"/>
          <w:rtl w:val="0"/>
        </w:rPr>
        <w:t xml:space="preserve">Олег ВЛАСЕНКО</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hd w:fill="ffffff" w:val="clear"/>
        <w:ind w:left="1" w:hanging="3"/>
        <w:jc w:val="center"/>
        <w:rPr>
          <w:color w:val="000000"/>
          <w:sz w:val="28"/>
          <w:szCs w:val="28"/>
        </w:rPr>
      </w:pPr>
      <w:r w:rsidDel="00000000" w:rsidR="00000000" w:rsidRPr="00000000">
        <w:rPr>
          <w:rtl w:val="0"/>
        </w:rPr>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hd w:fill="ffffff" w:val="clear"/>
        <w:ind w:left="1" w:hanging="3"/>
        <w:jc w:val="center"/>
        <w:rPr>
          <w:color w:val="000000"/>
          <w:sz w:val="28"/>
          <w:szCs w:val="28"/>
        </w:rPr>
      </w:pPr>
      <w:r w:rsidDel="00000000" w:rsidR="00000000" w:rsidRPr="00000000">
        <w:rPr>
          <w:rtl w:val="0"/>
        </w:rPr>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hd w:fill="ffffff" w:val="clear"/>
        <w:ind w:left="1" w:hanging="3"/>
        <w:jc w:val="center"/>
        <w:rPr>
          <w:color w:val="000000"/>
          <w:sz w:val="28"/>
          <w:szCs w:val="28"/>
        </w:rPr>
      </w:pPr>
      <w:r w:rsidDel="00000000" w:rsidR="00000000" w:rsidRPr="00000000">
        <w:rPr>
          <w:rtl w:val="0"/>
        </w:rPr>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hd w:fill="ffffff" w:val="clear"/>
        <w:ind w:left="1" w:hanging="3"/>
        <w:jc w:val="center"/>
        <w:rPr>
          <w:color w:val="000000"/>
          <w:sz w:val="28"/>
          <w:szCs w:val="28"/>
        </w:rPr>
      </w:pPr>
      <w:r w:rsidDel="00000000" w:rsidR="00000000" w:rsidRPr="00000000">
        <w:rPr>
          <w:color w:val="000000"/>
          <w:sz w:val="28"/>
          <w:szCs w:val="28"/>
          <w:rtl w:val="0"/>
        </w:rPr>
        <w:t xml:space="preserve">РОБОЧА ПРОГРАМА НАВЧАЛЬНОЇ ДИСЦИПЛІНИ</w:t>
      </w:r>
    </w:p>
    <w:p w:rsidR="00000000" w:rsidDel="00000000" w:rsidP="00000000" w:rsidRDefault="00000000" w:rsidRPr="00000000" w14:paraId="00000013">
      <w:pPr>
        <w:pBdr>
          <w:top w:space="0" w:sz="0" w:val="nil"/>
          <w:left w:space="0" w:sz="0" w:val="nil"/>
          <w:bottom w:space="0" w:sz="0" w:val="nil"/>
          <w:right w:space="0" w:sz="0" w:val="nil"/>
          <w:between w:space="0" w:sz="0" w:val="nil"/>
        </w:pBdr>
        <w:ind w:left="2" w:hanging="4"/>
        <w:jc w:val="center"/>
        <w:rPr>
          <w:color w:val="000000"/>
          <w:sz w:val="36"/>
          <w:szCs w:val="36"/>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ind w:left="1" w:hanging="3"/>
        <w:jc w:val="center"/>
        <w:rPr>
          <w:color w:val="000000"/>
          <w:sz w:val="28"/>
          <w:szCs w:val="28"/>
        </w:rPr>
      </w:pPr>
      <w:r w:rsidDel="00000000" w:rsidR="00000000" w:rsidRPr="00000000">
        <w:rPr>
          <w:b w:val="1"/>
          <w:color w:val="000000"/>
          <w:sz w:val="28"/>
          <w:szCs w:val="28"/>
          <w:rtl w:val="0"/>
        </w:rPr>
        <w:t xml:space="preserve">«ЗАГАЛЬНА ПСИХОЛОГІЯ»</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ind w:left="1" w:hanging="3"/>
        <w:jc w:val="center"/>
        <w:rPr>
          <w:color w:val="000000"/>
          <w:sz w:val="28"/>
          <w:szCs w:val="28"/>
        </w:rPr>
      </w:pPr>
      <w:r w:rsidDel="00000000" w:rsidR="00000000" w:rsidRPr="00000000">
        <w:rPr>
          <w:rtl w:val="0"/>
        </w:rPr>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ind w:left="1" w:hanging="3"/>
        <w:rPr>
          <w:color w:val="000000"/>
          <w:sz w:val="28"/>
          <w:szCs w:val="28"/>
        </w:rPr>
      </w:pPr>
      <w:r w:rsidDel="00000000" w:rsidR="00000000" w:rsidRPr="00000000">
        <w:rPr>
          <w:rtl w:val="0"/>
        </w:rPr>
      </w:r>
    </w:p>
    <w:p w:rsidR="00000000" w:rsidDel="00000000" w:rsidP="00000000" w:rsidRDefault="00000000" w:rsidRPr="00000000" w14:paraId="00000017">
      <w:pPr>
        <w:widowControl w:val="0"/>
        <w:spacing w:line="276" w:lineRule="auto"/>
        <w:ind w:left="567" w:firstLine="0"/>
        <w:rPr>
          <w:sz w:val="28"/>
          <w:szCs w:val="28"/>
          <w:u w:val="single"/>
        </w:rPr>
      </w:pPr>
      <w:bookmarkStart w:colFirst="0" w:colLast="0" w:name="_heading=h.d35qqplht3i4" w:id="0"/>
      <w:bookmarkEnd w:id="0"/>
      <w:r w:rsidDel="00000000" w:rsidR="00000000" w:rsidRPr="00000000">
        <w:rPr>
          <w:sz w:val="28"/>
          <w:szCs w:val="28"/>
          <w:rtl w:val="0"/>
        </w:rPr>
        <w:t xml:space="preserve">Освітній рівень </w:t>
        <w:tab/>
        <w:t xml:space="preserve"> </w:t>
      </w:r>
      <w:r w:rsidDel="00000000" w:rsidR="00000000" w:rsidRPr="00000000">
        <w:rPr>
          <w:sz w:val="28"/>
          <w:szCs w:val="28"/>
          <w:u w:val="single"/>
          <w:rtl w:val="0"/>
        </w:rPr>
        <w:t xml:space="preserve">перший (бакалаврський) рівень</w:t>
      </w:r>
    </w:p>
    <w:p w:rsidR="00000000" w:rsidDel="00000000" w:rsidP="00000000" w:rsidRDefault="00000000" w:rsidRPr="00000000" w14:paraId="00000018">
      <w:pPr>
        <w:widowControl w:val="0"/>
        <w:spacing w:line="276" w:lineRule="auto"/>
        <w:ind w:left="2977" w:hanging="2410"/>
        <w:rPr>
          <w:sz w:val="28"/>
          <w:szCs w:val="28"/>
          <w:u w:val="single"/>
        </w:rPr>
      </w:pPr>
      <w:r w:rsidDel="00000000" w:rsidR="00000000" w:rsidRPr="00000000">
        <w:rPr>
          <w:sz w:val="28"/>
          <w:szCs w:val="28"/>
          <w:rtl w:val="0"/>
        </w:rPr>
        <w:t xml:space="preserve">Галузь знань </w:t>
        <w:tab/>
      </w:r>
      <w:r w:rsidDel="00000000" w:rsidR="00000000" w:rsidRPr="00000000">
        <w:rPr>
          <w:sz w:val="28"/>
          <w:szCs w:val="28"/>
          <w:u w:val="single"/>
          <w:rtl w:val="0"/>
        </w:rPr>
        <w:t xml:space="preserve">С - Соціальні науки, журналістика,       інформація    та міжнародні відносини</w:t>
      </w:r>
    </w:p>
    <w:p w:rsidR="00000000" w:rsidDel="00000000" w:rsidP="00000000" w:rsidRDefault="00000000" w:rsidRPr="00000000" w14:paraId="00000019">
      <w:pPr>
        <w:widowControl w:val="0"/>
        <w:spacing w:line="276" w:lineRule="auto"/>
        <w:ind w:left="567" w:firstLine="0"/>
        <w:rPr>
          <w:sz w:val="28"/>
          <w:szCs w:val="28"/>
          <w:u w:val="single"/>
        </w:rPr>
      </w:pPr>
      <w:r w:rsidDel="00000000" w:rsidR="00000000" w:rsidRPr="00000000">
        <w:rPr>
          <w:sz w:val="28"/>
          <w:szCs w:val="28"/>
          <w:rtl w:val="0"/>
        </w:rPr>
        <w:t xml:space="preserve">Спеціальність </w:t>
        <w:tab/>
        <w:t xml:space="preserve"> </w:t>
      </w:r>
      <w:r w:rsidDel="00000000" w:rsidR="00000000" w:rsidRPr="00000000">
        <w:rPr>
          <w:sz w:val="28"/>
          <w:szCs w:val="28"/>
          <w:u w:val="single"/>
          <w:rtl w:val="0"/>
        </w:rPr>
        <w:t xml:space="preserve">С4 «Психологія»</w:t>
      </w:r>
    </w:p>
    <w:p w:rsidR="00000000" w:rsidDel="00000000" w:rsidP="00000000" w:rsidRDefault="00000000" w:rsidRPr="00000000" w14:paraId="0000001A">
      <w:pPr>
        <w:widowControl w:val="0"/>
        <w:spacing w:line="276" w:lineRule="auto"/>
        <w:ind w:left="2977" w:hanging="2410"/>
        <w:rPr>
          <w:sz w:val="28"/>
          <w:szCs w:val="28"/>
          <w:u w:val="single"/>
        </w:rPr>
      </w:pPr>
      <w:r w:rsidDel="00000000" w:rsidR="00000000" w:rsidRPr="00000000">
        <w:rPr>
          <w:sz w:val="28"/>
          <w:szCs w:val="28"/>
          <w:rtl w:val="0"/>
        </w:rPr>
        <w:t xml:space="preserve">Освітня програма    </w:t>
      </w:r>
      <w:r w:rsidDel="00000000" w:rsidR="00000000" w:rsidRPr="00000000">
        <w:rPr>
          <w:sz w:val="28"/>
          <w:szCs w:val="28"/>
          <w:u w:val="single"/>
          <w:rtl w:val="0"/>
        </w:rPr>
        <w:t xml:space="preserve">Освітньо-професійна програма С - Соціальні  науки, журналістика, інформація та міжнародні відносини першого (бакалаврського) рівня вищої освіти С4 «Психологія»</w:t>
      </w:r>
    </w:p>
    <w:p w:rsidR="00000000" w:rsidDel="00000000" w:rsidP="00000000" w:rsidRDefault="00000000" w:rsidRPr="00000000" w14:paraId="0000001B">
      <w:pPr>
        <w:widowControl w:val="0"/>
        <w:ind w:left="1" w:hanging="3"/>
        <w:rPr>
          <w:sz w:val="28"/>
          <w:szCs w:val="28"/>
          <w:u w:val="single"/>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ind w:left="1" w:hanging="3"/>
        <w:jc w:val="center"/>
        <w:rPr>
          <w:b w:val="1"/>
          <w:sz w:val="28"/>
          <w:szCs w:val="28"/>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ind w:firstLine="0"/>
        <w:jc w:val="center"/>
        <w:rPr>
          <w:color w:val="000000"/>
          <w:sz w:val="28"/>
          <w:szCs w:val="28"/>
        </w:rPr>
      </w:pPr>
      <w:r w:rsidDel="00000000" w:rsidR="00000000" w:rsidRPr="00000000">
        <w:rPr>
          <w:color w:val="000000"/>
          <w:sz w:val="28"/>
          <w:szCs w:val="28"/>
          <w:rtl w:val="0"/>
        </w:rPr>
        <w:t xml:space="preserve">на основі НРК5, фахового молодшого бакалавра (молодшого спеціаліста), НРК6 (за скороченою програмою)</w:t>
      </w:r>
    </w:p>
    <w:p w:rsidR="00000000" w:rsidDel="00000000" w:rsidP="00000000" w:rsidRDefault="00000000" w:rsidRPr="00000000" w14:paraId="0000001E">
      <w:pPr>
        <w:pBdr>
          <w:top w:space="0" w:sz="0" w:val="nil"/>
          <w:left w:space="0" w:sz="0" w:val="nil"/>
          <w:bottom w:space="0" w:sz="0" w:val="nil"/>
          <w:right w:space="0" w:sz="0" w:val="nil"/>
          <w:between w:space="0" w:sz="0" w:val="nil"/>
        </w:pBdr>
        <w:ind w:left="1" w:hanging="3"/>
        <w:jc w:val="center"/>
        <w:rPr>
          <w:color w:val="000000"/>
          <w:sz w:val="28"/>
          <w:szCs w:val="28"/>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ind w:left="1" w:hanging="3"/>
        <w:jc w:val="center"/>
        <w:rPr>
          <w:color w:val="000000"/>
          <w:sz w:val="28"/>
          <w:szCs w:val="28"/>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ind w:left="1" w:hanging="3"/>
        <w:jc w:val="center"/>
        <w:rPr>
          <w:color w:val="000000"/>
          <w:sz w:val="28"/>
          <w:szCs w:val="28"/>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ind w:left="1" w:hanging="3"/>
        <w:rPr>
          <w:color w:val="000000"/>
          <w:sz w:val="28"/>
          <w:szCs w:val="28"/>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ind w:left="1" w:hanging="3"/>
        <w:jc w:val="center"/>
        <w:rPr>
          <w:color w:val="000000"/>
          <w:sz w:val="28"/>
          <w:szCs w:val="28"/>
        </w:rPr>
      </w:pPr>
      <w:r w:rsidDel="00000000" w:rsidR="00000000" w:rsidRPr="00000000">
        <w:rPr>
          <w:rtl w:val="0"/>
        </w:rPr>
      </w:r>
    </w:p>
    <w:p w:rsidR="00000000" w:rsidDel="00000000" w:rsidP="00000000" w:rsidRDefault="00000000" w:rsidRPr="00000000" w14:paraId="00000023">
      <w:pPr>
        <w:widowControl w:val="0"/>
        <w:spacing w:line="276" w:lineRule="auto"/>
        <w:ind w:firstLine="0"/>
        <w:jc w:val="center"/>
        <w:rPr>
          <w:color w:val="000000"/>
          <w:sz w:val="28"/>
          <w:szCs w:val="28"/>
        </w:rPr>
      </w:pPr>
      <w:r w:rsidDel="00000000" w:rsidR="00000000" w:rsidRPr="00000000">
        <w:rPr>
          <w:b w:val="1"/>
          <w:sz w:val="28"/>
          <w:szCs w:val="28"/>
          <w:rtl w:val="0"/>
        </w:rPr>
        <w:t xml:space="preserve">2025 - 2026 навчальний рік</w:t>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ffffff" w:val="clear"/>
        <w:ind w:hanging="2"/>
        <w:jc w:val="both"/>
        <w:rPr/>
      </w:pPr>
      <w:r w:rsidDel="00000000" w:rsidR="00000000" w:rsidRPr="00000000">
        <w:rPr>
          <w:rtl w:val="0"/>
        </w:rPr>
      </w:r>
    </w:p>
    <w:p w:rsidR="00000000" w:rsidDel="00000000" w:rsidP="00000000" w:rsidRDefault="00000000" w:rsidRPr="00000000" w14:paraId="00000025">
      <w:pPr>
        <w:rPr>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line="360" w:lineRule="auto"/>
        <w:ind w:firstLine="0"/>
        <w:jc w:val="both"/>
        <w:rPr>
          <w:color w:val="000000"/>
          <w:sz w:val="28"/>
          <w:szCs w:val="28"/>
        </w:rPr>
      </w:pPr>
      <w:r w:rsidDel="00000000" w:rsidR="00000000" w:rsidRPr="00000000">
        <w:rPr>
          <w:color w:val="000000"/>
          <w:sz w:val="28"/>
          <w:szCs w:val="28"/>
          <w:rtl w:val="0"/>
        </w:rPr>
        <w:t xml:space="preserve">Робоча програма навчальної дисципліни «</w:t>
      </w:r>
      <w:r w:rsidDel="00000000" w:rsidR="00000000" w:rsidRPr="00000000">
        <w:rPr>
          <w:b w:val="1"/>
          <w:color w:val="000000"/>
          <w:sz w:val="28"/>
          <w:szCs w:val="28"/>
          <w:rtl w:val="0"/>
        </w:rPr>
        <w:t xml:space="preserve">Загальна психологія</w:t>
      </w:r>
      <w:r w:rsidDel="00000000" w:rsidR="00000000" w:rsidRPr="00000000">
        <w:rPr>
          <w:color w:val="000000"/>
          <w:sz w:val="28"/>
          <w:szCs w:val="28"/>
          <w:rtl w:val="0"/>
        </w:rPr>
        <w:t xml:space="preserve">» для студентів за напрямом підготовки фахівців </w:t>
      </w:r>
      <w:r w:rsidDel="00000000" w:rsidR="00000000" w:rsidRPr="00000000">
        <w:rPr>
          <w:color w:val="0d0d0d"/>
          <w:sz w:val="28"/>
          <w:szCs w:val="28"/>
          <w:rtl w:val="0"/>
        </w:rPr>
        <w:t xml:space="preserve">першого (</w:t>
      </w:r>
      <w:r w:rsidDel="00000000" w:rsidR="00000000" w:rsidRPr="00000000">
        <w:rPr>
          <w:color w:val="000000"/>
          <w:sz w:val="28"/>
          <w:szCs w:val="28"/>
          <w:rtl w:val="0"/>
        </w:rPr>
        <w:t xml:space="preserve">бакалаврського</w:t>
      </w:r>
      <w:r w:rsidDel="00000000" w:rsidR="00000000" w:rsidRPr="00000000">
        <w:rPr>
          <w:color w:val="0d0d0d"/>
          <w:sz w:val="28"/>
          <w:szCs w:val="28"/>
          <w:rtl w:val="0"/>
        </w:rPr>
        <w:t xml:space="preserve">) рівня вищої освіти, галузі знань С «</w:t>
      </w:r>
      <w:r w:rsidDel="00000000" w:rsidR="00000000" w:rsidRPr="00000000">
        <w:rPr>
          <w:color w:val="000000"/>
          <w:sz w:val="28"/>
          <w:szCs w:val="28"/>
          <w:rtl w:val="0"/>
        </w:rPr>
        <w:t xml:space="preserve">Соціальні науки, журналістика, інформація    та міжнародні відносини»</w:t>
      </w:r>
      <w:r w:rsidDel="00000000" w:rsidR="00000000" w:rsidRPr="00000000">
        <w:rPr>
          <w:color w:val="0d0d0d"/>
          <w:sz w:val="28"/>
          <w:szCs w:val="28"/>
          <w:rtl w:val="0"/>
        </w:rPr>
        <w:t xml:space="preserve">, спеціальності С4 «Психологія», </w:t>
      </w:r>
      <w:r w:rsidDel="00000000" w:rsidR="00000000" w:rsidRPr="00000000">
        <w:rPr>
          <w:color w:val="000000"/>
          <w:sz w:val="28"/>
          <w:szCs w:val="28"/>
          <w:rtl w:val="0"/>
        </w:rPr>
        <w:t xml:space="preserve">на основі НРК5, фахового молодшого бакалавра (молодшого спеціаліста), НРК6 (за скороченою програмою).</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line="360" w:lineRule="auto"/>
        <w:ind w:hanging="2"/>
        <w:jc w:val="both"/>
        <w:rPr>
          <w:b w:val="1"/>
          <w:color w:val="000000"/>
          <w:sz w:val="28"/>
          <w:szCs w:val="28"/>
        </w:rPr>
      </w:pPr>
      <w:r w:rsidDel="00000000" w:rsidR="00000000" w:rsidRPr="00000000">
        <w:rPr>
          <w:b w:val="1"/>
          <w:color w:val="000000"/>
          <w:sz w:val="28"/>
          <w:szCs w:val="28"/>
          <w:rtl w:val="0"/>
        </w:rPr>
        <w:t xml:space="preserve">Розробники:   </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360" w:lineRule="auto"/>
        <w:ind w:hanging="2"/>
        <w:jc w:val="both"/>
        <w:rPr>
          <w:b w:val="1"/>
          <w:color w:val="000000"/>
          <w:sz w:val="28"/>
          <w:szCs w:val="28"/>
        </w:rPr>
      </w:pPr>
      <w:r w:rsidDel="00000000" w:rsidR="00000000" w:rsidRPr="00000000">
        <w:rPr>
          <w:b w:val="1"/>
          <w:color w:val="000000"/>
          <w:sz w:val="28"/>
          <w:szCs w:val="28"/>
          <w:rtl w:val="0"/>
        </w:rPr>
        <w:t xml:space="preserve">Матяш М.М., </w:t>
      </w:r>
      <w:r w:rsidDel="00000000" w:rsidR="00000000" w:rsidRPr="00000000">
        <w:rPr>
          <w:color w:val="000000"/>
          <w:sz w:val="28"/>
          <w:szCs w:val="28"/>
          <w:rtl w:val="0"/>
        </w:rPr>
        <w:t xml:space="preserve">завідувач</w:t>
      </w:r>
      <w:r w:rsidDel="00000000" w:rsidR="00000000" w:rsidRPr="00000000">
        <w:rPr>
          <w:b w:val="1"/>
          <w:color w:val="000000"/>
          <w:sz w:val="28"/>
          <w:szCs w:val="28"/>
          <w:rtl w:val="0"/>
        </w:rPr>
        <w:t xml:space="preserve"> </w:t>
      </w:r>
      <w:r w:rsidDel="00000000" w:rsidR="00000000" w:rsidRPr="00000000">
        <w:rPr>
          <w:color w:val="000000"/>
          <w:sz w:val="28"/>
          <w:szCs w:val="28"/>
          <w:rtl w:val="0"/>
        </w:rPr>
        <w:t xml:space="preserve">кафедри загальної і медичної психології Національного медичного університету імені О.О. Богомольця, доктор медичних наук, професор</w:t>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line="360" w:lineRule="auto"/>
        <w:ind w:hanging="2"/>
        <w:jc w:val="both"/>
        <w:rPr>
          <w:color w:val="000000"/>
          <w:sz w:val="28"/>
          <w:szCs w:val="28"/>
        </w:rPr>
      </w:pPr>
      <w:r w:rsidDel="00000000" w:rsidR="00000000" w:rsidRPr="00000000">
        <w:rPr>
          <w:b w:val="1"/>
          <w:color w:val="000000"/>
          <w:sz w:val="28"/>
          <w:szCs w:val="28"/>
          <w:rtl w:val="0"/>
        </w:rPr>
        <w:t xml:space="preserve">Тертична Н.А.,</w:t>
      </w:r>
      <w:r w:rsidDel="00000000" w:rsidR="00000000" w:rsidRPr="00000000">
        <w:rPr>
          <w:color w:val="000000"/>
          <w:sz w:val="28"/>
          <w:szCs w:val="28"/>
          <w:rtl w:val="0"/>
        </w:rPr>
        <w:t xml:space="preserve"> доцентка кафедри загальної і медичної психології Національного медичного університету імені О.О. Богомольця, кандидат психологічних наук, доцент</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360" w:lineRule="auto"/>
        <w:ind w:hanging="2"/>
        <w:jc w:val="both"/>
        <w:rPr>
          <w:sz w:val="28"/>
          <w:szCs w:val="28"/>
        </w:rPr>
      </w:pPr>
      <w:r w:rsidDel="00000000" w:rsidR="00000000" w:rsidRPr="00000000">
        <w:rPr>
          <w:b w:val="1"/>
          <w:sz w:val="28"/>
          <w:szCs w:val="28"/>
          <w:rtl w:val="0"/>
        </w:rPr>
        <w:t xml:space="preserve">Литвинова Л.В., </w:t>
      </w:r>
      <w:r w:rsidDel="00000000" w:rsidR="00000000" w:rsidRPr="00000000">
        <w:rPr>
          <w:sz w:val="28"/>
          <w:szCs w:val="28"/>
          <w:rtl w:val="0"/>
        </w:rPr>
        <w:t xml:space="preserve">доцентка кафедри загальної і медичної психології Національного медичного університету імені О.О. Богомольця, кандидат психологічних наук, доцент</w:t>
      </w:r>
    </w:p>
    <w:p w:rsidR="00000000" w:rsidDel="00000000" w:rsidP="00000000" w:rsidRDefault="00000000" w:rsidRPr="00000000" w14:paraId="0000002B">
      <w:pPr>
        <w:spacing w:line="360" w:lineRule="auto"/>
        <w:jc w:val="both"/>
        <w:rPr>
          <w:b w:val="1"/>
          <w:sz w:val="28"/>
          <w:szCs w:val="28"/>
        </w:rPr>
      </w:pPr>
      <w:r w:rsidDel="00000000" w:rsidR="00000000" w:rsidRPr="00000000">
        <w:rPr>
          <w:b w:val="1"/>
          <w:sz w:val="28"/>
          <w:szCs w:val="28"/>
          <w:rtl w:val="0"/>
        </w:rPr>
        <w:t xml:space="preserve">Робочу програму обговорено та схвалено на засіданні кафедри загальної та медичної психології</w:t>
      </w:r>
    </w:p>
    <w:p w:rsidR="00000000" w:rsidDel="00000000" w:rsidP="00000000" w:rsidRDefault="00000000" w:rsidRPr="00000000" w14:paraId="0000002C">
      <w:pPr>
        <w:spacing w:line="360" w:lineRule="auto"/>
        <w:ind w:left="20" w:hanging="340"/>
        <w:jc w:val="both"/>
        <w:rPr>
          <w:sz w:val="28"/>
          <w:szCs w:val="28"/>
        </w:rPr>
      </w:pPr>
      <w:r w:rsidDel="00000000" w:rsidR="00000000" w:rsidRPr="00000000">
        <w:rPr>
          <w:sz w:val="28"/>
          <w:szCs w:val="28"/>
          <w:rtl w:val="0"/>
        </w:rPr>
        <w:t xml:space="preserve">     Протокол від «28» серпня 2025 року №1</w:t>
      </w:r>
    </w:p>
    <w:p w:rsidR="00000000" w:rsidDel="00000000" w:rsidP="00000000" w:rsidRDefault="00000000" w:rsidRPr="00000000" w14:paraId="0000002D">
      <w:pPr>
        <w:spacing w:line="360" w:lineRule="auto"/>
        <w:jc w:val="both"/>
        <w:rPr>
          <w:b w:val="1"/>
          <w:sz w:val="28"/>
          <w:szCs w:val="28"/>
        </w:rPr>
      </w:pPr>
      <w:r w:rsidDel="00000000" w:rsidR="00000000" w:rsidRPr="00000000">
        <w:rPr>
          <w:b w:val="1"/>
          <w:sz w:val="28"/>
          <w:szCs w:val="28"/>
          <w:rtl w:val="0"/>
        </w:rPr>
        <w:t xml:space="preserve">Робочу програму схвалено на засіданні Циклової методичної комісії з медико-психологічних дисциплін</w:t>
      </w:r>
    </w:p>
    <w:p w:rsidR="00000000" w:rsidDel="00000000" w:rsidP="00000000" w:rsidRDefault="00000000" w:rsidRPr="00000000" w14:paraId="0000002E">
      <w:pPr>
        <w:spacing w:line="276" w:lineRule="auto"/>
        <w:ind w:right="140" w:firstLine="0"/>
        <w:rPr>
          <w:color w:val="0d0d0d"/>
          <w:sz w:val="28"/>
          <w:szCs w:val="28"/>
        </w:rPr>
      </w:pPr>
      <w:r w:rsidDel="00000000" w:rsidR="00000000" w:rsidRPr="00000000">
        <w:rPr>
          <w:color w:val="0d0d0d"/>
          <w:sz w:val="28"/>
          <w:szCs w:val="28"/>
          <w:rtl w:val="0"/>
        </w:rPr>
        <w:t xml:space="preserve">Протокол від «02» вересня 2025 року №1</w:t>
      </w:r>
    </w:p>
    <w:p w:rsidR="00000000" w:rsidDel="00000000" w:rsidP="00000000" w:rsidRDefault="00000000" w:rsidRPr="00000000" w14:paraId="0000002F">
      <w:pPr>
        <w:ind w:left="-5" w:right="141" w:hanging="3.0000000000000004"/>
        <w:rPr/>
      </w:pPr>
      <w:r w:rsidDel="00000000" w:rsidR="00000000" w:rsidRPr="00000000">
        <w:rPr>
          <w:color w:val="0d0d0d"/>
          <w:sz w:val="28"/>
          <w:szCs w:val="28"/>
          <w:rtl w:val="0"/>
        </w:rPr>
        <w:t xml:space="preserve">Завідувач кафедри загальної і медичної психології, </w:t>
      </w:r>
      <w:r w:rsidDel="00000000" w:rsidR="00000000" w:rsidRPr="00000000">
        <w:rPr>
          <w:rtl w:val="0"/>
        </w:rPr>
      </w:r>
    </w:p>
    <w:p w:rsidR="00000000" w:rsidDel="00000000" w:rsidP="00000000" w:rsidRDefault="00000000" w:rsidRPr="00000000" w14:paraId="00000030">
      <w:pPr>
        <w:ind w:left="-5" w:right="141" w:hanging="3.0000000000000004"/>
        <w:rPr/>
      </w:pPr>
      <w:r w:rsidDel="00000000" w:rsidR="00000000" w:rsidRPr="00000000">
        <w:rPr>
          <w:color w:val="0d0d0d"/>
          <w:sz w:val="28"/>
          <w:szCs w:val="28"/>
          <w:rtl w:val="0"/>
        </w:rPr>
        <w:t xml:space="preserve">д.мед.н., професор </w:t>
        <w:tab/>
        <w:tab/>
        <w:tab/>
        <w:t xml:space="preserve">      </w:t>
        <w:tab/>
        <w:tab/>
        <w:tab/>
        <w:t xml:space="preserve">       М.М. Матяш</w:t>
      </w:r>
      <w:r w:rsidDel="00000000" w:rsidR="00000000" w:rsidRPr="00000000">
        <w:rPr>
          <w:rtl w:val="0"/>
        </w:rPr>
      </w:r>
    </w:p>
    <w:p w:rsidR="00000000" w:rsidDel="00000000" w:rsidP="00000000" w:rsidRDefault="00000000" w:rsidRPr="00000000" w14:paraId="00000031">
      <w:pPr>
        <w:ind w:firstLine="0"/>
        <w:rPr/>
      </w:pPr>
      <w:r w:rsidDel="00000000" w:rsidR="00000000" w:rsidRPr="00000000">
        <w:rPr>
          <w:rtl w:val="0"/>
        </w:rPr>
      </w:r>
    </w:p>
    <w:p w:rsidR="00000000" w:rsidDel="00000000" w:rsidP="00000000" w:rsidRDefault="00000000" w:rsidRPr="00000000" w14:paraId="00000032">
      <w:pPr>
        <w:ind w:left="-5" w:right="141" w:hanging="3.0000000000000004"/>
        <w:jc w:val="both"/>
        <w:rPr/>
      </w:pPr>
      <w:r w:rsidDel="00000000" w:rsidR="00000000" w:rsidRPr="00000000">
        <w:rPr>
          <w:color w:val="0d0d0d"/>
          <w:sz w:val="28"/>
          <w:szCs w:val="28"/>
          <w:rtl w:val="0"/>
        </w:rPr>
        <w:t xml:space="preserve">Голова </w:t>
      </w:r>
      <w:r w:rsidDel="00000000" w:rsidR="00000000" w:rsidRPr="00000000">
        <w:rPr>
          <w:color w:val="000000"/>
          <w:sz w:val="28"/>
          <w:szCs w:val="28"/>
          <w:rtl w:val="0"/>
        </w:rPr>
        <w:t xml:space="preserve">Циклової методичної комісії </w:t>
      </w:r>
      <w:r w:rsidDel="00000000" w:rsidR="00000000" w:rsidRPr="00000000">
        <w:rPr>
          <w:rtl w:val="0"/>
        </w:rPr>
      </w:r>
    </w:p>
    <w:p w:rsidR="00000000" w:rsidDel="00000000" w:rsidP="00000000" w:rsidRDefault="00000000" w:rsidRPr="00000000" w14:paraId="00000033">
      <w:pPr>
        <w:ind w:left="-5" w:right="141" w:hanging="3.0000000000000004"/>
        <w:jc w:val="both"/>
        <w:rPr/>
      </w:pPr>
      <w:r w:rsidDel="00000000" w:rsidR="00000000" w:rsidRPr="00000000">
        <w:rPr>
          <w:color w:val="000000"/>
          <w:sz w:val="28"/>
          <w:szCs w:val="28"/>
          <w:rtl w:val="0"/>
        </w:rPr>
        <w:t xml:space="preserve">з медико-психологічних дисциплін,</w:t>
      </w:r>
      <w:r w:rsidDel="00000000" w:rsidR="00000000" w:rsidRPr="00000000">
        <w:rPr>
          <w:rtl w:val="0"/>
        </w:rPr>
      </w:r>
    </w:p>
    <w:p w:rsidR="00000000" w:rsidDel="00000000" w:rsidP="00000000" w:rsidRDefault="00000000" w:rsidRPr="00000000" w14:paraId="00000034">
      <w:pPr>
        <w:ind w:left="-5" w:right="141" w:hanging="3.0000000000000004"/>
        <w:jc w:val="both"/>
        <w:rPr/>
      </w:pPr>
      <w:r w:rsidDel="00000000" w:rsidR="00000000" w:rsidRPr="00000000">
        <w:rPr>
          <w:color w:val="000000"/>
          <w:sz w:val="28"/>
          <w:szCs w:val="28"/>
          <w:rtl w:val="0"/>
        </w:rPr>
        <w:t xml:space="preserve">д.мед.н., професор </w:t>
        <w:tab/>
        <w:tab/>
        <w:tab/>
        <w:tab/>
        <w:tab/>
        <w:tab/>
        <w:t xml:space="preserve">       В.Ю. Омелянович</w:t>
      </w:r>
      <w:r w:rsidDel="00000000" w:rsidR="00000000" w:rsidRPr="00000000">
        <w:rPr>
          <w:rtl w:val="0"/>
        </w:rPr>
      </w:r>
    </w:p>
    <w:p w:rsidR="00000000" w:rsidDel="00000000" w:rsidP="00000000" w:rsidRDefault="00000000" w:rsidRPr="00000000" w14:paraId="00000035">
      <w:pPr>
        <w:ind w:firstLine="0"/>
        <w:rPr/>
      </w:pPr>
      <w:r w:rsidDel="00000000" w:rsidR="00000000" w:rsidRPr="00000000">
        <w:rPr>
          <w:rtl w:val="0"/>
        </w:rPr>
      </w:r>
    </w:p>
    <w:p w:rsidR="00000000" w:rsidDel="00000000" w:rsidP="00000000" w:rsidRDefault="00000000" w:rsidRPr="00000000" w14:paraId="00000036">
      <w:pPr>
        <w:ind w:left="-5" w:right="141" w:hanging="3.0000000000000004"/>
        <w:jc w:val="both"/>
        <w:rPr/>
      </w:pPr>
      <w:r w:rsidDel="00000000" w:rsidR="00000000" w:rsidRPr="00000000">
        <w:rPr>
          <w:color w:val="000000"/>
          <w:sz w:val="28"/>
          <w:szCs w:val="28"/>
          <w:rtl w:val="0"/>
        </w:rPr>
        <w:t xml:space="preserve">Гарант освітньої (освітньо-професійної) програми,</w:t>
      </w:r>
      <w:r w:rsidDel="00000000" w:rsidR="00000000" w:rsidRPr="00000000">
        <w:rPr>
          <w:rtl w:val="0"/>
        </w:rPr>
      </w:r>
    </w:p>
    <w:p w:rsidR="00000000" w:rsidDel="00000000" w:rsidP="00000000" w:rsidRDefault="00000000" w:rsidRPr="00000000" w14:paraId="00000037">
      <w:pPr>
        <w:ind w:left="-5" w:right="141" w:hanging="3.0000000000000004"/>
        <w:jc w:val="both"/>
        <w:rPr/>
      </w:pPr>
      <w:r w:rsidDel="00000000" w:rsidR="00000000" w:rsidRPr="00000000">
        <w:rPr>
          <w:color w:val="000000"/>
          <w:sz w:val="28"/>
          <w:szCs w:val="28"/>
          <w:rtl w:val="0"/>
        </w:rPr>
        <w:t xml:space="preserve">канд.психол.н., доцент</w:t>
        <w:tab/>
        <w:tab/>
        <w:tab/>
        <w:tab/>
        <w:tab/>
        <w:tab/>
        <w:t xml:space="preserve">       Л.В. Литвинова</w:t>
      </w:r>
      <w:r w:rsidDel="00000000" w:rsidR="00000000" w:rsidRPr="00000000">
        <w:rPr>
          <w:rtl w:val="0"/>
        </w:rPr>
      </w:r>
    </w:p>
    <w:p w:rsidR="00000000" w:rsidDel="00000000" w:rsidP="00000000" w:rsidRDefault="00000000" w:rsidRPr="00000000" w14:paraId="00000038">
      <w:pPr>
        <w:ind w:firstLine="0"/>
        <w:rPr/>
      </w:pPr>
      <w:r w:rsidDel="00000000" w:rsidR="00000000" w:rsidRPr="00000000">
        <w:rPr>
          <w:rtl w:val="0"/>
        </w:rPr>
      </w:r>
    </w:p>
    <w:p w:rsidR="00000000" w:rsidDel="00000000" w:rsidP="00000000" w:rsidRDefault="00000000" w:rsidRPr="00000000" w14:paraId="00000039">
      <w:pPr>
        <w:ind w:left="-5" w:right="141" w:hanging="3.0000000000000004"/>
        <w:jc w:val="both"/>
        <w:rPr/>
      </w:pPr>
      <w:r w:rsidDel="00000000" w:rsidR="00000000" w:rsidRPr="00000000">
        <w:rPr>
          <w:color w:val="000000"/>
          <w:sz w:val="28"/>
          <w:szCs w:val="28"/>
          <w:rtl w:val="0"/>
        </w:rPr>
        <w:t xml:space="preserve">Начальник відділу навчально-методичної роботи,</w:t>
      </w:r>
      <w:r w:rsidDel="00000000" w:rsidR="00000000" w:rsidRPr="00000000">
        <w:rPr>
          <w:rtl w:val="0"/>
        </w:rPr>
      </w:r>
    </w:p>
    <w:p w:rsidR="00000000" w:rsidDel="00000000" w:rsidP="00000000" w:rsidRDefault="00000000" w:rsidRPr="00000000" w14:paraId="0000003A">
      <w:pPr>
        <w:ind w:left="-2" w:hanging="3"/>
        <w:rPr/>
      </w:pPr>
      <w:r w:rsidDel="00000000" w:rsidR="00000000" w:rsidRPr="00000000">
        <w:rPr>
          <w:color w:val="000000"/>
          <w:sz w:val="28"/>
          <w:szCs w:val="28"/>
          <w:rtl w:val="0"/>
        </w:rPr>
        <w:t xml:space="preserve">ліцензування та акредитації, PhD, доцент </w:t>
        <w:tab/>
        <w:tab/>
        <w:tab/>
        <w:t xml:space="preserve">        І.І. Кучеренко</w:t>
      </w:r>
      <w:r w:rsidDel="00000000" w:rsidR="00000000" w:rsidRPr="00000000">
        <w:rPr>
          <w:rtl w:val="0"/>
        </w:rPr>
      </w:r>
    </w:p>
    <w:p w:rsidR="00000000" w:rsidDel="00000000" w:rsidP="00000000" w:rsidRDefault="00000000" w:rsidRPr="00000000" w14:paraId="0000003B">
      <w:pPr>
        <w:numPr>
          <w:ilvl w:val="0"/>
          <w:numId w:val="11"/>
        </w:numPr>
        <w:pBdr>
          <w:top w:space="0" w:sz="0" w:val="nil"/>
          <w:left w:space="0" w:sz="0" w:val="nil"/>
          <w:bottom w:space="0" w:sz="0" w:val="nil"/>
          <w:right w:space="0" w:sz="0" w:val="nil"/>
          <w:between w:space="0" w:sz="0" w:val="nil"/>
        </w:pBdr>
        <w:spacing w:line="360" w:lineRule="auto"/>
        <w:ind w:left="720" w:hanging="360"/>
        <w:jc w:val="center"/>
        <w:rPr>
          <w:b w:val="1"/>
          <w:color w:val="000000"/>
          <w:sz w:val="28"/>
          <w:szCs w:val="28"/>
        </w:rPr>
      </w:pPr>
      <w:r w:rsidDel="00000000" w:rsidR="00000000" w:rsidRPr="00000000">
        <w:rPr>
          <w:b w:val="1"/>
          <w:color w:val="000000"/>
          <w:sz w:val="28"/>
          <w:szCs w:val="28"/>
          <w:rtl w:val="0"/>
        </w:rPr>
        <w:t xml:space="preserve">ОПИС НАВЧАЛЬНОЇ ДИСЦИПЛІНИ</w:t>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Rule="auto"/>
        <w:ind w:left="720" w:firstLine="0"/>
        <w:jc w:val="center"/>
        <w:rPr>
          <w:b w:val="1"/>
          <w:color w:val="000000"/>
          <w:sz w:val="28"/>
          <w:szCs w:val="28"/>
        </w:rPr>
      </w:pPr>
      <w:r w:rsidDel="00000000" w:rsidR="00000000" w:rsidRPr="00000000">
        <w:rPr>
          <w:b w:val="1"/>
          <w:color w:val="000000"/>
          <w:sz w:val="28"/>
          <w:szCs w:val="28"/>
          <w:rtl w:val="0"/>
        </w:rPr>
        <w:t xml:space="preserve">ОК 11 Загальна психологія</w:t>
      </w:r>
    </w:p>
    <w:tbl>
      <w:tblPr>
        <w:tblStyle w:val="Table1"/>
        <w:tblW w:w="8983.0" w:type="dxa"/>
        <w:jc w:val="left"/>
        <w:tblInd w:w="1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13"/>
        <w:gridCol w:w="2690"/>
        <w:gridCol w:w="1390"/>
        <w:gridCol w:w="1245"/>
        <w:gridCol w:w="1245"/>
        <w:tblGridChange w:id="0">
          <w:tblGrid>
            <w:gridCol w:w="2413"/>
            <w:gridCol w:w="2690"/>
            <w:gridCol w:w="1390"/>
            <w:gridCol w:w="1245"/>
            <w:gridCol w:w="1245"/>
          </w:tblGrid>
        </w:tblGridChange>
      </w:tblGrid>
      <w:tr>
        <w:trPr>
          <w:cantSplit w:val="0"/>
          <w:trHeight w:val="545" w:hRule="atLeast"/>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3D">
            <w:pPr>
              <w:pBdr>
                <w:top w:space="0" w:sz="0" w:val="nil"/>
                <w:left w:space="0" w:sz="0" w:val="nil"/>
                <w:bottom w:space="0" w:sz="0" w:val="nil"/>
                <w:right w:space="0" w:sz="0" w:val="nil"/>
                <w:between w:space="0" w:sz="0" w:val="nil"/>
              </w:pBdr>
              <w:shd w:fill="ffffff" w:val="clear"/>
              <w:spacing w:line="276" w:lineRule="auto"/>
              <w:ind w:hanging="2"/>
              <w:jc w:val="center"/>
              <w:rPr>
                <w:color w:val="000000"/>
                <w:sz w:val="28"/>
                <w:szCs w:val="28"/>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ffffff" w:val="clear"/>
              <w:spacing w:line="276" w:lineRule="auto"/>
              <w:ind w:hanging="2"/>
              <w:jc w:val="center"/>
              <w:rPr>
                <w:color w:val="000000"/>
                <w:sz w:val="28"/>
                <w:szCs w:val="28"/>
              </w:rPr>
            </w:pPr>
            <w:r w:rsidDel="00000000" w:rsidR="00000000" w:rsidRPr="00000000">
              <w:rPr>
                <w:b w:val="1"/>
                <w:color w:val="000000"/>
                <w:sz w:val="28"/>
                <w:szCs w:val="28"/>
                <w:rtl w:val="0"/>
              </w:rPr>
              <w:t xml:space="preserve">Найменування показників</w:t>
            </w: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3F">
            <w:pPr>
              <w:pBdr>
                <w:top w:space="0" w:sz="0" w:val="nil"/>
                <w:left w:space="0" w:sz="0" w:val="nil"/>
                <w:bottom w:space="0" w:sz="0" w:val="nil"/>
                <w:right w:space="0" w:sz="0" w:val="nil"/>
                <w:between w:space="0" w:sz="0" w:val="nil"/>
              </w:pBdr>
              <w:shd w:fill="ffffff" w:val="clear"/>
              <w:spacing w:before="5" w:line="276" w:lineRule="auto"/>
              <w:ind w:hanging="2"/>
              <w:jc w:val="center"/>
              <w:rPr>
                <w:color w:val="000000"/>
                <w:sz w:val="28"/>
                <w:szCs w:val="28"/>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ffffff" w:val="clear"/>
              <w:spacing w:before="5" w:line="276" w:lineRule="auto"/>
              <w:ind w:hanging="2"/>
              <w:jc w:val="center"/>
              <w:rPr>
                <w:color w:val="000000"/>
                <w:sz w:val="28"/>
                <w:szCs w:val="28"/>
              </w:rPr>
            </w:pPr>
            <w:r w:rsidDel="00000000" w:rsidR="00000000" w:rsidRPr="00000000">
              <w:rPr>
                <w:b w:val="1"/>
                <w:color w:val="000000"/>
                <w:sz w:val="28"/>
                <w:szCs w:val="28"/>
                <w:rtl w:val="0"/>
              </w:rPr>
              <w:t xml:space="preserve">Галузь знань,</w:t>
            </w: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b w:val="1"/>
                <w:color w:val="000000"/>
                <w:sz w:val="28"/>
                <w:szCs w:val="28"/>
                <w:rtl w:val="0"/>
              </w:rPr>
              <w:t xml:space="preserve">спеціальність,</w:t>
            </w:r>
            <w:r w:rsidDel="00000000" w:rsidR="00000000" w:rsidRPr="00000000">
              <w:rPr>
                <w:rtl w:val="0"/>
              </w:rPr>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b w:val="1"/>
                <w:color w:val="000000"/>
                <w:sz w:val="28"/>
                <w:szCs w:val="28"/>
                <w:rtl w:val="0"/>
              </w:rPr>
              <w:t xml:space="preserve">освітній рівень</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b w:val="1"/>
                <w:color w:val="000000"/>
                <w:sz w:val="28"/>
                <w:szCs w:val="28"/>
                <w:rtl w:val="0"/>
              </w:rPr>
              <w:t xml:space="preserve">Характеристика </w:t>
            </w:r>
            <w:r w:rsidDel="00000000" w:rsidR="00000000" w:rsidRPr="00000000">
              <w:rPr>
                <w:rtl w:val="0"/>
              </w:rPr>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b w:val="1"/>
                <w:color w:val="000000"/>
                <w:sz w:val="28"/>
                <w:szCs w:val="28"/>
                <w:rtl w:val="0"/>
              </w:rPr>
              <w:t xml:space="preserve">навчальної дисципліни</w:t>
            </w:r>
            <w:r w:rsidDel="00000000" w:rsidR="00000000" w:rsidRPr="00000000">
              <w:rPr>
                <w:rtl w:val="0"/>
              </w:rPr>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rtl w:val="0"/>
              </w:rPr>
            </w:r>
          </w:p>
        </w:tc>
      </w:tr>
      <w:tr>
        <w:trPr>
          <w:cantSplit w:val="0"/>
          <w:trHeight w:val="347" w:hRule="atLeast"/>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b w:val="1"/>
                <w:color w:val="000000"/>
                <w:sz w:val="28"/>
                <w:szCs w:val="28"/>
                <w:rtl w:val="0"/>
              </w:rPr>
              <w:t xml:space="preserve">денна форма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spacing w:line="276" w:lineRule="auto"/>
              <w:rPr>
                <w:b w:val="1"/>
                <w:sz w:val="28"/>
                <w:szCs w:val="28"/>
              </w:rPr>
            </w:pPr>
            <w:r w:rsidDel="00000000" w:rsidR="00000000" w:rsidRPr="00000000">
              <w:rPr>
                <w:b w:val="1"/>
                <w:sz w:val="28"/>
                <w:szCs w:val="28"/>
                <w:rtl w:val="0"/>
              </w:rPr>
              <w:t xml:space="preserve">вечірня форма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spacing w:line="276" w:lineRule="auto"/>
              <w:rPr>
                <w:b w:val="1"/>
                <w:sz w:val="28"/>
                <w:szCs w:val="28"/>
              </w:rPr>
            </w:pPr>
            <w:r w:rsidDel="00000000" w:rsidR="00000000" w:rsidRPr="00000000">
              <w:rPr>
                <w:b w:val="1"/>
                <w:sz w:val="28"/>
                <w:szCs w:val="28"/>
                <w:rtl w:val="0"/>
              </w:rPr>
              <w:t xml:space="preserve">заочна форма</w:t>
            </w:r>
          </w:p>
        </w:tc>
      </w:tr>
      <w:tr>
        <w:trPr>
          <w:cantSplit w:val="0"/>
          <w:trHeight w:val="638"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04D">
            <w:pPr>
              <w:pBdr>
                <w:top w:space="0" w:sz="0" w:val="nil"/>
                <w:left w:space="0" w:sz="0" w:val="nil"/>
                <w:bottom w:space="0" w:sz="0" w:val="nil"/>
                <w:right w:space="0" w:sz="0" w:val="nil"/>
                <w:between w:space="0" w:sz="0" w:val="nil"/>
              </w:pBdr>
              <w:shd w:fill="ffffff" w:val="clear"/>
              <w:spacing w:before="24" w:line="276" w:lineRule="auto"/>
              <w:ind w:hanging="2"/>
              <w:rPr>
                <w:color w:val="000000"/>
                <w:sz w:val="28"/>
                <w:szCs w:val="28"/>
              </w:rPr>
            </w:pPr>
            <w:r w:rsidDel="00000000" w:rsidR="00000000" w:rsidRPr="00000000">
              <w:rPr>
                <w:b w:val="1"/>
                <w:color w:val="000000"/>
                <w:sz w:val="28"/>
                <w:szCs w:val="28"/>
                <w:rtl w:val="0"/>
              </w:rPr>
              <w:t xml:space="preserve">Кількість      кредитів</w:t>
            </w:r>
            <w:r w:rsidDel="00000000" w:rsidR="00000000" w:rsidRPr="00000000">
              <w:rPr>
                <w:color w:val="000000"/>
                <w:sz w:val="28"/>
                <w:szCs w:val="28"/>
                <w:rtl w:val="0"/>
              </w:rPr>
              <w:t xml:space="preserve"> -</w:t>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ffffff" w:val="clear"/>
              <w:spacing w:before="24" w:line="276" w:lineRule="auto"/>
              <w:ind w:hanging="2"/>
              <w:rPr>
                <w:color w:val="000000"/>
                <w:sz w:val="28"/>
                <w:szCs w:val="28"/>
              </w:rPr>
            </w:pPr>
            <w:r w:rsidDel="00000000" w:rsidR="00000000" w:rsidRPr="00000000">
              <w:rPr>
                <w:color w:val="000000"/>
                <w:sz w:val="28"/>
                <w:szCs w:val="28"/>
                <w:rtl w:val="0"/>
              </w:rPr>
              <w:t xml:space="preserve">8  кредитів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pBdr>
                <w:top w:space="0" w:sz="0" w:val="nil"/>
                <w:left w:space="0" w:sz="0" w:val="nil"/>
                <w:bottom w:space="0" w:sz="0" w:val="nil"/>
                <w:right w:space="0" w:sz="0" w:val="nil"/>
                <w:between w:space="0" w:sz="0" w:val="nil"/>
              </w:pBdr>
              <w:shd w:fill="ffffff" w:val="clear"/>
              <w:spacing w:line="276" w:lineRule="auto"/>
              <w:ind w:left="-2" w:hanging="2"/>
              <w:jc w:val="center"/>
              <w:rPr>
                <w:color w:val="000000"/>
                <w:sz w:val="28"/>
                <w:szCs w:val="28"/>
              </w:rPr>
            </w:pPr>
            <w:r w:rsidDel="00000000" w:rsidR="00000000" w:rsidRPr="00000000">
              <w:rPr>
                <w:b w:val="1"/>
                <w:color w:val="000000"/>
                <w:sz w:val="28"/>
                <w:szCs w:val="28"/>
                <w:rtl w:val="0"/>
              </w:rPr>
              <w:t xml:space="preserve">Галузь знань:</w:t>
            </w: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line="276" w:lineRule="auto"/>
              <w:ind w:left="-2" w:hanging="2"/>
              <w:jc w:val="center"/>
              <w:rPr>
                <w:color w:val="000000"/>
                <w:sz w:val="28"/>
                <w:szCs w:val="28"/>
              </w:rPr>
            </w:pPr>
            <w:r w:rsidDel="00000000" w:rsidR="00000000" w:rsidRPr="00000000">
              <w:rPr>
                <w:color w:val="000000"/>
                <w:sz w:val="28"/>
                <w:szCs w:val="28"/>
                <w:rtl w:val="0"/>
              </w:rPr>
              <w:t xml:space="preserve">С - Соціальні науки, журналістика, інформація    та міжнародні відносини</w:t>
            </w:r>
          </w:p>
        </w:tc>
        <w:tc>
          <w:tcPr>
            <w:gridSpan w:val="3"/>
            <w:tcBorders>
              <w:top w:color="000000" w:space="0" w:sz="4" w:val="single"/>
              <w:left w:color="000000" w:space="0" w:sz="4" w:val="single"/>
              <w:right w:color="000000" w:space="0" w:sz="4" w:val="single"/>
            </w:tcBorders>
          </w:tcPr>
          <w:p w:rsidR="00000000" w:rsidDel="00000000" w:rsidP="00000000" w:rsidRDefault="00000000" w:rsidRPr="00000000" w14:paraId="00000051">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276" w:lineRule="auto"/>
              <w:ind w:hanging="2"/>
              <w:jc w:val="center"/>
              <w:rPr>
                <w:color w:val="ff6600"/>
                <w:sz w:val="28"/>
                <w:szCs w:val="28"/>
              </w:rPr>
            </w:pPr>
            <w:r w:rsidDel="00000000" w:rsidR="00000000" w:rsidRPr="00000000">
              <w:rPr>
                <w:sz w:val="28"/>
                <w:szCs w:val="28"/>
                <w:rtl w:val="0"/>
              </w:rPr>
              <w:t xml:space="preserve">Нормативна</w:t>
            </w:r>
            <w:r w:rsidDel="00000000" w:rsidR="00000000" w:rsidRPr="00000000">
              <w:rPr>
                <w:rtl w:val="0"/>
              </w:rPr>
            </w:r>
          </w:p>
        </w:tc>
      </w:tr>
      <w:tr>
        <w:trPr>
          <w:cantSplit w:val="0"/>
          <w:trHeight w:val="333" w:hRule="atLeast"/>
          <w:tblHeader w:val="0"/>
        </w:trPr>
        <w:tc>
          <w:tcPr>
            <w:tcBorders>
              <w:left w:color="000000" w:space="0" w:sz="4" w:val="single"/>
              <w:right w:color="000000" w:space="0" w:sz="4" w:val="single"/>
            </w:tcBorders>
          </w:tcPr>
          <w:p w:rsidR="00000000" w:rsidDel="00000000" w:rsidP="00000000" w:rsidRDefault="00000000" w:rsidRPr="00000000" w14:paraId="00000054">
            <w:pPr>
              <w:pBdr>
                <w:top w:space="0" w:sz="0" w:val="nil"/>
                <w:left w:space="0" w:sz="0" w:val="nil"/>
                <w:bottom w:space="0" w:sz="0" w:val="nil"/>
                <w:right w:space="0" w:sz="0" w:val="nil"/>
                <w:between w:space="0" w:sz="0" w:val="nil"/>
              </w:pBdr>
              <w:shd w:fill="ffffff" w:val="clear"/>
              <w:spacing w:before="24" w:line="276" w:lineRule="auto"/>
              <w:ind w:hanging="2"/>
              <w:rPr>
                <w:color w:val="000000"/>
                <w:sz w:val="28"/>
                <w:szCs w:val="28"/>
              </w:rPr>
            </w:pPr>
            <w:r w:rsidDel="00000000" w:rsidR="00000000" w:rsidRPr="00000000">
              <w:rPr>
                <w:b w:val="1"/>
                <w:color w:val="000000"/>
                <w:sz w:val="28"/>
                <w:szCs w:val="28"/>
                <w:rtl w:val="0"/>
              </w:rPr>
              <w:t xml:space="preserve">Модулів </w:t>
            </w:r>
            <w:r w:rsidDel="00000000" w:rsidR="00000000" w:rsidRPr="00000000">
              <w:rPr>
                <w:color w:val="000000"/>
                <w:sz w:val="28"/>
                <w:szCs w:val="28"/>
                <w:rtl w:val="0"/>
              </w:rPr>
              <w:t xml:space="preserve">- </w:t>
            </w:r>
            <w:r w:rsidDel="00000000" w:rsidR="00000000" w:rsidRPr="00000000">
              <w:rPr>
                <w:sz w:val="28"/>
                <w:szCs w:val="28"/>
                <w:rtl w:val="0"/>
              </w:rPr>
              <w:t xml:space="preserve">2</w:t>
            </w: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55">
            <w:pPr>
              <w:pBdr>
                <w:top w:space="0" w:sz="0" w:val="nil"/>
                <w:left w:space="0" w:sz="0" w:val="nil"/>
                <w:bottom w:space="0" w:sz="0" w:val="nil"/>
                <w:right w:space="0" w:sz="0" w:val="nil"/>
                <w:between w:space="0" w:sz="0" w:val="nil"/>
              </w:pBdr>
              <w:shd w:fill="ffffff" w:val="clear"/>
              <w:spacing w:line="276" w:lineRule="auto"/>
              <w:ind w:left="-2" w:hanging="2"/>
              <w:jc w:val="center"/>
              <w:rPr>
                <w:color w:val="000000"/>
                <w:sz w:val="28"/>
                <w:szCs w:val="28"/>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ffffff" w:val="clear"/>
              <w:spacing w:line="276" w:lineRule="auto"/>
              <w:ind w:left="-2" w:hanging="2"/>
              <w:jc w:val="center"/>
              <w:rPr>
                <w:color w:val="000000"/>
                <w:sz w:val="28"/>
                <w:szCs w:val="28"/>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ffffff" w:val="clear"/>
              <w:spacing w:line="276" w:lineRule="auto"/>
              <w:ind w:left="-2" w:hanging="2"/>
              <w:jc w:val="center"/>
              <w:rPr>
                <w:color w:val="000000"/>
                <w:sz w:val="28"/>
                <w:szCs w:val="28"/>
              </w:rPr>
            </w:pPr>
            <w:r w:rsidDel="00000000" w:rsidR="00000000" w:rsidRPr="00000000">
              <w:rPr>
                <w:b w:val="1"/>
                <w:color w:val="000000"/>
                <w:sz w:val="28"/>
                <w:szCs w:val="28"/>
                <w:rtl w:val="0"/>
              </w:rPr>
              <w:t xml:space="preserve">Спеціальність:</w:t>
            </w: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ffffff" w:val="clear"/>
              <w:spacing w:line="276" w:lineRule="auto"/>
              <w:ind w:left="-2" w:hanging="2"/>
              <w:jc w:val="center"/>
              <w:rPr>
                <w:color w:val="000000"/>
                <w:sz w:val="28"/>
                <w:szCs w:val="28"/>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line="276" w:lineRule="auto"/>
              <w:ind w:firstLine="0"/>
              <w:jc w:val="center"/>
              <w:rPr>
                <w:color w:val="000000"/>
                <w:sz w:val="28"/>
                <w:szCs w:val="28"/>
              </w:rPr>
            </w:pPr>
            <w:r w:rsidDel="00000000" w:rsidR="00000000" w:rsidRPr="00000000">
              <w:rPr>
                <w:color w:val="000000"/>
                <w:sz w:val="28"/>
                <w:szCs w:val="28"/>
                <w:rtl w:val="0"/>
              </w:rPr>
              <w:t xml:space="preserve">С4 Психологія, на основі НРК5, фахового молодшого бакалавра (молодшого спеціаліста), НРК6 </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line="276" w:lineRule="auto"/>
              <w:ind w:firstLine="0"/>
              <w:jc w:val="center"/>
              <w:rPr>
                <w:color w:val="000000"/>
                <w:sz w:val="28"/>
                <w:szCs w:val="28"/>
              </w:rPr>
            </w:pPr>
            <w:r w:rsidDel="00000000" w:rsidR="00000000" w:rsidRPr="00000000">
              <w:rPr>
                <w:color w:val="000000"/>
                <w:sz w:val="28"/>
                <w:szCs w:val="28"/>
                <w:rtl w:val="0"/>
              </w:rPr>
              <w:t xml:space="preserve">(за скороченою програмою)</w:t>
            </w:r>
          </w:p>
          <w:p w:rsidR="00000000" w:rsidDel="00000000" w:rsidP="00000000" w:rsidRDefault="00000000" w:rsidRPr="00000000" w14:paraId="0000005B">
            <w:pPr>
              <w:pBdr>
                <w:top w:space="0" w:sz="0" w:val="nil"/>
                <w:left w:space="0" w:sz="0" w:val="nil"/>
                <w:bottom w:space="0" w:sz="0" w:val="nil"/>
                <w:right w:space="0" w:sz="0" w:val="nil"/>
                <w:between w:space="0" w:sz="0" w:val="nil"/>
              </w:pBdr>
              <w:shd w:fill="ffffff" w:val="clear"/>
              <w:spacing w:line="276" w:lineRule="auto"/>
              <w:ind w:left="-2" w:hanging="2"/>
              <w:jc w:val="center"/>
              <w:rPr>
                <w:color w:val="000000"/>
                <w:sz w:val="28"/>
                <w:szCs w:val="28"/>
              </w:rPr>
            </w:pPr>
            <w:bookmarkStart w:colFirst="0" w:colLast="0" w:name="_heading=h.ml5n1t73h4as" w:id="1"/>
            <w:bookmarkEnd w:id="1"/>
            <w:r w:rsidDel="00000000" w:rsidR="00000000" w:rsidRPr="00000000">
              <w:rPr>
                <w:rtl w:val="0"/>
              </w:rPr>
            </w:r>
          </w:p>
        </w:tc>
        <w:tc>
          <w:tcPr>
            <w:gridSpan w:val="3"/>
            <w:vMerge w:val="restart"/>
            <w:tcBorders>
              <w:left w:color="000000" w:space="0" w:sz="4" w:val="single"/>
              <w:right w:color="000000" w:space="0" w:sz="4" w:val="single"/>
            </w:tcBorders>
          </w:tcPr>
          <w:p w:rsidR="00000000" w:rsidDel="00000000" w:rsidP="00000000" w:rsidRDefault="00000000" w:rsidRPr="00000000" w14:paraId="0000005C">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276" w:lineRule="auto"/>
              <w:ind w:hanging="2"/>
              <w:jc w:val="center"/>
              <w:rPr>
                <w:color w:val="000000"/>
                <w:sz w:val="28"/>
                <w:szCs w:val="28"/>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276" w:lineRule="auto"/>
              <w:ind w:hanging="2"/>
              <w:jc w:val="center"/>
              <w:rPr>
                <w:color w:val="000000"/>
                <w:sz w:val="28"/>
                <w:szCs w:val="28"/>
              </w:rPr>
            </w:pPr>
            <w:r w:rsidDel="00000000" w:rsidR="00000000" w:rsidRPr="00000000">
              <w:rPr>
                <w:b w:val="1"/>
                <w:color w:val="000000"/>
                <w:sz w:val="28"/>
                <w:szCs w:val="28"/>
                <w:rtl w:val="0"/>
              </w:rPr>
              <w:t xml:space="preserve">Рік підготовки</w:t>
            </w:r>
            <w:r w:rsidDel="00000000" w:rsidR="00000000" w:rsidRPr="00000000">
              <w:rPr>
                <w:color w:val="000000"/>
                <w:sz w:val="28"/>
                <w:szCs w:val="28"/>
                <w:rtl w:val="0"/>
              </w:rPr>
              <w:t xml:space="preserve">:</w:t>
            </w:r>
            <w:r w:rsidDel="00000000" w:rsidR="00000000" w:rsidRPr="00000000">
              <w:rPr>
                <w:i w:val="1"/>
                <w:color w:val="000000"/>
                <w:sz w:val="28"/>
                <w:szCs w:val="28"/>
                <w:rtl w:val="0"/>
              </w:rPr>
              <w:t xml:space="preserve"> </w:t>
            </w:r>
            <w:r w:rsidDel="00000000" w:rsidR="00000000" w:rsidRPr="00000000">
              <w:rPr>
                <w:i w:val="1"/>
                <w:sz w:val="28"/>
                <w:szCs w:val="28"/>
                <w:rtl w:val="0"/>
              </w:rPr>
              <w:t xml:space="preserve">2</w:t>
            </w:r>
            <w:r w:rsidDel="00000000" w:rsidR="00000000" w:rsidRPr="00000000">
              <w:rPr>
                <w:color w:val="000000"/>
                <w:sz w:val="28"/>
                <w:szCs w:val="28"/>
                <w:rtl w:val="0"/>
              </w:rPr>
              <w:t xml:space="preserve">.</w:t>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276" w:lineRule="auto"/>
              <w:ind w:hanging="2"/>
              <w:rPr>
                <w:color w:val="000000"/>
                <w:sz w:val="28"/>
                <w:szCs w:val="28"/>
              </w:rPr>
            </w:pPr>
            <w:r w:rsidDel="00000000" w:rsidR="00000000" w:rsidRPr="00000000">
              <w:rPr>
                <w:rtl w:val="0"/>
              </w:rPr>
            </w:r>
          </w:p>
        </w:tc>
      </w:tr>
      <w:tr>
        <w:trPr>
          <w:cantSplit w:val="0"/>
          <w:trHeight w:val="640" w:hRule="atLeast"/>
          <w:tblHeader w:val="0"/>
        </w:trPr>
        <w:tc>
          <w:tcPr>
            <w:tcBorders>
              <w:left w:color="000000" w:space="0" w:sz="4" w:val="single"/>
              <w:right w:color="000000" w:space="0" w:sz="4" w:val="single"/>
            </w:tcBorders>
          </w:tcPr>
          <w:p w:rsidR="00000000" w:rsidDel="00000000" w:rsidP="00000000" w:rsidRDefault="00000000" w:rsidRPr="00000000" w14:paraId="00000061">
            <w:pPr>
              <w:pBdr>
                <w:top w:space="0" w:sz="0" w:val="nil"/>
                <w:left w:space="0" w:sz="0" w:val="nil"/>
                <w:bottom w:space="0" w:sz="0" w:val="nil"/>
                <w:right w:space="0" w:sz="0" w:val="nil"/>
                <w:between w:space="0" w:sz="0" w:val="nil"/>
              </w:pBdr>
              <w:shd w:fill="ffffff" w:val="clear"/>
              <w:spacing w:before="24" w:line="276" w:lineRule="auto"/>
              <w:ind w:hanging="2"/>
              <w:rPr>
                <w:color w:val="000000"/>
                <w:sz w:val="28"/>
                <w:szCs w:val="28"/>
              </w:rPr>
            </w:pPr>
            <w:r w:rsidDel="00000000" w:rsidR="00000000" w:rsidRPr="00000000">
              <w:rPr>
                <w:b w:val="1"/>
                <w:color w:val="000000"/>
                <w:sz w:val="28"/>
                <w:szCs w:val="28"/>
                <w:rtl w:val="0"/>
              </w:rPr>
              <w:t xml:space="preserve">Змістових модулів</w:t>
            </w:r>
            <w:r w:rsidDel="00000000" w:rsidR="00000000" w:rsidRPr="00000000">
              <w:rPr>
                <w:color w:val="000000"/>
                <w:sz w:val="28"/>
                <w:szCs w:val="28"/>
                <w:rtl w:val="0"/>
              </w:rPr>
              <w:t xml:space="preserve"> - </w:t>
            </w:r>
            <w:r w:rsidDel="00000000" w:rsidR="00000000" w:rsidRPr="00000000">
              <w:rPr>
                <w:sz w:val="28"/>
                <w:szCs w:val="28"/>
                <w:rtl w:val="0"/>
              </w:rPr>
              <w:t xml:space="preserve">6</w:t>
            </w: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gridSpan w:val="3"/>
            <w:vMerge w:val="continue"/>
            <w:tcBorders>
              <w:left w:color="000000" w:space="0" w:sz="4" w:val="single"/>
              <w:right w:color="000000" w:space="0" w:sz="4" w:val="single"/>
            </w:tcBorders>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1618" w:hRule="atLeast"/>
          <w:tblHeader w:val="0"/>
        </w:trPr>
        <w:tc>
          <w:tcPr>
            <w:tcBorders>
              <w:left w:color="000000" w:space="0" w:sz="4" w:val="single"/>
              <w:right w:color="000000" w:space="0" w:sz="4" w:val="single"/>
            </w:tcBorders>
          </w:tcPr>
          <w:p w:rsidR="00000000" w:rsidDel="00000000" w:rsidP="00000000" w:rsidRDefault="00000000" w:rsidRPr="00000000" w14:paraId="00000066">
            <w:pPr>
              <w:pBdr>
                <w:top w:space="0" w:sz="0" w:val="nil"/>
                <w:left w:space="0" w:sz="0" w:val="nil"/>
                <w:bottom w:space="0" w:sz="0" w:val="nil"/>
                <w:right w:space="0" w:sz="0" w:val="nil"/>
                <w:between w:space="0" w:sz="0" w:val="nil"/>
              </w:pBdr>
              <w:shd w:fill="ffffff" w:val="clear"/>
              <w:spacing w:before="24" w:line="276" w:lineRule="auto"/>
              <w:ind w:hanging="2"/>
              <w:rPr>
                <w:color w:val="000000"/>
                <w:sz w:val="28"/>
                <w:szCs w:val="28"/>
              </w:rPr>
            </w:pPr>
            <w:r w:rsidDel="00000000" w:rsidR="00000000" w:rsidRPr="00000000">
              <w:rPr>
                <w:b w:val="1"/>
                <w:color w:val="000000"/>
                <w:sz w:val="28"/>
                <w:szCs w:val="28"/>
                <w:rtl w:val="0"/>
              </w:rPr>
              <w:t xml:space="preserve">Індивідуальне науково- дослідне завдання: </w:t>
            </w:r>
            <w:r w:rsidDel="00000000" w:rsidR="00000000" w:rsidRPr="00000000">
              <w:rPr>
                <w:color w:val="000000"/>
                <w:sz w:val="28"/>
                <w:szCs w:val="28"/>
                <w:rtl w:val="0"/>
              </w:rPr>
              <w:t xml:space="preserve">Побудова та проведення емпіричного дослідження психічних процесів.</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gridSpan w:val="3"/>
            <w:tcBorders>
              <w:left w:color="000000" w:space="0" w:sz="4" w:val="single"/>
              <w:right w:color="000000" w:space="0" w:sz="4" w:val="single"/>
            </w:tcBorders>
          </w:tcPr>
          <w:p w:rsidR="00000000" w:rsidDel="00000000" w:rsidP="00000000" w:rsidRDefault="00000000" w:rsidRPr="00000000" w14:paraId="00000068">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276" w:lineRule="auto"/>
              <w:ind w:hanging="2"/>
              <w:jc w:val="center"/>
              <w:rPr>
                <w:color w:val="000000"/>
                <w:sz w:val="28"/>
                <w:szCs w:val="28"/>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276" w:lineRule="auto"/>
              <w:ind w:hanging="2"/>
              <w:jc w:val="center"/>
              <w:rPr>
                <w:color w:val="000000"/>
                <w:sz w:val="28"/>
                <w:szCs w:val="28"/>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276" w:lineRule="auto"/>
              <w:ind w:hanging="2"/>
              <w:jc w:val="center"/>
              <w:rPr>
                <w:color w:val="000000"/>
                <w:sz w:val="28"/>
                <w:szCs w:val="28"/>
              </w:rPr>
            </w:pPr>
            <w:r w:rsidDel="00000000" w:rsidR="00000000" w:rsidRPr="00000000">
              <w:rPr>
                <w:b w:val="1"/>
                <w:color w:val="000000"/>
                <w:sz w:val="28"/>
                <w:szCs w:val="28"/>
                <w:rtl w:val="0"/>
              </w:rPr>
              <w:t xml:space="preserve">Семестр</w:t>
            </w:r>
            <w:r w:rsidDel="00000000" w:rsidR="00000000" w:rsidRPr="00000000">
              <w:rPr>
                <w:color w:val="000000"/>
                <w:sz w:val="28"/>
                <w:szCs w:val="28"/>
                <w:rtl w:val="0"/>
              </w:rPr>
              <w:t xml:space="preserve">: </w:t>
            </w:r>
            <w:r w:rsidDel="00000000" w:rsidR="00000000" w:rsidRPr="00000000">
              <w:rPr>
                <w:sz w:val="28"/>
                <w:szCs w:val="28"/>
                <w:rtl w:val="0"/>
              </w:rPr>
              <w:t xml:space="preserve">3 та 4</w:t>
            </w:r>
            <w:r w:rsidDel="00000000" w:rsidR="00000000" w:rsidRPr="00000000">
              <w:rPr>
                <w:i w:val="1"/>
                <w:color w:val="000000"/>
                <w:sz w:val="28"/>
                <w:szCs w:val="28"/>
                <w:rtl w:val="0"/>
              </w:rPr>
              <w:t xml:space="preserve">.</w:t>
            </w: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276" w:lineRule="auto"/>
              <w:ind w:hanging="2"/>
              <w:rPr>
                <w:color w:val="000000"/>
                <w:sz w:val="28"/>
                <w:szCs w:val="28"/>
              </w:rPr>
            </w:pPr>
            <w:r w:rsidDel="00000000" w:rsidR="00000000" w:rsidRPr="00000000">
              <w:rPr>
                <w:rtl w:val="0"/>
              </w:rPr>
            </w:r>
          </w:p>
        </w:tc>
      </w:tr>
      <w:tr>
        <w:trPr>
          <w:cantSplit w:val="0"/>
          <w:trHeight w:val="366" w:hRule="atLeast"/>
          <w:tblHeader w:val="0"/>
        </w:trPr>
        <w:tc>
          <w:tcPr>
            <w:vMerge w:val="restart"/>
            <w:tcBorders>
              <w:left w:color="000000" w:space="0" w:sz="4" w:val="single"/>
              <w:right w:color="000000" w:space="0" w:sz="4" w:val="single"/>
            </w:tcBorders>
          </w:tcPr>
          <w:p w:rsidR="00000000" w:rsidDel="00000000" w:rsidP="00000000" w:rsidRDefault="00000000" w:rsidRPr="00000000" w14:paraId="0000006E">
            <w:pPr>
              <w:pBdr>
                <w:top w:space="0" w:sz="0" w:val="nil"/>
                <w:left w:space="0" w:sz="0" w:val="nil"/>
                <w:bottom w:space="0" w:sz="0" w:val="nil"/>
                <w:right w:space="0" w:sz="0" w:val="nil"/>
                <w:between w:space="0" w:sz="0" w:val="nil"/>
              </w:pBdr>
              <w:shd w:fill="ffffff" w:val="clear"/>
              <w:tabs>
                <w:tab w:val="left" w:leader="none" w:pos="168"/>
              </w:tabs>
              <w:spacing w:line="276" w:lineRule="auto"/>
              <w:ind w:hanging="2"/>
              <w:rPr>
                <w:color w:val="000000"/>
                <w:sz w:val="28"/>
                <w:szCs w:val="28"/>
              </w:rPr>
            </w:pPr>
            <w:r w:rsidDel="00000000" w:rsidR="00000000" w:rsidRPr="00000000">
              <w:rPr>
                <w:b w:val="1"/>
                <w:color w:val="000000"/>
                <w:sz w:val="28"/>
                <w:szCs w:val="28"/>
                <w:rtl w:val="0"/>
              </w:rPr>
              <w:t xml:space="preserve">Загальна кількість годин</w:t>
            </w:r>
            <w:r w:rsidDel="00000000" w:rsidR="00000000" w:rsidRPr="00000000">
              <w:rPr>
                <w:color w:val="000000"/>
                <w:sz w:val="28"/>
                <w:szCs w:val="28"/>
                <w:rtl w:val="0"/>
              </w:rPr>
              <w:t xml:space="preserve"> - 240</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gridSpan w:val="3"/>
            <w:tcBorders>
              <w:left w:color="000000" w:space="0" w:sz="4" w:val="single"/>
              <w:right w:color="000000" w:space="0" w:sz="4" w:val="single"/>
            </w:tcBorders>
          </w:tcPr>
          <w:p w:rsidR="00000000" w:rsidDel="00000000" w:rsidP="00000000" w:rsidRDefault="00000000" w:rsidRPr="00000000" w14:paraId="00000070">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276" w:lineRule="auto"/>
              <w:ind w:hanging="2"/>
              <w:jc w:val="center"/>
              <w:rPr>
                <w:color w:val="000000"/>
                <w:sz w:val="28"/>
                <w:szCs w:val="28"/>
              </w:rPr>
            </w:pPr>
            <w:r w:rsidDel="00000000" w:rsidR="00000000" w:rsidRPr="00000000">
              <w:rPr>
                <w:b w:val="1"/>
                <w:color w:val="000000"/>
                <w:sz w:val="28"/>
                <w:szCs w:val="28"/>
                <w:rtl w:val="0"/>
              </w:rPr>
              <w:t xml:space="preserve">Лекції</w:t>
            </w:r>
            <w:r w:rsidDel="00000000" w:rsidR="00000000" w:rsidRPr="00000000">
              <w:rPr>
                <w:i w:val="1"/>
                <w:color w:val="000000"/>
                <w:sz w:val="28"/>
                <w:szCs w:val="28"/>
                <w:rtl w:val="0"/>
              </w:rPr>
              <w:t xml:space="preserve">: </w:t>
            </w:r>
            <w:r w:rsidDel="00000000" w:rsidR="00000000" w:rsidRPr="00000000">
              <w:rPr>
                <w:rtl w:val="0"/>
              </w:rPr>
            </w:r>
          </w:p>
        </w:tc>
      </w:tr>
      <w:tr>
        <w:trPr>
          <w:cantSplit w:val="0"/>
          <w:trHeight w:val="330" w:hRule="atLeast"/>
          <w:tblHeader w:val="0"/>
        </w:trPr>
        <w:tc>
          <w:tcPr>
            <w:vMerge w:val="continue"/>
            <w:tcBorders>
              <w:left w:color="000000" w:space="0" w:sz="4" w:val="single"/>
              <w:right w:color="000000" w:space="0" w:sz="4" w:val="single"/>
            </w:tcBorders>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75">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276" w:lineRule="auto"/>
              <w:ind w:hanging="2"/>
              <w:jc w:val="center"/>
              <w:rPr>
                <w:b w:val="1"/>
                <w:color w:val="000000"/>
                <w:sz w:val="28"/>
                <w:szCs w:val="28"/>
              </w:rPr>
            </w:pPr>
            <w:r w:rsidDel="00000000" w:rsidR="00000000" w:rsidRPr="00000000">
              <w:rPr>
                <w:i w:val="1"/>
                <w:color w:val="000000"/>
                <w:sz w:val="28"/>
                <w:szCs w:val="28"/>
                <w:rtl w:val="0"/>
              </w:rPr>
              <w:t xml:space="preserve">30 годин</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76">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276" w:lineRule="auto"/>
              <w:ind w:hanging="2"/>
              <w:jc w:val="center"/>
              <w:rPr>
                <w:b w:val="1"/>
                <w:color w:val="000000"/>
                <w:sz w:val="28"/>
                <w:szCs w:val="28"/>
              </w:rPr>
            </w:pPr>
            <w:r w:rsidDel="00000000" w:rsidR="00000000" w:rsidRPr="00000000">
              <w:rPr>
                <w:i w:val="1"/>
                <w:color w:val="000000"/>
                <w:sz w:val="28"/>
                <w:szCs w:val="28"/>
                <w:rtl w:val="0"/>
              </w:rPr>
              <w:t xml:space="preserve">18 годин</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77">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276" w:lineRule="auto"/>
              <w:ind w:hanging="2"/>
              <w:jc w:val="center"/>
              <w:rPr>
                <w:b w:val="1"/>
                <w:color w:val="000000"/>
                <w:sz w:val="28"/>
                <w:szCs w:val="28"/>
              </w:rPr>
            </w:pPr>
            <w:r w:rsidDel="00000000" w:rsidR="00000000" w:rsidRPr="00000000">
              <w:rPr>
                <w:i w:val="1"/>
                <w:color w:val="000000"/>
                <w:sz w:val="28"/>
                <w:szCs w:val="28"/>
                <w:rtl w:val="0"/>
              </w:rPr>
              <w:t xml:space="preserve">1</w:t>
            </w:r>
            <w:r w:rsidDel="00000000" w:rsidR="00000000" w:rsidRPr="00000000">
              <w:rPr>
                <w:i w:val="1"/>
                <w:sz w:val="28"/>
                <w:szCs w:val="28"/>
                <w:rtl w:val="0"/>
              </w:rPr>
              <w:t xml:space="preserve">0</w:t>
            </w:r>
            <w:r w:rsidDel="00000000" w:rsidR="00000000" w:rsidRPr="00000000">
              <w:rPr>
                <w:i w:val="1"/>
                <w:color w:val="000000"/>
                <w:sz w:val="28"/>
                <w:szCs w:val="28"/>
                <w:rtl w:val="0"/>
              </w:rPr>
              <w:t xml:space="preserve"> годин</w:t>
            </w:r>
            <w:r w:rsidDel="00000000" w:rsidR="00000000" w:rsidRPr="00000000">
              <w:rPr>
                <w:rtl w:val="0"/>
              </w:rPr>
            </w:r>
          </w:p>
        </w:tc>
      </w:tr>
      <w:tr>
        <w:trPr>
          <w:cantSplit w:val="0"/>
          <w:trHeight w:val="325" w:hRule="atLeast"/>
          <w:tblHeader w:val="0"/>
        </w:trPr>
        <w:tc>
          <w:tcPr>
            <w:vMerge w:val="restart"/>
            <w:tcBorders>
              <w:left w:color="000000" w:space="0" w:sz="4" w:val="single"/>
              <w:right w:color="000000" w:space="0" w:sz="4" w:val="single"/>
            </w:tcBorders>
          </w:tcPr>
          <w:p w:rsidR="00000000" w:rsidDel="00000000" w:rsidP="00000000" w:rsidRDefault="00000000" w:rsidRPr="00000000" w14:paraId="00000078">
            <w:pPr>
              <w:pBdr>
                <w:top w:space="0" w:sz="0" w:val="nil"/>
                <w:left w:space="0" w:sz="0" w:val="nil"/>
                <w:bottom w:space="0" w:sz="0" w:val="nil"/>
                <w:right w:space="0" w:sz="0" w:val="nil"/>
                <w:between w:space="0" w:sz="0" w:val="nil"/>
              </w:pBdr>
              <w:shd w:fill="ffffff" w:val="clear"/>
              <w:tabs>
                <w:tab w:val="left" w:leader="none" w:pos="168"/>
              </w:tabs>
              <w:spacing w:line="276" w:lineRule="auto"/>
              <w:ind w:hanging="2"/>
              <w:rPr>
                <w:color w:val="000000"/>
                <w:sz w:val="28"/>
                <w:szCs w:val="28"/>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hd w:fill="ffffff" w:val="clear"/>
              <w:tabs>
                <w:tab w:val="left" w:leader="none" w:pos="168"/>
              </w:tabs>
              <w:spacing w:line="276" w:lineRule="auto"/>
              <w:ind w:hanging="2"/>
              <w:rPr>
                <w:color w:val="000000"/>
                <w:sz w:val="28"/>
                <w:szCs w:val="28"/>
              </w:rPr>
            </w:pPr>
            <w:r w:rsidDel="00000000" w:rsidR="00000000" w:rsidRPr="00000000">
              <w:rPr>
                <w:b w:val="1"/>
                <w:color w:val="000000"/>
                <w:sz w:val="28"/>
                <w:szCs w:val="28"/>
                <w:rtl w:val="0"/>
              </w:rPr>
              <w:t xml:space="preserve">Тижневих годин:</w:t>
            </w:r>
            <w:r w:rsidDel="00000000" w:rsidR="00000000" w:rsidRPr="00000000">
              <w:rPr>
                <w:color w:val="000000"/>
                <w:sz w:val="28"/>
                <w:szCs w:val="28"/>
                <w:rtl w:val="0"/>
              </w:rPr>
              <w:t xml:space="preserve"> </w:t>
            </w:r>
            <w:r w:rsidDel="00000000" w:rsidR="00000000" w:rsidRPr="00000000">
              <w:rPr>
                <w:i w:val="1"/>
                <w:color w:val="000000"/>
                <w:sz w:val="28"/>
                <w:szCs w:val="28"/>
                <w:rtl w:val="0"/>
              </w:rPr>
              <w:t xml:space="preserve"> </w:t>
            </w:r>
            <w:r w:rsidDel="00000000" w:rsidR="00000000" w:rsidRPr="00000000">
              <w:rPr>
                <w:color w:val="000000"/>
                <w:sz w:val="28"/>
                <w:szCs w:val="28"/>
                <w:rtl w:val="0"/>
              </w:rPr>
              <w:t xml:space="preserve">аудиторних – 2, самостійна робота студента - 2 </w:t>
            </w:r>
          </w:p>
          <w:p w:rsidR="00000000" w:rsidDel="00000000" w:rsidP="00000000" w:rsidRDefault="00000000" w:rsidRPr="00000000" w14:paraId="0000007A">
            <w:pPr>
              <w:pBdr>
                <w:top w:space="0" w:sz="0" w:val="nil"/>
                <w:left w:space="0" w:sz="0" w:val="nil"/>
                <w:bottom w:space="0" w:sz="0" w:val="nil"/>
                <w:right w:space="0" w:sz="0" w:val="nil"/>
                <w:between w:space="0" w:sz="0" w:val="nil"/>
              </w:pBdr>
              <w:shd w:fill="ffffff" w:val="clear"/>
              <w:spacing w:before="24" w:line="276" w:lineRule="auto"/>
              <w:ind w:hanging="2"/>
              <w:rPr>
                <w:color w:val="000000"/>
                <w:sz w:val="28"/>
                <w:szCs w:val="28"/>
              </w:rPr>
            </w:pP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07B">
            <w:pPr>
              <w:pBdr>
                <w:top w:space="0" w:sz="0" w:val="nil"/>
                <w:left w:space="0" w:sz="0" w:val="nil"/>
                <w:bottom w:space="0" w:sz="0" w:val="nil"/>
                <w:right w:space="0" w:sz="0" w:val="nil"/>
                <w:between w:space="0" w:sz="0" w:val="nil"/>
              </w:pBdr>
              <w:shd w:fill="ffffff" w:val="clear"/>
              <w:spacing w:line="276" w:lineRule="auto"/>
              <w:ind w:left="-2" w:hanging="2"/>
              <w:jc w:val="center"/>
              <w:rPr>
                <w:color w:val="000000"/>
                <w:sz w:val="28"/>
                <w:szCs w:val="28"/>
              </w:rPr>
            </w:pPr>
            <w:r w:rsidDel="00000000" w:rsidR="00000000" w:rsidRPr="00000000">
              <w:rPr>
                <w:b w:val="1"/>
                <w:color w:val="000000"/>
                <w:sz w:val="28"/>
                <w:szCs w:val="28"/>
                <w:rtl w:val="0"/>
              </w:rPr>
              <w:t xml:space="preserve">Освітньо-кваліфікаційний рівень</w:t>
            </w:r>
            <w:r w:rsidDel="00000000" w:rsidR="00000000" w:rsidRPr="00000000">
              <w:rPr>
                <w:color w:val="000000"/>
                <w:sz w:val="28"/>
                <w:szCs w:val="28"/>
                <w:rtl w:val="0"/>
              </w:rPr>
              <w:t xml:space="preserve">: </w:t>
              <w:br w:type="textWrapping"/>
              <w:t xml:space="preserve">«бакалавр»</w:t>
            </w:r>
          </w:p>
        </w:tc>
        <w:tc>
          <w:tcPr>
            <w:gridSpan w:val="3"/>
            <w:tcBorders>
              <w:left w:color="000000" w:space="0" w:sz="4" w:val="single"/>
              <w:right w:color="000000" w:space="0" w:sz="4" w:val="single"/>
            </w:tcBorders>
          </w:tcPr>
          <w:p w:rsidR="00000000" w:rsidDel="00000000" w:rsidP="00000000" w:rsidRDefault="00000000" w:rsidRPr="00000000" w14:paraId="0000007C">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276" w:lineRule="auto"/>
              <w:ind w:hanging="2"/>
              <w:jc w:val="center"/>
              <w:rPr>
                <w:color w:val="000000"/>
                <w:sz w:val="28"/>
                <w:szCs w:val="28"/>
              </w:rPr>
            </w:pPr>
            <w:r w:rsidDel="00000000" w:rsidR="00000000" w:rsidRPr="00000000">
              <w:rPr>
                <w:b w:val="1"/>
                <w:color w:val="000000"/>
                <w:sz w:val="28"/>
                <w:szCs w:val="28"/>
                <w:rtl w:val="0"/>
              </w:rPr>
              <w:t xml:space="preserve">Практичні заняття</w:t>
            </w:r>
            <w:r w:rsidDel="00000000" w:rsidR="00000000" w:rsidRPr="00000000">
              <w:rPr>
                <w:color w:val="000000"/>
                <w:sz w:val="28"/>
                <w:szCs w:val="28"/>
                <w:rtl w:val="0"/>
              </w:rPr>
              <w:t xml:space="preserve">:</w:t>
            </w:r>
          </w:p>
          <w:p w:rsidR="00000000" w:rsidDel="00000000" w:rsidP="00000000" w:rsidRDefault="00000000" w:rsidRPr="00000000" w14:paraId="0000007D">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276" w:lineRule="auto"/>
              <w:ind w:hanging="2"/>
              <w:jc w:val="center"/>
              <w:rPr>
                <w:color w:val="000000"/>
                <w:sz w:val="28"/>
                <w:szCs w:val="28"/>
              </w:rPr>
            </w:pPr>
            <w:r w:rsidDel="00000000" w:rsidR="00000000" w:rsidRPr="00000000">
              <w:rPr>
                <w:rtl w:val="0"/>
              </w:rPr>
            </w:r>
          </w:p>
        </w:tc>
      </w:tr>
      <w:tr>
        <w:trPr>
          <w:cantSplit w:val="0"/>
          <w:trHeight w:val="325" w:hRule="atLeast"/>
          <w:tblHeader w:val="0"/>
        </w:trPr>
        <w:tc>
          <w:tcPr>
            <w:vMerge w:val="continue"/>
            <w:tcBorders>
              <w:left w:color="000000" w:space="0" w:sz="4" w:val="single"/>
              <w:right w:color="000000" w:space="0" w:sz="4" w:val="single"/>
            </w:tcBorders>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82">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276" w:lineRule="auto"/>
              <w:ind w:hanging="2"/>
              <w:jc w:val="center"/>
              <w:rPr>
                <w:i w:val="1"/>
                <w:color w:val="000000"/>
                <w:sz w:val="28"/>
                <w:szCs w:val="28"/>
              </w:rPr>
            </w:pPr>
            <w:r w:rsidDel="00000000" w:rsidR="00000000" w:rsidRPr="00000000">
              <w:rPr>
                <w:i w:val="1"/>
                <w:color w:val="000000"/>
                <w:sz w:val="28"/>
                <w:szCs w:val="28"/>
                <w:rtl w:val="0"/>
              </w:rPr>
              <w:t xml:space="preserve">120</w:t>
            </w:r>
          </w:p>
          <w:p w:rsidR="00000000" w:rsidDel="00000000" w:rsidP="00000000" w:rsidRDefault="00000000" w:rsidRPr="00000000" w14:paraId="00000083">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276" w:lineRule="auto"/>
              <w:ind w:hanging="2"/>
              <w:jc w:val="center"/>
              <w:rPr>
                <w:color w:val="000000"/>
                <w:sz w:val="28"/>
                <w:szCs w:val="28"/>
              </w:rPr>
            </w:pPr>
            <w:r w:rsidDel="00000000" w:rsidR="00000000" w:rsidRPr="00000000">
              <w:rPr>
                <w:i w:val="1"/>
                <w:color w:val="000000"/>
                <w:sz w:val="28"/>
                <w:szCs w:val="28"/>
                <w:rtl w:val="0"/>
              </w:rPr>
              <w:t xml:space="preserve"> годин</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84">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276" w:lineRule="auto"/>
              <w:ind w:hanging="2"/>
              <w:jc w:val="center"/>
              <w:rPr>
                <w:i w:val="1"/>
                <w:color w:val="000000"/>
                <w:sz w:val="28"/>
                <w:szCs w:val="28"/>
              </w:rPr>
            </w:pPr>
            <w:r w:rsidDel="00000000" w:rsidR="00000000" w:rsidRPr="00000000">
              <w:rPr>
                <w:i w:val="1"/>
                <w:color w:val="000000"/>
                <w:sz w:val="28"/>
                <w:szCs w:val="28"/>
                <w:rtl w:val="0"/>
              </w:rPr>
              <w:t xml:space="preserve">72 години</w:t>
            </w:r>
          </w:p>
        </w:tc>
        <w:tc>
          <w:tcPr>
            <w:tcBorders>
              <w:left w:color="000000" w:space="0" w:sz="4" w:val="single"/>
              <w:right w:color="000000" w:space="0" w:sz="4" w:val="single"/>
            </w:tcBorders>
          </w:tcPr>
          <w:p w:rsidR="00000000" w:rsidDel="00000000" w:rsidP="00000000" w:rsidRDefault="00000000" w:rsidRPr="00000000" w14:paraId="00000085">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276" w:lineRule="auto"/>
              <w:ind w:hanging="2"/>
              <w:jc w:val="center"/>
              <w:rPr>
                <w:i w:val="1"/>
                <w:color w:val="000000"/>
                <w:sz w:val="28"/>
                <w:szCs w:val="28"/>
              </w:rPr>
            </w:pPr>
            <w:r w:rsidDel="00000000" w:rsidR="00000000" w:rsidRPr="00000000">
              <w:rPr>
                <w:i w:val="1"/>
                <w:color w:val="000000"/>
                <w:sz w:val="28"/>
                <w:szCs w:val="28"/>
                <w:rtl w:val="0"/>
              </w:rPr>
              <w:t xml:space="preserve">36 </w:t>
            </w:r>
          </w:p>
          <w:p w:rsidR="00000000" w:rsidDel="00000000" w:rsidP="00000000" w:rsidRDefault="00000000" w:rsidRPr="00000000" w14:paraId="00000086">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276" w:lineRule="auto"/>
              <w:ind w:hanging="2"/>
              <w:jc w:val="center"/>
              <w:rPr>
                <w:i w:val="1"/>
                <w:color w:val="000000"/>
                <w:sz w:val="28"/>
                <w:szCs w:val="28"/>
              </w:rPr>
            </w:pPr>
            <w:r w:rsidDel="00000000" w:rsidR="00000000" w:rsidRPr="00000000">
              <w:rPr>
                <w:i w:val="1"/>
                <w:color w:val="000000"/>
                <w:sz w:val="28"/>
                <w:szCs w:val="28"/>
                <w:rtl w:val="0"/>
              </w:rPr>
              <w:t xml:space="preserve">годин</w:t>
            </w:r>
          </w:p>
        </w:tc>
      </w:tr>
      <w:tr>
        <w:trPr>
          <w:cantSplit w:val="0"/>
          <w:trHeight w:val="324" w:hRule="atLeast"/>
          <w:tblHeader w:val="0"/>
        </w:trPr>
        <w:tc>
          <w:tcPr>
            <w:vMerge w:val="continue"/>
            <w:tcBorders>
              <w:left w:color="000000" w:space="0" w:sz="4" w:val="single"/>
              <w:right w:color="000000" w:space="0" w:sz="4" w:val="single"/>
            </w:tcBorders>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color w:val="000000"/>
                <w:sz w:val="28"/>
                <w:szCs w:val="28"/>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color w:val="000000"/>
                <w:sz w:val="28"/>
                <w:szCs w:val="28"/>
              </w:rPr>
            </w:pPr>
            <w:r w:rsidDel="00000000" w:rsidR="00000000" w:rsidRPr="00000000">
              <w:rPr>
                <w:rtl w:val="0"/>
              </w:rPr>
            </w:r>
          </w:p>
        </w:tc>
        <w:tc>
          <w:tcPr>
            <w:gridSpan w:val="3"/>
            <w:tcBorders>
              <w:left w:color="000000" w:space="0" w:sz="4" w:val="single"/>
              <w:right w:color="000000" w:space="0" w:sz="4" w:val="single"/>
            </w:tcBorders>
          </w:tcPr>
          <w:p w:rsidR="00000000" w:rsidDel="00000000" w:rsidP="00000000" w:rsidRDefault="00000000" w:rsidRPr="00000000" w14:paraId="00000089">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276" w:lineRule="auto"/>
              <w:ind w:hanging="2"/>
              <w:jc w:val="center"/>
              <w:rPr>
                <w:color w:val="000000"/>
                <w:sz w:val="28"/>
                <w:szCs w:val="28"/>
              </w:rPr>
            </w:pPr>
            <w:r w:rsidDel="00000000" w:rsidR="00000000" w:rsidRPr="00000000">
              <w:rPr>
                <w:b w:val="1"/>
                <w:color w:val="000000"/>
                <w:sz w:val="28"/>
                <w:szCs w:val="28"/>
                <w:rtl w:val="0"/>
              </w:rPr>
              <w:t xml:space="preserve">Самостійна робота:</w:t>
            </w:r>
            <w:r w:rsidDel="00000000" w:rsidR="00000000" w:rsidRPr="00000000">
              <w:rPr>
                <w:rtl w:val="0"/>
              </w:rPr>
            </w:r>
          </w:p>
        </w:tc>
      </w:tr>
      <w:tr>
        <w:trPr>
          <w:cantSplit w:val="0"/>
          <w:trHeight w:val="324" w:hRule="atLeast"/>
          <w:tblHeader w:val="0"/>
        </w:trPr>
        <w:tc>
          <w:tcPr>
            <w:vMerge w:val="continue"/>
            <w:tcBorders>
              <w:left w:color="000000" w:space="0" w:sz="4" w:val="single"/>
              <w:right w:color="000000" w:space="0" w:sz="4" w:val="single"/>
            </w:tcBorders>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8E">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276" w:lineRule="auto"/>
              <w:ind w:hanging="2"/>
              <w:jc w:val="center"/>
              <w:rPr>
                <w:color w:val="000000"/>
                <w:sz w:val="28"/>
                <w:szCs w:val="28"/>
              </w:rPr>
            </w:pPr>
            <w:r w:rsidDel="00000000" w:rsidR="00000000" w:rsidRPr="00000000">
              <w:rPr>
                <w:color w:val="000000"/>
                <w:sz w:val="28"/>
                <w:szCs w:val="28"/>
                <w:rtl w:val="0"/>
              </w:rPr>
              <w:t xml:space="preserve">90</w:t>
            </w:r>
          </w:p>
          <w:p w:rsidR="00000000" w:rsidDel="00000000" w:rsidP="00000000" w:rsidRDefault="00000000" w:rsidRPr="00000000" w14:paraId="0000008F">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276" w:lineRule="auto"/>
              <w:ind w:hanging="2"/>
              <w:jc w:val="center"/>
              <w:rPr>
                <w:b w:val="1"/>
                <w:color w:val="000000"/>
                <w:sz w:val="28"/>
                <w:szCs w:val="28"/>
              </w:rPr>
            </w:pPr>
            <w:r w:rsidDel="00000000" w:rsidR="00000000" w:rsidRPr="00000000">
              <w:rPr>
                <w:i w:val="1"/>
                <w:color w:val="000000"/>
                <w:sz w:val="28"/>
                <w:szCs w:val="28"/>
                <w:rtl w:val="0"/>
              </w:rPr>
              <w:t xml:space="preserve">годин</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90">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276" w:lineRule="auto"/>
              <w:ind w:hanging="2"/>
              <w:rPr>
                <w:i w:val="1"/>
                <w:color w:val="000000"/>
                <w:sz w:val="28"/>
                <w:szCs w:val="28"/>
              </w:rPr>
            </w:pPr>
            <w:r w:rsidDel="00000000" w:rsidR="00000000" w:rsidRPr="00000000">
              <w:rPr>
                <w:i w:val="1"/>
                <w:color w:val="000000"/>
                <w:sz w:val="28"/>
                <w:szCs w:val="28"/>
                <w:rtl w:val="0"/>
              </w:rPr>
              <w:t xml:space="preserve">150 годин</w:t>
            </w:r>
          </w:p>
        </w:tc>
        <w:tc>
          <w:tcPr>
            <w:tcBorders>
              <w:left w:color="000000" w:space="0" w:sz="4" w:val="single"/>
              <w:right w:color="000000" w:space="0" w:sz="4" w:val="single"/>
            </w:tcBorders>
          </w:tcPr>
          <w:p w:rsidR="00000000" w:rsidDel="00000000" w:rsidP="00000000" w:rsidRDefault="00000000" w:rsidRPr="00000000" w14:paraId="00000091">
            <w:pPr>
              <w:pBdr>
                <w:top w:space="0" w:sz="0" w:val="nil"/>
                <w:left w:space="0" w:sz="0" w:val="nil"/>
                <w:bottom w:space="0" w:sz="0" w:val="nil"/>
                <w:right w:space="0" w:sz="0" w:val="nil"/>
                <w:between w:space="0" w:sz="0" w:val="nil"/>
              </w:pBdr>
              <w:shd w:fill="ffffff" w:val="clear"/>
              <w:tabs>
                <w:tab w:val="left" w:leader="none" w:pos="1493"/>
                <w:tab w:val="left" w:leader="none" w:pos="3451"/>
              </w:tabs>
              <w:spacing w:before="14" w:line="276" w:lineRule="auto"/>
              <w:ind w:hanging="2"/>
              <w:rPr>
                <w:i w:val="1"/>
                <w:color w:val="000000"/>
                <w:sz w:val="28"/>
                <w:szCs w:val="28"/>
              </w:rPr>
            </w:pPr>
            <w:r w:rsidDel="00000000" w:rsidR="00000000" w:rsidRPr="00000000">
              <w:rPr>
                <w:i w:val="1"/>
                <w:color w:val="000000"/>
                <w:sz w:val="28"/>
                <w:szCs w:val="28"/>
                <w:rtl w:val="0"/>
              </w:rPr>
              <w:t xml:space="preserve">19</w:t>
            </w:r>
            <w:r w:rsidDel="00000000" w:rsidR="00000000" w:rsidRPr="00000000">
              <w:rPr>
                <w:i w:val="1"/>
                <w:sz w:val="28"/>
                <w:szCs w:val="28"/>
                <w:rtl w:val="0"/>
              </w:rPr>
              <w:t xml:space="preserve">4</w:t>
            </w:r>
            <w:r w:rsidDel="00000000" w:rsidR="00000000" w:rsidRPr="00000000">
              <w:rPr>
                <w:i w:val="1"/>
                <w:color w:val="000000"/>
                <w:sz w:val="28"/>
                <w:szCs w:val="28"/>
                <w:rtl w:val="0"/>
              </w:rPr>
              <w:t xml:space="preserve"> годин</w:t>
            </w:r>
          </w:p>
        </w:tc>
      </w:tr>
      <w:tr>
        <w:trPr>
          <w:cantSplit w:val="0"/>
          <w:trHeight w:val="324" w:hRule="atLeast"/>
          <w:tblHeader w:val="0"/>
        </w:trPr>
        <w:tc>
          <w:tcPr>
            <w:vMerge w:val="continue"/>
            <w:tcBorders>
              <w:left w:color="000000" w:space="0" w:sz="4" w:val="single"/>
              <w:right w:color="000000" w:space="0" w:sz="4" w:val="single"/>
            </w:tcBorders>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color w:val="000000"/>
                <w:sz w:val="28"/>
                <w:szCs w:val="28"/>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color w:val="000000"/>
                <w:sz w:val="28"/>
                <w:szCs w:val="28"/>
              </w:rPr>
            </w:pPr>
            <w:r w:rsidDel="00000000" w:rsidR="00000000" w:rsidRPr="00000000">
              <w:rPr>
                <w:rtl w:val="0"/>
              </w:rPr>
            </w:r>
          </w:p>
        </w:tc>
        <w:tc>
          <w:tcPr>
            <w:gridSpan w:val="3"/>
            <w:tcBorders>
              <w:left w:color="000000" w:space="0" w:sz="4" w:val="single"/>
              <w:bottom w:color="000000" w:space="0" w:sz="4" w:val="single"/>
              <w:right w:color="000000" w:space="0" w:sz="4" w:val="single"/>
            </w:tcBorders>
          </w:tcPr>
          <w:p w:rsidR="00000000" w:rsidDel="00000000" w:rsidP="00000000" w:rsidRDefault="00000000" w:rsidRPr="00000000" w14:paraId="00000094">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b w:val="1"/>
                <w:color w:val="000000"/>
                <w:sz w:val="28"/>
                <w:szCs w:val="28"/>
                <w:rtl w:val="0"/>
              </w:rPr>
              <w:t xml:space="preserve">Вид  контролю:</w:t>
            </w:r>
            <w:r w:rsidDel="00000000" w:rsidR="00000000" w:rsidRPr="00000000">
              <w:rPr>
                <w:i w:val="1"/>
                <w:color w:val="000000"/>
                <w:sz w:val="28"/>
                <w:szCs w:val="28"/>
                <w:rtl w:val="0"/>
              </w:rPr>
              <w:t xml:space="preserve"> </w:t>
            </w:r>
            <w:r w:rsidDel="00000000" w:rsidR="00000000" w:rsidRPr="00000000">
              <w:rPr>
                <w:color w:val="000000"/>
                <w:sz w:val="28"/>
                <w:szCs w:val="28"/>
                <w:rtl w:val="0"/>
              </w:rPr>
              <w:t xml:space="preserve">іспит</w:t>
            </w:r>
          </w:p>
        </w:tc>
      </w:tr>
    </w:tbl>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ind w:hanging="2"/>
        <w:jc w:val="both"/>
        <w:rPr>
          <w:color w:val="000000"/>
        </w:rPr>
      </w:pPr>
      <w:r w:rsidDel="00000000" w:rsidR="00000000" w:rsidRPr="00000000">
        <w:rPr>
          <w:rtl w:val="0"/>
        </w:rPr>
      </w:r>
    </w:p>
    <w:p w:rsidR="00000000" w:rsidDel="00000000" w:rsidP="00000000" w:rsidRDefault="00000000" w:rsidRPr="00000000" w14:paraId="00000098">
      <w:pPr>
        <w:widowControl w:val="0"/>
        <w:numPr>
          <w:ilvl w:val="0"/>
          <w:numId w:val="10"/>
        </w:numPr>
        <w:pBdr>
          <w:top w:space="0" w:sz="0" w:val="nil"/>
          <w:left w:space="0" w:sz="0" w:val="nil"/>
          <w:bottom w:space="0" w:sz="0" w:val="nil"/>
          <w:right w:space="0" w:sz="0" w:val="nil"/>
          <w:between w:space="0" w:sz="0" w:val="nil"/>
        </w:pBdr>
        <w:spacing w:line="276" w:lineRule="auto"/>
        <w:ind w:left="0" w:hanging="2"/>
        <w:jc w:val="center"/>
        <w:rPr>
          <w:color w:val="000000"/>
          <w:sz w:val="28"/>
          <w:szCs w:val="28"/>
        </w:rPr>
      </w:pPr>
      <w:r w:rsidDel="00000000" w:rsidR="00000000" w:rsidRPr="00000000">
        <w:rPr>
          <w:b w:val="1"/>
          <w:color w:val="000000"/>
          <w:sz w:val="28"/>
          <w:szCs w:val="28"/>
          <w:rtl w:val="0"/>
        </w:rPr>
        <w:t xml:space="preserve">МЕТА, ОЧІКУВАНІ РЕЗУЛЬТАТИ НАВЧАННЯ ТА КРИТЕРІЇ ОЦІНЮВАННЯ РЕЗУЛЬТАТІВ НАВЧАННЯ </w:t>
      </w: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line="360" w:lineRule="auto"/>
        <w:ind w:hanging="2"/>
        <w:jc w:val="both"/>
        <w:rPr>
          <w:color w:val="000000"/>
          <w:sz w:val="28"/>
          <w:szCs w:val="28"/>
        </w:rPr>
      </w:pPr>
      <w:r w:rsidDel="00000000" w:rsidR="00000000" w:rsidRPr="00000000">
        <w:rPr>
          <w:b w:val="1"/>
          <w:color w:val="000000"/>
          <w:sz w:val="28"/>
          <w:szCs w:val="28"/>
          <w:rtl w:val="0"/>
        </w:rPr>
        <w:t xml:space="preserve">Мета: </w:t>
      </w:r>
      <w:r w:rsidDel="00000000" w:rsidR="00000000" w:rsidRPr="00000000">
        <w:rPr>
          <w:color w:val="000000"/>
          <w:sz w:val="28"/>
          <w:szCs w:val="28"/>
          <w:rtl w:val="0"/>
        </w:rPr>
        <w:t xml:space="preserve">сформувати вміння оперувати понятійно-категоріальним апаратом загальної психології при вивченні інших навчальних дисциплін; застосовувати теоретичні концепції різних психологічних шкіл у тлумаченні основних питань психології; застосовувати теоретичні знання в інтерпретації психологічних фактів (конкретних життєвих ситуацій, результатів експериментальних досліджень, вирішенні психологічних задач, прикладах художньої літератури); навчитись самостійно досліджувати психологічний факт, актуалізувати найбільш відповідні йому знання, висувати гіпотези та приймати рішення щодо віднесення даного факту до певної групи явищ; вміння використовувати різні методи психологічних досліджень та здатність вірно оцінювати діагностичні можливості окремих методичних прийомів пізнання іншої людини й інтерпретувати результати, які отримуються за їх допомогою.</w:t>
      </w:r>
    </w:p>
    <w:p w:rsidR="00000000" w:rsidDel="00000000" w:rsidP="00000000" w:rsidRDefault="00000000" w:rsidRPr="00000000" w14:paraId="0000009A">
      <w:pPr>
        <w:spacing w:line="360" w:lineRule="auto"/>
        <w:ind w:firstLine="709"/>
        <w:jc w:val="both"/>
        <w:rPr>
          <w:b w:val="1"/>
          <w:color w:val="1d1b11"/>
          <w:sz w:val="28"/>
          <w:szCs w:val="28"/>
        </w:rPr>
      </w:pPr>
      <w:r w:rsidDel="00000000" w:rsidR="00000000" w:rsidRPr="00000000">
        <w:rPr>
          <w:b w:val="1"/>
          <w:color w:val="1d1b11"/>
          <w:sz w:val="28"/>
          <w:szCs w:val="28"/>
          <w:rtl w:val="0"/>
        </w:rPr>
        <w:t xml:space="preserve">Компетентності та результати навчання </w:t>
      </w:r>
    </w:p>
    <w:p w:rsidR="00000000" w:rsidDel="00000000" w:rsidP="00000000" w:rsidRDefault="00000000" w:rsidRPr="00000000" w14:paraId="0000009B">
      <w:pPr>
        <w:spacing w:line="360" w:lineRule="auto"/>
        <w:ind w:firstLine="709"/>
        <w:jc w:val="both"/>
        <w:rPr>
          <w:color w:val="1d1b11"/>
          <w:sz w:val="28"/>
          <w:szCs w:val="28"/>
        </w:rPr>
      </w:pPr>
      <w:r w:rsidDel="00000000" w:rsidR="00000000" w:rsidRPr="00000000">
        <w:rPr>
          <w:color w:val="1d1b11"/>
          <w:sz w:val="28"/>
          <w:szCs w:val="28"/>
          <w:rtl w:val="0"/>
        </w:rPr>
        <w:t xml:space="preserve">До програмних компетентностей за освітньо-професійною програмою спеціальності C4 “Психологія” формування яких забезпечуються при навчанні дисципліни </w:t>
      </w:r>
      <w:r w:rsidDel="00000000" w:rsidR="00000000" w:rsidRPr="00000000">
        <w:rPr>
          <w:b w:val="1"/>
          <w:color w:val="1d1b11"/>
          <w:sz w:val="28"/>
          <w:szCs w:val="28"/>
          <w:rtl w:val="0"/>
        </w:rPr>
        <w:t xml:space="preserve">“Загальна психологія</w:t>
      </w:r>
      <w:r w:rsidDel="00000000" w:rsidR="00000000" w:rsidRPr="00000000">
        <w:rPr>
          <w:b w:val="1"/>
          <w:sz w:val="28"/>
          <w:szCs w:val="28"/>
          <w:rtl w:val="0"/>
        </w:rPr>
        <w:t xml:space="preserve"> ”</w:t>
      </w:r>
      <w:r w:rsidDel="00000000" w:rsidR="00000000" w:rsidRPr="00000000">
        <w:rPr>
          <w:color w:val="1d1b11"/>
          <w:sz w:val="28"/>
          <w:szCs w:val="28"/>
          <w:rtl w:val="0"/>
        </w:rPr>
        <w:t xml:space="preserve"> належать (</w:t>
      </w:r>
      <w:r w:rsidDel="00000000" w:rsidR="00000000" w:rsidRPr="00000000">
        <w:rPr>
          <w:sz w:val="28"/>
          <w:szCs w:val="28"/>
          <w:rtl w:val="0"/>
        </w:rPr>
        <w:t xml:space="preserve">ОК 11: ЗК 1, 3-5, 7; ФК 3-4, 7-8, 10, 12; ПРН 12-15</w:t>
      </w:r>
      <w:r w:rsidDel="00000000" w:rsidR="00000000" w:rsidRPr="00000000">
        <w:rPr>
          <w:color w:val="1d1b11"/>
          <w:sz w:val="28"/>
          <w:szCs w:val="28"/>
          <w:rtl w:val="0"/>
        </w:rPr>
        <w:t xml:space="preserve">): </w:t>
      </w:r>
    </w:p>
    <w:p w:rsidR="00000000" w:rsidDel="00000000" w:rsidP="00000000" w:rsidRDefault="00000000" w:rsidRPr="00000000" w14:paraId="0000009C">
      <w:pPr>
        <w:spacing w:line="360" w:lineRule="auto"/>
        <w:ind w:firstLine="851"/>
        <w:jc w:val="both"/>
        <w:rPr>
          <w:sz w:val="28"/>
          <w:szCs w:val="28"/>
        </w:rPr>
      </w:pPr>
      <w:r w:rsidDel="00000000" w:rsidR="00000000" w:rsidRPr="00000000">
        <w:rPr>
          <w:i w:val="1"/>
          <w:sz w:val="28"/>
          <w:szCs w:val="28"/>
          <w:rtl w:val="0"/>
        </w:rPr>
        <w:t xml:space="preserve">Інтегральна компетентність: </w:t>
      </w:r>
      <w:r w:rsidDel="00000000" w:rsidR="00000000" w:rsidRPr="00000000">
        <w:rPr>
          <w:sz w:val="28"/>
          <w:szCs w:val="28"/>
          <w:rtl w:val="0"/>
        </w:rPr>
        <w:t xml:space="preserve">здатність розв’язувати складні задачі і проблеми медичної психології, що передбачає проведення досліджень та/або здійснення інновацій і характеризується невизначеністю умов і вимог.</w:t>
      </w:r>
    </w:p>
    <w:p w:rsidR="00000000" w:rsidDel="00000000" w:rsidP="00000000" w:rsidRDefault="00000000" w:rsidRPr="00000000" w14:paraId="0000009D">
      <w:pPr>
        <w:widowControl w:val="0"/>
        <w:spacing w:line="360" w:lineRule="auto"/>
        <w:ind w:hanging="2"/>
        <w:jc w:val="both"/>
        <w:rPr>
          <w:i w:val="1"/>
          <w:color w:val="1d1b11"/>
          <w:sz w:val="28"/>
          <w:szCs w:val="28"/>
        </w:rPr>
      </w:pPr>
      <w:r w:rsidDel="00000000" w:rsidR="00000000" w:rsidRPr="00000000">
        <w:rPr>
          <w:i w:val="1"/>
          <w:color w:val="1d1b11"/>
          <w:sz w:val="28"/>
          <w:szCs w:val="28"/>
          <w:rtl w:val="0"/>
        </w:rPr>
        <w:t xml:space="preserve">Загальні компетентності (ЗК): </w:t>
      </w:r>
    </w:p>
    <w:p w:rsidR="00000000" w:rsidDel="00000000" w:rsidP="00000000" w:rsidRDefault="00000000" w:rsidRPr="00000000" w14:paraId="0000009E">
      <w:pPr>
        <w:spacing w:line="360" w:lineRule="auto"/>
        <w:ind w:firstLine="0"/>
        <w:jc w:val="both"/>
        <w:rPr>
          <w:sz w:val="28"/>
          <w:szCs w:val="28"/>
        </w:rPr>
      </w:pPr>
      <w:r w:rsidDel="00000000" w:rsidR="00000000" w:rsidRPr="00000000">
        <w:rPr>
          <w:sz w:val="28"/>
          <w:szCs w:val="28"/>
          <w:rtl w:val="0"/>
        </w:rPr>
        <w:t xml:space="preserve">ЗК2. Знання та розуміння предметної області та розуміння професійної діяльності.</w:t>
      </w:r>
    </w:p>
    <w:p w:rsidR="00000000" w:rsidDel="00000000" w:rsidP="00000000" w:rsidRDefault="00000000" w:rsidRPr="00000000" w14:paraId="0000009F">
      <w:pPr>
        <w:spacing w:line="360" w:lineRule="auto"/>
        <w:ind w:firstLine="0"/>
        <w:jc w:val="both"/>
        <w:rPr>
          <w:sz w:val="28"/>
          <w:szCs w:val="28"/>
        </w:rPr>
      </w:pPr>
      <w:r w:rsidDel="00000000" w:rsidR="00000000" w:rsidRPr="00000000">
        <w:rPr>
          <w:sz w:val="28"/>
          <w:szCs w:val="28"/>
          <w:rtl w:val="0"/>
        </w:rPr>
        <w:t xml:space="preserve">ЗК3. Навички використання інформаційних і комунікаційних технологій.</w:t>
      </w:r>
    </w:p>
    <w:p w:rsidR="00000000" w:rsidDel="00000000" w:rsidP="00000000" w:rsidRDefault="00000000" w:rsidRPr="00000000" w14:paraId="000000A0">
      <w:pPr>
        <w:spacing w:line="360" w:lineRule="auto"/>
        <w:ind w:firstLine="0"/>
        <w:jc w:val="both"/>
        <w:rPr>
          <w:sz w:val="28"/>
          <w:szCs w:val="28"/>
        </w:rPr>
      </w:pPr>
      <w:r w:rsidDel="00000000" w:rsidR="00000000" w:rsidRPr="00000000">
        <w:rPr>
          <w:sz w:val="28"/>
          <w:szCs w:val="28"/>
          <w:rtl w:val="0"/>
        </w:rPr>
        <w:t xml:space="preserve">ЗК4. Здатність вчитися і оволодівати сучасними знаннями. </w:t>
      </w:r>
    </w:p>
    <w:p w:rsidR="00000000" w:rsidDel="00000000" w:rsidP="00000000" w:rsidRDefault="00000000" w:rsidRPr="00000000" w14:paraId="000000A1">
      <w:pPr>
        <w:spacing w:line="360" w:lineRule="auto"/>
        <w:ind w:firstLine="0"/>
        <w:jc w:val="both"/>
        <w:rPr>
          <w:sz w:val="28"/>
          <w:szCs w:val="28"/>
        </w:rPr>
      </w:pPr>
      <w:r w:rsidDel="00000000" w:rsidR="00000000" w:rsidRPr="00000000">
        <w:rPr>
          <w:sz w:val="28"/>
          <w:szCs w:val="28"/>
          <w:rtl w:val="0"/>
        </w:rPr>
        <w:t xml:space="preserve">ЗК5. Здатність бути критичним і самокритичним.</w:t>
      </w:r>
    </w:p>
    <w:p w:rsidR="00000000" w:rsidDel="00000000" w:rsidP="00000000" w:rsidRDefault="00000000" w:rsidRPr="00000000" w14:paraId="000000A2">
      <w:pPr>
        <w:spacing w:line="360" w:lineRule="auto"/>
        <w:ind w:firstLine="0"/>
        <w:jc w:val="both"/>
        <w:rPr>
          <w:sz w:val="28"/>
          <w:szCs w:val="28"/>
        </w:rPr>
      </w:pPr>
      <w:r w:rsidDel="00000000" w:rsidR="00000000" w:rsidRPr="00000000">
        <w:rPr>
          <w:sz w:val="28"/>
          <w:szCs w:val="28"/>
          <w:rtl w:val="0"/>
        </w:rPr>
        <w:t xml:space="preserve">ЗК7. Здатність генерувати нові ідеї (креативність).</w:t>
      </w:r>
    </w:p>
    <w:p w:rsidR="00000000" w:rsidDel="00000000" w:rsidP="00000000" w:rsidRDefault="00000000" w:rsidRPr="00000000" w14:paraId="000000A3">
      <w:pPr>
        <w:spacing w:line="360" w:lineRule="auto"/>
        <w:ind w:firstLine="709"/>
        <w:jc w:val="both"/>
        <w:rPr>
          <w:i w:val="1"/>
          <w:sz w:val="28"/>
          <w:szCs w:val="28"/>
        </w:rPr>
      </w:pPr>
      <w:r w:rsidDel="00000000" w:rsidR="00000000" w:rsidRPr="00000000">
        <w:rPr>
          <w:i w:val="1"/>
          <w:color w:val="1d1b11"/>
          <w:sz w:val="28"/>
          <w:szCs w:val="28"/>
          <w:rtl w:val="0"/>
        </w:rPr>
        <w:t xml:space="preserve">Спеціальні (фахові, предметні) компетентності (СК):</w:t>
      </w:r>
      <w:r w:rsidDel="00000000" w:rsidR="00000000" w:rsidRPr="00000000">
        <w:rPr>
          <w:rtl w:val="0"/>
        </w:rPr>
      </w:r>
    </w:p>
    <w:p w:rsidR="00000000" w:rsidDel="00000000" w:rsidP="00000000" w:rsidRDefault="00000000" w:rsidRPr="00000000" w14:paraId="000000A4">
      <w:pPr>
        <w:spacing w:line="360" w:lineRule="auto"/>
        <w:ind w:firstLine="0"/>
        <w:jc w:val="both"/>
        <w:rPr>
          <w:sz w:val="28"/>
          <w:szCs w:val="28"/>
        </w:rPr>
      </w:pPr>
      <w:r w:rsidDel="00000000" w:rsidR="00000000" w:rsidRPr="00000000">
        <w:rPr>
          <w:sz w:val="28"/>
          <w:szCs w:val="28"/>
          <w:rtl w:val="0"/>
        </w:rPr>
        <w:t xml:space="preserve">СК3. Здатність до розуміння природи поведінки, діяльності та вчинків (зокрема, в контексті організації заходів раннього втручання).</w:t>
      </w:r>
    </w:p>
    <w:p w:rsidR="00000000" w:rsidDel="00000000" w:rsidP="00000000" w:rsidRDefault="00000000" w:rsidRPr="00000000" w14:paraId="000000A5">
      <w:pPr>
        <w:spacing w:line="360" w:lineRule="auto"/>
        <w:ind w:firstLine="0"/>
        <w:jc w:val="both"/>
        <w:rPr>
          <w:sz w:val="28"/>
          <w:szCs w:val="28"/>
        </w:rPr>
      </w:pPr>
      <w:r w:rsidDel="00000000" w:rsidR="00000000" w:rsidRPr="00000000">
        <w:rPr>
          <w:sz w:val="28"/>
          <w:szCs w:val="28"/>
          <w:rtl w:val="0"/>
        </w:rPr>
        <w:t xml:space="preserve">СК4. Здатність самостійно збирати та критично опрацьовувати, аналізувати та узагальнювати психологічну інформацію з різних джерел.</w:t>
      </w:r>
    </w:p>
    <w:p w:rsidR="00000000" w:rsidDel="00000000" w:rsidP="00000000" w:rsidRDefault="00000000" w:rsidRPr="00000000" w14:paraId="000000A6">
      <w:pPr>
        <w:spacing w:line="360" w:lineRule="auto"/>
        <w:ind w:firstLine="0"/>
        <w:jc w:val="both"/>
        <w:rPr>
          <w:sz w:val="28"/>
          <w:szCs w:val="28"/>
        </w:rPr>
      </w:pPr>
      <w:r w:rsidDel="00000000" w:rsidR="00000000" w:rsidRPr="00000000">
        <w:rPr>
          <w:sz w:val="28"/>
          <w:szCs w:val="28"/>
          <w:rtl w:val="0"/>
        </w:rPr>
        <w:t xml:space="preserve">СК7. Здатність аналізувати та систематизувати одержані результати, формулювати аргументовані висновки та рекомендації.</w:t>
      </w:r>
    </w:p>
    <w:p w:rsidR="00000000" w:rsidDel="00000000" w:rsidP="00000000" w:rsidRDefault="00000000" w:rsidRPr="00000000" w14:paraId="000000A7">
      <w:pPr>
        <w:spacing w:line="360" w:lineRule="auto"/>
        <w:ind w:firstLine="0"/>
        <w:jc w:val="both"/>
        <w:rPr>
          <w:sz w:val="28"/>
          <w:szCs w:val="28"/>
        </w:rPr>
      </w:pPr>
      <w:r w:rsidDel="00000000" w:rsidR="00000000" w:rsidRPr="00000000">
        <w:rPr>
          <w:sz w:val="28"/>
          <w:szCs w:val="28"/>
          <w:rtl w:val="0"/>
        </w:rPr>
        <w:t xml:space="preserve">СК8. Здатність організовувати та надавати психологічну допомогу (індивідуальну та групову, в т.ч. особам, які отримали психологічні травми, зокрема внаслідок війни). </w:t>
      </w:r>
    </w:p>
    <w:p w:rsidR="00000000" w:rsidDel="00000000" w:rsidP="00000000" w:rsidRDefault="00000000" w:rsidRPr="00000000" w14:paraId="000000A8">
      <w:pPr>
        <w:spacing w:line="360" w:lineRule="auto"/>
        <w:ind w:firstLine="0"/>
        <w:jc w:val="both"/>
        <w:rPr>
          <w:sz w:val="28"/>
          <w:szCs w:val="28"/>
        </w:rPr>
      </w:pPr>
      <w:r w:rsidDel="00000000" w:rsidR="00000000" w:rsidRPr="00000000">
        <w:rPr>
          <w:sz w:val="28"/>
          <w:szCs w:val="28"/>
          <w:rtl w:val="0"/>
        </w:rPr>
        <w:t xml:space="preserve">СК10. Дотримуватися у фаховій діяльності норм професійної етики та керуватися загальнолюдськими цінностями.</w:t>
      </w:r>
    </w:p>
    <w:p w:rsidR="00000000" w:rsidDel="00000000" w:rsidP="00000000" w:rsidRDefault="00000000" w:rsidRPr="00000000" w14:paraId="000000A9">
      <w:pPr>
        <w:spacing w:line="360" w:lineRule="auto"/>
        <w:ind w:firstLine="0"/>
        <w:jc w:val="both"/>
        <w:rPr>
          <w:i w:val="1"/>
          <w:sz w:val="28"/>
          <w:szCs w:val="28"/>
        </w:rPr>
      </w:pPr>
      <w:r w:rsidDel="00000000" w:rsidR="00000000" w:rsidRPr="00000000">
        <w:rPr>
          <w:i w:val="1"/>
          <w:sz w:val="28"/>
          <w:szCs w:val="28"/>
          <w:rtl w:val="0"/>
        </w:rPr>
        <w:t xml:space="preserve">СК, визначені Університетом</w:t>
      </w:r>
    </w:p>
    <w:p w:rsidR="00000000" w:rsidDel="00000000" w:rsidP="00000000" w:rsidRDefault="00000000" w:rsidRPr="00000000" w14:paraId="000000AA">
      <w:pPr>
        <w:spacing w:line="360" w:lineRule="auto"/>
        <w:ind w:firstLine="0"/>
        <w:jc w:val="both"/>
        <w:rPr>
          <w:sz w:val="28"/>
          <w:szCs w:val="28"/>
        </w:rPr>
      </w:pPr>
      <w:r w:rsidDel="00000000" w:rsidR="00000000" w:rsidRPr="00000000">
        <w:rPr>
          <w:sz w:val="28"/>
          <w:szCs w:val="28"/>
          <w:rtl w:val="0"/>
        </w:rPr>
        <w:t xml:space="preserve">СК12. Організовувати консультативну взаємодію з клієнтом та групою, аналізувати та оцінювати її ефективність.</w:t>
      </w:r>
    </w:p>
    <w:p w:rsidR="00000000" w:rsidDel="00000000" w:rsidP="00000000" w:rsidRDefault="00000000" w:rsidRPr="00000000" w14:paraId="000000AB">
      <w:pPr>
        <w:spacing w:line="360" w:lineRule="auto"/>
        <w:ind w:firstLine="709"/>
        <w:jc w:val="both"/>
        <w:rPr>
          <w:sz w:val="28"/>
          <w:szCs w:val="28"/>
        </w:rPr>
      </w:pPr>
      <w:r w:rsidDel="00000000" w:rsidR="00000000" w:rsidRPr="00000000">
        <w:rPr>
          <w:b w:val="1"/>
          <w:sz w:val="28"/>
          <w:szCs w:val="28"/>
          <w:rtl w:val="0"/>
        </w:rPr>
        <w:t xml:space="preserve">Результати навчання з дисципліни: </w:t>
      </w:r>
      <w:r w:rsidDel="00000000" w:rsidR="00000000" w:rsidRPr="00000000">
        <w:rPr>
          <w:rtl w:val="0"/>
        </w:rPr>
      </w:r>
    </w:p>
    <w:p w:rsidR="00000000" w:rsidDel="00000000" w:rsidP="00000000" w:rsidRDefault="00000000" w:rsidRPr="00000000" w14:paraId="000000AC">
      <w:pPr>
        <w:spacing w:line="360" w:lineRule="auto"/>
        <w:ind w:firstLine="0"/>
        <w:jc w:val="both"/>
        <w:rPr>
          <w:sz w:val="28"/>
          <w:szCs w:val="28"/>
        </w:rPr>
      </w:pPr>
      <w:r w:rsidDel="00000000" w:rsidR="00000000" w:rsidRPr="00000000">
        <w:rPr>
          <w:sz w:val="28"/>
          <w:szCs w:val="28"/>
          <w:rtl w:val="0"/>
        </w:rPr>
        <w:t xml:space="preserve">ПРН12. Складати та реалізовувати програму психопрофілактичних та просвітницьких дій, заходів психологічної допомоги у формі лекцій, бесід, круглих столів, ігор, тренінгів, тощо, відповідно до вимог замовника.</w:t>
      </w:r>
    </w:p>
    <w:p w:rsidR="00000000" w:rsidDel="00000000" w:rsidP="00000000" w:rsidRDefault="00000000" w:rsidRPr="00000000" w14:paraId="000000AD">
      <w:pPr>
        <w:spacing w:line="360" w:lineRule="auto"/>
        <w:ind w:firstLine="0"/>
        <w:jc w:val="both"/>
        <w:rPr>
          <w:sz w:val="28"/>
          <w:szCs w:val="28"/>
        </w:rPr>
      </w:pPr>
      <w:r w:rsidDel="00000000" w:rsidR="00000000" w:rsidRPr="00000000">
        <w:rPr>
          <w:sz w:val="28"/>
          <w:szCs w:val="28"/>
          <w:rtl w:val="0"/>
        </w:rPr>
        <w:t xml:space="preserve">ПРН13. Взаємодіяти, вступати у комунікацію, бути зрозумілим, толерантно ставитися до осіб, що мають інші культуральні чи гендерно-вікові відмінності.</w:t>
      </w:r>
    </w:p>
    <w:p w:rsidR="00000000" w:rsidDel="00000000" w:rsidP="00000000" w:rsidRDefault="00000000" w:rsidRPr="00000000" w14:paraId="000000AE">
      <w:pPr>
        <w:spacing w:line="360" w:lineRule="auto"/>
        <w:ind w:firstLine="0"/>
        <w:jc w:val="both"/>
        <w:rPr>
          <w:sz w:val="28"/>
          <w:szCs w:val="28"/>
        </w:rPr>
      </w:pPr>
      <w:r w:rsidDel="00000000" w:rsidR="00000000" w:rsidRPr="00000000">
        <w:rPr>
          <w:sz w:val="28"/>
          <w:szCs w:val="28"/>
          <w:rtl w:val="0"/>
        </w:rPr>
        <w:t xml:space="preserve">ПРН14. Ефективно виконувати різні ролі у команді у процесі вирішення фахових завдань, у тому числі демонструвати лідерські якості</w:t>
      </w:r>
    </w:p>
    <w:p w:rsidR="00000000" w:rsidDel="00000000" w:rsidP="00000000" w:rsidRDefault="00000000" w:rsidRPr="00000000" w14:paraId="000000AF">
      <w:pPr>
        <w:spacing w:line="360" w:lineRule="auto"/>
        <w:ind w:firstLine="0"/>
        <w:jc w:val="both"/>
        <w:rPr>
          <w:i w:val="1"/>
          <w:sz w:val="28"/>
          <w:szCs w:val="28"/>
        </w:rPr>
      </w:pPr>
      <w:r w:rsidDel="00000000" w:rsidR="00000000" w:rsidRPr="00000000">
        <w:rPr>
          <w:i w:val="1"/>
          <w:sz w:val="28"/>
          <w:szCs w:val="28"/>
          <w:rtl w:val="0"/>
        </w:rPr>
        <w:t xml:space="preserve">ПРН, визначені Університетом</w:t>
      </w:r>
    </w:p>
    <w:p w:rsidR="00000000" w:rsidDel="00000000" w:rsidP="00000000" w:rsidRDefault="00000000" w:rsidRPr="00000000" w14:paraId="000000B0">
      <w:pPr>
        <w:spacing w:line="360" w:lineRule="auto"/>
        <w:ind w:firstLine="0"/>
        <w:jc w:val="both"/>
        <w:rPr>
          <w:sz w:val="28"/>
          <w:szCs w:val="28"/>
        </w:rPr>
      </w:pPr>
      <w:r w:rsidDel="00000000" w:rsidR="00000000" w:rsidRPr="00000000">
        <w:rPr>
          <w:sz w:val="28"/>
          <w:szCs w:val="28"/>
          <w:rtl w:val="0"/>
        </w:rPr>
        <w:t xml:space="preserve">ПРН 15. Здійснювати пошук та вибір методів клініко-психологічного дослідження у відповідності до актуальних завдань психологічної науки та практики.</w:t>
      </w:r>
    </w:p>
    <w:p w:rsidR="00000000" w:rsidDel="00000000" w:rsidP="00000000" w:rsidRDefault="00000000" w:rsidRPr="00000000" w14:paraId="000000B1">
      <w:pPr>
        <w:spacing w:line="360" w:lineRule="auto"/>
        <w:ind w:firstLine="709"/>
        <w:jc w:val="both"/>
        <w:rPr>
          <w:sz w:val="28"/>
          <w:szCs w:val="28"/>
        </w:rPr>
      </w:pPr>
      <w:r w:rsidDel="00000000" w:rsidR="00000000" w:rsidRPr="00000000">
        <w:rPr>
          <w:b w:val="1"/>
          <w:sz w:val="28"/>
          <w:szCs w:val="28"/>
          <w:rtl w:val="0"/>
        </w:rPr>
        <w:t xml:space="preserve">Критерії оцінювання результатів навчання</w:t>
      </w:r>
      <w:r w:rsidDel="00000000" w:rsidR="00000000" w:rsidRPr="00000000">
        <w:rPr>
          <w:sz w:val="28"/>
          <w:szCs w:val="28"/>
          <w:rtl w:val="0"/>
        </w:rPr>
        <w:t xml:space="preserve"> </w:t>
      </w:r>
    </w:p>
    <w:p w:rsidR="00000000" w:rsidDel="00000000" w:rsidP="00000000" w:rsidRDefault="00000000" w:rsidRPr="00000000" w14:paraId="000000B2">
      <w:pPr>
        <w:spacing w:line="360" w:lineRule="auto"/>
        <w:ind w:firstLine="709"/>
        <w:jc w:val="both"/>
        <w:rPr>
          <w:b w:val="1"/>
          <w:sz w:val="28"/>
          <w:szCs w:val="28"/>
        </w:rPr>
      </w:pPr>
      <w:r w:rsidDel="00000000" w:rsidR="00000000" w:rsidRPr="00000000">
        <w:rPr>
          <w:sz w:val="28"/>
          <w:szCs w:val="28"/>
          <w:rtl w:val="0"/>
        </w:rPr>
        <w:t xml:space="preserve">Оцінювання навчальної діяльності студентів регламентовано Положенням про “Порядок оцінювання знань студентів під час поточного та кінцевого контролю з дисципліни в НМУ імені О.О. Богомольця” (Протокол засідання Вченої ради НМУ імені О.О. Богомольця №4 від 28.11.23р.).</w:t>
      </w:r>
      <w:r w:rsidDel="00000000" w:rsidR="00000000" w:rsidRPr="00000000">
        <w:rPr>
          <w:rtl w:val="0"/>
        </w:rPr>
      </w:r>
    </w:p>
    <w:p w:rsidR="00000000" w:rsidDel="00000000" w:rsidP="00000000" w:rsidRDefault="00000000" w:rsidRPr="00000000" w14:paraId="000000B3">
      <w:pPr>
        <w:spacing w:line="360" w:lineRule="auto"/>
        <w:ind w:firstLine="709"/>
        <w:jc w:val="both"/>
        <w:rPr>
          <w:sz w:val="28"/>
          <w:szCs w:val="28"/>
        </w:rPr>
      </w:pPr>
      <w:r w:rsidDel="00000000" w:rsidR="00000000" w:rsidRPr="00000000">
        <w:rPr>
          <w:sz w:val="28"/>
          <w:szCs w:val="28"/>
          <w:rtl w:val="0"/>
        </w:rPr>
        <w:t xml:space="preserve">Поточний контроль для студентів денної форми навчання складають усі бали, які вони накопичили під час всіх аудиторних занять. За кожний етап заняття і елемент поточного контролю студент отримує традиційну оцінку “5”, “4”, “3”, “2”, із яких викладач формує середню арифметичну оцінку за заняття, яка конвертується у бали згідно з шкалою (розподілу), що передбачена робочою навчальною програмою, яка була складена і затверджена до початку вивчення дисципліни. У випадку, якщо під час формування середньої арифметичної традиційної оцінки за заняття студент отримує традиційну оцінку “2”, то дана оцінка конвертується у 0 балів.</w:t>
      </w:r>
    </w:p>
    <w:p w:rsidR="00000000" w:rsidDel="00000000" w:rsidP="00000000" w:rsidRDefault="00000000" w:rsidRPr="00000000" w14:paraId="000000B4">
      <w:pPr>
        <w:spacing w:line="360" w:lineRule="auto"/>
        <w:ind w:firstLine="709"/>
        <w:jc w:val="both"/>
        <w:rPr>
          <w:sz w:val="28"/>
          <w:szCs w:val="28"/>
        </w:rPr>
      </w:pPr>
      <w:r w:rsidDel="00000000" w:rsidR="00000000" w:rsidRPr="00000000">
        <w:rPr>
          <w:sz w:val="28"/>
          <w:szCs w:val="28"/>
          <w:rtl w:val="0"/>
        </w:rPr>
        <w:t xml:space="preserve">Результати контролю рівня знань, кожної складової заняття, зокрема, тестів оцінюють згідно з даною шкалою:</w:t>
      </w:r>
    </w:p>
    <w:p w:rsidR="00000000" w:rsidDel="00000000" w:rsidP="00000000" w:rsidRDefault="00000000" w:rsidRPr="00000000" w14:paraId="000000B5">
      <w:pPr>
        <w:spacing w:line="360" w:lineRule="auto"/>
        <w:ind w:firstLine="709"/>
        <w:jc w:val="both"/>
        <w:rPr>
          <w:sz w:val="28"/>
          <w:szCs w:val="28"/>
        </w:rPr>
      </w:pPr>
      <w:r w:rsidDel="00000000" w:rsidR="00000000" w:rsidRPr="00000000">
        <w:rPr>
          <w:sz w:val="28"/>
          <w:szCs w:val="28"/>
          <w:rtl w:val="0"/>
        </w:rPr>
        <w:t xml:space="preserve">59% та менше правильних відповідей - оцінка “2”;</w:t>
      </w:r>
    </w:p>
    <w:p w:rsidR="00000000" w:rsidDel="00000000" w:rsidP="00000000" w:rsidRDefault="00000000" w:rsidRPr="00000000" w14:paraId="000000B6">
      <w:pPr>
        <w:spacing w:line="360" w:lineRule="auto"/>
        <w:ind w:firstLine="709"/>
        <w:jc w:val="both"/>
        <w:rPr>
          <w:sz w:val="28"/>
          <w:szCs w:val="28"/>
        </w:rPr>
      </w:pPr>
      <w:r w:rsidDel="00000000" w:rsidR="00000000" w:rsidRPr="00000000">
        <w:rPr>
          <w:sz w:val="28"/>
          <w:szCs w:val="28"/>
          <w:rtl w:val="0"/>
        </w:rPr>
        <w:t xml:space="preserve">60% - 74% правильних відповідей - оцінка “3”;</w:t>
      </w:r>
    </w:p>
    <w:p w:rsidR="00000000" w:rsidDel="00000000" w:rsidP="00000000" w:rsidRDefault="00000000" w:rsidRPr="00000000" w14:paraId="000000B7">
      <w:pPr>
        <w:spacing w:line="360" w:lineRule="auto"/>
        <w:ind w:firstLine="709"/>
        <w:jc w:val="both"/>
        <w:rPr>
          <w:sz w:val="28"/>
          <w:szCs w:val="28"/>
        </w:rPr>
      </w:pPr>
      <w:r w:rsidDel="00000000" w:rsidR="00000000" w:rsidRPr="00000000">
        <w:rPr>
          <w:sz w:val="28"/>
          <w:szCs w:val="28"/>
          <w:rtl w:val="0"/>
        </w:rPr>
        <w:t xml:space="preserve">75% - 89% правильних відповідей - оцінка “4”;</w:t>
      </w:r>
    </w:p>
    <w:p w:rsidR="00000000" w:rsidDel="00000000" w:rsidP="00000000" w:rsidRDefault="00000000" w:rsidRPr="00000000" w14:paraId="000000B8">
      <w:pPr>
        <w:spacing w:line="360" w:lineRule="auto"/>
        <w:ind w:firstLine="709"/>
        <w:jc w:val="both"/>
        <w:rPr>
          <w:sz w:val="28"/>
          <w:szCs w:val="28"/>
        </w:rPr>
      </w:pPr>
      <w:r w:rsidDel="00000000" w:rsidR="00000000" w:rsidRPr="00000000">
        <w:rPr>
          <w:sz w:val="28"/>
          <w:szCs w:val="28"/>
          <w:rtl w:val="0"/>
        </w:rPr>
        <w:t xml:space="preserve">90% - 100% правильних відповідей - оцінка “5”.</w:t>
      </w:r>
    </w:p>
    <w:p w:rsidR="00000000" w:rsidDel="00000000" w:rsidP="00000000" w:rsidRDefault="00000000" w:rsidRPr="00000000" w14:paraId="000000B9">
      <w:pPr>
        <w:spacing w:line="360" w:lineRule="auto"/>
        <w:ind w:firstLine="709"/>
        <w:jc w:val="both"/>
        <w:rPr>
          <w:sz w:val="28"/>
          <w:szCs w:val="28"/>
        </w:rPr>
      </w:pPr>
      <w:r w:rsidDel="00000000" w:rsidR="00000000" w:rsidRPr="00000000">
        <w:rPr>
          <w:b w:val="1"/>
          <w:sz w:val="28"/>
          <w:szCs w:val="28"/>
          <w:rtl w:val="0"/>
        </w:rPr>
        <w:t xml:space="preserve">Орієнтовні норми оцінювання відповідей студента:</w:t>
      </w:r>
      <w:r w:rsidDel="00000000" w:rsidR="00000000" w:rsidRPr="00000000">
        <w:rPr>
          <w:rtl w:val="0"/>
        </w:rPr>
      </w:r>
    </w:p>
    <w:p w:rsidR="00000000" w:rsidDel="00000000" w:rsidP="00000000" w:rsidRDefault="00000000" w:rsidRPr="00000000" w14:paraId="000000BA">
      <w:pPr>
        <w:spacing w:line="360" w:lineRule="auto"/>
        <w:ind w:firstLine="709"/>
        <w:jc w:val="both"/>
        <w:rPr>
          <w:sz w:val="28"/>
          <w:szCs w:val="28"/>
        </w:rPr>
      </w:pPr>
      <w:r w:rsidDel="00000000" w:rsidR="00000000" w:rsidRPr="00000000">
        <w:rPr>
          <w:sz w:val="28"/>
          <w:szCs w:val="28"/>
          <w:rtl w:val="0"/>
        </w:rPr>
        <w:t xml:space="preserve">Оцінку </w:t>
      </w:r>
      <w:r w:rsidDel="00000000" w:rsidR="00000000" w:rsidRPr="00000000">
        <w:rPr>
          <w:b w:val="1"/>
          <w:i w:val="1"/>
          <w:sz w:val="28"/>
          <w:szCs w:val="28"/>
          <w:rtl w:val="0"/>
        </w:rPr>
        <w:t xml:space="preserve">«Відмінно»</w:t>
      </w:r>
      <w:r w:rsidDel="00000000" w:rsidR="00000000" w:rsidRPr="00000000">
        <w:rPr>
          <w:sz w:val="28"/>
          <w:szCs w:val="28"/>
          <w:rtl w:val="0"/>
        </w:rPr>
        <w:t xml:space="preserve"> одержує студент – якщо студент глибоко і всебічно знає зміст курсу, ознайомлений з рекомендованою навчально-методичною літературою, науковими першоджерелами, логічно і самостійно мислить, будує правильно і повно відповідь, що викладена літературною мовою у логічній послідовності,  вільно використовує набуті теоретичні знання при аналізі, висловлює своє ставлення до тих чи інших проблем, пов‘язує матеріал із профілем медичного вищого навчального закладу, демонструє високий рівень засвоєння знань, протягом семестру отримував переважно “5”.</w:t>
      </w:r>
    </w:p>
    <w:p w:rsidR="00000000" w:rsidDel="00000000" w:rsidP="00000000" w:rsidRDefault="00000000" w:rsidRPr="00000000" w14:paraId="000000BB">
      <w:pPr>
        <w:spacing w:line="360" w:lineRule="auto"/>
        <w:ind w:firstLine="709"/>
        <w:jc w:val="both"/>
        <w:rPr>
          <w:sz w:val="28"/>
          <w:szCs w:val="28"/>
        </w:rPr>
      </w:pPr>
      <w:r w:rsidDel="00000000" w:rsidR="00000000" w:rsidRPr="00000000">
        <w:rPr>
          <w:sz w:val="28"/>
          <w:szCs w:val="28"/>
          <w:rtl w:val="0"/>
        </w:rPr>
        <w:t xml:space="preserve">Оцінку </w:t>
      </w:r>
      <w:r w:rsidDel="00000000" w:rsidR="00000000" w:rsidRPr="00000000">
        <w:rPr>
          <w:b w:val="1"/>
          <w:i w:val="1"/>
          <w:sz w:val="28"/>
          <w:szCs w:val="28"/>
          <w:rtl w:val="0"/>
        </w:rPr>
        <w:t xml:space="preserve">«Добре»</w:t>
      </w:r>
      <w:r w:rsidDel="00000000" w:rsidR="00000000" w:rsidRPr="00000000">
        <w:rPr>
          <w:sz w:val="28"/>
          <w:szCs w:val="28"/>
          <w:rtl w:val="0"/>
        </w:rPr>
        <w:t xml:space="preserve"> одержує студент – коли студент твердо знає курс і рекомендовану літературу, добре засвоїв матеріал і аргументовано викладає його, висловлює свої міркування про ті чи інші психологічні феномени, але припускається певних неточностей і похибок у логіці викладу. Недоліки легко виправляються при відповідях на додаткові запитання викладача. Протягом семестр отримував переважно “4”.</w:t>
      </w:r>
    </w:p>
    <w:p w:rsidR="00000000" w:rsidDel="00000000" w:rsidP="00000000" w:rsidRDefault="00000000" w:rsidRPr="00000000" w14:paraId="000000BC">
      <w:pPr>
        <w:spacing w:line="360" w:lineRule="auto"/>
        <w:ind w:firstLine="709"/>
        <w:jc w:val="both"/>
        <w:rPr>
          <w:sz w:val="28"/>
          <w:szCs w:val="28"/>
        </w:rPr>
      </w:pPr>
      <w:r w:rsidDel="00000000" w:rsidR="00000000" w:rsidRPr="00000000">
        <w:rPr>
          <w:sz w:val="28"/>
          <w:szCs w:val="28"/>
          <w:rtl w:val="0"/>
        </w:rPr>
        <w:t xml:space="preserve">Оцінку </w:t>
      </w:r>
      <w:r w:rsidDel="00000000" w:rsidR="00000000" w:rsidRPr="00000000">
        <w:rPr>
          <w:b w:val="1"/>
          <w:i w:val="1"/>
          <w:sz w:val="28"/>
          <w:szCs w:val="28"/>
          <w:rtl w:val="0"/>
        </w:rPr>
        <w:t xml:space="preserve">«Задовільно</w:t>
      </w:r>
      <w:r w:rsidDel="00000000" w:rsidR="00000000" w:rsidRPr="00000000">
        <w:rPr>
          <w:b w:val="1"/>
          <w:sz w:val="28"/>
          <w:szCs w:val="28"/>
          <w:rtl w:val="0"/>
        </w:rPr>
        <w:t xml:space="preserve">»</w:t>
      </w:r>
      <w:r w:rsidDel="00000000" w:rsidR="00000000" w:rsidRPr="00000000">
        <w:rPr>
          <w:b w:val="1"/>
          <w:i w:val="1"/>
          <w:sz w:val="28"/>
          <w:szCs w:val="28"/>
          <w:rtl w:val="0"/>
        </w:rPr>
        <w:t xml:space="preserve"> </w:t>
      </w:r>
      <w:r w:rsidDel="00000000" w:rsidR="00000000" w:rsidRPr="00000000">
        <w:rPr>
          <w:sz w:val="28"/>
          <w:szCs w:val="28"/>
          <w:rtl w:val="0"/>
        </w:rPr>
        <w:t xml:space="preserve">одержує студент</w:t>
      </w:r>
      <w:r w:rsidDel="00000000" w:rsidR="00000000" w:rsidRPr="00000000">
        <w:rPr>
          <w:b w:val="1"/>
          <w:i w:val="1"/>
          <w:sz w:val="28"/>
          <w:szCs w:val="28"/>
          <w:rtl w:val="0"/>
        </w:rPr>
        <w:t xml:space="preserve"> </w:t>
      </w:r>
      <w:r w:rsidDel="00000000" w:rsidR="00000000" w:rsidRPr="00000000">
        <w:rPr>
          <w:b w:val="1"/>
          <w:sz w:val="28"/>
          <w:szCs w:val="28"/>
          <w:rtl w:val="0"/>
        </w:rPr>
        <w:t xml:space="preserve">– </w:t>
      </w:r>
      <w:r w:rsidDel="00000000" w:rsidR="00000000" w:rsidRPr="00000000">
        <w:rPr>
          <w:sz w:val="28"/>
          <w:szCs w:val="28"/>
          <w:rtl w:val="0"/>
        </w:rPr>
        <w:t xml:space="preserve">якщо студент в основному знає курс, ознайомлений з рекомендованою літературою, але непереконливо відповідає, плутає терміни, невпевнено почувається, демонструє розуміння навчального матеріалу при недостатній повноті засвоєння понять або непослідовному викладі матеріалу, виявляє неточності у знаннях, не вміє оцінювати факти та явища, пов‘язувати їх із майбутнім фахом. Протягом семестру відповідав в основному на “3”.</w:t>
      </w:r>
    </w:p>
    <w:p w:rsidR="00000000" w:rsidDel="00000000" w:rsidP="00000000" w:rsidRDefault="00000000" w:rsidRPr="00000000" w14:paraId="000000BD">
      <w:pPr>
        <w:spacing w:line="360" w:lineRule="auto"/>
        <w:ind w:hanging="2"/>
        <w:jc w:val="both"/>
        <w:rPr>
          <w:sz w:val="28"/>
          <w:szCs w:val="28"/>
        </w:rPr>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18" w:top="993" w:left="1701" w:right="851" w:header="720" w:footer="720"/>
          <w:pgNumType w:start="1"/>
          <w:titlePg w:val="1"/>
        </w:sectPr>
      </w:pPr>
      <w:r w:rsidDel="00000000" w:rsidR="00000000" w:rsidRPr="00000000">
        <w:rPr>
          <w:sz w:val="28"/>
          <w:szCs w:val="28"/>
          <w:rtl w:val="0"/>
        </w:rPr>
        <w:t xml:space="preserve">Оцінку</w:t>
        <w:tab/>
        <w:t xml:space="preserve">«</w:t>
      </w:r>
      <w:r w:rsidDel="00000000" w:rsidR="00000000" w:rsidRPr="00000000">
        <w:rPr>
          <w:b w:val="1"/>
          <w:i w:val="1"/>
          <w:sz w:val="28"/>
          <w:szCs w:val="28"/>
          <w:rtl w:val="0"/>
        </w:rPr>
        <w:t xml:space="preserve">Незадовільно»</w:t>
      </w:r>
      <w:r w:rsidDel="00000000" w:rsidR="00000000" w:rsidRPr="00000000">
        <w:rPr>
          <w:sz w:val="28"/>
          <w:szCs w:val="28"/>
          <w:rtl w:val="0"/>
        </w:rPr>
        <w:t xml:space="preserve"> одержує студент – коли студент не опанував зміст курсу, вкрай слабо знає загальну літературу курсу, не володіє науковими фактами, визначеннями, категоріями, правилами та законами. Відсутнє загально гуманітарне та наукове мислення, практичними навичками не володіє. Відповідь неправильна, студент виявляє незнання основних понять предмету. Часто пропускав лекції. На заняттях отримував в основному.</w:t>
      </w:r>
    </w:p>
    <w:p w:rsidR="00000000" w:rsidDel="00000000" w:rsidP="00000000" w:rsidRDefault="00000000" w:rsidRPr="00000000" w14:paraId="000000BE">
      <w:pPr>
        <w:spacing w:before="66" w:line="360" w:lineRule="auto"/>
        <w:ind w:left="566" w:right="348" w:hanging="566"/>
        <w:jc w:val="center"/>
        <w:rPr>
          <w:b w:val="1"/>
        </w:rPr>
      </w:pPr>
      <w:r w:rsidDel="00000000" w:rsidR="00000000" w:rsidRPr="00000000">
        <w:rPr>
          <w:b w:val="1"/>
          <w:sz w:val="28"/>
          <w:szCs w:val="28"/>
          <w:rtl w:val="0"/>
        </w:rPr>
        <w:t xml:space="preserve">Матриця компетентностей</w:t>
      </w:r>
      <w:r w:rsidDel="00000000" w:rsidR="00000000" w:rsidRPr="00000000">
        <w:rPr>
          <w:rtl w:val="0"/>
        </w:rPr>
      </w:r>
    </w:p>
    <w:tbl>
      <w:tblPr>
        <w:tblStyle w:val="Table2"/>
        <w:tblW w:w="12787.0" w:type="dxa"/>
        <w:jc w:val="left"/>
        <w:tblInd w:w="5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5"/>
        <w:gridCol w:w="1847"/>
        <w:gridCol w:w="2130"/>
        <w:gridCol w:w="1515"/>
        <w:gridCol w:w="1455"/>
        <w:gridCol w:w="1755"/>
        <w:gridCol w:w="2100"/>
        <w:tblGridChange w:id="0">
          <w:tblGrid>
            <w:gridCol w:w="1985"/>
            <w:gridCol w:w="1847"/>
            <w:gridCol w:w="2130"/>
            <w:gridCol w:w="1515"/>
            <w:gridCol w:w="1455"/>
            <w:gridCol w:w="1755"/>
            <w:gridCol w:w="2100"/>
          </w:tblGrid>
        </w:tblGridChange>
      </w:tblGrid>
      <w:tr>
        <w:trPr>
          <w:cantSplit w:val="0"/>
          <w:tblHeader w:val="0"/>
        </w:trPr>
        <w:tc>
          <w:tcPr>
            <w:vMerge w:val="restart"/>
          </w:tcPr>
          <w:p w:rsidR="00000000" w:rsidDel="00000000" w:rsidP="00000000" w:rsidRDefault="00000000" w:rsidRPr="00000000" w14:paraId="000000BF">
            <w:pPr>
              <w:spacing w:before="66" w:lineRule="auto"/>
              <w:ind w:right="348"/>
              <w:jc w:val="center"/>
              <w:rPr>
                <w:b w:val="1"/>
              </w:rPr>
            </w:pPr>
            <w:r w:rsidDel="00000000" w:rsidR="00000000" w:rsidRPr="00000000">
              <w:rPr>
                <w:b w:val="1"/>
                <w:rtl w:val="0"/>
              </w:rPr>
              <w:t xml:space="preserve">ОК 11</w:t>
            </w:r>
          </w:p>
        </w:tc>
        <w:tc>
          <w:tcPr/>
          <w:p w:rsidR="00000000" w:rsidDel="00000000" w:rsidP="00000000" w:rsidRDefault="00000000" w:rsidRPr="00000000" w14:paraId="000000C0">
            <w:pPr>
              <w:spacing w:before="66" w:lineRule="auto"/>
              <w:ind w:right="348"/>
              <w:jc w:val="center"/>
              <w:rPr>
                <w:b w:val="1"/>
              </w:rPr>
            </w:pPr>
            <w:r w:rsidDel="00000000" w:rsidR="00000000" w:rsidRPr="00000000">
              <w:rPr>
                <w:b w:val="1"/>
                <w:rtl w:val="0"/>
              </w:rPr>
              <w:t xml:space="preserve">ІК</w:t>
            </w:r>
          </w:p>
        </w:tc>
        <w:tc>
          <w:tcPr/>
          <w:p w:rsidR="00000000" w:rsidDel="00000000" w:rsidP="00000000" w:rsidRDefault="00000000" w:rsidRPr="00000000" w14:paraId="000000C1">
            <w:pPr>
              <w:spacing w:before="66" w:lineRule="auto"/>
              <w:ind w:right="119"/>
              <w:jc w:val="center"/>
              <w:rPr>
                <w:b w:val="1"/>
              </w:rPr>
            </w:pPr>
            <w:r w:rsidDel="00000000" w:rsidR="00000000" w:rsidRPr="00000000">
              <w:rPr>
                <w:b w:val="1"/>
                <w:rtl w:val="0"/>
              </w:rPr>
              <w:t xml:space="preserve">ЗК 2, 3-5, 7</w:t>
            </w:r>
          </w:p>
        </w:tc>
        <w:tc>
          <w:tcPr/>
          <w:p w:rsidR="00000000" w:rsidDel="00000000" w:rsidP="00000000" w:rsidRDefault="00000000" w:rsidRPr="00000000" w14:paraId="000000C2">
            <w:pPr>
              <w:spacing w:before="66" w:lineRule="auto"/>
              <w:ind w:right="348"/>
              <w:jc w:val="center"/>
              <w:rPr>
                <w:b w:val="1"/>
              </w:rPr>
            </w:pPr>
            <w:r w:rsidDel="00000000" w:rsidR="00000000" w:rsidRPr="00000000">
              <w:rPr>
                <w:b w:val="1"/>
                <w:rtl w:val="0"/>
              </w:rPr>
              <w:t xml:space="preserve">ФК 3-4</w:t>
            </w:r>
          </w:p>
        </w:tc>
        <w:tc>
          <w:tcPr/>
          <w:p w:rsidR="00000000" w:rsidDel="00000000" w:rsidP="00000000" w:rsidRDefault="00000000" w:rsidRPr="00000000" w14:paraId="000000C3">
            <w:pPr>
              <w:spacing w:before="66" w:lineRule="auto"/>
              <w:ind w:right="348"/>
              <w:jc w:val="center"/>
              <w:rPr>
                <w:b w:val="1"/>
              </w:rPr>
            </w:pPr>
            <w:r w:rsidDel="00000000" w:rsidR="00000000" w:rsidRPr="00000000">
              <w:rPr>
                <w:b w:val="1"/>
                <w:rtl w:val="0"/>
              </w:rPr>
              <w:t xml:space="preserve">ФК 7-8</w:t>
            </w:r>
          </w:p>
        </w:tc>
        <w:tc>
          <w:tcPr/>
          <w:p w:rsidR="00000000" w:rsidDel="00000000" w:rsidP="00000000" w:rsidRDefault="00000000" w:rsidRPr="00000000" w14:paraId="000000C4">
            <w:pPr>
              <w:spacing w:before="66" w:lineRule="auto"/>
              <w:ind w:right="348"/>
              <w:jc w:val="center"/>
              <w:rPr>
                <w:b w:val="1"/>
              </w:rPr>
            </w:pPr>
            <w:r w:rsidDel="00000000" w:rsidR="00000000" w:rsidRPr="00000000">
              <w:rPr>
                <w:b w:val="1"/>
                <w:rtl w:val="0"/>
              </w:rPr>
              <w:t xml:space="preserve">ФК 10, 12</w:t>
            </w:r>
          </w:p>
        </w:tc>
        <w:tc>
          <w:tcPr/>
          <w:p w:rsidR="00000000" w:rsidDel="00000000" w:rsidP="00000000" w:rsidRDefault="00000000" w:rsidRPr="00000000" w14:paraId="000000C5">
            <w:pPr>
              <w:spacing w:before="66" w:lineRule="auto"/>
              <w:ind w:right="348"/>
              <w:jc w:val="center"/>
              <w:rPr>
                <w:b w:val="1"/>
              </w:rPr>
            </w:pPr>
            <w:r w:rsidDel="00000000" w:rsidR="00000000" w:rsidRPr="00000000">
              <w:rPr>
                <w:b w:val="1"/>
                <w:rtl w:val="0"/>
              </w:rPr>
              <w:t xml:space="preserve">ПРН 12-15</w:t>
            </w:r>
          </w:p>
        </w:tc>
      </w:tr>
      <w:tr>
        <w:trPr>
          <w:cantSplit w:val="0"/>
          <w:tblHeader w:val="0"/>
        </w:trPr>
        <w:tc>
          <w:tcPr>
            <w:vMerge w:val="continue"/>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c>
          <w:tcPr/>
          <w:p w:rsidR="00000000" w:rsidDel="00000000" w:rsidP="00000000" w:rsidRDefault="00000000" w:rsidRPr="00000000" w14:paraId="000000C7">
            <w:pPr>
              <w:spacing w:before="66" w:lineRule="auto"/>
              <w:ind w:right="348"/>
              <w:jc w:val="center"/>
              <w:rPr>
                <w:b w:val="1"/>
              </w:rPr>
            </w:pPr>
            <w:r w:rsidDel="00000000" w:rsidR="00000000" w:rsidRPr="00000000">
              <w:rPr>
                <w:b w:val="1"/>
                <w:rtl w:val="0"/>
              </w:rPr>
              <w:t xml:space="preserve">+</w:t>
            </w:r>
          </w:p>
        </w:tc>
        <w:tc>
          <w:tcPr/>
          <w:p w:rsidR="00000000" w:rsidDel="00000000" w:rsidP="00000000" w:rsidRDefault="00000000" w:rsidRPr="00000000" w14:paraId="000000C8">
            <w:pPr>
              <w:spacing w:before="66" w:lineRule="auto"/>
              <w:ind w:right="348"/>
              <w:jc w:val="center"/>
              <w:rPr>
                <w:b w:val="1"/>
              </w:rPr>
            </w:pPr>
            <w:r w:rsidDel="00000000" w:rsidR="00000000" w:rsidRPr="00000000">
              <w:rPr>
                <w:b w:val="1"/>
                <w:rtl w:val="0"/>
              </w:rPr>
              <w:t xml:space="preserve">+</w:t>
            </w:r>
          </w:p>
        </w:tc>
        <w:tc>
          <w:tcPr/>
          <w:p w:rsidR="00000000" w:rsidDel="00000000" w:rsidP="00000000" w:rsidRDefault="00000000" w:rsidRPr="00000000" w14:paraId="000000C9">
            <w:pPr>
              <w:spacing w:before="66" w:lineRule="auto"/>
              <w:ind w:right="348"/>
              <w:jc w:val="center"/>
              <w:rPr>
                <w:b w:val="1"/>
              </w:rPr>
            </w:pPr>
            <w:r w:rsidDel="00000000" w:rsidR="00000000" w:rsidRPr="00000000">
              <w:rPr>
                <w:b w:val="1"/>
                <w:rtl w:val="0"/>
              </w:rPr>
              <w:t xml:space="preserve">+</w:t>
            </w:r>
          </w:p>
        </w:tc>
        <w:tc>
          <w:tcPr/>
          <w:p w:rsidR="00000000" w:rsidDel="00000000" w:rsidP="00000000" w:rsidRDefault="00000000" w:rsidRPr="00000000" w14:paraId="000000CA">
            <w:pPr>
              <w:spacing w:before="66" w:lineRule="auto"/>
              <w:ind w:right="348"/>
              <w:jc w:val="center"/>
              <w:rPr>
                <w:b w:val="1"/>
              </w:rPr>
            </w:pPr>
            <w:r w:rsidDel="00000000" w:rsidR="00000000" w:rsidRPr="00000000">
              <w:rPr>
                <w:b w:val="1"/>
                <w:rtl w:val="0"/>
              </w:rPr>
              <w:t xml:space="preserve">+</w:t>
            </w:r>
          </w:p>
        </w:tc>
        <w:tc>
          <w:tcPr/>
          <w:p w:rsidR="00000000" w:rsidDel="00000000" w:rsidP="00000000" w:rsidRDefault="00000000" w:rsidRPr="00000000" w14:paraId="000000CB">
            <w:pPr>
              <w:spacing w:before="66" w:lineRule="auto"/>
              <w:ind w:right="348"/>
              <w:jc w:val="center"/>
              <w:rPr>
                <w:b w:val="1"/>
              </w:rPr>
            </w:pPr>
            <w:r w:rsidDel="00000000" w:rsidR="00000000" w:rsidRPr="00000000">
              <w:rPr>
                <w:b w:val="1"/>
                <w:rtl w:val="0"/>
              </w:rPr>
              <w:t xml:space="preserve">+</w:t>
            </w:r>
          </w:p>
        </w:tc>
        <w:tc>
          <w:tcPr/>
          <w:p w:rsidR="00000000" w:rsidDel="00000000" w:rsidP="00000000" w:rsidRDefault="00000000" w:rsidRPr="00000000" w14:paraId="000000CC">
            <w:pPr>
              <w:spacing w:before="66" w:lineRule="auto"/>
              <w:ind w:right="348"/>
              <w:jc w:val="center"/>
              <w:rPr>
                <w:b w:val="1"/>
              </w:rPr>
            </w:pPr>
            <w:r w:rsidDel="00000000" w:rsidR="00000000" w:rsidRPr="00000000">
              <w:rPr>
                <w:b w:val="1"/>
                <w:rtl w:val="0"/>
              </w:rPr>
              <w:t xml:space="preserve">+</w:t>
            </w:r>
          </w:p>
        </w:tc>
      </w:tr>
    </w:tbl>
    <w:p w:rsidR="00000000" w:rsidDel="00000000" w:rsidP="00000000" w:rsidRDefault="00000000" w:rsidRPr="00000000" w14:paraId="000000CD">
      <w:pPr>
        <w:spacing w:before="66" w:line="360" w:lineRule="auto"/>
        <w:ind w:left="566" w:right="348" w:hanging="1.0000000000000142"/>
        <w:jc w:val="center"/>
        <w:rPr>
          <w:b w:val="1"/>
          <w:color w:val="000000"/>
        </w:rPr>
      </w:pPr>
      <w:r w:rsidDel="00000000" w:rsidR="00000000" w:rsidRPr="00000000">
        <w:rPr>
          <w:rtl w:val="0"/>
        </w:rPr>
      </w:r>
    </w:p>
    <w:p w:rsidR="00000000" w:rsidDel="00000000" w:rsidP="00000000" w:rsidRDefault="00000000" w:rsidRPr="00000000" w14:paraId="000000CE">
      <w:pPr>
        <w:spacing w:before="66" w:lineRule="auto"/>
        <w:ind w:left="566" w:right="348" w:hanging="1.0000000000000142"/>
        <w:jc w:val="center"/>
        <w:rPr>
          <w:b w:val="1"/>
          <w:sz w:val="52"/>
          <w:szCs w:val="52"/>
        </w:rPr>
      </w:pPr>
      <w:r w:rsidDel="00000000" w:rsidR="00000000" w:rsidRPr="00000000">
        <w:rPr>
          <w:b w:val="1"/>
          <w:color w:val="000000"/>
          <w:sz w:val="28"/>
          <w:szCs w:val="28"/>
          <w:rtl w:val="0"/>
        </w:rPr>
        <w:t xml:space="preserve">Матриця відповідності визначених Стандартом компетентностей дескрипторам НРК</w:t>
      </w:r>
      <w:r w:rsidDel="00000000" w:rsidR="00000000" w:rsidRPr="00000000">
        <w:rPr>
          <w:rtl w:val="0"/>
        </w:rPr>
      </w:r>
    </w:p>
    <w:tbl>
      <w:tblPr>
        <w:tblStyle w:val="Table3"/>
        <w:tblW w:w="13466.0" w:type="dxa"/>
        <w:jc w:val="left"/>
        <w:tblInd w:w="562.0" w:type="dxa"/>
        <w:tblLayout w:type="fixed"/>
        <w:tblLook w:val="0400"/>
      </w:tblPr>
      <w:tblGrid>
        <w:gridCol w:w="2834"/>
        <w:gridCol w:w="2694"/>
        <w:gridCol w:w="2693"/>
        <w:gridCol w:w="2126"/>
        <w:gridCol w:w="3119"/>
        <w:tblGridChange w:id="0">
          <w:tblGrid>
            <w:gridCol w:w="2834"/>
            <w:gridCol w:w="2694"/>
            <w:gridCol w:w="2693"/>
            <w:gridCol w:w="2126"/>
            <w:gridCol w:w="3119"/>
          </w:tblGrid>
        </w:tblGridChange>
      </w:tblGrid>
      <w:tr>
        <w:trPr>
          <w:cantSplit w:val="0"/>
          <w:trHeight w:val="4063"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CF">
            <w:pPr>
              <w:spacing w:after="240" w:lineRule="auto"/>
              <w:ind w:left="-1111" w:firstLine="0"/>
              <w:rPr/>
            </w:pPr>
            <w:r w:rsidDel="00000000" w:rsidR="00000000" w:rsidRPr="00000000">
              <w:rPr>
                <w:rtl w:val="0"/>
              </w:rPr>
              <w:br w:type="textWrapping"/>
              <w:br w:type="textWrapping"/>
              <w:br w:type="textWrapping"/>
              <w:br w:type="textWrapping"/>
              <w:br w:type="textWrapping"/>
              <w:br w:type="textWrapping"/>
            </w:r>
          </w:p>
          <w:p w:rsidR="00000000" w:rsidDel="00000000" w:rsidP="00000000" w:rsidRDefault="00000000" w:rsidRPr="00000000" w14:paraId="000000D0">
            <w:pPr>
              <w:ind w:left="143" w:right="125" w:firstLine="0"/>
              <w:jc w:val="center"/>
              <w:rPr/>
            </w:pPr>
            <w:r w:rsidDel="00000000" w:rsidR="00000000" w:rsidRPr="00000000">
              <w:rPr>
                <w:color w:val="000000"/>
                <w:sz w:val="20"/>
                <w:szCs w:val="20"/>
                <w:rtl w:val="0"/>
              </w:rPr>
              <w:t xml:space="preserve">Класифікація компетентностей за НРК</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D1">
            <w:pPr>
              <w:spacing w:before="3" w:lineRule="auto"/>
              <w:ind w:left="107" w:firstLine="0"/>
              <w:rPr/>
            </w:pPr>
            <w:r w:rsidDel="00000000" w:rsidR="00000000" w:rsidRPr="00000000">
              <w:rPr>
                <w:b w:val="1"/>
                <w:color w:val="000000"/>
                <w:sz w:val="20"/>
                <w:szCs w:val="20"/>
                <w:rtl w:val="0"/>
              </w:rPr>
              <w:t xml:space="preserve">Знання</w:t>
            </w:r>
            <w:r w:rsidDel="00000000" w:rsidR="00000000" w:rsidRPr="00000000">
              <w:rPr>
                <w:rtl w:val="0"/>
              </w:rPr>
            </w:r>
          </w:p>
          <w:p w:rsidR="00000000" w:rsidDel="00000000" w:rsidP="00000000" w:rsidRDefault="00000000" w:rsidRPr="00000000" w14:paraId="000000D2">
            <w:pPr>
              <w:spacing w:before="5" w:lineRule="auto"/>
              <w:ind w:left="107" w:right="97" w:firstLine="0"/>
              <w:jc w:val="both"/>
              <w:rPr/>
            </w:pPr>
            <w:r w:rsidDel="00000000" w:rsidR="00000000" w:rsidRPr="00000000">
              <w:rPr>
                <w:b w:val="1"/>
                <w:color w:val="000000"/>
                <w:sz w:val="20"/>
                <w:szCs w:val="20"/>
                <w:rtl w:val="0"/>
              </w:rPr>
              <w:t xml:space="preserve">Зн1</w:t>
              <w:tab/>
            </w:r>
            <w:r w:rsidDel="00000000" w:rsidR="00000000" w:rsidRPr="00000000">
              <w:rPr>
                <w:color w:val="000000"/>
                <w:sz w:val="20"/>
                <w:szCs w:val="20"/>
                <w:rtl w:val="0"/>
              </w:rPr>
              <w:t xml:space="preserve">Спеціалізовані концептуальні знання, що включають сучасні наукові здобутки у сфері професійної діяльності або галузі знань і є основою для оригінального мислення та проведення досліджень</w:t>
            </w:r>
            <w:r w:rsidDel="00000000" w:rsidR="00000000" w:rsidRPr="00000000">
              <w:rPr>
                <w:rtl w:val="0"/>
              </w:rPr>
            </w:r>
          </w:p>
          <w:p w:rsidR="00000000" w:rsidDel="00000000" w:rsidP="00000000" w:rsidRDefault="00000000" w:rsidRPr="00000000" w14:paraId="000000D3">
            <w:pPr>
              <w:spacing w:before="3" w:lineRule="auto"/>
              <w:ind w:left="107" w:right="98" w:firstLine="0"/>
              <w:jc w:val="both"/>
              <w:rPr>
                <w:color w:val="000000"/>
                <w:sz w:val="20"/>
                <w:szCs w:val="20"/>
              </w:rPr>
            </w:pPr>
            <w:r w:rsidDel="00000000" w:rsidR="00000000" w:rsidRPr="00000000">
              <w:rPr>
                <w:b w:val="1"/>
                <w:color w:val="000000"/>
                <w:sz w:val="20"/>
                <w:szCs w:val="20"/>
                <w:rtl w:val="0"/>
              </w:rPr>
              <w:t xml:space="preserve">Зн2 </w:t>
            </w:r>
            <w:r w:rsidDel="00000000" w:rsidR="00000000" w:rsidRPr="00000000">
              <w:rPr>
                <w:color w:val="000000"/>
                <w:sz w:val="20"/>
                <w:szCs w:val="20"/>
                <w:rtl w:val="0"/>
              </w:rPr>
              <w:t xml:space="preserve">Критичне осмислення проблем у галузі та на межі галузей знань</w:t>
            </w:r>
          </w:p>
          <w:p w:rsidR="00000000" w:rsidDel="00000000" w:rsidP="00000000" w:rsidRDefault="00000000" w:rsidRPr="00000000" w14:paraId="000000D4">
            <w:pPr>
              <w:spacing w:before="3" w:lineRule="auto"/>
              <w:ind w:left="107" w:right="98" w:firstLine="0"/>
              <w:jc w:val="both"/>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D5">
            <w:pPr>
              <w:spacing w:before="3" w:lineRule="auto"/>
              <w:ind w:left="106" w:firstLine="0"/>
              <w:rPr/>
            </w:pPr>
            <w:r w:rsidDel="00000000" w:rsidR="00000000" w:rsidRPr="00000000">
              <w:rPr>
                <w:b w:val="1"/>
                <w:color w:val="000000"/>
                <w:sz w:val="20"/>
                <w:szCs w:val="20"/>
                <w:rtl w:val="0"/>
              </w:rPr>
              <w:t xml:space="preserve">Уміння/Навички</w:t>
            </w:r>
            <w:r w:rsidDel="00000000" w:rsidR="00000000" w:rsidRPr="00000000">
              <w:rPr>
                <w:rtl w:val="0"/>
              </w:rPr>
            </w:r>
          </w:p>
          <w:p w:rsidR="00000000" w:rsidDel="00000000" w:rsidP="00000000" w:rsidRDefault="00000000" w:rsidRPr="00000000" w14:paraId="000000D6">
            <w:pPr>
              <w:spacing w:before="5" w:lineRule="auto"/>
              <w:ind w:left="106" w:right="100" w:firstLine="0"/>
              <w:jc w:val="both"/>
              <w:rPr>
                <w:color w:val="000000"/>
                <w:sz w:val="20"/>
                <w:szCs w:val="20"/>
              </w:rPr>
            </w:pPr>
            <w:r w:rsidDel="00000000" w:rsidR="00000000" w:rsidRPr="00000000">
              <w:rPr>
                <w:b w:val="1"/>
                <w:color w:val="000000"/>
                <w:sz w:val="20"/>
                <w:szCs w:val="20"/>
                <w:rtl w:val="0"/>
              </w:rPr>
              <w:t xml:space="preserve">Ум1 </w:t>
            </w:r>
            <w:r w:rsidDel="00000000" w:rsidR="00000000" w:rsidRPr="00000000">
              <w:rPr>
                <w:sz w:val="20"/>
                <w:szCs w:val="20"/>
                <w:rtl w:val="0"/>
              </w:rPr>
              <w:t xml:space="preserve">Розв’язання складних непередбачуваних задач і проблем у спеціалізованих сферах професійної діяльності та або навчання, що передбачає збирання та інтерпретацію інформації (даних), вибір методів та інструментальних засобів застосування інноваційних підходів</w:t>
            </w:r>
            <w:r w:rsidDel="00000000" w:rsidR="00000000" w:rsidRPr="00000000">
              <w:rPr>
                <w:rtl w:val="0"/>
              </w:rPr>
            </w:r>
          </w:p>
          <w:p w:rsidR="00000000" w:rsidDel="00000000" w:rsidP="00000000" w:rsidRDefault="00000000" w:rsidRPr="00000000" w14:paraId="000000D7">
            <w:pPr>
              <w:spacing w:before="8" w:lineRule="auto"/>
              <w:ind w:left="106" w:right="98" w:firstLine="0"/>
              <w:jc w:val="both"/>
              <w:rPr>
                <w:color w:val="00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D8">
            <w:pPr>
              <w:spacing w:before="3" w:lineRule="auto"/>
              <w:ind w:left="105" w:firstLine="0"/>
              <w:rPr/>
            </w:pPr>
            <w:r w:rsidDel="00000000" w:rsidR="00000000" w:rsidRPr="00000000">
              <w:rPr>
                <w:b w:val="1"/>
                <w:color w:val="000000"/>
                <w:sz w:val="20"/>
                <w:szCs w:val="20"/>
                <w:rtl w:val="0"/>
              </w:rPr>
              <w:t xml:space="preserve">Комунікація</w:t>
            </w:r>
            <w:r w:rsidDel="00000000" w:rsidR="00000000" w:rsidRPr="00000000">
              <w:rPr>
                <w:rtl w:val="0"/>
              </w:rPr>
            </w:r>
          </w:p>
          <w:p w:rsidR="00000000" w:rsidDel="00000000" w:rsidP="00000000" w:rsidRDefault="00000000" w:rsidRPr="00000000" w14:paraId="000000D9">
            <w:pPr>
              <w:spacing w:before="5" w:lineRule="auto"/>
              <w:ind w:left="105" w:right="99" w:firstLine="0"/>
              <w:jc w:val="both"/>
              <w:rPr>
                <w:sz w:val="20"/>
                <w:szCs w:val="20"/>
              </w:rPr>
            </w:pPr>
            <w:r w:rsidDel="00000000" w:rsidR="00000000" w:rsidRPr="00000000">
              <w:rPr>
                <w:b w:val="1"/>
                <w:color w:val="000000"/>
                <w:sz w:val="20"/>
                <w:szCs w:val="20"/>
                <w:rtl w:val="0"/>
              </w:rPr>
              <w:t xml:space="preserve">К1 Д</w:t>
            </w:r>
            <w:r w:rsidDel="00000000" w:rsidR="00000000" w:rsidRPr="00000000">
              <w:rPr>
                <w:sz w:val="20"/>
                <w:szCs w:val="20"/>
                <w:rtl w:val="0"/>
              </w:rPr>
              <w:t xml:space="preserve">онесення до фахівців і нефахівців інформації, ідей, проблем, рішень та власного досвіду в галузі професійної діяльності </w:t>
            </w:r>
          </w:p>
          <w:p w:rsidR="00000000" w:rsidDel="00000000" w:rsidP="00000000" w:rsidRDefault="00000000" w:rsidRPr="00000000" w14:paraId="000000DA">
            <w:pPr>
              <w:spacing w:before="5" w:lineRule="auto"/>
              <w:ind w:left="105" w:right="99" w:firstLine="0"/>
              <w:jc w:val="both"/>
              <w:rPr>
                <w:sz w:val="20"/>
                <w:szCs w:val="20"/>
              </w:rPr>
            </w:pPr>
            <w:r w:rsidDel="00000000" w:rsidR="00000000" w:rsidRPr="00000000">
              <w:rPr>
                <w:b w:val="1"/>
                <w:sz w:val="20"/>
                <w:szCs w:val="20"/>
                <w:rtl w:val="0"/>
              </w:rPr>
              <w:t xml:space="preserve">К2</w:t>
            </w:r>
            <w:r w:rsidDel="00000000" w:rsidR="00000000" w:rsidRPr="00000000">
              <w:rPr>
                <w:sz w:val="20"/>
                <w:szCs w:val="20"/>
                <w:rtl w:val="0"/>
              </w:rPr>
              <w:t xml:space="preserve"> Здатність ефективно формувати комунікативну стратегію</w:t>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DB">
            <w:pPr>
              <w:spacing w:before="3" w:lineRule="auto"/>
              <w:ind w:left="105" w:right="99" w:firstLine="0"/>
              <w:jc w:val="both"/>
              <w:rPr>
                <w:sz w:val="20"/>
                <w:szCs w:val="20"/>
              </w:rPr>
            </w:pPr>
            <w:r w:rsidDel="00000000" w:rsidR="00000000" w:rsidRPr="00000000">
              <w:rPr>
                <w:b w:val="1"/>
                <w:color w:val="000000"/>
                <w:sz w:val="20"/>
                <w:szCs w:val="20"/>
                <w:rtl w:val="0"/>
              </w:rPr>
              <w:t xml:space="preserve">Відповідальність і автономія </w:t>
            </w:r>
            <w:r w:rsidDel="00000000" w:rsidR="00000000" w:rsidRPr="00000000">
              <w:rPr>
                <w:rtl w:val="0"/>
              </w:rPr>
            </w:r>
          </w:p>
          <w:p w:rsidR="00000000" w:rsidDel="00000000" w:rsidP="00000000" w:rsidRDefault="00000000" w:rsidRPr="00000000" w14:paraId="000000DC">
            <w:pPr>
              <w:spacing w:before="5" w:lineRule="auto"/>
              <w:ind w:left="105" w:right="100" w:firstLine="0"/>
              <w:jc w:val="both"/>
              <w:rPr>
                <w:sz w:val="20"/>
                <w:szCs w:val="20"/>
              </w:rPr>
            </w:pPr>
            <w:r w:rsidDel="00000000" w:rsidR="00000000" w:rsidRPr="00000000">
              <w:rPr>
                <w:b w:val="1"/>
                <w:sz w:val="20"/>
                <w:szCs w:val="20"/>
                <w:rtl w:val="0"/>
              </w:rPr>
              <w:t xml:space="preserve">АВ1</w:t>
            </w:r>
            <w:r w:rsidDel="00000000" w:rsidR="00000000" w:rsidRPr="00000000">
              <w:rPr>
                <w:sz w:val="20"/>
                <w:szCs w:val="20"/>
                <w:rtl w:val="0"/>
              </w:rPr>
              <w:t xml:space="preserve"> Управління комплексними діями або проектами, відповідальність за прийняття рішень у непередбачуваних умовах </w:t>
            </w:r>
          </w:p>
          <w:p w:rsidR="00000000" w:rsidDel="00000000" w:rsidP="00000000" w:rsidRDefault="00000000" w:rsidRPr="00000000" w14:paraId="000000DD">
            <w:pPr>
              <w:spacing w:before="5" w:lineRule="auto"/>
              <w:ind w:left="105" w:right="100" w:firstLine="0"/>
              <w:jc w:val="both"/>
              <w:rPr>
                <w:color w:val="000000"/>
                <w:sz w:val="20"/>
                <w:szCs w:val="20"/>
              </w:rPr>
            </w:pPr>
            <w:r w:rsidDel="00000000" w:rsidR="00000000" w:rsidRPr="00000000">
              <w:rPr>
                <w:b w:val="1"/>
                <w:sz w:val="20"/>
                <w:szCs w:val="20"/>
                <w:rtl w:val="0"/>
              </w:rPr>
              <w:t xml:space="preserve">АВ2</w:t>
            </w:r>
            <w:r w:rsidDel="00000000" w:rsidR="00000000" w:rsidRPr="00000000">
              <w:rPr>
                <w:sz w:val="20"/>
                <w:szCs w:val="20"/>
                <w:rtl w:val="0"/>
              </w:rPr>
              <w:t xml:space="preserve"> Відповідальність за професійний розвиток окремих осіб та/або груп осіб, здатність до подальшого навчання з високим рівнем автономності</w:t>
            </w:r>
            <w:r w:rsidDel="00000000" w:rsidR="00000000" w:rsidRPr="00000000">
              <w:rPr>
                <w:rtl w:val="0"/>
              </w:rPr>
            </w:r>
          </w:p>
          <w:p w:rsidR="00000000" w:rsidDel="00000000" w:rsidP="00000000" w:rsidRDefault="00000000" w:rsidRPr="00000000" w14:paraId="000000DE">
            <w:pPr>
              <w:spacing w:before="5" w:lineRule="auto"/>
              <w:ind w:left="105" w:right="100" w:firstLine="0"/>
              <w:jc w:val="both"/>
              <w:rPr>
                <w:sz w:val="20"/>
                <w:szCs w:val="20"/>
              </w:rPr>
            </w:pPr>
            <w:r w:rsidDel="00000000" w:rsidR="00000000" w:rsidRPr="00000000">
              <w:rPr>
                <w:rtl w:val="0"/>
              </w:rPr>
            </w:r>
          </w:p>
        </w:tc>
      </w:tr>
      <w:tr>
        <w:trPr>
          <w:cantSplit w:val="0"/>
          <w:trHeight w:val="189"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DF">
            <w:pPr>
              <w:spacing w:before="6" w:lineRule="auto"/>
              <w:ind w:left="8" w:firstLine="0"/>
              <w:jc w:val="center"/>
              <w:rPr/>
            </w:pPr>
            <w:r w:rsidDel="00000000" w:rsidR="00000000" w:rsidRPr="00000000">
              <w:rPr>
                <w:i w:val="1"/>
                <w:color w:val="000000"/>
                <w:sz w:val="16"/>
                <w:szCs w:val="16"/>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E0">
            <w:pPr>
              <w:spacing w:before="6" w:lineRule="auto"/>
              <w:ind w:left="13" w:right="3" w:hanging="1.0000000000000009"/>
              <w:jc w:val="center"/>
              <w:rPr/>
            </w:pPr>
            <w:r w:rsidDel="00000000" w:rsidR="00000000" w:rsidRPr="00000000">
              <w:rPr>
                <w:b w:val="1"/>
                <w:i w:val="1"/>
                <w:color w:val="000000"/>
                <w:sz w:val="16"/>
                <w:szCs w:val="16"/>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E1">
            <w:pPr>
              <w:spacing w:before="6" w:lineRule="auto"/>
              <w:ind w:left="6" w:firstLine="0"/>
              <w:jc w:val="center"/>
              <w:rPr/>
            </w:pPr>
            <w:r w:rsidDel="00000000" w:rsidR="00000000" w:rsidRPr="00000000">
              <w:rPr>
                <w:b w:val="1"/>
                <w:i w:val="1"/>
                <w:color w:val="000000"/>
                <w:sz w:val="16"/>
                <w:szCs w:val="16"/>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E2">
            <w:pPr>
              <w:spacing w:before="6" w:lineRule="auto"/>
              <w:ind w:left="7" w:firstLine="0"/>
              <w:jc w:val="center"/>
              <w:rPr/>
            </w:pPr>
            <w:r w:rsidDel="00000000" w:rsidR="00000000" w:rsidRPr="00000000">
              <w:rPr>
                <w:b w:val="1"/>
                <w:i w:val="1"/>
                <w:color w:val="000000"/>
                <w:sz w:val="16"/>
                <w:szCs w:val="16"/>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E3">
            <w:pPr>
              <w:spacing w:before="6" w:lineRule="auto"/>
              <w:ind w:left="6" w:firstLine="0"/>
              <w:jc w:val="center"/>
              <w:rPr/>
            </w:pPr>
            <w:r w:rsidDel="00000000" w:rsidR="00000000" w:rsidRPr="00000000">
              <w:rPr>
                <w:b w:val="1"/>
                <w:i w:val="1"/>
                <w:color w:val="000000"/>
                <w:sz w:val="16"/>
                <w:szCs w:val="16"/>
                <w:rtl w:val="0"/>
              </w:rPr>
              <w:t xml:space="preserve">5</w:t>
            </w:r>
            <w:r w:rsidDel="00000000" w:rsidR="00000000" w:rsidRPr="00000000">
              <w:rPr>
                <w:rtl w:val="0"/>
              </w:rPr>
            </w:r>
          </w:p>
        </w:tc>
      </w:tr>
      <w:tr>
        <w:trPr>
          <w:cantSplit w:val="0"/>
          <w:trHeight w:val="242" w:hRule="atLeast"/>
          <w:tblHeader w:val="0"/>
        </w:trPr>
        <w:tc>
          <w:tcPr>
            <w:gridSpan w:val="5"/>
            <w:tcBorders>
              <w:top w:color="000000" w:space="0" w:sz="4" w:val="single"/>
              <w:left w:color="000000" w:space="0" w:sz="4" w:val="single"/>
              <w:bottom w:color="000000" w:space="0" w:sz="6" w:val="single"/>
              <w:right w:color="000000" w:space="0" w:sz="4" w:val="single"/>
            </w:tcBorders>
            <w:shd w:fill="fff1cc" w:val="clear"/>
          </w:tcPr>
          <w:p w:rsidR="00000000" w:rsidDel="00000000" w:rsidP="00000000" w:rsidRDefault="00000000" w:rsidRPr="00000000" w14:paraId="000000E4">
            <w:pPr>
              <w:spacing w:before="3" w:lineRule="auto"/>
              <w:ind w:left="107" w:firstLine="0"/>
              <w:rPr/>
            </w:pPr>
            <w:r w:rsidDel="00000000" w:rsidR="00000000" w:rsidRPr="00000000">
              <w:rPr>
                <w:b w:val="1"/>
                <w:color w:val="000000"/>
                <w:rtl w:val="0"/>
              </w:rPr>
              <w:t xml:space="preserve">Загальні компетентності</w:t>
            </w:r>
            <w:r w:rsidDel="00000000" w:rsidR="00000000" w:rsidRPr="00000000">
              <w:rPr>
                <w:rtl w:val="0"/>
              </w:rPr>
            </w:r>
          </w:p>
        </w:tc>
      </w:tr>
      <w:tr>
        <w:trPr>
          <w:cantSplit w:val="0"/>
          <w:trHeight w:val="451" w:hRule="atLeast"/>
          <w:tblHeader w:val="0"/>
        </w:trPr>
        <w:tc>
          <w:tcPr>
            <w:tcBorders>
              <w:top w:color="000000" w:space="0" w:sz="6"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E9">
            <w:pPr>
              <w:ind w:firstLine="0"/>
              <w:jc w:val="both"/>
              <w:rPr>
                <w:sz w:val="14"/>
                <w:szCs w:val="14"/>
              </w:rPr>
            </w:pPr>
            <w:r w:rsidDel="00000000" w:rsidR="00000000" w:rsidRPr="00000000">
              <w:rPr>
                <w:sz w:val="22"/>
                <w:szCs w:val="22"/>
                <w:rtl w:val="0"/>
              </w:rPr>
              <w:t xml:space="preserve">ЗК2. Знання та розуміння предметної області та розуміння професійної діяльності.</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EA">
            <w:pPr>
              <w:spacing w:before="83" w:lineRule="auto"/>
              <w:ind w:left="13" w:hanging="1.0000000000000009"/>
              <w:jc w:val="center"/>
              <w:rPr>
                <w:b w:val="1"/>
              </w:rPr>
            </w:pPr>
            <w:r w:rsidDel="00000000" w:rsidR="00000000" w:rsidRPr="00000000">
              <w:rPr>
                <w:b w:val="1"/>
                <w:rtl w:val="0"/>
              </w:rPr>
              <w:t xml:space="preserve">Зн 1, Зн 2 </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EB">
            <w:pPr>
              <w:spacing w:before="83" w:lineRule="auto"/>
              <w:ind w:left="6" w:right="1" w:firstLine="0"/>
              <w:jc w:val="center"/>
              <w:rPr>
                <w:b w:val="1"/>
              </w:rPr>
            </w:pPr>
            <w:r w:rsidDel="00000000" w:rsidR="00000000" w:rsidRPr="00000000">
              <w:rPr>
                <w:b w:val="1"/>
                <w:rtl w:val="0"/>
              </w:rPr>
              <w:t xml:space="preserve">Ум 1 </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EC">
            <w:pPr>
              <w:spacing w:before="83" w:lineRule="auto"/>
              <w:ind w:left="7" w:firstLine="0"/>
              <w:jc w:val="center"/>
              <w:rPr>
                <w:b w:val="1"/>
              </w:rPr>
            </w:pPr>
            <w:r w:rsidDel="00000000" w:rsidR="00000000" w:rsidRPr="00000000">
              <w:rPr>
                <w:b w:val="1"/>
                <w:rtl w:val="0"/>
              </w:rPr>
              <w:t xml:space="preserve">-</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ED">
            <w:pPr>
              <w:spacing w:before="83" w:lineRule="auto"/>
              <w:ind w:left="6" w:right="2" w:firstLine="0"/>
              <w:jc w:val="center"/>
              <w:rPr>
                <w:b w:val="1"/>
              </w:rPr>
            </w:pPr>
            <w:r w:rsidDel="00000000" w:rsidR="00000000" w:rsidRPr="00000000">
              <w:rPr>
                <w:b w:val="1"/>
                <w:rtl w:val="0"/>
              </w:rPr>
              <w:t xml:space="preserve">-</w:t>
            </w:r>
          </w:p>
        </w:tc>
      </w:tr>
      <w:tr>
        <w:trPr>
          <w:cantSplit w:val="0"/>
          <w:trHeight w:val="462"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EE">
            <w:pPr>
              <w:ind w:firstLine="0"/>
              <w:jc w:val="both"/>
              <w:rPr>
                <w:sz w:val="20"/>
                <w:szCs w:val="20"/>
              </w:rPr>
            </w:pPr>
            <w:r w:rsidDel="00000000" w:rsidR="00000000" w:rsidRPr="00000000">
              <w:rPr>
                <w:sz w:val="20"/>
                <w:szCs w:val="20"/>
                <w:rtl w:val="0"/>
              </w:rPr>
              <w:t xml:space="preserve">ЗК3. Навички використання інформаційних і комунікаційних технологій.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F">
            <w:pPr>
              <w:spacing w:before="95" w:lineRule="auto"/>
              <w:ind w:left="13" w:hanging="1.0000000000000009"/>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0">
            <w:pPr>
              <w:spacing w:before="95" w:lineRule="auto"/>
              <w:ind w:left="6" w:right="1" w:firstLine="0"/>
              <w:jc w:val="center"/>
              <w:rPr/>
            </w:pPr>
            <w:r w:rsidDel="00000000" w:rsidR="00000000" w:rsidRPr="00000000">
              <w:rPr>
                <w:b w:val="1"/>
                <w:rtl w:val="0"/>
              </w:rPr>
              <w:t xml:space="preserve">Ум1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1">
            <w:pPr>
              <w:spacing w:before="95" w:lineRule="auto"/>
              <w:ind w:left="7" w:firstLine="0"/>
              <w:jc w:val="cente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2">
            <w:pPr>
              <w:spacing w:before="95" w:lineRule="auto"/>
              <w:ind w:left="6" w:right="2" w:firstLine="0"/>
              <w:jc w:val="center"/>
              <w:rPr/>
            </w:pPr>
            <w:r w:rsidDel="00000000" w:rsidR="00000000" w:rsidRPr="00000000">
              <w:rPr>
                <w:rtl w:val="0"/>
              </w:rPr>
              <w:t xml:space="preserve">-</w:t>
            </w:r>
          </w:p>
        </w:tc>
      </w:tr>
      <w:tr>
        <w:trPr>
          <w:cantSplit w:val="0"/>
          <w:trHeight w:val="268"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F3">
            <w:pPr>
              <w:ind w:firstLine="0"/>
              <w:jc w:val="both"/>
              <w:rPr>
                <w:sz w:val="20"/>
                <w:szCs w:val="20"/>
              </w:rPr>
            </w:pPr>
            <w:r w:rsidDel="00000000" w:rsidR="00000000" w:rsidRPr="00000000">
              <w:rPr>
                <w:sz w:val="20"/>
                <w:szCs w:val="20"/>
                <w:rtl w:val="0"/>
              </w:rPr>
              <w:t xml:space="preserve">ЗК4. Здатність вчитися і оволодівати сучасними знаннями.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4">
            <w:pPr>
              <w:spacing w:before="210" w:lineRule="auto"/>
              <w:ind w:left="13" w:hanging="1.0000000000000009"/>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5">
            <w:pPr>
              <w:spacing w:before="210" w:lineRule="auto"/>
              <w:ind w:left="6" w:right="1" w:firstLine="0"/>
              <w:jc w:val="center"/>
              <w:rPr/>
            </w:pPr>
            <w:r w:rsidDel="00000000" w:rsidR="00000000" w:rsidRPr="00000000">
              <w:rPr>
                <w:b w:val="1"/>
                <w:rtl w:val="0"/>
              </w:rPr>
              <w:t xml:space="preserve">Ум1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6">
            <w:pPr>
              <w:spacing w:before="210" w:lineRule="auto"/>
              <w:ind w:left="7" w:firstLine="0"/>
              <w:jc w:val="cente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7">
            <w:pPr>
              <w:spacing w:before="210" w:lineRule="auto"/>
              <w:ind w:left="6" w:right="2" w:firstLine="0"/>
              <w:jc w:val="center"/>
              <w:rPr/>
            </w:pPr>
            <w:r w:rsidDel="00000000" w:rsidR="00000000" w:rsidRPr="00000000">
              <w:rPr>
                <w:b w:val="1"/>
                <w:rtl w:val="0"/>
              </w:rPr>
              <w:t xml:space="preserve">АВ1, АВ2</w:t>
            </w:r>
            <w:r w:rsidDel="00000000" w:rsidR="00000000" w:rsidRPr="00000000">
              <w:rPr>
                <w:rtl w:val="0"/>
              </w:rPr>
            </w:r>
          </w:p>
        </w:tc>
      </w:tr>
      <w:tr>
        <w:trPr>
          <w:cantSplit w:val="0"/>
          <w:trHeight w:val="465"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F8">
            <w:pPr>
              <w:ind w:firstLine="0"/>
              <w:jc w:val="both"/>
              <w:rPr>
                <w:sz w:val="20"/>
                <w:szCs w:val="20"/>
              </w:rPr>
            </w:pPr>
            <w:r w:rsidDel="00000000" w:rsidR="00000000" w:rsidRPr="00000000">
              <w:rPr>
                <w:sz w:val="20"/>
                <w:szCs w:val="20"/>
                <w:rtl w:val="0"/>
              </w:rPr>
              <w:t xml:space="preserve">ЗК5. Здатність бути критичним і самокритичним.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spacing w:before="95" w:lineRule="auto"/>
              <w:ind w:left="13" w:hanging="1.0000000000000009"/>
              <w:jc w:val="center"/>
              <w:rPr/>
            </w:pPr>
            <w:r w:rsidDel="00000000" w:rsidR="00000000" w:rsidRPr="00000000">
              <w:rPr>
                <w:b w:val="1"/>
                <w:rtl w:val="0"/>
              </w:rPr>
              <w:t xml:space="preserve">Зн1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A">
            <w:pPr>
              <w:spacing w:before="95" w:lineRule="auto"/>
              <w:ind w:left="6" w:right="1" w:firstLine="0"/>
              <w:jc w:val="center"/>
              <w:rPr/>
            </w:pPr>
            <w:r w:rsidDel="00000000" w:rsidR="00000000" w:rsidRPr="00000000">
              <w:rPr>
                <w:b w:val="1"/>
                <w:rtl w:val="0"/>
              </w:rPr>
              <w:t xml:space="preserve">Ум2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B">
            <w:pPr>
              <w:spacing w:before="95" w:lineRule="auto"/>
              <w:ind w:left="7" w:firstLine="0"/>
              <w:jc w:val="center"/>
              <w:rPr/>
            </w:pPr>
            <w:r w:rsidDel="00000000" w:rsidR="00000000" w:rsidRPr="00000000">
              <w:rPr>
                <w:b w:val="1"/>
                <w:rtl w:val="0"/>
              </w:rPr>
              <w:t xml:space="preserve">К2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C">
            <w:pPr>
              <w:spacing w:before="95" w:lineRule="auto"/>
              <w:ind w:left="6" w:right="2" w:firstLine="0"/>
              <w:jc w:val="center"/>
              <w:rPr/>
            </w:pPr>
            <w:r w:rsidDel="00000000" w:rsidR="00000000" w:rsidRPr="00000000">
              <w:rPr>
                <w:b w:val="1"/>
                <w:rtl w:val="0"/>
              </w:rPr>
              <w:t xml:space="preserve">АВ2</w:t>
            </w:r>
            <w:r w:rsidDel="00000000" w:rsidR="00000000" w:rsidRPr="00000000">
              <w:rPr>
                <w:rtl w:val="0"/>
              </w:rPr>
            </w:r>
          </w:p>
        </w:tc>
      </w:tr>
      <w:tr>
        <w:trPr>
          <w:cantSplit w:val="0"/>
          <w:trHeight w:val="462"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0FD">
            <w:pPr>
              <w:ind w:firstLine="0"/>
              <w:jc w:val="both"/>
              <w:rPr>
                <w:sz w:val="20"/>
                <w:szCs w:val="20"/>
              </w:rPr>
            </w:pPr>
            <w:r w:rsidDel="00000000" w:rsidR="00000000" w:rsidRPr="00000000">
              <w:rPr>
                <w:sz w:val="20"/>
                <w:szCs w:val="20"/>
                <w:rtl w:val="0"/>
              </w:rPr>
              <w:t xml:space="preserve">ЗК7. Здатність приймати обґрунтовані рішення.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E">
            <w:pPr>
              <w:spacing w:before="95" w:lineRule="auto"/>
              <w:ind w:left="13" w:hanging="1.0000000000000009"/>
              <w:jc w:val="center"/>
              <w:rPr/>
            </w:pPr>
            <w:r w:rsidDel="00000000" w:rsidR="00000000" w:rsidRPr="00000000">
              <w:rPr>
                <w:b w:val="1"/>
                <w:rtl w:val="0"/>
              </w:rPr>
              <w:t xml:space="preserve">Зн1, Зн2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F">
            <w:pPr>
              <w:spacing w:before="95" w:lineRule="auto"/>
              <w:ind w:left="6" w:right="1" w:firstLine="0"/>
              <w:jc w:val="center"/>
              <w:rPr>
                <w:b w:val="1"/>
              </w:rPr>
            </w:pPr>
            <w:r w:rsidDel="00000000" w:rsidR="00000000" w:rsidRPr="00000000">
              <w:rPr>
                <w:b w:val="1"/>
                <w:rtl w:val="0"/>
              </w:rPr>
              <w:t xml:space="preserve">Ум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0">
            <w:pPr>
              <w:spacing w:before="95" w:lineRule="auto"/>
              <w:ind w:left="7" w:firstLine="0"/>
              <w:jc w:val="center"/>
              <w:rPr>
                <w:b w:val="1"/>
              </w:rPr>
            </w:pPr>
            <w:r w:rsidDel="00000000" w:rsidR="00000000" w:rsidRPr="00000000">
              <w:rPr>
                <w:b w:val="1"/>
                <w:rtl w:val="0"/>
              </w:rPr>
              <w:t xml:space="preserve"> К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1">
            <w:pPr>
              <w:spacing w:before="95" w:lineRule="auto"/>
              <w:ind w:left="6" w:right="2" w:firstLine="0"/>
              <w:jc w:val="center"/>
              <w:rPr/>
            </w:pPr>
            <w:r w:rsidDel="00000000" w:rsidR="00000000" w:rsidRPr="00000000">
              <w:rPr>
                <w:b w:val="1"/>
                <w:rtl w:val="0"/>
              </w:rPr>
              <w:t xml:space="preserve">-</w:t>
            </w:r>
            <w:r w:rsidDel="00000000" w:rsidR="00000000" w:rsidRPr="00000000">
              <w:rPr>
                <w:rtl w:val="0"/>
              </w:rPr>
            </w:r>
          </w:p>
        </w:tc>
      </w:tr>
      <w:tr>
        <w:trPr>
          <w:cantSplit w:val="0"/>
          <w:trHeight w:val="240" w:hRule="atLeast"/>
          <w:tblHeader w:val="0"/>
        </w:trPr>
        <w:tc>
          <w:tcPr>
            <w:gridSpan w:val="5"/>
            <w:tcBorders>
              <w:top w:color="000000" w:space="0" w:sz="4" w:val="single"/>
              <w:left w:color="000000" w:space="0" w:sz="4" w:val="single"/>
              <w:right w:color="000000" w:space="0" w:sz="4" w:val="single"/>
            </w:tcBorders>
            <w:shd w:fill="fff1cc" w:val="clear"/>
          </w:tcPr>
          <w:p w:rsidR="00000000" w:rsidDel="00000000" w:rsidP="00000000" w:rsidRDefault="00000000" w:rsidRPr="00000000" w14:paraId="00000102">
            <w:pPr>
              <w:spacing w:before="1" w:lineRule="auto"/>
              <w:ind w:left="107" w:firstLine="0"/>
              <w:rPr/>
            </w:pPr>
            <w:r w:rsidDel="00000000" w:rsidR="00000000" w:rsidRPr="00000000">
              <w:rPr>
                <w:b w:val="1"/>
                <w:color w:val="000000"/>
                <w:rtl w:val="0"/>
              </w:rPr>
              <w:t xml:space="preserve">Спеціальні (фахові) компетентності</w:t>
            </w:r>
            <w:r w:rsidDel="00000000" w:rsidR="00000000" w:rsidRPr="00000000">
              <w:rPr>
                <w:rtl w:val="0"/>
              </w:rPr>
            </w:r>
          </w:p>
        </w:tc>
      </w:tr>
      <w:tr>
        <w:trPr>
          <w:cantSplit w:val="0"/>
          <w:trHeight w:val="189"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107">
            <w:pPr>
              <w:spacing w:before="4" w:lineRule="auto"/>
              <w:ind w:left="8" w:firstLine="0"/>
              <w:jc w:val="center"/>
              <w:rPr/>
            </w:pPr>
            <w:r w:rsidDel="00000000" w:rsidR="00000000" w:rsidRPr="00000000">
              <w:rPr>
                <w:i w:val="1"/>
                <w:color w:val="000000"/>
                <w:sz w:val="16"/>
                <w:szCs w:val="16"/>
                <w:rtl w:val="0"/>
              </w:rPr>
              <w:t xml:space="preserve">1</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08">
            <w:pPr>
              <w:spacing w:before="4" w:lineRule="auto"/>
              <w:ind w:left="13" w:right="3" w:hanging="1.0000000000000009"/>
              <w:jc w:val="center"/>
              <w:rPr/>
            </w:pPr>
            <w:r w:rsidDel="00000000" w:rsidR="00000000" w:rsidRPr="00000000">
              <w:rPr>
                <w:b w:val="1"/>
                <w:i w:val="1"/>
                <w:color w:val="000000"/>
                <w:sz w:val="16"/>
                <w:szCs w:val="16"/>
                <w:rtl w:val="0"/>
              </w:rPr>
              <w:t xml:space="preserve">2</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09">
            <w:pPr>
              <w:spacing w:before="4" w:lineRule="auto"/>
              <w:ind w:left="6" w:firstLine="0"/>
              <w:jc w:val="center"/>
              <w:rPr/>
            </w:pPr>
            <w:r w:rsidDel="00000000" w:rsidR="00000000" w:rsidRPr="00000000">
              <w:rPr>
                <w:b w:val="1"/>
                <w:i w:val="1"/>
                <w:color w:val="000000"/>
                <w:sz w:val="16"/>
                <w:szCs w:val="16"/>
                <w:rtl w:val="0"/>
              </w:rPr>
              <w:t xml:space="preserve">3</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0A">
            <w:pPr>
              <w:spacing w:before="4" w:lineRule="auto"/>
              <w:ind w:left="7" w:firstLine="0"/>
              <w:jc w:val="center"/>
              <w:rPr/>
            </w:pPr>
            <w:r w:rsidDel="00000000" w:rsidR="00000000" w:rsidRPr="00000000">
              <w:rPr>
                <w:b w:val="1"/>
                <w:i w:val="1"/>
                <w:color w:val="000000"/>
                <w:sz w:val="16"/>
                <w:szCs w:val="16"/>
                <w:rtl w:val="0"/>
              </w:rPr>
              <w:t xml:space="preserve">4</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0B">
            <w:pPr>
              <w:spacing w:before="4" w:lineRule="auto"/>
              <w:ind w:left="6" w:firstLine="0"/>
              <w:jc w:val="center"/>
              <w:rPr/>
            </w:pPr>
            <w:r w:rsidDel="00000000" w:rsidR="00000000" w:rsidRPr="00000000">
              <w:rPr>
                <w:b w:val="1"/>
                <w:i w:val="1"/>
                <w:color w:val="000000"/>
                <w:sz w:val="16"/>
                <w:szCs w:val="16"/>
                <w:rtl w:val="0"/>
              </w:rPr>
              <w:t xml:space="preserve">5</w:t>
            </w:r>
            <w:r w:rsidDel="00000000" w:rsidR="00000000" w:rsidRPr="00000000">
              <w:rPr>
                <w:rtl w:val="0"/>
              </w:rPr>
            </w:r>
          </w:p>
        </w:tc>
      </w:tr>
      <w:tr>
        <w:trPr>
          <w:cantSplit w:val="0"/>
          <w:trHeight w:val="925"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0C">
            <w:pPr>
              <w:ind w:firstLine="0"/>
              <w:jc w:val="both"/>
              <w:rPr>
                <w:sz w:val="20"/>
                <w:szCs w:val="20"/>
              </w:rPr>
            </w:pPr>
            <w:r w:rsidDel="00000000" w:rsidR="00000000" w:rsidRPr="00000000">
              <w:rPr>
                <w:sz w:val="20"/>
                <w:szCs w:val="20"/>
                <w:rtl w:val="0"/>
              </w:rPr>
              <w:t xml:space="preserve">СК3. Здатність до розуміння природи поведінки, діяльності та вчинків (зокрема, в контексті організації заходів раннього втручання).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D">
            <w:pPr>
              <w:jc w:val="center"/>
              <w:rPr/>
            </w:pPr>
            <w:r w:rsidDel="00000000" w:rsidR="00000000" w:rsidRPr="00000000">
              <w:rPr>
                <w:rtl w:val="0"/>
              </w:rPr>
            </w:r>
          </w:p>
          <w:p w:rsidR="00000000" w:rsidDel="00000000" w:rsidP="00000000" w:rsidRDefault="00000000" w:rsidRPr="00000000" w14:paraId="0000010E">
            <w:pPr>
              <w:jc w:val="center"/>
              <w:rPr>
                <w:b w:val="1"/>
              </w:rPr>
            </w:pPr>
            <w:r w:rsidDel="00000000" w:rsidR="00000000" w:rsidRPr="00000000">
              <w:rPr>
                <w:b w:val="1"/>
                <w:rtl w:val="0"/>
              </w:rPr>
              <w:t xml:space="preserve">Зн1, Зн2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ind w:left="6" w:right="1" w:firstLine="0"/>
              <w:jc w:val="cente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1">
            <w:pPr>
              <w:rPr/>
            </w:pPr>
            <w:r w:rsidDel="00000000" w:rsidR="00000000" w:rsidRPr="00000000">
              <w:rPr>
                <w:rtl w:val="0"/>
              </w:rPr>
            </w:r>
          </w:p>
          <w:p w:rsidR="00000000" w:rsidDel="00000000" w:rsidP="00000000" w:rsidRDefault="00000000" w:rsidRPr="00000000" w14:paraId="00000112">
            <w:pPr>
              <w:ind w:left="7" w:firstLine="0"/>
              <w:jc w:val="cente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3">
            <w:pPr>
              <w:rPr/>
            </w:pPr>
            <w:r w:rsidDel="00000000" w:rsidR="00000000" w:rsidRPr="00000000">
              <w:rPr>
                <w:rtl w:val="0"/>
              </w:rPr>
            </w:r>
          </w:p>
          <w:p w:rsidR="00000000" w:rsidDel="00000000" w:rsidP="00000000" w:rsidRDefault="00000000" w:rsidRPr="00000000" w14:paraId="00000114">
            <w:pPr>
              <w:ind w:left="6" w:right="2" w:firstLine="0"/>
              <w:jc w:val="center"/>
              <w:rPr/>
            </w:pPr>
            <w:r w:rsidDel="00000000" w:rsidR="00000000" w:rsidRPr="00000000">
              <w:rPr>
                <w:b w:val="1"/>
                <w:rtl w:val="0"/>
              </w:rPr>
              <w:t xml:space="preserve">АВ1</w:t>
            </w:r>
            <w:r w:rsidDel="00000000" w:rsidR="00000000" w:rsidRPr="00000000">
              <w:rPr>
                <w:rtl w:val="0"/>
              </w:rPr>
            </w:r>
          </w:p>
        </w:tc>
      </w:tr>
      <w:tr>
        <w:trPr>
          <w:cantSplit w:val="0"/>
          <w:trHeight w:val="925"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15">
            <w:pPr>
              <w:ind w:firstLine="0"/>
              <w:jc w:val="both"/>
              <w:rPr>
                <w:sz w:val="20"/>
                <w:szCs w:val="20"/>
              </w:rPr>
            </w:pPr>
            <w:r w:rsidDel="00000000" w:rsidR="00000000" w:rsidRPr="00000000">
              <w:rPr>
                <w:sz w:val="20"/>
                <w:szCs w:val="20"/>
                <w:rtl w:val="0"/>
              </w:rPr>
              <w:t xml:space="preserve">СК4. Здатність самостійно збирати та критично опрацьовувати, аналізувати та узагальнювати психологічну інформацію з різних джерел.</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6">
            <w:pPr>
              <w:jc w:val="center"/>
              <w:rPr>
                <w:b w:val="1"/>
                <w:sz w:val="22"/>
                <w:szCs w:val="22"/>
              </w:rPr>
            </w:pPr>
            <w:r w:rsidDel="00000000" w:rsidR="00000000" w:rsidRPr="00000000">
              <w:rPr>
                <w:rtl w:val="0"/>
              </w:rPr>
            </w:r>
          </w:p>
          <w:p w:rsidR="00000000" w:rsidDel="00000000" w:rsidP="00000000" w:rsidRDefault="00000000" w:rsidRPr="00000000" w14:paraId="00000117">
            <w:pPr>
              <w:jc w:val="center"/>
              <w:rPr>
                <w:b w:val="1"/>
                <w:sz w:val="22"/>
                <w:szCs w:val="22"/>
              </w:rPr>
            </w:pPr>
            <w:r w:rsidDel="00000000" w:rsidR="00000000" w:rsidRPr="00000000">
              <w:rPr>
                <w:b w:val="1"/>
                <w:sz w:val="22"/>
                <w:szCs w:val="22"/>
                <w:rtl w:val="0"/>
              </w:rPr>
              <w:t xml:space="preserve">Зн1, Зн2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8">
            <w:pPr>
              <w:jc w:val="center"/>
              <w:rPr>
                <w:b w:val="1"/>
                <w:sz w:val="22"/>
                <w:szCs w:val="22"/>
              </w:rPr>
            </w:pPr>
            <w:r w:rsidDel="00000000" w:rsidR="00000000" w:rsidRPr="00000000">
              <w:rPr>
                <w:rtl w:val="0"/>
              </w:rPr>
            </w:r>
          </w:p>
          <w:p w:rsidR="00000000" w:rsidDel="00000000" w:rsidP="00000000" w:rsidRDefault="00000000" w:rsidRPr="00000000" w14:paraId="00000119">
            <w:pPr>
              <w:jc w:val="center"/>
              <w:rPr>
                <w:b w:val="1"/>
                <w:sz w:val="22"/>
                <w:szCs w:val="22"/>
              </w:rPr>
            </w:pPr>
            <w:r w:rsidDel="00000000" w:rsidR="00000000" w:rsidRPr="00000000">
              <w:rPr>
                <w:b w:val="1"/>
                <w:sz w:val="22"/>
                <w:szCs w:val="22"/>
                <w:rtl w:val="0"/>
              </w:rPr>
              <w:t xml:space="preserve">Ум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A">
            <w:pPr>
              <w:jc w:val="center"/>
              <w:rPr>
                <w:b w:val="1"/>
                <w:sz w:val="22"/>
                <w:szCs w:val="22"/>
              </w:rPr>
            </w:pPr>
            <w:r w:rsidDel="00000000" w:rsidR="00000000" w:rsidRPr="00000000">
              <w:rPr>
                <w:rtl w:val="0"/>
              </w:rPr>
            </w:r>
          </w:p>
          <w:p w:rsidR="00000000" w:rsidDel="00000000" w:rsidP="00000000" w:rsidRDefault="00000000" w:rsidRPr="00000000" w14:paraId="0000011B">
            <w:pPr>
              <w:jc w:val="center"/>
              <w:rPr>
                <w:b w:val="1"/>
                <w:sz w:val="22"/>
                <w:szCs w:val="22"/>
              </w:rPr>
            </w:pPr>
            <w:r w:rsidDel="00000000" w:rsidR="00000000" w:rsidRPr="00000000">
              <w:rPr>
                <w:b w:val="1"/>
                <w:sz w:val="22"/>
                <w:szCs w:val="22"/>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C">
            <w:pPr>
              <w:jc w:val="center"/>
              <w:rPr>
                <w:b w:val="1"/>
                <w:sz w:val="22"/>
                <w:szCs w:val="22"/>
              </w:rPr>
            </w:pPr>
            <w:r w:rsidDel="00000000" w:rsidR="00000000" w:rsidRPr="00000000">
              <w:rPr>
                <w:rtl w:val="0"/>
              </w:rPr>
            </w:r>
          </w:p>
          <w:p w:rsidR="00000000" w:rsidDel="00000000" w:rsidP="00000000" w:rsidRDefault="00000000" w:rsidRPr="00000000" w14:paraId="0000011D">
            <w:pPr>
              <w:jc w:val="center"/>
              <w:rPr>
                <w:b w:val="1"/>
                <w:sz w:val="22"/>
                <w:szCs w:val="22"/>
              </w:rPr>
            </w:pPr>
            <w:r w:rsidDel="00000000" w:rsidR="00000000" w:rsidRPr="00000000">
              <w:rPr>
                <w:b w:val="1"/>
                <w:sz w:val="22"/>
                <w:szCs w:val="22"/>
                <w:rtl w:val="0"/>
              </w:rPr>
              <w:t xml:space="preserve">АВ 1</w:t>
            </w:r>
          </w:p>
        </w:tc>
      </w:tr>
      <w:tr>
        <w:trPr>
          <w:cantSplit w:val="0"/>
          <w:trHeight w:val="268"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1E">
            <w:pPr>
              <w:ind w:firstLine="0"/>
              <w:jc w:val="both"/>
              <w:rPr>
                <w:sz w:val="20"/>
                <w:szCs w:val="20"/>
              </w:rPr>
            </w:pPr>
            <w:r w:rsidDel="00000000" w:rsidR="00000000" w:rsidRPr="00000000">
              <w:rPr>
                <w:sz w:val="20"/>
                <w:szCs w:val="20"/>
                <w:rtl w:val="0"/>
              </w:rPr>
              <w:t xml:space="preserve">СК7. Здатність аналізувати та систематизувати одержані результати, формулювати аргументовані висновки та рекомендації.</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F">
            <w:pPr>
              <w:jc w:val="center"/>
              <w:rPr>
                <w:b w:val="1"/>
              </w:rPr>
            </w:pPr>
            <w:r w:rsidDel="00000000" w:rsidR="00000000" w:rsidRPr="00000000">
              <w:rPr>
                <w:b w:val="1"/>
                <w:rtl w:val="0"/>
              </w:rPr>
              <w:t xml:space="preserve">Зн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0">
            <w:pPr>
              <w:jc w:val="center"/>
              <w:rPr>
                <w:b w:val="1"/>
              </w:rPr>
            </w:pPr>
            <w:r w:rsidDel="00000000" w:rsidR="00000000" w:rsidRPr="00000000">
              <w:rPr>
                <w:b w:val="1"/>
                <w:rtl w:val="0"/>
              </w:rPr>
              <w:t xml:space="preserve">Ум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1">
            <w:pPr>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2">
            <w:pPr>
              <w:jc w:val="center"/>
              <w:rPr>
                <w:b w:val="1"/>
              </w:rPr>
            </w:pPr>
            <w:r w:rsidDel="00000000" w:rsidR="00000000" w:rsidRPr="00000000">
              <w:rPr>
                <w:b w:val="1"/>
                <w:rtl w:val="0"/>
              </w:rPr>
              <w:t xml:space="preserve">АВ 1</w:t>
            </w:r>
          </w:p>
        </w:tc>
      </w:tr>
      <w:tr>
        <w:trPr>
          <w:cantSplit w:val="0"/>
          <w:trHeight w:val="925"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23">
            <w:pPr>
              <w:ind w:firstLine="0"/>
              <w:jc w:val="both"/>
              <w:rPr>
                <w:sz w:val="20"/>
                <w:szCs w:val="20"/>
              </w:rPr>
            </w:pPr>
            <w:r w:rsidDel="00000000" w:rsidR="00000000" w:rsidRPr="00000000">
              <w:rPr>
                <w:sz w:val="20"/>
                <w:szCs w:val="20"/>
                <w:rtl w:val="0"/>
              </w:rPr>
              <w:t xml:space="preserve">СК8. Здатність організовувати та надавати психологічну допомогу (індивідуальну та групову, в т.ч. особам, які отримали психологічні травми, зокрема внаслідок війни).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4">
            <w:pPr>
              <w:jc w:val="center"/>
              <w:rPr>
                <w:b w:val="1"/>
              </w:rPr>
            </w:pPr>
            <w:r w:rsidDel="00000000" w:rsidR="00000000" w:rsidRPr="00000000">
              <w:rPr>
                <w:b w:val="1"/>
                <w:rtl w:val="0"/>
              </w:rPr>
              <w:t xml:space="preserve">Зн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5">
            <w:pPr>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6">
            <w:pPr>
              <w:jc w:val="center"/>
              <w:rPr>
                <w:b w:val="1"/>
              </w:rPr>
            </w:pPr>
            <w:r w:rsidDel="00000000" w:rsidR="00000000" w:rsidRPr="00000000">
              <w:rPr>
                <w:b w:val="1"/>
                <w:rtl w:val="0"/>
              </w:rPr>
              <w:t xml:space="preserve">К 1, К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7">
            <w:pPr>
              <w:jc w:val="center"/>
              <w:rPr>
                <w:b w:val="1"/>
              </w:rPr>
            </w:pPr>
            <w:r w:rsidDel="00000000" w:rsidR="00000000" w:rsidRPr="00000000">
              <w:rPr>
                <w:b w:val="1"/>
                <w:rtl w:val="0"/>
              </w:rPr>
              <w:t xml:space="preserve">АВ 1, АВ 2</w:t>
            </w:r>
          </w:p>
        </w:tc>
      </w:tr>
      <w:tr>
        <w:trPr>
          <w:cantSplit w:val="0"/>
          <w:trHeight w:val="925"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28">
            <w:pPr>
              <w:ind w:firstLine="0"/>
              <w:jc w:val="both"/>
              <w:rPr>
                <w:sz w:val="20"/>
                <w:szCs w:val="20"/>
              </w:rPr>
            </w:pPr>
            <w:r w:rsidDel="00000000" w:rsidR="00000000" w:rsidRPr="00000000">
              <w:rPr>
                <w:sz w:val="20"/>
                <w:szCs w:val="20"/>
                <w:rtl w:val="0"/>
              </w:rPr>
              <w:t xml:space="preserve">СК10. Дотримуватися у фаховій діяльності норм професійної етики та керуватися загальнолюдськими цінностями.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9">
            <w:pPr>
              <w:jc w:val="center"/>
              <w:rPr/>
            </w:pPr>
            <w:r w:rsidDel="00000000" w:rsidR="00000000" w:rsidRPr="00000000">
              <w:rPr>
                <w:rtl w:val="0"/>
              </w:rPr>
            </w:r>
          </w:p>
          <w:p w:rsidR="00000000" w:rsidDel="00000000" w:rsidP="00000000" w:rsidRDefault="00000000" w:rsidRPr="00000000" w14:paraId="0000012A">
            <w:pPr>
              <w:jc w:val="cente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B">
            <w:pPr>
              <w:jc w:val="center"/>
              <w:rPr/>
            </w:pPr>
            <w:r w:rsidDel="00000000" w:rsidR="00000000" w:rsidRPr="00000000">
              <w:rPr>
                <w:rtl w:val="0"/>
              </w:rPr>
            </w:r>
          </w:p>
          <w:p w:rsidR="00000000" w:rsidDel="00000000" w:rsidP="00000000" w:rsidRDefault="00000000" w:rsidRPr="00000000" w14:paraId="0000012C">
            <w:pPr>
              <w:jc w:val="center"/>
              <w:rPr>
                <w:b w:val="1"/>
              </w:rPr>
            </w:pPr>
            <w:r w:rsidDel="00000000" w:rsidR="00000000" w:rsidRPr="00000000">
              <w:rPr>
                <w:b w:val="1"/>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D">
            <w:pPr>
              <w:jc w:val="center"/>
              <w:rPr>
                <w:b w:val="1"/>
              </w:rPr>
            </w:pPr>
            <w:r w:rsidDel="00000000" w:rsidR="00000000" w:rsidRPr="00000000">
              <w:rPr>
                <w:rtl w:val="0"/>
              </w:rPr>
            </w:r>
          </w:p>
          <w:p w:rsidR="00000000" w:rsidDel="00000000" w:rsidP="00000000" w:rsidRDefault="00000000" w:rsidRPr="00000000" w14:paraId="0000012E">
            <w:pPr>
              <w:jc w:val="center"/>
              <w:rPr>
                <w:b w:val="1"/>
              </w:rPr>
            </w:pPr>
            <w:r w:rsidDel="00000000" w:rsidR="00000000" w:rsidRPr="00000000">
              <w:rPr>
                <w:b w:val="1"/>
                <w:rtl w:val="0"/>
              </w:rPr>
              <w:t xml:space="preserve">К1, К2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F">
            <w:pPr>
              <w:jc w:val="center"/>
              <w:rPr>
                <w:b w:val="1"/>
              </w:rPr>
            </w:pPr>
            <w:r w:rsidDel="00000000" w:rsidR="00000000" w:rsidRPr="00000000">
              <w:rPr>
                <w:rtl w:val="0"/>
              </w:rPr>
            </w:r>
          </w:p>
          <w:p w:rsidR="00000000" w:rsidDel="00000000" w:rsidP="00000000" w:rsidRDefault="00000000" w:rsidRPr="00000000" w14:paraId="00000130">
            <w:pPr>
              <w:jc w:val="center"/>
              <w:rPr/>
            </w:pPr>
            <w:r w:rsidDel="00000000" w:rsidR="00000000" w:rsidRPr="00000000">
              <w:rPr>
                <w:b w:val="1"/>
                <w:rtl w:val="0"/>
              </w:rPr>
              <w:t xml:space="preserve">АВ2</w:t>
            </w:r>
            <w:r w:rsidDel="00000000" w:rsidR="00000000" w:rsidRPr="00000000">
              <w:rPr>
                <w:rtl w:val="0"/>
              </w:rPr>
            </w:r>
          </w:p>
        </w:tc>
      </w:tr>
      <w:tr>
        <w:trPr>
          <w:cantSplit w:val="0"/>
          <w:trHeight w:val="925" w:hRule="atLeast"/>
          <w:tblHeader w:val="0"/>
        </w:trPr>
        <w:tc>
          <w:tcPr>
            <w:tcBorders>
              <w:top w:color="000000" w:space="0" w:sz="4" w:val="single"/>
              <w:left w:color="000000" w:space="0" w:sz="4" w:val="single"/>
              <w:bottom w:color="000000" w:space="0" w:sz="4" w:val="single"/>
              <w:right w:color="000000" w:space="0" w:sz="4" w:val="single"/>
            </w:tcBorders>
            <w:shd w:fill="deeaf6" w:val="clear"/>
          </w:tcPr>
          <w:p w:rsidR="00000000" w:rsidDel="00000000" w:rsidP="00000000" w:rsidRDefault="00000000" w:rsidRPr="00000000" w14:paraId="00000131">
            <w:pPr>
              <w:ind w:firstLine="0"/>
              <w:jc w:val="both"/>
              <w:rPr>
                <w:sz w:val="14"/>
                <w:szCs w:val="14"/>
              </w:rPr>
            </w:pPr>
            <w:r w:rsidDel="00000000" w:rsidR="00000000" w:rsidRPr="00000000">
              <w:rPr>
                <w:sz w:val="22"/>
                <w:szCs w:val="22"/>
                <w:rtl w:val="0"/>
              </w:rPr>
              <w:t xml:space="preserve">СК12. Організовувати консультативну взаємодію з клієнтом та групою, аналізувати та оцінювати її ефективність.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2">
            <w:pPr>
              <w:jc w:val="center"/>
              <w:rPr>
                <w:b w:val="1"/>
              </w:rPr>
            </w:pPr>
            <w:r w:rsidDel="00000000" w:rsidR="00000000" w:rsidRPr="00000000">
              <w:rPr>
                <w:rtl w:val="0"/>
              </w:rPr>
            </w:r>
          </w:p>
          <w:p w:rsidR="00000000" w:rsidDel="00000000" w:rsidP="00000000" w:rsidRDefault="00000000" w:rsidRPr="00000000" w14:paraId="00000133">
            <w:pPr>
              <w:jc w:val="center"/>
              <w:rPr>
                <w:b w:val="1"/>
              </w:rPr>
            </w:pPr>
            <w:r w:rsidDel="00000000" w:rsidR="00000000" w:rsidRPr="00000000">
              <w:rPr>
                <w:b w:val="1"/>
                <w:rtl w:val="0"/>
              </w:rPr>
              <w:t xml:space="preserve">Зн1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4">
            <w:pPr>
              <w:jc w:val="center"/>
              <w:rPr/>
            </w:pPr>
            <w:r w:rsidDel="00000000" w:rsidR="00000000" w:rsidRPr="00000000">
              <w:rPr>
                <w:rtl w:val="0"/>
              </w:rPr>
            </w:r>
          </w:p>
          <w:p w:rsidR="00000000" w:rsidDel="00000000" w:rsidP="00000000" w:rsidRDefault="00000000" w:rsidRPr="00000000" w14:paraId="00000135">
            <w:pPr>
              <w:jc w:val="center"/>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6">
            <w:pPr>
              <w:jc w:val="center"/>
              <w:rPr>
                <w:b w:val="1"/>
              </w:rPr>
            </w:pPr>
            <w:r w:rsidDel="00000000" w:rsidR="00000000" w:rsidRPr="00000000">
              <w:rPr>
                <w:rtl w:val="0"/>
              </w:rPr>
            </w:r>
          </w:p>
          <w:p w:rsidR="00000000" w:rsidDel="00000000" w:rsidP="00000000" w:rsidRDefault="00000000" w:rsidRPr="00000000" w14:paraId="00000137">
            <w:pPr>
              <w:jc w:val="center"/>
              <w:rPr>
                <w:b w:val="1"/>
              </w:rPr>
            </w:pPr>
            <w:r w:rsidDel="00000000" w:rsidR="00000000" w:rsidRPr="00000000">
              <w:rPr>
                <w:b w:val="1"/>
                <w:rtl w:val="0"/>
              </w:rPr>
              <w:t xml:space="preserve">К1, К2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8">
            <w:pPr>
              <w:jc w:val="center"/>
              <w:rPr>
                <w:b w:val="1"/>
              </w:rPr>
            </w:pPr>
            <w:r w:rsidDel="00000000" w:rsidR="00000000" w:rsidRPr="00000000">
              <w:rPr>
                <w:rtl w:val="0"/>
              </w:rPr>
            </w:r>
          </w:p>
          <w:p w:rsidR="00000000" w:rsidDel="00000000" w:rsidP="00000000" w:rsidRDefault="00000000" w:rsidRPr="00000000" w14:paraId="00000139">
            <w:pPr>
              <w:jc w:val="center"/>
              <w:rPr/>
            </w:pPr>
            <w:r w:rsidDel="00000000" w:rsidR="00000000" w:rsidRPr="00000000">
              <w:rPr>
                <w:b w:val="1"/>
                <w:rtl w:val="0"/>
              </w:rPr>
              <w:t xml:space="preserve">АВ1</w:t>
            </w:r>
            <w:r w:rsidDel="00000000" w:rsidR="00000000" w:rsidRPr="00000000">
              <w:rPr>
                <w:rtl w:val="0"/>
              </w:rPr>
            </w:r>
          </w:p>
        </w:tc>
      </w:tr>
    </w:tbl>
    <w:p w:rsidR="00000000" w:rsidDel="00000000" w:rsidP="00000000" w:rsidRDefault="00000000" w:rsidRPr="00000000" w14:paraId="0000013A">
      <w:pPr>
        <w:jc w:val="center"/>
        <w:rPr>
          <w:b w:val="1"/>
          <w:sz w:val="28"/>
          <w:szCs w:val="28"/>
        </w:rPr>
      </w:pPr>
      <w:r w:rsidDel="00000000" w:rsidR="00000000" w:rsidRPr="00000000">
        <w:rPr>
          <w:rtl w:val="0"/>
        </w:rPr>
      </w:r>
    </w:p>
    <w:p w:rsidR="00000000" w:rsidDel="00000000" w:rsidP="00000000" w:rsidRDefault="00000000" w:rsidRPr="00000000" w14:paraId="0000013B">
      <w:pPr>
        <w:spacing w:after="2" w:before="4" w:lineRule="auto"/>
        <w:ind w:left="2911" w:hanging="2344"/>
        <w:jc w:val="center"/>
        <w:rPr>
          <w:b w:val="1"/>
          <w:sz w:val="28"/>
          <w:szCs w:val="28"/>
        </w:rPr>
      </w:pPr>
      <w:r w:rsidDel="00000000" w:rsidR="00000000" w:rsidRPr="00000000">
        <w:rPr>
          <w:rtl w:val="0"/>
        </w:rPr>
      </w:r>
    </w:p>
    <w:p w:rsidR="00000000" w:rsidDel="00000000" w:rsidP="00000000" w:rsidRDefault="00000000" w:rsidRPr="00000000" w14:paraId="0000013C">
      <w:pPr>
        <w:spacing w:after="2" w:before="4" w:lineRule="auto"/>
        <w:ind w:left="2911" w:hanging="2344"/>
        <w:jc w:val="center"/>
        <w:rPr>
          <w:b w:val="1"/>
          <w:sz w:val="28"/>
          <w:szCs w:val="28"/>
        </w:rPr>
      </w:pPr>
      <w:r w:rsidDel="00000000" w:rsidR="00000000" w:rsidRPr="00000000">
        <w:rPr>
          <w:b w:val="1"/>
          <w:sz w:val="28"/>
          <w:szCs w:val="28"/>
          <w:rtl w:val="0"/>
        </w:rPr>
        <w:t xml:space="preserve">Матриця відповідності визначених Стандартом результатів навчання та компетентностей.</w:t>
      </w:r>
    </w:p>
    <w:p w:rsidR="00000000" w:rsidDel="00000000" w:rsidP="00000000" w:rsidRDefault="00000000" w:rsidRPr="00000000" w14:paraId="0000013D">
      <w:pPr>
        <w:spacing w:after="2" w:before="4" w:lineRule="auto"/>
        <w:ind w:left="2911" w:hanging="2344"/>
        <w:jc w:val="center"/>
        <w:rPr>
          <w:b w:val="1"/>
          <w:sz w:val="28"/>
          <w:szCs w:val="28"/>
        </w:rPr>
      </w:pPr>
      <w:r w:rsidDel="00000000" w:rsidR="00000000" w:rsidRPr="00000000">
        <w:rPr>
          <w:rtl w:val="0"/>
        </w:rPr>
      </w:r>
    </w:p>
    <w:tbl>
      <w:tblPr>
        <w:tblStyle w:val="Table4"/>
        <w:tblpPr w:leftFromText="180" w:rightFromText="180" w:topFromText="180" w:bottomFromText="180" w:vertAnchor="text" w:horzAnchor="text" w:tblpX="1434.0000000000005" w:tblpY="204.10937500000728"/>
        <w:tblW w:w="11765.0" w:type="dxa"/>
        <w:jc w:val="left"/>
        <w:tblInd w:w="1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01"/>
        <w:gridCol w:w="1843"/>
        <w:gridCol w:w="709"/>
        <w:gridCol w:w="850"/>
        <w:gridCol w:w="696"/>
        <w:gridCol w:w="722"/>
        <w:gridCol w:w="708"/>
        <w:gridCol w:w="851"/>
        <w:gridCol w:w="850"/>
        <w:gridCol w:w="850"/>
        <w:gridCol w:w="992"/>
        <w:gridCol w:w="993"/>
        <w:tblGridChange w:id="0">
          <w:tblGrid>
            <w:gridCol w:w="1701"/>
            <w:gridCol w:w="1843"/>
            <w:gridCol w:w="709"/>
            <w:gridCol w:w="850"/>
            <w:gridCol w:w="696"/>
            <w:gridCol w:w="722"/>
            <w:gridCol w:w="708"/>
            <w:gridCol w:w="851"/>
            <w:gridCol w:w="850"/>
            <w:gridCol w:w="850"/>
            <w:gridCol w:w="992"/>
            <w:gridCol w:w="993"/>
          </w:tblGrid>
        </w:tblGridChange>
      </w:tblGrid>
      <w:tr>
        <w:trPr>
          <w:cantSplit w:val="0"/>
          <w:trHeight w:val="275" w:hRule="atLeast"/>
          <w:tblHeader w:val="0"/>
        </w:trPr>
        <w:tc>
          <w:tcPr>
            <w:vMerge w:val="restart"/>
          </w:tcPr>
          <w:p w:rsidR="00000000" w:rsidDel="00000000" w:rsidP="00000000" w:rsidRDefault="00000000" w:rsidRPr="00000000" w14:paraId="0000013E">
            <w:pPr>
              <w:widowControl w:val="0"/>
              <w:spacing w:before="1" w:lineRule="auto"/>
              <w:ind w:left="-3" w:firstLine="0"/>
              <w:jc w:val="center"/>
              <w:rPr>
                <w:b w:val="1"/>
                <w:sz w:val="28"/>
                <w:szCs w:val="28"/>
              </w:rPr>
            </w:pPr>
            <w:r w:rsidDel="00000000" w:rsidR="00000000" w:rsidRPr="00000000">
              <w:rPr>
                <w:b w:val="1"/>
                <w:sz w:val="28"/>
                <w:szCs w:val="28"/>
                <w:rtl w:val="0"/>
              </w:rPr>
              <w:t xml:space="preserve">Програмні результати навчання</w:t>
            </w:r>
          </w:p>
        </w:tc>
        <w:tc>
          <w:tcPr>
            <w:gridSpan w:val="11"/>
          </w:tcPr>
          <w:p w:rsidR="00000000" w:rsidDel="00000000" w:rsidP="00000000" w:rsidRDefault="00000000" w:rsidRPr="00000000" w14:paraId="0000013F">
            <w:pPr>
              <w:widowControl w:val="0"/>
              <w:spacing w:line="256" w:lineRule="auto"/>
              <w:ind w:left="31" w:firstLine="0"/>
              <w:jc w:val="center"/>
              <w:rPr>
                <w:b w:val="1"/>
                <w:sz w:val="28"/>
                <w:szCs w:val="28"/>
              </w:rPr>
            </w:pPr>
            <w:r w:rsidDel="00000000" w:rsidR="00000000" w:rsidRPr="00000000">
              <w:rPr>
                <w:b w:val="1"/>
                <w:sz w:val="28"/>
                <w:szCs w:val="28"/>
                <w:rtl w:val="0"/>
              </w:rPr>
              <w:t xml:space="preserve">Компетентності</w:t>
            </w:r>
          </w:p>
        </w:tc>
      </w:tr>
      <w:tr>
        <w:trPr>
          <w:cantSplit w:val="0"/>
          <w:trHeight w:val="275" w:hRule="atLeast"/>
          <w:tblHeader w:val="0"/>
        </w:trPr>
        <w:tc>
          <w:tcPr>
            <w:vMerge w:val="continue"/>
          </w:tcPr>
          <w:p w:rsidR="00000000" w:rsidDel="00000000" w:rsidP="00000000" w:rsidRDefault="00000000" w:rsidRPr="00000000" w14:paraId="0000014A">
            <w:pPr>
              <w:widowControl w:val="0"/>
              <w:spacing w:line="276" w:lineRule="auto"/>
              <w:ind w:firstLine="0"/>
              <w:rPr>
                <w:b w:val="1"/>
                <w:sz w:val="28"/>
                <w:szCs w:val="28"/>
              </w:rPr>
            </w:pPr>
            <w:r w:rsidDel="00000000" w:rsidR="00000000" w:rsidRPr="00000000">
              <w:rPr>
                <w:rtl w:val="0"/>
              </w:rPr>
            </w:r>
          </w:p>
        </w:tc>
        <w:tc>
          <w:tcPr>
            <w:vMerge w:val="restart"/>
          </w:tcPr>
          <w:p w:rsidR="00000000" w:rsidDel="00000000" w:rsidP="00000000" w:rsidRDefault="00000000" w:rsidRPr="00000000" w14:paraId="0000014B">
            <w:pPr>
              <w:widowControl w:val="0"/>
              <w:ind w:left="129" w:right="120" w:firstLine="3.000000000000007"/>
              <w:jc w:val="center"/>
              <w:rPr>
                <w:b w:val="1"/>
                <w:sz w:val="28"/>
                <w:szCs w:val="28"/>
              </w:rPr>
            </w:pPr>
            <w:r w:rsidDel="00000000" w:rsidR="00000000" w:rsidRPr="00000000">
              <w:rPr>
                <w:b w:val="1"/>
                <w:sz w:val="28"/>
                <w:szCs w:val="28"/>
                <w:rtl w:val="0"/>
              </w:rPr>
              <w:t xml:space="preserve">Інтегральна </w:t>
            </w:r>
          </w:p>
          <w:p w:rsidR="00000000" w:rsidDel="00000000" w:rsidP="00000000" w:rsidRDefault="00000000" w:rsidRPr="00000000" w14:paraId="0000014C">
            <w:pPr>
              <w:widowControl w:val="0"/>
              <w:ind w:left="129" w:right="120" w:firstLine="3.000000000000007"/>
              <w:jc w:val="center"/>
              <w:rPr>
                <w:b w:val="1"/>
                <w:sz w:val="28"/>
                <w:szCs w:val="28"/>
              </w:rPr>
            </w:pPr>
            <w:r w:rsidDel="00000000" w:rsidR="00000000" w:rsidRPr="00000000">
              <w:rPr>
                <w:b w:val="1"/>
                <w:sz w:val="28"/>
                <w:szCs w:val="28"/>
                <w:rtl w:val="0"/>
              </w:rPr>
              <w:t xml:space="preserve">компетентність</w:t>
            </w:r>
          </w:p>
        </w:tc>
        <w:tc>
          <w:tcPr>
            <w:gridSpan w:val="5"/>
          </w:tcPr>
          <w:p w:rsidR="00000000" w:rsidDel="00000000" w:rsidP="00000000" w:rsidRDefault="00000000" w:rsidRPr="00000000" w14:paraId="0000014D">
            <w:pPr>
              <w:widowControl w:val="0"/>
              <w:spacing w:line="256" w:lineRule="auto"/>
              <w:ind w:left="1202" w:hanging="631"/>
              <w:rPr>
                <w:b w:val="1"/>
                <w:sz w:val="28"/>
                <w:szCs w:val="28"/>
              </w:rPr>
            </w:pPr>
            <w:r w:rsidDel="00000000" w:rsidR="00000000" w:rsidRPr="00000000">
              <w:rPr>
                <w:b w:val="1"/>
                <w:sz w:val="28"/>
                <w:szCs w:val="28"/>
                <w:rtl w:val="0"/>
              </w:rPr>
              <w:t xml:space="preserve">Загальні компетентності</w:t>
            </w:r>
          </w:p>
        </w:tc>
        <w:tc>
          <w:tcPr>
            <w:gridSpan w:val="5"/>
          </w:tcPr>
          <w:p w:rsidR="00000000" w:rsidDel="00000000" w:rsidP="00000000" w:rsidRDefault="00000000" w:rsidRPr="00000000" w14:paraId="00000152">
            <w:pPr>
              <w:widowControl w:val="0"/>
              <w:spacing w:line="256" w:lineRule="auto"/>
              <w:ind w:left="674" w:firstLine="0"/>
              <w:rPr>
                <w:b w:val="1"/>
                <w:sz w:val="28"/>
                <w:szCs w:val="28"/>
              </w:rPr>
            </w:pPr>
            <w:r w:rsidDel="00000000" w:rsidR="00000000" w:rsidRPr="00000000">
              <w:rPr>
                <w:b w:val="1"/>
                <w:sz w:val="28"/>
                <w:szCs w:val="28"/>
                <w:rtl w:val="0"/>
              </w:rPr>
              <w:t xml:space="preserve">Спеціальні (фахові) компетентності</w:t>
            </w:r>
          </w:p>
        </w:tc>
      </w:tr>
      <w:tr>
        <w:trPr>
          <w:cantSplit w:val="0"/>
          <w:trHeight w:val="432" w:hRule="atLeast"/>
          <w:tblHeader w:val="0"/>
        </w:trPr>
        <w:tc>
          <w:tcPr>
            <w:vMerge w:val="continue"/>
          </w:tcPr>
          <w:p w:rsidR="00000000" w:rsidDel="00000000" w:rsidP="00000000" w:rsidRDefault="00000000" w:rsidRPr="00000000" w14:paraId="00000157">
            <w:pPr>
              <w:widowControl w:val="0"/>
              <w:spacing w:line="276" w:lineRule="auto"/>
              <w:ind w:firstLine="0"/>
              <w:rPr>
                <w:b w:val="1"/>
                <w:sz w:val="28"/>
                <w:szCs w:val="28"/>
              </w:rPr>
            </w:pPr>
            <w:r w:rsidDel="00000000" w:rsidR="00000000" w:rsidRPr="00000000">
              <w:rPr>
                <w:rtl w:val="0"/>
              </w:rPr>
            </w:r>
          </w:p>
        </w:tc>
        <w:tc>
          <w:tcPr>
            <w:vMerge w:val="continue"/>
          </w:tcPr>
          <w:p w:rsidR="00000000" w:rsidDel="00000000" w:rsidP="00000000" w:rsidRDefault="00000000" w:rsidRPr="00000000" w14:paraId="00000158">
            <w:pPr>
              <w:widowControl w:val="0"/>
              <w:spacing w:line="276" w:lineRule="auto"/>
              <w:ind w:firstLine="0"/>
              <w:rPr>
                <w:b w:val="1"/>
                <w:sz w:val="28"/>
                <w:szCs w:val="28"/>
              </w:rPr>
            </w:pPr>
            <w:r w:rsidDel="00000000" w:rsidR="00000000" w:rsidRPr="00000000">
              <w:rPr>
                <w:rtl w:val="0"/>
              </w:rPr>
            </w:r>
          </w:p>
        </w:tc>
        <w:tc>
          <w:tcPr/>
          <w:p w:rsidR="00000000" w:rsidDel="00000000" w:rsidP="00000000" w:rsidRDefault="00000000" w:rsidRPr="00000000" w14:paraId="00000159">
            <w:pPr>
              <w:widowControl w:val="0"/>
              <w:ind w:left="20" w:right="7" w:firstLine="0"/>
              <w:jc w:val="center"/>
              <w:rPr>
                <w:sz w:val="28"/>
                <w:szCs w:val="28"/>
              </w:rPr>
            </w:pPr>
            <w:r w:rsidDel="00000000" w:rsidR="00000000" w:rsidRPr="00000000">
              <w:rPr>
                <w:sz w:val="28"/>
                <w:szCs w:val="28"/>
                <w:rtl w:val="0"/>
              </w:rPr>
              <w:t xml:space="preserve">ЗК2</w:t>
            </w:r>
          </w:p>
        </w:tc>
        <w:tc>
          <w:tcPr/>
          <w:p w:rsidR="00000000" w:rsidDel="00000000" w:rsidP="00000000" w:rsidRDefault="00000000" w:rsidRPr="00000000" w14:paraId="0000015A">
            <w:pPr>
              <w:widowControl w:val="0"/>
              <w:ind w:left="14" w:right="3" w:firstLine="0"/>
              <w:jc w:val="center"/>
              <w:rPr>
                <w:sz w:val="28"/>
                <w:szCs w:val="28"/>
              </w:rPr>
            </w:pPr>
            <w:r w:rsidDel="00000000" w:rsidR="00000000" w:rsidRPr="00000000">
              <w:rPr>
                <w:sz w:val="28"/>
                <w:szCs w:val="28"/>
                <w:rtl w:val="0"/>
              </w:rPr>
              <w:t xml:space="preserve">ЗК3</w:t>
            </w:r>
          </w:p>
        </w:tc>
        <w:tc>
          <w:tcPr/>
          <w:p w:rsidR="00000000" w:rsidDel="00000000" w:rsidP="00000000" w:rsidRDefault="00000000" w:rsidRPr="00000000" w14:paraId="0000015B">
            <w:pPr>
              <w:widowControl w:val="0"/>
              <w:ind w:left="14" w:right="2" w:firstLine="0"/>
              <w:jc w:val="center"/>
              <w:rPr>
                <w:sz w:val="28"/>
                <w:szCs w:val="28"/>
              </w:rPr>
            </w:pPr>
            <w:r w:rsidDel="00000000" w:rsidR="00000000" w:rsidRPr="00000000">
              <w:rPr>
                <w:sz w:val="28"/>
                <w:szCs w:val="28"/>
                <w:rtl w:val="0"/>
              </w:rPr>
              <w:t xml:space="preserve">ЗК 4</w:t>
            </w:r>
          </w:p>
        </w:tc>
        <w:tc>
          <w:tcPr/>
          <w:p w:rsidR="00000000" w:rsidDel="00000000" w:rsidP="00000000" w:rsidRDefault="00000000" w:rsidRPr="00000000" w14:paraId="0000015C">
            <w:pPr>
              <w:widowControl w:val="0"/>
              <w:ind w:left="20" w:right="5" w:firstLine="0"/>
              <w:jc w:val="center"/>
              <w:rPr>
                <w:sz w:val="28"/>
                <w:szCs w:val="28"/>
              </w:rPr>
            </w:pPr>
            <w:r w:rsidDel="00000000" w:rsidR="00000000" w:rsidRPr="00000000">
              <w:rPr>
                <w:sz w:val="28"/>
                <w:szCs w:val="28"/>
                <w:rtl w:val="0"/>
              </w:rPr>
              <w:t xml:space="preserve">ЗК 5</w:t>
            </w:r>
          </w:p>
        </w:tc>
        <w:tc>
          <w:tcPr/>
          <w:p w:rsidR="00000000" w:rsidDel="00000000" w:rsidP="00000000" w:rsidRDefault="00000000" w:rsidRPr="00000000" w14:paraId="0000015D">
            <w:pPr>
              <w:widowControl w:val="0"/>
              <w:ind w:left="14" w:firstLine="0"/>
              <w:jc w:val="center"/>
              <w:rPr>
                <w:sz w:val="28"/>
                <w:szCs w:val="28"/>
              </w:rPr>
            </w:pPr>
            <w:r w:rsidDel="00000000" w:rsidR="00000000" w:rsidRPr="00000000">
              <w:rPr>
                <w:sz w:val="28"/>
                <w:szCs w:val="28"/>
                <w:rtl w:val="0"/>
              </w:rPr>
              <w:t xml:space="preserve">ЗК 7</w:t>
            </w:r>
          </w:p>
        </w:tc>
        <w:tc>
          <w:tcPr/>
          <w:p w:rsidR="00000000" w:rsidDel="00000000" w:rsidP="00000000" w:rsidRDefault="00000000" w:rsidRPr="00000000" w14:paraId="0000015E">
            <w:pPr>
              <w:widowControl w:val="0"/>
              <w:ind w:left="28" w:right="2" w:firstLine="0"/>
              <w:jc w:val="center"/>
              <w:rPr>
                <w:sz w:val="28"/>
                <w:szCs w:val="28"/>
              </w:rPr>
            </w:pPr>
            <w:r w:rsidDel="00000000" w:rsidR="00000000" w:rsidRPr="00000000">
              <w:rPr>
                <w:sz w:val="28"/>
                <w:szCs w:val="28"/>
                <w:rtl w:val="0"/>
              </w:rPr>
              <w:t xml:space="preserve">ФК3</w:t>
            </w:r>
          </w:p>
        </w:tc>
        <w:tc>
          <w:tcPr/>
          <w:p w:rsidR="00000000" w:rsidDel="00000000" w:rsidP="00000000" w:rsidRDefault="00000000" w:rsidRPr="00000000" w14:paraId="0000015F">
            <w:pPr>
              <w:widowControl w:val="0"/>
              <w:ind w:left="27" w:right="2" w:firstLine="0"/>
              <w:jc w:val="center"/>
              <w:rPr>
                <w:sz w:val="28"/>
                <w:szCs w:val="28"/>
              </w:rPr>
            </w:pPr>
            <w:r w:rsidDel="00000000" w:rsidR="00000000" w:rsidRPr="00000000">
              <w:rPr>
                <w:sz w:val="28"/>
                <w:szCs w:val="28"/>
                <w:rtl w:val="0"/>
              </w:rPr>
              <w:t xml:space="preserve">ФК 4</w:t>
            </w:r>
          </w:p>
        </w:tc>
        <w:tc>
          <w:tcPr/>
          <w:p w:rsidR="00000000" w:rsidDel="00000000" w:rsidP="00000000" w:rsidRDefault="00000000" w:rsidRPr="00000000" w14:paraId="00000160">
            <w:pPr>
              <w:widowControl w:val="0"/>
              <w:ind w:left="42" w:right="11" w:firstLine="0"/>
              <w:jc w:val="center"/>
              <w:rPr>
                <w:sz w:val="28"/>
                <w:szCs w:val="28"/>
              </w:rPr>
            </w:pPr>
            <w:r w:rsidDel="00000000" w:rsidR="00000000" w:rsidRPr="00000000">
              <w:rPr>
                <w:sz w:val="28"/>
                <w:szCs w:val="28"/>
                <w:rtl w:val="0"/>
              </w:rPr>
              <w:t xml:space="preserve">ФК 7</w:t>
            </w:r>
          </w:p>
        </w:tc>
        <w:tc>
          <w:tcPr/>
          <w:p w:rsidR="00000000" w:rsidDel="00000000" w:rsidP="00000000" w:rsidRDefault="00000000" w:rsidRPr="00000000" w14:paraId="00000161">
            <w:pPr>
              <w:widowControl w:val="0"/>
              <w:ind w:left="38" w:firstLine="0"/>
              <w:jc w:val="center"/>
              <w:rPr>
                <w:sz w:val="28"/>
                <w:szCs w:val="28"/>
              </w:rPr>
            </w:pPr>
            <w:r w:rsidDel="00000000" w:rsidR="00000000" w:rsidRPr="00000000">
              <w:rPr>
                <w:sz w:val="28"/>
                <w:szCs w:val="28"/>
                <w:rtl w:val="0"/>
              </w:rPr>
              <w:t xml:space="preserve">ФК 8</w:t>
            </w:r>
          </w:p>
        </w:tc>
        <w:tc>
          <w:tcPr/>
          <w:p w:rsidR="00000000" w:rsidDel="00000000" w:rsidP="00000000" w:rsidRDefault="00000000" w:rsidRPr="00000000" w14:paraId="00000162">
            <w:pPr>
              <w:widowControl w:val="0"/>
              <w:ind w:left="45" w:firstLine="0"/>
              <w:jc w:val="center"/>
              <w:rPr>
                <w:sz w:val="28"/>
                <w:szCs w:val="28"/>
              </w:rPr>
            </w:pPr>
            <w:r w:rsidDel="00000000" w:rsidR="00000000" w:rsidRPr="00000000">
              <w:rPr>
                <w:sz w:val="28"/>
                <w:szCs w:val="28"/>
                <w:rtl w:val="0"/>
              </w:rPr>
              <w:t xml:space="preserve">ФК 10</w:t>
            </w:r>
          </w:p>
        </w:tc>
      </w:tr>
      <w:tr>
        <w:trPr>
          <w:cantSplit w:val="0"/>
          <w:trHeight w:val="432" w:hRule="atLeast"/>
          <w:tblHeader w:val="0"/>
        </w:trPr>
        <w:tc>
          <w:tcPr/>
          <w:p w:rsidR="00000000" w:rsidDel="00000000" w:rsidP="00000000" w:rsidRDefault="00000000" w:rsidRPr="00000000" w14:paraId="00000163">
            <w:pPr>
              <w:widowControl w:val="0"/>
              <w:spacing w:line="276" w:lineRule="auto"/>
              <w:ind w:firstLine="0"/>
              <w:jc w:val="center"/>
              <w:rPr>
                <w:b w:val="1"/>
              </w:rPr>
            </w:pPr>
            <w:r w:rsidDel="00000000" w:rsidR="00000000" w:rsidRPr="00000000">
              <w:rPr>
                <w:b w:val="1"/>
                <w:rtl w:val="0"/>
              </w:rPr>
              <w:t xml:space="preserve">ПР12</w:t>
            </w:r>
          </w:p>
        </w:tc>
        <w:tc>
          <w:tcPr/>
          <w:p w:rsidR="00000000" w:rsidDel="00000000" w:rsidP="00000000" w:rsidRDefault="00000000" w:rsidRPr="00000000" w14:paraId="00000164">
            <w:pPr>
              <w:widowControl w:val="0"/>
              <w:spacing w:line="276" w:lineRule="auto"/>
              <w:ind w:firstLine="0"/>
              <w:jc w:val="center"/>
              <w:rPr>
                <w:b w:val="1"/>
              </w:rPr>
            </w:pPr>
            <w:r w:rsidDel="00000000" w:rsidR="00000000" w:rsidRPr="00000000">
              <w:rPr>
                <w:b w:val="1"/>
                <w:rtl w:val="0"/>
              </w:rPr>
              <w:t xml:space="preserve">+</w:t>
            </w:r>
          </w:p>
        </w:tc>
        <w:tc>
          <w:tcPr/>
          <w:p w:rsidR="00000000" w:rsidDel="00000000" w:rsidP="00000000" w:rsidRDefault="00000000" w:rsidRPr="00000000" w14:paraId="00000165">
            <w:pPr>
              <w:widowControl w:val="0"/>
              <w:ind w:left="20" w:right="7" w:firstLine="0"/>
              <w:jc w:val="center"/>
              <w:rPr/>
            </w:pPr>
            <w:r w:rsidDel="00000000" w:rsidR="00000000" w:rsidRPr="00000000">
              <w:rPr>
                <w:rtl w:val="0"/>
              </w:rPr>
              <w:t xml:space="preserve">+</w:t>
            </w:r>
          </w:p>
        </w:tc>
        <w:tc>
          <w:tcPr/>
          <w:p w:rsidR="00000000" w:rsidDel="00000000" w:rsidP="00000000" w:rsidRDefault="00000000" w:rsidRPr="00000000" w14:paraId="00000166">
            <w:pPr>
              <w:widowControl w:val="0"/>
              <w:ind w:left="14" w:right="3" w:firstLine="0"/>
              <w:jc w:val="center"/>
              <w:rPr/>
            </w:pPr>
            <w:r w:rsidDel="00000000" w:rsidR="00000000" w:rsidRPr="00000000">
              <w:rPr>
                <w:b w:val="1"/>
                <w:rtl w:val="0"/>
              </w:rPr>
              <w:t xml:space="preserve">+</w:t>
            </w:r>
            <w:r w:rsidDel="00000000" w:rsidR="00000000" w:rsidRPr="00000000">
              <w:rPr>
                <w:rtl w:val="0"/>
              </w:rPr>
            </w:r>
          </w:p>
        </w:tc>
        <w:tc>
          <w:tcPr/>
          <w:p w:rsidR="00000000" w:rsidDel="00000000" w:rsidP="00000000" w:rsidRDefault="00000000" w:rsidRPr="00000000" w14:paraId="00000167">
            <w:pPr>
              <w:widowControl w:val="0"/>
              <w:ind w:left="14" w:right="2" w:firstLine="0"/>
              <w:jc w:val="center"/>
              <w:rPr/>
            </w:pPr>
            <w:r w:rsidDel="00000000" w:rsidR="00000000" w:rsidRPr="00000000">
              <w:rPr>
                <w:b w:val="1"/>
                <w:rtl w:val="0"/>
              </w:rPr>
              <w:t xml:space="preserve">+</w:t>
            </w:r>
            <w:r w:rsidDel="00000000" w:rsidR="00000000" w:rsidRPr="00000000">
              <w:rPr>
                <w:rtl w:val="0"/>
              </w:rPr>
            </w:r>
          </w:p>
        </w:tc>
        <w:tc>
          <w:tcPr/>
          <w:p w:rsidR="00000000" w:rsidDel="00000000" w:rsidP="00000000" w:rsidRDefault="00000000" w:rsidRPr="00000000" w14:paraId="00000168">
            <w:pPr>
              <w:widowControl w:val="0"/>
              <w:ind w:left="20" w:right="5" w:firstLine="0"/>
              <w:jc w:val="center"/>
              <w:rPr/>
            </w:pPr>
            <w:r w:rsidDel="00000000" w:rsidR="00000000" w:rsidRPr="00000000">
              <w:rPr>
                <w:rtl w:val="0"/>
              </w:rPr>
              <w:t xml:space="preserve">+</w:t>
            </w:r>
          </w:p>
        </w:tc>
        <w:tc>
          <w:tcPr/>
          <w:p w:rsidR="00000000" w:rsidDel="00000000" w:rsidP="00000000" w:rsidRDefault="00000000" w:rsidRPr="00000000" w14:paraId="00000169">
            <w:pPr>
              <w:widowControl w:val="0"/>
              <w:ind w:left="14" w:firstLine="0"/>
              <w:jc w:val="center"/>
              <w:rPr/>
            </w:pPr>
            <w:r w:rsidDel="00000000" w:rsidR="00000000" w:rsidRPr="00000000">
              <w:rPr>
                <w:b w:val="1"/>
                <w:rtl w:val="0"/>
              </w:rPr>
              <w:t xml:space="preserve">+</w:t>
            </w:r>
            <w:r w:rsidDel="00000000" w:rsidR="00000000" w:rsidRPr="00000000">
              <w:rPr>
                <w:rtl w:val="0"/>
              </w:rPr>
            </w:r>
          </w:p>
        </w:tc>
        <w:tc>
          <w:tcPr/>
          <w:p w:rsidR="00000000" w:rsidDel="00000000" w:rsidP="00000000" w:rsidRDefault="00000000" w:rsidRPr="00000000" w14:paraId="0000016A">
            <w:pPr>
              <w:widowControl w:val="0"/>
              <w:ind w:left="28" w:right="2" w:firstLine="0"/>
              <w:jc w:val="center"/>
              <w:rPr/>
            </w:pPr>
            <w:r w:rsidDel="00000000" w:rsidR="00000000" w:rsidRPr="00000000">
              <w:rPr>
                <w:b w:val="1"/>
                <w:rtl w:val="0"/>
              </w:rPr>
              <w:t xml:space="preserve">+</w:t>
            </w:r>
            <w:r w:rsidDel="00000000" w:rsidR="00000000" w:rsidRPr="00000000">
              <w:rPr>
                <w:rtl w:val="0"/>
              </w:rPr>
            </w:r>
          </w:p>
        </w:tc>
        <w:tc>
          <w:tcPr/>
          <w:p w:rsidR="00000000" w:rsidDel="00000000" w:rsidP="00000000" w:rsidRDefault="00000000" w:rsidRPr="00000000" w14:paraId="0000016B">
            <w:pPr>
              <w:widowControl w:val="0"/>
              <w:ind w:left="27" w:right="2" w:firstLine="0"/>
              <w:jc w:val="center"/>
              <w:rPr/>
            </w:pPr>
            <w:r w:rsidDel="00000000" w:rsidR="00000000" w:rsidRPr="00000000">
              <w:rPr>
                <w:rtl w:val="0"/>
              </w:rPr>
              <w:t xml:space="preserve">+</w:t>
            </w:r>
          </w:p>
        </w:tc>
        <w:tc>
          <w:tcPr/>
          <w:p w:rsidR="00000000" w:rsidDel="00000000" w:rsidP="00000000" w:rsidRDefault="00000000" w:rsidRPr="00000000" w14:paraId="0000016C">
            <w:pPr>
              <w:widowControl w:val="0"/>
              <w:ind w:left="42" w:right="11" w:firstLine="0"/>
              <w:jc w:val="center"/>
              <w:rPr/>
            </w:pPr>
            <w:r w:rsidDel="00000000" w:rsidR="00000000" w:rsidRPr="00000000">
              <w:rPr>
                <w:b w:val="1"/>
                <w:rtl w:val="0"/>
              </w:rPr>
              <w:t xml:space="preserve">+</w:t>
            </w:r>
            <w:r w:rsidDel="00000000" w:rsidR="00000000" w:rsidRPr="00000000">
              <w:rPr>
                <w:rtl w:val="0"/>
              </w:rPr>
            </w:r>
          </w:p>
        </w:tc>
        <w:tc>
          <w:tcPr/>
          <w:p w:rsidR="00000000" w:rsidDel="00000000" w:rsidP="00000000" w:rsidRDefault="00000000" w:rsidRPr="00000000" w14:paraId="0000016D">
            <w:pPr>
              <w:widowControl w:val="0"/>
              <w:ind w:left="38" w:firstLine="0"/>
              <w:jc w:val="center"/>
              <w:rPr/>
            </w:pPr>
            <w:r w:rsidDel="00000000" w:rsidR="00000000" w:rsidRPr="00000000">
              <w:rPr>
                <w:b w:val="1"/>
                <w:rtl w:val="0"/>
              </w:rPr>
              <w:t xml:space="preserve">+</w:t>
            </w:r>
            <w:r w:rsidDel="00000000" w:rsidR="00000000" w:rsidRPr="00000000">
              <w:rPr>
                <w:rtl w:val="0"/>
              </w:rPr>
            </w:r>
          </w:p>
        </w:tc>
        <w:tc>
          <w:tcPr/>
          <w:p w:rsidR="00000000" w:rsidDel="00000000" w:rsidP="00000000" w:rsidRDefault="00000000" w:rsidRPr="00000000" w14:paraId="0000016E">
            <w:pPr>
              <w:widowControl w:val="0"/>
              <w:ind w:left="45" w:firstLine="0"/>
              <w:jc w:val="center"/>
              <w:rPr/>
            </w:pPr>
            <w:r w:rsidDel="00000000" w:rsidR="00000000" w:rsidRPr="00000000">
              <w:rPr>
                <w:b w:val="1"/>
                <w:rtl w:val="0"/>
              </w:rPr>
              <w:t xml:space="preserve">+</w:t>
            </w:r>
            <w:r w:rsidDel="00000000" w:rsidR="00000000" w:rsidRPr="00000000">
              <w:rPr>
                <w:rtl w:val="0"/>
              </w:rPr>
            </w:r>
          </w:p>
        </w:tc>
      </w:tr>
      <w:tr>
        <w:trPr>
          <w:cantSplit w:val="0"/>
          <w:trHeight w:val="432" w:hRule="atLeast"/>
          <w:tblHeader w:val="0"/>
        </w:trPr>
        <w:tc>
          <w:tcPr/>
          <w:p w:rsidR="00000000" w:rsidDel="00000000" w:rsidP="00000000" w:rsidRDefault="00000000" w:rsidRPr="00000000" w14:paraId="0000016F">
            <w:pPr>
              <w:widowControl w:val="0"/>
              <w:spacing w:line="276" w:lineRule="auto"/>
              <w:ind w:firstLine="0"/>
              <w:jc w:val="center"/>
              <w:rPr>
                <w:b w:val="1"/>
              </w:rPr>
            </w:pPr>
            <w:r w:rsidDel="00000000" w:rsidR="00000000" w:rsidRPr="00000000">
              <w:rPr>
                <w:b w:val="1"/>
                <w:rtl w:val="0"/>
              </w:rPr>
              <w:t xml:space="preserve">ПР13</w:t>
            </w:r>
          </w:p>
        </w:tc>
        <w:tc>
          <w:tcPr/>
          <w:p w:rsidR="00000000" w:rsidDel="00000000" w:rsidP="00000000" w:rsidRDefault="00000000" w:rsidRPr="00000000" w14:paraId="00000170">
            <w:pPr>
              <w:widowControl w:val="0"/>
              <w:spacing w:line="276" w:lineRule="auto"/>
              <w:ind w:firstLine="0"/>
              <w:jc w:val="center"/>
              <w:rPr>
                <w:b w:val="1"/>
              </w:rPr>
            </w:pPr>
            <w:r w:rsidDel="00000000" w:rsidR="00000000" w:rsidRPr="00000000">
              <w:rPr>
                <w:b w:val="1"/>
                <w:rtl w:val="0"/>
              </w:rPr>
              <w:t xml:space="preserve">+</w:t>
            </w:r>
          </w:p>
        </w:tc>
        <w:tc>
          <w:tcPr/>
          <w:p w:rsidR="00000000" w:rsidDel="00000000" w:rsidP="00000000" w:rsidRDefault="00000000" w:rsidRPr="00000000" w14:paraId="00000171">
            <w:pPr>
              <w:widowControl w:val="0"/>
              <w:ind w:left="20" w:right="7" w:firstLine="0"/>
              <w:jc w:val="center"/>
              <w:rPr/>
            </w:pPr>
            <w:r w:rsidDel="00000000" w:rsidR="00000000" w:rsidRPr="00000000">
              <w:rPr>
                <w:b w:val="1"/>
                <w:rtl w:val="0"/>
              </w:rPr>
              <w:t xml:space="preserve">+</w:t>
            </w:r>
            <w:r w:rsidDel="00000000" w:rsidR="00000000" w:rsidRPr="00000000">
              <w:rPr>
                <w:rtl w:val="0"/>
              </w:rPr>
            </w:r>
          </w:p>
        </w:tc>
        <w:tc>
          <w:tcPr/>
          <w:p w:rsidR="00000000" w:rsidDel="00000000" w:rsidP="00000000" w:rsidRDefault="00000000" w:rsidRPr="00000000" w14:paraId="00000172">
            <w:pPr>
              <w:widowControl w:val="0"/>
              <w:ind w:left="14" w:right="3" w:firstLine="0"/>
              <w:jc w:val="center"/>
              <w:rPr/>
            </w:pPr>
            <w:r w:rsidDel="00000000" w:rsidR="00000000" w:rsidRPr="00000000">
              <w:rPr>
                <w:b w:val="1"/>
                <w:rtl w:val="0"/>
              </w:rPr>
              <w:t xml:space="preserve">-</w:t>
            </w:r>
            <w:r w:rsidDel="00000000" w:rsidR="00000000" w:rsidRPr="00000000">
              <w:rPr>
                <w:rtl w:val="0"/>
              </w:rPr>
            </w:r>
          </w:p>
        </w:tc>
        <w:tc>
          <w:tcPr/>
          <w:p w:rsidR="00000000" w:rsidDel="00000000" w:rsidP="00000000" w:rsidRDefault="00000000" w:rsidRPr="00000000" w14:paraId="00000173">
            <w:pPr>
              <w:widowControl w:val="0"/>
              <w:ind w:left="14" w:right="2" w:firstLine="0"/>
              <w:jc w:val="center"/>
              <w:rPr/>
            </w:pPr>
            <w:r w:rsidDel="00000000" w:rsidR="00000000" w:rsidRPr="00000000">
              <w:rPr>
                <w:rtl w:val="0"/>
              </w:rPr>
              <w:t xml:space="preserve">+</w:t>
            </w:r>
          </w:p>
        </w:tc>
        <w:tc>
          <w:tcPr/>
          <w:p w:rsidR="00000000" w:rsidDel="00000000" w:rsidP="00000000" w:rsidRDefault="00000000" w:rsidRPr="00000000" w14:paraId="00000174">
            <w:pPr>
              <w:widowControl w:val="0"/>
              <w:ind w:left="20" w:right="5" w:firstLine="0"/>
              <w:jc w:val="center"/>
              <w:rPr/>
            </w:pPr>
            <w:r w:rsidDel="00000000" w:rsidR="00000000" w:rsidRPr="00000000">
              <w:rPr>
                <w:b w:val="1"/>
                <w:rtl w:val="0"/>
              </w:rPr>
              <w:t xml:space="preserve">+</w:t>
            </w:r>
            <w:r w:rsidDel="00000000" w:rsidR="00000000" w:rsidRPr="00000000">
              <w:rPr>
                <w:rtl w:val="0"/>
              </w:rPr>
            </w:r>
          </w:p>
        </w:tc>
        <w:tc>
          <w:tcPr/>
          <w:p w:rsidR="00000000" w:rsidDel="00000000" w:rsidP="00000000" w:rsidRDefault="00000000" w:rsidRPr="00000000" w14:paraId="00000175">
            <w:pPr>
              <w:widowControl w:val="0"/>
              <w:ind w:left="14" w:firstLine="0"/>
              <w:jc w:val="center"/>
              <w:rPr/>
            </w:pPr>
            <w:r w:rsidDel="00000000" w:rsidR="00000000" w:rsidRPr="00000000">
              <w:rPr>
                <w:b w:val="1"/>
                <w:rtl w:val="0"/>
              </w:rPr>
              <w:t xml:space="preserve">-</w:t>
            </w:r>
            <w:r w:rsidDel="00000000" w:rsidR="00000000" w:rsidRPr="00000000">
              <w:rPr>
                <w:rtl w:val="0"/>
              </w:rPr>
            </w:r>
          </w:p>
        </w:tc>
        <w:tc>
          <w:tcPr/>
          <w:p w:rsidR="00000000" w:rsidDel="00000000" w:rsidP="00000000" w:rsidRDefault="00000000" w:rsidRPr="00000000" w14:paraId="00000176">
            <w:pPr>
              <w:widowControl w:val="0"/>
              <w:ind w:left="28" w:right="2" w:firstLine="0"/>
              <w:jc w:val="center"/>
              <w:rPr/>
            </w:pPr>
            <w:r w:rsidDel="00000000" w:rsidR="00000000" w:rsidRPr="00000000">
              <w:rPr>
                <w:b w:val="1"/>
                <w:rtl w:val="0"/>
              </w:rPr>
              <w:t xml:space="preserve">+</w:t>
            </w:r>
            <w:r w:rsidDel="00000000" w:rsidR="00000000" w:rsidRPr="00000000">
              <w:rPr>
                <w:rtl w:val="0"/>
              </w:rPr>
            </w:r>
          </w:p>
        </w:tc>
        <w:tc>
          <w:tcPr/>
          <w:p w:rsidR="00000000" w:rsidDel="00000000" w:rsidP="00000000" w:rsidRDefault="00000000" w:rsidRPr="00000000" w14:paraId="00000177">
            <w:pPr>
              <w:widowControl w:val="0"/>
              <w:ind w:left="27" w:right="2" w:firstLine="0"/>
              <w:jc w:val="center"/>
              <w:rPr/>
            </w:pPr>
            <w:r w:rsidDel="00000000" w:rsidR="00000000" w:rsidRPr="00000000">
              <w:rPr>
                <w:b w:val="1"/>
                <w:rtl w:val="0"/>
              </w:rPr>
              <w:t xml:space="preserve">-</w:t>
            </w:r>
            <w:r w:rsidDel="00000000" w:rsidR="00000000" w:rsidRPr="00000000">
              <w:rPr>
                <w:rtl w:val="0"/>
              </w:rPr>
            </w:r>
          </w:p>
        </w:tc>
        <w:tc>
          <w:tcPr/>
          <w:p w:rsidR="00000000" w:rsidDel="00000000" w:rsidP="00000000" w:rsidRDefault="00000000" w:rsidRPr="00000000" w14:paraId="00000178">
            <w:pPr>
              <w:widowControl w:val="0"/>
              <w:ind w:left="42" w:right="11" w:firstLine="0"/>
              <w:jc w:val="center"/>
              <w:rPr/>
            </w:pPr>
            <w:r w:rsidDel="00000000" w:rsidR="00000000" w:rsidRPr="00000000">
              <w:rPr>
                <w:b w:val="1"/>
                <w:rtl w:val="0"/>
              </w:rPr>
              <w:t xml:space="preserve">-</w:t>
            </w:r>
            <w:r w:rsidDel="00000000" w:rsidR="00000000" w:rsidRPr="00000000">
              <w:rPr>
                <w:rtl w:val="0"/>
              </w:rPr>
            </w:r>
          </w:p>
        </w:tc>
        <w:tc>
          <w:tcPr/>
          <w:p w:rsidR="00000000" w:rsidDel="00000000" w:rsidP="00000000" w:rsidRDefault="00000000" w:rsidRPr="00000000" w14:paraId="00000179">
            <w:pPr>
              <w:widowControl w:val="0"/>
              <w:ind w:left="38" w:firstLine="0"/>
              <w:jc w:val="center"/>
              <w:rPr/>
            </w:pPr>
            <w:r w:rsidDel="00000000" w:rsidR="00000000" w:rsidRPr="00000000">
              <w:rPr>
                <w:b w:val="1"/>
                <w:rtl w:val="0"/>
              </w:rPr>
              <w:t xml:space="preserve">+</w:t>
            </w:r>
            <w:r w:rsidDel="00000000" w:rsidR="00000000" w:rsidRPr="00000000">
              <w:rPr>
                <w:rtl w:val="0"/>
              </w:rPr>
            </w:r>
          </w:p>
        </w:tc>
        <w:tc>
          <w:tcPr/>
          <w:p w:rsidR="00000000" w:rsidDel="00000000" w:rsidP="00000000" w:rsidRDefault="00000000" w:rsidRPr="00000000" w14:paraId="0000017A">
            <w:pPr>
              <w:widowControl w:val="0"/>
              <w:ind w:left="45" w:firstLine="0"/>
              <w:jc w:val="center"/>
              <w:rPr/>
            </w:pPr>
            <w:r w:rsidDel="00000000" w:rsidR="00000000" w:rsidRPr="00000000">
              <w:rPr>
                <w:rtl w:val="0"/>
              </w:rPr>
              <w:t xml:space="preserve">-</w:t>
            </w:r>
          </w:p>
        </w:tc>
      </w:tr>
      <w:tr>
        <w:trPr>
          <w:cantSplit w:val="0"/>
          <w:trHeight w:val="432" w:hRule="atLeast"/>
          <w:tblHeader w:val="0"/>
        </w:trPr>
        <w:tc>
          <w:tcPr/>
          <w:p w:rsidR="00000000" w:rsidDel="00000000" w:rsidP="00000000" w:rsidRDefault="00000000" w:rsidRPr="00000000" w14:paraId="0000017B">
            <w:pPr>
              <w:widowControl w:val="0"/>
              <w:spacing w:line="276" w:lineRule="auto"/>
              <w:ind w:firstLine="0"/>
              <w:jc w:val="center"/>
              <w:rPr>
                <w:b w:val="1"/>
              </w:rPr>
            </w:pPr>
            <w:r w:rsidDel="00000000" w:rsidR="00000000" w:rsidRPr="00000000">
              <w:rPr>
                <w:b w:val="1"/>
                <w:highlight w:val="white"/>
                <w:rtl w:val="0"/>
              </w:rPr>
              <w:t xml:space="preserve">ПР14</w:t>
            </w:r>
            <w:r w:rsidDel="00000000" w:rsidR="00000000" w:rsidRPr="00000000">
              <w:rPr>
                <w:rtl w:val="0"/>
              </w:rPr>
            </w:r>
          </w:p>
        </w:tc>
        <w:tc>
          <w:tcPr/>
          <w:p w:rsidR="00000000" w:rsidDel="00000000" w:rsidP="00000000" w:rsidRDefault="00000000" w:rsidRPr="00000000" w14:paraId="0000017C">
            <w:pPr>
              <w:widowControl w:val="0"/>
              <w:spacing w:line="276" w:lineRule="auto"/>
              <w:ind w:firstLine="0"/>
              <w:jc w:val="center"/>
              <w:rPr>
                <w:b w:val="1"/>
              </w:rPr>
            </w:pPr>
            <w:r w:rsidDel="00000000" w:rsidR="00000000" w:rsidRPr="00000000">
              <w:rPr>
                <w:sz w:val="22"/>
                <w:szCs w:val="22"/>
                <w:highlight w:val="white"/>
                <w:rtl w:val="0"/>
              </w:rPr>
              <w:t xml:space="preserve">+</w:t>
            </w:r>
            <w:r w:rsidDel="00000000" w:rsidR="00000000" w:rsidRPr="00000000">
              <w:rPr>
                <w:rtl w:val="0"/>
              </w:rPr>
            </w:r>
          </w:p>
        </w:tc>
        <w:tc>
          <w:tcPr/>
          <w:p w:rsidR="00000000" w:rsidDel="00000000" w:rsidP="00000000" w:rsidRDefault="00000000" w:rsidRPr="00000000" w14:paraId="0000017D">
            <w:pPr>
              <w:widowControl w:val="0"/>
              <w:ind w:left="20" w:right="7" w:firstLine="0"/>
              <w:jc w:val="center"/>
              <w:rPr/>
            </w:pPr>
            <w:r w:rsidDel="00000000" w:rsidR="00000000" w:rsidRPr="00000000">
              <w:rPr>
                <w:rtl w:val="0"/>
              </w:rPr>
              <w:t xml:space="preserve">+</w:t>
            </w:r>
          </w:p>
        </w:tc>
        <w:tc>
          <w:tcPr/>
          <w:p w:rsidR="00000000" w:rsidDel="00000000" w:rsidP="00000000" w:rsidRDefault="00000000" w:rsidRPr="00000000" w14:paraId="0000017E">
            <w:pPr>
              <w:widowControl w:val="0"/>
              <w:ind w:left="14" w:right="3" w:firstLine="0"/>
              <w:jc w:val="center"/>
              <w:rPr/>
            </w:pPr>
            <w:r w:rsidDel="00000000" w:rsidR="00000000" w:rsidRPr="00000000">
              <w:rPr>
                <w:rtl w:val="0"/>
              </w:rPr>
              <w:t xml:space="preserve">-</w:t>
            </w:r>
          </w:p>
        </w:tc>
        <w:tc>
          <w:tcPr/>
          <w:p w:rsidR="00000000" w:rsidDel="00000000" w:rsidP="00000000" w:rsidRDefault="00000000" w:rsidRPr="00000000" w14:paraId="0000017F">
            <w:pPr>
              <w:widowControl w:val="0"/>
              <w:ind w:left="14" w:right="2" w:firstLine="0"/>
              <w:jc w:val="center"/>
              <w:rPr/>
            </w:pPr>
            <w:r w:rsidDel="00000000" w:rsidR="00000000" w:rsidRPr="00000000">
              <w:rPr>
                <w:sz w:val="22"/>
                <w:szCs w:val="22"/>
                <w:highlight w:val="white"/>
                <w:rtl w:val="0"/>
              </w:rPr>
              <w:t xml:space="preserve">+</w:t>
            </w:r>
            <w:r w:rsidDel="00000000" w:rsidR="00000000" w:rsidRPr="00000000">
              <w:rPr>
                <w:rtl w:val="0"/>
              </w:rPr>
            </w:r>
          </w:p>
        </w:tc>
        <w:tc>
          <w:tcPr/>
          <w:p w:rsidR="00000000" w:rsidDel="00000000" w:rsidP="00000000" w:rsidRDefault="00000000" w:rsidRPr="00000000" w14:paraId="00000180">
            <w:pPr>
              <w:widowControl w:val="0"/>
              <w:ind w:left="20" w:right="5" w:firstLine="0"/>
              <w:jc w:val="center"/>
              <w:rPr/>
            </w:pPr>
            <w:r w:rsidDel="00000000" w:rsidR="00000000" w:rsidRPr="00000000">
              <w:rPr>
                <w:rtl w:val="0"/>
              </w:rPr>
              <w:t xml:space="preserve">-</w:t>
            </w:r>
          </w:p>
        </w:tc>
        <w:tc>
          <w:tcPr/>
          <w:p w:rsidR="00000000" w:rsidDel="00000000" w:rsidP="00000000" w:rsidRDefault="00000000" w:rsidRPr="00000000" w14:paraId="00000181">
            <w:pPr>
              <w:widowControl w:val="0"/>
              <w:ind w:left="14" w:firstLine="0"/>
              <w:jc w:val="center"/>
              <w:rPr/>
            </w:pPr>
            <w:r w:rsidDel="00000000" w:rsidR="00000000" w:rsidRPr="00000000">
              <w:rPr>
                <w:sz w:val="22"/>
                <w:szCs w:val="22"/>
                <w:highlight w:val="white"/>
                <w:rtl w:val="0"/>
              </w:rPr>
              <w:t xml:space="preserve">+</w:t>
            </w:r>
            <w:r w:rsidDel="00000000" w:rsidR="00000000" w:rsidRPr="00000000">
              <w:rPr>
                <w:rtl w:val="0"/>
              </w:rPr>
            </w:r>
          </w:p>
        </w:tc>
        <w:tc>
          <w:tcPr/>
          <w:p w:rsidR="00000000" w:rsidDel="00000000" w:rsidP="00000000" w:rsidRDefault="00000000" w:rsidRPr="00000000" w14:paraId="00000182">
            <w:pPr>
              <w:widowControl w:val="0"/>
              <w:ind w:left="28" w:right="2" w:firstLine="0"/>
              <w:jc w:val="center"/>
              <w:rPr/>
            </w:pPr>
            <w:r w:rsidDel="00000000" w:rsidR="00000000" w:rsidRPr="00000000">
              <w:rPr>
                <w:rtl w:val="0"/>
              </w:rPr>
              <w:t xml:space="preserve">-</w:t>
            </w:r>
          </w:p>
        </w:tc>
        <w:tc>
          <w:tcPr/>
          <w:p w:rsidR="00000000" w:rsidDel="00000000" w:rsidP="00000000" w:rsidRDefault="00000000" w:rsidRPr="00000000" w14:paraId="00000183">
            <w:pPr>
              <w:widowControl w:val="0"/>
              <w:ind w:left="27" w:right="2" w:firstLine="0"/>
              <w:jc w:val="center"/>
              <w:rPr/>
            </w:pPr>
            <w:r w:rsidDel="00000000" w:rsidR="00000000" w:rsidRPr="00000000">
              <w:rPr>
                <w:rtl w:val="0"/>
              </w:rPr>
              <w:t xml:space="preserve">-</w:t>
            </w:r>
          </w:p>
        </w:tc>
        <w:tc>
          <w:tcPr/>
          <w:p w:rsidR="00000000" w:rsidDel="00000000" w:rsidP="00000000" w:rsidRDefault="00000000" w:rsidRPr="00000000" w14:paraId="00000184">
            <w:pPr>
              <w:widowControl w:val="0"/>
              <w:ind w:left="42" w:right="11" w:firstLine="0"/>
              <w:jc w:val="center"/>
              <w:rPr/>
            </w:pPr>
            <w:r w:rsidDel="00000000" w:rsidR="00000000" w:rsidRPr="00000000">
              <w:rPr>
                <w:rtl w:val="0"/>
              </w:rPr>
              <w:t xml:space="preserve">-</w:t>
            </w:r>
          </w:p>
        </w:tc>
        <w:tc>
          <w:tcPr/>
          <w:p w:rsidR="00000000" w:rsidDel="00000000" w:rsidP="00000000" w:rsidRDefault="00000000" w:rsidRPr="00000000" w14:paraId="00000185">
            <w:pPr>
              <w:widowControl w:val="0"/>
              <w:ind w:left="38" w:firstLine="0"/>
              <w:jc w:val="center"/>
              <w:rPr/>
            </w:pPr>
            <w:r w:rsidDel="00000000" w:rsidR="00000000" w:rsidRPr="00000000">
              <w:rPr>
                <w:rtl w:val="0"/>
              </w:rPr>
              <w:t xml:space="preserve">-</w:t>
            </w:r>
          </w:p>
        </w:tc>
        <w:tc>
          <w:tcPr/>
          <w:p w:rsidR="00000000" w:rsidDel="00000000" w:rsidP="00000000" w:rsidRDefault="00000000" w:rsidRPr="00000000" w14:paraId="00000186">
            <w:pPr>
              <w:widowControl w:val="0"/>
              <w:ind w:left="45" w:firstLine="0"/>
              <w:jc w:val="center"/>
              <w:rPr/>
            </w:pPr>
            <w:r w:rsidDel="00000000" w:rsidR="00000000" w:rsidRPr="00000000">
              <w:rPr>
                <w:rtl w:val="0"/>
              </w:rPr>
              <w:t xml:space="preserve">-</w:t>
            </w:r>
          </w:p>
        </w:tc>
      </w:tr>
      <w:tr>
        <w:trPr>
          <w:cantSplit w:val="0"/>
          <w:trHeight w:val="432" w:hRule="atLeast"/>
          <w:tblHeader w:val="0"/>
        </w:trPr>
        <w:tc>
          <w:tcPr/>
          <w:p w:rsidR="00000000" w:rsidDel="00000000" w:rsidP="00000000" w:rsidRDefault="00000000" w:rsidRPr="00000000" w14:paraId="00000187">
            <w:pPr>
              <w:widowControl w:val="0"/>
              <w:spacing w:line="276" w:lineRule="auto"/>
              <w:ind w:firstLine="0"/>
              <w:jc w:val="center"/>
              <w:rPr>
                <w:b w:val="1"/>
              </w:rPr>
            </w:pPr>
            <w:r w:rsidDel="00000000" w:rsidR="00000000" w:rsidRPr="00000000">
              <w:rPr>
                <w:b w:val="1"/>
                <w:highlight w:val="white"/>
                <w:rtl w:val="0"/>
              </w:rPr>
              <w:t xml:space="preserve">ПР15</w:t>
            </w:r>
            <w:r w:rsidDel="00000000" w:rsidR="00000000" w:rsidRPr="00000000">
              <w:rPr>
                <w:rtl w:val="0"/>
              </w:rPr>
            </w:r>
          </w:p>
        </w:tc>
        <w:tc>
          <w:tcPr/>
          <w:p w:rsidR="00000000" w:rsidDel="00000000" w:rsidP="00000000" w:rsidRDefault="00000000" w:rsidRPr="00000000" w14:paraId="00000188">
            <w:pPr>
              <w:widowControl w:val="0"/>
              <w:spacing w:line="276" w:lineRule="auto"/>
              <w:ind w:firstLine="0"/>
              <w:jc w:val="center"/>
              <w:rPr>
                <w:b w:val="1"/>
              </w:rPr>
            </w:pPr>
            <w:r w:rsidDel="00000000" w:rsidR="00000000" w:rsidRPr="00000000">
              <w:rPr>
                <w:sz w:val="22"/>
                <w:szCs w:val="22"/>
                <w:highlight w:val="white"/>
                <w:rtl w:val="0"/>
              </w:rPr>
              <w:t xml:space="preserve">+</w:t>
            </w:r>
            <w:r w:rsidDel="00000000" w:rsidR="00000000" w:rsidRPr="00000000">
              <w:rPr>
                <w:rtl w:val="0"/>
              </w:rPr>
            </w:r>
          </w:p>
        </w:tc>
        <w:tc>
          <w:tcPr/>
          <w:p w:rsidR="00000000" w:rsidDel="00000000" w:rsidP="00000000" w:rsidRDefault="00000000" w:rsidRPr="00000000" w14:paraId="00000189">
            <w:pPr>
              <w:widowControl w:val="0"/>
              <w:ind w:left="20" w:right="7" w:firstLine="0"/>
              <w:jc w:val="center"/>
              <w:rPr/>
            </w:pPr>
            <w:r w:rsidDel="00000000" w:rsidR="00000000" w:rsidRPr="00000000">
              <w:rPr>
                <w:sz w:val="22"/>
                <w:szCs w:val="22"/>
                <w:highlight w:val="white"/>
                <w:rtl w:val="0"/>
              </w:rPr>
              <w:t xml:space="preserve">-</w:t>
            </w:r>
            <w:r w:rsidDel="00000000" w:rsidR="00000000" w:rsidRPr="00000000">
              <w:rPr>
                <w:rtl w:val="0"/>
              </w:rPr>
            </w:r>
          </w:p>
        </w:tc>
        <w:tc>
          <w:tcPr/>
          <w:p w:rsidR="00000000" w:rsidDel="00000000" w:rsidP="00000000" w:rsidRDefault="00000000" w:rsidRPr="00000000" w14:paraId="0000018A">
            <w:pPr>
              <w:widowControl w:val="0"/>
              <w:ind w:left="14" w:right="3" w:firstLine="0"/>
              <w:jc w:val="center"/>
              <w:rPr/>
            </w:pPr>
            <w:r w:rsidDel="00000000" w:rsidR="00000000" w:rsidRPr="00000000">
              <w:rPr>
                <w:rtl w:val="0"/>
              </w:rPr>
              <w:t xml:space="preserve">-</w:t>
            </w:r>
          </w:p>
        </w:tc>
        <w:tc>
          <w:tcPr/>
          <w:p w:rsidR="00000000" w:rsidDel="00000000" w:rsidP="00000000" w:rsidRDefault="00000000" w:rsidRPr="00000000" w14:paraId="0000018B">
            <w:pPr>
              <w:widowControl w:val="0"/>
              <w:ind w:left="14" w:right="2" w:firstLine="0"/>
              <w:jc w:val="center"/>
              <w:rPr/>
            </w:pPr>
            <w:r w:rsidDel="00000000" w:rsidR="00000000" w:rsidRPr="00000000">
              <w:rPr>
                <w:sz w:val="22"/>
                <w:szCs w:val="22"/>
                <w:highlight w:val="white"/>
                <w:rtl w:val="0"/>
              </w:rPr>
              <w:t xml:space="preserve">+</w:t>
            </w:r>
            <w:r w:rsidDel="00000000" w:rsidR="00000000" w:rsidRPr="00000000">
              <w:rPr>
                <w:rtl w:val="0"/>
              </w:rPr>
            </w:r>
          </w:p>
        </w:tc>
        <w:tc>
          <w:tcPr/>
          <w:p w:rsidR="00000000" w:rsidDel="00000000" w:rsidP="00000000" w:rsidRDefault="00000000" w:rsidRPr="00000000" w14:paraId="0000018C">
            <w:pPr>
              <w:widowControl w:val="0"/>
              <w:ind w:left="20" w:right="5" w:firstLine="0"/>
              <w:jc w:val="center"/>
              <w:rPr/>
            </w:pPr>
            <w:r w:rsidDel="00000000" w:rsidR="00000000" w:rsidRPr="00000000">
              <w:rPr>
                <w:sz w:val="22"/>
                <w:szCs w:val="22"/>
                <w:highlight w:val="white"/>
                <w:rtl w:val="0"/>
              </w:rPr>
              <w:t xml:space="preserve">+</w:t>
            </w:r>
            <w:r w:rsidDel="00000000" w:rsidR="00000000" w:rsidRPr="00000000">
              <w:rPr>
                <w:rtl w:val="0"/>
              </w:rPr>
            </w:r>
          </w:p>
        </w:tc>
        <w:tc>
          <w:tcPr/>
          <w:p w:rsidR="00000000" w:rsidDel="00000000" w:rsidP="00000000" w:rsidRDefault="00000000" w:rsidRPr="00000000" w14:paraId="0000018D">
            <w:pPr>
              <w:widowControl w:val="0"/>
              <w:ind w:left="14" w:firstLine="0"/>
              <w:jc w:val="center"/>
              <w:rPr/>
            </w:pPr>
            <w:r w:rsidDel="00000000" w:rsidR="00000000" w:rsidRPr="00000000">
              <w:rPr>
                <w:rtl w:val="0"/>
              </w:rPr>
              <w:t xml:space="preserve">-</w:t>
            </w:r>
          </w:p>
        </w:tc>
        <w:tc>
          <w:tcPr/>
          <w:p w:rsidR="00000000" w:rsidDel="00000000" w:rsidP="00000000" w:rsidRDefault="00000000" w:rsidRPr="00000000" w14:paraId="0000018E">
            <w:pPr>
              <w:widowControl w:val="0"/>
              <w:ind w:left="28" w:right="2" w:firstLine="0"/>
              <w:jc w:val="center"/>
              <w:rPr/>
            </w:pPr>
            <w:r w:rsidDel="00000000" w:rsidR="00000000" w:rsidRPr="00000000">
              <w:rPr>
                <w:rtl w:val="0"/>
              </w:rPr>
              <w:t xml:space="preserve">-</w:t>
            </w:r>
          </w:p>
        </w:tc>
        <w:tc>
          <w:tcPr/>
          <w:p w:rsidR="00000000" w:rsidDel="00000000" w:rsidP="00000000" w:rsidRDefault="00000000" w:rsidRPr="00000000" w14:paraId="0000018F">
            <w:pPr>
              <w:widowControl w:val="0"/>
              <w:ind w:left="27" w:right="2" w:firstLine="0"/>
              <w:jc w:val="center"/>
              <w:rPr/>
            </w:pPr>
            <w:r w:rsidDel="00000000" w:rsidR="00000000" w:rsidRPr="00000000">
              <w:rPr>
                <w:rtl w:val="0"/>
              </w:rPr>
              <w:t xml:space="preserve">-</w:t>
            </w:r>
          </w:p>
        </w:tc>
        <w:tc>
          <w:tcPr/>
          <w:p w:rsidR="00000000" w:rsidDel="00000000" w:rsidP="00000000" w:rsidRDefault="00000000" w:rsidRPr="00000000" w14:paraId="00000190">
            <w:pPr>
              <w:widowControl w:val="0"/>
              <w:ind w:left="42" w:right="11" w:firstLine="0"/>
              <w:jc w:val="center"/>
              <w:rPr/>
            </w:pPr>
            <w:r w:rsidDel="00000000" w:rsidR="00000000" w:rsidRPr="00000000">
              <w:rPr>
                <w:rtl w:val="0"/>
              </w:rPr>
              <w:t xml:space="preserve">-</w:t>
            </w:r>
          </w:p>
        </w:tc>
        <w:tc>
          <w:tcPr/>
          <w:p w:rsidR="00000000" w:rsidDel="00000000" w:rsidP="00000000" w:rsidRDefault="00000000" w:rsidRPr="00000000" w14:paraId="00000191">
            <w:pPr>
              <w:widowControl w:val="0"/>
              <w:ind w:left="38" w:firstLine="0"/>
              <w:jc w:val="center"/>
              <w:rPr/>
            </w:pPr>
            <w:r w:rsidDel="00000000" w:rsidR="00000000" w:rsidRPr="00000000">
              <w:rPr>
                <w:rtl w:val="0"/>
              </w:rPr>
              <w:t xml:space="preserve">-</w:t>
            </w:r>
          </w:p>
        </w:tc>
        <w:tc>
          <w:tcPr/>
          <w:p w:rsidR="00000000" w:rsidDel="00000000" w:rsidP="00000000" w:rsidRDefault="00000000" w:rsidRPr="00000000" w14:paraId="00000192">
            <w:pPr>
              <w:widowControl w:val="0"/>
              <w:ind w:left="45" w:firstLine="0"/>
              <w:jc w:val="center"/>
              <w:rPr/>
            </w:pPr>
            <w:r w:rsidDel="00000000" w:rsidR="00000000" w:rsidRPr="00000000">
              <w:rPr>
                <w:sz w:val="22"/>
                <w:szCs w:val="22"/>
                <w:highlight w:val="white"/>
                <w:rtl w:val="0"/>
              </w:rPr>
              <w:t xml:space="preserve">+</w:t>
            </w:r>
            <w:r w:rsidDel="00000000" w:rsidR="00000000" w:rsidRPr="00000000">
              <w:rPr>
                <w:rtl w:val="0"/>
              </w:rPr>
            </w:r>
          </w:p>
        </w:tc>
      </w:tr>
    </w:tbl>
    <w:p w:rsidR="00000000" w:rsidDel="00000000" w:rsidP="00000000" w:rsidRDefault="00000000" w:rsidRPr="00000000" w14:paraId="00000193">
      <w:pPr>
        <w:spacing w:before="5" w:line="360" w:lineRule="auto"/>
        <w:jc w:val="both"/>
        <w:rPr>
          <w:b w:val="1"/>
          <w:sz w:val="28"/>
          <w:szCs w:val="28"/>
        </w:rPr>
        <w:sectPr>
          <w:headerReference r:id="rId13" w:type="default"/>
          <w:type w:val="nextPage"/>
          <w:pgSz w:h="11906" w:w="16838" w:orient="landscape"/>
          <w:pgMar w:bottom="1134" w:top="1134" w:left="1701" w:right="851" w:header="714" w:footer="0"/>
        </w:sectPr>
      </w:pPr>
      <w:r w:rsidDel="00000000" w:rsidR="00000000" w:rsidRPr="00000000">
        <w:rPr>
          <w:rtl w:val="0"/>
        </w:rPr>
      </w:r>
    </w:p>
    <w:p w:rsidR="00000000" w:rsidDel="00000000" w:rsidP="00000000" w:rsidRDefault="00000000" w:rsidRPr="00000000" w14:paraId="00000194">
      <w:pPr>
        <w:spacing w:after="2" w:before="4" w:lineRule="auto"/>
        <w:ind w:left="2911" w:hanging="1.0000000000002274"/>
        <w:rPr>
          <w:b w:val="1"/>
          <w:sz w:val="28"/>
          <w:szCs w:val="28"/>
        </w:rPr>
      </w:pPr>
      <w:r w:rsidDel="00000000" w:rsidR="00000000" w:rsidRPr="00000000">
        <w:rPr>
          <w:rtl w:val="0"/>
        </w:rPr>
      </w:r>
    </w:p>
    <w:p w:rsidR="00000000" w:rsidDel="00000000" w:rsidP="00000000" w:rsidRDefault="00000000" w:rsidRPr="00000000" w14:paraId="00000195">
      <w:pPr>
        <w:widowControl w:val="0"/>
        <w:pBdr>
          <w:top w:space="0" w:sz="0" w:val="nil"/>
          <w:left w:space="0" w:sz="0" w:val="nil"/>
          <w:bottom w:space="0" w:sz="0" w:val="nil"/>
          <w:right w:space="0" w:sz="0" w:val="nil"/>
          <w:between w:space="0" w:sz="0" w:val="nil"/>
        </w:pBdr>
        <w:spacing w:after="240" w:lineRule="auto"/>
        <w:ind w:firstLine="0"/>
        <w:jc w:val="center"/>
        <w:rPr>
          <w:color w:val="000000"/>
          <w:sz w:val="28"/>
          <w:szCs w:val="28"/>
        </w:rPr>
      </w:pPr>
      <w:bookmarkStart w:colFirst="0" w:colLast="0" w:name="_heading=h.yoo9tbtdr3ol" w:id="2"/>
      <w:bookmarkEnd w:id="2"/>
      <w:r w:rsidDel="00000000" w:rsidR="00000000" w:rsidRPr="00000000">
        <w:rPr>
          <w:b w:val="1"/>
          <w:color w:val="000000"/>
          <w:sz w:val="28"/>
          <w:szCs w:val="28"/>
          <w:rtl w:val="0"/>
        </w:rPr>
        <w:t xml:space="preserve">3.СТРУКТУРА НАВЧАЛЬНОЇ ДИСЦИПЛІНИ</w:t>
      </w:r>
      <w:r w:rsidDel="00000000" w:rsidR="00000000" w:rsidRPr="00000000">
        <w:rPr>
          <w:rtl w:val="0"/>
        </w:rPr>
      </w:r>
    </w:p>
    <w:tbl>
      <w:tblPr>
        <w:tblStyle w:val="Table5"/>
        <w:tblW w:w="9361.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49"/>
        <w:gridCol w:w="1559"/>
        <w:gridCol w:w="1276"/>
        <w:gridCol w:w="1418"/>
        <w:gridCol w:w="1559"/>
        <w:tblGridChange w:id="0">
          <w:tblGrid>
            <w:gridCol w:w="3549"/>
            <w:gridCol w:w="1559"/>
            <w:gridCol w:w="1276"/>
            <w:gridCol w:w="1418"/>
            <w:gridCol w:w="1559"/>
          </w:tblGrid>
        </w:tblGridChange>
      </w:tblGrid>
      <w:tr>
        <w:trPr>
          <w:cantSplit w:val="0"/>
          <w:trHeight w:val="16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6">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b w:val="1"/>
                <w:color w:val="000000"/>
                <w:sz w:val="28"/>
                <w:szCs w:val="28"/>
                <w:rtl w:val="0"/>
              </w:rPr>
              <w:t xml:space="preserve">Назви змістових модулів і тем</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7">
            <w:pPr>
              <w:pBdr>
                <w:top w:space="0" w:sz="0" w:val="nil"/>
                <w:left w:space="0" w:sz="0" w:val="nil"/>
                <w:bottom w:space="0" w:sz="0" w:val="nil"/>
                <w:right w:space="0" w:sz="0" w:val="nil"/>
                <w:between w:space="0" w:sz="0" w:val="nil"/>
              </w:pBdr>
              <w:spacing w:line="276" w:lineRule="auto"/>
              <w:ind w:hanging="2"/>
              <w:jc w:val="center"/>
              <w:rPr>
                <w:b w:val="1"/>
                <w:color w:val="000000"/>
                <w:sz w:val="28"/>
                <w:szCs w:val="28"/>
              </w:rPr>
            </w:pPr>
            <w:r w:rsidDel="00000000" w:rsidR="00000000" w:rsidRPr="00000000">
              <w:rPr>
                <w:b w:val="1"/>
                <w:color w:val="000000"/>
                <w:sz w:val="28"/>
                <w:szCs w:val="28"/>
                <w:rtl w:val="0"/>
              </w:rPr>
              <w:t xml:space="preserve">Кількість годин</w:t>
            </w:r>
          </w:p>
          <w:p w:rsidR="00000000" w:rsidDel="00000000" w:rsidP="00000000" w:rsidRDefault="00000000" w:rsidRPr="00000000" w14:paraId="00000198">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b w:val="1"/>
                <w:color w:val="000000"/>
                <w:sz w:val="28"/>
                <w:szCs w:val="28"/>
                <w:rtl w:val="0"/>
              </w:rPr>
              <w:t xml:space="preserve">денна / вечірня / заочна форма</w:t>
            </w:r>
            <w:r w:rsidDel="00000000" w:rsidR="00000000" w:rsidRPr="00000000">
              <w:rPr>
                <w:rtl w:val="0"/>
              </w:rPr>
            </w:r>
          </w:p>
        </w:tc>
      </w:tr>
      <w:tr>
        <w:trPr>
          <w:cantSplit w:val="0"/>
          <w:trHeight w:val="16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D">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Усього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E">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Лекції</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F">
            <w:pPr>
              <w:pBdr>
                <w:top w:space="0" w:sz="0" w:val="nil"/>
                <w:left w:space="0" w:sz="0" w:val="nil"/>
                <w:bottom w:space="0" w:sz="0" w:val="nil"/>
                <w:right w:space="0" w:sz="0" w:val="nil"/>
                <w:between w:space="0" w:sz="0" w:val="nil"/>
              </w:pBdr>
              <w:spacing w:line="276" w:lineRule="auto"/>
              <w:ind w:right="-108" w:hanging="2"/>
              <w:jc w:val="center"/>
              <w:rPr>
                <w:color w:val="000000"/>
                <w:sz w:val="28"/>
                <w:szCs w:val="28"/>
              </w:rPr>
            </w:pPr>
            <w:r w:rsidDel="00000000" w:rsidR="00000000" w:rsidRPr="00000000">
              <w:rPr>
                <w:color w:val="000000"/>
                <w:sz w:val="28"/>
                <w:szCs w:val="28"/>
                <w:rtl w:val="0"/>
              </w:rPr>
              <w:t xml:space="preserve">Практичні</w:t>
            </w:r>
          </w:p>
          <w:p w:rsidR="00000000" w:rsidDel="00000000" w:rsidP="00000000" w:rsidRDefault="00000000" w:rsidRPr="00000000" w14:paraId="000001A0">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заняття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1">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СРС</w:t>
            </w:r>
          </w:p>
          <w:p w:rsidR="00000000" w:rsidDel="00000000" w:rsidP="00000000" w:rsidRDefault="00000000" w:rsidRPr="00000000" w14:paraId="000001A2">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rtl w:val="0"/>
              </w:rPr>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3">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b w:val="1"/>
                <w:color w:val="000000"/>
                <w:sz w:val="28"/>
                <w:szCs w:val="28"/>
                <w:rtl w:val="0"/>
              </w:rPr>
              <w:t xml:space="preserve">Модуль 1. Вступ до загальної психології.</w:t>
            </w:r>
            <w:r w:rsidDel="00000000" w:rsidR="00000000" w:rsidRPr="00000000">
              <w:rPr>
                <w:rtl w:val="0"/>
              </w:rPr>
            </w:r>
          </w:p>
          <w:p w:rsidR="00000000" w:rsidDel="00000000" w:rsidP="00000000" w:rsidRDefault="00000000" w:rsidRPr="00000000" w14:paraId="000001A4">
            <w:pPr>
              <w:pBdr>
                <w:top w:space="0" w:sz="0" w:val="nil"/>
                <w:left w:space="0" w:sz="0" w:val="nil"/>
                <w:bottom w:space="0" w:sz="0" w:val="nil"/>
                <w:right w:space="0" w:sz="0" w:val="nil"/>
                <w:between w:space="0" w:sz="0" w:val="nil"/>
              </w:pBdr>
              <w:spacing w:line="276" w:lineRule="auto"/>
              <w:ind w:hanging="2"/>
              <w:jc w:val="center"/>
              <w:rPr>
                <w:i w:val="1"/>
                <w:color w:val="000000"/>
                <w:sz w:val="28"/>
                <w:szCs w:val="28"/>
                <w:u w:val="single"/>
              </w:rPr>
            </w:pPr>
            <w:r w:rsidDel="00000000" w:rsidR="00000000" w:rsidRPr="00000000">
              <w:rPr>
                <w:b w:val="1"/>
                <w:i w:val="1"/>
                <w:color w:val="000000"/>
                <w:sz w:val="28"/>
                <w:szCs w:val="28"/>
                <w:u w:val="single"/>
                <w:rtl w:val="0"/>
              </w:rPr>
              <w:t xml:space="preserve">Змістовий модуль 1. Поняття, предмет та еволюція психологічної науки</w:t>
            </w:r>
            <w:r w:rsidDel="00000000" w:rsidR="00000000" w:rsidRPr="00000000">
              <w:rPr>
                <w:i w:val="1"/>
                <w:color w:val="000000"/>
                <w:sz w:val="28"/>
                <w:szCs w:val="28"/>
                <w:u w:val="single"/>
                <w:rtl w:val="0"/>
              </w:rPr>
              <w:t xml:space="preserve">.</w:t>
            </w:r>
            <w:r w:rsidDel="00000000" w:rsidR="00000000" w:rsidRPr="00000000">
              <w:rPr>
                <w:b w:val="1"/>
                <w:i w:val="1"/>
                <w:color w:val="000000"/>
                <w:sz w:val="28"/>
                <w:szCs w:val="28"/>
                <w:u w:val="single"/>
                <w:rtl w:val="0"/>
              </w:rPr>
              <w:t xml:space="preserve"> </w:t>
            </w:r>
            <w:r w:rsidDel="00000000" w:rsidR="00000000" w:rsidRPr="00000000">
              <w:rPr>
                <w:rtl w:val="0"/>
              </w:rPr>
            </w:r>
          </w:p>
        </w:tc>
      </w:tr>
      <w:tr>
        <w:trPr>
          <w:cantSplit w:val="0"/>
          <w:trHeight w:val="8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9">
            <w:pPr>
              <w:pBdr>
                <w:top w:space="0" w:sz="0" w:val="nil"/>
                <w:left w:space="0" w:sz="0" w:val="nil"/>
                <w:bottom w:space="0" w:sz="0" w:val="nil"/>
                <w:right w:space="0" w:sz="0" w:val="nil"/>
                <w:between w:space="0" w:sz="0" w:val="nil"/>
              </w:pBdr>
              <w:spacing w:line="276" w:lineRule="auto"/>
              <w:ind w:hanging="2"/>
              <w:jc w:val="both"/>
              <w:rPr>
                <w:color w:val="000000"/>
                <w:sz w:val="28"/>
                <w:szCs w:val="28"/>
              </w:rPr>
            </w:pPr>
            <w:r w:rsidDel="00000000" w:rsidR="00000000" w:rsidRPr="00000000">
              <w:rPr>
                <w:color w:val="000000"/>
                <w:sz w:val="28"/>
                <w:szCs w:val="28"/>
                <w:rtl w:val="0"/>
              </w:rPr>
              <w:t xml:space="preserve">1. Об’єкт та предмет психологічної науки. </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1AA">
            <w:pPr>
              <w:pBdr>
                <w:top w:space="0" w:sz="0" w:val="nil"/>
                <w:left w:space="0" w:sz="0" w:val="nil"/>
                <w:bottom w:space="0" w:sz="0" w:val="nil"/>
                <w:right w:space="0" w:sz="0" w:val="nil"/>
                <w:between w:space="0" w:sz="0" w:val="nil"/>
              </w:pBdr>
              <w:spacing w:line="276" w:lineRule="auto"/>
              <w:ind w:hanging="2"/>
              <w:jc w:val="center"/>
              <w:rPr>
                <w:b w:val="1"/>
                <w:color w:val="000000"/>
                <w:sz w:val="28"/>
                <w:szCs w:val="28"/>
              </w:rPr>
            </w:pPr>
            <w:r w:rsidDel="00000000" w:rsidR="00000000" w:rsidRPr="00000000">
              <w:rPr>
                <w:b w:val="1"/>
                <w:sz w:val="28"/>
                <w:szCs w:val="28"/>
                <w:rtl w:val="0"/>
              </w:rPr>
              <w:t xml:space="preserve">7 / 5 / 6</w:t>
            </w: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1AB">
            <w:pPr>
              <w:pBdr>
                <w:top w:space="0" w:sz="0" w:val="nil"/>
                <w:left w:space="0" w:sz="0" w:val="nil"/>
                <w:bottom w:space="0" w:sz="0" w:val="nil"/>
                <w:right w:space="0" w:sz="0" w:val="nil"/>
                <w:between w:space="0" w:sz="0" w:val="nil"/>
              </w:pBdr>
              <w:spacing w:line="276" w:lineRule="auto"/>
              <w:ind w:hanging="2"/>
              <w:jc w:val="center"/>
              <w:rPr>
                <w:sz w:val="28"/>
                <w:szCs w:val="28"/>
              </w:rPr>
            </w:pPr>
            <w:r w:rsidDel="00000000" w:rsidR="00000000" w:rsidRPr="00000000">
              <w:rPr>
                <w:b w:val="1"/>
                <w:sz w:val="28"/>
                <w:szCs w:val="28"/>
                <w:rtl w:val="0"/>
              </w:rPr>
              <w:t xml:space="preserve">2 / 1 /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C">
            <w:pPr>
              <w:pBdr>
                <w:top w:space="0" w:sz="0" w:val="nil"/>
                <w:left w:space="0" w:sz="0" w:val="nil"/>
                <w:bottom w:space="0" w:sz="0" w:val="nil"/>
                <w:right w:space="0" w:sz="0" w:val="nil"/>
                <w:between w:space="0" w:sz="0" w:val="nil"/>
              </w:pBdr>
              <w:spacing w:line="276" w:lineRule="auto"/>
              <w:ind w:hanging="2"/>
              <w:jc w:val="center"/>
              <w:rPr>
                <w:b w:val="1"/>
                <w:color w:val="000000"/>
                <w:sz w:val="28"/>
                <w:szCs w:val="28"/>
              </w:rPr>
            </w:pPr>
            <w:r w:rsidDel="00000000" w:rsidR="00000000" w:rsidRPr="00000000">
              <w:rPr>
                <w:b w:val="1"/>
                <w:sz w:val="28"/>
                <w:szCs w:val="28"/>
                <w:rtl w:val="0"/>
              </w:rPr>
              <w:t xml:space="preserve">3 / 2 / 1</w:t>
            </w: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1AD">
            <w:pPr>
              <w:spacing w:line="276" w:lineRule="auto"/>
              <w:jc w:val="center"/>
              <w:rPr>
                <w:sz w:val="28"/>
                <w:szCs w:val="28"/>
              </w:rPr>
            </w:pPr>
            <w:r w:rsidDel="00000000" w:rsidR="00000000" w:rsidRPr="00000000">
              <w:rPr>
                <w:b w:val="1"/>
                <w:color w:val="000000"/>
                <w:sz w:val="28"/>
                <w:szCs w:val="28"/>
                <w:rtl w:val="0"/>
              </w:rPr>
              <w:t xml:space="preserve">2 / 2 / 4</w:t>
            </w:r>
            <w:r w:rsidDel="00000000" w:rsidR="00000000" w:rsidRPr="00000000">
              <w:rPr>
                <w:rtl w:val="0"/>
              </w:rPr>
            </w:r>
          </w:p>
        </w:tc>
      </w:tr>
      <w:tr>
        <w:trPr>
          <w:cantSplit w:val="0"/>
          <w:trHeight w:val="278"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1AE">
            <w:pPr>
              <w:pBdr>
                <w:top w:space="0" w:sz="0" w:val="nil"/>
                <w:left w:space="0" w:sz="0" w:val="nil"/>
                <w:bottom w:space="0" w:sz="0" w:val="nil"/>
                <w:right w:space="0" w:sz="0" w:val="nil"/>
                <w:between w:space="0" w:sz="0" w:val="nil"/>
              </w:pBdr>
              <w:spacing w:line="276" w:lineRule="auto"/>
              <w:ind w:hanging="2"/>
              <w:jc w:val="both"/>
              <w:rPr>
                <w:color w:val="000000"/>
                <w:sz w:val="28"/>
                <w:szCs w:val="28"/>
              </w:rPr>
            </w:pPr>
            <w:r w:rsidDel="00000000" w:rsidR="00000000" w:rsidRPr="00000000">
              <w:rPr>
                <w:color w:val="000000"/>
                <w:sz w:val="28"/>
                <w:szCs w:val="28"/>
                <w:rtl w:val="0"/>
              </w:rPr>
              <w:t xml:space="preserve">2. Структура сучасної психології, її завдання та основні категорії. </w:t>
            </w:r>
          </w:p>
        </w:tc>
        <w:tc>
          <w:tcPr>
            <w:tcBorders>
              <w:left w:color="000000" w:space="0" w:sz="4" w:val="single"/>
              <w:right w:color="000000" w:space="0" w:sz="4" w:val="single"/>
            </w:tcBorders>
          </w:tcPr>
          <w:p w:rsidR="00000000" w:rsidDel="00000000" w:rsidP="00000000" w:rsidRDefault="00000000" w:rsidRPr="00000000" w14:paraId="000001AF">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b w:val="1"/>
                <w:sz w:val="28"/>
                <w:szCs w:val="28"/>
                <w:rtl w:val="0"/>
              </w:rPr>
              <w:t xml:space="preserve">5 / 4 / 7</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B0">
            <w:pPr>
              <w:pBdr>
                <w:top w:space="0" w:sz="0" w:val="nil"/>
                <w:left w:space="0" w:sz="0" w:val="nil"/>
                <w:bottom w:space="0" w:sz="0" w:val="nil"/>
                <w:right w:space="0" w:sz="0" w:val="nil"/>
                <w:between w:space="0" w:sz="0" w:val="nil"/>
              </w:pBdr>
              <w:spacing w:line="276" w:lineRule="auto"/>
              <w:ind w:hanging="2"/>
              <w:jc w:val="center"/>
              <w:rPr>
                <w:sz w:val="28"/>
                <w:szCs w:val="28"/>
              </w:rPr>
            </w:pPr>
            <w:r w:rsidDel="00000000" w:rsidR="00000000" w:rsidRPr="00000000">
              <w:rPr>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1">
            <w:pPr>
              <w:spacing w:line="276" w:lineRule="auto"/>
              <w:jc w:val="center"/>
              <w:rPr>
                <w:sz w:val="28"/>
                <w:szCs w:val="28"/>
              </w:rPr>
            </w:pPr>
            <w:r w:rsidDel="00000000" w:rsidR="00000000" w:rsidRPr="00000000">
              <w:rPr>
                <w:b w:val="1"/>
                <w:sz w:val="28"/>
                <w:szCs w:val="28"/>
                <w:rtl w:val="0"/>
              </w:rPr>
              <w:t xml:space="preserve">3 / 2 / 1</w:t>
            </w: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1B2">
            <w:pPr>
              <w:spacing w:line="276" w:lineRule="auto"/>
              <w:jc w:val="center"/>
              <w:rPr>
                <w:sz w:val="28"/>
                <w:szCs w:val="28"/>
              </w:rPr>
            </w:pPr>
            <w:r w:rsidDel="00000000" w:rsidR="00000000" w:rsidRPr="00000000">
              <w:rPr>
                <w:b w:val="1"/>
                <w:color w:val="000000"/>
                <w:sz w:val="28"/>
                <w:szCs w:val="28"/>
                <w:rtl w:val="0"/>
              </w:rPr>
              <w:t xml:space="preserve">2 / 2 / 6</w:t>
            </w:r>
            <w:r w:rsidDel="00000000" w:rsidR="00000000" w:rsidRPr="00000000">
              <w:rPr>
                <w:rtl w:val="0"/>
              </w:rPr>
            </w:r>
          </w:p>
        </w:tc>
      </w:tr>
      <w:tr>
        <w:trPr>
          <w:cantSplit w:val="0"/>
          <w:trHeight w:val="413"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1B3">
            <w:pPr>
              <w:pBdr>
                <w:top w:space="0" w:sz="0" w:val="nil"/>
                <w:left w:space="0" w:sz="0" w:val="nil"/>
                <w:bottom w:space="0" w:sz="0" w:val="nil"/>
                <w:right w:space="0" w:sz="0" w:val="nil"/>
                <w:between w:space="0" w:sz="0" w:val="nil"/>
              </w:pBdr>
              <w:spacing w:line="276" w:lineRule="auto"/>
              <w:ind w:hanging="2"/>
              <w:jc w:val="both"/>
              <w:rPr>
                <w:color w:val="000000"/>
                <w:sz w:val="28"/>
                <w:szCs w:val="28"/>
              </w:rPr>
            </w:pPr>
            <w:r w:rsidDel="00000000" w:rsidR="00000000" w:rsidRPr="00000000">
              <w:rPr>
                <w:color w:val="000000"/>
                <w:sz w:val="28"/>
                <w:szCs w:val="28"/>
                <w:rtl w:val="0"/>
              </w:rPr>
              <w:t xml:space="preserve"> 3. </w:t>
            </w:r>
            <w:r w:rsidDel="00000000" w:rsidR="00000000" w:rsidRPr="00000000">
              <w:rPr>
                <w:color w:val="000000"/>
                <w:sz w:val="28"/>
                <w:szCs w:val="28"/>
                <w:highlight w:val="white"/>
                <w:rtl w:val="0"/>
              </w:rPr>
              <w:t xml:space="preserve">Людська психіка і психічне. </w:t>
            </w:r>
            <w:r w:rsidDel="00000000" w:rsidR="00000000" w:rsidRPr="00000000">
              <w:rPr>
                <w:color w:val="000000"/>
                <w:sz w:val="28"/>
                <w:szCs w:val="28"/>
                <w:rtl w:val="0"/>
              </w:rPr>
              <w:t xml:space="preserve">Мозок і психіка.</w:t>
            </w:r>
          </w:p>
        </w:tc>
        <w:tc>
          <w:tcPr>
            <w:tcBorders>
              <w:left w:color="000000" w:space="0" w:sz="4" w:val="single"/>
              <w:right w:color="000000" w:space="0" w:sz="4" w:val="single"/>
            </w:tcBorders>
          </w:tcPr>
          <w:p w:rsidR="00000000" w:rsidDel="00000000" w:rsidP="00000000" w:rsidRDefault="00000000" w:rsidRPr="00000000" w14:paraId="000001B4">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b w:val="1"/>
                <w:sz w:val="28"/>
                <w:szCs w:val="28"/>
                <w:rtl w:val="0"/>
              </w:rPr>
              <w:t xml:space="preserve">7 / 4 / 7</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B5">
            <w:pPr>
              <w:pBdr>
                <w:top w:space="0" w:sz="0" w:val="nil"/>
                <w:left w:space="0" w:sz="0" w:val="nil"/>
                <w:bottom w:space="0" w:sz="0" w:val="nil"/>
                <w:right w:space="0" w:sz="0" w:val="nil"/>
                <w:between w:space="0" w:sz="0" w:val="nil"/>
              </w:pBdr>
              <w:spacing w:line="276" w:lineRule="auto"/>
              <w:ind w:hanging="2"/>
              <w:jc w:val="center"/>
              <w:rPr>
                <w:sz w:val="28"/>
                <w:szCs w:val="28"/>
              </w:rPr>
            </w:pPr>
            <w:r w:rsidDel="00000000" w:rsidR="00000000" w:rsidRPr="00000000">
              <w:rPr>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6">
            <w:pPr>
              <w:spacing w:line="276" w:lineRule="auto"/>
              <w:jc w:val="center"/>
              <w:rPr>
                <w:sz w:val="28"/>
                <w:szCs w:val="28"/>
              </w:rPr>
            </w:pPr>
            <w:r w:rsidDel="00000000" w:rsidR="00000000" w:rsidRPr="00000000">
              <w:rPr>
                <w:b w:val="1"/>
                <w:sz w:val="28"/>
                <w:szCs w:val="28"/>
                <w:rtl w:val="0"/>
              </w:rPr>
              <w:t xml:space="preserve">3 / 2 / 1</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B7">
            <w:pPr>
              <w:pBdr>
                <w:top w:space="0" w:sz="0" w:val="nil"/>
                <w:left w:space="0" w:sz="0" w:val="nil"/>
                <w:bottom w:space="0" w:sz="0" w:val="nil"/>
                <w:right w:space="0" w:sz="0" w:val="nil"/>
                <w:between w:space="0" w:sz="0" w:val="nil"/>
              </w:pBdr>
              <w:spacing w:line="276" w:lineRule="auto"/>
              <w:ind w:right="-108" w:hanging="2"/>
              <w:jc w:val="center"/>
              <w:rPr>
                <w:color w:val="000000"/>
                <w:sz w:val="28"/>
                <w:szCs w:val="28"/>
              </w:rPr>
            </w:pPr>
            <w:r w:rsidDel="00000000" w:rsidR="00000000" w:rsidRPr="00000000">
              <w:rPr>
                <w:b w:val="1"/>
                <w:color w:val="000000"/>
                <w:sz w:val="28"/>
                <w:szCs w:val="28"/>
                <w:rtl w:val="0"/>
              </w:rPr>
              <w:t xml:space="preserve">4 / 2 / 6</w:t>
            </w:r>
            <w:r w:rsidDel="00000000" w:rsidR="00000000" w:rsidRPr="00000000">
              <w:rPr>
                <w:rtl w:val="0"/>
              </w:rPr>
            </w:r>
          </w:p>
        </w:tc>
      </w:tr>
      <w:tr>
        <w:trPr>
          <w:cantSplit w:val="0"/>
          <w:trHeight w:val="413"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1B8">
            <w:pPr>
              <w:numPr>
                <w:ilvl w:val="0"/>
                <w:numId w:val="16"/>
              </w:numPr>
              <w:pBdr>
                <w:top w:space="0" w:sz="0" w:val="nil"/>
                <w:left w:space="0" w:sz="0" w:val="nil"/>
                <w:bottom w:space="0" w:sz="0" w:val="nil"/>
                <w:right w:space="0" w:sz="0" w:val="nil"/>
                <w:between w:space="0" w:sz="0" w:val="nil"/>
              </w:pBdr>
              <w:spacing w:line="276" w:lineRule="auto"/>
              <w:ind w:left="0" w:hanging="2"/>
              <w:rPr>
                <w:color w:val="000000"/>
                <w:sz w:val="28"/>
                <w:szCs w:val="28"/>
              </w:rPr>
            </w:pPr>
            <w:r w:rsidDel="00000000" w:rsidR="00000000" w:rsidRPr="00000000">
              <w:rPr>
                <w:color w:val="000000"/>
                <w:sz w:val="28"/>
                <w:szCs w:val="28"/>
                <w:rtl w:val="0"/>
              </w:rPr>
              <w:t xml:space="preserve">Психічна норма та відхилення</w:t>
            </w:r>
          </w:p>
        </w:tc>
        <w:tc>
          <w:tcPr>
            <w:tcBorders>
              <w:left w:color="000000" w:space="0" w:sz="4" w:val="single"/>
              <w:right w:color="000000" w:space="0" w:sz="4" w:val="single"/>
            </w:tcBorders>
          </w:tcPr>
          <w:p w:rsidR="00000000" w:rsidDel="00000000" w:rsidP="00000000" w:rsidRDefault="00000000" w:rsidRPr="00000000" w14:paraId="000001B9">
            <w:pPr>
              <w:pBdr>
                <w:top w:space="0" w:sz="0" w:val="nil"/>
                <w:left w:space="0" w:sz="0" w:val="nil"/>
                <w:bottom w:space="0" w:sz="0" w:val="nil"/>
                <w:right w:space="0" w:sz="0" w:val="nil"/>
                <w:between w:space="0" w:sz="0" w:val="nil"/>
              </w:pBdr>
              <w:spacing w:line="276" w:lineRule="auto"/>
              <w:ind w:hanging="2"/>
              <w:jc w:val="center"/>
              <w:rPr>
                <w:b w:val="1"/>
                <w:color w:val="000000"/>
                <w:sz w:val="28"/>
                <w:szCs w:val="28"/>
              </w:rPr>
            </w:pPr>
            <w:r w:rsidDel="00000000" w:rsidR="00000000" w:rsidRPr="00000000">
              <w:rPr>
                <w:b w:val="1"/>
                <w:sz w:val="28"/>
                <w:szCs w:val="28"/>
                <w:rtl w:val="0"/>
              </w:rPr>
              <w:t xml:space="preserve">5 / 6 / 7</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BA">
            <w:pPr>
              <w:pBdr>
                <w:top w:space="0" w:sz="0" w:val="nil"/>
                <w:left w:space="0" w:sz="0" w:val="nil"/>
                <w:bottom w:space="0" w:sz="0" w:val="nil"/>
                <w:right w:space="0" w:sz="0" w:val="nil"/>
                <w:between w:space="0" w:sz="0" w:val="nil"/>
              </w:pBdr>
              <w:spacing w:line="276" w:lineRule="auto"/>
              <w:ind w:hanging="2"/>
              <w:jc w:val="center"/>
              <w:rPr>
                <w:sz w:val="28"/>
                <w:szCs w:val="28"/>
              </w:rPr>
            </w:pPr>
            <w:r w:rsidDel="00000000" w:rsidR="00000000" w:rsidRPr="00000000">
              <w:rPr>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B">
            <w:pPr>
              <w:spacing w:line="276" w:lineRule="auto"/>
              <w:jc w:val="center"/>
              <w:rPr>
                <w:sz w:val="28"/>
                <w:szCs w:val="28"/>
              </w:rPr>
            </w:pPr>
            <w:r w:rsidDel="00000000" w:rsidR="00000000" w:rsidRPr="00000000">
              <w:rPr>
                <w:b w:val="1"/>
                <w:sz w:val="28"/>
                <w:szCs w:val="28"/>
                <w:rtl w:val="0"/>
              </w:rPr>
              <w:t xml:space="preserve">3 / 2 / 1</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BC">
            <w:pPr>
              <w:pBdr>
                <w:top w:space="0" w:sz="0" w:val="nil"/>
                <w:left w:space="0" w:sz="0" w:val="nil"/>
                <w:bottom w:space="0" w:sz="0" w:val="nil"/>
                <w:right w:space="0" w:sz="0" w:val="nil"/>
                <w:between w:space="0" w:sz="0" w:val="nil"/>
              </w:pBdr>
              <w:spacing w:line="276" w:lineRule="auto"/>
              <w:ind w:right="-108" w:hanging="2"/>
              <w:jc w:val="center"/>
              <w:rPr>
                <w:b w:val="1"/>
                <w:color w:val="000000"/>
                <w:sz w:val="28"/>
                <w:szCs w:val="28"/>
              </w:rPr>
            </w:pPr>
            <w:r w:rsidDel="00000000" w:rsidR="00000000" w:rsidRPr="00000000">
              <w:rPr>
                <w:b w:val="1"/>
                <w:color w:val="000000"/>
                <w:sz w:val="28"/>
                <w:szCs w:val="28"/>
                <w:rtl w:val="0"/>
              </w:rPr>
              <w:t xml:space="preserve">2 / 4 / 6</w:t>
            </w:r>
          </w:p>
        </w:tc>
      </w:tr>
      <w:tr>
        <w:trPr>
          <w:cantSplit w:val="0"/>
          <w:trHeight w:val="413"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1BD">
            <w:pPr>
              <w:pBdr>
                <w:top w:space="0" w:sz="0" w:val="nil"/>
                <w:left w:space="0" w:sz="0" w:val="nil"/>
                <w:bottom w:space="0" w:sz="0" w:val="nil"/>
                <w:right w:space="0" w:sz="0" w:val="nil"/>
                <w:between w:space="0" w:sz="0" w:val="nil"/>
              </w:pBdr>
              <w:spacing w:line="276" w:lineRule="auto"/>
              <w:ind w:hanging="2"/>
              <w:jc w:val="both"/>
              <w:rPr>
                <w:rFonts w:ascii="Verdana" w:cs="Verdana" w:eastAsia="Verdana" w:hAnsi="Verdana"/>
                <w:color w:val="003300"/>
                <w:sz w:val="28"/>
                <w:szCs w:val="28"/>
                <w:highlight w:val="white"/>
              </w:rPr>
            </w:pPr>
            <w:r w:rsidDel="00000000" w:rsidR="00000000" w:rsidRPr="00000000">
              <w:rPr>
                <w:color w:val="000000"/>
                <w:sz w:val="28"/>
                <w:szCs w:val="28"/>
                <w:rtl w:val="0"/>
              </w:rPr>
              <w:t xml:space="preserve">5. Виникнення та розвиток психіки в філогенезі. </w:t>
            </w:r>
            <w:r w:rsidDel="00000000" w:rsidR="00000000" w:rsidRPr="00000000">
              <w:rPr>
                <w:sz w:val="28"/>
                <w:szCs w:val="28"/>
                <w:rtl w:val="0"/>
              </w:rPr>
              <w:t xml:space="preserve">Багаторівневість психіки.</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BE">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b w:val="1"/>
                <w:sz w:val="28"/>
                <w:szCs w:val="28"/>
                <w:rtl w:val="0"/>
              </w:rPr>
              <w:t xml:space="preserve">9 / 6 / 7</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BF">
            <w:pPr>
              <w:pBdr>
                <w:top w:space="0" w:sz="0" w:val="nil"/>
                <w:left w:space="0" w:sz="0" w:val="nil"/>
                <w:bottom w:space="0" w:sz="0" w:val="nil"/>
                <w:right w:space="0" w:sz="0" w:val="nil"/>
                <w:between w:space="0" w:sz="0" w:val="nil"/>
              </w:pBdr>
              <w:spacing w:line="276" w:lineRule="auto"/>
              <w:ind w:hanging="2"/>
              <w:jc w:val="center"/>
              <w:rPr>
                <w:sz w:val="28"/>
                <w:szCs w:val="28"/>
              </w:rPr>
            </w:pPr>
            <w:r w:rsidDel="00000000" w:rsidR="00000000" w:rsidRPr="00000000">
              <w:rPr>
                <w:b w:val="1"/>
                <w:sz w:val="28"/>
                <w:szCs w:val="28"/>
                <w:rtl w:val="0"/>
              </w:rPr>
              <w:t xml:space="preserve">2 / 2 /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0">
            <w:pPr>
              <w:spacing w:line="276" w:lineRule="auto"/>
              <w:jc w:val="center"/>
              <w:rPr>
                <w:sz w:val="28"/>
                <w:szCs w:val="28"/>
              </w:rPr>
            </w:pPr>
            <w:r w:rsidDel="00000000" w:rsidR="00000000" w:rsidRPr="00000000">
              <w:rPr>
                <w:b w:val="1"/>
                <w:sz w:val="28"/>
                <w:szCs w:val="28"/>
                <w:rtl w:val="0"/>
              </w:rPr>
              <w:t xml:space="preserve">3 / 2 / 1</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C1">
            <w:pPr>
              <w:spacing w:line="276" w:lineRule="auto"/>
              <w:jc w:val="center"/>
              <w:rPr>
                <w:sz w:val="28"/>
                <w:szCs w:val="28"/>
              </w:rPr>
            </w:pPr>
            <w:r w:rsidDel="00000000" w:rsidR="00000000" w:rsidRPr="00000000">
              <w:rPr>
                <w:b w:val="1"/>
                <w:color w:val="000000"/>
                <w:sz w:val="28"/>
                <w:szCs w:val="28"/>
                <w:rtl w:val="0"/>
              </w:rPr>
              <w:t xml:space="preserve">4 / 2 / 6</w:t>
            </w:r>
            <w:r w:rsidDel="00000000" w:rsidR="00000000" w:rsidRPr="00000000">
              <w:rPr>
                <w:rtl w:val="0"/>
              </w:rPr>
            </w:r>
          </w:p>
        </w:tc>
      </w:tr>
      <w:tr>
        <w:trPr>
          <w:cantSplit w:val="0"/>
          <w:trHeight w:val="413"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1C2">
            <w:pPr>
              <w:pBdr>
                <w:top w:space="0" w:sz="0" w:val="nil"/>
                <w:left w:space="0" w:sz="0" w:val="nil"/>
                <w:bottom w:space="0" w:sz="0" w:val="nil"/>
                <w:right w:space="0" w:sz="0" w:val="nil"/>
                <w:between w:space="0" w:sz="0" w:val="nil"/>
              </w:pBdr>
              <w:spacing w:line="276" w:lineRule="auto"/>
              <w:ind w:hanging="2"/>
              <w:jc w:val="both"/>
              <w:rPr>
                <w:color w:val="000000"/>
                <w:sz w:val="28"/>
                <w:szCs w:val="28"/>
                <w:highlight w:val="white"/>
              </w:rPr>
            </w:pPr>
            <w:r w:rsidDel="00000000" w:rsidR="00000000" w:rsidRPr="00000000">
              <w:rPr>
                <w:color w:val="000000"/>
                <w:sz w:val="28"/>
                <w:szCs w:val="28"/>
                <w:rtl w:val="0"/>
              </w:rPr>
              <w:t xml:space="preserve">7. Загальна характеристика онтогенезу  людської психіки. </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C3">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b w:val="1"/>
                <w:sz w:val="28"/>
                <w:szCs w:val="28"/>
                <w:rtl w:val="0"/>
              </w:rPr>
              <w:t xml:space="preserve">7 / 4 / 5</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C4">
            <w:pPr>
              <w:pBdr>
                <w:top w:space="0" w:sz="0" w:val="nil"/>
                <w:left w:space="0" w:sz="0" w:val="nil"/>
                <w:bottom w:space="0" w:sz="0" w:val="nil"/>
                <w:right w:space="0" w:sz="0" w:val="nil"/>
                <w:between w:space="0" w:sz="0" w:val="nil"/>
              </w:pBdr>
              <w:spacing w:line="276" w:lineRule="auto"/>
              <w:ind w:hanging="2"/>
              <w:jc w:val="center"/>
              <w:rPr>
                <w:sz w:val="28"/>
                <w:szCs w:val="28"/>
              </w:rPr>
            </w:pPr>
            <w:r w:rsidDel="00000000" w:rsidR="00000000" w:rsidRPr="00000000">
              <w:rPr>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5">
            <w:pPr>
              <w:spacing w:line="276" w:lineRule="auto"/>
              <w:jc w:val="center"/>
              <w:rPr>
                <w:sz w:val="28"/>
                <w:szCs w:val="28"/>
              </w:rPr>
            </w:pPr>
            <w:r w:rsidDel="00000000" w:rsidR="00000000" w:rsidRPr="00000000">
              <w:rPr>
                <w:b w:val="1"/>
                <w:sz w:val="28"/>
                <w:szCs w:val="28"/>
                <w:rtl w:val="0"/>
              </w:rPr>
              <w:t xml:space="preserve">3 / 2 / 1</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C6">
            <w:pPr>
              <w:spacing w:line="276" w:lineRule="auto"/>
              <w:jc w:val="center"/>
              <w:rPr>
                <w:sz w:val="28"/>
                <w:szCs w:val="28"/>
              </w:rPr>
            </w:pPr>
            <w:r w:rsidDel="00000000" w:rsidR="00000000" w:rsidRPr="00000000">
              <w:rPr>
                <w:b w:val="1"/>
                <w:color w:val="000000"/>
                <w:sz w:val="28"/>
                <w:szCs w:val="28"/>
                <w:rtl w:val="0"/>
              </w:rPr>
              <w:t xml:space="preserve">4 / 2 / 4</w:t>
            </w:r>
            <w:r w:rsidDel="00000000" w:rsidR="00000000" w:rsidRPr="00000000">
              <w:rPr>
                <w:rtl w:val="0"/>
              </w:rPr>
            </w:r>
          </w:p>
        </w:tc>
      </w:tr>
      <w:tr>
        <w:trPr>
          <w:cantSplit w:val="0"/>
          <w:trHeight w:val="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7">
            <w:pPr>
              <w:pBdr>
                <w:top w:space="0" w:sz="0" w:val="nil"/>
                <w:left w:space="0" w:sz="0" w:val="nil"/>
                <w:bottom w:space="0" w:sz="0" w:val="nil"/>
                <w:right w:space="0" w:sz="0" w:val="nil"/>
                <w:between w:space="0" w:sz="0" w:val="nil"/>
              </w:pBdr>
              <w:spacing w:line="276" w:lineRule="auto"/>
              <w:ind w:hanging="2"/>
              <w:jc w:val="both"/>
              <w:rPr>
                <w:color w:val="000000"/>
                <w:sz w:val="28"/>
                <w:szCs w:val="28"/>
              </w:rPr>
            </w:pPr>
            <w:r w:rsidDel="00000000" w:rsidR="00000000" w:rsidRPr="00000000">
              <w:rPr>
                <w:color w:val="000000"/>
                <w:sz w:val="28"/>
                <w:szCs w:val="28"/>
                <w:rtl w:val="0"/>
              </w:rPr>
              <w:t xml:space="preserve">8. Методологічні основи психологічних досліджень. </w:t>
            </w:r>
          </w:p>
        </w:tc>
        <w:tc>
          <w:tcPr>
            <w:tcBorders>
              <w:left w:color="000000" w:space="0" w:sz="4" w:val="single"/>
              <w:right w:color="000000" w:space="0" w:sz="4" w:val="single"/>
            </w:tcBorders>
          </w:tcPr>
          <w:p w:rsidR="00000000" w:rsidDel="00000000" w:rsidP="00000000" w:rsidRDefault="00000000" w:rsidRPr="00000000" w14:paraId="000001C8">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b w:val="1"/>
                <w:sz w:val="28"/>
                <w:szCs w:val="28"/>
                <w:rtl w:val="0"/>
              </w:rPr>
              <w:t xml:space="preserve">7 / 6 / 8</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C9">
            <w:pPr>
              <w:pBdr>
                <w:top w:space="0" w:sz="0" w:val="nil"/>
                <w:left w:space="0" w:sz="0" w:val="nil"/>
                <w:bottom w:space="0" w:sz="0" w:val="nil"/>
                <w:right w:space="0" w:sz="0" w:val="nil"/>
                <w:between w:space="0" w:sz="0" w:val="nil"/>
              </w:pBdr>
              <w:spacing w:line="276" w:lineRule="auto"/>
              <w:ind w:hanging="2"/>
              <w:jc w:val="center"/>
              <w:rPr>
                <w:sz w:val="28"/>
                <w:szCs w:val="28"/>
              </w:rPr>
            </w:pPr>
            <w:r w:rsidDel="00000000" w:rsidR="00000000" w:rsidRPr="00000000">
              <w:rPr>
                <w:b w:val="1"/>
                <w:sz w:val="28"/>
                <w:szCs w:val="28"/>
                <w:rtl w:val="0"/>
              </w:rPr>
              <w:t xml:space="preserve">2 / 2 / 1</w:t>
            </w: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1CA">
            <w:pPr>
              <w:spacing w:line="276" w:lineRule="auto"/>
              <w:jc w:val="center"/>
              <w:rPr>
                <w:sz w:val="28"/>
                <w:szCs w:val="28"/>
              </w:rPr>
            </w:pPr>
            <w:r w:rsidDel="00000000" w:rsidR="00000000" w:rsidRPr="00000000">
              <w:rPr>
                <w:b w:val="1"/>
                <w:sz w:val="28"/>
                <w:szCs w:val="28"/>
                <w:rtl w:val="0"/>
              </w:rPr>
              <w:t xml:space="preserve">3 / 2 / 1</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CB">
            <w:pPr>
              <w:pBdr>
                <w:top w:space="0" w:sz="0" w:val="nil"/>
                <w:left w:space="0" w:sz="0" w:val="nil"/>
                <w:bottom w:space="0" w:sz="0" w:val="nil"/>
                <w:right w:space="0" w:sz="0" w:val="nil"/>
                <w:between w:space="0" w:sz="0" w:val="nil"/>
              </w:pBdr>
              <w:spacing w:line="276" w:lineRule="auto"/>
              <w:ind w:right="-108" w:hanging="2"/>
              <w:jc w:val="center"/>
              <w:rPr>
                <w:color w:val="000000"/>
                <w:sz w:val="28"/>
                <w:szCs w:val="28"/>
              </w:rPr>
            </w:pPr>
            <w:r w:rsidDel="00000000" w:rsidR="00000000" w:rsidRPr="00000000">
              <w:rPr>
                <w:b w:val="1"/>
                <w:color w:val="000000"/>
                <w:sz w:val="28"/>
                <w:szCs w:val="28"/>
                <w:rtl w:val="0"/>
              </w:rPr>
              <w:t xml:space="preserve">4 / 2 / 6</w:t>
            </w:r>
            <w:r w:rsidDel="00000000" w:rsidR="00000000" w:rsidRPr="00000000">
              <w:rPr>
                <w:rtl w:val="0"/>
              </w:rPr>
            </w:r>
          </w:p>
        </w:tc>
      </w:tr>
      <w:tr>
        <w:trPr>
          <w:cantSplit w:val="0"/>
          <w:trHeight w:val="276"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1CC">
            <w:pPr>
              <w:pBdr>
                <w:top w:space="0" w:sz="0" w:val="nil"/>
                <w:left w:space="0" w:sz="0" w:val="nil"/>
                <w:bottom w:space="0" w:sz="0" w:val="nil"/>
                <w:right w:space="0" w:sz="0" w:val="nil"/>
                <w:between w:space="0" w:sz="0" w:val="nil"/>
              </w:pBdr>
              <w:spacing w:line="276" w:lineRule="auto"/>
              <w:ind w:hanging="2"/>
              <w:jc w:val="both"/>
              <w:rPr>
                <w:color w:val="000000"/>
                <w:sz w:val="28"/>
                <w:szCs w:val="28"/>
              </w:rPr>
            </w:pPr>
            <w:r w:rsidDel="00000000" w:rsidR="00000000" w:rsidRPr="00000000">
              <w:rPr>
                <w:color w:val="000000"/>
                <w:sz w:val="28"/>
                <w:szCs w:val="28"/>
                <w:rtl w:val="0"/>
              </w:rPr>
              <w:t xml:space="preserve">9. Класифікація методів психологічного дослідження. </w:t>
            </w:r>
            <w:r w:rsidDel="00000000" w:rsidR="00000000" w:rsidRPr="00000000">
              <w:rPr>
                <w:sz w:val="28"/>
                <w:szCs w:val="28"/>
                <w:rtl w:val="0"/>
              </w:rPr>
              <w:t xml:space="preserve">Загальна характеристика методів психології. </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CD">
            <w:pPr>
              <w:pBdr>
                <w:top w:space="0" w:sz="0" w:val="nil"/>
                <w:left w:space="0" w:sz="0" w:val="nil"/>
                <w:bottom w:space="0" w:sz="0" w:val="nil"/>
                <w:right w:space="0" w:sz="0" w:val="nil"/>
                <w:between w:space="0" w:sz="0" w:val="nil"/>
              </w:pBdr>
              <w:spacing w:line="276" w:lineRule="auto"/>
              <w:ind w:hanging="2"/>
              <w:jc w:val="center"/>
              <w:rPr>
                <w:b w:val="1"/>
                <w:sz w:val="28"/>
                <w:szCs w:val="28"/>
              </w:rPr>
            </w:pPr>
            <w:r w:rsidDel="00000000" w:rsidR="00000000" w:rsidRPr="00000000">
              <w:rPr>
                <w:b w:val="1"/>
                <w:sz w:val="28"/>
                <w:szCs w:val="28"/>
                <w:rtl w:val="0"/>
              </w:rPr>
              <w:t xml:space="preserve">7 / 4 / 5</w:t>
            </w:r>
          </w:p>
          <w:p w:rsidR="00000000" w:rsidDel="00000000" w:rsidP="00000000" w:rsidRDefault="00000000" w:rsidRPr="00000000" w14:paraId="000001CE">
            <w:pPr>
              <w:pBdr>
                <w:top w:space="0" w:sz="0" w:val="nil"/>
                <w:left w:space="0" w:sz="0" w:val="nil"/>
                <w:bottom w:space="0" w:sz="0" w:val="nil"/>
                <w:right w:space="0" w:sz="0" w:val="nil"/>
                <w:between w:space="0" w:sz="0" w:val="nil"/>
              </w:pBdr>
              <w:spacing w:line="276" w:lineRule="auto"/>
              <w:ind w:firstLine="0"/>
              <w:rPr>
                <w:color w:val="000000"/>
                <w:sz w:val="28"/>
                <w:szCs w:val="28"/>
              </w:rPr>
            </w:pPr>
            <w:r w:rsidDel="00000000" w:rsidR="00000000" w:rsidRPr="00000000">
              <w:rPr>
                <w:b w:val="1"/>
                <w:sz w:val="28"/>
                <w:szCs w:val="28"/>
                <w:rtl w:val="0"/>
              </w:rPr>
              <w:t xml:space="preserve"> </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CF">
            <w:pPr>
              <w:pBdr>
                <w:top w:space="0" w:sz="0" w:val="nil"/>
                <w:left w:space="0" w:sz="0" w:val="nil"/>
                <w:bottom w:space="0" w:sz="0" w:val="nil"/>
                <w:right w:space="0" w:sz="0" w:val="nil"/>
                <w:between w:space="0" w:sz="0" w:val="nil"/>
              </w:pBdr>
              <w:spacing w:line="276" w:lineRule="auto"/>
              <w:ind w:hanging="2"/>
              <w:jc w:val="center"/>
              <w:rPr>
                <w:sz w:val="28"/>
                <w:szCs w:val="28"/>
              </w:rPr>
            </w:pPr>
            <w:r w:rsidDel="00000000" w:rsidR="00000000" w:rsidRPr="00000000">
              <w:rPr>
                <w:sz w:val="28"/>
                <w:szCs w:val="28"/>
                <w:rtl w:val="0"/>
              </w:rPr>
              <w:t xml:space="preserve">-</w:t>
            </w:r>
          </w:p>
        </w:tc>
        <w:tc>
          <w:tcPr>
            <w:tcBorders>
              <w:left w:color="000000" w:space="0" w:sz="4" w:val="single"/>
              <w:right w:color="000000" w:space="0" w:sz="4" w:val="single"/>
            </w:tcBorders>
          </w:tcPr>
          <w:p w:rsidR="00000000" w:rsidDel="00000000" w:rsidP="00000000" w:rsidRDefault="00000000" w:rsidRPr="00000000" w14:paraId="000001D0">
            <w:pPr>
              <w:spacing w:line="276" w:lineRule="auto"/>
              <w:jc w:val="center"/>
              <w:rPr>
                <w:sz w:val="28"/>
                <w:szCs w:val="28"/>
              </w:rPr>
            </w:pPr>
            <w:r w:rsidDel="00000000" w:rsidR="00000000" w:rsidRPr="00000000">
              <w:rPr>
                <w:b w:val="1"/>
                <w:sz w:val="28"/>
                <w:szCs w:val="28"/>
                <w:rtl w:val="0"/>
              </w:rPr>
              <w:t xml:space="preserve">3 / 2 / 1</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D1">
            <w:pPr>
              <w:pBdr>
                <w:top w:space="0" w:sz="0" w:val="nil"/>
                <w:left w:space="0" w:sz="0" w:val="nil"/>
                <w:bottom w:space="0" w:sz="0" w:val="nil"/>
                <w:right w:space="0" w:sz="0" w:val="nil"/>
                <w:between w:space="0" w:sz="0" w:val="nil"/>
              </w:pBdr>
              <w:spacing w:line="276" w:lineRule="auto"/>
              <w:ind w:right="-108" w:hanging="2"/>
              <w:jc w:val="center"/>
              <w:rPr>
                <w:color w:val="000000"/>
                <w:sz w:val="28"/>
                <w:szCs w:val="28"/>
              </w:rPr>
            </w:pPr>
            <w:r w:rsidDel="00000000" w:rsidR="00000000" w:rsidRPr="00000000">
              <w:rPr>
                <w:b w:val="1"/>
                <w:color w:val="000000"/>
                <w:sz w:val="28"/>
                <w:szCs w:val="28"/>
                <w:rtl w:val="0"/>
              </w:rPr>
              <w:t xml:space="preserve">4 / 2 / 4</w:t>
            </w:r>
            <w:r w:rsidDel="00000000" w:rsidR="00000000" w:rsidRPr="00000000">
              <w:rPr>
                <w:rtl w:val="0"/>
              </w:rPr>
            </w:r>
          </w:p>
        </w:tc>
      </w:tr>
      <w:tr>
        <w:trPr>
          <w:cantSplit w:val="0"/>
          <w:trHeight w:val="782"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2">
            <w:pPr>
              <w:pBdr>
                <w:top w:space="0" w:sz="0" w:val="nil"/>
                <w:left w:space="0" w:sz="0" w:val="nil"/>
                <w:bottom w:space="0" w:sz="0" w:val="nil"/>
                <w:right w:space="0" w:sz="0" w:val="nil"/>
                <w:between w:space="0" w:sz="0" w:val="nil"/>
              </w:pBdr>
              <w:spacing w:line="276" w:lineRule="auto"/>
              <w:ind w:hanging="2"/>
              <w:jc w:val="center"/>
              <w:rPr>
                <w:sz w:val="28"/>
                <w:szCs w:val="28"/>
              </w:rPr>
            </w:pPr>
            <w:r w:rsidDel="00000000" w:rsidR="00000000" w:rsidRPr="00000000">
              <w:rPr>
                <w:rtl w:val="0"/>
              </w:rPr>
            </w:r>
          </w:p>
          <w:p w:rsidR="00000000" w:rsidDel="00000000" w:rsidP="00000000" w:rsidRDefault="00000000" w:rsidRPr="00000000" w14:paraId="000001D3">
            <w:pPr>
              <w:pBdr>
                <w:top w:space="0" w:sz="0" w:val="nil"/>
                <w:left w:space="0" w:sz="0" w:val="nil"/>
                <w:bottom w:space="0" w:sz="0" w:val="nil"/>
                <w:right w:space="0" w:sz="0" w:val="nil"/>
                <w:between w:space="0" w:sz="0" w:val="nil"/>
              </w:pBdr>
              <w:spacing w:line="276" w:lineRule="auto"/>
              <w:ind w:hanging="2"/>
              <w:jc w:val="center"/>
              <w:rPr>
                <w:i w:val="1"/>
                <w:sz w:val="28"/>
                <w:szCs w:val="28"/>
                <w:u w:val="single"/>
              </w:rPr>
            </w:pPr>
            <w:r w:rsidDel="00000000" w:rsidR="00000000" w:rsidRPr="00000000">
              <w:rPr>
                <w:b w:val="1"/>
                <w:i w:val="1"/>
                <w:sz w:val="28"/>
                <w:szCs w:val="28"/>
                <w:u w:val="single"/>
                <w:rtl w:val="0"/>
              </w:rPr>
              <w:t xml:space="preserve">Змістовий модуль 2. Особистість, спілкування, спільності.</w:t>
            </w:r>
            <w:r w:rsidDel="00000000" w:rsidR="00000000" w:rsidRPr="00000000">
              <w:rPr>
                <w:rtl w:val="0"/>
              </w:rPr>
            </w:r>
          </w:p>
        </w:tc>
      </w:tr>
      <w:tr>
        <w:trPr>
          <w:cantSplit w:val="0"/>
          <w:trHeight w:val="557"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1D8">
            <w:pPr>
              <w:pBdr>
                <w:top w:space="0" w:sz="0" w:val="nil"/>
                <w:left w:space="0" w:sz="0" w:val="nil"/>
                <w:bottom w:space="0" w:sz="0" w:val="nil"/>
                <w:right w:space="0" w:sz="0" w:val="nil"/>
                <w:between w:space="0" w:sz="0" w:val="nil"/>
              </w:pBdr>
              <w:spacing w:line="276" w:lineRule="auto"/>
              <w:ind w:hanging="2"/>
              <w:jc w:val="both"/>
              <w:rPr>
                <w:color w:val="000000"/>
                <w:sz w:val="28"/>
                <w:szCs w:val="28"/>
              </w:rPr>
            </w:pPr>
            <w:r w:rsidDel="00000000" w:rsidR="00000000" w:rsidRPr="00000000">
              <w:rPr>
                <w:color w:val="000000"/>
                <w:sz w:val="28"/>
                <w:szCs w:val="28"/>
                <w:rtl w:val="0"/>
              </w:rPr>
              <w:t xml:space="preserve">10. Особистість та її структура. </w:t>
            </w:r>
          </w:p>
        </w:tc>
        <w:tc>
          <w:tcPr>
            <w:tcBorders>
              <w:left w:color="000000" w:space="0" w:sz="4" w:val="single"/>
              <w:right w:color="000000" w:space="0" w:sz="4" w:val="single"/>
            </w:tcBorders>
          </w:tcPr>
          <w:p w:rsidR="00000000" w:rsidDel="00000000" w:rsidP="00000000" w:rsidRDefault="00000000" w:rsidRPr="00000000" w14:paraId="000001D9">
            <w:pPr>
              <w:pBdr>
                <w:top w:space="0" w:sz="0" w:val="nil"/>
                <w:left w:space="0" w:sz="0" w:val="nil"/>
                <w:bottom w:space="0" w:sz="0" w:val="nil"/>
                <w:right w:space="0" w:sz="0" w:val="nil"/>
                <w:between w:space="0" w:sz="0" w:val="nil"/>
              </w:pBdr>
              <w:spacing w:line="276" w:lineRule="auto"/>
              <w:ind w:right="-108" w:hanging="2"/>
              <w:jc w:val="center"/>
              <w:rPr>
                <w:color w:val="000000"/>
                <w:sz w:val="28"/>
                <w:szCs w:val="28"/>
              </w:rPr>
            </w:pPr>
            <w:r w:rsidDel="00000000" w:rsidR="00000000" w:rsidRPr="00000000">
              <w:rPr>
                <w:b w:val="1"/>
                <w:sz w:val="28"/>
                <w:szCs w:val="28"/>
                <w:rtl w:val="0"/>
              </w:rPr>
              <w:t xml:space="preserve">7 / 6 / 8</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DA">
            <w:pPr>
              <w:pBdr>
                <w:top w:space="0" w:sz="0" w:val="nil"/>
                <w:left w:space="0" w:sz="0" w:val="nil"/>
                <w:bottom w:space="0" w:sz="0" w:val="nil"/>
                <w:right w:space="0" w:sz="0" w:val="nil"/>
                <w:between w:space="0" w:sz="0" w:val="nil"/>
              </w:pBdr>
              <w:spacing w:line="276" w:lineRule="auto"/>
              <w:ind w:right="-108" w:hanging="2"/>
              <w:jc w:val="center"/>
              <w:rPr>
                <w:sz w:val="28"/>
                <w:szCs w:val="28"/>
              </w:rPr>
            </w:pPr>
            <w:r w:rsidDel="00000000" w:rsidR="00000000" w:rsidRPr="00000000">
              <w:rPr>
                <w:b w:val="1"/>
                <w:sz w:val="28"/>
                <w:szCs w:val="28"/>
                <w:rtl w:val="0"/>
              </w:rPr>
              <w:t xml:space="preserve">2 / 2 / 1</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DB">
            <w:pPr>
              <w:spacing w:line="276" w:lineRule="auto"/>
              <w:jc w:val="center"/>
              <w:rPr>
                <w:sz w:val="28"/>
                <w:szCs w:val="28"/>
              </w:rPr>
            </w:pPr>
            <w:r w:rsidDel="00000000" w:rsidR="00000000" w:rsidRPr="00000000">
              <w:rPr>
                <w:b w:val="1"/>
                <w:sz w:val="28"/>
                <w:szCs w:val="28"/>
                <w:rtl w:val="0"/>
              </w:rPr>
              <w:t xml:space="preserve">3 / 2 / 1</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DC">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b w:val="1"/>
                <w:color w:val="000000"/>
                <w:sz w:val="28"/>
                <w:szCs w:val="28"/>
                <w:rtl w:val="0"/>
              </w:rPr>
              <w:t xml:space="preserve">4 / 2 / 6</w:t>
            </w:r>
            <w:r w:rsidDel="00000000" w:rsidR="00000000" w:rsidRPr="00000000">
              <w:rPr>
                <w:rtl w:val="0"/>
              </w:rPr>
            </w:r>
          </w:p>
        </w:tc>
      </w:tr>
      <w:tr>
        <w:trPr>
          <w:cantSplit w:val="0"/>
          <w:trHeight w:val="734"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1DD">
            <w:pPr>
              <w:pBdr>
                <w:top w:space="0" w:sz="0" w:val="nil"/>
                <w:left w:space="0" w:sz="0" w:val="nil"/>
                <w:bottom w:space="0" w:sz="0" w:val="nil"/>
                <w:right w:space="0" w:sz="0" w:val="nil"/>
                <w:between w:space="0" w:sz="0" w:val="nil"/>
              </w:pBdr>
              <w:spacing w:line="276" w:lineRule="auto"/>
              <w:ind w:hanging="2"/>
              <w:jc w:val="both"/>
              <w:rPr>
                <w:color w:val="000000"/>
                <w:sz w:val="28"/>
                <w:szCs w:val="28"/>
              </w:rPr>
            </w:pPr>
            <w:r w:rsidDel="00000000" w:rsidR="00000000" w:rsidRPr="00000000">
              <w:rPr>
                <w:color w:val="000000"/>
                <w:sz w:val="28"/>
                <w:szCs w:val="28"/>
                <w:rtl w:val="0"/>
              </w:rPr>
              <w:t xml:space="preserve">11. Характеристика та способи вивчення міжособистісних взаємин в групах та колективах. </w:t>
            </w:r>
          </w:p>
        </w:tc>
        <w:tc>
          <w:tcPr>
            <w:tcBorders>
              <w:left w:color="000000" w:space="0" w:sz="4" w:val="single"/>
              <w:right w:color="000000" w:space="0" w:sz="4" w:val="single"/>
            </w:tcBorders>
          </w:tcPr>
          <w:p w:rsidR="00000000" w:rsidDel="00000000" w:rsidP="00000000" w:rsidRDefault="00000000" w:rsidRPr="00000000" w14:paraId="000001DE">
            <w:pPr>
              <w:pBdr>
                <w:top w:space="0" w:sz="0" w:val="nil"/>
                <w:left w:space="0" w:sz="0" w:val="nil"/>
                <w:bottom w:space="0" w:sz="0" w:val="nil"/>
                <w:right w:space="0" w:sz="0" w:val="nil"/>
                <w:between w:space="0" w:sz="0" w:val="nil"/>
              </w:pBdr>
              <w:spacing w:line="276" w:lineRule="auto"/>
              <w:ind w:right="-108" w:hanging="2"/>
              <w:jc w:val="center"/>
              <w:rPr>
                <w:color w:val="000000"/>
                <w:sz w:val="28"/>
                <w:szCs w:val="28"/>
              </w:rPr>
            </w:pPr>
            <w:r w:rsidDel="00000000" w:rsidR="00000000" w:rsidRPr="00000000">
              <w:rPr>
                <w:b w:val="1"/>
                <w:sz w:val="28"/>
                <w:szCs w:val="28"/>
                <w:rtl w:val="0"/>
              </w:rPr>
              <w:t xml:space="preserve">7 / 4 / 5</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DF">
            <w:pPr>
              <w:pBdr>
                <w:top w:space="0" w:sz="0" w:val="nil"/>
                <w:left w:space="0" w:sz="0" w:val="nil"/>
                <w:bottom w:space="0" w:sz="0" w:val="nil"/>
                <w:right w:space="0" w:sz="0" w:val="nil"/>
                <w:between w:space="0" w:sz="0" w:val="nil"/>
              </w:pBdr>
              <w:spacing w:line="276" w:lineRule="auto"/>
              <w:ind w:right="-108" w:hanging="2"/>
              <w:jc w:val="center"/>
              <w:rPr>
                <w:sz w:val="28"/>
                <w:szCs w:val="28"/>
              </w:rPr>
            </w:pPr>
            <w:r w:rsidDel="00000000" w:rsidR="00000000" w:rsidRPr="00000000">
              <w:rPr>
                <w:sz w:val="28"/>
                <w:szCs w:val="28"/>
                <w:rtl w:val="0"/>
              </w:rPr>
              <w:t xml:space="preserve">-</w:t>
            </w:r>
          </w:p>
        </w:tc>
        <w:tc>
          <w:tcPr>
            <w:tcBorders>
              <w:left w:color="000000" w:space="0" w:sz="4" w:val="single"/>
              <w:right w:color="000000" w:space="0" w:sz="4" w:val="single"/>
            </w:tcBorders>
          </w:tcPr>
          <w:p w:rsidR="00000000" w:rsidDel="00000000" w:rsidP="00000000" w:rsidRDefault="00000000" w:rsidRPr="00000000" w14:paraId="000001E0">
            <w:pPr>
              <w:spacing w:line="276" w:lineRule="auto"/>
              <w:jc w:val="center"/>
              <w:rPr>
                <w:sz w:val="28"/>
                <w:szCs w:val="28"/>
              </w:rPr>
            </w:pPr>
            <w:r w:rsidDel="00000000" w:rsidR="00000000" w:rsidRPr="00000000">
              <w:rPr>
                <w:b w:val="1"/>
                <w:sz w:val="28"/>
                <w:szCs w:val="28"/>
                <w:rtl w:val="0"/>
              </w:rPr>
              <w:t xml:space="preserve">3 / 2 / 1</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E1">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b w:val="1"/>
                <w:color w:val="000000"/>
                <w:sz w:val="28"/>
                <w:szCs w:val="28"/>
                <w:rtl w:val="0"/>
              </w:rPr>
              <w:t xml:space="preserve">4 / 2 / 4</w:t>
            </w:r>
            <w:r w:rsidDel="00000000" w:rsidR="00000000" w:rsidRPr="00000000">
              <w:rPr>
                <w:rtl w:val="0"/>
              </w:rPr>
            </w:r>
          </w:p>
        </w:tc>
      </w:tr>
      <w:tr>
        <w:trPr>
          <w:cantSplit w:val="0"/>
          <w:trHeight w:val="405"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1E2">
            <w:pPr>
              <w:pBdr>
                <w:top w:space="0" w:sz="0" w:val="nil"/>
                <w:left w:space="0" w:sz="0" w:val="nil"/>
                <w:bottom w:space="0" w:sz="0" w:val="nil"/>
                <w:right w:space="0" w:sz="0" w:val="nil"/>
                <w:between w:space="0" w:sz="0" w:val="nil"/>
              </w:pBdr>
              <w:spacing w:line="276" w:lineRule="auto"/>
              <w:ind w:hanging="2"/>
              <w:jc w:val="both"/>
              <w:rPr>
                <w:color w:val="000000"/>
                <w:sz w:val="28"/>
                <w:szCs w:val="28"/>
              </w:rPr>
            </w:pPr>
            <w:r w:rsidDel="00000000" w:rsidR="00000000" w:rsidRPr="00000000">
              <w:rPr>
                <w:color w:val="000000"/>
                <w:sz w:val="28"/>
                <w:szCs w:val="28"/>
                <w:rtl w:val="0"/>
              </w:rPr>
              <w:t xml:space="preserve">12. Психологія спілкування.</w:t>
            </w:r>
            <w:r w:rsidDel="00000000" w:rsidR="00000000" w:rsidRPr="00000000">
              <w:rPr>
                <w:b w:val="1"/>
                <w:color w:val="000000"/>
                <w:sz w:val="28"/>
                <w:szCs w:val="28"/>
                <w:rtl w:val="0"/>
              </w:rPr>
              <w:t xml:space="preserve"> </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E3">
            <w:pPr>
              <w:pBdr>
                <w:top w:space="0" w:sz="0" w:val="nil"/>
                <w:left w:space="0" w:sz="0" w:val="nil"/>
                <w:bottom w:space="0" w:sz="0" w:val="nil"/>
                <w:right w:space="0" w:sz="0" w:val="nil"/>
                <w:between w:space="0" w:sz="0" w:val="nil"/>
              </w:pBdr>
              <w:spacing w:line="276" w:lineRule="auto"/>
              <w:ind w:right="-108" w:hanging="2"/>
              <w:jc w:val="center"/>
              <w:rPr>
                <w:color w:val="000000"/>
                <w:sz w:val="28"/>
                <w:szCs w:val="28"/>
              </w:rPr>
            </w:pPr>
            <w:r w:rsidDel="00000000" w:rsidR="00000000" w:rsidRPr="00000000">
              <w:rPr>
                <w:b w:val="1"/>
                <w:sz w:val="28"/>
                <w:szCs w:val="28"/>
                <w:rtl w:val="0"/>
              </w:rPr>
              <w:t xml:space="preserve">5 / 4 / 5</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E4">
            <w:pPr>
              <w:pBdr>
                <w:top w:space="0" w:sz="0" w:val="nil"/>
                <w:left w:space="0" w:sz="0" w:val="nil"/>
                <w:bottom w:space="0" w:sz="0" w:val="nil"/>
                <w:right w:space="0" w:sz="0" w:val="nil"/>
                <w:between w:space="0" w:sz="0" w:val="nil"/>
              </w:pBdr>
              <w:spacing w:line="276" w:lineRule="auto"/>
              <w:ind w:right="-108" w:hanging="2"/>
              <w:jc w:val="center"/>
              <w:rPr>
                <w:sz w:val="28"/>
                <w:szCs w:val="28"/>
              </w:rPr>
            </w:pPr>
            <w:r w:rsidDel="00000000" w:rsidR="00000000" w:rsidRPr="00000000">
              <w:rPr>
                <w:sz w:val="28"/>
                <w:szCs w:val="28"/>
                <w:rtl w:val="0"/>
              </w:rPr>
              <w:t xml:space="preserve">-</w:t>
            </w:r>
          </w:p>
        </w:tc>
        <w:tc>
          <w:tcPr>
            <w:tcBorders>
              <w:left w:color="000000" w:space="0" w:sz="4" w:val="single"/>
              <w:right w:color="000000" w:space="0" w:sz="4" w:val="single"/>
            </w:tcBorders>
          </w:tcPr>
          <w:p w:rsidR="00000000" w:rsidDel="00000000" w:rsidP="00000000" w:rsidRDefault="00000000" w:rsidRPr="00000000" w14:paraId="000001E5">
            <w:pPr>
              <w:spacing w:line="276" w:lineRule="auto"/>
              <w:jc w:val="center"/>
              <w:rPr>
                <w:sz w:val="28"/>
                <w:szCs w:val="28"/>
              </w:rPr>
            </w:pPr>
            <w:r w:rsidDel="00000000" w:rsidR="00000000" w:rsidRPr="00000000">
              <w:rPr>
                <w:b w:val="1"/>
                <w:sz w:val="28"/>
                <w:szCs w:val="28"/>
                <w:rtl w:val="0"/>
              </w:rPr>
              <w:t xml:space="preserve">3 / 2 / 1</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E6">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b w:val="1"/>
                <w:color w:val="000000"/>
                <w:sz w:val="28"/>
                <w:szCs w:val="28"/>
                <w:rtl w:val="0"/>
              </w:rPr>
              <w:t xml:space="preserve">2 / 2 / 4</w:t>
            </w:r>
            <w:r w:rsidDel="00000000" w:rsidR="00000000" w:rsidRPr="00000000">
              <w:rPr>
                <w:rtl w:val="0"/>
              </w:rPr>
            </w:r>
          </w:p>
        </w:tc>
      </w:tr>
      <w:tr>
        <w:trPr>
          <w:cantSplit w:val="0"/>
          <w:trHeight w:val="695"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1E7">
            <w:pPr>
              <w:pBdr>
                <w:top w:space="0" w:sz="0" w:val="nil"/>
                <w:left w:space="0" w:sz="0" w:val="nil"/>
                <w:bottom w:space="0" w:sz="0" w:val="nil"/>
                <w:right w:space="0" w:sz="0" w:val="nil"/>
                <w:between w:space="0" w:sz="0" w:val="nil"/>
              </w:pBdr>
              <w:spacing w:line="276" w:lineRule="auto"/>
              <w:ind w:hanging="2"/>
              <w:jc w:val="both"/>
              <w:rPr>
                <w:color w:val="000000"/>
                <w:sz w:val="28"/>
                <w:szCs w:val="28"/>
              </w:rPr>
            </w:pPr>
            <w:r w:rsidDel="00000000" w:rsidR="00000000" w:rsidRPr="00000000">
              <w:rPr>
                <w:color w:val="000000"/>
                <w:sz w:val="28"/>
                <w:szCs w:val="28"/>
                <w:rtl w:val="0"/>
              </w:rPr>
              <w:t xml:space="preserve">13. Психологічна характеристика діяльності людини та її структурних компонентів. </w:t>
            </w:r>
          </w:p>
        </w:tc>
        <w:tc>
          <w:tcPr>
            <w:tcBorders>
              <w:left w:color="000000" w:space="0" w:sz="4" w:val="single"/>
              <w:right w:color="000000" w:space="0" w:sz="4" w:val="single"/>
            </w:tcBorders>
          </w:tcPr>
          <w:p w:rsidR="00000000" w:rsidDel="00000000" w:rsidP="00000000" w:rsidRDefault="00000000" w:rsidRPr="00000000" w14:paraId="000001E8">
            <w:pPr>
              <w:pBdr>
                <w:top w:space="0" w:sz="0" w:val="nil"/>
                <w:left w:space="0" w:sz="0" w:val="nil"/>
                <w:bottom w:space="0" w:sz="0" w:val="nil"/>
                <w:right w:space="0" w:sz="0" w:val="nil"/>
                <w:between w:space="0" w:sz="0" w:val="nil"/>
              </w:pBdr>
              <w:spacing w:line="276" w:lineRule="auto"/>
              <w:ind w:right="-108" w:hanging="2"/>
              <w:jc w:val="center"/>
              <w:rPr>
                <w:color w:val="000000"/>
                <w:sz w:val="28"/>
                <w:szCs w:val="28"/>
              </w:rPr>
            </w:pPr>
            <w:r w:rsidDel="00000000" w:rsidR="00000000" w:rsidRPr="00000000">
              <w:rPr>
                <w:b w:val="1"/>
                <w:sz w:val="28"/>
                <w:szCs w:val="28"/>
                <w:rtl w:val="0"/>
              </w:rPr>
              <w:t xml:space="preserve">9 / 4 / 5</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E9">
            <w:pPr>
              <w:pBdr>
                <w:top w:space="0" w:sz="0" w:val="nil"/>
                <w:left w:space="0" w:sz="0" w:val="nil"/>
                <w:bottom w:space="0" w:sz="0" w:val="nil"/>
                <w:right w:space="0" w:sz="0" w:val="nil"/>
                <w:between w:space="0" w:sz="0" w:val="nil"/>
              </w:pBdr>
              <w:spacing w:line="276" w:lineRule="auto"/>
              <w:ind w:right="-108" w:hanging="2"/>
              <w:jc w:val="center"/>
              <w:rPr>
                <w:sz w:val="28"/>
                <w:szCs w:val="28"/>
              </w:rPr>
            </w:pPr>
            <w:r w:rsidDel="00000000" w:rsidR="00000000" w:rsidRPr="00000000">
              <w:rPr>
                <w:b w:val="1"/>
                <w:sz w:val="28"/>
                <w:szCs w:val="28"/>
                <w:rtl w:val="0"/>
              </w:rPr>
              <w:t xml:space="preserve">2 / - / -</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EA">
            <w:pPr>
              <w:spacing w:line="276" w:lineRule="auto"/>
              <w:jc w:val="center"/>
              <w:rPr>
                <w:sz w:val="28"/>
                <w:szCs w:val="28"/>
              </w:rPr>
            </w:pPr>
            <w:r w:rsidDel="00000000" w:rsidR="00000000" w:rsidRPr="00000000">
              <w:rPr>
                <w:b w:val="1"/>
                <w:sz w:val="28"/>
                <w:szCs w:val="28"/>
                <w:rtl w:val="0"/>
              </w:rPr>
              <w:t xml:space="preserve">3 / 2 / 1</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EB">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b w:val="1"/>
                <w:color w:val="000000"/>
                <w:sz w:val="28"/>
                <w:szCs w:val="28"/>
                <w:rtl w:val="0"/>
              </w:rPr>
              <w:t xml:space="preserve">4 / 2 / 4</w:t>
            </w:r>
            <w:r w:rsidDel="00000000" w:rsidR="00000000" w:rsidRPr="00000000">
              <w:rPr>
                <w:rtl w:val="0"/>
              </w:rPr>
            </w:r>
          </w:p>
        </w:tc>
      </w:tr>
      <w:tr>
        <w:trPr>
          <w:cantSplit w:val="0"/>
          <w:trHeight w:val="502"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1EC">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color w:val="000000"/>
                <w:sz w:val="28"/>
                <w:szCs w:val="28"/>
                <w:rtl w:val="0"/>
              </w:rPr>
              <w:t xml:space="preserve">14. Способи та види діяльності.</w:t>
            </w:r>
          </w:p>
        </w:tc>
        <w:tc>
          <w:tcPr>
            <w:tcBorders>
              <w:left w:color="000000" w:space="0" w:sz="4" w:val="single"/>
              <w:right w:color="000000" w:space="0" w:sz="4" w:val="single"/>
            </w:tcBorders>
          </w:tcPr>
          <w:p w:rsidR="00000000" w:rsidDel="00000000" w:rsidP="00000000" w:rsidRDefault="00000000" w:rsidRPr="00000000" w14:paraId="000001ED">
            <w:pPr>
              <w:pBdr>
                <w:top w:space="0" w:sz="0" w:val="nil"/>
                <w:left w:space="0" w:sz="0" w:val="nil"/>
                <w:bottom w:space="0" w:sz="0" w:val="nil"/>
                <w:right w:space="0" w:sz="0" w:val="nil"/>
                <w:between w:space="0" w:sz="0" w:val="nil"/>
              </w:pBdr>
              <w:spacing w:line="276" w:lineRule="auto"/>
              <w:ind w:right="-108" w:hanging="2"/>
              <w:jc w:val="center"/>
              <w:rPr>
                <w:color w:val="000000"/>
                <w:sz w:val="28"/>
                <w:szCs w:val="28"/>
              </w:rPr>
            </w:pPr>
            <w:r w:rsidDel="00000000" w:rsidR="00000000" w:rsidRPr="00000000">
              <w:rPr>
                <w:b w:val="1"/>
                <w:sz w:val="28"/>
                <w:szCs w:val="28"/>
                <w:rtl w:val="0"/>
              </w:rPr>
              <w:t xml:space="preserve">5 / 6 / 5</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EE">
            <w:pPr>
              <w:pBdr>
                <w:top w:space="0" w:sz="0" w:val="nil"/>
                <w:left w:space="0" w:sz="0" w:val="nil"/>
                <w:bottom w:space="0" w:sz="0" w:val="nil"/>
                <w:right w:space="0" w:sz="0" w:val="nil"/>
                <w:between w:space="0" w:sz="0" w:val="nil"/>
              </w:pBdr>
              <w:spacing w:line="276" w:lineRule="auto"/>
              <w:ind w:right="-108" w:hanging="2"/>
              <w:jc w:val="center"/>
              <w:rPr>
                <w:sz w:val="28"/>
                <w:szCs w:val="28"/>
              </w:rPr>
            </w:pPr>
            <w:r w:rsidDel="00000000" w:rsidR="00000000" w:rsidRPr="00000000">
              <w:rPr>
                <w:sz w:val="28"/>
                <w:szCs w:val="28"/>
                <w:rtl w:val="0"/>
              </w:rPr>
              <w:t xml:space="preserve">-</w:t>
            </w:r>
          </w:p>
        </w:tc>
        <w:tc>
          <w:tcPr>
            <w:tcBorders>
              <w:left w:color="000000" w:space="0" w:sz="4" w:val="single"/>
              <w:right w:color="000000" w:space="0" w:sz="4" w:val="single"/>
            </w:tcBorders>
          </w:tcPr>
          <w:p w:rsidR="00000000" w:rsidDel="00000000" w:rsidP="00000000" w:rsidRDefault="00000000" w:rsidRPr="00000000" w14:paraId="000001EF">
            <w:pPr>
              <w:spacing w:line="276" w:lineRule="auto"/>
              <w:jc w:val="center"/>
              <w:rPr>
                <w:sz w:val="28"/>
                <w:szCs w:val="28"/>
              </w:rPr>
            </w:pPr>
            <w:r w:rsidDel="00000000" w:rsidR="00000000" w:rsidRPr="00000000">
              <w:rPr>
                <w:b w:val="1"/>
                <w:sz w:val="28"/>
                <w:szCs w:val="28"/>
                <w:rtl w:val="0"/>
              </w:rPr>
              <w:t xml:space="preserve">3 / 2 / 1</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F0">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b w:val="1"/>
                <w:color w:val="000000"/>
                <w:sz w:val="28"/>
                <w:szCs w:val="28"/>
                <w:rtl w:val="0"/>
              </w:rPr>
              <w:t xml:space="preserve">2 / 4 / 4</w:t>
            </w:r>
            <w:r w:rsidDel="00000000" w:rsidR="00000000" w:rsidRPr="00000000">
              <w:rPr>
                <w:rtl w:val="0"/>
              </w:rPr>
            </w:r>
          </w:p>
        </w:tc>
      </w:tr>
      <w:tr>
        <w:trPr>
          <w:cantSplit w:val="0"/>
          <w:trHeight w:val="453"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1F1">
            <w:pPr>
              <w:pBdr>
                <w:top w:space="0" w:sz="0" w:val="nil"/>
                <w:left w:space="0" w:sz="0" w:val="nil"/>
                <w:bottom w:space="0" w:sz="0" w:val="nil"/>
                <w:right w:space="0" w:sz="0" w:val="nil"/>
                <w:between w:space="0" w:sz="0" w:val="nil"/>
              </w:pBdr>
              <w:spacing w:line="276" w:lineRule="auto"/>
              <w:ind w:hanging="2"/>
              <w:jc w:val="both"/>
              <w:rPr>
                <w:color w:val="000000"/>
                <w:sz w:val="28"/>
                <w:szCs w:val="28"/>
              </w:rPr>
            </w:pPr>
            <w:r w:rsidDel="00000000" w:rsidR="00000000" w:rsidRPr="00000000">
              <w:rPr>
                <w:color w:val="000000"/>
                <w:sz w:val="28"/>
                <w:szCs w:val="28"/>
                <w:rtl w:val="0"/>
              </w:rPr>
              <w:t xml:space="preserve">15. Мотиваційно-особистісні аспекти діяльності.</w:t>
            </w:r>
          </w:p>
        </w:tc>
        <w:tc>
          <w:tcPr>
            <w:tcBorders>
              <w:left w:color="000000" w:space="0" w:sz="4" w:val="single"/>
              <w:right w:color="000000" w:space="0" w:sz="4" w:val="single"/>
            </w:tcBorders>
          </w:tcPr>
          <w:p w:rsidR="00000000" w:rsidDel="00000000" w:rsidP="00000000" w:rsidRDefault="00000000" w:rsidRPr="00000000" w14:paraId="000001F2">
            <w:pPr>
              <w:pBdr>
                <w:top w:space="0" w:sz="0" w:val="nil"/>
                <w:left w:space="0" w:sz="0" w:val="nil"/>
                <w:bottom w:space="0" w:sz="0" w:val="nil"/>
                <w:right w:space="0" w:sz="0" w:val="nil"/>
                <w:between w:space="0" w:sz="0" w:val="nil"/>
              </w:pBdr>
              <w:spacing w:line="276" w:lineRule="auto"/>
              <w:ind w:right="-108" w:hanging="2"/>
              <w:jc w:val="center"/>
              <w:rPr>
                <w:color w:val="000000"/>
                <w:sz w:val="28"/>
                <w:szCs w:val="28"/>
              </w:rPr>
            </w:pPr>
            <w:r w:rsidDel="00000000" w:rsidR="00000000" w:rsidRPr="00000000">
              <w:rPr>
                <w:b w:val="1"/>
                <w:sz w:val="28"/>
                <w:szCs w:val="28"/>
                <w:rtl w:val="0"/>
              </w:rPr>
              <w:t xml:space="preserve">5 / 6 / 7</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F3">
            <w:pPr>
              <w:pBdr>
                <w:top w:space="0" w:sz="0" w:val="nil"/>
                <w:left w:space="0" w:sz="0" w:val="nil"/>
                <w:bottom w:space="0" w:sz="0" w:val="nil"/>
                <w:right w:space="0" w:sz="0" w:val="nil"/>
                <w:between w:space="0" w:sz="0" w:val="nil"/>
              </w:pBdr>
              <w:spacing w:line="276" w:lineRule="auto"/>
              <w:ind w:right="-108" w:hanging="2"/>
              <w:jc w:val="center"/>
              <w:rPr>
                <w:sz w:val="28"/>
                <w:szCs w:val="28"/>
              </w:rPr>
            </w:pPr>
            <w:r w:rsidDel="00000000" w:rsidR="00000000" w:rsidRPr="00000000">
              <w:rPr>
                <w:sz w:val="28"/>
                <w:szCs w:val="28"/>
                <w:rtl w:val="0"/>
              </w:rPr>
              <w:t xml:space="preserve">-</w:t>
            </w:r>
          </w:p>
        </w:tc>
        <w:tc>
          <w:tcPr>
            <w:tcBorders>
              <w:left w:color="000000" w:space="0" w:sz="4" w:val="single"/>
              <w:right w:color="000000" w:space="0" w:sz="4" w:val="single"/>
            </w:tcBorders>
          </w:tcPr>
          <w:p w:rsidR="00000000" w:rsidDel="00000000" w:rsidP="00000000" w:rsidRDefault="00000000" w:rsidRPr="00000000" w14:paraId="000001F4">
            <w:pPr>
              <w:spacing w:line="276" w:lineRule="auto"/>
              <w:jc w:val="center"/>
              <w:rPr>
                <w:sz w:val="28"/>
                <w:szCs w:val="28"/>
              </w:rPr>
            </w:pPr>
            <w:r w:rsidDel="00000000" w:rsidR="00000000" w:rsidRPr="00000000">
              <w:rPr>
                <w:b w:val="1"/>
                <w:sz w:val="28"/>
                <w:szCs w:val="28"/>
                <w:rtl w:val="0"/>
              </w:rPr>
              <w:t xml:space="preserve">3 / 2 / 1</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F5">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b w:val="1"/>
                <w:color w:val="000000"/>
                <w:sz w:val="28"/>
                <w:szCs w:val="28"/>
                <w:rtl w:val="0"/>
              </w:rPr>
              <w:t xml:space="preserve">2 / 4 / 6</w:t>
            </w:r>
            <w:r w:rsidDel="00000000" w:rsidR="00000000" w:rsidRPr="00000000">
              <w:rPr>
                <w:rtl w:val="0"/>
              </w:rPr>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6">
            <w:pPr>
              <w:pBdr>
                <w:top w:space="0" w:sz="0" w:val="nil"/>
                <w:left w:space="0" w:sz="0" w:val="nil"/>
                <w:bottom w:space="0" w:sz="0" w:val="nil"/>
                <w:right w:space="0" w:sz="0" w:val="nil"/>
                <w:between w:space="0" w:sz="0" w:val="nil"/>
              </w:pBdr>
              <w:spacing w:line="276" w:lineRule="auto"/>
              <w:ind w:hanging="2"/>
              <w:jc w:val="center"/>
              <w:rPr>
                <w:b w:val="1"/>
                <w:i w:val="1"/>
                <w:sz w:val="28"/>
                <w:szCs w:val="28"/>
                <w:u w:val="single"/>
              </w:rPr>
            </w:pPr>
            <w:r w:rsidDel="00000000" w:rsidR="00000000" w:rsidRPr="00000000">
              <w:rPr>
                <w:b w:val="1"/>
                <w:i w:val="1"/>
                <w:sz w:val="28"/>
                <w:szCs w:val="28"/>
                <w:u w:val="single"/>
                <w:rtl w:val="0"/>
              </w:rPr>
              <w:t xml:space="preserve">Змістовий модуль 3. Когнітивні процеси.</w:t>
            </w:r>
          </w:p>
          <w:p w:rsidR="00000000" w:rsidDel="00000000" w:rsidP="00000000" w:rsidRDefault="00000000" w:rsidRPr="00000000" w14:paraId="000001F7">
            <w:pPr>
              <w:pBdr>
                <w:top w:space="0" w:sz="0" w:val="nil"/>
                <w:left w:space="0" w:sz="0" w:val="nil"/>
                <w:bottom w:space="0" w:sz="0" w:val="nil"/>
                <w:right w:space="0" w:sz="0" w:val="nil"/>
                <w:between w:space="0" w:sz="0" w:val="nil"/>
              </w:pBdr>
              <w:spacing w:line="276" w:lineRule="auto"/>
              <w:ind w:hanging="2"/>
              <w:jc w:val="center"/>
              <w:rPr>
                <w:sz w:val="28"/>
                <w:szCs w:val="28"/>
              </w:rPr>
            </w:pPr>
            <w:r w:rsidDel="00000000" w:rsidR="00000000" w:rsidRPr="00000000">
              <w:rPr>
                <w:rtl w:val="0"/>
              </w:rPr>
            </w:r>
          </w:p>
        </w:tc>
      </w:tr>
      <w:tr>
        <w:trPr>
          <w:cantSplit w:val="0"/>
          <w:trHeight w:val="8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C">
            <w:pPr>
              <w:pBdr>
                <w:top w:space="0" w:sz="0" w:val="nil"/>
                <w:left w:space="0" w:sz="0" w:val="nil"/>
                <w:bottom w:space="0" w:sz="0" w:val="nil"/>
                <w:right w:space="0" w:sz="0" w:val="nil"/>
                <w:between w:space="0" w:sz="0" w:val="nil"/>
              </w:pBdr>
              <w:spacing w:line="276" w:lineRule="auto"/>
              <w:ind w:left="-2" w:firstLine="0"/>
              <w:jc w:val="both"/>
              <w:rPr>
                <w:color w:val="000000"/>
                <w:sz w:val="28"/>
                <w:szCs w:val="28"/>
              </w:rPr>
            </w:pPr>
            <w:r w:rsidDel="00000000" w:rsidR="00000000" w:rsidRPr="00000000">
              <w:rPr>
                <w:color w:val="000000"/>
                <w:sz w:val="28"/>
                <w:szCs w:val="28"/>
                <w:rtl w:val="0"/>
              </w:rPr>
              <w:t xml:space="preserve">16. Поняття про когнітивні процеси особистості.</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1FD">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b w:val="1"/>
                <w:sz w:val="28"/>
                <w:szCs w:val="28"/>
                <w:rtl w:val="0"/>
              </w:rPr>
              <w:t xml:space="preserve">5 / 4 / 5</w:t>
            </w: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1FE">
            <w:pPr>
              <w:pBdr>
                <w:top w:space="0" w:sz="0" w:val="nil"/>
                <w:left w:space="0" w:sz="0" w:val="nil"/>
                <w:bottom w:space="0" w:sz="0" w:val="nil"/>
                <w:right w:space="0" w:sz="0" w:val="nil"/>
                <w:between w:space="0" w:sz="0" w:val="nil"/>
              </w:pBdr>
              <w:spacing w:line="276" w:lineRule="auto"/>
              <w:ind w:hanging="2"/>
              <w:jc w:val="center"/>
              <w:rPr>
                <w:sz w:val="28"/>
                <w:szCs w:val="28"/>
              </w:rPr>
            </w:pPr>
            <w:r w:rsidDel="00000000" w:rsidR="00000000" w:rsidRPr="00000000">
              <w:rPr>
                <w:sz w:val="28"/>
                <w:szCs w:val="28"/>
                <w:rtl w:val="0"/>
              </w:rPr>
              <w:t xml:space="preserve">-</w:t>
            </w:r>
          </w:p>
        </w:tc>
        <w:tc>
          <w:tcPr>
            <w:tcBorders>
              <w:left w:color="000000" w:space="0" w:sz="4" w:val="single"/>
              <w:right w:color="000000" w:space="0" w:sz="4" w:val="single"/>
            </w:tcBorders>
          </w:tcPr>
          <w:p w:rsidR="00000000" w:rsidDel="00000000" w:rsidP="00000000" w:rsidRDefault="00000000" w:rsidRPr="00000000" w14:paraId="000001FF">
            <w:pPr>
              <w:spacing w:line="276" w:lineRule="auto"/>
              <w:jc w:val="center"/>
              <w:rPr>
                <w:sz w:val="28"/>
                <w:szCs w:val="28"/>
              </w:rPr>
            </w:pPr>
            <w:r w:rsidDel="00000000" w:rsidR="00000000" w:rsidRPr="00000000">
              <w:rPr>
                <w:b w:val="1"/>
                <w:sz w:val="28"/>
                <w:szCs w:val="28"/>
                <w:rtl w:val="0"/>
              </w:rPr>
              <w:t xml:space="preserve">3 / 2 / 1</w:t>
            </w: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200">
            <w:pPr>
              <w:spacing w:line="276" w:lineRule="auto"/>
              <w:jc w:val="center"/>
              <w:rPr>
                <w:sz w:val="28"/>
                <w:szCs w:val="28"/>
              </w:rPr>
            </w:pPr>
            <w:r w:rsidDel="00000000" w:rsidR="00000000" w:rsidRPr="00000000">
              <w:rPr>
                <w:b w:val="1"/>
                <w:color w:val="000000"/>
                <w:sz w:val="28"/>
                <w:szCs w:val="28"/>
                <w:rtl w:val="0"/>
              </w:rPr>
              <w:t xml:space="preserve">2 / 2 / 4</w:t>
            </w:r>
            <w:r w:rsidDel="00000000" w:rsidR="00000000" w:rsidRPr="00000000">
              <w:rPr>
                <w:rtl w:val="0"/>
              </w:rPr>
            </w:r>
          </w:p>
        </w:tc>
      </w:tr>
      <w:tr>
        <w:trPr>
          <w:cantSplit w:val="0"/>
          <w:trHeight w:val="643"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201">
            <w:pPr>
              <w:pBdr>
                <w:top w:space="0" w:sz="0" w:val="nil"/>
                <w:left w:space="0" w:sz="0" w:val="nil"/>
                <w:bottom w:space="0" w:sz="0" w:val="nil"/>
                <w:right w:space="0" w:sz="0" w:val="nil"/>
                <w:between w:space="0" w:sz="0" w:val="nil"/>
              </w:pBdr>
              <w:spacing w:line="276" w:lineRule="auto"/>
              <w:ind w:left="-2" w:firstLine="0"/>
              <w:jc w:val="both"/>
              <w:rPr>
                <w:color w:val="000000"/>
                <w:sz w:val="28"/>
                <w:szCs w:val="28"/>
              </w:rPr>
            </w:pPr>
            <w:r w:rsidDel="00000000" w:rsidR="00000000" w:rsidRPr="00000000">
              <w:rPr>
                <w:color w:val="000000"/>
                <w:sz w:val="28"/>
                <w:szCs w:val="28"/>
                <w:rtl w:val="0"/>
              </w:rPr>
              <w:t xml:space="preserve">17. Увага як форма організації когнітивних процесів.</w:t>
            </w:r>
          </w:p>
        </w:tc>
        <w:tc>
          <w:tcPr>
            <w:tcBorders>
              <w:left w:color="000000" w:space="0" w:sz="4" w:val="single"/>
              <w:right w:color="000000" w:space="0" w:sz="4" w:val="single"/>
            </w:tcBorders>
          </w:tcPr>
          <w:p w:rsidR="00000000" w:rsidDel="00000000" w:rsidP="00000000" w:rsidRDefault="00000000" w:rsidRPr="00000000" w14:paraId="00000202">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b w:val="1"/>
                <w:sz w:val="28"/>
                <w:szCs w:val="28"/>
                <w:rtl w:val="0"/>
              </w:rPr>
              <w:t xml:space="preserve">7 / 5 / 5</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03">
            <w:pPr>
              <w:pBdr>
                <w:top w:space="0" w:sz="0" w:val="nil"/>
                <w:left w:space="0" w:sz="0" w:val="nil"/>
                <w:bottom w:space="0" w:sz="0" w:val="nil"/>
                <w:right w:space="0" w:sz="0" w:val="nil"/>
                <w:between w:space="0" w:sz="0" w:val="nil"/>
              </w:pBdr>
              <w:spacing w:line="276" w:lineRule="auto"/>
              <w:ind w:hanging="2"/>
              <w:jc w:val="center"/>
              <w:rPr>
                <w:sz w:val="28"/>
                <w:szCs w:val="28"/>
              </w:rPr>
            </w:pPr>
            <w:r w:rsidDel="00000000" w:rsidR="00000000" w:rsidRPr="00000000">
              <w:rPr>
                <w:b w:val="1"/>
                <w:sz w:val="28"/>
                <w:szCs w:val="28"/>
                <w:rtl w:val="0"/>
              </w:rPr>
              <w:t xml:space="preserve">2 / 1 / -</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04">
            <w:pPr>
              <w:spacing w:line="276" w:lineRule="auto"/>
              <w:jc w:val="center"/>
              <w:rPr>
                <w:sz w:val="28"/>
                <w:szCs w:val="28"/>
              </w:rPr>
            </w:pPr>
            <w:r w:rsidDel="00000000" w:rsidR="00000000" w:rsidRPr="00000000">
              <w:rPr>
                <w:b w:val="1"/>
                <w:sz w:val="28"/>
                <w:szCs w:val="28"/>
                <w:rtl w:val="0"/>
              </w:rPr>
              <w:t xml:space="preserve">3 / 2 / 1</w:t>
            </w: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205">
            <w:pPr>
              <w:spacing w:line="276" w:lineRule="auto"/>
              <w:jc w:val="center"/>
              <w:rPr>
                <w:sz w:val="28"/>
                <w:szCs w:val="28"/>
              </w:rPr>
            </w:pPr>
            <w:r w:rsidDel="00000000" w:rsidR="00000000" w:rsidRPr="00000000">
              <w:rPr>
                <w:b w:val="1"/>
                <w:color w:val="000000"/>
                <w:sz w:val="28"/>
                <w:szCs w:val="28"/>
                <w:rtl w:val="0"/>
              </w:rPr>
              <w:t xml:space="preserve">2 / 2 / 4</w:t>
            </w:r>
            <w:r w:rsidDel="00000000" w:rsidR="00000000" w:rsidRPr="00000000">
              <w:rPr>
                <w:rtl w:val="0"/>
              </w:rPr>
            </w:r>
          </w:p>
        </w:tc>
      </w:tr>
      <w:tr>
        <w:trPr>
          <w:cantSplit w:val="0"/>
          <w:trHeight w:val="413"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206">
            <w:pPr>
              <w:numPr>
                <w:ilvl w:val="0"/>
                <w:numId w:val="5"/>
              </w:numPr>
              <w:pBdr>
                <w:top w:space="0" w:sz="0" w:val="nil"/>
                <w:left w:space="0" w:sz="0" w:val="nil"/>
                <w:bottom w:space="0" w:sz="0" w:val="nil"/>
                <w:right w:space="0" w:sz="0" w:val="nil"/>
                <w:between w:space="0" w:sz="0" w:val="nil"/>
              </w:pBdr>
              <w:spacing w:line="276" w:lineRule="auto"/>
              <w:ind w:left="38" w:firstLine="0"/>
              <w:jc w:val="both"/>
              <w:rPr>
                <w:color w:val="000000"/>
                <w:sz w:val="28"/>
                <w:szCs w:val="28"/>
              </w:rPr>
            </w:pPr>
            <w:r w:rsidDel="00000000" w:rsidR="00000000" w:rsidRPr="00000000">
              <w:rPr>
                <w:color w:val="000000"/>
                <w:sz w:val="28"/>
                <w:szCs w:val="28"/>
                <w:rtl w:val="0"/>
              </w:rPr>
              <w:t xml:space="preserve">Механізми психічного відображення.</w:t>
            </w:r>
            <w:r w:rsidDel="00000000" w:rsidR="00000000" w:rsidRPr="00000000">
              <w:rPr>
                <w:b w:val="1"/>
                <w:color w:val="000000"/>
                <w:sz w:val="28"/>
                <w:szCs w:val="28"/>
                <w:rtl w:val="0"/>
              </w:rPr>
              <w:t xml:space="preserve"> </w:t>
            </w:r>
            <w:r w:rsidDel="00000000" w:rsidR="00000000" w:rsidRPr="00000000">
              <w:rPr>
                <w:color w:val="000000"/>
                <w:sz w:val="28"/>
                <w:szCs w:val="28"/>
                <w:rtl w:val="0"/>
              </w:rPr>
              <w:t xml:space="preserve">Характеристика відчуттів.</w:t>
            </w:r>
          </w:p>
        </w:tc>
        <w:tc>
          <w:tcPr>
            <w:tcBorders>
              <w:left w:color="000000" w:space="0" w:sz="4" w:val="single"/>
              <w:right w:color="000000" w:space="0" w:sz="4" w:val="single"/>
            </w:tcBorders>
          </w:tcPr>
          <w:p w:rsidR="00000000" w:rsidDel="00000000" w:rsidP="00000000" w:rsidRDefault="00000000" w:rsidRPr="00000000" w14:paraId="00000207">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b w:val="1"/>
                <w:sz w:val="28"/>
                <w:szCs w:val="28"/>
                <w:rtl w:val="0"/>
              </w:rPr>
              <w:t xml:space="preserve">7 / 6 / 8</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08">
            <w:pPr>
              <w:pBdr>
                <w:top w:space="0" w:sz="0" w:val="nil"/>
                <w:left w:space="0" w:sz="0" w:val="nil"/>
                <w:bottom w:space="0" w:sz="0" w:val="nil"/>
                <w:right w:space="0" w:sz="0" w:val="nil"/>
                <w:between w:space="0" w:sz="0" w:val="nil"/>
              </w:pBdr>
              <w:spacing w:line="276" w:lineRule="auto"/>
              <w:ind w:hanging="2"/>
              <w:jc w:val="center"/>
              <w:rPr>
                <w:sz w:val="28"/>
                <w:szCs w:val="28"/>
              </w:rPr>
            </w:pPr>
            <w:r w:rsidDel="00000000" w:rsidR="00000000" w:rsidRPr="00000000">
              <w:rPr>
                <w:b w:val="1"/>
                <w:sz w:val="28"/>
                <w:szCs w:val="28"/>
                <w:rtl w:val="0"/>
              </w:rPr>
              <w:t xml:space="preserve">2 / 2 / 1</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09">
            <w:pPr>
              <w:spacing w:line="276" w:lineRule="auto"/>
              <w:jc w:val="center"/>
              <w:rPr>
                <w:sz w:val="28"/>
                <w:szCs w:val="28"/>
              </w:rPr>
            </w:pPr>
            <w:r w:rsidDel="00000000" w:rsidR="00000000" w:rsidRPr="00000000">
              <w:rPr>
                <w:b w:val="1"/>
                <w:sz w:val="28"/>
                <w:szCs w:val="28"/>
                <w:rtl w:val="0"/>
              </w:rPr>
              <w:t xml:space="preserve">3 / 2 / 1</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0A">
            <w:pPr>
              <w:spacing w:line="276" w:lineRule="auto"/>
              <w:jc w:val="center"/>
              <w:rPr>
                <w:sz w:val="28"/>
                <w:szCs w:val="28"/>
              </w:rPr>
            </w:pPr>
            <w:r w:rsidDel="00000000" w:rsidR="00000000" w:rsidRPr="00000000">
              <w:rPr>
                <w:b w:val="1"/>
                <w:color w:val="000000"/>
                <w:sz w:val="28"/>
                <w:szCs w:val="28"/>
                <w:rtl w:val="0"/>
              </w:rPr>
              <w:t xml:space="preserve">2 / 2 / 6</w:t>
            </w:r>
            <w:r w:rsidDel="00000000" w:rsidR="00000000" w:rsidRPr="00000000">
              <w:rPr>
                <w:rtl w:val="0"/>
              </w:rPr>
            </w:r>
          </w:p>
        </w:tc>
      </w:tr>
      <w:tr>
        <w:trPr>
          <w:cantSplit w:val="0"/>
          <w:trHeight w:val="412"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20B">
            <w:pPr>
              <w:numPr>
                <w:ilvl w:val="0"/>
                <w:numId w:val="5"/>
              </w:numPr>
              <w:pBdr>
                <w:top w:space="0" w:sz="0" w:val="nil"/>
                <w:left w:space="0" w:sz="0" w:val="nil"/>
                <w:bottom w:space="0" w:sz="0" w:val="nil"/>
                <w:right w:space="0" w:sz="0" w:val="nil"/>
                <w:between w:space="0" w:sz="0" w:val="nil"/>
              </w:pBdr>
              <w:spacing w:line="276" w:lineRule="auto"/>
              <w:ind w:left="38" w:firstLine="0"/>
              <w:jc w:val="both"/>
              <w:rPr>
                <w:color w:val="000000"/>
                <w:sz w:val="28"/>
                <w:szCs w:val="28"/>
              </w:rPr>
            </w:pPr>
            <w:r w:rsidDel="00000000" w:rsidR="00000000" w:rsidRPr="00000000">
              <w:rPr>
                <w:color w:val="000000"/>
                <w:sz w:val="28"/>
                <w:szCs w:val="28"/>
                <w:rtl w:val="0"/>
              </w:rPr>
              <w:t xml:space="preserve">Сприймання як пізнавальний процес.</w:t>
            </w:r>
          </w:p>
        </w:tc>
        <w:tc>
          <w:tcPr>
            <w:tcBorders>
              <w:left w:color="000000" w:space="0" w:sz="4" w:val="single"/>
              <w:right w:color="000000" w:space="0" w:sz="4" w:val="single"/>
            </w:tcBorders>
          </w:tcPr>
          <w:p w:rsidR="00000000" w:rsidDel="00000000" w:rsidP="00000000" w:rsidRDefault="00000000" w:rsidRPr="00000000" w14:paraId="0000020C">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b w:val="1"/>
                <w:sz w:val="28"/>
                <w:szCs w:val="28"/>
                <w:rtl w:val="0"/>
              </w:rPr>
              <w:t xml:space="preserve">5 / 4 / 5</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0D">
            <w:pPr>
              <w:pBdr>
                <w:top w:space="0" w:sz="0" w:val="nil"/>
                <w:left w:space="0" w:sz="0" w:val="nil"/>
                <w:bottom w:space="0" w:sz="0" w:val="nil"/>
                <w:right w:space="0" w:sz="0" w:val="nil"/>
                <w:between w:space="0" w:sz="0" w:val="nil"/>
              </w:pBdr>
              <w:spacing w:line="276" w:lineRule="auto"/>
              <w:ind w:hanging="2"/>
              <w:jc w:val="center"/>
              <w:rPr>
                <w:sz w:val="28"/>
                <w:szCs w:val="28"/>
              </w:rPr>
            </w:pPr>
            <w:r w:rsidDel="00000000" w:rsidR="00000000" w:rsidRPr="00000000">
              <w:rPr>
                <w:sz w:val="28"/>
                <w:szCs w:val="28"/>
                <w:rtl w:val="0"/>
              </w:rPr>
              <w:t xml:space="preserve">-</w:t>
            </w:r>
          </w:p>
        </w:tc>
        <w:tc>
          <w:tcPr>
            <w:tcBorders>
              <w:left w:color="000000" w:space="0" w:sz="4" w:val="single"/>
              <w:right w:color="000000" w:space="0" w:sz="4" w:val="single"/>
            </w:tcBorders>
          </w:tcPr>
          <w:p w:rsidR="00000000" w:rsidDel="00000000" w:rsidP="00000000" w:rsidRDefault="00000000" w:rsidRPr="00000000" w14:paraId="0000020E">
            <w:pPr>
              <w:spacing w:line="276" w:lineRule="auto"/>
              <w:jc w:val="center"/>
              <w:rPr>
                <w:sz w:val="28"/>
                <w:szCs w:val="28"/>
              </w:rPr>
            </w:pPr>
            <w:r w:rsidDel="00000000" w:rsidR="00000000" w:rsidRPr="00000000">
              <w:rPr>
                <w:b w:val="1"/>
                <w:sz w:val="28"/>
                <w:szCs w:val="28"/>
                <w:rtl w:val="0"/>
              </w:rPr>
              <w:t xml:space="preserve">3 / 2 / 1</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0F">
            <w:pPr>
              <w:spacing w:line="276" w:lineRule="auto"/>
              <w:jc w:val="center"/>
              <w:rPr>
                <w:sz w:val="28"/>
                <w:szCs w:val="28"/>
              </w:rPr>
            </w:pPr>
            <w:r w:rsidDel="00000000" w:rsidR="00000000" w:rsidRPr="00000000">
              <w:rPr>
                <w:b w:val="1"/>
                <w:color w:val="000000"/>
                <w:sz w:val="28"/>
                <w:szCs w:val="28"/>
                <w:rtl w:val="0"/>
              </w:rPr>
              <w:t xml:space="preserve">2 / 2 / 4</w:t>
            </w:r>
            <w:r w:rsidDel="00000000" w:rsidR="00000000" w:rsidRPr="00000000">
              <w:rPr>
                <w:rtl w:val="0"/>
              </w:rPr>
            </w:r>
          </w:p>
        </w:tc>
      </w:tr>
      <w:tr>
        <w:trPr>
          <w:cantSplit w:val="0"/>
          <w:trHeight w:val="400"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210">
            <w:pPr>
              <w:numPr>
                <w:ilvl w:val="0"/>
                <w:numId w:val="5"/>
              </w:numPr>
              <w:pBdr>
                <w:top w:space="0" w:sz="0" w:val="nil"/>
                <w:left w:space="0" w:sz="0" w:val="nil"/>
                <w:bottom w:space="0" w:sz="0" w:val="nil"/>
                <w:right w:space="0" w:sz="0" w:val="nil"/>
                <w:between w:space="0" w:sz="0" w:val="nil"/>
              </w:pBdr>
              <w:tabs>
                <w:tab w:val="left" w:leader="none" w:pos="34"/>
              </w:tabs>
              <w:spacing w:line="276" w:lineRule="auto"/>
              <w:ind w:left="0" w:hanging="2"/>
              <w:jc w:val="both"/>
              <w:rPr>
                <w:color w:val="000000"/>
                <w:sz w:val="28"/>
                <w:szCs w:val="28"/>
              </w:rPr>
            </w:pPr>
            <w:r w:rsidDel="00000000" w:rsidR="00000000" w:rsidRPr="00000000">
              <w:rPr>
                <w:color w:val="000000"/>
                <w:sz w:val="28"/>
                <w:szCs w:val="28"/>
                <w:rtl w:val="0"/>
              </w:rPr>
              <w:t xml:space="preserve">Психологічні теорії пам‘яті. </w:t>
            </w:r>
          </w:p>
        </w:tc>
        <w:tc>
          <w:tcPr>
            <w:tcBorders>
              <w:left w:color="000000" w:space="0" w:sz="4" w:val="single"/>
              <w:right w:color="000000" w:space="0" w:sz="4" w:val="single"/>
            </w:tcBorders>
          </w:tcPr>
          <w:p w:rsidR="00000000" w:rsidDel="00000000" w:rsidP="00000000" w:rsidRDefault="00000000" w:rsidRPr="00000000" w14:paraId="00000211">
            <w:pPr>
              <w:pBdr>
                <w:top w:space="0" w:sz="0" w:val="nil"/>
                <w:left w:space="0" w:sz="0" w:val="nil"/>
                <w:bottom w:space="0" w:sz="0" w:val="nil"/>
                <w:right w:space="0" w:sz="0" w:val="nil"/>
                <w:between w:space="0" w:sz="0" w:val="nil"/>
              </w:pBdr>
              <w:spacing w:line="276" w:lineRule="auto"/>
              <w:ind w:right="-108" w:hanging="2"/>
              <w:jc w:val="center"/>
              <w:rPr>
                <w:color w:val="000000"/>
                <w:sz w:val="28"/>
                <w:szCs w:val="28"/>
              </w:rPr>
            </w:pPr>
            <w:r w:rsidDel="00000000" w:rsidR="00000000" w:rsidRPr="00000000">
              <w:rPr>
                <w:b w:val="1"/>
                <w:sz w:val="28"/>
                <w:szCs w:val="28"/>
                <w:rtl w:val="0"/>
              </w:rPr>
              <w:t xml:space="preserve">7 / 5 / 6</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12">
            <w:pPr>
              <w:pBdr>
                <w:top w:space="0" w:sz="0" w:val="nil"/>
                <w:left w:space="0" w:sz="0" w:val="nil"/>
                <w:bottom w:space="0" w:sz="0" w:val="nil"/>
                <w:right w:space="0" w:sz="0" w:val="nil"/>
                <w:between w:space="0" w:sz="0" w:val="nil"/>
              </w:pBdr>
              <w:spacing w:line="276" w:lineRule="auto"/>
              <w:ind w:right="-108" w:hanging="2"/>
              <w:jc w:val="center"/>
              <w:rPr>
                <w:sz w:val="28"/>
                <w:szCs w:val="28"/>
              </w:rPr>
            </w:pPr>
            <w:r w:rsidDel="00000000" w:rsidR="00000000" w:rsidRPr="00000000">
              <w:rPr>
                <w:b w:val="1"/>
                <w:sz w:val="28"/>
                <w:szCs w:val="28"/>
                <w:rtl w:val="0"/>
              </w:rPr>
              <w:t xml:space="preserve">2 / 1 / 1</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13">
            <w:pPr>
              <w:spacing w:line="276" w:lineRule="auto"/>
              <w:jc w:val="center"/>
              <w:rPr>
                <w:sz w:val="28"/>
                <w:szCs w:val="28"/>
              </w:rPr>
            </w:pPr>
            <w:r w:rsidDel="00000000" w:rsidR="00000000" w:rsidRPr="00000000">
              <w:rPr>
                <w:b w:val="1"/>
                <w:sz w:val="28"/>
                <w:szCs w:val="28"/>
                <w:rtl w:val="0"/>
              </w:rPr>
              <w:t xml:space="preserve">3 / 2 / 1</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14">
            <w:pPr>
              <w:spacing w:line="276" w:lineRule="auto"/>
              <w:jc w:val="center"/>
              <w:rPr>
                <w:sz w:val="28"/>
                <w:szCs w:val="28"/>
              </w:rPr>
            </w:pPr>
            <w:r w:rsidDel="00000000" w:rsidR="00000000" w:rsidRPr="00000000">
              <w:rPr>
                <w:b w:val="1"/>
                <w:color w:val="000000"/>
                <w:sz w:val="28"/>
                <w:szCs w:val="28"/>
                <w:rtl w:val="0"/>
              </w:rPr>
              <w:t xml:space="preserve">2 / 2 / 4</w:t>
            </w:r>
            <w:r w:rsidDel="00000000" w:rsidR="00000000" w:rsidRPr="00000000">
              <w:rPr>
                <w:rtl w:val="0"/>
              </w:rPr>
            </w:r>
          </w:p>
        </w:tc>
      </w:tr>
      <w:tr>
        <w:trPr>
          <w:cantSplit w:val="0"/>
          <w:trHeight w:val="412" w:hRule="atLeast"/>
          <w:tblHeader w:val="0"/>
        </w:trPr>
        <w:tc>
          <w:tcPr>
            <w:tcBorders>
              <w:left w:color="000000" w:space="0" w:sz="4" w:val="single"/>
              <w:right w:color="000000" w:space="0" w:sz="4" w:val="single"/>
            </w:tcBorders>
          </w:tcPr>
          <w:p w:rsidR="00000000" w:rsidDel="00000000" w:rsidP="00000000" w:rsidRDefault="00000000" w:rsidRPr="00000000" w14:paraId="00000215">
            <w:pPr>
              <w:numPr>
                <w:ilvl w:val="0"/>
                <w:numId w:val="5"/>
              </w:numPr>
              <w:pBdr>
                <w:top w:space="0" w:sz="0" w:val="nil"/>
                <w:left w:space="0" w:sz="0" w:val="nil"/>
                <w:bottom w:space="0" w:sz="0" w:val="nil"/>
                <w:right w:space="0" w:sz="0" w:val="nil"/>
                <w:between w:space="0" w:sz="0" w:val="nil"/>
              </w:pBdr>
              <w:tabs>
                <w:tab w:val="left" w:leader="none" w:pos="34"/>
              </w:tabs>
              <w:spacing w:line="276" w:lineRule="auto"/>
              <w:ind w:left="0" w:hanging="2"/>
              <w:jc w:val="both"/>
              <w:rPr>
                <w:color w:val="000000"/>
                <w:sz w:val="28"/>
                <w:szCs w:val="28"/>
              </w:rPr>
            </w:pPr>
            <w:r w:rsidDel="00000000" w:rsidR="00000000" w:rsidRPr="00000000">
              <w:rPr>
                <w:color w:val="000000"/>
                <w:sz w:val="28"/>
                <w:szCs w:val="28"/>
                <w:rtl w:val="0"/>
              </w:rPr>
              <w:t xml:space="preserve">Процеси та індивідуальні властивості пам’яті.  </w:t>
            </w:r>
          </w:p>
        </w:tc>
        <w:tc>
          <w:tcPr>
            <w:tcBorders>
              <w:left w:color="000000" w:space="0" w:sz="4" w:val="single"/>
              <w:right w:color="000000" w:space="0" w:sz="4" w:val="single"/>
            </w:tcBorders>
          </w:tcPr>
          <w:p w:rsidR="00000000" w:rsidDel="00000000" w:rsidP="00000000" w:rsidRDefault="00000000" w:rsidRPr="00000000" w14:paraId="00000216">
            <w:pPr>
              <w:pBdr>
                <w:top w:space="0" w:sz="0" w:val="nil"/>
                <w:left w:space="0" w:sz="0" w:val="nil"/>
                <w:bottom w:space="0" w:sz="0" w:val="nil"/>
                <w:right w:space="0" w:sz="0" w:val="nil"/>
                <w:between w:space="0" w:sz="0" w:val="nil"/>
              </w:pBdr>
              <w:spacing w:line="276" w:lineRule="auto"/>
              <w:ind w:right="-108" w:hanging="2"/>
              <w:jc w:val="center"/>
              <w:rPr>
                <w:color w:val="000000"/>
                <w:sz w:val="28"/>
                <w:szCs w:val="28"/>
              </w:rPr>
            </w:pPr>
            <w:r w:rsidDel="00000000" w:rsidR="00000000" w:rsidRPr="00000000">
              <w:rPr>
                <w:b w:val="1"/>
                <w:sz w:val="28"/>
                <w:szCs w:val="28"/>
                <w:rtl w:val="0"/>
              </w:rPr>
              <w:t xml:space="preserve">8 / 4 / 5</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17">
            <w:pPr>
              <w:pBdr>
                <w:top w:space="0" w:sz="0" w:val="nil"/>
                <w:left w:space="0" w:sz="0" w:val="nil"/>
                <w:bottom w:space="0" w:sz="0" w:val="nil"/>
                <w:right w:space="0" w:sz="0" w:val="nil"/>
                <w:between w:space="0" w:sz="0" w:val="nil"/>
              </w:pBdr>
              <w:spacing w:line="276" w:lineRule="auto"/>
              <w:ind w:right="-108" w:hanging="2"/>
              <w:jc w:val="center"/>
              <w:rPr>
                <w:sz w:val="28"/>
                <w:szCs w:val="28"/>
              </w:rPr>
            </w:pPr>
            <w:r w:rsidDel="00000000" w:rsidR="00000000" w:rsidRPr="00000000">
              <w:rPr>
                <w:sz w:val="28"/>
                <w:szCs w:val="28"/>
                <w:rtl w:val="0"/>
              </w:rPr>
              <w:t xml:space="preserve">-</w:t>
            </w:r>
          </w:p>
        </w:tc>
        <w:tc>
          <w:tcPr>
            <w:tcBorders>
              <w:left w:color="000000" w:space="0" w:sz="4" w:val="single"/>
              <w:right w:color="000000" w:space="0" w:sz="4" w:val="single"/>
            </w:tcBorders>
          </w:tcPr>
          <w:p w:rsidR="00000000" w:rsidDel="00000000" w:rsidP="00000000" w:rsidRDefault="00000000" w:rsidRPr="00000000" w14:paraId="00000218">
            <w:pPr>
              <w:spacing w:line="276" w:lineRule="auto"/>
              <w:jc w:val="center"/>
              <w:rPr>
                <w:sz w:val="28"/>
                <w:szCs w:val="28"/>
              </w:rPr>
            </w:pPr>
            <w:r w:rsidDel="00000000" w:rsidR="00000000" w:rsidRPr="00000000">
              <w:rPr>
                <w:b w:val="1"/>
                <w:sz w:val="28"/>
                <w:szCs w:val="28"/>
                <w:rtl w:val="0"/>
              </w:rPr>
              <w:t xml:space="preserve">6 / 2 / 1</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19">
            <w:pPr>
              <w:spacing w:line="276" w:lineRule="auto"/>
              <w:jc w:val="center"/>
              <w:rPr>
                <w:sz w:val="28"/>
                <w:szCs w:val="28"/>
              </w:rPr>
            </w:pPr>
            <w:r w:rsidDel="00000000" w:rsidR="00000000" w:rsidRPr="00000000">
              <w:rPr>
                <w:b w:val="1"/>
                <w:color w:val="000000"/>
                <w:sz w:val="28"/>
                <w:szCs w:val="28"/>
                <w:rtl w:val="0"/>
              </w:rPr>
              <w:t xml:space="preserve">2 / 2 / 4</w:t>
            </w:r>
            <w:r w:rsidDel="00000000" w:rsidR="00000000" w:rsidRPr="00000000">
              <w:rPr>
                <w:rtl w:val="0"/>
              </w:rPr>
            </w:r>
          </w:p>
        </w:tc>
      </w:tr>
      <w:tr>
        <w:trPr>
          <w:cantSplit w:val="0"/>
          <w:trHeight w:val="419"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21A">
            <w:pPr>
              <w:numPr>
                <w:ilvl w:val="0"/>
                <w:numId w:val="5"/>
              </w:numPr>
              <w:pBdr>
                <w:top w:space="0" w:sz="0" w:val="nil"/>
                <w:left w:space="0" w:sz="0" w:val="nil"/>
                <w:bottom w:space="0" w:sz="0" w:val="nil"/>
                <w:right w:space="0" w:sz="0" w:val="nil"/>
                <w:between w:space="0" w:sz="0" w:val="nil"/>
              </w:pBdr>
              <w:tabs>
                <w:tab w:val="left" w:leader="none" w:pos="34"/>
              </w:tabs>
              <w:spacing w:line="276" w:lineRule="auto"/>
              <w:ind w:left="0" w:hanging="2"/>
              <w:jc w:val="both"/>
              <w:rPr>
                <w:color w:val="000000"/>
                <w:sz w:val="28"/>
                <w:szCs w:val="28"/>
              </w:rPr>
            </w:pPr>
            <w:r w:rsidDel="00000000" w:rsidR="00000000" w:rsidRPr="00000000">
              <w:rPr>
                <w:color w:val="000000"/>
                <w:sz w:val="28"/>
                <w:szCs w:val="28"/>
                <w:rtl w:val="0"/>
              </w:rPr>
              <w:t xml:space="preserve">Теорії мислення. </w:t>
            </w:r>
          </w:p>
        </w:tc>
        <w:tc>
          <w:tcPr>
            <w:tcBorders>
              <w:left w:color="000000" w:space="0" w:sz="4" w:val="single"/>
              <w:right w:color="000000" w:space="0" w:sz="4" w:val="single"/>
            </w:tcBorders>
          </w:tcPr>
          <w:p w:rsidR="00000000" w:rsidDel="00000000" w:rsidP="00000000" w:rsidRDefault="00000000" w:rsidRPr="00000000" w14:paraId="0000021B">
            <w:pPr>
              <w:pBdr>
                <w:top w:space="0" w:sz="0" w:val="nil"/>
                <w:left w:space="0" w:sz="0" w:val="nil"/>
                <w:bottom w:space="0" w:sz="0" w:val="nil"/>
                <w:right w:space="0" w:sz="0" w:val="nil"/>
                <w:between w:space="0" w:sz="0" w:val="nil"/>
              </w:pBdr>
              <w:spacing w:line="276" w:lineRule="auto"/>
              <w:ind w:right="-108" w:hanging="2"/>
              <w:jc w:val="center"/>
              <w:rPr>
                <w:color w:val="000000"/>
                <w:sz w:val="28"/>
                <w:szCs w:val="28"/>
              </w:rPr>
            </w:pPr>
            <w:r w:rsidDel="00000000" w:rsidR="00000000" w:rsidRPr="00000000">
              <w:rPr>
                <w:b w:val="1"/>
                <w:sz w:val="28"/>
                <w:szCs w:val="28"/>
                <w:rtl w:val="0"/>
              </w:rPr>
              <w:t xml:space="preserve">5 / 4 / 7</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1C">
            <w:pPr>
              <w:pBdr>
                <w:top w:space="0" w:sz="0" w:val="nil"/>
                <w:left w:space="0" w:sz="0" w:val="nil"/>
                <w:bottom w:space="0" w:sz="0" w:val="nil"/>
                <w:right w:space="0" w:sz="0" w:val="nil"/>
                <w:between w:space="0" w:sz="0" w:val="nil"/>
              </w:pBdr>
              <w:spacing w:line="276" w:lineRule="auto"/>
              <w:ind w:right="-108" w:hanging="2"/>
              <w:jc w:val="center"/>
              <w:rPr>
                <w:sz w:val="28"/>
                <w:szCs w:val="28"/>
              </w:rPr>
            </w:pPr>
            <w:r w:rsidDel="00000000" w:rsidR="00000000" w:rsidRPr="00000000">
              <w:rPr>
                <w:sz w:val="28"/>
                <w:szCs w:val="28"/>
                <w:rtl w:val="0"/>
              </w:rPr>
              <w:t xml:space="preserve">-</w:t>
            </w:r>
          </w:p>
        </w:tc>
        <w:tc>
          <w:tcPr>
            <w:tcBorders>
              <w:left w:color="000000" w:space="0" w:sz="4" w:val="single"/>
              <w:right w:color="000000" w:space="0" w:sz="4" w:val="single"/>
            </w:tcBorders>
          </w:tcPr>
          <w:p w:rsidR="00000000" w:rsidDel="00000000" w:rsidP="00000000" w:rsidRDefault="00000000" w:rsidRPr="00000000" w14:paraId="0000021D">
            <w:pPr>
              <w:spacing w:line="276" w:lineRule="auto"/>
              <w:jc w:val="center"/>
              <w:rPr>
                <w:sz w:val="28"/>
                <w:szCs w:val="28"/>
              </w:rPr>
            </w:pPr>
            <w:r w:rsidDel="00000000" w:rsidR="00000000" w:rsidRPr="00000000">
              <w:rPr>
                <w:b w:val="1"/>
                <w:sz w:val="28"/>
                <w:szCs w:val="28"/>
                <w:rtl w:val="0"/>
              </w:rPr>
              <w:t xml:space="preserve">3 / 2 / 1</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1E">
            <w:pPr>
              <w:spacing w:line="276" w:lineRule="auto"/>
              <w:jc w:val="center"/>
              <w:rPr>
                <w:sz w:val="28"/>
                <w:szCs w:val="28"/>
              </w:rPr>
            </w:pPr>
            <w:r w:rsidDel="00000000" w:rsidR="00000000" w:rsidRPr="00000000">
              <w:rPr>
                <w:b w:val="1"/>
                <w:color w:val="000000"/>
                <w:sz w:val="28"/>
                <w:szCs w:val="28"/>
                <w:rtl w:val="0"/>
              </w:rPr>
              <w:t xml:space="preserve">2 / 2 / 6</w:t>
            </w:r>
            <w:r w:rsidDel="00000000" w:rsidR="00000000" w:rsidRPr="00000000">
              <w:rPr>
                <w:rtl w:val="0"/>
              </w:rPr>
            </w:r>
          </w:p>
        </w:tc>
      </w:tr>
      <w:tr>
        <w:trPr>
          <w:cantSplit w:val="0"/>
          <w:trHeight w:val="405"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21F">
            <w:pPr>
              <w:numPr>
                <w:ilvl w:val="0"/>
                <w:numId w:val="5"/>
              </w:numPr>
              <w:pBdr>
                <w:top w:space="0" w:sz="0" w:val="nil"/>
                <w:left w:space="0" w:sz="0" w:val="nil"/>
                <w:bottom w:space="0" w:sz="0" w:val="nil"/>
                <w:right w:space="0" w:sz="0" w:val="nil"/>
                <w:between w:space="0" w:sz="0" w:val="nil"/>
              </w:pBdr>
              <w:tabs>
                <w:tab w:val="left" w:leader="none" w:pos="34"/>
              </w:tabs>
              <w:spacing w:line="276" w:lineRule="auto"/>
              <w:ind w:left="0" w:hanging="2"/>
              <w:jc w:val="both"/>
              <w:rPr>
                <w:color w:val="000000"/>
                <w:sz w:val="28"/>
                <w:szCs w:val="28"/>
              </w:rPr>
            </w:pPr>
            <w:r w:rsidDel="00000000" w:rsidR="00000000" w:rsidRPr="00000000">
              <w:rPr>
                <w:color w:val="000000"/>
                <w:sz w:val="28"/>
                <w:szCs w:val="28"/>
                <w:rtl w:val="0"/>
              </w:rPr>
              <w:t xml:space="preserve">Психологія мислення.</w:t>
            </w:r>
          </w:p>
        </w:tc>
        <w:tc>
          <w:tcPr>
            <w:tcBorders>
              <w:left w:color="000000" w:space="0" w:sz="4" w:val="single"/>
              <w:right w:color="000000" w:space="0" w:sz="4" w:val="single"/>
            </w:tcBorders>
          </w:tcPr>
          <w:p w:rsidR="00000000" w:rsidDel="00000000" w:rsidP="00000000" w:rsidRDefault="00000000" w:rsidRPr="00000000" w14:paraId="00000220">
            <w:pPr>
              <w:pBdr>
                <w:top w:space="0" w:sz="0" w:val="nil"/>
                <w:left w:space="0" w:sz="0" w:val="nil"/>
                <w:bottom w:space="0" w:sz="0" w:val="nil"/>
                <w:right w:space="0" w:sz="0" w:val="nil"/>
                <w:between w:space="0" w:sz="0" w:val="nil"/>
              </w:pBdr>
              <w:spacing w:line="276" w:lineRule="auto"/>
              <w:ind w:right="-108" w:hanging="2"/>
              <w:jc w:val="center"/>
              <w:rPr>
                <w:color w:val="000000"/>
                <w:sz w:val="28"/>
                <w:szCs w:val="28"/>
              </w:rPr>
            </w:pPr>
            <w:r w:rsidDel="00000000" w:rsidR="00000000" w:rsidRPr="00000000">
              <w:rPr>
                <w:b w:val="1"/>
                <w:sz w:val="28"/>
                <w:szCs w:val="28"/>
                <w:rtl w:val="0"/>
              </w:rPr>
              <w:t xml:space="preserve">7 / 5 / 6</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21">
            <w:pPr>
              <w:pBdr>
                <w:top w:space="0" w:sz="0" w:val="nil"/>
                <w:left w:space="0" w:sz="0" w:val="nil"/>
                <w:bottom w:space="0" w:sz="0" w:val="nil"/>
                <w:right w:space="0" w:sz="0" w:val="nil"/>
                <w:between w:space="0" w:sz="0" w:val="nil"/>
              </w:pBdr>
              <w:spacing w:line="276" w:lineRule="auto"/>
              <w:ind w:right="-108" w:hanging="2"/>
              <w:jc w:val="center"/>
              <w:rPr>
                <w:sz w:val="28"/>
                <w:szCs w:val="28"/>
              </w:rPr>
            </w:pPr>
            <w:r w:rsidDel="00000000" w:rsidR="00000000" w:rsidRPr="00000000">
              <w:rPr>
                <w:b w:val="1"/>
                <w:sz w:val="28"/>
                <w:szCs w:val="28"/>
                <w:rtl w:val="0"/>
              </w:rPr>
              <w:t xml:space="preserve">2 / 1 / 1</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22">
            <w:pPr>
              <w:spacing w:line="276" w:lineRule="auto"/>
              <w:jc w:val="center"/>
              <w:rPr>
                <w:sz w:val="28"/>
                <w:szCs w:val="28"/>
              </w:rPr>
            </w:pPr>
            <w:r w:rsidDel="00000000" w:rsidR="00000000" w:rsidRPr="00000000">
              <w:rPr>
                <w:b w:val="1"/>
                <w:sz w:val="28"/>
                <w:szCs w:val="28"/>
                <w:rtl w:val="0"/>
              </w:rPr>
              <w:t xml:space="preserve">3 / 2 / 1</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23">
            <w:pPr>
              <w:spacing w:line="276" w:lineRule="auto"/>
              <w:jc w:val="center"/>
              <w:rPr>
                <w:sz w:val="28"/>
                <w:szCs w:val="28"/>
              </w:rPr>
            </w:pPr>
            <w:r w:rsidDel="00000000" w:rsidR="00000000" w:rsidRPr="00000000">
              <w:rPr>
                <w:b w:val="1"/>
                <w:color w:val="000000"/>
                <w:sz w:val="28"/>
                <w:szCs w:val="28"/>
                <w:rtl w:val="0"/>
              </w:rPr>
              <w:t xml:space="preserve">2 / 2 / 4</w:t>
            </w:r>
            <w:r w:rsidDel="00000000" w:rsidR="00000000" w:rsidRPr="00000000">
              <w:rPr>
                <w:rtl w:val="0"/>
              </w:rPr>
            </w:r>
          </w:p>
        </w:tc>
      </w:tr>
      <w:tr>
        <w:trPr>
          <w:cantSplit w:val="0"/>
          <w:trHeight w:val="418"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224">
            <w:pPr>
              <w:numPr>
                <w:ilvl w:val="0"/>
                <w:numId w:val="5"/>
              </w:numPr>
              <w:pBdr>
                <w:top w:space="0" w:sz="0" w:val="nil"/>
                <w:left w:space="0" w:sz="0" w:val="nil"/>
                <w:bottom w:space="0" w:sz="0" w:val="nil"/>
                <w:right w:space="0" w:sz="0" w:val="nil"/>
                <w:between w:space="0" w:sz="0" w:val="nil"/>
              </w:pBdr>
              <w:tabs>
                <w:tab w:val="left" w:leader="none" w:pos="34"/>
              </w:tabs>
              <w:spacing w:line="276" w:lineRule="auto"/>
              <w:ind w:left="0" w:hanging="2"/>
              <w:jc w:val="both"/>
              <w:rPr>
                <w:color w:val="000000"/>
                <w:sz w:val="28"/>
                <w:szCs w:val="28"/>
              </w:rPr>
            </w:pPr>
            <w:r w:rsidDel="00000000" w:rsidR="00000000" w:rsidRPr="00000000">
              <w:rPr>
                <w:color w:val="000000"/>
                <w:sz w:val="28"/>
                <w:szCs w:val="28"/>
                <w:rtl w:val="0"/>
              </w:rPr>
              <w:t xml:space="preserve">Мова і мовлення.</w:t>
            </w:r>
          </w:p>
        </w:tc>
        <w:tc>
          <w:tcPr>
            <w:tcBorders>
              <w:left w:color="000000" w:space="0" w:sz="4" w:val="single"/>
              <w:right w:color="000000" w:space="0" w:sz="4" w:val="single"/>
            </w:tcBorders>
          </w:tcPr>
          <w:p w:rsidR="00000000" w:rsidDel="00000000" w:rsidP="00000000" w:rsidRDefault="00000000" w:rsidRPr="00000000" w14:paraId="00000225">
            <w:pPr>
              <w:pBdr>
                <w:top w:space="0" w:sz="0" w:val="nil"/>
                <w:left w:space="0" w:sz="0" w:val="nil"/>
                <w:bottom w:space="0" w:sz="0" w:val="nil"/>
                <w:right w:space="0" w:sz="0" w:val="nil"/>
                <w:between w:space="0" w:sz="0" w:val="nil"/>
              </w:pBdr>
              <w:spacing w:line="276" w:lineRule="auto"/>
              <w:ind w:right="-108" w:hanging="2"/>
              <w:jc w:val="center"/>
              <w:rPr>
                <w:color w:val="000000"/>
                <w:sz w:val="28"/>
                <w:szCs w:val="28"/>
              </w:rPr>
            </w:pPr>
            <w:r w:rsidDel="00000000" w:rsidR="00000000" w:rsidRPr="00000000">
              <w:rPr>
                <w:b w:val="1"/>
                <w:sz w:val="28"/>
                <w:szCs w:val="28"/>
                <w:rtl w:val="0"/>
              </w:rPr>
              <w:t xml:space="preserve">5 / 4 / 5</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26">
            <w:pPr>
              <w:pBdr>
                <w:top w:space="0" w:sz="0" w:val="nil"/>
                <w:left w:space="0" w:sz="0" w:val="nil"/>
                <w:bottom w:space="0" w:sz="0" w:val="nil"/>
                <w:right w:space="0" w:sz="0" w:val="nil"/>
                <w:between w:space="0" w:sz="0" w:val="nil"/>
              </w:pBdr>
              <w:spacing w:line="276" w:lineRule="auto"/>
              <w:ind w:right="-108" w:hanging="2"/>
              <w:jc w:val="center"/>
              <w:rPr>
                <w:sz w:val="28"/>
                <w:szCs w:val="28"/>
              </w:rPr>
            </w:pPr>
            <w:r w:rsidDel="00000000" w:rsidR="00000000" w:rsidRPr="00000000">
              <w:rPr>
                <w:sz w:val="28"/>
                <w:szCs w:val="28"/>
                <w:rtl w:val="0"/>
              </w:rPr>
              <w:t xml:space="preserve">-</w:t>
            </w:r>
          </w:p>
        </w:tc>
        <w:tc>
          <w:tcPr>
            <w:tcBorders>
              <w:left w:color="000000" w:space="0" w:sz="4" w:val="single"/>
              <w:right w:color="000000" w:space="0" w:sz="4" w:val="single"/>
            </w:tcBorders>
          </w:tcPr>
          <w:p w:rsidR="00000000" w:rsidDel="00000000" w:rsidP="00000000" w:rsidRDefault="00000000" w:rsidRPr="00000000" w14:paraId="00000227">
            <w:pPr>
              <w:spacing w:line="276" w:lineRule="auto"/>
              <w:jc w:val="center"/>
              <w:rPr>
                <w:sz w:val="28"/>
                <w:szCs w:val="28"/>
              </w:rPr>
            </w:pPr>
            <w:r w:rsidDel="00000000" w:rsidR="00000000" w:rsidRPr="00000000">
              <w:rPr>
                <w:b w:val="1"/>
                <w:sz w:val="28"/>
                <w:szCs w:val="28"/>
                <w:rtl w:val="0"/>
              </w:rPr>
              <w:t xml:space="preserve">3 / 2 / 1</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28">
            <w:pPr>
              <w:spacing w:line="276" w:lineRule="auto"/>
              <w:jc w:val="center"/>
              <w:rPr>
                <w:sz w:val="28"/>
                <w:szCs w:val="28"/>
              </w:rPr>
            </w:pPr>
            <w:r w:rsidDel="00000000" w:rsidR="00000000" w:rsidRPr="00000000">
              <w:rPr>
                <w:b w:val="1"/>
                <w:color w:val="000000"/>
                <w:sz w:val="28"/>
                <w:szCs w:val="28"/>
                <w:rtl w:val="0"/>
              </w:rPr>
              <w:t xml:space="preserve">2 / 2 / 4</w:t>
            </w:r>
            <w:r w:rsidDel="00000000" w:rsidR="00000000" w:rsidRPr="00000000">
              <w:rPr>
                <w:rtl w:val="0"/>
              </w:rPr>
            </w:r>
          </w:p>
        </w:tc>
      </w:tr>
      <w:tr>
        <w:trPr>
          <w:cantSplit w:val="0"/>
          <w:trHeight w:val="502"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229">
            <w:pPr>
              <w:numPr>
                <w:ilvl w:val="0"/>
                <w:numId w:val="5"/>
              </w:numPr>
              <w:pBdr>
                <w:top w:space="0" w:sz="0" w:val="nil"/>
                <w:left w:space="0" w:sz="0" w:val="nil"/>
                <w:bottom w:space="0" w:sz="0" w:val="nil"/>
                <w:right w:space="0" w:sz="0" w:val="nil"/>
                <w:between w:space="0" w:sz="0" w:val="nil"/>
              </w:pBdr>
              <w:tabs>
                <w:tab w:val="left" w:leader="none" w:pos="34"/>
              </w:tabs>
              <w:spacing w:line="276" w:lineRule="auto"/>
              <w:ind w:left="0" w:hanging="2"/>
              <w:jc w:val="both"/>
              <w:rPr>
                <w:color w:val="000000"/>
                <w:sz w:val="28"/>
                <w:szCs w:val="28"/>
              </w:rPr>
            </w:pPr>
            <w:r w:rsidDel="00000000" w:rsidR="00000000" w:rsidRPr="00000000">
              <w:rPr>
                <w:color w:val="000000"/>
                <w:sz w:val="28"/>
                <w:szCs w:val="28"/>
                <w:rtl w:val="0"/>
              </w:rPr>
              <w:t xml:space="preserve">Психологія уяви. </w:t>
            </w:r>
          </w:p>
        </w:tc>
        <w:tc>
          <w:tcPr>
            <w:tcBorders>
              <w:left w:color="000000" w:space="0" w:sz="4" w:val="single"/>
              <w:right w:color="000000" w:space="0" w:sz="4" w:val="single"/>
            </w:tcBorders>
          </w:tcPr>
          <w:p w:rsidR="00000000" w:rsidDel="00000000" w:rsidP="00000000" w:rsidRDefault="00000000" w:rsidRPr="00000000" w14:paraId="0000022A">
            <w:pPr>
              <w:pBdr>
                <w:top w:space="0" w:sz="0" w:val="nil"/>
                <w:left w:space="0" w:sz="0" w:val="nil"/>
                <w:bottom w:space="0" w:sz="0" w:val="nil"/>
                <w:right w:space="0" w:sz="0" w:val="nil"/>
                <w:between w:space="0" w:sz="0" w:val="nil"/>
              </w:pBdr>
              <w:spacing w:line="276" w:lineRule="auto"/>
              <w:ind w:right="-108" w:hanging="2"/>
              <w:jc w:val="center"/>
              <w:rPr>
                <w:b w:val="1"/>
                <w:sz w:val="28"/>
                <w:szCs w:val="28"/>
              </w:rPr>
            </w:pPr>
            <w:r w:rsidDel="00000000" w:rsidR="00000000" w:rsidRPr="00000000">
              <w:rPr>
                <w:b w:val="1"/>
                <w:sz w:val="28"/>
                <w:szCs w:val="28"/>
                <w:rtl w:val="0"/>
              </w:rPr>
              <w:t xml:space="preserve">7 / 5 / 7</w:t>
            </w:r>
          </w:p>
          <w:p w:rsidR="00000000" w:rsidDel="00000000" w:rsidP="00000000" w:rsidRDefault="00000000" w:rsidRPr="00000000" w14:paraId="0000022B">
            <w:pPr>
              <w:pBdr>
                <w:top w:space="0" w:sz="0" w:val="nil"/>
                <w:left w:space="0" w:sz="0" w:val="nil"/>
                <w:bottom w:space="0" w:sz="0" w:val="nil"/>
                <w:right w:space="0" w:sz="0" w:val="nil"/>
                <w:between w:space="0" w:sz="0" w:val="nil"/>
              </w:pBdr>
              <w:spacing w:line="276" w:lineRule="auto"/>
              <w:ind w:right="-108" w:hanging="2"/>
              <w:jc w:val="center"/>
              <w:rPr>
                <w:color w:val="000000"/>
                <w:sz w:val="28"/>
                <w:szCs w:val="28"/>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2C">
            <w:pPr>
              <w:pBdr>
                <w:top w:space="0" w:sz="0" w:val="nil"/>
                <w:left w:space="0" w:sz="0" w:val="nil"/>
                <w:bottom w:space="0" w:sz="0" w:val="nil"/>
                <w:right w:space="0" w:sz="0" w:val="nil"/>
                <w:between w:space="0" w:sz="0" w:val="nil"/>
              </w:pBdr>
              <w:spacing w:line="276" w:lineRule="auto"/>
              <w:ind w:right="-108" w:hanging="2"/>
              <w:jc w:val="center"/>
              <w:rPr>
                <w:sz w:val="28"/>
                <w:szCs w:val="28"/>
              </w:rPr>
            </w:pPr>
            <w:r w:rsidDel="00000000" w:rsidR="00000000" w:rsidRPr="00000000">
              <w:rPr>
                <w:b w:val="1"/>
                <w:sz w:val="28"/>
                <w:szCs w:val="28"/>
                <w:rtl w:val="0"/>
              </w:rPr>
              <w:t xml:space="preserve">2 / 1 / -</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2D">
            <w:pPr>
              <w:spacing w:line="276" w:lineRule="auto"/>
              <w:jc w:val="center"/>
              <w:rPr>
                <w:sz w:val="28"/>
                <w:szCs w:val="28"/>
              </w:rPr>
            </w:pPr>
            <w:r w:rsidDel="00000000" w:rsidR="00000000" w:rsidRPr="00000000">
              <w:rPr>
                <w:b w:val="1"/>
                <w:sz w:val="28"/>
                <w:szCs w:val="28"/>
                <w:rtl w:val="0"/>
              </w:rPr>
              <w:t xml:space="preserve">3 / 2 / 1</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2E">
            <w:pPr>
              <w:spacing w:line="276" w:lineRule="auto"/>
              <w:jc w:val="center"/>
              <w:rPr>
                <w:sz w:val="28"/>
                <w:szCs w:val="28"/>
              </w:rPr>
            </w:pPr>
            <w:r w:rsidDel="00000000" w:rsidR="00000000" w:rsidRPr="00000000">
              <w:rPr>
                <w:b w:val="1"/>
                <w:color w:val="000000"/>
                <w:sz w:val="28"/>
                <w:szCs w:val="28"/>
                <w:rtl w:val="0"/>
              </w:rPr>
              <w:t xml:space="preserve">2 / 2 / 6</w:t>
            </w:r>
            <w:r w:rsidDel="00000000" w:rsidR="00000000" w:rsidRPr="00000000">
              <w:rPr>
                <w:rtl w:val="0"/>
              </w:rPr>
            </w:r>
          </w:p>
        </w:tc>
      </w:tr>
      <w:tr>
        <w:trPr>
          <w:cantSplit w:val="0"/>
          <w:trHeight w:val="453"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22F">
            <w:pPr>
              <w:numPr>
                <w:ilvl w:val="0"/>
                <w:numId w:val="5"/>
              </w:numPr>
              <w:pBdr>
                <w:top w:space="0" w:sz="0" w:val="nil"/>
                <w:left w:space="0" w:sz="0" w:val="nil"/>
                <w:bottom w:space="0" w:sz="0" w:val="nil"/>
                <w:right w:space="0" w:sz="0" w:val="nil"/>
                <w:between w:space="0" w:sz="0" w:val="nil"/>
              </w:pBdr>
              <w:tabs>
                <w:tab w:val="left" w:leader="none" w:pos="34"/>
              </w:tabs>
              <w:spacing w:line="276" w:lineRule="auto"/>
              <w:ind w:left="0" w:hanging="2"/>
              <w:jc w:val="both"/>
              <w:rPr>
                <w:color w:val="000000"/>
                <w:sz w:val="28"/>
                <w:szCs w:val="28"/>
              </w:rPr>
            </w:pPr>
            <w:r w:rsidDel="00000000" w:rsidR="00000000" w:rsidRPr="00000000">
              <w:rPr>
                <w:color w:val="000000"/>
                <w:sz w:val="28"/>
                <w:szCs w:val="28"/>
                <w:rtl w:val="0"/>
              </w:rPr>
              <w:t xml:space="preserve">Уява і творчість.     </w:t>
            </w:r>
          </w:p>
        </w:tc>
        <w:tc>
          <w:tcPr>
            <w:tcBorders>
              <w:left w:color="000000" w:space="0" w:sz="4" w:val="single"/>
              <w:right w:color="000000" w:space="0" w:sz="4" w:val="single"/>
            </w:tcBorders>
          </w:tcPr>
          <w:p w:rsidR="00000000" w:rsidDel="00000000" w:rsidP="00000000" w:rsidRDefault="00000000" w:rsidRPr="00000000" w14:paraId="00000230">
            <w:pPr>
              <w:pBdr>
                <w:top w:space="0" w:sz="0" w:val="nil"/>
                <w:left w:space="0" w:sz="0" w:val="nil"/>
                <w:bottom w:space="0" w:sz="0" w:val="nil"/>
                <w:right w:space="0" w:sz="0" w:val="nil"/>
                <w:between w:space="0" w:sz="0" w:val="nil"/>
              </w:pBdr>
              <w:spacing w:line="276" w:lineRule="auto"/>
              <w:ind w:right="-108" w:hanging="2"/>
              <w:jc w:val="center"/>
              <w:rPr>
                <w:color w:val="000000"/>
                <w:sz w:val="28"/>
                <w:szCs w:val="28"/>
              </w:rPr>
            </w:pPr>
            <w:r w:rsidDel="00000000" w:rsidR="00000000" w:rsidRPr="00000000">
              <w:rPr>
                <w:b w:val="1"/>
                <w:sz w:val="28"/>
                <w:szCs w:val="28"/>
                <w:rtl w:val="0"/>
              </w:rPr>
              <w:t xml:space="preserve">5 / 6 / 5</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31">
            <w:pPr>
              <w:pBdr>
                <w:top w:space="0" w:sz="0" w:val="nil"/>
                <w:left w:space="0" w:sz="0" w:val="nil"/>
                <w:bottom w:space="0" w:sz="0" w:val="nil"/>
                <w:right w:space="0" w:sz="0" w:val="nil"/>
                <w:between w:space="0" w:sz="0" w:val="nil"/>
              </w:pBdr>
              <w:spacing w:line="276" w:lineRule="auto"/>
              <w:ind w:right="-108" w:hanging="2"/>
              <w:jc w:val="center"/>
              <w:rPr>
                <w:sz w:val="28"/>
                <w:szCs w:val="28"/>
              </w:rPr>
            </w:pPr>
            <w:r w:rsidDel="00000000" w:rsidR="00000000" w:rsidRPr="00000000">
              <w:rPr>
                <w:sz w:val="28"/>
                <w:szCs w:val="28"/>
                <w:rtl w:val="0"/>
              </w:rPr>
              <w:t xml:space="preserve">-</w:t>
            </w:r>
          </w:p>
        </w:tc>
        <w:tc>
          <w:tcPr>
            <w:tcBorders>
              <w:left w:color="000000" w:space="0" w:sz="4" w:val="single"/>
              <w:right w:color="000000" w:space="0" w:sz="4" w:val="single"/>
            </w:tcBorders>
          </w:tcPr>
          <w:p w:rsidR="00000000" w:rsidDel="00000000" w:rsidP="00000000" w:rsidRDefault="00000000" w:rsidRPr="00000000" w14:paraId="00000232">
            <w:pPr>
              <w:spacing w:line="276" w:lineRule="auto"/>
              <w:jc w:val="center"/>
              <w:rPr>
                <w:sz w:val="28"/>
                <w:szCs w:val="28"/>
              </w:rPr>
            </w:pPr>
            <w:r w:rsidDel="00000000" w:rsidR="00000000" w:rsidRPr="00000000">
              <w:rPr>
                <w:b w:val="1"/>
                <w:sz w:val="28"/>
                <w:szCs w:val="28"/>
                <w:rtl w:val="0"/>
              </w:rPr>
              <w:t xml:space="preserve">3 / 2 / 1</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33">
            <w:pPr>
              <w:spacing w:line="276" w:lineRule="auto"/>
              <w:jc w:val="center"/>
              <w:rPr>
                <w:sz w:val="28"/>
                <w:szCs w:val="28"/>
              </w:rPr>
            </w:pPr>
            <w:r w:rsidDel="00000000" w:rsidR="00000000" w:rsidRPr="00000000">
              <w:rPr>
                <w:b w:val="1"/>
                <w:color w:val="000000"/>
                <w:sz w:val="28"/>
                <w:szCs w:val="28"/>
                <w:rtl w:val="0"/>
              </w:rPr>
              <w:t xml:space="preserve">2 / 4 / 4</w:t>
            </w:r>
            <w:r w:rsidDel="00000000" w:rsidR="00000000" w:rsidRPr="00000000">
              <w:rPr>
                <w:rtl w:val="0"/>
              </w:rPr>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4">
            <w:pPr>
              <w:spacing w:line="276" w:lineRule="auto"/>
              <w:ind w:hanging="2"/>
              <w:jc w:val="center"/>
              <w:rPr>
                <w:i w:val="1"/>
                <w:sz w:val="28"/>
                <w:szCs w:val="28"/>
              </w:rPr>
            </w:pPr>
            <w:r w:rsidDel="00000000" w:rsidR="00000000" w:rsidRPr="00000000">
              <w:rPr>
                <w:b w:val="1"/>
                <w:sz w:val="28"/>
                <w:szCs w:val="28"/>
                <w:rtl w:val="0"/>
              </w:rPr>
              <w:t xml:space="preserve">Модуль 2</w:t>
            </w:r>
            <w:r w:rsidDel="00000000" w:rsidR="00000000" w:rsidRPr="00000000">
              <w:rPr>
                <w:i w:val="1"/>
                <w:sz w:val="28"/>
                <w:szCs w:val="28"/>
                <w:rtl w:val="0"/>
              </w:rPr>
              <w:t xml:space="preserve">.</w:t>
            </w:r>
            <w:r w:rsidDel="00000000" w:rsidR="00000000" w:rsidRPr="00000000">
              <w:rPr>
                <w:b w:val="1"/>
                <w:i w:val="1"/>
                <w:sz w:val="28"/>
                <w:szCs w:val="28"/>
                <w:rtl w:val="0"/>
              </w:rPr>
              <w:t xml:space="preserve"> </w:t>
            </w:r>
            <w:r w:rsidDel="00000000" w:rsidR="00000000" w:rsidRPr="00000000">
              <w:rPr>
                <w:b w:val="1"/>
                <w:sz w:val="28"/>
                <w:szCs w:val="28"/>
                <w:rtl w:val="0"/>
              </w:rPr>
              <w:t xml:space="preserve">Основні інтереси та застосування когнітивної психології.</w:t>
            </w:r>
            <w:r w:rsidDel="00000000" w:rsidR="00000000" w:rsidRPr="00000000">
              <w:rPr>
                <w:rtl w:val="0"/>
              </w:rPr>
            </w:r>
          </w:p>
          <w:p w:rsidR="00000000" w:rsidDel="00000000" w:rsidP="00000000" w:rsidRDefault="00000000" w:rsidRPr="00000000" w14:paraId="00000235">
            <w:pPr>
              <w:pBdr>
                <w:top w:space="0" w:sz="0" w:val="nil"/>
                <w:left w:space="0" w:sz="0" w:val="nil"/>
                <w:bottom w:space="0" w:sz="0" w:val="nil"/>
                <w:right w:space="0" w:sz="0" w:val="nil"/>
                <w:between w:space="0" w:sz="0" w:val="nil"/>
              </w:pBdr>
              <w:spacing w:line="276" w:lineRule="auto"/>
              <w:ind w:hanging="2"/>
              <w:jc w:val="center"/>
              <w:rPr>
                <w:b w:val="1"/>
                <w:i w:val="1"/>
                <w:sz w:val="28"/>
                <w:szCs w:val="28"/>
                <w:u w:val="single"/>
              </w:rPr>
            </w:pPr>
            <w:r w:rsidDel="00000000" w:rsidR="00000000" w:rsidRPr="00000000">
              <w:rPr>
                <w:b w:val="1"/>
                <w:i w:val="1"/>
                <w:sz w:val="28"/>
                <w:szCs w:val="28"/>
                <w:u w:val="single"/>
                <w:rtl w:val="0"/>
              </w:rPr>
              <w:t xml:space="preserve">Змістовий модуль 1. Психічні стани.</w:t>
            </w:r>
          </w:p>
          <w:p w:rsidR="00000000" w:rsidDel="00000000" w:rsidP="00000000" w:rsidRDefault="00000000" w:rsidRPr="00000000" w14:paraId="00000236">
            <w:pPr>
              <w:pBdr>
                <w:top w:space="0" w:sz="0" w:val="nil"/>
                <w:left w:space="0" w:sz="0" w:val="nil"/>
                <w:bottom w:space="0" w:sz="0" w:val="nil"/>
                <w:right w:space="0" w:sz="0" w:val="nil"/>
                <w:between w:space="0" w:sz="0" w:val="nil"/>
              </w:pBdr>
              <w:spacing w:line="276" w:lineRule="auto"/>
              <w:ind w:hanging="2"/>
              <w:jc w:val="center"/>
              <w:rPr>
                <w:b w:val="1"/>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B">
            <w:pPr>
              <w:numPr>
                <w:ilvl w:val="0"/>
                <w:numId w:val="5"/>
              </w:numPr>
              <w:pBdr>
                <w:top w:space="0" w:sz="0" w:val="nil"/>
                <w:left w:space="0" w:sz="0" w:val="nil"/>
                <w:bottom w:space="0" w:sz="0" w:val="nil"/>
                <w:right w:space="0" w:sz="0" w:val="nil"/>
                <w:between w:space="0" w:sz="0" w:val="nil"/>
              </w:pBdr>
              <w:spacing w:line="276" w:lineRule="auto"/>
              <w:ind w:left="0" w:hanging="2"/>
              <w:rPr>
                <w:b w:val="1"/>
                <w:i w:val="1"/>
                <w:color w:val="000000"/>
                <w:sz w:val="28"/>
                <w:szCs w:val="28"/>
                <w:u w:val="single"/>
              </w:rPr>
            </w:pPr>
            <w:r w:rsidDel="00000000" w:rsidR="00000000" w:rsidRPr="00000000">
              <w:rPr>
                <w:color w:val="000000"/>
                <w:sz w:val="28"/>
                <w:szCs w:val="28"/>
                <w:rtl w:val="0"/>
              </w:rPr>
              <w:t xml:space="preserve">Сутність психічних станів.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C">
            <w:pPr>
              <w:pBdr>
                <w:top w:space="0" w:sz="0" w:val="nil"/>
                <w:left w:space="0" w:sz="0" w:val="nil"/>
                <w:bottom w:space="0" w:sz="0" w:val="nil"/>
                <w:right w:space="0" w:sz="0" w:val="nil"/>
                <w:between w:space="0" w:sz="0" w:val="nil"/>
              </w:pBdr>
              <w:spacing w:line="276" w:lineRule="auto"/>
              <w:ind w:hanging="2"/>
              <w:jc w:val="center"/>
              <w:rPr>
                <w:b w:val="1"/>
                <w:color w:val="000000"/>
                <w:sz w:val="28"/>
                <w:szCs w:val="28"/>
              </w:rPr>
            </w:pPr>
            <w:r w:rsidDel="00000000" w:rsidR="00000000" w:rsidRPr="00000000">
              <w:rPr>
                <w:b w:val="1"/>
                <w:sz w:val="28"/>
                <w:szCs w:val="28"/>
                <w:rtl w:val="0"/>
              </w:rPr>
              <w:t xml:space="preserve">5 / 6 / 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D">
            <w:pPr>
              <w:pBdr>
                <w:top w:space="0" w:sz="0" w:val="nil"/>
                <w:left w:space="0" w:sz="0" w:val="nil"/>
                <w:bottom w:space="0" w:sz="0" w:val="nil"/>
                <w:right w:space="0" w:sz="0" w:val="nil"/>
                <w:between w:space="0" w:sz="0" w:val="nil"/>
              </w:pBdr>
              <w:spacing w:line="276" w:lineRule="auto"/>
              <w:ind w:hanging="2"/>
              <w:jc w:val="center"/>
              <w:rPr>
                <w:b w:val="1"/>
                <w:sz w:val="28"/>
                <w:szCs w:val="28"/>
              </w:rPr>
            </w:pPr>
            <w:r w:rsidDel="00000000" w:rsidR="00000000" w:rsidRPr="00000000">
              <w:rPr>
                <w:b w:val="1"/>
                <w:sz w:val="28"/>
                <w:szCs w:val="28"/>
                <w:rtl w:val="0"/>
              </w:rPr>
              <w:t xml:space="preserve">-</w:t>
            </w:r>
          </w:p>
        </w:tc>
        <w:tc>
          <w:tcPr>
            <w:tcBorders>
              <w:left w:color="000000" w:space="0" w:sz="4" w:val="single"/>
              <w:right w:color="000000" w:space="0" w:sz="4" w:val="single"/>
            </w:tcBorders>
          </w:tcPr>
          <w:p w:rsidR="00000000" w:rsidDel="00000000" w:rsidP="00000000" w:rsidRDefault="00000000" w:rsidRPr="00000000" w14:paraId="0000023E">
            <w:pPr>
              <w:spacing w:line="276" w:lineRule="auto"/>
              <w:jc w:val="center"/>
              <w:rPr>
                <w:sz w:val="28"/>
                <w:szCs w:val="28"/>
              </w:rPr>
            </w:pPr>
            <w:r w:rsidDel="00000000" w:rsidR="00000000" w:rsidRPr="00000000">
              <w:rPr>
                <w:b w:val="1"/>
                <w:sz w:val="28"/>
                <w:szCs w:val="28"/>
                <w:rtl w:val="0"/>
              </w:rPr>
              <w:t xml:space="preserve">3 / 2 /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F">
            <w:pPr>
              <w:spacing w:line="276" w:lineRule="auto"/>
              <w:jc w:val="center"/>
              <w:rPr>
                <w:sz w:val="28"/>
                <w:szCs w:val="28"/>
              </w:rPr>
            </w:pPr>
            <w:r w:rsidDel="00000000" w:rsidR="00000000" w:rsidRPr="00000000">
              <w:rPr>
                <w:b w:val="1"/>
                <w:color w:val="000000"/>
                <w:sz w:val="28"/>
                <w:szCs w:val="28"/>
                <w:rtl w:val="0"/>
              </w:rPr>
              <w:t xml:space="preserve">2 / 4 / 4</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0">
            <w:pPr>
              <w:numPr>
                <w:ilvl w:val="0"/>
                <w:numId w:val="5"/>
              </w:numPr>
              <w:pBdr>
                <w:top w:space="0" w:sz="0" w:val="nil"/>
                <w:left w:space="0" w:sz="0" w:val="nil"/>
                <w:bottom w:space="0" w:sz="0" w:val="nil"/>
                <w:right w:space="0" w:sz="0" w:val="nil"/>
                <w:between w:space="0" w:sz="0" w:val="nil"/>
              </w:pBdr>
              <w:spacing w:line="276" w:lineRule="auto"/>
              <w:ind w:left="0" w:hanging="2"/>
              <w:rPr>
                <w:color w:val="000000"/>
                <w:sz w:val="28"/>
                <w:szCs w:val="28"/>
              </w:rPr>
            </w:pPr>
            <w:r w:rsidDel="00000000" w:rsidR="00000000" w:rsidRPr="00000000">
              <w:rPr>
                <w:color w:val="000000"/>
                <w:sz w:val="28"/>
                <w:szCs w:val="28"/>
                <w:rtl w:val="0"/>
              </w:rPr>
              <w:t xml:space="preserve">Врахування психічного стану особистості в лікувальному процесі.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1">
            <w:pPr>
              <w:pBdr>
                <w:top w:space="0" w:sz="0" w:val="nil"/>
                <w:left w:space="0" w:sz="0" w:val="nil"/>
                <w:bottom w:space="0" w:sz="0" w:val="nil"/>
                <w:right w:space="0" w:sz="0" w:val="nil"/>
                <w:between w:space="0" w:sz="0" w:val="nil"/>
              </w:pBdr>
              <w:spacing w:line="276" w:lineRule="auto"/>
              <w:ind w:hanging="2"/>
              <w:jc w:val="center"/>
              <w:rPr>
                <w:b w:val="1"/>
                <w:color w:val="000000"/>
                <w:sz w:val="28"/>
                <w:szCs w:val="28"/>
              </w:rPr>
            </w:pPr>
            <w:r w:rsidDel="00000000" w:rsidR="00000000" w:rsidRPr="00000000">
              <w:rPr>
                <w:b w:val="1"/>
                <w:sz w:val="28"/>
                <w:szCs w:val="28"/>
                <w:rtl w:val="0"/>
              </w:rPr>
              <w:t xml:space="preserve">5 / 4 / 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2">
            <w:pPr>
              <w:pBdr>
                <w:top w:space="0" w:sz="0" w:val="nil"/>
                <w:left w:space="0" w:sz="0" w:val="nil"/>
                <w:bottom w:space="0" w:sz="0" w:val="nil"/>
                <w:right w:space="0" w:sz="0" w:val="nil"/>
                <w:between w:space="0" w:sz="0" w:val="nil"/>
              </w:pBdr>
              <w:spacing w:line="276" w:lineRule="auto"/>
              <w:ind w:hanging="2"/>
              <w:jc w:val="center"/>
              <w:rPr>
                <w:b w:val="1"/>
                <w:sz w:val="28"/>
                <w:szCs w:val="28"/>
              </w:rPr>
            </w:pPr>
            <w:r w:rsidDel="00000000" w:rsidR="00000000" w:rsidRPr="00000000">
              <w:rPr>
                <w:b w:val="1"/>
                <w:sz w:val="28"/>
                <w:szCs w:val="28"/>
                <w:rtl w:val="0"/>
              </w:rPr>
              <w:t xml:space="preserve">-</w:t>
            </w:r>
          </w:p>
        </w:tc>
        <w:tc>
          <w:tcPr>
            <w:tcBorders>
              <w:left w:color="000000" w:space="0" w:sz="4" w:val="single"/>
              <w:right w:color="000000" w:space="0" w:sz="4" w:val="single"/>
            </w:tcBorders>
          </w:tcPr>
          <w:p w:rsidR="00000000" w:rsidDel="00000000" w:rsidP="00000000" w:rsidRDefault="00000000" w:rsidRPr="00000000" w14:paraId="00000243">
            <w:pPr>
              <w:spacing w:line="276" w:lineRule="auto"/>
              <w:jc w:val="center"/>
              <w:rPr>
                <w:sz w:val="28"/>
                <w:szCs w:val="28"/>
              </w:rPr>
            </w:pPr>
            <w:r w:rsidDel="00000000" w:rsidR="00000000" w:rsidRPr="00000000">
              <w:rPr>
                <w:b w:val="1"/>
                <w:sz w:val="28"/>
                <w:szCs w:val="28"/>
                <w:rtl w:val="0"/>
              </w:rPr>
              <w:t xml:space="preserve">3 / - /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4">
            <w:pPr>
              <w:spacing w:line="276" w:lineRule="auto"/>
              <w:jc w:val="center"/>
              <w:rPr>
                <w:sz w:val="28"/>
                <w:szCs w:val="28"/>
              </w:rPr>
            </w:pPr>
            <w:r w:rsidDel="00000000" w:rsidR="00000000" w:rsidRPr="00000000">
              <w:rPr>
                <w:b w:val="1"/>
                <w:color w:val="000000"/>
                <w:sz w:val="28"/>
                <w:szCs w:val="28"/>
                <w:rtl w:val="0"/>
              </w:rPr>
              <w:t xml:space="preserve">2 / 4 / 4</w:t>
            </w:r>
            <w:r w:rsidDel="00000000" w:rsidR="00000000" w:rsidRPr="00000000">
              <w:rPr>
                <w:rtl w:val="0"/>
              </w:rPr>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5">
            <w:pPr>
              <w:pBdr>
                <w:top w:space="0" w:sz="0" w:val="nil"/>
                <w:left w:space="0" w:sz="0" w:val="nil"/>
                <w:bottom w:space="0" w:sz="0" w:val="nil"/>
                <w:right w:space="0" w:sz="0" w:val="nil"/>
                <w:between w:space="0" w:sz="0" w:val="nil"/>
              </w:pBdr>
              <w:spacing w:line="276" w:lineRule="auto"/>
              <w:ind w:hanging="2"/>
              <w:jc w:val="center"/>
              <w:rPr>
                <w:sz w:val="28"/>
                <w:szCs w:val="28"/>
              </w:rPr>
            </w:pPr>
            <w:r w:rsidDel="00000000" w:rsidR="00000000" w:rsidRPr="00000000">
              <w:rPr>
                <w:rtl w:val="0"/>
              </w:rPr>
            </w:r>
          </w:p>
          <w:p w:rsidR="00000000" w:rsidDel="00000000" w:rsidP="00000000" w:rsidRDefault="00000000" w:rsidRPr="00000000" w14:paraId="00000246">
            <w:pPr>
              <w:pBdr>
                <w:top w:space="0" w:sz="0" w:val="nil"/>
                <w:left w:space="0" w:sz="0" w:val="nil"/>
                <w:bottom w:space="0" w:sz="0" w:val="nil"/>
                <w:right w:space="0" w:sz="0" w:val="nil"/>
                <w:between w:space="0" w:sz="0" w:val="nil"/>
              </w:pBdr>
              <w:spacing w:line="276" w:lineRule="auto"/>
              <w:ind w:hanging="2"/>
              <w:jc w:val="center"/>
              <w:rPr>
                <w:i w:val="1"/>
                <w:sz w:val="28"/>
                <w:szCs w:val="28"/>
                <w:u w:val="single"/>
              </w:rPr>
            </w:pPr>
            <w:r w:rsidDel="00000000" w:rsidR="00000000" w:rsidRPr="00000000">
              <w:rPr>
                <w:b w:val="1"/>
                <w:i w:val="1"/>
                <w:sz w:val="28"/>
                <w:szCs w:val="28"/>
                <w:u w:val="single"/>
                <w:rtl w:val="0"/>
              </w:rPr>
              <w:t xml:space="preserve">Змістовий модуль 2. Емоційно-вольова сфера особистості.</w:t>
            </w:r>
            <w:r w:rsidDel="00000000" w:rsidR="00000000" w:rsidRPr="00000000">
              <w:rPr>
                <w:rtl w:val="0"/>
              </w:rPr>
            </w:r>
          </w:p>
          <w:p w:rsidR="00000000" w:rsidDel="00000000" w:rsidP="00000000" w:rsidRDefault="00000000" w:rsidRPr="00000000" w14:paraId="00000247">
            <w:pPr>
              <w:pBdr>
                <w:top w:space="0" w:sz="0" w:val="nil"/>
                <w:left w:space="0" w:sz="0" w:val="nil"/>
                <w:bottom w:space="0" w:sz="0" w:val="nil"/>
                <w:right w:space="0" w:sz="0" w:val="nil"/>
                <w:between w:space="0" w:sz="0" w:val="nil"/>
              </w:pBdr>
              <w:spacing w:line="276" w:lineRule="auto"/>
              <w:ind w:hanging="2"/>
              <w:jc w:val="center"/>
              <w:rPr>
                <w:sz w:val="28"/>
                <w:szCs w:val="28"/>
              </w:rPr>
            </w:pPr>
            <w:r w:rsidDel="00000000" w:rsidR="00000000" w:rsidRPr="00000000">
              <w:rPr>
                <w:b w:val="1"/>
                <w:sz w:val="28"/>
                <w:szCs w:val="28"/>
                <w:rtl w:val="0"/>
              </w:rPr>
              <w:t xml:space="preserve"> </w:t>
            </w:r>
            <w:r w:rsidDel="00000000" w:rsidR="00000000" w:rsidRPr="00000000">
              <w:rPr>
                <w:rtl w:val="0"/>
              </w:rPr>
            </w:r>
          </w:p>
        </w:tc>
      </w:tr>
      <w:tr>
        <w:trPr>
          <w:cantSplit w:val="0"/>
          <w:trHeight w:val="8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C">
            <w:pPr>
              <w:numPr>
                <w:ilvl w:val="0"/>
                <w:numId w:val="5"/>
              </w:numPr>
              <w:pBdr>
                <w:top w:space="0" w:sz="0" w:val="nil"/>
                <w:left w:space="0" w:sz="0" w:val="nil"/>
                <w:bottom w:space="0" w:sz="0" w:val="nil"/>
                <w:right w:space="0" w:sz="0" w:val="nil"/>
                <w:between w:space="0" w:sz="0" w:val="nil"/>
              </w:pBdr>
              <w:spacing w:line="276" w:lineRule="auto"/>
              <w:ind w:left="0" w:firstLine="38"/>
              <w:jc w:val="both"/>
              <w:rPr>
                <w:color w:val="000000"/>
                <w:sz w:val="28"/>
                <w:szCs w:val="28"/>
              </w:rPr>
            </w:pPr>
            <w:r w:rsidDel="00000000" w:rsidR="00000000" w:rsidRPr="00000000">
              <w:rPr>
                <w:color w:val="000000"/>
                <w:sz w:val="28"/>
                <w:szCs w:val="28"/>
                <w:rtl w:val="0"/>
              </w:rPr>
              <w:t xml:space="preserve">Поняття про емоційну сферу особистості. </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24D">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b w:val="1"/>
                <w:sz w:val="28"/>
                <w:szCs w:val="28"/>
                <w:rtl w:val="0"/>
              </w:rPr>
              <w:t xml:space="preserve">7 / 8 / 8</w:t>
            </w: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24E">
            <w:pPr>
              <w:pBdr>
                <w:top w:space="0" w:sz="0" w:val="nil"/>
                <w:left w:space="0" w:sz="0" w:val="nil"/>
                <w:bottom w:space="0" w:sz="0" w:val="nil"/>
                <w:right w:space="0" w:sz="0" w:val="nil"/>
                <w:between w:space="0" w:sz="0" w:val="nil"/>
              </w:pBdr>
              <w:spacing w:line="276" w:lineRule="auto"/>
              <w:ind w:hanging="2"/>
              <w:jc w:val="center"/>
              <w:rPr>
                <w:sz w:val="28"/>
                <w:szCs w:val="28"/>
              </w:rPr>
            </w:pPr>
            <w:r w:rsidDel="00000000" w:rsidR="00000000" w:rsidRPr="00000000">
              <w:rPr>
                <w:b w:val="1"/>
                <w:sz w:val="28"/>
                <w:szCs w:val="28"/>
                <w:rtl w:val="0"/>
              </w:rPr>
              <w:t xml:space="preserve">2 / 2 / 1</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4F">
            <w:pPr>
              <w:spacing w:line="276" w:lineRule="auto"/>
              <w:jc w:val="center"/>
              <w:rPr>
                <w:sz w:val="28"/>
                <w:szCs w:val="28"/>
              </w:rPr>
            </w:pPr>
            <w:r w:rsidDel="00000000" w:rsidR="00000000" w:rsidRPr="00000000">
              <w:rPr>
                <w:b w:val="1"/>
                <w:sz w:val="28"/>
                <w:szCs w:val="28"/>
                <w:rtl w:val="0"/>
              </w:rPr>
              <w:t xml:space="preserve">3 / 2 / 1</w:t>
            </w: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250">
            <w:pPr>
              <w:spacing w:line="276" w:lineRule="auto"/>
              <w:jc w:val="center"/>
              <w:rPr>
                <w:sz w:val="28"/>
                <w:szCs w:val="28"/>
              </w:rPr>
            </w:pPr>
            <w:r w:rsidDel="00000000" w:rsidR="00000000" w:rsidRPr="00000000">
              <w:rPr>
                <w:b w:val="1"/>
                <w:color w:val="000000"/>
                <w:sz w:val="28"/>
                <w:szCs w:val="28"/>
                <w:rtl w:val="0"/>
              </w:rPr>
              <w:t xml:space="preserve">2 / 4 / 6</w:t>
            </w:r>
            <w:r w:rsidDel="00000000" w:rsidR="00000000" w:rsidRPr="00000000">
              <w:rPr>
                <w:rtl w:val="0"/>
              </w:rPr>
            </w:r>
          </w:p>
        </w:tc>
      </w:tr>
      <w:tr>
        <w:trPr>
          <w:cantSplit w:val="0"/>
          <w:trHeight w:val="8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1">
            <w:pPr>
              <w:numPr>
                <w:ilvl w:val="0"/>
                <w:numId w:val="5"/>
              </w:numPr>
              <w:pBdr>
                <w:top w:space="0" w:sz="0" w:val="nil"/>
                <w:left w:space="0" w:sz="0" w:val="nil"/>
                <w:bottom w:space="0" w:sz="0" w:val="nil"/>
                <w:right w:space="0" w:sz="0" w:val="nil"/>
                <w:between w:space="0" w:sz="0" w:val="nil"/>
              </w:pBdr>
              <w:spacing w:line="276" w:lineRule="auto"/>
              <w:ind w:left="0" w:hanging="2"/>
              <w:jc w:val="both"/>
              <w:rPr>
                <w:color w:val="000000"/>
                <w:sz w:val="28"/>
                <w:szCs w:val="28"/>
              </w:rPr>
            </w:pPr>
            <w:r w:rsidDel="00000000" w:rsidR="00000000" w:rsidRPr="00000000">
              <w:rPr>
                <w:color w:val="000000"/>
                <w:sz w:val="28"/>
                <w:szCs w:val="28"/>
                <w:rtl w:val="0"/>
              </w:rPr>
              <w:t xml:space="preserve">Загальна характеристика емоцій особистості.</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252">
            <w:pPr>
              <w:pBdr>
                <w:top w:space="0" w:sz="0" w:val="nil"/>
                <w:left w:space="0" w:sz="0" w:val="nil"/>
                <w:bottom w:space="0" w:sz="0" w:val="nil"/>
                <w:right w:space="0" w:sz="0" w:val="nil"/>
                <w:between w:space="0" w:sz="0" w:val="nil"/>
              </w:pBdr>
              <w:spacing w:line="276" w:lineRule="auto"/>
              <w:ind w:hanging="2"/>
              <w:jc w:val="center"/>
              <w:rPr>
                <w:b w:val="1"/>
                <w:sz w:val="28"/>
                <w:szCs w:val="28"/>
              </w:rPr>
            </w:pPr>
            <w:r w:rsidDel="00000000" w:rsidR="00000000" w:rsidRPr="00000000">
              <w:rPr>
                <w:b w:val="1"/>
                <w:sz w:val="28"/>
                <w:szCs w:val="28"/>
                <w:rtl w:val="0"/>
              </w:rPr>
              <w:t xml:space="preserve">5 / 6 / 5</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253">
            <w:pPr>
              <w:pBdr>
                <w:top w:space="0" w:sz="0" w:val="nil"/>
                <w:left w:space="0" w:sz="0" w:val="nil"/>
                <w:bottom w:space="0" w:sz="0" w:val="nil"/>
                <w:right w:space="0" w:sz="0" w:val="nil"/>
                <w:between w:space="0" w:sz="0" w:val="nil"/>
              </w:pBdr>
              <w:spacing w:line="276" w:lineRule="auto"/>
              <w:ind w:hanging="2"/>
              <w:jc w:val="center"/>
              <w:rPr>
                <w:sz w:val="28"/>
                <w:szCs w:val="28"/>
              </w:rPr>
            </w:pPr>
            <w:r w:rsidDel="00000000" w:rsidR="00000000" w:rsidRPr="00000000">
              <w:rPr>
                <w:sz w:val="28"/>
                <w:szCs w:val="28"/>
                <w:rtl w:val="0"/>
              </w:rPr>
              <w:t xml:space="preserve">-</w:t>
            </w:r>
          </w:p>
        </w:tc>
        <w:tc>
          <w:tcPr>
            <w:tcBorders>
              <w:left w:color="000000" w:space="0" w:sz="4" w:val="single"/>
              <w:right w:color="000000" w:space="0" w:sz="4" w:val="single"/>
            </w:tcBorders>
          </w:tcPr>
          <w:p w:rsidR="00000000" w:rsidDel="00000000" w:rsidP="00000000" w:rsidRDefault="00000000" w:rsidRPr="00000000" w14:paraId="00000254">
            <w:pPr>
              <w:spacing w:line="276" w:lineRule="auto"/>
              <w:jc w:val="center"/>
              <w:rPr>
                <w:sz w:val="28"/>
                <w:szCs w:val="28"/>
              </w:rPr>
            </w:pPr>
            <w:r w:rsidDel="00000000" w:rsidR="00000000" w:rsidRPr="00000000">
              <w:rPr>
                <w:b w:val="1"/>
                <w:sz w:val="28"/>
                <w:szCs w:val="28"/>
                <w:rtl w:val="0"/>
              </w:rPr>
              <w:t xml:space="preserve">3 / 2 / 1</w:t>
            </w: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255">
            <w:pPr>
              <w:spacing w:line="276" w:lineRule="auto"/>
              <w:jc w:val="center"/>
              <w:rPr>
                <w:sz w:val="28"/>
                <w:szCs w:val="28"/>
              </w:rPr>
            </w:pPr>
            <w:r w:rsidDel="00000000" w:rsidR="00000000" w:rsidRPr="00000000">
              <w:rPr>
                <w:b w:val="1"/>
                <w:color w:val="000000"/>
                <w:sz w:val="28"/>
                <w:szCs w:val="28"/>
                <w:rtl w:val="0"/>
              </w:rPr>
              <w:t xml:space="preserve">2 / 4 / 4</w:t>
            </w:r>
            <w:r w:rsidDel="00000000" w:rsidR="00000000" w:rsidRPr="00000000">
              <w:rPr>
                <w:rtl w:val="0"/>
              </w:rPr>
            </w:r>
          </w:p>
        </w:tc>
      </w:tr>
      <w:tr>
        <w:trPr>
          <w:cantSplit w:val="0"/>
          <w:trHeight w:val="278"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256">
            <w:pPr>
              <w:numPr>
                <w:ilvl w:val="0"/>
                <w:numId w:val="5"/>
              </w:numPr>
              <w:pBdr>
                <w:top w:space="0" w:sz="0" w:val="nil"/>
                <w:left w:space="0" w:sz="0" w:val="nil"/>
                <w:bottom w:space="0" w:sz="0" w:val="nil"/>
                <w:right w:space="0" w:sz="0" w:val="nil"/>
                <w:between w:space="0" w:sz="0" w:val="nil"/>
              </w:pBdr>
              <w:spacing w:line="276" w:lineRule="auto"/>
              <w:ind w:left="0" w:hanging="2"/>
              <w:jc w:val="both"/>
              <w:rPr>
                <w:color w:val="000000"/>
                <w:sz w:val="28"/>
                <w:szCs w:val="28"/>
              </w:rPr>
            </w:pPr>
            <w:r w:rsidDel="00000000" w:rsidR="00000000" w:rsidRPr="00000000">
              <w:rPr>
                <w:color w:val="000000"/>
                <w:sz w:val="28"/>
                <w:szCs w:val="28"/>
                <w:rtl w:val="0"/>
              </w:rPr>
              <w:t xml:space="preserve">Характеристика емоційних станів особистості. </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257">
            <w:pPr>
              <w:spacing w:line="276" w:lineRule="auto"/>
              <w:ind w:hanging="2"/>
              <w:jc w:val="center"/>
              <w:rPr>
                <w:b w:val="1"/>
                <w:sz w:val="28"/>
                <w:szCs w:val="28"/>
              </w:rPr>
            </w:pPr>
            <w:r w:rsidDel="00000000" w:rsidR="00000000" w:rsidRPr="00000000">
              <w:rPr>
                <w:b w:val="1"/>
                <w:sz w:val="28"/>
                <w:szCs w:val="28"/>
                <w:rtl w:val="0"/>
              </w:rPr>
              <w:t xml:space="preserve">5 / 5 / 6</w:t>
            </w:r>
          </w:p>
        </w:tc>
        <w:tc>
          <w:tcPr>
            <w:tcBorders>
              <w:left w:color="000000" w:space="0" w:sz="4" w:val="single"/>
              <w:right w:color="000000" w:space="0" w:sz="4" w:val="single"/>
            </w:tcBorders>
          </w:tcPr>
          <w:p w:rsidR="00000000" w:rsidDel="00000000" w:rsidP="00000000" w:rsidRDefault="00000000" w:rsidRPr="00000000" w14:paraId="00000258">
            <w:pPr>
              <w:pBdr>
                <w:top w:space="0" w:sz="0" w:val="nil"/>
                <w:left w:space="0" w:sz="0" w:val="nil"/>
                <w:bottom w:space="0" w:sz="0" w:val="nil"/>
                <w:right w:space="0" w:sz="0" w:val="nil"/>
                <w:between w:space="0" w:sz="0" w:val="nil"/>
              </w:pBdr>
              <w:spacing w:line="276" w:lineRule="auto"/>
              <w:ind w:hanging="2"/>
              <w:jc w:val="center"/>
              <w:rPr>
                <w:sz w:val="28"/>
                <w:szCs w:val="28"/>
              </w:rPr>
            </w:pPr>
            <w:r w:rsidDel="00000000" w:rsidR="00000000" w:rsidRPr="00000000">
              <w:rPr>
                <w:sz w:val="28"/>
                <w:szCs w:val="28"/>
                <w:rtl w:val="0"/>
              </w:rPr>
              <w:t xml:space="preserve">-</w:t>
            </w:r>
          </w:p>
        </w:tc>
        <w:tc>
          <w:tcPr>
            <w:tcBorders>
              <w:left w:color="000000" w:space="0" w:sz="4" w:val="single"/>
              <w:right w:color="000000" w:space="0" w:sz="4" w:val="single"/>
            </w:tcBorders>
          </w:tcPr>
          <w:p w:rsidR="00000000" w:rsidDel="00000000" w:rsidP="00000000" w:rsidRDefault="00000000" w:rsidRPr="00000000" w14:paraId="00000259">
            <w:pPr>
              <w:spacing w:line="276" w:lineRule="auto"/>
              <w:jc w:val="center"/>
              <w:rPr>
                <w:sz w:val="28"/>
                <w:szCs w:val="28"/>
              </w:rPr>
            </w:pPr>
            <w:r w:rsidDel="00000000" w:rsidR="00000000" w:rsidRPr="00000000">
              <w:rPr>
                <w:b w:val="1"/>
                <w:sz w:val="28"/>
                <w:szCs w:val="28"/>
                <w:rtl w:val="0"/>
              </w:rPr>
              <w:t xml:space="preserve">3 / 1 / -</w:t>
            </w:r>
            <w:r w:rsidDel="00000000" w:rsidR="00000000" w:rsidRPr="00000000">
              <w:rPr>
                <w:rtl w:val="0"/>
              </w:rPr>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25A">
            <w:pPr>
              <w:spacing w:line="276" w:lineRule="auto"/>
              <w:jc w:val="center"/>
              <w:rPr>
                <w:sz w:val="28"/>
                <w:szCs w:val="28"/>
              </w:rPr>
            </w:pPr>
            <w:r w:rsidDel="00000000" w:rsidR="00000000" w:rsidRPr="00000000">
              <w:rPr>
                <w:b w:val="1"/>
                <w:color w:val="000000"/>
                <w:sz w:val="28"/>
                <w:szCs w:val="28"/>
                <w:rtl w:val="0"/>
              </w:rPr>
              <w:t xml:space="preserve">2 / 4 / 6</w:t>
            </w:r>
            <w:r w:rsidDel="00000000" w:rsidR="00000000" w:rsidRPr="00000000">
              <w:rPr>
                <w:rtl w:val="0"/>
              </w:rPr>
            </w:r>
          </w:p>
        </w:tc>
      </w:tr>
      <w:tr>
        <w:trPr>
          <w:cantSplit w:val="0"/>
          <w:trHeight w:val="413"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25B">
            <w:pPr>
              <w:numPr>
                <w:ilvl w:val="0"/>
                <w:numId w:val="5"/>
              </w:numPr>
              <w:pBdr>
                <w:top w:space="0" w:sz="0" w:val="nil"/>
                <w:left w:space="0" w:sz="0" w:val="nil"/>
                <w:bottom w:space="0" w:sz="0" w:val="nil"/>
                <w:right w:space="0" w:sz="0" w:val="nil"/>
                <w:between w:space="0" w:sz="0" w:val="nil"/>
              </w:pBdr>
              <w:spacing w:line="276" w:lineRule="auto"/>
              <w:ind w:left="0" w:hanging="2"/>
              <w:jc w:val="both"/>
              <w:rPr>
                <w:color w:val="000000"/>
                <w:sz w:val="28"/>
                <w:szCs w:val="28"/>
              </w:rPr>
            </w:pPr>
            <w:r w:rsidDel="00000000" w:rsidR="00000000" w:rsidRPr="00000000">
              <w:rPr>
                <w:color w:val="000000"/>
                <w:sz w:val="28"/>
                <w:szCs w:val="28"/>
                <w:rtl w:val="0"/>
              </w:rPr>
              <w:t xml:space="preserve">Причини виникнення стресових станів та засоби психокорекції.</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25C">
            <w:pPr>
              <w:spacing w:line="276" w:lineRule="auto"/>
              <w:ind w:hanging="2"/>
              <w:jc w:val="center"/>
              <w:rPr>
                <w:b w:val="1"/>
                <w:sz w:val="28"/>
                <w:szCs w:val="28"/>
              </w:rPr>
            </w:pPr>
            <w:r w:rsidDel="00000000" w:rsidR="00000000" w:rsidRPr="00000000">
              <w:rPr>
                <w:b w:val="1"/>
                <w:sz w:val="28"/>
                <w:szCs w:val="28"/>
                <w:rtl w:val="0"/>
              </w:rPr>
              <w:t xml:space="preserve">5 / 5 / 6</w:t>
            </w:r>
          </w:p>
        </w:tc>
        <w:tc>
          <w:tcPr>
            <w:tcBorders>
              <w:left w:color="000000" w:space="0" w:sz="4" w:val="single"/>
              <w:right w:color="000000" w:space="0" w:sz="4" w:val="single"/>
            </w:tcBorders>
          </w:tcPr>
          <w:p w:rsidR="00000000" w:rsidDel="00000000" w:rsidP="00000000" w:rsidRDefault="00000000" w:rsidRPr="00000000" w14:paraId="0000025D">
            <w:pPr>
              <w:pBdr>
                <w:top w:space="0" w:sz="0" w:val="nil"/>
                <w:left w:space="0" w:sz="0" w:val="nil"/>
                <w:bottom w:space="0" w:sz="0" w:val="nil"/>
                <w:right w:space="0" w:sz="0" w:val="nil"/>
                <w:between w:space="0" w:sz="0" w:val="nil"/>
              </w:pBdr>
              <w:spacing w:line="276" w:lineRule="auto"/>
              <w:ind w:hanging="2"/>
              <w:jc w:val="center"/>
              <w:rPr>
                <w:sz w:val="28"/>
                <w:szCs w:val="28"/>
              </w:rPr>
            </w:pPr>
            <w:r w:rsidDel="00000000" w:rsidR="00000000" w:rsidRPr="00000000">
              <w:rPr>
                <w:sz w:val="28"/>
                <w:szCs w:val="28"/>
                <w:rtl w:val="0"/>
              </w:rPr>
              <w:t xml:space="preserve">-</w:t>
            </w:r>
          </w:p>
        </w:tc>
        <w:tc>
          <w:tcPr>
            <w:tcBorders>
              <w:left w:color="000000" w:space="0" w:sz="4" w:val="single"/>
              <w:right w:color="000000" w:space="0" w:sz="4" w:val="single"/>
            </w:tcBorders>
          </w:tcPr>
          <w:p w:rsidR="00000000" w:rsidDel="00000000" w:rsidP="00000000" w:rsidRDefault="00000000" w:rsidRPr="00000000" w14:paraId="0000025E">
            <w:pPr>
              <w:spacing w:line="276" w:lineRule="auto"/>
              <w:jc w:val="center"/>
              <w:rPr>
                <w:sz w:val="28"/>
                <w:szCs w:val="28"/>
              </w:rPr>
            </w:pPr>
            <w:r w:rsidDel="00000000" w:rsidR="00000000" w:rsidRPr="00000000">
              <w:rPr>
                <w:b w:val="1"/>
                <w:sz w:val="28"/>
                <w:szCs w:val="28"/>
                <w:rtl w:val="0"/>
              </w:rPr>
              <w:t xml:space="preserve">3 / 1 / -</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5F">
            <w:pPr>
              <w:spacing w:line="276" w:lineRule="auto"/>
              <w:jc w:val="center"/>
              <w:rPr>
                <w:sz w:val="28"/>
                <w:szCs w:val="28"/>
              </w:rPr>
            </w:pPr>
            <w:r w:rsidDel="00000000" w:rsidR="00000000" w:rsidRPr="00000000">
              <w:rPr>
                <w:b w:val="1"/>
                <w:color w:val="000000"/>
                <w:sz w:val="28"/>
                <w:szCs w:val="28"/>
                <w:rtl w:val="0"/>
              </w:rPr>
              <w:t xml:space="preserve">2 / 4 / 6</w:t>
            </w:r>
            <w:r w:rsidDel="00000000" w:rsidR="00000000" w:rsidRPr="00000000">
              <w:rPr>
                <w:rtl w:val="0"/>
              </w:rPr>
            </w:r>
          </w:p>
        </w:tc>
      </w:tr>
      <w:tr>
        <w:trPr>
          <w:cantSplit w:val="0"/>
          <w:trHeight w:val="412"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260">
            <w:pPr>
              <w:numPr>
                <w:ilvl w:val="0"/>
                <w:numId w:val="5"/>
              </w:numPr>
              <w:pBdr>
                <w:top w:space="0" w:sz="0" w:val="nil"/>
                <w:left w:space="0" w:sz="0" w:val="nil"/>
                <w:bottom w:space="0" w:sz="0" w:val="nil"/>
                <w:right w:space="0" w:sz="0" w:val="nil"/>
                <w:between w:space="0" w:sz="0" w:val="nil"/>
              </w:pBdr>
              <w:spacing w:line="276" w:lineRule="auto"/>
              <w:ind w:left="0" w:hanging="2"/>
              <w:jc w:val="both"/>
              <w:rPr>
                <w:color w:val="000000"/>
                <w:sz w:val="28"/>
                <w:szCs w:val="28"/>
              </w:rPr>
            </w:pPr>
            <w:r w:rsidDel="00000000" w:rsidR="00000000" w:rsidRPr="00000000">
              <w:rPr>
                <w:color w:val="000000"/>
                <w:sz w:val="28"/>
                <w:szCs w:val="28"/>
                <w:rtl w:val="0"/>
              </w:rPr>
              <w:t xml:space="preserve">Індивідуальні та вікові особливості почуттів.</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261">
            <w:pPr>
              <w:spacing w:line="276" w:lineRule="auto"/>
              <w:ind w:hanging="2"/>
              <w:jc w:val="center"/>
              <w:rPr>
                <w:b w:val="1"/>
                <w:sz w:val="28"/>
                <w:szCs w:val="28"/>
              </w:rPr>
            </w:pPr>
            <w:r w:rsidDel="00000000" w:rsidR="00000000" w:rsidRPr="00000000">
              <w:rPr>
                <w:b w:val="1"/>
                <w:sz w:val="28"/>
                <w:szCs w:val="28"/>
                <w:rtl w:val="0"/>
              </w:rPr>
              <w:t xml:space="preserve">5 / 4 / 4</w:t>
            </w:r>
          </w:p>
        </w:tc>
        <w:tc>
          <w:tcPr>
            <w:tcBorders>
              <w:left w:color="000000" w:space="0" w:sz="4" w:val="single"/>
              <w:right w:color="000000" w:space="0" w:sz="4" w:val="single"/>
            </w:tcBorders>
          </w:tcPr>
          <w:p w:rsidR="00000000" w:rsidDel="00000000" w:rsidP="00000000" w:rsidRDefault="00000000" w:rsidRPr="00000000" w14:paraId="00000262">
            <w:pPr>
              <w:pBdr>
                <w:top w:space="0" w:sz="0" w:val="nil"/>
                <w:left w:space="0" w:sz="0" w:val="nil"/>
                <w:bottom w:space="0" w:sz="0" w:val="nil"/>
                <w:right w:space="0" w:sz="0" w:val="nil"/>
                <w:between w:space="0" w:sz="0" w:val="nil"/>
              </w:pBdr>
              <w:spacing w:line="276" w:lineRule="auto"/>
              <w:ind w:hanging="2"/>
              <w:jc w:val="center"/>
              <w:rPr>
                <w:sz w:val="28"/>
                <w:szCs w:val="28"/>
              </w:rPr>
            </w:pPr>
            <w:r w:rsidDel="00000000" w:rsidR="00000000" w:rsidRPr="00000000">
              <w:rPr>
                <w:sz w:val="28"/>
                <w:szCs w:val="28"/>
                <w:rtl w:val="0"/>
              </w:rPr>
              <w:t xml:space="preserve">-</w:t>
            </w:r>
          </w:p>
        </w:tc>
        <w:tc>
          <w:tcPr>
            <w:tcBorders>
              <w:left w:color="000000" w:space="0" w:sz="4" w:val="single"/>
              <w:right w:color="000000" w:space="0" w:sz="4" w:val="single"/>
            </w:tcBorders>
          </w:tcPr>
          <w:p w:rsidR="00000000" w:rsidDel="00000000" w:rsidP="00000000" w:rsidRDefault="00000000" w:rsidRPr="00000000" w14:paraId="00000263">
            <w:pPr>
              <w:spacing w:line="276" w:lineRule="auto"/>
              <w:jc w:val="center"/>
              <w:rPr>
                <w:sz w:val="28"/>
                <w:szCs w:val="28"/>
              </w:rPr>
            </w:pPr>
            <w:r w:rsidDel="00000000" w:rsidR="00000000" w:rsidRPr="00000000">
              <w:rPr>
                <w:b w:val="1"/>
                <w:sz w:val="28"/>
                <w:szCs w:val="28"/>
                <w:rtl w:val="0"/>
              </w:rPr>
              <w:t xml:space="preserve">3 / - / -</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64">
            <w:pPr>
              <w:spacing w:line="276" w:lineRule="auto"/>
              <w:jc w:val="center"/>
              <w:rPr>
                <w:sz w:val="28"/>
                <w:szCs w:val="28"/>
              </w:rPr>
            </w:pPr>
            <w:r w:rsidDel="00000000" w:rsidR="00000000" w:rsidRPr="00000000">
              <w:rPr>
                <w:b w:val="1"/>
                <w:color w:val="000000"/>
                <w:sz w:val="28"/>
                <w:szCs w:val="28"/>
                <w:rtl w:val="0"/>
              </w:rPr>
              <w:t xml:space="preserve">2 / 4 / 4</w:t>
            </w:r>
            <w:r w:rsidDel="00000000" w:rsidR="00000000" w:rsidRPr="00000000">
              <w:rPr>
                <w:rtl w:val="0"/>
              </w:rPr>
            </w:r>
          </w:p>
        </w:tc>
      </w:tr>
      <w:tr>
        <w:trPr>
          <w:cantSplit w:val="0"/>
          <w:trHeight w:val="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5">
            <w:pPr>
              <w:numPr>
                <w:ilvl w:val="0"/>
                <w:numId w:val="5"/>
              </w:numPr>
              <w:pBdr>
                <w:top w:space="0" w:sz="0" w:val="nil"/>
                <w:left w:space="0" w:sz="0" w:val="nil"/>
                <w:bottom w:space="0" w:sz="0" w:val="nil"/>
                <w:right w:space="0" w:sz="0" w:val="nil"/>
                <w:between w:space="0" w:sz="0" w:val="nil"/>
              </w:pBdr>
              <w:spacing w:line="276" w:lineRule="auto"/>
              <w:ind w:left="0" w:hanging="2"/>
              <w:jc w:val="both"/>
              <w:rPr>
                <w:color w:val="000000"/>
                <w:sz w:val="28"/>
                <w:szCs w:val="28"/>
              </w:rPr>
            </w:pPr>
            <w:r w:rsidDel="00000000" w:rsidR="00000000" w:rsidRPr="00000000">
              <w:rPr>
                <w:color w:val="000000"/>
                <w:sz w:val="28"/>
                <w:szCs w:val="28"/>
                <w:rtl w:val="0"/>
              </w:rPr>
              <w:t xml:space="preserve">Основні проблеми психології волі. </w:t>
            </w:r>
          </w:p>
        </w:tc>
        <w:tc>
          <w:tcPr>
            <w:tcBorders>
              <w:left w:color="000000" w:space="0" w:sz="4" w:val="single"/>
              <w:right w:color="000000" w:space="0" w:sz="4" w:val="single"/>
            </w:tcBorders>
          </w:tcPr>
          <w:p w:rsidR="00000000" w:rsidDel="00000000" w:rsidP="00000000" w:rsidRDefault="00000000" w:rsidRPr="00000000" w14:paraId="00000266">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b w:val="1"/>
                <w:sz w:val="28"/>
                <w:szCs w:val="28"/>
                <w:rtl w:val="0"/>
              </w:rPr>
              <w:t xml:space="preserve">7 / 7 / 7</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67">
            <w:pPr>
              <w:pBdr>
                <w:top w:space="0" w:sz="0" w:val="nil"/>
                <w:left w:space="0" w:sz="0" w:val="nil"/>
                <w:bottom w:space="0" w:sz="0" w:val="nil"/>
                <w:right w:space="0" w:sz="0" w:val="nil"/>
                <w:between w:space="0" w:sz="0" w:val="nil"/>
              </w:pBdr>
              <w:spacing w:line="276" w:lineRule="auto"/>
              <w:ind w:hanging="2"/>
              <w:jc w:val="center"/>
              <w:rPr>
                <w:sz w:val="28"/>
                <w:szCs w:val="28"/>
              </w:rPr>
            </w:pPr>
            <w:r w:rsidDel="00000000" w:rsidR="00000000" w:rsidRPr="00000000">
              <w:rPr>
                <w:b w:val="1"/>
                <w:sz w:val="28"/>
                <w:szCs w:val="28"/>
                <w:rtl w:val="0"/>
              </w:rPr>
              <w:t xml:space="preserve">2 / 1 / -</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68">
            <w:pPr>
              <w:spacing w:line="276" w:lineRule="auto"/>
              <w:jc w:val="center"/>
              <w:rPr>
                <w:sz w:val="28"/>
                <w:szCs w:val="28"/>
              </w:rPr>
            </w:pPr>
            <w:r w:rsidDel="00000000" w:rsidR="00000000" w:rsidRPr="00000000">
              <w:rPr>
                <w:b w:val="1"/>
                <w:sz w:val="28"/>
                <w:szCs w:val="28"/>
                <w:rtl w:val="0"/>
              </w:rPr>
              <w:t xml:space="preserve">3 / 2 / 1</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69">
            <w:pPr>
              <w:spacing w:line="276" w:lineRule="auto"/>
              <w:jc w:val="center"/>
              <w:rPr>
                <w:sz w:val="28"/>
                <w:szCs w:val="28"/>
              </w:rPr>
            </w:pPr>
            <w:r w:rsidDel="00000000" w:rsidR="00000000" w:rsidRPr="00000000">
              <w:rPr>
                <w:b w:val="1"/>
                <w:color w:val="000000"/>
                <w:sz w:val="28"/>
                <w:szCs w:val="28"/>
                <w:rtl w:val="0"/>
              </w:rPr>
              <w:t xml:space="preserve">2 / 4 / 6</w:t>
            </w:r>
            <w:r w:rsidDel="00000000" w:rsidR="00000000" w:rsidRPr="00000000">
              <w:rPr>
                <w:rtl w:val="0"/>
              </w:rPr>
            </w:r>
          </w:p>
        </w:tc>
      </w:tr>
      <w:tr>
        <w:trPr>
          <w:cantSplit w:val="0"/>
          <w:trHeight w:val="493"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A">
            <w:pPr>
              <w:pBdr>
                <w:top w:space="0" w:sz="0" w:val="nil"/>
                <w:left w:space="0" w:sz="0" w:val="nil"/>
                <w:bottom w:space="0" w:sz="0" w:val="nil"/>
                <w:right w:space="0" w:sz="0" w:val="nil"/>
                <w:between w:space="0" w:sz="0" w:val="nil"/>
              </w:pBdr>
              <w:spacing w:line="276" w:lineRule="auto"/>
              <w:ind w:hanging="2"/>
              <w:jc w:val="center"/>
              <w:rPr>
                <w:i w:val="1"/>
                <w:sz w:val="28"/>
                <w:szCs w:val="28"/>
                <w:u w:val="single"/>
              </w:rPr>
            </w:pPr>
            <w:r w:rsidDel="00000000" w:rsidR="00000000" w:rsidRPr="00000000">
              <w:rPr>
                <w:b w:val="1"/>
                <w:i w:val="1"/>
                <w:sz w:val="28"/>
                <w:szCs w:val="28"/>
                <w:u w:val="single"/>
                <w:rtl w:val="0"/>
              </w:rPr>
              <w:t xml:space="preserve">Змістовний модуль 3. Індивідуально-типологічні властивості особистості.</w:t>
            </w:r>
            <w:r w:rsidDel="00000000" w:rsidR="00000000" w:rsidRPr="00000000">
              <w:rPr>
                <w:rtl w:val="0"/>
              </w:rPr>
            </w:r>
          </w:p>
        </w:tc>
      </w:tr>
      <w:tr>
        <w:trPr>
          <w:cantSplit w:val="0"/>
          <w:trHeight w:val="633"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26F">
            <w:pPr>
              <w:numPr>
                <w:ilvl w:val="0"/>
                <w:numId w:val="5"/>
              </w:numPr>
              <w:pBdr>
                <w:top w:space="0" w:sz="0" w:val="nil"/>
                <w:left w:space="0" w:sz="0" w:val="nil"/>
                <w:bottom w:space="0" w:sz="0" w:val="nil"/>
                <w:right w:space="0" w:sz="0" w:val="nil"/>
                <w:between w:space="0" w:sz="0" w:val="nil"/>
              </w:pBdr>
              <w:spacing w:line="276" w:lineRule="auto"/>
              <w:ind w:left="0" w:hanging="2"/>
              <w:jc w:val="both"/>
              <w:rPr>
                <w:color w:val="000000"/>
                <w:sz w:val="28"/>
                <w:szCs w:val="28"/>
              </w:rPr>
            </w:pPr>
            <w:r w:rsidDel="00000000" w:rsidR="00000000" w:rsidRPr="00000000">
              <w:rPr>
                <w:color w:val="000000"/>
                <w:sz w:val="28"/>
                <w:szCs w:val="28"/>
                <w:rtl w:val="0"/>
              </w:rPr>
              <w:t xml:space="preserve">Історія розвитку наукової думки про темперамент.           </w:t>
            </w:r>
          </w:p>
        </w:tc>
        <w:tc>
          <w:tcPr>
            <w:tcBorders>
              <w:left w:color="000000" w:space="0" w:sz="4" w:val="single"/>
              <w:right w:color="000000" w:space="0" w:sz="4" w:val="single"/>
            </w:tcBorders>
          </w:tcPr>
          <w:p w:rsidR="00000000" w:rsidDel="00000000" w:rsidP="00000000" w:rsidRDefault="00000000" w:rsidRPr="00000000" w14:paraId="00000270">
            <w:pPr>
              <w:pBdr>
                <w:top w:space="0" w:sz="0" w:val="nil"/>
                <w:left w:space="0" w:sz="0" w:val="nil"/>
                <w:bottom w:space="0" w:sz="0" w:val="nil"/>
                <w:right w:space="0" w:sz="0" w:val="nil"/>
                <w:between w:space="0" w:sz="0" w:val="nil"/>
              </w:pBdr>
              <w:spacing w:line="276" w:lineRule="auto"/>
              <w:ind w:right="-108" w:hanging="2"/>
              <w:jc w:val="center"/>
              <w:rPr>
                <w:color w:val="000000"/>
                <w:sz w:val="28"/>
                <w:szCs w:val="28"/>
              </w:rPr>
            </w:pPr>
            <w:r w:rsidDel="00000000" w:rsidR="00000000" w:rsidRPr="00000000">
              <w:rPr>
                <w:b w:val="1"/>
                <w:sz w:val="28"/>
                <w:szCs w:val="28"/>
                <w:rtl w:val="0"/>
              </w:rPr>
              <w:t xml:space="preserve">7 / 4 / 5</w:t>
              <w:br w:type="textWrapping"/>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71">
            <w:pPr>
              <w:pBdr>
                <w:top w:space="0" w:sz="0" w:val="nil"/>
                <w:left w:space="0" w:sz="0" w:val="nil"/>
                <w:bottom w:space="0" w:sz="0" w:val="nil"/>
                <w:right w:space="0" w:sz="0" w:val="nil"/>
                <w:between w:space="0" w:sz="0" w:val="nil"/>
              </w:pBdr>
              <w:spacing w:line="276" w:lineRule="auto"/>
              <w:ind w:right="-108" w:hanging="2"/>
              <w:jc w:val="center"/>
              <w:rPr>
                <w:sz w:val="28"/>
                <w:szCs w:val="28"/>
              </w:rPr>
            </w:pPr>
            <w:r w:rsidDel="00000000" w:rsidR="00000000" w:rsidRPr="00000000">
              <w:rPr>
                <w:b w:val="1"/>
                <w:sz w:val="28"/>
                <w:szCs w:val="28"/>
                <w:rtl w:val="0"/>
              </w:rPr>
              <w:t xml:space="preserve">2 / - / -</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72">
            <w:pPr>
              <w:spacing w:line="276" w:lineRule="auto"/>
              <w:jc w:val="center"/>
              <w:rPr>
                <w:sz w:val="28"/>
                <w:szCs w:val="28"/>
              </w:rPr>
            </w:pPr>
            <w:r w:rsidDel="00000000" w:rsidR="00000000" w:rsidRPr="00000000">
              <w:rPr>
                <w:b w:val="1"/>
                <w:sz w:val="28"/>
                <w:szCs w:val="28"/>
                <w:rtl w:val="0"/>
              </w:rPr>
              <w:t xml:space="preserve">3 / 2 / 1</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73">
            <w:pPr>
              <w:spacing w:line="276" w:lineRule="auto"/>
              <w:jc w:val="center"/>
              <w:rPr>
                <w:sz w:val="28"/>
                <w:szCs w:val="28"/>
              </w:rPr>
            </w:pPr>
            <w:r w:rsidDel="00000000" w:rsidR="00000000" w:rsidRPr="00000000">
              <w:rPr>
                <w:b w:val="1"/>
                <w:color w:val="000000"/>
                <w:sz w:val="28"/>
                <w:szCs w:val="28"/>
                <w:rtl w:val="0"/>
              </w:rPr>
              <w:t xml:space="preserve">2 / 2 / 4</w:t>
            </w:r>
            <w:r w:rsidDel="00000000" w:rsidR="00000000" w:rsidRPr="00000000">
              <w:rPr>
                <w:rtl w:val="0"/>
              </w:rPr>
            </w:r>
          </w:p>
        </w:tc>
      </w:tr>
      <w:tr>
        <w:trPr>
          <w:cantSplit w:val="0"/>
          <w:trHeight w:val="412" w:hRule="atLeast"/>
          <w:tblHeader w:val="0"/>
        </w:trPr>
        <w:tc>
          <w:tcPr>
            <w:tcBorders>
              <w:left w:color="000000" w:space="0" w:sz="4" w:val="single"/>
              <w:right w:color="000000" w:space="0" w:sz="4" w:val="single"/>
            </w:tcBorders>
          </w:tcPr>
          <w:p w:rsidR="00000000" w:rsidDel="00000000" w:rsidP="00000000" w:rsidRDefault="00000000" w:rsidRPr="00000000" w14:paraId="00000274">
            <w:pPr>
              <w:numPr>
                <w:ilvl w:val="0"/>
                <w:numId w:val="5"/>
              </w:numPr>
              <w:pBdr>
                <w:top w:space="0" w:sz="0" w:val="nil"/>
                <w:left w:space="0" w:sz="0" w:val="nil"/>
                <w:bottom w:space="0" w:sz="0" w:val="nil"/>
                <w:right w:space="0" w:sz="0" w:val="nil"/>
                <w:between w:space="0" w:sz="0" w:val="nil"/>
              </w:pBdr>
              <w:spacing w:line="276" w:lineRule="auto"/>
              <w:ind w:left="0" w:hanging="2"/>
              <w:jc w:val="both"/>
              <w:rPr>
                <w:color w:val="000000"/>
                <w:sz w:val="28"/>
                <w:szCs w:val="28"/>
              </w:rPr>
            </w:pPr>
            <w:r w:rsidDel="00000000" w:rsidR="00000000" w:rsidRPr="00000000">
              <w:rPr>
                <w:color w:val="000000"/>
                <w:sz w:val="28"/>
                <w:szCs w:val="28"/>
                <w:rtl w:val="0"/>
              </w:rPr>
              <w:t xml:space="preserve">Психологічна характеристика типів темпераменту.</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275">
            <w:pPr>
              <w:spacing w:line="276" w:lineRule="auto"/>
              <w:ind w:hanging="2"/>
              <w:jc w:val="center"/>
              <w:rPr>
                <w:b w:val="1"/>
                <w:sz w:val="28"/>
                <w:szCs w:val="28"/>
              </w:rPr>
            </w:pPr>
            <w:r w:rsidDel="00000000" w:rsidR="00000000" w:rsidRPr="00000000">
              <w:rPr>
                <w:b w:val="1"/>
                <w:sz w:val="28"/>
                <w:szCs w:val="28"/>
                <w:rtl w:val="0"/>
              </w:rPr>
              <w:t xml:space="preserve">5 / 4 / 7</w:t>
            </w:r>
          </w:p>
        </w:tc>
        <w:tc>
          <w:tcPr>
            <w:tcBorders>
              <w:left w:color="000000" w:space="0" w:sz="4" w:val="single"/>
              <w:right w:color="000000" w:space="0" w:sz="4" w:val="single"/>
            </w:tcBorders>
          </w:tcPr>
          <w:p w:rsidR="00000000" w:rsidDel="00000000" w:rsidP="00000000" w:rsidRDefault="00000000" w:rsidRPr="00000000" w14:paraId="00000276">
            <w:pPr>
              <w:pBdr>
                <w:top w:space="0" w:sz="0" w:val="nil"/>
                <w:left w:space="0" w:sz="0" w:val="nil"/>
                <w:bottom w:space="0" w:sz="0" w:val="nil"/>
                <w:right w:space="0" w:sz="0" w:val="nil"/>
                <w:between w:space="0" w:sz="0" w:val="nil"/>
              </w:pBdr>
              <w:spacing w:line="276" w:lineRule="auto"/>
              <w:ind w:right="-108" w:hanging="2"/>
              <w:jc w:val="center"/>
              <w:rPr>
                <w:sz w:val="28"/>
                <w:szCs w:val="28"/>
              </w:rPr>
            </w:pPr>
            <w:r w:rsidDel="00000000" w:rsidR="00000000" w:rsidRPr="00000000">
              <w:rPr>
                <w:sz w:val="28"/>
                <w:szCs w:val="28"/>
                <w:rtl w:val="0"/>
              </w:rPr>
              <w:t xml:space="preserve">-</w:t>
            </w:r>
          </w:p>
        </w:tc>
        <w:tc>
          <w:tcPr>
            <w:tcBorders>
              <w:left w:color="000000" w:space="0" w:sz="4" w:val="single"/>
              <w:right w:color="000000" w:space="0" w:sz="4" w:val="single"/>
            </w:tcBorders>
          </w:tcPr>
          <w:p w:rsidR="00000000" w:rsidDel="00000000" w:rsidP="00000000" w:rsidRDefault="00000000" w:rsidRPr="00000000" w14:paraId="00000277">
            <w:pPr>
              <w:spacing w:line="276" w:lineRule="auto"/>
              <w:jc w:val="center"/>
              <w:rPr>
                <w:sz w:val="28"/>
                <w:szCs w:val="28"/>
              </w:rPr>
            </w:pPr>
            <w:r w:rsidDel="00000000" w:rsidR="00000000" w:rsidRPr="00000000">
              <w:rPr>
                <w:b w:val="1"/>
                <w:sz w:val="28"/>
                <w:szCs w:val="28"/>
                <w:rtl w:val="0"/>
              </w:rPr>
              <w:t xml:space="preserve">3 / 2 / 1</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78">
            <w:pPr>
              <w:spacing w:line="276" w:lineRule="auto"/>
              <w:jc w:val="center"/>
              <w:rPr>
                <w:sz w:val="28"/>
                <w:szCs w:val="28"/>
              </w:rPr>
            </w:pPr>
            <w:r w:rsidDel="00000000" w:rsidR="00000000" w:rsidRPr="00000000">
              <w:rPr>
                <w:b w:val="1"/>
                <w:color w:val="000000"/>
                <w:sz w:val="28"/>
                <w:szCs w:val="28"/>
                <w:rtl w:val="0"/>
              </w:rPr>
              <w:t xml:space="preserve">2 / 2 / 6</w:t>
            </w:r>
            <w:r w:rsidDel="00000000" w:rsidR="00000000" w:rsidRPr="00000000">
              <w:rPr>
                <w:rtl w:val="0"/>
              </w:rPr>
            </w:r>
          </w:p>
        </w:tc>
      </w:tr>
      <w:tr>
        <w:trPr>
          <w:cantSplit w:val="0"/>
          <w:trHeight w:val="511"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279">
            <w:pPr>
              <w:numPr>
                <w:ilvl w:val="0"/>
                <w:numId w:val="5"/>
              </w:numPr>
              <w:pBdr>
                <w:top w:space="0" w:sz="0" w:val="nil"/>
                <w:left w:space="0" w:sz="0" w:val="nil"/>
                <w:bottom w:space="0" w:sz="0" w:val="nil"/>
                <w:right w:space="0" w:sz="0" w:val="nil"/>
                <w:between w:space="0" w:sz="0" w:val="nil"/>
              </w:pBdr>
              <w:spacing w:line="276" w:lineRule="auto"/>
              <w:ind w:left="0" w:hanging="2"/>
              <w:jc w:val="both"/>
              <w:rPr>
                <w:color w:val="000000"/>
                <w:sz w:val="28"/>
                <w:szCs w:val="28"/>
              </w:rPr>
            </w:pPr>
            <w:r w:rsidDel="00000000" w:rsidR="00000000" w:rsidRPr="00000000">
              <w:rPr>
                <w:color w:val="000000"/>
                <w:sz w:val="28"/>
                <w:szCs w:val="28"/>
                <w:rtl w:val="0"/>
              </w:rPr>
              <w:t xml:space="preserve">Психологія характеру. Характер та особистість. </w:t>
            </w:r>
          </w:p>
        </w:tc>
        <w:tc>
          <w:tcPr>
            <w:tcBorders>
              <w:left w:color="000000" w:space="0" w:sz="4" w:val="single"/>
              <w:right w:color="000000" w:space="0" w:sz="4" w:val="single"/>
            </w:tcBorders>
          </w:tcPr>
          <w:p w:rsidR="00000000" w:rsidDel="00000000" w:rsidP="00000000" w:rsidRDefault="00000000" w:rsidRPr="00000000" w14:paraId="0000027A">
            <w:pPr>
              <w:pBdr>
                <w:top w:space="0" w:sz="0" w:val="nil"/>
                <w:left w:space="0" w:sz="0" w:val="nil"/>
                <w:bottom w:space="0" w:sz="0" w:val="nil"/>
                <w:right w:space="0" w:sz="0" w:val="nil"/>
                <w:between w:space="0" w:sz="0" w:val="nil"/>
              </w:pBdr>
              <w:spacing w:line="276" w:lineRule="auto"/>
              <w:ind w:right="-108" w:hanging="2"/>
              <w:jc w:val="center"/>
              <w:rPr>
                <w:color w:val="000000"/>
                <w:sz w:val="28"/>
                <w:szCs w:val="28"/>
              </w:rPr>
            </w:pPr>
            <w:r w:rsidDel="00000000" w:rsidR="00000000" w:rsidRPr="00000000">
              <w:rPr>
                <w:b w:val="1"/>
                <w:sz w:val="28"/>
                <w:szCs w:val="28"/>
                <w:rtl w:val="0"/>
              </w:rPr>
              <w:t xml:space="preserve">7 / 5 / 6</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7B">
            <w:pPr>
              <w:pBdr>
                <w:top w:space="0" w:sz="0" w:val="nil"/>
                <w:left w:space="0" w:sz="0" w:val="nil"/>
                <w:bottom w:space="0" w:sz="0" w:val="nil"/>
                <w:right w:space="0" w:sz="0" w:val="nil"/>
                <w:between w:space="0" w:sz="0" w:val="nil"/>
              </w:pBdr>
              <w:spacing w:line="276" w:lineRule="auto"/>
              <w:ind w:right="-108" w:hanging="2"/>
              <w:jc w:val="center"/>
              <w:rPr>
                <w:sz w:val="28"/>
                <w:szCs w:val="28"/>
              </w:rPr>
            </w:pPr>
            <w:r w:rsidDel="00000000" w:rsidR="00000000" w:rsidRPr="00000000">
              <w:rPr>
                <w:b w:val="1"/>
                <w:sz w:val="28"/>
                <w:szCs w:val="28"/>
                <w:rtl w:val="0"/>
              </w:rPr>
              <w:t xml:space="preserve">2 / 1 / 1</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7C">
            <w:pPr>
              <w:spacing w:line="276" w:lineRule="auto"/>
              <w:jc w:val="center"/>
              <w:rPr>
                <w:sz w:val="28"/>
                <w:szCs w:val="28"/>
              </w:rPr>
            </w:pPr>
            <w:r w:rsidDel="00000000" w:rsidR="00000000" w:rsidRPr="00000000">
              <w:rPr>
                <w:b w:val="1"/>
                <w:sz w:val="28"/>
                <w:szCs w:val="28"/>
                <w:rtl w:val="0"/>
              </w:rPr>
              <w:t xml:space="preserve">3 / 2 / 1</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7D">
            <w:pPr>
              <w:spacing w:line="276" w:lineRule="auto"/>
              <w:jc w:val="center"/>
              <w:rPr>
                <w:sz w:val="28"/>
                <w:szCs w:val="28"/>
              </w:rPr>
            </w:pPr>
            <w:r w:rsidDel="00000000" w:rsidR="00000000" w:rsidRPr="00000000">
              <w:rPr>
                <w:b w:val="1"/>
                <w:color w:val="000000"/>
                <w:sz w:val="28"/>
                <w:szCs w:val="28"/>
                <w:rtl w:val="0"/>
              </w:rPr>
              <w:t xml:space="preserve">2 / 2 / 4</w:t>
            </w:r>
            <w:r w:rsidDel="00000000" w:rsidR="00000000" w:rsidRPr="00000000">
              <w:rPr>
                <w:rtl w:val="0"/>
              </w:rPr>
            </w:r>
          </w:p>
        </w:tc>
      </w:tr>
      <w:tr>
        <w:trPr>
          <w:cantSplit w:val="0"/>
          <w:trHeight w:val="405"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27E">
            <w:pPr>
              <w:numPr>
                <w:ilvl w:val="0"/>
                <w:numId w:val="5"/>
              </w:numPr>
              <w:pBdr>
                <w:top w:space="0" w:sz="0" w:val="nil"/>
                <w:left w:space="0" w:sz="0" w:val="nil"/>
                <w:bottom w:space="0" w:sz="0" w:val="nil"/>
                <w:right w:space="0" w:sz="0" w:val="nil"/>
                <w:between w:space="0" w:sz="0" w:val="nil"/>
              </w:pBdr>
              <w:spacing w:line="276" w:lineRule="auto"/>
              <w:ind w:left="0" w:hanging="2"/>
              <w:jc w:val="both"/>
              <w:rPr>
                <w:color w:val="000000"/>
                <w:sz w:val="28"/>
                <w:szCs w:val="28"/>
              </w:rPr>
            </w:pPr>
            <w:r w:rsidDel="00000000" w:rsidR="00000000" w:rsidRPr="00000000">
              <w:rPr>
                <w:color w:val="000000"/>
                <w:sz w:val="28"/>
                <w:szCs w:val="28"/>
                <w:rtl w:val="0"/>
              </w:rPr>
              <w:t xml:space="preserve">Психологія характерологічних відхилень.</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27F">
            <w:pPr>
              <w:spacing w:line="276" w:lineRule="auto"/>
              <w:ind w:hanging="2"/>
              <w:jc w:val="center"/>
              <w:rPr>
                <w:b w:val="1"/>
                <w:sz w:val="28"/>
                <w:szCs w:val="28"/>
              </w:rPr>
            </w:pPr>
            <w:r w:rsidDel="00000000" w:rsidR="00000000" w:rsidRPr="00000000">
              <w:rPr>
                <w:b w:val="1"/>
                <w:sz w:val="28"/>
                <w:szCs w:val="28"/>
                <w:rtl w:val="0"/>
              </w:rPr>
              <w:t xml:space="preserve">5 / 4 / 7</w:t>
            </w:r>
          </w:p>
        </w:tc>
        <w:tc>
          <w:tcPr>
            <w:tcBorders>
              <w:left w:color="000000" w:space="0" w:sz="4" w:val="single"/>
              <w:right w:color="000000" w:space="0" w:sz="4" w:val="single"/>
            </w:tcBorders>
          </w:tcPr>
          <w:p w:rsidR="00000000" w:rsidDel="00000000" w:rsidP="00000000" w:rsidRDefault="00000000" w:rsidRPr="00000000" w14:paraId="00000280">
            <w:pPr>
              <w:pBdr>
                <w:top w:space="0" w:sz="0" w:val="nil"/>
                <w:left w:space="0" w:sz="0" w:val="nil"/>
                <w:bottom w:space="0" w:sz="0" w:val="nil"/>
                <w:right w:space="0" w:sz="0" w:val="nil"/>
                <w:between w:space="0" w:sz="0" w:val="nil"/>
              </w:pBdr>
              <w:spacing w:line="276" w:lineRule="auto"/>
              <w:ind w:right="-108" w:hanging="2"/>
              <w:jc w:val="center"/>
              <w:rPr>
                <w:sz w:val="28"/>
                <w:szCs w:val="28"/>
              </w:rPr>
            </w:pPr>
            <w:r w:rsidDel="00000000" w:rsidR="00000000" w:rsidRPr="00000000">
              <w:rPr>
                <w:sz w:val="28"/>
                <w:szCs w:val="28"/>
                <w:rtl w:val="0"/>
              </w:rPr>
              <w:t xml:space="preserve">-</w:t>
            </w:r>
          </w:p>
        </w:tc>
        <w:tc>
          <w:tcPr>
            <w:tcBorders>
              <w:left w:color="000000" w:space="0" w:sz="4" w:val="single"/>
              <w:right w:color="000000" w:space="0" w:sz="4" w:val="single"/>
            </w:tcBorders>
          </w:tcPr>
          <w:p w:rsidR="00000000" w:rsidDel="00000000" w:rsidP="00000000" w:rsidRDefault="00000000" w:rsidRPr="00000000" w14:paraId="00000281">
            <w:pPr>
              <w:spacing w:line="276" w:lineRule="auto"/>
              <w:jc w:val="center"/>
              <w:rPr>
                <w:sz w:val="28"/>
                <w:szCs w:val="28"/>
              </w:rPr>
            </w:pPr>
            <w:r w:rsidDel="00000000" w:rsidR="00000000" w:rsidRPr="00000000">
              <w:rPr>
                <w:b w:val="1"/>
                <w:sz w:val="28"/>
                <w:szCs w:val="28"/>
                <w:rtl w:val="0"/>
              </w:rPr>
              <w:t xml:space="preserve">3 / 2 / 1</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82">
            <w:pPr>
              <w:spacing w:line="276" w:lineRule="auto"/>
              <w:jc w:val="center"/>
              <w:rPr>
                <w:sz w:val="28"/>
                <w:szCs w:val="28"/>
              </w:rPr>
            </w:pPr>
            <w:r w:rsidDel="00000000" w:rsidR="00000000" w:rsidRPr="00000000">
              <w:rPr>
                <w:b w:val="1"/>
                <w:color w:val="000000"/>
                <w:sz w:val="28"/>
                <w:szCs w:val="28"/>
                <w:rtl w:val="0"/>
              </w:rPr>
              <w:t xml:space="preserve">2 / 2 / 6</w:t>
            </w:r>
            <w:r w:rsidDel="00000000" w:rsidR="00000000" w:rsidRPr="00000000">
              <w:rPr>
                <w:rtl w:val="0"/>
              </w:rPr>
            </w:r>
          </w:p>
        </w:tc>
      </w:tr>
      <w:tr>
        <w:trPr>
          <w:cantSplit w:val="0"/>
          <w:trHeight w:val="383"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283">
            <w:pPr>
              <w:numPr>
                <w:ilvl w:val="0"/>
                <w:numId w:val="5"/>
              </w:numPr>
              <w:pBdr>
                <w:top w:space="0" w:sz="0" w:val="nil"/>
                <w:left w:space="0" w:sz="0" w:val="nil"/>
                <w:bottom w:space="0" w:sz="0" w:val="nil"/>
                <w:right w:space="0" w:sz="0" w:val="nil"/>
                <w:between w:space="0" w:sz="0" w:val="nil"/>
              </w:pBdr>
              <w:spacing w:line="276" w:lineRule="auto"/>
              <w:ind w:left="0" w:hanging="2"/>
              <w:jc w:val="both"/>
              <w:rPr>
                <w:color w:val="000000"/>
                <w:sz w:val="28"/>
                <w:szCs w:val="28"/>
              </w:rPr>
            </w:pPr>
            <w:r w:rsidDel="00000000" w:rsidR="00000000" w:rsidRPr="00000000">
              <w:rPr>
                <w:color w:val="000000"/>
                <w:sz w:val="28"/>
                <w:szCs w:val="28"/>
                <w:rtl w:val="0"/>
              </w:rPr>
              <w:t xml:space="preserve">Психологічна характеристика здібностей. </w:t>
            </w:r>
          </w:p>
        </w:tc>
        <w:tc>
          <w:tcPr>
            <w:tcBorders>
              <w:left w:color="000000" w:space="0" w:sz="4" w:val="single"/>
              <w:right w:color="000000" w:space="0" w:sz="4" w:val="single"/>
            </w:tcBorders>
          </w:tcPr>
          <w:p w:rsidR="00000000" w:rsidDel="00000000" w:rsidP="00000000" w:rsidRDefault="00000000" w:rsidRPr="00000000" w14:paraId="00000284">
            <w:pPr>
              <w:pBdr>
                <w:top w:space="0" w:sz="0" w:val="nil"/>
                <w:left w:space="0" w:sz="0" w:val="nil"/>
                <w:bottom w:space="0" w:sz="0" w:val="nil"/>
                <w:right w:space="0" w:sz="0" w:val="nil"/>
                <w:between w:space="0" w:sz="0" w:val="nil"/>
              </w:pBdr>
              <w:spacing w:line="276" w:lineRule="auto"/>
              <w:ind w:right="-108" w:hanging="2"/>
              <w:jc w:val="center"/>
              <w:rPr>
                <w:color w:val="000000"/>
                <w:sz w:val="28"/>
                <w:szCs w:val="28"/>
              </w:rPr>
            </w:pPr>
            <w:r w:rsidDel="00000000" w:rsidR="00000000" w:rsidRPr="00000000">
              <w:rPr>
                <w:b w:val="1"/>
                <w:sz w:val="28"/>
                <w:szCs w:val="28"/>
                <w:rtl w:val="0"/>
              </w:rPr>
              <w:t xml:space="preserve">7 / 5 / 6</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85">
            <w:pPr>
              <w:pBdr>
                <w:top w:space="0" w:sz="0" w:val="nil"/>
                <w:left w:space="0" w:sz="0" w:val="nil"/>
                <w:bottom w:space="0" w:sz="0" w:val="nil"/>
                <w:right w:space="0" w:sz="0" w:val="nil"/>
                <w:between w:space="0" w:sz="0" w:val="nil"/>
              </w:pBdr>
              <w:spacing w:line="276" w:lineRule="auto"/>
              <w:ind w:right="-108" w:hanging="2"/>
              <w:jc w:val="center"/>
              <w:rPr>
                <w:sz w:val="28"/>
                <w:szCs w:val="28"/>
              </w:rPr>
            </w:pPr>
            <w:r w:rsidDel="00000000" w:rsidR="00000000" w:rsidRPr="00000000">
              <w:rPr>
                <w:b w:val="1"/>
                <w:sz w:val="28"/>
                <w:szCs w:val="28"/>
                <w:rtl w:val="0"/>
              </w:rPr>
              <w:t xml:space="preserve">2 / 1 / 1</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86">
            <w:pPr>
              <w:spacing w:line="276" w:lineRule="auto"/>
              <w:jc w:val="center"/>
              <w:rPr>
                <w:sz w:val="28"/>
                <w:szCs w:val="28"/>
              </w:rPr>
            </w:pPr>
            <w:r w:rsidDel="00000000" w:rsidR="00000000" w:rsidRPr="00000000">
              <w:rPr>
                <w:b w:val="1"/>
                <w:sz w:val="28"/>
                <w:szCs w:val="28"/>
                <w:rtl w:val="0"/>
              </w:rPr>
              <w:t xml:space="preserve">3 / 2 / 1</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87">
            <w:pPr>
              <w:spacing w:line="276" w:lineRule="auto"/>
              <w:jc w:val="center"/>
              <w:rPr>
                <w:sz w:val="28"/>
                <w:szCs w:val="28"/>
              </w:rPr>
            </w:pPr>
            <w:r w:rsidDel="00000000" w:rsidR="00000000" w:rsidRPr="00000000">
              <w:rPr>
                <w:b w:val="1"/>
                <w:color w:val="000000"/>
                <w:sz w:val="28"/>
                <w:szCs w:val="28"/>
                <w:rtl w:val="0"/>
              </w:rPr>
              <w:t xml:space="preserve">2 / 2 / 4</w:t>
            </w:r>
            <w:r w:rsidDel="00000000" w:rsidR="00000000" w:rsidRPr="00000000">
              <w:rPr>
                <w:rtl w:val="0"/>
              </w:rPr>
            </w:r>
          </w:p>
        </w:tc>
      </w:tr>
      <w:tr>
        <w:trPr>
          <w:cantSplit w:val="0"/>
          <w:trHeight w:val="403" w:hRule="atLeast"/>
          <w:tblHeader w:val="0"/>
        </w:trPr>
        <w:tc>
          <w:tcPr>
            <w:tcBorders>
              <w:top w:color="000000" w:space="0" w:sz="4" w:val="single"/>
              <w:left w:color="000000" w:space="0" w:sz="4" w:val="single"/>
              <w:right w:color="000000" w:space="0" w:sz="4" w:val="single"/>
            </w:tcBorders>
          </w:tcPr>
          <w:p w:rsidR="00000000" w:rsidDel="00000000" w:rsidP="00000000" w:rsidRDefault="00000000" w:rsidRPr="00000000" w14:paraId="00000288">
            <w:pPr>
              <w:numPr>
                <w:ilvl w:val="0"/>
                <w:numId w:val="5"/>
              </w:numPr>
              <w:pBdr>
                <w:top w:space="0" w:sz="0" w:val="nil"/>
                <w:left w:space="0" w:sz="0" w:val="nil"/>
                <w:bottom w:space="0" w:sz="0" w:val="nil"/>
                <w:right w:space="0" w:sz="0" w:val="nil"/>
                <w:between w:space="0" w:sz="0" w:val="nil"/>
              </w:pBdr>
              <w:spacing w:line="276" w:lineRule="auto"/>
              <w:ind w:left="0" w:hanging="2"/>
              <w:jc w:val="both"/>
              <w:rPr>
                <w:color w:val="000000"/>
                <w:sz w:val="28"/>
                <w:szCs w:val="28"/>
              </w:rPr>
            </w:pPr>
            <w:r w:rsidDel="00000000" w:rsidR="00000000" w:rsidRPr="00000000">
              <w:rPr>
                <w:color w:val="000000"/>
                <w:sz w:val="28"/>
                <w:szCs w:val="28"/>
                <w:rtl w:val="0"/>
              </w:rPr>
              <w:t xml:space="preserve">Психологічні умови розвитку здібностей. </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289">
            <w:pPr>
              <w:spacing w:line="276" w:lineRule="auto"/>
              <w:ind w:hanging="2"/>
              <w:jc w:val="center"/>
              <w:rPr>
                <w:b w:val="1"/>
                <w:sz w:val="28"/>
                <w:szCs w:val="28"/>
              </w:rPr>
            </w:pPr>
            <w:r w:rsidDel="00000000" w:rsidR="00000000" w:rsidRPr="00000000">
              <w:rPr>
                <w:b w:val="1"/>
                <w:sz w:val="28"/>
                <w:szCs w:val="28"/>
                <w:rtl w:val="0"/>
              </w:rPr>
              <w:t xml:space="preserve">5 / 3 / 5</w:t>
            </w:r>
          </w:p>
        </w:tc>
        <w:tc>
          <w:tcPr>
            <w:tcBorders>
              <w:left w:color="000000" w:space="0" w:sz="4" w:val="single"/>
              <w:right w:color="000000" w:space="0" w:sz="4" w:val="single"/>
            </w:tcBorders>
          </w:tcPr>
          <w:p w:rsidR="00000000" w:rsidDel="00000000" w:rsidP="00000000" w:rsidRDefault="00000000" w:rsidRPr="00000000" w14:paraId="0000028A">
            <w:pPr>
              <w:pBdr>
                <w:top w:space="0" w:sz="0" w:val="nil"/>
                <w:left w:space="0" w:sz="0" w:val="nil"/>
                <w:bottom w:space="0" w:sz="0" w:val="nil"/>
                <w:right w:space="0" w:sz="0" w:val="nil"/>
                <w:between w:space="0" w:sz="0" w:val="nil"/>
              </w:pBdr>
              <w:spacing w:line="276" w:lineRule="auto"/>
              <w:ind w:right="-108" w:hanging="2"/>
              <w:jc w:val="center"/>
              <w:rPr>
                <w:sz w:val="28"/>
                <w:szCs w:val="28"/>
              </w:rPr>
            </w:pPr>
            <w:r w:rsidDel="00000000" w:rsidR="00000000" w:rsidRPr="00000000">
              <w:rPr>
                <w:sz w:val="28"/>
                <w:szCs w:val="28"/>
                <w:rtl w:val="0"/>
              </w:rPr>
              <w:t xml:space="preserve">-</w:t>
            </w:r>
          </w:p>
        </w:tc>
        <w:tc>
          <w:tcPr>
            <w:tcBorders>
              <w:left w:color="000000" w:space="0" w:sz="4" w:val="single"/>
              <w:right w:color="000000" w:space="0" w:sz="4" w:val="single"/>
            </w:tcBorders>
          </w:tcPr>
          <w:p w:rsidR="00000000" w:rsidDel="00000000" w:rsidP="00000000" w:rsidRDefault="00000000" w:rsidRPr="00000000" w14:paraId="0000028B">
            <w:pPr>
              <w:spacing w:line="276" w:lineRule="auto"/>
              <w:jc w:val="center"/>
              <w:rPr>
                <w:sz w:val="28"/>
                <w:szCs w:val="28"/>
              </w:rPr>
            </w:pPr>
            <w:r w:rsidDel="00000000" w:rsidR="00000000" w:rsidRPr="00000000">
              <w:rPr>
                <w:b w:val="1"/>
                <w:sz w:val="28"/>
                <w:szCs w:val="28"/>
                <w:rtl w:val="0"/>
              </w:rPr>
              <w:t xml:space="preserve">3 / 1 / -</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8C">
            <w:pPr>
              <w:spacing w:line="276" w:lineRule="auto"/>
              <w:jc w:val="center"/>
              <w:rPr>
                <w:sz w:val="28"/>
                <w:szCs w:val="28"/>
              </w:rPr>
            </w:pPr>
            <w:r w:rsidDel="00000000" w:rsidR="00000000" w:rsidRPr="00000000">
              <w:rPr>
                <w:b w:val="1"/>
                <w:color w:val="000000"/>
                <w:sz w:val="28"/>
                <w:szCs w:val="28"/>
                <w:rtl w:val="0"/>
              </w:rPr>
              <w:t xml:space="preserve">2 / 2 / </w:t>
            </w:r>
            <w:r w:rsidDel="00000000" w:rsidR="00000000" w:rsidRPr="00000000">
              <w:rPr>
                <w:b w:val="1"/>
                <w:sz w:val="28"/>
                <w:szCs w:val="28"/>
                <w:rtl w:val="0"/>
              </w:rPr>
              <w:t xml:space="preserve">4</w:t>
            </w:r>
            <w:r w:rsidDel="00000000" w:rsidR="00000000" w:rsidRPr="00000000">
              <w:rPr>
                <w:rtl w:val="0"/>
              </w:rPr>
            </w:r>
          </w:p>
        </w:tc>
      </w:tr>
      <w:tr>
        <w:trPr>
          <w:cantSplit w:val="0"/>
          <w:trHeight w:val="52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D">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b w:val="1"/>
                <w:color w:val="000000"/>
                <w:sz w:val="28"/>
                <w:szCs w:val="28"/>
                <w:rtl w:val="0"/>
              </w:rPr>
              <w:t xml:space="preserve">Всього годин  (Кредитів ECTS – 8)</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8E">
            <w:pPr>
              <w:pBdr>
                <w:top w:space="0" w:sz="0" w:val="nil"/>
                <w:left w:space="0" w:sz="0" w:val="nil"/>
                <w:bottom w:space="0" w:sz="0" w:val="nil"/>
                <w:right w:space="0" w:sz="0" w:val="nil"/>
                <w:between w:space="0" w:sz="0" w:val="nil"/>
              </w:pBdr>
              <w:spacing w:line="276" w:lineRule="auto"/>
              <w:ind w:hanging="115"/>
              <w:jc w:val="center"/>
              <w:rPr>
                <w:color w:val="000000"/>
                <w:sz w:val="28"/>
                <w:szCs w:val="28"/>
              </w:rPr>
            </w:pPr>
            <w:r w:rsidDel="00000000" w:rsidR="00000000" w:rsidRPr="00000000">
              <w:rPr>
                <w:b w:val="1"/>
                <w:color w:val="000000"/>
                <w:sz w:val="28"/>
                <w:szCs w:val="28"/>
                <w:rtl w:val="0"/>
              </w:rPr>
              <w:t xml:space="preserve">240/240/240</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8F">
            <w:pPr>
              <w:pBdr>
                <w:top w:space="0" w:sz="0" w:val="nil"/>
                <w:left w:space="0" w:sz="0" w:val="nil"/>
                <w:bottom w:space="0" w:sz="0" w:val="nil"/>
                <w:right w:space="0" w:sz="0" w:val="nil"/>
                <w:between w:space="0" w:sz="0" w:val="nil"/>
              </w:pBdr>
              <w:spacing w:line="276" w:lineRule="auto"/>
              <w:ind w:hanging="2"/>
              <w:jc w:val="center"/>
              <w:rPr>
                <w:sz w:val="28"/>
                <w:szCs w:val="28"/>
              </w:rPr>
            </w:pPr>
            <w:r w:rsidDel="00000000" w:rsidR="00000000" w:rsidRPr="00000000">
              <w:rPr>
                <w:b w:val="1"/>
                <w:sz w:val="28"/>
                <w:szCs w:val="28"/>
                <w:rtl w:val="0"/>
              </w:rPr>
              <w:t xml:space="preserve">30/18/10</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90">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b w:val="1"/>
                <w:color w:val="000000"/>
                <w:sz w:val="28"/>
                <w:szCs w:val="28"/>
                <w:rtl w:val="0"/>
              </w:rPr>
              <w:t xml:space="preserve">120/72/36</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91">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b w:val="1"/>
                <w:color w:val="000000"/>
                <w:sz w:val="28"/>
                <w:szCs w:val="28"/>
                <w:rtl w:val="0"/>
              </w:rPr>
              <w:t xml:space="preserve">90/150/19</w:t>
            </w:r>
            <w:r w:rsidDel="00000000" w:rsidR="00000000" w:rsidRPr="00000000">
              <w:rPr>
                <w:b w:val="1"/>
                <w:sz w:val="28"/>
                <w:szCs w:val="28"/>
                <w:rtl w:val="0"/>
              </w:rPr>
              <w:t xml:space="preserve">4</w:t>
            </w:r>
            <w:r w:rsidDel="00000000" w:rsidR="00000000" w:rsidRPr="00000000">
              <w:rPr>
                <w:rtl w:val="0"/>
              </w:rPr>
            </w:r>
          </w:p>
        </w:tc>
      </w:tr>
    </w:tbl>
    <w:p w:rsidR="00000000" w:rsidDel="00000000" w:rsidP="00000000" w:rsidRDefault="00000000" w:rsidRPr="00000000" w14:paraId="00000292">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rtl w:val="0"/>
        </w:rPr>
      </w:r>
    </w:p>
    <w:p w:rsidR="00000000" w:rsidDel="00000000" w:rsidP="00000000" w:rsidRDefault="00000000" w:rsidRPr="00000000" w14:paraId="00000293">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b w:val="1"/>
          <w:color w:val="000000"/>
          <w:sz w:val="28"/>
          <w:szCs w:val="28"/>
          <w:rtl w:val="0"/>
        </w:rPr>
        <w:t xml:space="preserve">4. ТЕМИ ЛЕКЦІЙ</w:t>
      </w:r>
      <w:r w:rsidDel="00000000" w:rsidR="00000000" w:rsidRPr="00000000">
        <w:rPr>
          <w:rtl w:val="0"/>
        </w:rPr>
      </w:r>
    </w:p>
    <w:tbl>
      <w:tblPr>
        <w:tblStyle w:val="Table6"/>
        <w:tblW w:w="9361.000000000002"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1"/>
        <w:gridCol w:w="4961"/>
        <w:gridCol w:w="1134"/>
        <w:gridCol w:w="1328"/>
        <w:gridCol w:w="1087"/>
        <w:tblGridChange w:id="0">
          <w:tblGrid>
            <w:gridCol w:w="851"/>
            <w:gridCol w:w="4961"/>
            <w:gridCol w:w="1134"/>
            <w:gridCol w:w="1328"/>
            <w:gridCol w:w="1087"/>
          </w:tblGrid>
        </w:tblGridChange>
      </w:tblGrid>
      <w:tr>
        <w:trPr>
          <w:cantSplit w:val="0"/>
          <w:tblHeader w:val="0"/>
        </w:trPr>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294">
            <w:pPr>
              <w:pBdr>
                <w:top w:space="0" w:sz="0" w:val="nil"/>
                <w:left w:space="0" w:sz="0" w:val="nil"/>
                <w:bottom w:space="0" w:sz="0" w:val="nil"/>
                <w:right w:space="0" w:sz="0" w:val="nil"/>
                <w:between w:space="0" w:sz="0" w:val="nil"/>
              </w:pBdr>
              <w:spacing w:line="276" w:lineRule="auto"/>
              <w:ind w:hanging="2"/>
              <w:rPr>
                <w:color w:val="000000"/>
                <w:sz w:val="28"/>
                <w:szCs w:val="28"/>
              </w:rPr>
            </w:pPr>
            <w:r w:rsidDel="00000000" w:rsidR="00000000" w:rsidRPr="00000000">
              <w:rPr>
                <w:b w:val="1"/>
                <w:color w:val="000000"/>
                <w:sz w:val="28"/>
                <w:szCs w:val="28"/>
                <w:rtl w:val="0"/>
              </w:rPr>
              <w:t xml:space="preserve">№ п.п.</w:t>
            </w: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295">
            <w:pPr>
              <w:keepNext w:val="1"/>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b w:val="1"/>
                <w:color w:val="000000"/>
                <w:sz w:val="28"/>
                <w:szCs w:val="28"/>
                <w:rtl w:val="0"/>
              </w:rPr>
              <w:t xml:space="preserve">Тема </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6">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b w:val="1"/>
                <w:color w:val="000000"/>
                <w:sz w:val="28"/>
                <w:szCs w:val="28"/>
                <w:rtl w:val="0"/>
              </w:rPr>
              <w:t xml:space="preserve">К-ть годин</w:t>
            </w:r>
            <w:r w:rsidDel="00000000" w:rsidR="00000000" w:rsidRPr="00000000">
              <w:rPr>
                <w:rtl w:val="0"/>
              </w:rPr>
            </w:r>
          </w:p>
        </w:tc>
      </w:tr>
      <w:tr>
        <w:trPr>
          <w:cantSplit w:val="0"/>
          <w:tblHeader w:val="0"/>
        </w:trPr>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B">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b w:val="1"/>
                <w:color w:val="000000"/>
                <w:sz w:val="28"/>
                <w:szCs w:val="28"/>
                <w:rtl w:val="0"/>
              </w:rPr>
              <w:t xml:space="preserve">денна форма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C">
            <w:pPr>
              <w:spacing w:line="276" w:lineRule="auto"/>
              <w:rPr>
                <w:b w:val="1"/>
                <w:sz w:val="28"/>
                <w:szCs w:val="28"/>
              </w:rPr>
            </w:pPr>
            <w:r w:rsidDel="00000000" w:rsidR="00000000" w:rsidRPr="00000000">
              <w:rPr>
                <w:b w:val="1"/>
                <w:sz w:val="28"/>
                <w:szCs w:val="28"/>
                <w:rtl w:val="0"/>
              </w:rPr>
              <w:t xml:space="preserve">вечірня форма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D">
            <w:pPr>
              <w:spacing w:line="276" w:lineRule="auto"/>
              <w:rPr>
                <w:b w:val="1"/>
                <w:sz w:val="28"/>
                <w:szCs w:val="28"/>
              </w:rPr>
            </w:pPr>
            <w:r w:rsidDel="00000000" w:rsidR="00000000" w:rsidRPr="00000000">
              <w:rPr>
                <w:b w:val="1"/>
                <w:sz w:val="28"/>
                <w:szCs w:val="28"/>
                <w:rtl w:val="0"/>
              </w:rPr>
              <w:t xml:space="preserve">заочна форма</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E">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F">
            <w:pPr>
              <w:pBdr>
                <w:top w:space="0" w:sz="0" w:val="nil"/>
                <w:left w:space="0" w:sz="0" w:val="nil"/>
                <w:bottom w:space="0" w:sz="0" w:val="nil"/>
                <w:right w:space="0" w:sz="0" w:val="nil"/>
                <w:between w:space="0" w:sz="0" w:val="nil"/>
              </w:pBdr>
              <w:spacing w:line="276" w:lineRule="auto"/>
              <w:ind w:hanging="2"/>
              <w:jc w:val="both"/>
              <w:rPr>
                <w:color w:val="000000"/>
                <w:sz w:val="28"/>
                <w:szCs w:val="28"/>
              </w:rPr>
            </w:pPr>
            <w:r w:rsidDel="00000000" w:rsidR="00000000" w:rsidRPr="00000000">
              <w:rPr>
                <w:color w:val="000000"/>
                <w:sz w:val="28"/>
                <w:szCs w:val="28"/>
                <w:rtl w:val="0"/>
              </w:rPr>
              <w:t xml:space="preserve">Загальне поняття про психологію як науку. Еволюція предмету психологічної науки. </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2A0">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2</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2A1">
            <w:pPr>
              <w:spacing w:line="276" w:lineRule="auto"/>
              <w:jc w:val="center"/>
              <w:rPr>
                <w:sz w:val="28"/>
                <w:szCs w:val="28"/>
              </w:rPr>
            </w:pPr>
            <w:r w:rsidDel="00000000" w:rsidR="00000000" w:rsidRPr="00000000">
              <w:rPr>
                <w:sz w:val="28"/>
                <w:szCs w:val="28"/>
                <w:rtl w:val="0"/>
              </w:rPr>
              <w:t xml:space="preserve">1</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2A2">
            <w:pPr>
              <w:spacing w:line="276" w:lineRule="auto"/>
              <w:jc w:val="center"/>
              <w:rPr>
                <w:sz w:val="28"/>
                <w:szCs w:val="28"/>
              </w:rPr>
            </w:pPr>
            <w:r w:rsidDel="00000000" w:rsidR="00000000" w:rsidRPr="00000000">
              <w:rPr>
                <w:sz w:val="28"/>
                <w:szCs w:val="28"/>
                <w:rtl w:val="0"/>
              </w:rPr>
              <w:t xml:space="preserve">1</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3">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4">
            <w:pPr>
              <w:pBdr>
                <w:top w:space="0" w:sz="0" w:val="nil"/>
                <w:left w:space="0" w:sz="0" w:val="nil"/>
                <w:bottom w:space="0" w:sz="0" w:val="nil"/>
                <w:right w:space="0" w:sz="0" w:val="nil"/>
                <w:between w:space="0" w:sz="0" w:val="nil"/>
              </w:pBdr>
              <w:spacing w:line="276" w:lineRule="auto"/>
              <w:ind w:hanging="2"/>
              <w:jc w:val="both"/>
              <w:rPr>
                <w:color w:val="000000"/>
                <w:sz w:val="28"/>
                <w:szCs w:val="28"/>
              </w:rPr>
            </w:pPr>
            <w:r w:rsidDel="00000000" w:rsidR="00000000" w:rsidRPr="00000000">
              <w:rPr>
                <w:color w:val="000000"/>
                <w:sz w:val="28"/>
                <w:szCs w:val="28"/>
                <w:rtl w:val="0"/>
              </w:rPr>
              <w:t xml:space="preserve">Виникнення і розвиток психіки. Виникнення та розвиток людської свідомості.</w:t>
            </w:r>
          </w:p>
        </w:tc>
        <w:tc>
          <w:tcPr>
            <w:tcBorders>
              <w:left w:color="000000" w:space="0" w:sz="4" w:val="single"/>
              <w:right w:color="000000" w:space="0" w:sz="4" w:val="single"/>
            </w:tcBorders>
          </w:tcPr>
          <w:p w:rsidR="00000000" w:rsidDel="00000000" w:rsidP="00000000" w:rsidRDefault="00000000" w:rsidRPr="00000000" w14:paraId="000002A5">
            <w:pPr>
              <w:spacing w:line="276" w:lineRule="auto"/>
              <w:jc w:val="center"/>
              <w:rPr>
                <w:sz w:val="28"/>
                <w:szCs w:val="28"/>
              </w:rPr>
            </w:pPr>
            <w:r w:rsidDel="00000000" w:rsidR="00000000" w:rsidRPr="00000000">
              <w:rPr>
                <w:color w:val="000000"/>
                <w:sz w:val="28"/>
                <w:szCs w:val="28"/>
                <w:rtl w:val="0"/>
              </w:rPr>
              <w:t xml:space="preserve">2</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A6">
            <w:pPr>
              <w:spacing w:line="276" w:lineRule="auto"/>
              <w:jc w:val="center"/>
              <w:rPr>
                <w:sz w:val="28"/>
                <w:szCs w:val="28"/>
              </w:rPr>
            </w:pPr>
            <w:r w:rsidDel="00000000" w:rsidR="00000000" w:rsidRPr="00000000">
              <w:rPr>
                <w:color w:val="000000"/>
                <w:sz w:val="28"/>
                <w:szCs w:val="28"/>
                <w:rtl w:val="0"/>
              </w:rPr>
              <w:t xml:space="preserve">2</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A7">
            <w:pPr>
              <w:spacing w:line="276" w:lineRule="auto"/>
              <w:jc w:val="center"/>
              <w:rPr>
                <w:sz w:val="28"/>
                <w:szCs w:val="28"/>
              </w:rPr>
            </w:pPr>
            <w:r w:rsidDel="00000000" w:rsidR="00000000" w:rsidRPr="00000000">
              <w:rPr>
                <w:sz w:val="28"/>
                <w:szCs w:val="28"/>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8">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9">
            <w:pPr>
              <w:pBdr>
                <w:top w:space="0" w:sz="0" w:val="nil"/>
                <w:left w:space="0" w:sz="0" w:val="nil"/>
                <w:bottom w:space="0" w:sz="0" w:val="nil"/>
                <w:right w:space="0" w:sz="0" w:val="nil"/>
                <w:between w:space="0" w:sz="0" w:val="nil"/>
              </w:pBdr>
              <w:spacing w:line="276" w:lineRule="auto"/>
              <w:ind w:hanging="2"/>
              <w:jc w:val="both"/>
              <w:rPr>
                <w:color w:val="000000"/>
                <w:sz w:val="28"/>
                <w:szCs w:val="28"/>
              </w:rPr>
            </w:pPr>
            <w:r w:rsidDel="00000000" w:rsidR="00000000" w:rsidRPr="00000000">
              <w:rPr>
                <w:color w:val="000000"/>
                <w:sz w:val="28"/>
                <w:szCs w:val="28"/>
                <w:rtl w:val="0"/>
              </w:rPr>
              <w:t xml:space="preserve">Методологія і методи психологічних досліджень.</w:t>
            </w:r>
          </w:p>
        </w:tc>
        <w:tc>
          <w:tcPr>
            <w:tcBorders>
              <w:left w:color="000000" w:space="0" w:sz="4" w:val="single"/>
              <w:right w:color="000000" w:space="0" w:sz="4" w:val="single"/>
            </w:tcBorders>
          </w:tcPr>
          <w:p w:rsidR="00000000" w:rsidDel="00000000" w:rsidP="00000000" w:rsidRDefault="00000000" w:rsidRPr="00000000" w14:paraId="000002AA">
            <w:pPr>
              <w:spacing w:line="276" w:lineRule="auto"/>
              <w:jc w:val="center"/>
              <w:rPr>
                <w:sz w:val="28"/>
                <w:szCs w:val="28"/>
              </w:rPr>
            </w:pPr>
            <w:r w:rsidDel="00000000" w:rsidR="00000000" w:rsidRPr="00000000">
              <w:rPr>
                <w:color w:val="000000"/>
                <w:sz w:val="28"/>
                <w:szCs w:val="28"/>
                <w:rtl w:val="0"/>
              </w:rPr>
              <w:t xml:space="preserve">2</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AB">
            <w:pPr>
              <w:spacing w:line="276" w:lineRule="auto"/>
              <w:jc w:val="center"/>
              <w:rPr>
                <w:sz w:val="28"/>
                <w:szCs w:val="28"/>
              </w:rPr>
            </w:pPr>
            <w:r w:rsidDel="00000000" w:rsidR="00000000" w:rsidRPr="00000000">
              <w:rPr>
                <w:color w:val="000000"/>
                <w:sz w:val="28"/>
                <w:szCs w:val="28"/>
                <w:rtl w:val="0"/>
              </w:rPr>
              <w:t xml:space="preserve">2</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AC">
            <w:pPr>
              <w:spacing w:line="276" w:lineRule="auto"/>
              <w:jc w:val="center"/>
              <w:rPr>
                <w:sz w:val="28"/>
                <w:szCs w:val="28"/>
              </w:rPr>
            </w:pPr>
            <w:r w:rsidDel="00000000" w:rsidR="00000000" w:rsidRPr="00000000">
              <w:rPr>
                <w:color w:val="000000"/>
                <w:sz w:val="28"/>
                <w:szCs w:val="28"/>
                <w:rtl w:val="0"/>
              </w:rPr>
              <w:t xml:space="preserve">1</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D">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E">
            <w:pPr>
              <w:pBdr>
                <w:top w:space="0" w:sz="0" w:val="nil"/>
                <w:left w:space="0" w:sz="0" w:val="nil"/>
                <w:bottom w:space="0" w:sz="0" w:val="nil"/>
                <w:right w:space="0" w:sz="0" w:val="nil"/>
                <w:between w:space="0" w:sz="0" w:val="nil"/>
              </w:pBdr>
              <w:spacing w:line="276" w:lineRule="auto"/>
              <w:ind w:hanging="2"/>
              <w:jc w:val="both"/>
              <w:rPr>
                <w:color w:val="000000"/>
                <w:sz w:val="28"/>
                <w:szCs w:val="28"/>
              </w:rPr>
            </w:pPr>
            <w:r w:rsidDel="00000000" w:rsidR="00000000" w:rsidRPr="00000000">
              <w:rPr>
                <w:color w:val="000000"/>
                <w:sz w:val="28"/>
                <w:szCs w:val="28"/>
                <w:rtl w:val="0"/>
              </w:rPr>
              <w:t xml:space="preserve">Психологія особистості. Спілкування та соціальні групи. </w:t>
            </w:r>
          </w:p>
        </w:tc>
        <w:tc>
          <w:tcPr>
            <w:tcBorders>
              <w:left w:color="000000" w:space="0" w:sz="4" w:val="single"/>
              <w:right w:color="000000" w:space="0" w:sz="4" w:val="single"/>
            </w:tcBorders>
          </w:tcPr>
          <w:p w:rsidR="00000000" w:rsidDel="00000000" w:rsidP="00000000" w:rsidRDefault="00000000" w:rsidRPr="00000000" w14:paraId="000002AF">
            <w:pPr>
              <w:spacing w:line="276" w:lineRule="auto"/>
              <w:jc w:val="center"/>
              <w:rPr>
                <w:sz w:val="28"/>
                <w:szCs w:val="28"/>
              </w:rPr>
            </w:pPr>
            <w:r w:rsidDel="00000000" w:rsidR="00000000" w:rsidRPr="00000000">
              <w:rPr>
                <w:color w:val="000000"/>
                <w:sz w:val="28"/>
                <w:szCs w:val="28"/>
                <w:rtl w:val="0"/>
              </w:rPr>
              <w:t xml:space="preserve">2</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B0">
            <w:pPr>
              <w:spacing w:line="276" w:lineRule="auto"/>
              <w:jc w:val="center"/>
              <w:rPr>
                <w:sz w:val="28"/>
                <w:szCs w:val="28"/>
              </w:rPr>
            </w:pPr>
            <w:r w:rsidDel="00000000" w:rsidR="00000000" w:rsidRPr="00000000">
              <w:rPr>
                <w:sz w:val="28"/>
                <w:szCs w:val="28"/>
                <w:rtl w:val="0"/>
              </w:rPr>
              <w:t xml:space="preserve">2</w:t>
            </w:r>
          </w:p>
        </w:tc>
        <w:tc>
          <w:tcPr>
            <w:tcBorders>
              <w:left w:color="000000" w:space="0" w:sz="4" w:val="single"/>
              <w:right w:color="000000" w:space="0" w:sz="4" w:val="single"/>
            </w:tcBorders>
          </w:tcPr>
          <w:p w:rsidR="00000000" w:rsidDel="00000000" w:rsidP="00000000" w:rsidRDefault="00000000" w:rsidRPr="00000000" w14:paraId="000002B1">
            <w:pPr>
              <w:spacing w:line="276" w:lineRule="auto"/>
              <w:jc w:val="center"/>
              <w:rPr>
                <w:sz w:val="28"/>
                <w:szCs w:val="28"/>
              </w:rPr>
            </w:pPr>
            <w:r w:rsidDel="00000000" w:rsidR="00000000" w:rsidRPr="00000000">
              <w:rPr>
                <w:sz w:val="28"/>
                <w:szCs w:val="28"/>
                <w:rtl w:val="0"/>
              </w:rPr>
              <w:t xml:space="preserve">1</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2">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3">
            <w:pPr>
              <w:pBdr>
                <w:top w:space="0" w:sz="0" w:val="nil"/>
                <w:left w:space="0" w:sz="0" w:val="nil"/>
                <w:bottom w:space="0" w:sz="0" w:val="nil"/>
                <w:right w:space="0" w:sz="0" w:val="nil"/>
                <w:between w:space="0" w:sz="0" w:val="nil"/>
              </w:pBdr>
              <w:spacing w:line="276" w:lineRule="auto"/>
              <w:ind w:hanging="2"/>
              <w:jc w:val="both"/>
              <w:rPr>
                <w:color w:val="000000"/>
                <w:sz w:val="28"/>
                <w:szCs w:val="28"/>
              </w:rPr>
            </w:pPr>
            <w:r w:rsidDel="00000000" w:rsidR="00000000" w:rsidRPr="00000000">
              <w:rPr>
                <w:color w:val="000000"/>
                <w:sz w:val="28"/>
                <w:szCs w:val="28"/>
                <w:rtl w:val="0"/>
              </w:rPr>
              <w:t xml:space="preserve">Психологічна теорія діяльності.</w:t>
            </w:r>
          </w:p>
        </w:tc>
        <w:tc>
          <w:tcPr>
            <w:tcBorders>
              <w:left w:color="000000" w:space="0" w:sz="4" w:val="single"/>
              <w:right w:color="000000" w:space="0" w:sz="4" w:val="single"/>
            </w:tcBorders>
          </w:tcPr>
          <w:p w:rsidR="00000000" w:rsidDel="00000000" w:rsidP="00000000" w:rsidRDefault="00000000" w:rsidRPr="00000000" w14:paraId="000002B4">
            <w:pPr>
              <w:spacing w:line="276" w:lineRule="auto"/>
              <w:jc w:val="center"/>
              <w:rPr>
                <w:sz w:val="28"/>
                <w:szCs w:val="28"/>
              </w:rPr>
            </w:pPr>
            <w:r w:rsidDel="00000000" w:rsidR="00000000" w:rsidRPr="00000000">
              <w:rPr>
                <w:color w:val="000000"/>
                <w:sz w:val="28"/>
                <w:szCs w:val="28"/>
                <w:rtl w:val="0"/>
              </w:rPr>
              <w:t xml:space="preserve">2</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B5">
            <w:pPr>
              <w:spacing w:line="276" w:lineRule="auto"/>
              <w:jc w:val="center"/>
              <w:rPr>
                <w:sz w:val="28"/>
                <w:szCs w:val="28"/>
              </w:rPr>
            </w:pPr>
            <w:r w:rsidDel="00000000" w:rsidR="00000000" w:rsidRPr="00000000">
              <w:rPr>
                <w:color w:val="000000"/>
                <w:sz w:val="28"/>
                <w:szCs w:val="28"/>
                <w:rtl w:val="0"/>
              </w:rPr>
              <w:t xml:space="preserve">-</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B6">
            <w:pPr>
              <w:spacing w:line="276" w:lineRule="auto"/>
              <w:jc w:val="center"/>
              <w:rPr>
                <w:sz w:val="28"/>
                <w:szCs w:val="28"/>
              </w:rPr>
            </w:pPr>
            <w:r w:rsidDel="00000000" w:rsidR="00000000" w:rsidRPr="00000000">
              <w:rPr>
                <w:color w:val="000000"/>
                <w:sz w:val="28"/>
                <w:szCs w:val="28"/>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7">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8">
            <w:pPr>
              <w:pBdr>
                <w:top w:space="0" w:sz="0" w:val="nil"/>
                <w:left w:space="0" w:sz="0" w:val="nil"/>
                <w:bottom w:space="0" w:sz="0" w:val="nil"/>
                <w:right w:space="0" w:sz="0" w:val="nil"/>
                <w:between w:space="0" w:sz="0" w:val="nil"/>
              </w:pBdr>
              <w:spacing w:line="276" w:lineRule="auto"/>
              <w:ind w:hanging="2"/>
              <w:jc w:val="both"/>
              <w:rPr>
                <w:color w:val="000000"/>
                <w:sz w:val="28"/>
                <w:szCs w:val="28"/>
              </w:rPr>
            </w:pPr>
            <w:r w:rsidDel="00000000" w:rsidR="00000000" w:rsidRPr="00000000">
              <w:rPr>
                <w:color w:val="000000"/>
                <w:sz w:val="28"/>
                <w:szCs w:val="28"/>
                <w:rtl w:val="0"/>
              </w:rPr>
              <w:t xml:space="preserve">Увага як форма організації психічних процесів.</w:t>
            </w:r>
          </w:p>
        </w:tc>
        <w:tc>
          <w:tcPr>
            <w:tcBorders>
              <w:left w:color="000000" w:space="0" w:sz="4" w:val="single"/>
              <w:right w:color="000000" w:space="0" w:sz="4" w:val="single"/>
            </w:tcBorders>
          </w:tcPr>
          <w:p w:rsidR="00000000" w:rsidDel="00000000" w:rsidP="00000000" w:rsidRDefault="00000000" w:rsidRPr="00000000" w14:paraId="000002B9">
            <w:pPr>
              <w:spacing w:line="276" w:lineRule="auto"/>
              <w:jc w:val="center"/>
              <w:rPr>
                <w:sz w:val="28"/>
                <w:szCs w:val="28"/>
              </w:rPr>
            </w:pPr>
            <w:r w:rsidDel="00000000" w:rsidR="00000000" w:rsidRPr="00000000">
              <w:rPr>
                <w:color w:val="000000"/>
                <w:sz w:val="28"/>
                <w:szCs w:val="28"/>
                <w:rtl w:val="0"/>
              </w:rPr>
              <w:t xml:space="preserve">2</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BA">
            <w:pPr>
              <w:spacing w:line="276" w:lineRule="auto"/>
              <w:jc w:val="center"/>
              <w:rPr>
                <w:sz w:val="28"/>
                <w:szCs w:val="28"/>
              </w:rPr>
            </w:pPr>
            <w:r w:rsidDel="00000000" w:rsidR="00000000" w:rsidRPr="00000000">
              <w:rPr>
                <w:sz w:val="28"/>
                <w:szCs w:val="28"/>
                <w:rtl w:val="0"/>
              </w:rPr>
              <w:t xml:space="preserve">1</w:t>
            </w:r>
          </w:p>
        </w:tc>
        <w:tc>
          <w:tcPr>
            <w:tcBorders>
              <w:left w:color="000000" w:space="0" w:sz="4" w:val="single"/>
              <w:right w:color="000000" w:space="0" w:sz="4" w:val="single"/>
            </w:tcBorders>
          </w:tcPr>
          <w:p w:rsidR="00000000" w:rsidDel="00000000" w:rsidP="00000000" w:rsidRDefault="00000000" w:rsidRPr="00000000" w14:paraId="000002BB">
            <w:pPr>
              <w:spacing w:line="276" w:lineRule="auto"/>
              <w:jc w:val="center"/>
              <w:rPr>
                <w:sz w:val="28"/>
                <w:szCs w:val="28"/>
              </w:rPr>
            </w:pPr>
            <w:r w:rsidDel="00000000" w:rsidR="00000000" w:rsidRPr="00000000">
              <w:rPr>
                <w:sz w:val="28"/>
                <w:szCs w:val="28"/>
                <w:rtl w:val="0"/>
              </w:rPr>
              <w:t xml:space="preserve">1</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C">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D">
            <w:pPr>
              <w:pBdr>
                <w:top w:space="0" w:sz="0" w:val="nil"/>
                <w:left w:space="0" w:sz="0" w:val="nil"/>
                <w:bottom w:space="0" w:sz="0" w:val="nil"/>
                <w:right w:space="0" w:sz="0" w:val="nil"/>
                <w:between w:space="0" w:sz="0" w:val="nil"/>
              </w:pBdr>
              <w:spacing w:line="276" w:lineRule="auto"/>
              <w:ind w:hanging="2"/>
              <w:jc w:val="both"/>
              <w:rPr>
                <w:color w:val="000000"/>
                <w:sz w:val="28"/>
                <w:szCs w:val="28"/>
              </w:rPr>
            </w:pPr>
            <w:r w:rsidDel="00000000" w:rsidR="00000000" w:rsidRPr="00000000">
              <w:rPr>
                <w:color w:val="000000"/>
                <w:sz w:val="28"/>
                <w:szCs w:val="28"/>
                <w:rtl w:val="0"/>
              </w:rPr>
              <w:t xml:space="preserve">Механізми психічного відображення. Відчуття. Закономірності, механізми і природа сприймання.</w:t>
            </w:r>
          </w:p>
        </w:tc>
        <w:tc>
          <w:tcPr>
            <w:tcBorders>
              <w:left w:color="000000" w:space="0" w:sz="4" w:val="single"/>
              <w:right w:color="000000" w:space="0" w:sz="4" w:val="single"/>
            </w:tcBorders>
          </w:tcPr>
          <w:p w:rsidR="00000000" w:rsidDel="00000000" w:rsidP="00000000" w:rsidRDefault="00000000" w:rsidRPr="00000000" w14:paraId="000002BE">
            <w:pPr>
              <w:spacing w:line="276" w:lineRule="auto"/>
              <w:jc w:val="center"/>
              <w:rPr>
                <w:sz w:val="28"/>
                <w:szCs w:val="28"/>
              </w:rPr>
            </w:pPr>
            <w:r w:rsidDel="00000000" w:rsidR="00000000" w:rsidRPr="00000000">
              <w:rPr>
                <w:color w:val="000000"/>
                <w:sz w:val="28"/>
                <w:szCs w:val="28"/>
                <w:rtl w:val="0"/>
              </w:rPr>
              <w:t xml:space="preserve">2</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BF">
            <w:pPr>
              <w:spacing w:line="276" w:lineRule="auto"/>
              <w:jc w:val="center"/>
              <w:rPr>
                <w:sz w:val="28"/>
                <w:szCs w:val="28"/>
              </w:rPr>
            </w:pPr>
            <w:r w:rsidDel="00000000" w:rsidR="00000000" w:rsidRPr="00000000">
              <w:rPr>
                <w:sz w:val="28"/>
                <w:szCs w:val="28"/>
                <w:rtl w:val="0"/>
              </w:rPr>
              <w:t xml:space="preserve">2</w:t>
            </w:r>
          </w:p>
        </w:tc>
        <w:tc>
          <w:tcPr>
            <w:tcBorders>
              <w:left w:color="000000" w:space="0" w:sz="4" w:val="single"/>
              <w:right w:color="000000" w:space="0" w:sz="4" w:val="single"/>
            </w:tcBorders>
          </w:tcPr>
          <w:p w:rsidR="00000000" w:rsidDel="00000000" w:rsidP="00000000" w:rsidRDefault="00000000" w:rsidRPr="00000000" w14:paraId="000002C0">
            <w:pPr>
              <w:spacing w:line="276" w:lineRule="auto"/>
              <w:jc w:val="center"/>
              <w:rPr>
                <w:sz w:val="28"/>
                <w:szCs w:val="28"/>
              </w:rPr>
            </w:pPr>
            <w:r w:rsidDel="00000000" w:rsidR="00000000" w:rsidRPr="00000000">
              <w:rPr>
                <w:sz w:val="28"/>
                <w:szCs w:val="28"/>
                <w:rtl w:val="0"/>
              </w:rPr>
              <w:t xml:space="preserve">1</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1">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2">
            <w:pPr>
              <w:pBdr>
                <w:top w:space="0" w:sz="0" w:val="nil"/>
                <w:left w:space="0" w:sz="0" w:val="nil"/>
                <w:bottom w:space="0" w:sz="0" w:val="nil"/>
                <w:right w:space="0" w:sz="0" w:val="nil"/>
                <w:between w:space="0" w:sz="0" w:val="nil"/>
              </w:pBdr>
              <w:spacing w:line="276" w:lineRule="auto"/>
              <w:ind w:hanging="2"/>
              <w:jc w:val="both"/>
              <w:rPr>
                <w:color w:val="000000"/>
                <w:sz w:val="28"/>
                <w:szCs w:val="28"/>
              </w:rPr>
            </w:pPr>
            <w:r w:rsidDel="00000000" w:rsidR="00000000" w:rsidRPr="00000000">
              <w:rPr>
                <w:color w:val="000000"/>
                <w:sz w:val="28"/>
                <w:szCs w:val="28"/>
                <w:rtl w:val="0"/>
              </w:rPr>
              <w:t xml:space="preserve">Психологія пам‘яті.</w:t>
            </w:r>
          </w:p>
        </w:tc>
        <w:tc>
          <w:tcPr>
            <w:tcBorders>
              <w:left w:color="000000" w:space="0" w:sz="4" w:val="single"/>
              <w:right w:color="000000" w:space="0" w:sz="4" w:val="single"/>
            </w:tcBorders>
          </w:tcPr>
          <w:p w:rsidR="00000000" w:rsidDel="00000000" w:rsidP="00000000" w:rsidRDefault="00000000" w:rsidRPr="00000000" w14:paraId="000002C3">
            <w:pPr>
              <w:spacing w:line="276" w:lineRule="auto"/>
              <w:jc w:val="center"/>
              <w:rPr>
                <w:sz w:val="28"/>
                <w:szCs w:val="28"/>
              </w:rPr>
            </w:pPr>
            <w:r w:rsidDel="00000000" w:rsidR="00000000" w:rsidRPr="00000000">
              <w:rPr>
                <w:color w:val="000000"/>
                <w:sz w:val="28"/>
                <w:szCs w:val="28"/>
                <w:rtl w:val="0"/>
              </w:rPr>
              <w:t xml:space="preserve">2</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C4">
            <w:pPr>
              <w:spacing w:line="276" w:lineRule="auto"/>
              <w:jc w:val="center"/>
              <w:rPr>
                <w:sz w:val="28"/>
                <w:szCs w:val="28"/>
              </w:rPr>
            </w:pPr>
            <w:r w:rsidDel="00000000" w:rsidR="00000000" w:rsidRPr="00000000">
              <w:rPr>
                <w:color w:val="000000"/>
                <w:sz w:val="28"/>
                <w:szCs w:val="28"/>
                <w:rtl w:val="0"/>
              </w:rPr>
              <w:t xml:space="preserve">1</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C5">
            <w:pPr>
              <w:spacing w:line="276" w:lineRule="auto"/>
              <w:jc w:val="center"/>
              <w:rPr>
                <w:sz w:val="28"/>
                <w:szCs w:val="28"/>
              </w:rPr>
            </w:pPr>
            <w:r w:rsidDel="00000000" w:rsidR="00000000" w:rsidRPr="00000000">
              <w:rPr>
                <w:color w:val="000000"/>
                <w:sz w:val="28"/>
                <w:szCs w:val="28"/>
                <w:rtl w:val="0"/>
              </w:rPr>
              <w:t xml:space="preserve">1</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6">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7">
            <w:pPr>
              <w:pBdr>
                <w:top w:space="0" w:sz="0" w:val="nil"/>
                <w:left w:space="0" w:sz="0" w:val="nil"/>
                <w:bottom w:space="0" w:sz="0" w:val="nil"/>
                <w:right w:space="0" w:sz="0" w:val="nil"/>
                <w:between w:space="0" w:sz="0" w:val="nil"/>
              </w:pBdr>
              <w:spacing w:line="276" w:lineRule="auto"/>
              <w:ind w:hanging="2"/>
              <w:jc w:val="both"/>
              <w:rPr>
                <w:color w:val="000000"/>
                <w:sz w:val="28"/>
                <w:szCs w:val="28"/>
              </w:rPr>
            </w:pPr>
            <w:r w:rsidDel="00000000" w:rsidR="00000000" w:rsidRPr="00000000">
              <w:rPr>
                <w:color w:val="000000"/>
                <w:sz w:val="28"/>
                <w:szCs w:val="28"/>
                <w:rtl w:val="0"/>
              </w:rPr>
              <w:t xml:space="preserve">Психологія мислення. Мова і мовлення</w:t>
            </w:r>
          </w:p>
        </w:tc>
        <w:tc>
          <w:tcPr>
            <w:tcBorders>
              <w:left w:color="000000" w:space="0" w:sz="4" w:val="single"/>
              <w:right w:color="000000" w:space="0" w:sz="4" w:val="single"/>
            </w:tcBorders>
          </w:tcPr>
          <w:p w:rsidR="00000000" w:rsidDel="00000000" w:rsidP="00000000" w:rsidRDefault="00000000" w:rsidRPr="00000000" w14:paraId="000002C8">
            <w:pPr>
              <w:spacing w:line="276" w:lineRule="auto"/>
              <w:jc w:val="center"/>
              <w:rPr>
                <w:sz w:val="28"/>
                <w:szCs w:val="28"/>
              </w:rPr>
            </w:pPr>
            <w:r w:rsidDel="00000000" w:rsidR="00000000" w:rsidRPr="00000000">
              <w:rPr>
                <w:color w:val="000000"/>
                <w:sz w:val="28"/>
                <w:szCs w:val="28"/>
                <w:rtl w:val="0"/>
              </w:rPr>
              <w:t xml:space="preserve">2</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C9">
            <w:pPr>
              <w:spacing w:line="276" w:lineRule="auto"/>
              <w:jc w:val="center"/>
              <w:rPr>
                <w:sz w:val="28"/>
                <w:szCs w:val="28"/>
              </w:rPr>
            </w:pPr>
            <w:r w:rsidDel="00000000" w:rsidR="00000000" w:rsidRPr="00000000">
              <w:rPr>
                <w:color w:val="000000"/>
                <w:sz w:val="28"/>
                <w:szCs w:val="28"/>
                <w:rtl w:val="0"/>
              </w:rPr>
              <w:t xml:space="preserve">1</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CA">
            <w:pPr>
              <w:spacing w:line="276" w:lineRule="auto"/>
              <w:jc w:val="center"/>
              <w:rPr>
                <w:sz w:val="28"/>
                <w:szCs w:val="28"/>
              </w:rPr>
            </w:pPr>
            <w:r w:rsidDel="00000000" w:rsidR="00000000" w:rsidRPr="00000000">
              <w:rPr>
                <w:color w:val="000000"/>
                <w:sz w:val="28"/>
                <w:szCs w:val="28"/>
                <w:rtl w:val="0"/>
              </w:rPr>
              <w:t xml:space="preserve">1</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B">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C">
            <w:pPr>
              <w:pBdr>
                <w:top w:space="0" w:sz="0" w:val="nil"/>
                <w:left w:space="0" w:sz="0" w:val="nil"/>
                <w:bottom w:space="0" w:sz="0" w:val="nil"/>
                <w:right w:space="0" w:sz="0" w:val="nil"/>
                <w:between w:space="0" w:sz="0" w:val="nil"/>
              </w:pBdr>
              <w:spacing w:line="276" w:lineRule="auto"/>
              <w:ind w:hanging="2"/>
              <w:jc w:val="both"/>
              <w:rPr>
                <w:color w:val="000000"/>
                <w:sz w:val="28"/>
                <w:szCs w:val="28"/>
              </w:rPr>
            </w:pPr>
            <w:r w:rsidDel="00000000" w:rsidR="00000000" w:rsidRPr="00000000">
              <w:rPr>
                <w:color w:val="000000"/>
                <w:sz w:val="28"/>
                <w:szCs w:val="28"/>
                <w:rtl w:val="0"/>
              </w:rPr>
              <w:t xml:space="preserve">Психологія уяви.</w:t>
            </w:r>
          </w:p>
        </w:tc>
        <w:tc>
          <w:tcPr>
            <w:tcBorders>
              <w:left w:color="000000" w:space="0" w:sz="4" w:val="single"/>
              <w:right w:color="000000" w:space="0" w:sz="4" w:val="single"/>
            </w:tcBorders>
          </w:tcPr>
          <w:p w:rsidR="00000000" w:rsidDel="00000000" w:rsidP="00000000" w:rsidRDefault="00000000" w:rsidRPr="00000000" w14:paraId="000002CD">
            <w:pPr>
              <w:spacing w:line="276" w:lineRule="auto"/>
              <w:jc w:val="center"/>
              <w:rPr>
                <w:sz w:val="28"/>
                <w:szCs w:val="28"/>
              </w:rPr>
            </w:pPr>
            <w:r w:rsidDel="00000000" w:rsidR="00000000" w:rsidRPr="00000000">
              <w:rPr>
                <w:color w:val="000000"/>
                <w:sz w:val="28"/>
                <w:szCs w:val="28"/>
                <w:rtl w:val="0"/>
              </w:rPr>
              <w:t xml:space="preserve">2</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CE">
            <w:pPr>
              <w:spacing w:line="276" w:lineRule="auto"/>
              <w:jc w:val="center"/>
              <w:rPr>
                <w:sz w:val="28"/>
                <w:szCs w:val="28"/>
              </w:rPr>
            </w:pPr>
            <w:r w:rsidDel="00000000" w:rsidR="00000000" w:rsidRPr="00000000">
              <w:rPr>
                <w:color w:val="000000"/>
                <w:sz w:val="28"/>
                <w:szCs w:val="28"/>
                <w:rtl w:val="0"/>
              </w:rPr>
              <w:t xml:space="preserve">1</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CF">
            <w:pPr>
              <w:spacing w:line="276" w:lineRule="auto"/>
              <w:jc w:val="center"/>
              <w:rPr>
                <w:sz w:val="28"/>
                <w:szCs w:val="28"/>
              </w:rPr>
            </w:pPr>
            <w:r w:rsidDel="00000000" w:rsidR="00000000" w:rsidRPr="00000000">
              <w:rPr>
                <w:color w:val="000000"/>
                <w:sz w:val="28"/>
                <w:szCs w:val="28"/>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0">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1">
            <w:pPr>
              <w:pBdr>
                <w:top w:space="0" w:sz="0" w:val="nil"/>
                <w:left w:space="0" w:sz="0" w:val="nil"/>
                <w:bottom w:space="0" w:sz="0" w:val="nil"/>
                <w:right w:space="0" w:sz="0" w:val="nil"/>
                <w:between w:space="0" w:sz="0" w:val="nil"/>
              </w:pBdr>
              <w:spacing w:line="276" w:lineRule="auto"/>
              <w:ind w:hanging="2"/>
              <w:jc w:val="both"/>
              <w:rPr>
                <w:color w:val="000000"/>
                <w:sz w:val="28"/>
                <w:szCs w:val="28"/>
              </w:rPr>
            </w:pPr>
            <w:r w:rsidDel="00000000" w:rsidR="00000000" w:rsidRPr="00000000">
              <w:rPr>
                <w:color w:val="000000"/>
                <w:sz w:val="28"/>
                <w:szCs w:val="28"/>
                <w:rtl w:val="0"/>
              </w:rPr>
              <w:t xml:space="preserve">Афективна сфера  особистості. Емоції та почуття.</w:t>
            </w:r>
          </w:p>
        </w:tc>
        <w:tc>
          <w:tcPr>
            <w:tcBorders>
              <w:left w:color="000000" w:space="0" w:sz="4" w:val="single"/>
              <w:right w:color="000000" w:space="0" w:sz="4" w:val="single"/>
            </w:tcBorders>
          </w:tcPr>
          <w:p w:rsidR="00000000" w:rsidDel="00000000" w:rsidP="00000000" w:rsidRDefault="00000000" w:rsidRPr="00000000" w14:paraId="000002D2">
            <w:pPr>
              <w:spacing w:line="276" w:lineRule="auto"/>
              <w:jc w:val="center"/>
              <w:rPr>
                <w:sz w:val="28"/>
                <w:szCs w:val="28"/>
              </w:rPr>
            </w:pPr>
            <w:r w:rsidDel="00000000" w:rsidR="00000000" w:rsidRPr="00000000">
              <w:rPr>
                <w:color w:val="000000"/>
                <w:sz w:val="28"/>
                <w:szCs w:val="28"/>
                <w:rtl w:val="0"/>
              </w:rPr>
              <w:t xml:space="preserve">2</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D3">
            <w:pPr>
              <w:spacing w:line="276" w:lineRule="auto"/>
              <w:jc w:val="center"/>
              <w:rPr>
                <w:sz w:val="28"/>
                <w:szCs w:val="28"/>
              </w:rPr>
            </w:pPr>
            <w:r w:rsidDel="00000000" w:rsidR="00000000" w:rsidRPr="00000000">
              <w:rPr>
                <w:color w:val="000000"/>
                <w:sz w:val="28"/>
                <w:szCs w:val="28"/>
                <w:rtl w:val="0"/>
              </w:rPr>
              <w:t xml:space="preserve">2</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D4">
            <w:pPr>
              <w:spacing w:line="276" w:lineRule="auto"/>
              <w:jc w:val="center"/>
              <w:rPr>
                <w:sz w:val="28"/>
                <w:szCs w:val="28"/>
              </w:rPr>
            </w:pPr>
            <w:r w:rsidDel="00000000" w:rsidR="00000000" w:rsidRPr="00000000">
              <w:rPr>
                <w:color w:val="000000"/>
                <w:sz w:val="28"/>
                <w:szCs w:val="28"/>
                <w:rtl w:val="0"/>
              </w:rPr>
              <w:t xml:space="preserve">1</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5">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6">
            <w:pPr>
              <w:pBdr>
                <w:top w:space="0" w:sz="0" w:val="nil"/>
                <w:left w:space="0" w:sz="0" w:val="nil"/>
                <w:bottom w:space="0" w:sz="0" w:val="nil"/>
                <w:right w:space="0" w:sz="0" w:val="nil"/>
                <w:between w:space="0" w:sz="0" w:val="nil"/>
              </w:pBdr>
              <w:spacing w:line="276" w:lineRule="auto"/>
              <w:ind w:hanging="2"/>
              <w:jc w:val="both"/>
              <w:rPr>
                <w:color w:val="000000"/>
                <w:sz w:val="28"/>
                <w:szCs w:val="28"/>
              </w:rPr>
            </w:pPr>
            <w:r w:rsidDel="00000000" w:rsidR="00000000" w:rsidRPr="00000000">
              <w:rPr>
                <w:color w:val="000000"/>
                <w:sz w:val="28"/>
                <w:szCs w:val="28"/>
                <w:rtl w:val="0"/>
              </w:rPr>
              <w:t xml:space="preserve">Психологія волі.</w:t>
            </w:r>
          </w:p>
        </w:tc>
        <w:tc>
          <w:tcPr>
            <w:tcBorders>
              <w:left w:color="000000" w:space="0" w:sz="4" w:val="single"/>
              <w:right w:color="000000" w:space="0" w:sz="4" w:val="single"/>
            </w:tcBorders>
          </w:tcPr>
          <w:p w:rsidR="00000000" w:rsidDel="00000000" w:rsidP="00000000" w:rsidRDefault="00000000" w:rsidRPr="00000000" w14:paraId="000002D7">
            <w:pPr>
              <w:spacing w:line="276" w:lineRule="auto"/>
              <w:jc w:val="center"/>
              <w:rPr>
                <w:sz w:val="28"/>
                <w:szCs w:val="28"/>
              </w:rPr>
            </w:pPr>
            <w:r w:rsidDel="00000000" w:rsidR="00000000" w:rsidRPr="00000000">
              <w:rPr>
                <w:color w:val="000000"/>
                <w:sz w:val="28"/>
                <w:szCs w:val="28"/>
                <w:rtl w:val="0"/>
              </w:rPr>
              <w:t xml:space="preserve">2</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D8">
            <w:pPr>
              <w:spacing w:line="276" w:lineRule="auto"/>
              <w:jc w:val="center"/>
              <w:rPr>
                <w:sz w:val="28"/>
                <w:szCs w:val="28"/>
              </w:rPr>
            </w:pPr>
            <w:r w:rsidDel="00000000" w:rsidR="00000000" w:rsidRPr="00000000">
              <w:rPr>
                <w:color w:val="000000"/>
                <w:sz w:val="28"/>
                <w:szCs w:val="28"/>
                <w:rtl w:val="0"/>
              </w:rPr>
              <w:t xml:space="preserve">1</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D9">
            <w:pPr>
              <w:spacing w:line="276" w:lineRule="auto"/>
              <w:jc w:val="center"/>
              <w:rPr>
                <w:sz w:val="28"/>
                <w:szCs w:val="28"/>
              </w:rPr>
            </w:pPr>
            <w:r w:rsidDel="00000000" w:rsidR="00000000" w:rsidRPr="00000000">
              <w:rPr>
                <w:color w:val="000000"/>
                <w:sz w:val="28"/>
                <w:szCs w:val="28"/>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A">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13.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B">
            <w:pPr>
              <w:pBdr>
                <w:top w:space="0" w:sz="0" w:val="nil"/>
                <w:left w:space="0" w:sz="0" w:val="nil"/>
                <w:bottom w:space="0" w:sz="0" w:val="nil"/>
                <w:right w:space="0" w:sz="0" w:val="nil"/>
                <w:between w:space="0" w:sz="0" w:val="nil"/>
              </w:pBdr>
              <w:spacing w:line="276" w:lineRule="auto"/>
              <w:ind w:hanging="2"/>
              <w:jc w:val="both"/>
              <w:rPr>
                <w:color w:val="000000"/>
                <w:sz w:val="28"/>
                <w:szCs w:val="28"/>
              </w:rPr>
            </w:pPr>
            <w:r w:rsidDel="00000000" w:rsidR="00000000" w:rsidRPr="00000000">
              <w:rPr>
                <w:color w:val="000000"/>
                <w:sz w:val="28"/>
                <w:szCs w:val="28"/>
                <w:rtl w:val="0"/>
              </w:rPr>
              <w:t xml:space="preserve">Психологія темпераменту. </w:t>
            </w:r>
          </w:p>
        </w:tc>
        <w:tc>
          <w:tcPr>
            <w:tcBorders>
              <w:left w:color="000000" w:space="0" w:sz="4" w:val="single"/>
              <w:right w:color="000000" w:space="0" w:sz="4" w:val="single"/>
            </w:tcBorders>
          </w:tcPr>
          <w:p w:rsidR="00000000" w:rsidDel="00000000" w:rsidP="00000000" w:rsidRDefault="00000000" w:rsidRPr="00000000" w14:paraId="000002DC">
            <w:pPr>
              <w:spacing w:line="276" w:lineRule="auto"/>
              <w:jc w:val="center"/>
              <w:rPr>
                <w:sz w:val="28"/>
                <w:szCs w:val="28"/>
              </w:rPr>
            </w:pPr>
            <w:r w:rsidDel="00000000" w:rsidR="00000000" w:rsidRPr="00000000">
              <w:rPr>
                <w:color w:val="000000"/>
                <w:sz w:val="28"/>
                <w:szCs w:val="28"/>
                <w:rtl w:val="0"/>
              </w:rPr>
              <w:t xml:space="preserve">2</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DD">
            <w:pPr>
              <w:spacing w:line="276" w:lineRule="auto"/>
              <w:jc w:val="center"/>
              <w:rPr>
                <w:sz w:val="28"/>
                <w:szCs w:val="28"/>
              </w:rPr>
            </w:pPr>
            <w:r w:rsidDel="00000000" w:rsidR="00000000" w:rsidRPr="00000000">
              <w:rPr>
                <w:color w:val="000000"/>
                <w:sz w:val="28"/>
                <w:szCs w:val="28"/>
                <w:rtl w:val="0"/>
              </w:rPr>
              <w:t xml:space="preserve">-</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DE">
            <w:pPr>
              <w:spacing w:line="276" w:lineRule="auto"/>
              <w:jc w:val="center"/>
              <w:rPr>
                <w:sz w:val="28"/>
                <w:szCs w:val="28"/>
              </w:rPr>
            </w:pPr>
            <w:r w:rsidDel="00000000" w:rsidR="00000000" w:rsidRPr="00000000">
              <w:rPr>
                <w:color w:val="000000"/>
                <w:sz w:val="28"/>
                <w:szCs w:val="28"/>
                <w:rtl w:val="0"/>
              </w:rPr>
              <w:t xml:space="preserv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F">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14.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0">
            <w:pPr>
              <w:pBdr>
                <w:top w:space="0" w:sz="0" w:val="nil"/>
                <w:left w:space="0" w:sz="0" w:val="nil"/>
                <w:bottom w:space="0" w:sz="0" w:val="nil"/>
                <w:right w:space="0" w:sz="0" w:val="nil"/>
                <w:between w:space="0" w:sz="0" w:val="nil"/>
              </w:pBdr>
              <w:spacing w:line="276" w:lineRule="auto"/>
              <w:ind w:hanging="2"/>
              <w:jc w:val="both"/>
              <w:rPr>
                <w:color w:val="000000"/>
                <w:sz w:val="28"/>
                <w:szCs w:val="28"/>
              </w:rPr>
            </w:pPr>
            <w:r w:rsidDel="00000000" w:rsidR="00000000" w:rsidRPr="00000000">
              <w:rPr>
                <w:color w:val="000000"/>
                <w:sz w:val="28"/>
                <w:szCs w:val="28"/>
                <w:rtl w:val="0"/>
              </w:rPr>
              <w:t xml:space="preserve">Психологія характеру.</w:t>
            </w:r>
          </w:p>
        </w:tc>
        <w:tc>
          <w:tcPr>
            <w:tcBorders>
              <w:left w:color="000000" w:space="0" w:sz="4" w:val="single"/>
              <w:right w:color="000000" w:space="0" w:sz="4" w:val="single"/>
            </w:tcBorders>
          </w:tcPr>
          <w:p w:rsidR="00000000" w:rsidDel="00000000" w:rsidP="00000000" w:rsidRDefault="00000000" w:rsidRPr="00000000" w14:paraId="000002E1">
            <w:pPr>
              <w:spacing w:line="276" w:lineRule="auto"/>
              <w:jc w:val="center"/>
              <w:rPr>
                <w:sz w:val="28"/>
                <w:szCs w:val="28"/>
              </w:rPr>
            </w:pPr>
            <w:r w:rsidDel="00000000" w:rsidR="00000000" w:rsidRPr="00000000">
              <w:rPr>
                <w:color w:val="000000"/>
                <w:sz w:val="28"/>
                <w:szCs w:val="28"/>
                <w:rtl w:val="0"/>
              </w:rPr>
              <w:t xml:space="preserve">2</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E2">
            <w:pPr>
              <w:spacing w:line="276" w:lineRule="auto"/>
              <w:jc w:val="center"/>
              <w:rPr>
                <w:sz w:val="28"/>
                <w:szCs w:val="28"/>
              </w:rPr>
            </w:pPr>
            <w:r w:rsidDel="00000000" w:rsidR="00000000" w:rsidRPr="00000000">
              <w:rPr>
                <w:color w:val="000000"/>
                <w:sz w:val="28"/>
                <w:szCs w:val="28"/>
                <w:rtl w:val="0"/>
              </w:rPr>
              <w:t xml:space="preserve">1</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2E3">
            <w:pPr>
              <w:spacing w:line="276" w:lineRule="auto"/>
              <w:jc w:val="center"/>
              <w:rPr>
                <w:sz w:val="28"/>
                <w:szCs w:val="28"/>
              </w:rPr>
            </w:pPr>
            <w:r w:rsidDel="00000000" w:rsidR="00000000" w:rsidRPr="00000000">
              <w:rPr>
                <w:color w:val="000000"/>
                <w:sz w:val="28"/>
                <w:szCs w:val="28"/>
                <w:rtl w:val="0"/>
              </w:rPr>
              <w:t xml:space="preserve">1</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4">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color w:val="000000"/>
                <w:sz w:val="28"/>
                <w:szCs w:val="28"/>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5">
            <w:pPr>
              <w:pBdr>
                <w:top w:space="0" w:sz="0" w:val="nil"/>
                <w:left w:space="0" w:sz="0" w:val="nil"/>
                <w:bottom w:space="0" w:sz="0" w:val="nil"/>
                <w:right w:space="0" w:sz="0" w:val="nil"/>
                <w:between w:space="0" w:sz="0" w:val="nil"/>
              </w:pBdr>
              <w:spacing w:line="276" w:lineRule="auto"/>
              <w:ind w:hanging="2"/>
              <w:jc w:val="both"/>
              <w:rPr>
                <w:color w:val="000000"/>
                <w:sz w:val="28"/>
                <w:szCs w:val="28"/>
              </w:rPr>
            </w:pPr>
            <w:r w:rsidDel="00000000" w:rsidR="00000000" w:rsidRPr="00000000">
              <w:rPr>
                <w:color w:val="000000"/>
                <w:sz w:val="28"/>
                <w:szCs w:val="28"/>
                <w:rtl w:val="0"/>
              </w:rPr>
              <w:t xml:space="preserve">Психологія здібностей. Творча діяльність особистості.</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E6">
            <w:pPr>
              <w:spacing w:line="276" w:lineRule="auto"/>
              <w:jc w:val="center"/>
              <w:rPr>
                <w:sz w:val="28"/>
                <w:szCs w:val="28"/>
              </w:rPr>
            </w:pPr>
            <w:r w:rsidDel="00000000" w:rsidR="00000000" w:rsidRPr="00000000">
              <w:rPr>
                <w:color w:val="000000"/>
                <w:sz w:val="28"/>
                <w:szCs w:val="28"/>
                <w:rtl w:val="0"/>
              </w:rPr>
              <w:t xml:space="preserve">2</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E7">
            <w:pPr>
              <w:spacing w:line="276" w:lineRule="auto"/>
              <w:jc w:val="center"/>
              <w:rPr>
                <w:sz w:val="28"/>
                <w:szCs w:val="28"/>
              </w:rPr>
            </w:pPr>
            <w:r w:rsidDel="00000000" w:rsidR="00000000" w:rsidRPr="00000000">
              <w:rPr>
                <w:color w:val="000000"/>
                <w:sz w:val="28"/>
                <w:szCs w:val="28"/>
                <w:rtl w:val="0"/>
              </w:rPr>
              <w:t xml:space="preserve">1</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2E8">
            <w:pPr>
              <w:spacing w:line="276" w:lineRule="auto"/>
              <w:jc w:val="center"/>
              <w:rPr>
                <w:sz w:val="28"/>
                <w:szCs w:val="28"/>
              </w:rPr>
            </w:pPr>
            <w:r w:rsidDel="00000000" w:rsidR="00000000" w:rsidRPr="00000000">
              <w:rPr>
                <w:color w:val="000000"/>
                <w:sz w:val="28"/>
                <w:szCs w:val="28"/>
                <w:rtl w:val="0"/>
              </w:rPr>
              <w:t xml:space="preserve">1</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9">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A">
            <w:pPr>
              <w:pBdr>
                <w:top w:space="0" w:sz="0" w:val="nil"/>
                <w:left w:space="0" w:sz="0" w:val="nil"/>
                <w:bottom w:space="0" w:sz="0" w:val="nil"/>
                <w:right w:space="0" w:sz="0" w:val="nil"/>
                <w:between w:space="0" w:sz="0" w:val="nil"/>
              </w:pBdr>
              <w:spacing w:line="276" w:lineRule="auto"/>
              <w:ind w:hanging="2"/>
              <w:jc w:val="both"/>
              <w:rPr>
                <w:color w:val="000000"/>
                <w:sz w:val="28"/>
                <w:szCs w:val="28"/>
              </w:rPr>
            </w:pPr>
            <w:r w:rsidDel="00000000" w:rsidR="00000000" w:rsidRPr="00000000">
              <w:rPr>
                <w:b w:val="1"/>
                <w:color w:val="000000"/>
                <w:sz w:val="28"/>
                <w:szCs w:val="28"/>
                <w:rtl w:val="0"/>
              </w:rPr>
              <w:t xml:space="preserve">ВСЬОГО: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B">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b w:val="1"/>
                <w:color w:val="000000"/>
                <w:sz w:val="28"/>
                <w:szCs w:val="28"/>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C">
            <w:pPr>
              <w:pBdr>
                <w:top w:space="0" w:sz="0" w:val="nil"/>
                <w:left w:space="0" w:sz="0" w:val="nil"/>
                <w:bottom w:space="0" w:sz="0" w:val="nil"/>
                <w:right w:space="0" w:sz="0" w:val="nil"/>
                <w:between w:space="0" w:sz="0" w:val="nil"/>
              </w:pBdr>
              <w:spacing w:line="276" w:lineRule="auto"/>
              <w:ind w:hanging="2"/>
              <w:jc w:val="center"/>
              <w:rPr>
                <w:b w:val="1"/>
                <w:color w:val="000000"/>
                <w:sz w:val="28"/>
                <w:szCs w:val="28"/>
              </w:rPr>
            </w:pPr>
            <w:r w:rsidDel="00000000" w:rsidR="00000000" w:rsidRPr="00000000">
              <w:rPr>
                <w:b w:val="1"/>
                <w:color w:val="000000"/>
                <w:sz w:val="28"/>
                <w:szCs w:val="28"/>
                <w:rtl w:val="0"/>
              </w:rPr>
              <w:t xml:space="preserve">18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D">
            <w:pPr>
              <w:pBdr>
                <w:top w:space="0" w:sz="0" w:val="nil"/>
                <w:left w:space="0" w:sz="0" w:val="nil"/>
                <w:bottom w:space="0" w:sz="0" w:val="nil"/>
                <w:right w:space="0" w:sz="0" w:val="nil"/>
                <w:between w:space="0" w:sz="0" w:val="nil"/>
              </w:pBdr>
              <w:spacing w:line="276" w:lineRule="auto"/>
              <w:ind w:hanging="2"/>
              <w:jc w:val="center"/>
              <w:rPr>
                <w:b w:val="1"/>
                <w:color w:val="000000"/>
                <w:sz w:val="28"/>
                <w:szCs w:val="28"/>
              </w:rPr>
            </w:pPr>
            <w:r w:rsidDel="00000000" w:rsidR="00000000" w:rsidRPr="00000000">
              <w:rPr>
                <w:b w:val="1"/>
                <w:color w:val="000000"/>
                <w:sz w:val="28"/>
                <w:szCs w:val="28"/>
                <w:rtl w:val="0"/>
              </w:rPr>
              <w:t xml:space="preserve">1</w:t>
            </w:r>
            <w:r w:rsidDel="00000000" w:rsidR="00000000" w:rsidRPr="00000000">
              <w:rPr>
                <w:b w:val="1"/>
                <w:sz w:val="28"/>
                <w:szCs w:val="28"/>
                <w:rtl w:val="0"/>
              </w:rPr>
              <w:t xml:space="preserve">0</w:t>
            </w:r>
            <w:r w:rsidDel="00000000" w:rsidR="00000000" w:rsidRPr="00000000">
              <w:rPr>
                <w:rtl w:val="0"/>
              </w:rPr>
            </w:r>
          </w:p>
        </w:tc>
      </w:tr>
    </w:tbl>
    <w:p w:rsidR="00000000" w:rsidDel="00000000" w:rsidP="00000000" w:rsidRDefault="00000000" w:rsidRPr="00000000" w14:paraId="000002EE">
      <w:pPr>
        <w:numPr>
          <w:ilvl w:val="0"/>
          <w:numId w:val="9"/>
        </w:numPr>
        <w:pBdr>
          <w:top w:space="0" w:sz="0" w:val="nil"/>
          <w:left w:space="0" w:sz="0" w:val="nil"/>
          <w:bottom w:space="0" w:sz="0" w:val="nil"/>
          <w:right w:space="0" w:sz="0" w:val="nil"/>
          <w:between w:space="0" w:sz="0" w:val="nil"/>
        </w:pBdr>
        <w:spacing w:before="240" w:line="360" w:lineRule="auto"/>
        <w:ind w:left="0" w:firstLine="0"/>
        <w:jc w:val="both"/>
        <w:rPr>
          <w:color w:val="000000"/>
          <w:sz w:val="28"/>
          <w:szCs w:val="28"/>
        </w:rPr>
      </w:pPr>
      <w:r w:rsidDel="00000000" w:rsidR="00000000" w:rsidRPr="00000000">
        <w:rPr>
          <w:b w:val="1"/>
          <w:color w:val="000000"/>
          <w:sz w:val="28"/>
          <w:szCs w:val="28"/>
          <w:rtl w:val="0"/>
        </w:rPr>
        <w:t xml:space="preserve">Теми семінарських занять. </w:t>
      </w:r>
      <w:r w:rsidDel="00000000" w:rsidR="00000000" w:rsidRPr="00000000">
        <w:rPr>
          <w:color w:val="000000"/>
          <w:sz w:val="28"/>
          <w:szCs w:val="28"/>
          <w:rtl w:val="0"/>
        </w:rPr>
        <w:t xml:space="preserve">Згідно робочої програми навчальної дисципліни «Загальна психологія» семінарські заняття не заплановані.</w:t>
      </w:r>
    </w:p>
    <w:p w:rsidR="00000000" w:rsidDel="00000000" w:rsidP="00000000" w:rsidRDefault="00000000" w:rsidRPr="00000000" w14:paraId="000002EF">
      <w:pPr>
        <w:numPr>
          <w:ilvl w:val="0"/>
          <w:numId w:val="9"/>
        </w:numPr>
        <w:spacing w:line="360" w:lineRule="auto"/>
        <w:ind w:left="0" w:hanging="2"/>
        <w:jc w:val="center"/>
        <w:rPr>
          <w:sz w:val="28"/>
          <w:szCs w:val="28"/>
        </w:rPr>
      </w:pPr>
      <w:r w:rsidDel="00000000" w:rsidR="00000000" w:rsidRPr="00000000">
        <w:rPr>
          <w:b w:val="1"/>
          <w:sz w:val="28"/>
          <w:szCs w:val="28"/>
          <w:rtl w:val="0"/>
        </w:rPr>
        <w:t xml:space="preserve">ТЕМИ ПРАКТИЧНИХ  ЗАНЯТЬ</w:t>
      </w:r>
      <w:r w:rsidDel="00000000" w:rsidR="00000000" w:rsidRPr="00000000">
        <w:rPr>
          <w:rtl w:val="0"/>
        </w:rPr>
      </w:r>
    </w:p>
    <w:tbl>
      <w:tblPr>
        <w:tblStyle w:val="Table7"/>
        <w:tblW w:w="9364.0" w:type="dxa"/>
        <w:jc w:val="left"/>
        <w:tblInd w:w="-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51"/>
        <w:gridCol w:w="4961"/>
        <w:gridCol w:w="1134"/>
        <w:gridCol w:w="1276"/>
        <w:gridCol w:w="1142"/>
        <w:tblGridChange w:id="0">
          <w:tblGrid>
            <w:gridCol w:w="851"/>
            <w:gridCol w:w="4961"/>
            <w:gridCol w:w="1134"/>
            <w:gridCol w:w="1276"/>
            <w:gridCol w:w="1142"/>
          </w:tblGrid>
        </w:tblGridChange>
      </w:tblGrid>
      <w:tr>
        <w:trPr>
          <w:cantSplit w:val="0"/>
          <w:trHeight w:val="384" w:hRule="atLeast"/>
          <w:tblHeader w:val="0"/>
        </w:trPr>
        <w:tc>
          <w:tcPr>
            <w:vMerge w:val="restart"/>
            <w:tcBorders>
              <w:top w:color="000000" w:space="0" w:sz="6" w:val="single"/>
              <w:left w:color="000000" w:space="0" w:sz="6" w:val="single"/>
              <w:bottom w:color="000000" w:space="0" w:sz="4" w:val="single"/>
              <w:right w:color="000000" w:space="0" w:sz="6" w:val="single"/>
            </w:tcBorders>
            <w:tcMar>
              <w:top w:w="0.0" w:type="dxa"/>
              <w:left w:w="100.0" w:type="dxa"/>
              <w:bottom w:w="0.0" w:type="dxa"/>
              <w:right w:w="100.0" w:type="dxa"/>
            </w:tcMar>
          </w:tcPr>
          <w:p w:rsidR="00000000" w:rsidDel="00000000" w:rsidP="00000000" w:rsidRDefault="00000000" w:rsidRPr="00000000" w14:paraId="000002F0">
            <w:pPr>
              <w:spacing w:line="276" w:lineRule="auto"/>
              <w:ind w:hanging="2"/>
              <w:jc w:val="center"/>
              <w:rPr>
                <w:b w:val="1"/>
                <w:sz w:val="28"/>
                <w:szCs w:val="28"/>
              </w:rPr>
            </w:pPr>
            <w:r w:rsidDel="00000000" w:rsidR="00000000" w:rsidRPr="00000000">
              <w:rPr>
                <w:b w:val="1"/>
                <w:sz w:val="28"/>
                <w:szCs w:val="28"/>
                <w:rtl w:val="0"/>
              </w:rPr>
              <w:t xml:space="preserve">№ п.п.</w:t>
            </w:r>
          </w:p>
        </w:tc>
        <w:tc>
          <w:tcPr>
            <w:vMerge w:val="restart"/>
            <w:tcBorders>
              <w:top w:color="000000" w:space="0" w:sz="6" w:val="single"/>
              <w:left w:color="000000" w:space="0" w:sz="0" w:val="nil"/>
              <w:bottom w:color="000000" w:space="0" w:sz="4" w:val="single"/>
              <w:right w:color="000000" w:space="0" w:sz="6" w:val="single"/>
            </w:tcBorders>
            <w:tcMar>
              <w:top w:w="0.0" w:type="dxa"/>
              <w:left w:w="100.0" w:type="dxa"/>
              <w:bottom w:w="0.0" w:type="dxa"/>
              <w:right w:w="100.0" w:type="dxa"/>
            </w:tcMar>
          </w:tcPr>
          <w:p w:rsidR="00000000" w:rsidDel="00000000" w:rsidP="00000000" w:rsidRDefault="00000000" w:rsidRPr="00000000" w14:paraId="000002F1">
            <w:pPr>
              <w:spacing w:line="276" w:lineRule="auto"/>
              <w:ind w:hanging="2"/>
              <w:jc w:val="center"/>
              <w:rPr>
                <w:b w:val="1"/>
                <w:sz w:val="28"/>
                <w:szCs w:val="28"/>
              </w:rPr>
            </w:pPr>
            <w:r w:rsidDel="00000000" w:rsidR="00000000" w:rsidRPr="00000000">
              <w:rPr>
                <w:b w:val="1"/>
                <w:sz w:val="28"/>
                <w:szCs w:val="28"/>
                <w:rtl w:val="0"/>
              </w:rPr>
              <w:t xml:space="preserve">Тема </w:t>
            </w:r>
          </w:p>
        </w:tc>
        <w:tc>
          <w:tcPr>
            <w:gridSpan w:val="3"/>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F2">
            <w:pPr>
              <w:spacing w:line="276" w:lineRule="auto"/>
              <w:ind w:hanging="2"/>
              <w:jc w:val="center"/>
              <w:rPr>
                <w:b w:val="1"/>
                <w:sz w:val="28"/>
                <w:szCs w:val="28"/>
              </w:rPr>
            </w:pPr>
            <w:r w:rsidDel="00000000" w:rsidR="00000000" w:rsidRPr="00000000">
              <w:rPr>
                <w:b w:val="1"/>
                <w:sz w:val="28"/>
                <w:szCs w:val="28"/>
                <w:rtl w:val="0"/>
              </w:rPr>
              <w:t xml:space="preserve">К-ть годин</w:t>
            </w:r>
          </w:p>
        </w:tc>
      </w:tr>
      <w:tr>
        <w:trPr>
          <w:cantSplit w:val="0"/>
          <w:trHeight w:val="383" w:hRule="atLeast"/>
          <w:tblHeader w:val="0"/>
        </w:trPr>
        <w:tc>
          <w:tcPr>
            <w:vMerge w:val="continue"/>
            <w:tcBorders>
              <w:top w:color="000000" w:space="0" w:sz="6" w:val="single"/>
              <w:left w:color="000000" w:space="0" w:sz="6" w:val="single"/>
              <w:bottom w:color="000000" w:space="0" w:sz="4" w:val="single"/>
              <w:right w:color="000000" w:space="0" w:sz="6" w:val="single"/>
            </w:tcBorders>
            <w:tcMar>
              <w:top w:w="0.0" w:type="dxa"/>
              <w:left w:w="100.0" w:type="dxa"/>
              <w:bottom w:w="0.0" w:type="dxa"/>
              <w:right w:w="100.0" w:type="dxa"/>
            </w:tcMar>
          </w:tcPr>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rPr>
            </w:pPr>
            <w:r w:rsidDel="00000000" w:rsidR="00000000" w:rsidRPr="00000000">
              <w:rPr>
                <w:rtl w:val="0"/>
              </w:rPr>
            </w:r>
          </w:p>
        </w:tc>
        <w:tc>
          <w:tcPr>
            <w:vMerge w:val="continue"/>
            <w:tcBorders>
              <w:top w:color="000000" w:space="0" w:sz="6" w:val="single"/>
              <w:left w:color="000000" w:space="0" w:sz="0" w:val="nil"/>
              <w:bottom w:color="000000" w:space="0" w:sz="4" w:val="single"/>
              <w:right w:color="000000" w:space="0" w:sz="6" w:val="single"/>
            </w:tcBorders>
            <w:tcMar>
              <w:top w:w="0.0" w:type="dxa"/>
              <w:left w:w="100.0" w:type="dxa"/>
              <w:bottom w:w="0.0" w:type="dxa"/>
              <w:right w:w="100.0" w:type="dxa"/>
            </w:tcMar>
          </w:tcPr>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8"/>
                <w:szCs w:val="28"/>
              </w:rPr>
            </w:pP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F7">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b w:val="1"/>
                <w:color w:val="000000"/>
                <w:sz w:val="28"/>
                <w:szCs w:val="28"/>
                <w:rtl w:val="0"/>
              </w:rPr>
              <w:t xml:space="preserve">денна форма </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14:paraId="000002F8">
            <w:pPr>
              <w:spacing w:line="276" w:lineRule="auto"/>
              <w:rPr>
                <w:b w:val="1"/>
                <w:sz w:val="28"/>
                <w:szCs w:val="28"/>
              </w:rPr>
            </w:pPr>
            <w:r w:rsidDel="00000000" w:rsidR="00000000" w:rsidRPr="00000000">
              <w:rPr>
                <w:b w:val="1"/>
                <w:sz w:val="28"/>
                <w:szCs w:val="28"/>
                <w:rtl w:val="0"/>
              </w:rPr>
              <w:t xml:space="preserve">вечірня форма </w:t>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14:paraId="000002F9">
            <w:pPr>
              <w:spacing w:line="276" w:lineRule="auto"/>
              <w:rPr>
                <w:b w:val="1"/>
                <w:sz w:val="28"/>
                <w:szCs w:val="28"/>
              </w:rPr>
            </w:pPr>
            <w:r w:rsidDel="00000000" w:rsidR="00000000" w:rsidRPr="00000000">
              <w:rPr>
                <w:b w:val="1"/>
                <w:sz w:val="28"/>
                <w:szCs w:val="28"/>
                <w:rtl w:val="0"/>
              </w:rPr>
              <w:t xml:space="preserve">заочна форма</w:t>
            </w:r>
          </w:p>
        </w:tc>
      </w:tr>
      <w:tr>
        <w:trPr>
          <w:cantSplit w:val="0"/>
          <w:trHeight w:val="555" w:hRule="atLeast"/>
          <w:tblHeader w:val="0"/>
        </w:trPr>
        <w:tc>
          <w:tcPr>
            <w:tcBorders>
              <w:top w:color="000000" w:space="0" w:sz="4"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FA">
            <w:pPr>
              <w:spacing w:line="276" w:lineRule="auto"/>
              <w:ind w:hanging="2"/>
              <w:jc w:val="center"/>
              <w:rPr>
                <w:sz w:val="28"/>
                <w:szCs w:val="28"/>
              </w:rPr>
            </w:pPr>
            <w:r w:rsidDel="00000000" w:rsidR="00000000" w:rsidRPr="00000000">
              <w:rPr>
                <w:sz w:val="28"/>
                <w:szCs w:val="28"/>
                <w:rtl w:val="0"/>
              </w:rPr>
              <w:t xml:space="preserve">1.  </w:t>
              <w:tab/>
              <w:t xml:space="preserve"> </w:t>
            </w:r>
          </w:p>
        </w:tc>
        <w:tc>
          <w:tcPr>
            <w:tcBorders>
              <w:top w:color="000000" w:space="0" w:sz="4"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FB">
            <w:pPr>
              <w:spacing w:line="276" w:lineRule="auto"/>
              <w:ind w:hanging="2"/>
              <w:jc w:val="both"/>
              <w:rPr>
                <w:sz w:val="28"/>
                <w:szCs w:val="28"/>
              </w:rPr>
            </w:pPr>
            <w:r w:rsidDel="00000000" w:rsidR="00000000" w:rsidRPr="00000000">
              <w:rPr>
                <w:sz w:val="28"/>
                <w:szCs w:val="28"/>
                <w:rtl w:val="0"/>
              </w:rPr>
              <w:t xml:space="preserve">Об’єкт та предмет психологічної науки. Структура сучасної психології, її завдання</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FC">
            <w:pPr>
              <w:spacing w:line="276" w:lineRule="auto"/>
              <w:ind w:hanging="2"/>
              <w:jc w:val="center"/>
              <w:rPr>
                <w:b w:val="1"/>
                <w:sz w:val="28"/>
                <w:szCs w:val="28"/>
              </w:rPr>
            </w:pPr>
            <w:r w:rsidDel="00000000" w:rsidR="00000000" w:rsidRPr="00000000">
              <w:rPr>
                <w:b w:val="1"/>
                <w:sz w:val="28"/>
                <w:szCs w:val="28"/>
                <w:rtl w:val="0"/>
              </w:rPr>
              <w:t xml:space="preserve">3</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14:paraId="000002FD">
            <w:pPr>
              <w:pBdr>
                <w:top w:space="0" w:sz="0" w:val="nil"/>
                <w:left w:space="0" w:sz="0" w:val="nil"/>
                <w:bottom w:space="0" w:sz="0" w:val="nil"/>
                <w:right w:space="0" w:sz="0" w:val="nil"/>
                <w:between w:space="0" w:sz="0" w:val="nil"/>
              </w:pBdr>
              <w:spacing w:line="276" w:lineRule="auto"/>
              <w:ind w:hanging="2"/>
              <w:jc w:val="center"/>
              <w:rPr>
                <w:b w:val="1"/>
                <w:color w:val="000000"/>
                <w:sz w:val="28"/>
                <w:szCs w:val="28"/>
              </w:rPr>
            </w:pPr>
            <w:r w:rsidDel="00000000" w:rsidR="00000000" w:rsidRPr="00000000">
              <w:rPr>
                <w:b w:val="1"/>
                <w:sz w:val="28"/>
                <w:szCs w:val="28"/>
                <w:rtl w:val="0"/>
              </w:rPr>
              <w:t xml:space="preserve">2</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14:paraId="000002FE">
            <w:pPr>
              <w:pBdr>
                <w:top w:space="0" w:sz="0" w:val="nil"/>
                <w:left w:space="0" w:sz="0" w:val="nil"/>
                <w:bottom w:space="0" w:sz="0" w:val="nil"/>
                <w:right w:space="0" w:sz="0" w:val="nil"/>
                <w:between w:space="0" w:sz="0" w:val="nil"/>
              </w:pBdr>
              <w:spacing w:line="276" w:lineRule="auto"/>
              <w:ind w:hanging="2"/>
              <w:jc w:val="center"/>
              <w:rPr>
                <w:b w:val="1"/>
                <w:color w:val="000000"/>
                <w:sz w:val="28"/>
                <w:szCs w:val="28"/>
              </w:rPr>
            </w:pPr>
            <w:r w:rsidDel="00000000" w:rsidR="00000000" w:rsidRPr="00000000">
              <w:rPr>
                <w:b w:val="1"/>
                <w:sz w:val="28"/>
                <w:szCs w:val="28"/>
                <w:rtl w:val="0"/>
              </w:rPr>
              <w:t xml:space="preserve">1</w:t>
            </w:r>
            <w:r w:rsidDel="00000000" w:rsidR="00000000" w:rsidRPr="00000000">
              <w:rPr>
                <w:rtl w:val="0"/>
              </w:rPr>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2FF">
            <w:pPr>
              <w:spacing w:line="276" w:lineRule="auto"/>
              <w:ind w:hanging="2"/>
              <w:jc w:val="center"/>
              <w:rPr>
                <w:sz w:val="28"/>
                <w:szCs w:val="28"/>
              </w:rPr>
            </w:pPr>
            <w:r w:rsidDel="00000000" w:rsidR="00000000" w:rsidRPr="00000000">
              <w:rPr>
                <w:sz w:val="28"/>
                <w:szCs w:val="28"/>
                <w:rtl w:val="0"/>
              </w:rPr>
              <w:t xml:space="preserve">2.  </w:t>
              <w:tab/>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00">
            <w:pPr>
              <w:spacing w:line="276" w:lineRule="auto"/>
              <w:ind w:hanging="2"/>
              <w:jc w:val="both"/>
              <w:rPr>
                <w:sz w:val="28"/>
                <w:szCs w:val="28"/>
              </w:rPr>
            </w:pPr>
            <w:r w:rsidDel="00000000" w:rsidR="00000000" w:rsidRPr="00000000">
              <w:rPr>
                <w:sz w:val="28"/>
                <w:szCs w:val="28"/>
                <w:rtl w:val="0"/>
              </w:rPr>
              <w:t xml:space="preserve">Основні категорії психології. Особливості психічного відображення. Загальна характеристика основних форм прояву психіки.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01">
            <w:pPr>
              <w:spacing w:line="276" w:lineRule="auto"/>
              <w:ind w:hanging="2"/>
              <w:jc w:val="center"/>
              <w:rPr>
                <w:b w:val="1"/>
                <w:sz w:val="28"/>
                <w:szCs w:val="28"/>
              </w:rPr>
            </w:pPr>
            <w:r w:rsidDel="00000000" w:rsidR="00000000" w:rsidRPr="00000000">
              <w:rPr>
                <w:b w:val="1"/>
                <w:sz w:val="28"/>
                <w:szCs w:val="28"/>
                <w:rtl w:val="0"/>
              </w:rPr>
              <w:t xml:space="preserve">3</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14:paraId="00000302">
            <w:pPr>
              <w:spacing w:line="276" w:lineRule="auto"/>
              <w:jc w:val="center"/>
              <w:rPr>
                <w:sz w:val="28"/>
                <w:szCs w:val="28"/>
              </w:rPr>
            </w:pPr>
            <w:r w:rsidDel="00000000" w:rsidR="00000000" w:rsidRPr="00000000">
              <w:rPr>
                <w:b w:val="1"/>
                <w:sz w:val="28"/>
                <w:szCs w:val="28"/>
                <w:rtl w:val="0"/>
              </w:rPr>
              <w:t xml:space="preserve">2 </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14:paraId="00000303">
            <w:pPr>
              <w:spacing w:line="276" w:lineRule="auto"/>
              <w:jc w:val="center"/>
              <w:rPr>
                <w:sz w:val="28"/>
                <w:szCs w:val="28"/>
              </w:rPr>
            </w:pPr>
            <w:r w:rsidDel="00000000" w:rsidR="00000000" w:rsidRPr="00000000">
              <w:rPr>
                <w:b w:val="1"/>
                <w:sz w:val="28"/>
                <w:szCs w:val="28"/>
                <w:rtl w:val="0"/>
              </w:rPr>
              <w:t xml:space="preserve">1</w:t>
            </w:r>
            <w:r w:rsidDel="00000000" w:rsidR="00000000" w:rsidRPr="00000000">
              <w:rPr>
                <w:rtl w:val="0"/>
              </w:rPr>
            </w:r>
          </w:p>
        </w:tc>
      </w:tr>
      <w:tr>
        <w:trPr>
          <w:cantSplit w:val="0"/>
          <w:trHeight w:val="28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04">
            <w:pPr>
              <w:spacing w:line="276" w:lineRule="auto"/>
              <w:ind w:hanging="2"/>
              <w:jc w:val="center"/>
              <w:rPr>
                <w:sz w:val="28"/>
                <w:szCs w:val="28"/>
              </w:rPr>
            </w:pPr>
            <w:r w:rsidDel="00000000" w:rsidR="00000000" w:rsidRPr="00000000">
              <w:rPr>
                <w:sz w:val="28"/>
                <w:szCs w:val="28"/>
                <w:rtl w:val="0"/>
              </w:rPr>
              <w:t xml:space="preserve">3.  </w:t>
              <w:tab/>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05">
            <w:pPr>
              <w:spacing w:line="276" w:lineRule="auto"/>
              <w:ind w:hanging="2"/>
              <w:jc w:val="both"/>
              <w:rPr>
                <w:sz w:val="28"/>
                <w:szCs w:val="28"/>
              </w:rPr>
            </w:pPr>
            <w:r w:rsidDel="00000000" w:rsidR="00000000" w:rsidRPr="00000000">
              <w:rPr>
                <w:sz w:val="28"/>
                <w:szCs w:val="28"/>
                <w:rtl w:val="0"/>
              </w:rPr>
              <w:t xml:space="preserve">Механізми психіки людини. Мозок і психіка.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06">
            <w:pPr>
              <w:spacing w:line="276" w:lineRule="auto"/>
              <w:ind w:hanging="2"/>
              <w:jc w:val="center"/>
              <w:rPr>
                <w:b w:val="1"/>
                <w:sz w:val="28"/>
                <w:szCs w:val="28"/>
              </w:rPr>
            </w:pPr>
            <w:r w:rsidDel="00000000" w:rsidR="00000000" w:rsidRPr="00000000">
              <w:rPr>
                <w:b w:val="1"/>
                <w:sz w:val="28"/>
                <w:szCs w:val="28"/>
                <w:rtl w:val="0"/>
              </w:rPr>
              <w:t xml:space="preserve">3</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14:paraId="00000307">
            <w:pPr>
              <w:spacing w:line="276" w:lineRule="auto"/>
              <w:jc w:val="center"/>
              <w:rPr>
                <w:sz w:val="28"/>
                <w:szCs w:val="28"/>
              </w:rPr>
            </w:pPr>
            <w:r w:rsidDel="00000000" w:rsidR="00000000" w:rsidRPr="00000000">
              <w:rPr>
                <w:b w:val="1"/>
                <w:sz w:val="28"/>
                <w:szCs w:val="28"/>
                <w:rtl w:val="0"/>
              </w:rPr>
              <w:t xml:space="preserve">2 </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14:paraId="00000308">
            <w:pPr>
              <w:spacing w:line="276" w:lineRule="auto"/>
              <w:jc w:val="center"/>
              <w:rPr>
                <w:sz w:val="28"/>
                <w:szCs w:val="28"/>
              </w:rPr>
            </w:pPr>
            <w:r w:rsidDel="00000000" w:rsidR="00000000" w:rsidRPr="00000000">
              <w:rPr>
                <w:b w:val="1"/>
                <w:sz w:val="28"/>
                <w:szCs w:val="28"/>
                <w:rtl w:val="0"/>
              </w:rPr>
              <w:t xml:space="preserve">1</w:t>
            </w:r>
            <w:r w:rsidDel="00000000" w:rsidR="00000000" w:rsidRPr="00000000">
              <w:rPr>
                <w:rtl w:val="0"/>
              </w:rPr>
            </w:r>
          </w:p>
        </w:tc>
      </w:tr>
      <w:tr>
        <w:trPr>
          <w:cantSplit w:val="0"/>
          <w:trHeight w:val="28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09">
            <w:pPr>
              <w:spacing w:line="276" w:lineRule="auto"/>
              <w:ind w:hanging="2"/>
              <w:jc w:val="center"/>
              <w:rPr>
                <w:sz w:val="28"/>
                <w:szCs w:val="28"/>
              </w:rPr>
            </w:pPr>
            <w:r w:rsidDel="00000000" w:rsidR="00000000" w:rsidRPr="00000000">
              <w:rPr>
                <w:sz w:val="28"/>
                <w:szCs w:val="28"/>
                <w:rtl w:val="0"/>
              </w:rPr>
              <w:t xml:space="preserve">4.  </w:t>
              <w:tab/>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0A">
            <w:pPr>
              <w:spacing w:line="276" w:lineRule="auto"/>
              <w:ind w:hanging="2"/>
              <w:jc w:val="both"/>
              <w:rPr>
                <w:sz w:val="28"/>
                <w:szCs w:val="28"/>
              </w:rPr>
            </w:pPr>
            <w:hyperlink r:id="rId14">
              <w:r w:rsidDel="00000000" w:rsidR="00000000" w:rsidRPr="00000000">
                <w:rPr>
                  <w:sz w:val="28"/>
                  <w:szCs w:val="28"/>
                  <w:highlight w:val="white"/>
                  <w:rtl w:val="0"/>
                </w:rPr>
                <w:t xml:space="preserve">Психічна норма, нормативні відхилення та аномалії</w:t>
              </w:r>
            </w:hyperlink>
            <w:r w:rsidDel="00000000" w:rsidR="00000000" w:rsidRPr="00000000">
              <w:rPr>
                <w:sz w:val="28"/>
                <w:szCs w:val="28"/>
                <w:rtl w:val="0"/>
              </w:rPr>
              <w:t xml:space="preserve">.</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0B">
            <w:pPr>
              <w:spacing w:line="276" w:lineRule="auto"/>
              <w:ind w:hanging="2"/>
              <w:jc w:val="center"/>
              <w:rPr>
                <w:b w:val="1"/>
                <w:sz w:val="28"/>
                <w:szCs w:val="28"/>
              </w:rPr>
            </w:pPr>
            <w:r w:rsidDel="00000000" w:rsidR="00000000" w:rsidRPr="00000000">
              <w:rPr>
                <w:b w:val="1"/>
                <w:sz w:val="28"/>
                <w:szCs w:val="28"/>
                <w:rtl w:val="0"/>
              </w:rPr>
              <w:t xml:space="preserve">3</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14:paraId="0000030C">
            <w:pPr>
              <w:spacing w:line="276" w:lineRule="auto"/>
              <w:jc w:val="center"/>
              <w:rPr>
                <w:sz w:val="28"/>
                <w:szCs w:val="28"/>
              </w:rPr>
            </w:pPr>
            <w:r w:rsidDel="00000000" w:rsidR="00000000" w:rsidRPr="00000000">
              <w:rPr>
                <w:b w:val="1"/>
                <w:sz w:val="28"/>
                <w:szCs w:val="28"/>
                <w:rtl w:val="0"/>
              </w:rPr>
              <w:t xml:space="preserve">2</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14:paraId="0000030D">
            <w:pPr>
              <w:spacing w:line="276" w:lineRule="auto"/>
              <w:jc w:val="center"/>
              <w:rPr>
                <w:sz w:val="28"/>
                <w:szCs w:val="28"/>
              </w:rPr>
            </w:pPr>
            <w:r w:rsidDel="00000000" w:rsidR="00000000" w:rsidRPr="00000000">
              <w:rPr>
                <w:b w:val="1"/>
                <w:sz w:val="28"/>
                <w:szCs w:val="28"/>
                <w:rtl w:val="0"/>
              </w:rPr>
              <w:t xml:space="preserve">1</w:t>
            </w:r>
            <w:r w:rsidDel="00000000" w:rsidR="00000000" w:rsidRPr="00000000">
              <w:rPr>
                <w:rtl w:val="0"/>
              </w:rPr>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0E">
            <w:pPr>
              <w:spacing w:line="276" w:lineRule="auto"/>
              <w:ind w:hanging="2"/>
              <w:jc w:val="center"/>
              <w:rPr>
                <w:sz w:val="28"/>
                <w:szCs w:val="28"/>
              </w:rPr>
            </w:pPr>
            <w:r w:rsidDel="00000000" w:rsidR="00000000" w:rsidRPr="00000000">
              <w:rPr>
                <w:sz w:val="28"/>
                <w:szCs w:val="28"/>
                <w:rtl w:val="0"/>
              </w:rPr>
              <w:t xml:space="preserve">5.  </w:t>
              <w:tab/>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0F">
            <w:pPr>
              <w:spacing w:line="276" w:lineRule="auto"/>
              <w:ind w:hanging="2"/>
              <w:jc w:val="both"/>
              <w:rPr>
                <w:sz w:val="28"/>
                <w:szCs w:val="28"/>
              </w:rPr>
            </w:pPr>
            <w:r w:rsidDel="00000000" w:rsidR="00000000" w:rsidRPr="00000000">
              <w:rPr>
                <w:sz w:val="28"/>
                <w:szCs w:val="28"/>
                <w:rtl w:val="0"/>
              </w:rPr>
              <w:t xml:space="preserve">Виникнення та розвиток психіки в філогенезі. Багаторівневість психіки. Свідомість – вищий рівень розвитку психіки.</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10">
            <w:pPr>
              <w:spacing w:line="276" w:lineRule="auto"/>
              <w:ind w:hanging="2"/>
              <w:jc w:val="center"/>
              <w:rPr>
                <w:b w:val="1"/>
                <w:sz w:val="28"/>
                <w:szCs w:val="28"/>
              </w:rPr>
            </w:pPr>
            <w:r w:rsidDel="00000000" w:rsidR="00000000" w:rsidRPr="00000000">
              <w:rPr>
                <w:b w:val="1"/>
                <w:sz w:val="28"/>
                <w:szCs w:val="28"/>
                <w:rtl w:val="0"/>
              </w:rPr>
              <w:t xml:space="preserve">3</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14:paraId="00000311">
            <w:pPr>
              <w:spacing w:line="276" w:lineRule="auto"/>
              <w:jc w:val="center"/>
              <w:rPr>
                <w:sz w:val="28"/>
                <w:szCs w:val="28"/>
              </w:rPr>
            </w:pPr>
            <w:r w:rsidDel="00000000" w:rsidR="00000000" w:rsidRPr="00000000">
              <w:rPr>
                <w:b w:val="1"/>
                <w:sz w:val="28"/>
                <w:szCs w:val="28"/>
                <w:rtl w:val="0"/>
              </w:rPr>
              <w:t xml:space="preserve">2</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14:paraId="00000312">
            <w:pPr>
              <w:spacing w:line="276" w:lineRule="auto"/>
              <w:jc w:val="center"/>
              <w:rPr>
                <w:sz w:val="28"/>
                <w:szCs w:val="28"/>
              </w:rPr>
            </w:pPr>
            <w:r w:rsidDel="00000000" w:rsidR="00000000" w:rsidRPr="00000000">
              <w:rPr>
                <w:b w:val="1"/>
                <w:sz w:val="28"/>
                <w:szCs w:val="28"/>
                <w:rtl w:val="0"/>
              </w:rPr>
              <w:t xml:space="preserve">1</w:t>
            </w:r>
            <w:r w:rsidDel="00000000" w:rsidR="00000000" w:rsidRPr="00000000">
              <w:rPr>
                <w:rtl w:val="0"/>
              </w:rPr>
            </w:r>
          </w:p>
        </w:tc>
      </w:tr>
      <w:tr>
        <w:trPr>
          <w:cantSplit w:val="0"/>
          <w:trHeight w:val="34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13">
            <w:pPr>
              <w:spacing w:line="276" w:lineRule="auto"/>
              <w:ind w:hanging="2"/>
              <w:jc w:val="center"/>
              <w:rPr>
                <w:sz w:val="28"/>
                <w:szCs w:val="28"/>
              </w:rPr>
            </w:pPr>
            <w:r w:rsidDel="00000000" w:rsidR="00000000" w:rsidRPr="00000000">
              <w:rPr>
                <w:sz w:val="28"/>
                <w:szCs w:val="28"/>
                <w:rtl w:val="0"/>
              </w:rPr>
              <w:t xml:space="preserve">6.  </w:t>
              <w:tab/>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14">
            <w:pPr>
              <w:spacing w:line="276" w:lineRule="auto"/>
              <w:ind w:hanging="2"/>
              <w:jc w:val="both"/>
              <w:rPr>
                <w:sz w:val="28"/>
                <w:szCs w:val="28"/>
              </w:rPr>
            </w:pPr>
            <w:r w:rsidDel="00000000" w:rsidR="00000000" w:rsidRPr="00000000">
              <w:rPr>
                <w:sz w:val="28"/>
                <w:szCs w:val="28"/>
                <w:rtl w:val="0"/>
              </w:rPr>
              <w:t xml:space="preserve">Загальна характеристика онтогенезу  людської психіки.</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15">
            <w:pPr>
              <w:spacing w:line="276" w:lineRule="auto"/>
              <w:ind w:hanging="2"/>
              <w:jc w:val="center"/>
              <w:rPr>
                <w:b w:val="1"/>
                <w:sz w:val="28"/>
                <w:szCs w:val="28"/>
              </w:rPr>
            </w:pPr>
            <w:r w:rsidDel="00000000" w:rsidR="00000000" w:rsidRPr="00000000">
              <w:rPr>
                <w:b w:val="1"/>
                <w:sz w:val="28"/>
                <w:szCs w:val="28"/>
                <w:rtl w:val="0"/>
              </w:rPr>
              <w:t xml:space="preserve">3</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14:paraId="00000316">
            <w:pPr>
              <w:spacing w:line="276" w:lineRule="auto"/>
              <w:jc w:val="center"/>
              <w:rPr>
                <w:sz w:val="28"/>
                <w:szCs w:val="28"/>
              </w:rPr>
            </w:pPr>
            <w:r w:rsidDel="00000000" w:rsidR="00000000" w:rsidRPr="00000000">
              <w:rPr>
                <w:b w:val="1"/>
                <w:sz w:val="28"/>
                <w:szCs w:val="28"/>
                <w:rtl w:val="0"/>
              </w:rPr>
              <w:t xml:space="preserve">2</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14:paraId="00000317">
            <w:pPr>
              <w:spacing w:line="276" w:lineRule="auto"/>
              <w:jc w:val="center"/>
              <w:rPr>
                <w:sz w:val="28"/>
                <w:szCs w:val="28"/>
              </w:rPr>
            </w:pPr>
            <w:r w:rsidDel="00000000" w:rsidR="00000000" w:rsidRPr="00000000">
              <w:rPr>
                <w:b w:val="1"/>
                <w:sz w:val="28"/>
                <w:szCs w:val="28"/>
                <w:rtl w:val="0"/>
              </w:rPr>
              <w:t xml:space="preserve">1</w:t>
            </w:r>
            <w:r w:rsidDel="00000000" w:rsidR="00000000" w:rsidRPr="00000000">
              <w:rPr>
                <w:rtl w:val="0"/>
              </w:rPr>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18">
            <w:pPr>
              <w:spacing w:line="276" w:lineRule="auto"/>
              <w:ind w:hanging="2"/>
              <w:jc w:val="center"/>
              <w:rPr>
                <w:sz w:val="28"/>
                <w:szCs w:val="28"/>
              </w:rPr>
            </w:pPr>
            <w:r w:rsidDel="00000000" w:rsidR="00000000" w:rsidRPr="00000000">
              <w:rPr>
                <w:sz w:val="28"/>
                <w:szCs w:val="28"/>
                <w:rtl w:val="0"/>
              </w:rPr>
              <w:t xml:space="preserve">7.  </w:t>
              <w:tab/>
              <w:t xml:space="preserve">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19">
            <w:pPr>
              <w:spacing w:line="276" w:lineRule="auto"/>
              <w:ind w:hanging="2"/>
              <w:rPr>
                <w:sz w:val="28"/>
                <w:szCs w:val="28"/>
              </w:rPr>
            </w:pPr>
            <w:r w:rsidDel="00000000" w:rsidR="00000000" w:rsidRPr="00000000">
              <w:rPr>
                <w:sz w:val="28"/>
                <w:szCs w:val="28"/>
                <w:rtl w:val="0"/>
              </w:rPr>
              <w:t xml:space="preserve">Методологічні основи психологічних досліджень. Класифікація методів психологічного дослідження. Загальна характеристика методів психології.</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1A">
            <w:pPr>
              <w:spacing w:line="276" w:lineRule="auto"/>
              <w:ind w:hanging="2"/>
              <w:jc w:val="center"/>
              <w:rPr>
                <w:b w:val="1"/>
                <w:sz w:val="28"/>
                <w:szCs w:val="28"/>
              </w:rPr>
            </w:pPr>
            <w:r w:rsidDel="00000000" w:rsidR="00000000" w:rsidRPr="00000000">
              <w:rPr>
                <w:b w:val="1"/>
                <w:sz w:val="28"/>
                <w:szCs w:val="28"/>
                <w:rtl w:val="0"/>
              </w:rPr>
              <w:t xml:space="preserve">6</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14:paraId="0000031B">
            <w:pPr>
              <w:spacing w:line="276" w:lineRule="auto"/>
              <w:jc w:val="center"/>
              <w:rPr>
                <w:sz w:val="28"/>
                <w:szCs w:val="28"/>
              </w:rPr>
            </w:pPr>
            <w:r w:rsidDel="00000000" w:rsidR="00000000" w:rsidRPr="00000000">
              <w:rPr>
                <w:b w:val="1"/>
                <w:sz w:val="28"/>
                <w:szCs w:val="28"/>
                <w:rtl w:val="0"/>
              </w:rPr>
              <w:t xml:space="preserve">2</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14:paraId="0000031C">
            <w:pPr>
              <w:spacing w:line="276" w:lineRule="auto"/>
              <w:jc w:val="center"/>
              <w:rPr>
                <w:sz w:val="28"/>
                <w:szCs w:val="28"/>
              </w:rPr>
            </w:pPr>
            <w:r w:rsidDel="00000000" w:rsidR="00000000" w:rsidRPr="00000000">
              <w:rPr>
                <w:b w:val="1"/>
                <w:sz w:val="28"/>
                <w:szCs w:val="28"/>
                <w:rtl w:val="0"/>
              </w:rPr>
              <w:t xml:space="preserve">2</w:t>
            </w:r>
            <w:r w:rsidDel="00000000" w:rsidR="00000000" w:rsidRPr="00000000">
              <w:rPr>
                <w:rtl w:val="0"/>
              </w:rPr>
            </w:r>
          </w:p>
        </w:tc>
      </w:tr>
      <w:tr>
        <w:trPr>
          <w:cantSplit w:val="0"/>
          <w:trHeight w:val="555" w:hRule="atLeast"/>
          <w:tblHeader w:val="0"/>
        </w:trPr>
        <w:tc>
          <w:tcPr>
            <w:tcBorders>
              <w:top w:color="000000" w:space="0" w:sz="0" w:val="nil"/>
              <w:left w:color="000000" w:space="0" w:sz="6" w:val="single"/>
              <w:bottom w:color="000000" w:space="0" w:sz="4" w:val="single"/>
              <w:right w:color="000000" w:space="0" w:sz="6" w:val="single"/>
            </w:tcBorders>
            <w:tcMar>
              <w:top w:w="0.0" w:type="dxa"/>
              <w:left w:w="100.0" w:type="dxa"/>
              <w:bottom w:w="0.0" w:type="dxa"/>
              <w:right w:w="100.0" w:type="dxa"/>
            </w:tcMar>
          </w:tcPr>
          <w:p w:rsidR="00000000" w:rsidDel="00000000" w:rsidP="00000000" w:rsidRDefault="00000000" w:rsidRPr="00000000" w14:paraId="0000031D">
            <w:pPr>
              <w:spacing w:line="276" w:lineRule="auto"/>
              <w:ind w:hanging="2"/>
              <w:jc w:val="center"/>
              <w:rPr>
                <w:sz w:val="28"/>
                <w:szCs w:val="28"/>
              </w:rPr>
            </w:pPr>
            <w:r w:rsidDel="00000000" w:rsidR="00000000" w:rsidRPr="00000000">
              <w:rPr>
                <w:sz w:val="28"/>
                <w:szCs w:val="28"/>
                <w:rtl w:val="0"/>
              </w:rPr>
              <w:t xml:space="preserve">8.  </w:t>
              <w:tab/>
              <w:t xml:space="preserve"> </w:t>
            </w:r>
          </w:p>
        </w:tc>
        <w:tc>
          <w:tcPr>
            <w:tcBorders>
              <w:top w:color="000000" w:space="0" w:sz="0" w:val="nil"/>
              <w:left w:color="000000" w:space="0" w:sz="0" w:val="nil"/>
              <w:bottom w:color="000000" w:space="0" w:sz="4" w:val="single"/>
              <w:right w:color="000000" w:space="0" w:sz="6" w:val="single"/>
            </w:tcBorders>
            <w:tcMar>
              <w:top w:w="0.0" w:type="dxa"/>
              <w:left w:w="100.0" w:type="dxa"/>
              <w:bottom w:w="0.0" w:type="dxa"/>
              <w:right w:w="100.0" w:type="dxa"/>
            </w:tcMar>
          </w:tcPr>
          <w:p w:rsidR="00000000" w:rsidDel="00000000" w:rsidP="00000000" w:rsidRDefault="00000000" w:rsidRPr="00000000" w14:paraId="0000031E">
            <w:pPr>
              <w:spacing w:line="276" w:lineRule="auto"/>
              <w:ind w:hanging="2"/>
              <w:jc w:val="both"/>
              <w:rPr>
                <w:sz w:val="28"/>
                <w:szCs w:val="28"/>
              </w:rPr>
            </w:pPr>
            <w:r w:rsidDel="00000000" w:rsidR="00000000" w:rsidRPr="00000000">
              <w:rPr>
                <w:sz w:val="28"/>
                <w:szCs w:val="28"/>
                <w:rtl w:val="0"/>
              </w:rPr>
              <w:t xml:space="preserve">Особистість та її структура. Психічне здоров'я та гармонія особистості.</w:t>
            </w:r>
          </w:p>
        </w:tc>
        <w:tc>
          <w:tcPr>
            <w:tcBorders>
              <w:top w:color="000000" w:space="0" w:sz="0" w:val="nil"/>
              <w:left w:color="000000" w:space="0" w:sz="0" w:val="nil"/>
              <w:bottom w:color="000000" w:space="0" w:sz="4" w:val="single"/>
              <w:right w:color="000000" w:space="0" w:sz="6" w:val="single"/>
            </w:tcBorders>
            <w:tcMar>
              <w:top w:w="0.0" w:type="dxa"/>
              <w:left w:w="100.0" w:type="dxa"/>
              <w:bottom w:w="0.0" w:type="dxa"/>
              <w:right w:w="100.0" w:type="dxa"/>
            </w:tcMar>
          </w:tcPr>
          <w:p w:rsidR="00000000" w:rsidDel="00000000" w:rsidP="00000000" w:rsidRDefault="00000000" w:rsidRPr="00000000" w14:paraId="0000031F">
            <w:pPr>
              <w:spacing w:line="276" w:lineRule="auto"/>
              <w:ind w:hanging="2"/>
              <w:jc w:val="center"/>
              <w:rPr>
                <w:b w:val="1"/>
                <w:sz w:val="28"/>
                <w:szCs w:val="28"/>
              </w:rPr>
            </w:pPr>
            <w:r w:rsidDel="00000000" w:rsidR="00000000" w:rsidRPr="00000000">
              <w:rPr>
                <w:b w:val="1"/>
                <w:sz w:val="28"/>
                <w:szCs w:val="28"/>
                <w:rtl w:val="0"/>
              </w:rPr>
              <w:t xml:space="preserve">6</w:t>
            </w:r>
          </w:p>
        </w:tc>
        <w:tc>
          <w:tcPr>
            <w:tcBorders>
              <w:top w:color="000000" w:space="0" w:sz="0" w:val="nil"/>
              <w:left w:color="000000" w:space="0" w:sz="0" w:val="nil"/>
              <w:bottom w:color="000000" w:space="0" w:sz="4" w:val="single"/>
              <w:right w:color="000000" w:space="0" w:sz="6" w:val="single"/>
            </w:tcBorders>
          </w:tcPr>
          <w:p w:rsidR="00000000" w:rsidDel="00000000" w:rsidP="00000000" w:rsidRDefault="00000000" w:rsidRPr="00000000" w14:paraId="00000320">
            <w:pPr>
              <w:spacing w:line="276" w:lineRule="auto"/>
              <w:jc w:val="center"/>
              <w:rPr>
                <w:sz w:val="28"/>
                <w:szCs w:val="28"/>
              </w:rPr>
            </w:pPr>
            <w:r w:rsidDel="00000000" w:rsidR="00000000" w:rsidRPr="00000000">
              <w:rPr>
                <w:b w:val="1"/>
                <w:sz w:val="28"/>
                <w:szCs w:val="28"/>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6" w:val="single"/>
            </w:tcBorders>
          </w:tcPr>
          <w:p w:rsidR="00000000" w:rsidDel="00000000" w:rsidP="00000000" w:rsidRDefault="00000000" w:rsidRPr="00000000" w14:paraId="00000321">
            <w:pPr>
              <w:spacing w:line="276" w:lineRule="auto"/>
              <w:jc w:val="center"/>
              <w:rPr>
                <w:sz w:val="28"/>
                <w:szCs w:val="28"/>
              </w:rPr>
            </w:pPr>
            <w:r w:rsidDel="00000000" w:rsidR="00000000" w:rsidRPr="00000000">
              <w:rPr>
                <w:b w:val="1"/>
                <w:sz w:val="28"/>
                <w:szCs w:val="28"/>
                <w:rtl w:val="0"/>
              </w:rPr>
              <w:t xml:space="preserve">2</w:t>
            </w:r>
            <w:r w:rsidDel="00000000" w:rsidR="00000000" w:rsidRPr="00000000">
              <w:rPr>
                <w:rtl w:val="0"/>
              </w:rPr>
            </w:r>
          </w:p>
        </w:tc>
      </w:tr>
      <w:tr>
        <w:trPr>
          <w:cantSplit w:val="0"/>
          <w:trHeight w:val="555" w:hRule="atLeast"/>
          <w:tblHeader w:val="0"/>
        </w:trPr>
        <w:tc>
          <w:tcPr>
            <w:tcBorders>
              <w:top w:color="000000" w:space="0" w:sz="4"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22">
            <w:pPr>
              <w:spacing w:line="276" w:lineRule="auto"/>
              <w:ind w:hanging="2"/>
              <w:jc w:val="center"/>
              <w:rPr>
                <w:sz w:val="28"/>
                <w:szCs w:val="28"/>
              </w:rPr>
            </w:pPr>
            <w:r w:rsidDel="00000000" w:rsidR="00000000" w:rsidRPr="00000000">
              <w:rPr>
                <w:sz w:val="28"/>
                <w:szCs w:val="28"/>
                <w:rtl w:val="0"/>
              </w:rPr>
              <w:t xml:space="preserve">9.  </w:t>
              <w:tab/>
              <w:t xml:space="preserve"> </w:t>
            </w:r>
          </w:p>
        </w:tc>
        <w:tc>
          <w:tcPr>
            <w:tcBorders>
              <w:top w:color="000000" w:space="0" w:sz="4"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23">
            <w:pPr>
              <w:spacing w:line="276" w:lineRule="auto"/>
              <w:ind w:hanging="2"/>
              <w:jc w:val="both"/>
              <w:rPr>
                <w:sz w:val="28"/>
                <w:szCs w:val="28"/>
              </w:rPr>
            </w:pPr>
            <w:r w:rsidDel="00000000" w:rsidR="00000000" w:rsidRPr="00000000">
              <w:rPr>
                <w:sz w:val="28"/>
                <w:szCs w:val="28"/>
                <w:rtl w:val="0"/>
              </w:rPr>
              <w:t xml:space="preserve">Характеристика та способи вивчення міжособистісних взаємин в групах та колективах. Психологія спілкування.</w:t>
            </w:r>
          </w:p>
        </w:tc>
        <w:tc>
          <w:tcPr>
            <w:tcBorders>
              <w:top w:color="000000" w:space="0" w:sz="4"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24">
            <w:pPr>
              <w:spacing w:line="276" w:lineRule="auto"/>
              <w:ind w:hanging="2"/>
              <w:jc w:val="center"/>
              <w:rPr>
                <w:b w:val="1"/>
                <w:sz w:val="28"/>
                <w:szCs w:val="28"/>
              </w:rPr>
            </w:pPr>
            <w:r w:rsidDel="00000000" w:rsidR="00000000" w:rsidRPr="00000000">
              <w:rPr>
                <w:b w:val="1"/>
                <w:sz w:val="28"/>
                <w:szCs w:val="28"/>
                <w:rtl w:val="0"/>
              </w:rPr>
              <w:t xml:space="preserve">6</w:t>
            </w:r>
          </w:p>
        </w:tc>
        <w:tc>
          <w:tcPr>
            <w:tcBorders>
              <w:top w:color="000000" w:space="0" w:sz="4" w:val="single"/>
              <w:left w:color="000000" w:space="0" w:sz="0" w:val="nil"/>
              <w:bottom w:color="000000" w:space="0" w:sz="6" w:val="single"/>
              <w:right w:color="000000" w:space="0" w:sz="6" w:val="single"/>
            </w:tcBorders>
          </w:tcPr>
          <w:p w:rsidR="00000000" w:rsidDel="00000000" w:rsidP="00000000" w:rsidRDefault="00000000" w:rsidRPr="00000000" w14:paraId="00000325">
            <w:pPr>
              <w:spacing w:line="276" w:lineRule="auto"/>
              <w:jc w:val="center"/>
              <w:rPr>
                <w:sz w:val="28"/>
                <w:szCs w:val="28"/>
              </w:rPr>
            </w:pPr>
            <w:r w:rsidDel="00000000" w:rsidR="00000000" w:rsidRPr="00000000">
              <w:rPr>
                <w:b w:val="1"/>
                <w:sz w:val="28"/>
                <w:szCs w:val="28"/>
                <w:rtl w:val="0"/>
              </w:rPr>
              <w:t xml:space="preserve">2</w:t>
            </w:r>
            <w:r w:rsidDel="00000000" w:rsidR="00000000" w:rsidRPr="00000000">
              <w:rPr>
                <w:rtl w:val="0"/>
              </w:rPr>
            </w:r>
          </w:p>
        </w:tc>
        <w:tc>
          <w:tcPr>
            <w:tcBorders>
              <w:top w:color="000000" w:space="0" w:sz="4" w:val="single"/>
              <w:left w:color="000000" w:space="0" w:sz="0" w:val="nil"/>
              <w:bottom w:color="000000" w:space="0" w:sz="6" w:val="single"/>
              <w:right w:color="000000" w:space="0" w:sz="6" w:val="single"/>
            </w:tcBorders>
          </w:tcPr>
          <w:p w:rsidR="00000000" w:rsidDel="00000000" w:rsidP="00000000" w:rsidRDefault="00000000" w:rsidRPr="00000000" w14:paraId="00000326">
            <w:pPr>
              <w:spacing w:line="276" w:lineRule="auto"/>
              <w:jc w:val="center"/>
              <w:rPr>
                <w:sz w:val="28"/>
                <w:szCs w:val="28"/>
              </w:rPr>
            </w:pPr>
            <w:r w:rsidDel="00000000" w:rsidR="00000000" w:rsidRPr="00000000">
              <w:rPr>
                <w:b w:val="1"/>
                <w:sz w:val="28"/>
                <w:szCs w:val="28"/>
                <w:rtl w:val="0"/>
              </w:rPr>
              <w:t xml:space="preserve">2</w:t>
            </w:r>
            <w:r w:rsidDel="00000000" w:rsidR="00000000" w:rsidRPr="00000000">
              <w:rPr>
                <w:rtl w:val="0"/>
              </w:rPr>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27">
            <w:pPr>
              <w:spacing w:line="276" w:lineRule="auto"/>
              <w:ind w:hanging="2"/>
              <w:jc w:val="center"/>
              <w:rPr>
                <w:sz w:val="28"/>
                <w:szCs w:val="28"/>
              </w:rPr>
            </w:pPr>
            <w:r w:rsidDel="00000000" w:rsidR="00000000" w:rsidRPr="00000000">
              <w:rPr>
                <w:sz w:val="28"/>
                <w:szCs w:val="28"/>
                <w:rtl w:val="0"/>
              </w:rPr>
              <w:t xml:space="preserve">10.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28">
            <w:pPr>
              <w:spacing w:line="276" w:lineRule="auto"/>
              <w:ind w:hanging="2"/>
              <w:rPr>
                <w:sz w:val="28"/>
                <w:szCs w:val="28"/>
              </w:rPr>
            </w:pPr>
            <w:r w:rsidDel="00000000" w:rsidR="00000000" w:rsidRPr="00000000">
              <w:rPr>
                <w:sz w:val="28"/>
                <w:szCs w:val="28"/>
                <w:rtl w:val="0"/>
              </w:rPr>
              <w:t xml:space="preserve">Психологічна характеристика діяльності людини та її структурних компонентів. Способи та види діяльності. Мотиваційно-особистісні аспекти діяльності</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29">
            <w:pPr>
              <w:spacing w:line="276" w:lineRule="auto"/>
              <w:ind w:hanging="2"/>
              <w:jc w:val="center"/>
              <w:rPr>
                <w:b w:val="1"/>
                <w:sz w:val="28"/>
                <w:szCs w:val="28"/>
              </w:rPr>
            </w:pPr>
            <w:r w:rsidDel="00000000" w:rsidR="00000000" w:rsidRPr="00000000">
              <w:rPr>
                <w:b w:val="1"/>
                <w:sz w:val="28"/>
                <w:szCs w:val="28"/>
                <w:rtl w:val="0"/>
              </w:rPr>
              <w:t xml:space="preserve">6</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14:paraId="0000032A">
            <w:pPr>
              <w:spacing w:line="276" w:lineRule="auto"/>
              <w:jc w:val="center"/>
              <w:rPr>
                <w:sz w:val="28"/>
                <w:szCs w:val="28"/>
              </w:rPr>
            </w:pPr>
            <w:r w:rsidDel="00000000" w:rsidR="00000000" w:rsidRPr="00000000">
              <w:rPr>
                <w:b w:val="1"/>
                <w:sz w:val="28"/>
                <w:szCs w:val="28"/>
                <w:rtl w:val="0"/>
              </w:rPr>
              <w:t xml:space="preserve">2</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14:paraId="0000032B">
            <w:pPr>
              <w:spacing w:line="276" w:lineRule="auto"/>
              <w:jc w:val="center"/>
              <w:rPr>
                <w:sz w:val="28"/>
                <w:szCs w:val="28"/>
              </w:rPr>
            </w:pPr>
            <w:r w:rsidDel="00000000" w:rsidR="00000000" w:rsidRPr="00000000">
              <w:rPr>
                <w:b w:val="1"/>
                <w:sz w:val="28"/>
                <w:szCs w:val="28"/>
                <w:rtl w:val="0"/>
              </w:rPr>
              <w:t xml:space="preserve">2</w:t>
            </w:r>
            <w:r w:rsidDel="00000000" w:rsidR="00000000" w:rsidRPr="00000000">
              <w:rPr>
                <w:rtl w:val="0"/>
              </w:rPr>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2C">
            <w:pPr>
              <w:spacing w:line="276" w:lineRule="auto"/>
              <w:ind w:hanging="2"/>
              <w:jc w:val="center"/>
              <w:rPr>
                <w:sz w:val="28"/>
                <w:szCs w:val="28"/>
              </w:rPr>
            </w:pPr>
            <w:r w:rsidDel="00000000" w:rsidR="00000000" w:rsidRPr="00000000">
              <w:rPr>
                <w:sz w:val="28"/>
                <w:szCs w:val="28"/>
                <w:rtl w:val="0"/>
              </w:rPr>
              <w:t xml:space="preserve">11.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2D">
            <w:pPr>
              <w:spacing w:line="276" w:lineRule="auto"/>
              <w:ind w:hanging="2"/>
              <w:rPr>
                <w:sz w:val="28"/>
                <w:szCs w:val="28"/>
              </w:rPr>
            </w:pPr>
            <w:r w:rsidDel="00000000" w:rsidR="00000000" w:rsidRPr="00000000">
              <w:rPr>
                <w:sz w:val="28"/>
                <w:szCs w:val="28"/>
                <w:rtl w:val="0"/>
              </w:rPr>
              <w:t xml:space="preserve">Поняття пізнавальної діяльності особистості. Увага як форма організації психічних процесів. Порушення уваги. Методи дослідження уваги</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2E">
            <w:pPr>
              <w:spacing w:line="276" w:lineRule="auto"/>
              <w:ind w:hanging="2"/>
              <w:jc w:val="center"/>
              <w:rPr>
                <w:b w:val="1"/>
                <w:sz w:val="28"/>
                <w:szCs w:val="28"/>
              </w:rPr>
            </w:pPr>
            <w:r w:rsidDel="00000000" w:rsidR="00000000" w:rsidRPr="00000000">
              <w:rPr>
                <w:b w:val="1"/>
                <w:sz w:val="28"/>
                <w:szCs w:val="28"/>
                <w:rtl w:val="0"/>
              </w:rPr>
              <w:t xml:space="preserve">6</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14:paraId="0000032F">
            <w:pPr>
              <w:spacing w:line="276" w:lineRule="auto"/>
              <w:jc w:val="center"/>
              <w:rPr>
                <w:sz w:val="28"/>
                <w:szCs w:val="28"/>
              </w:rPr>
            </w:pPr>
            <w:r w:rsidDel="00000000" w:rsidR="00000000" w:rsidRPr="00000000">
              <w:rPr>
                <w:b w:val="1"/>
                <w:sz w:val="28"/>
                <w:szCs w:val="28"/>
                <w:rtl w:val="0"/>
              </w:rPr>
              <w:t xml:space="preserve">4</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14:paraId="00000330">
            <w:pPr>
              <w:spacing w:line="276" w:lineRule="auto"/>
              <w:jc w:val="center"/>
              <w:rPr>
                <w:sz w:val="28"/>
                <w:szCs w:val="28"/>
              </w:rPr>
            </w:pPr>
            <w:r w:rsidDel="00000000" w:rsidR="00000000" w:rsidRPr="00000000">
              <w:rPr>
                <w:b w:val="1"/>
                <w:sz w:val="28"/>
                <w:szCs w:val="28"/>
                <w:rtl w:val="0"/>
              </w:rPr>
              <w:t xml:space="preserve">2</w:t>
            </w:r>
            <w:r w:rsidDel="00000000" w:rsidR="00000000" w:rsidRPr="00000000">
              <w:rPr>
                <w:rtl w:val="0"/>
              </w:rPr>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31">
            <w:pPr>
              <w:spacing w:line="276" w:lineRule="auto"/>
              <w:ind w:hanging="2"/>
              <w:jc w:val="center"/>
              <w:rPr>
                <w:sz w:val="28"/>
                <w:szCs w:val="28"/>
              </w:rPr>
            </w:pPr>
            <w:r w:rsidDel="00000000" w:rsidR="00000000" w:rsidRPr="00000000">
              <w:rPr>
                <w:sz w:val="28"/>
                <w:szCs w:val="28"/>
                <w:rtl w:val="0"/>
              </w:rPr>
              <w:t xml:space="preserve">12.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32">
            <w:pPr>
              <w:spacing w:line="276" w:lineRule="auto"/>
              <w:ind w:hanging="2"/>
              <w:jc w:val="both"/>
              <w:rPr>
                <w:sz w:val="28"/>
                <w:szCs w:val="28"/>
              </w:rPr>
            </w:pPr>
            <w:r w:rsidDel="00000000" w:rsidR="00000000" w:rsidRPr="00000000">
              <w:rPr>
                <w:sz w:val="28"/>
                <w:szCs w:val="28"/>
                <w:rtl w:val="0"/>
              </w:rPr>
              <w:t xml:space="preserve">Характеристика відчуттів. Порушення відчуттів. Методи дослідження відчуттів.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33">
            <w:pPr>
              <w:spacing w:line="276" w:lineRule="auto"/>
              <w:ind w:hanging="2"/>
              <w:jc w:val="center"/>
              <w:rPr>
                <w:b w:val="1"/>
                <w:sz w:val="28"/>
                <w:szCs w:val="28"/>
              </w:rPr>
            </w:pPr>
            <w:r w:rsidDel="00000000" w:rsidR="00000000" w:rsidRPr="00000000">
              <w:rPr>
                <w:b w:val="1"/>
                <w:sz w:val="28"/>
                <w:szCs w:val="28"/>
                <w:rtl w:val="0"/>
              </w:rPr>
              <w:t xml:space="preserve">6</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14:paraId="00000334">
            <w:pPr>
              <w:spacing w:line="276" w:lineRule="auto"/>
              <w:jc w:val="center"/>
              <w:rPr>
                <w:sz w:val="28"/>
                <w:szCs w:val="28"/>
              </w:rPr>
            </w:pPr>
            <w:r w:rsidDel="00000000" w:rsidR="00000000" w:rsidRPr="00000000">
              <w:rPr>
                <w:b w:val="1"/>
                <w:sz w:val="28"/>
                <w:szCs w:val="28"/>
                <w:rtl w:val="0"/>
              </w:rPr>
              <w:t xml:space="preserve">4</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14:paraId="00000335">
            <w:pPr>
              <w:spacing w:line="276" w:lineRule="auto"/>
              <w:jc w:val="center"/>
              <w:rPr>
                <w:sz w:val="28"/>
                <w:szCs w:val="28"/>
              </w:rPr>
            </w:pPr>
            <w:r w:rsidDel="00000000" w:rsidR="00000000" w:rsidRPr="00000000">
              <w:rPr>
                <w:b w:val="1"/>
                <w:sz w:val="28"/>
                <w:szCs w:val="28"/>
                <w:rtl w:val="0"/>
              </w:rPr>
              <w:t xml:space="preserve">2</w:t>
            </w:r>
            <w:r w:rsidDel="00000000" w:rsidR="00000000" w:rsidRPr="00000000">
              <w:rPr>
                <w:rtl w:val="0"/>
              </w:rPr>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36">
            <w:pPr>
              <w:spacing w:line="276" w:lineRule="auto"/>
              <w:ind w:hanging="2"/>
              <w:jc w:val="center"/>
              <w:rPr>
                <w:sz w:val="28"/>
                <w:szCs w:val="28"/>
              </w:rPr>
            </w:pPr>
            <w:r w:rsidDel="00000000" w:rsidR="00000000" w:rsidRPr="00000000">
              <w:rPr>
                <w:sz w:val="28"/>
                <w:szCs w:val="28"/>
                <w:rtl w:val="0"/>
              </w:rPr>
              <w:t xml:space="preserve">13.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37">
            <w:pPr>
              <w:spacing w:line="276" w:lineRule="auto"/>
              <w:ind w:hanging="2"/>
              <w:jc w:val="both"/>
              <w:rPr>
                <w:sz w:val="28"/>
                <w:szCs w:val="28"/>
              </w:rPr>
            </w:pPr>
            <w:r w:rsidDel="00000000" w:rsidR="00000000" w:rsidRPr="00000000">
              <w:rPr>
                <w:sz w:val="28"/>
                <w:szCs w:val="28"/>
                <w:rtl w:val="0"/>
              </w:rPr>
              <w:t xml:space="preserve">Сприймання як пізнавальний процес. Порушення сприймання. Методи дослідження сприймання.</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38">
            <w:pPr>
              <w:spacing w:line="276" w:lineRule="auto"/>
              <w:ind w:hanging="2"/>
              <w:jc w:val="center"/>
              <w:rPr>
                <w:b w:val="1"/>
                <w:sz w:val="28"/>
                <w:szCs w:val="28"/>
              </w:rPr>
            </w:pPr>
            <w:r w:rsidDel="00000000" w:rsidR="00000000" w:rsidRPr="00000000">
              <w:rPr>
                <w:b w:val="1"/>
                <w:sz w:val="28"/>
                <w:szCs w:val="28"/>
                <w:rtl w:val="0"/>
              </w:rPr>
              <w:t xml:space="preserve">6</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14:paraId="00000339">
            <w:pPr>
              <w:spacing w:line="276" w:lineRule="auto"/>
              <w:jc w:val="center"/>
              <w:rPr>
                <w:sz w:val="28"/>
                <w:szCs w:val="28"/>
              </w:rPr>
            </w:pPr>
            <w:r w:rsidDel="00000000" w:rsidR="00000000" w:rsidRPr="00000000">
              <w:rPr>
                <w:b w:val="1"/>
                <w:sz w:val="28"/>
                <w:szCs w:val="28"/>
                <w:rtl w:val="0"/>
              </w:rPr>
              <w:t xml:space="preserve">4</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14:paraId="0000033A">
            <w:pPr>
              <w:spacing w:line="276" w:lineRule="auto"/>
              <w:jc w:val="center"/>
              <w:rPr>
                <w:sz w:val="28"/>
                <w:szCs w:val="28"/>
              </w:rPr>
            </w:pPr>
            <w:r w:rsidDel="00000000" w:rsidR="00000000" w:rsidRPr="00000000">
              <w:rPr>
                <w:b w:val="1"/>
                <w:sz w:val="28"/>
                <w:szCs w:val="28"/>
                <w:rtl w:val="0"/>
              </w:rPr>
              <w:t xml:space="preserve">2</w:t>
            </w:r>
            <w:r w:rsidDel="00000000" w:rsidR="00000000" w:rsidRPr="00000000">
              <w:rPr>
                <w:rtl w:val="0"/>
              </w:rPr>
            </w:r>
          </w:p>
        </w:tc>
      </w:tr>
      <w:tr>
        <w:trPr>
          <w:cantSplit w:val="0"/>
          <w:trHeight w:val="28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3B">
            <w:pPr>
              <w:spacing w:line="276" w:lineRule="auto"/>
              <w:ind w:hanging="2"/>
              <w:jc w:val="center"/>
              <w:rPr>
                <w:sz w:val="28"/>
                <w:szCs w:val="28"/>
              </w:rPr>
            </w:pPr>
            <w:r w:rsidDel="00000000" w:rsidR="00000000" w:rsidRPr="00000000">
              <w:rPr>
                <w:sz w:val="28"/>
                <w:szCs w:val="28"/>
                <w:rtl w:val="0"/>
              </w:rPr>
              <w:t xml:space="preserve">14.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3C">
            <w:pPr>
              <w:spacing w:line="276" w:lineRule="auto"/>
              <w:ind w:hanging="2"/>
              <w:jc w:val="both"/>
              <w:rPr>
                <w:sz w:val="28"/>
                <w:szCs w:val="28"/>
              </w:rPr>
            </w:pPr>
            <w:r w:rsidDel="00000000" w:rsidR="00000000" w:rsidRPr="00000000">
              <w:rPr>
                <w:sz w:val="28"/>
                <w:szCs w:val="28"/>
                <w:rtl w:val="0"/>
              </w:rPr>
              <w:t xml:space="preserve">Психологічні теорії пам‘яті. Індивідуальні властивості пам’яті.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3D">
            <w:pPr>
              <w:spacing w:line="276" w:lineRule="auto"/>
              <w:ind w:hanging="2"/>
              <w:jc w:val="center"/>
              <w:rPr>
                <w:b w:val="1"/>
                <w:sz w:val="28"/>
                <w:szCs w:val="28"/>
              </w:rPr>
            </w:pPr>
            <w:r w:rsidDel="00000000" w:rsidR="00000000" w:rsidRPr="00000000">
              <w:rPr>
                <w:b w:val="1"/>
                <w:sz w:val="28"/>
                <w:szCs w:val="28"/>
                <w:rtl w:val="0"/>
              </w:rPr>
              <w:t xml:space="preserve">6</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14:paraId="0000033E">
            <w:pPr>
              <w:spacing w:line="276" w:lineRule="auto"/>
              <w:jc w:val="center"/>
              <w:rPr>
                <w:sz w:val="28"/>
                <w:szCs w:val="28"/>
              </w:rPr>
            </w:pPr>
            <w:r w:rsidDel="00000000" w:rsidR="00000000" w:rsidRPr="00000000">
              <w:rPr>
                <w:b w:val="1"/>
                <w:sz w:val="28"/>
                <w:szCs w:val="28"/>
                <w:rtl w:val="0"/>
              </w:rPr>
              <w:t xml:space="preserve">4</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14:paraId="0000033F">
            <w:pPr>
              <w:spacing w:line="276" w:lineRule="auto"/>
              <w:jc w:val="center"/>
              <w:rPr>
                <w:sz w:val="28"/>
                <w:szCs w:val="28"/>
              </w:rPr>
            </w:pPr>
            <w:r w:rsidDel="00000000" w:rsidR="00000000" w:rsidRPr="00000000">
              <w:rPr>
                <w:b w:val="1"/>
                <w:sz w:val="28"/>
                <w:szCs w:val="28"/>
                <w:rtl w:val="0"/>
              </w:rPr>
              <w:t xml:space="preserve">2</w:t>
            </w:r>
            <w:r w:rsidDel="00000000" w:rsidR="00000000" w:rsidRPr="00000000">
              <w:rPr>
                <w:rtl w:val="0"/>
              </w:rPr>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40">
            <w:pPr>
              <w:spacing w:line="276" w:lineRule="auto"/>
              <w:ind w:hanging="2"/>
              <w:jc w:val="center"/>
              <w:rPr>
                <w:sz w:val="28"/>
                <w:szCs w:val="28"/>
              </w:rPr>
            </w:pPr>
            <w:r w:rsidDel="00000000" w:rsidR="00000000" w:rsidRPr="00000000">
              <w:rPr>
                <w:sz w:val="28"/>
                <w:szCs w:val="28"/>
                <w:rtl w:val="0"/>
              </w:rPr>
              <w:t xml:space="preserve">15.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41">
            <w:pPr>
              <w:spacing w:line="276" w:lineRule="auto"/>
              <w:ind w:hanging="2"/>
              <w:jc w:val="both"/>
              <w:rPr>
                <w:sz w:val="28"/>
                <w:szCs w:val="28"/>
              </w:rPr>
            </w:pPr>
            <w:r w:rsidDel="00000000" w:rsidR="00000000" w:rsidRPr="00000000">
              <w:rPr>
                <w:sz w:val="28"/>
                <w:szCs w:val="28"/>
                <w:rtl w:val="0"/>
              </w:rPr>
              <w:t xml:space="preserve">Психологія мислення.  Порушення мислення. Методи дослідження мислення.</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42">
            <w:pPr>
              <w:spacing w:line="276" w:lineRule="auto"/>
              <w:ind w:hanging="2"/>
              <w:jc w:val="center"/>
              <w:rPr>
                <w:b w:val="1"/>
                <w:sz w:val="28"/>
                <w:szCs w:val="28"/>
              </w:rPr>
            </w:pPr>
            <w:r w:rsidDel="00000000" w:rsidR="00000000" w:rsidRPr="00000000">
              <w:rPr>
                <w:b w:val="1"/>
                <w:sz w:val="28"/>
                <w:szCs w:val="28"/>
                <w:rtl w:val="0"/>
              </w:rPr>
              <w:t xml:space="preserve">6</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14:paraId="00000343">
            <w:pPr>
              <w:spacing w:line="276" w:lineRule="auto"/>
              <w:jc w:val="center"/>
              <w:rPr>
                <w:sz w:val="28"/>
                <w:szCs w:val="28"/>
              </w:rPr>
            </w:pPr>
            <w:r w:rsidDel="00000000" w:rsidR="00000000" w:rsidRPr="00000000">
              <w:rPr>
                <w:b w:val="1"/>
                <w:sz w:val="28"/>
                <w:szCs w:val="28"/>
                <w:rtl w:val="0"/>
              </w:rPr>
              <w:t xml:space="preserve">4</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14:paraId="00000344">
            <w:pPr>
              <w:spacing w:line="276" w:lineRule="auto"/>
              <w:jc w:val="center"/>
              <w:rPr>
                <w:sz w:val="28"/>
                <w:szCs w:val="28"/>
              </w:rPr>
            </w:pPr>
            <w:r w:rsidDel="00000000" w:rsidR="00000000" w:rsidRPr="00000000">
              <w:rPr>
                <w:b w:val="1"/>
                <w:sz w:val="28"/>
                <w:szCs w:val="28"/>
                <w:rtl w:val="0"/>
              </w:rPr>
              <w:t xml:space="preserve">1</w:t>
            </w:r>
            <w:r w:rsidDel="00000000" w:rsidR="00000000" w:rsidRPr="00000000">
              <w:rPr>
                <w:rtl w:val="0"/>
              </w:rPr>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45">
            <w:pPr>
              <w:spacing w:line="276" w:lineRule="auto"/>
              <w:ind w:hanging="2"/>
              <w:jc w:val="center"/>
              <w:rPr>
                <w:sz w:val="28"/>
                <w:szCs w:val="28"/>
              </w:rPr>
            </w:pPr>
            <w:r w:rsidDel="00000000" w:rsidR="00000000" w:rsidRPr="00000000">
              <w:rPr>
                <w:sz w:val="28"/>
                <w:szCs w:val="28"/>
                <w:rtl w:val="0"/>
              </w:rPr>
              <w:t xml:space="preserve">16.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46">
            <w:pPr>
              <w:spacing w:line="276" w:lineRule="auto"/>
              <w:ind w:hanging="2"/>
              <w:rPr>
                <w:sz w:val="28"/>
                <w:szCs w:val="28"/>
              </w:rPr>
            </w:pPr>
            <w:r w:rsidDel="00000000" w:rsidR="00000000" w:rsidRPr="00000000">
              <w:rPr>
                <w:sz w:val="28"/>
                <w:szCs w:val="28"/>
                <w:rtl w:val="0"/>
              </w:rPr>
              <w:t xml:space="preserve">Мова і мовлення. Порушення мовлення. Методи дослідження мовлення.</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47">
            <w:pPr>
              <w:spacing w:line="276" w:lineRule="auto"/>
              <w:ind w:hanging="2"/>
              <w:jc w:val="center"/>
              <w:rPr>
                <w:b w:val="1"/>
                <w:sz w:val="28"/>
                <w:szCs w:val="28"/>
              </w:rPr>
            </w:pPr>
            <w:r w:rsidDel="00000000" w:rsidR="00000000" w:rsidRPr="00000000">
              <w:rPr>
                <w:b w:val="1"/>
                <w:sz w:val="28"/>
                <w:szCs w:val="28"/>
                <w:rtl w:val="0"/>
              </w:rPr>
              <w:t xml:space="preserve">3</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14:paraId="00000348">
            <w:pPr>
              <w:spacing w:line="276" w:lineRule="auto"/>
              <w:jc w:val="center"/>
              <w:rPr>
                <w:sz w:val="28"/>
                <w:szCs w:val="28"/>
              </w:rPr>
            </w:pPr>
            <w:r w:rsidDel="00000000" w:rsidR="00000000" w:rsidRPr="00000000">
              <w:rPr>
                <w:b w:val="1"/>
                <w:sz w:val="28"/>
                <w:szCs w:val="28"/>
                <w:rtl w:val="0"/>
              </w:rPr>
              <w:t xml:space="preserve">2</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14:paraId="00000349">
            <w:pPr>
              <w:spacing w:line="276" w:lineRule="auto"/>
              <w:jc w:val="center"/>
              <w:rPr>
                <w:sz w:val="28"/>
                <w:szCs w:val="28"/>
              </w:rPr>
            </w:pPr>
            <w:r w:rsidDel="00000000" w:rsidR="00000000" w:rsidRPr="00000000">
              <w:rPr>
                <w:b w:val="1"/>
                <w:sz w:val="28"/>
                <w:szCs w:val="28"/>
                <w:rtl w:val="0"/>
              </w:rPr>
              <w:t xml:space="preserve">1</w:t>
            </w:r>
            <w:r w:rsidDel="00000000" w:rsidR="00000000" w:rsidRPr="00000000">
              <w:rPr>
                <w:rtl w:val="0"/>
              </w:rPr>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4A">
            <w:pPr>
              <w:spacing w:line="276" w:lineRule="auto"/>
              <w:ind w:hanging="2"/>
              <w:jc w:val="center"/>
              <w:rPr>
                <w:sz w:val="28"/>
                <w:szCs w:val="28"/>
              </w:rPr>
            </w:pPr>
            <w:r w:rsidDel="00000000" w:rsidR="00000000" w:rsidRPr="00000000">
              <w:rPr>
                <w:sz w:val="28"/>
                <w:szCs w:val="28"/>
                <w:rtl w:val="0"/>
              </w:rPr>
              <w:t xml:space="preserve">17.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4B">
            <w:pPr>
              <w:spacing w:line="276" w:lineRule="auto"/>
              <w:ind w:hanging="2"/>
              <w:jc w:val="both"/>
              <w:rPr>
                <w:sz w:val="28"/>
                <w:szCs w:val="28"/>
              </w:rPr>
            </w:pPr>
            <w:r w:rsidDel="00000000" w:rsidR="00000000" w:rsidRPr="00000000">
              <w:rPr>
                <w:sz w:val="28"/>
                <w:szCs w:val="28"/>
                <w:rtl w:val="0"/>
              </w:rPr>
              <w:t xml:space="preserve">Психологія уяви. Уява і творчість. Методи вивчення індивідуальних властивостей уяви.</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4C">
            <w:pPr>
              <w:spacing w:line="276" w:lineRule="auto"/>
              <w:ind w:hanging="2"/>
              <w:jc w:val="center"/>
              <w:rPr>
                <w:b w:val="1"/>
                <w:sz w:val="28"/>
                <w:szCs w:val="28"/>
              </w:rPr>
            </w:pPr>
            <w:r w:rsidDel="00000000" w:rsidR="00000000" w:rsidRPr="00000000">
              <w:rPr>
                <w:b w:val="1"/>
                <w:sz w:val="28"/>
                <w:szCs w:val="28"/>
                <w:rtl w:val="0"/>
              </w:rPr>
              <w:t xml:space="preserve">6</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14:paraId="0000034D">
            <w:pPr>
              <w:spacing w:line="276" w:lineRule="auto"/>
              <w:jc w:val="center"/>
              <w:rPr>
                <w:sz w:val="28"/>
                <w:szCs w:val="28"/>
              </w:rPr>
            </w:pPr>
            <w:r w:rsidDel="00000000" w:rsidR="00000000" w:rsidRPr="00000000">
              <w:rPr>
                <w:b w:val="1"/>
                <w:sz w:val="28"/>
                <w:szCs w:val="28"/>
                <w:rtl w:val="0"/>
              </w:rPr>
              <w:t xml:space="preserve">4</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14:paraId="0000034E">
            <w:pPr>
              <w:spacing w:line="276" w:lineRule="auto"/>
              <w:jc w:val="center"/>
              <w:rPr>
                <w:sz w:val="28"/>
                <w:szCs w:val="28"/>
              </w:rPr>
            </w:pPr>
            <w:r w:rsidDel="00000000" w:rsidR="00000000" w:rsidRPr="00000000">
              <w:rPr>
                <w:b w:val="1"/>
                <w:sz w:val="28"/>
                <w:szCs w:val="28"/>
                <w:rtl w:val="0"/>
              </w:rPr>
              <w:t xml:space="preserve">1</w:t>
            </w:r>
            <w:r w:rsidDel="00000000" w:rsidR="00000000" w:rsidRPr="00000000">
              <w:rPr>
                <w:rtl w:val="0"/>
              </w:rPr>
            </w:r>
          </w:p>
        </w:tc>
      </w:tr>
      <w:tr>
        <w:trPr>
          <w:cantSplit w:val="0"/>
          <w:trHeight w:val="285" w:hRule="atLeast"/>
          <w:tblHeader w:val="0"/>
        </w:trPr>
        <w:tc>
          <w:tcPr>
            <w:tcBorders>
              <w:top w:color="000000" w:space="0" w:sz="0" w:val="nil"/>
              <w:left w:color="000000" w:space="0" w:sz="6" w:val="single"/>
              <w:bottom w:color="000000" w:space="0" w:sz="4" w:val="single"/>
              <w:right w:color="000000" w:space="0" w:sz="6" w:val="single"/>
            </w:tcBorders>
            <w:tcMar>
              <w:top w:w="0.0" w:type="dxa"/>
              <w:left w:w="100.0" w:type="dxa"/>
              <w:bottom w:w="0.0" w:type="dxa"/>
              <w:right w:w="100.0" w:type="dxa"/>
            </w:tcMar>
          </w:tcPr>
          <w:p w:rsidR="00000000" w:rsidDel="00000000" w:rsidP="00000000" w:rsidRDefault="00000000" w:rsidRPr="00000000" w14:paraId="0000034F">
            <w:pPr>
              <w:spacing w:line="276" w:lineRule="auto"/>
              <w:ind w:hanging="2"/>
              <w:jc w:val="center"/>
              <w:rPr>
                <w:sz w:val="28"/>
                <w:szCs w:val="28"/>
              </w:rPr>
            </w:pPr>
            <w:r w:rsidDel="00000000" w:rsidR="00000000" w:rsidRPr="00000000">
              <w:rPr>
                <w:sz w:val="28"/>
                <w:szCs w:val="28"/>
                <w:rtl w:val="0"/>
              </w:rPr>
              <w:t xml:space="preserve">18.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50">
            <w:pPr>
              <w:spacing w:line="276" w:lineRule="auto"/>
              <w:ind w:hanging="2"/>
              <w:rPr>
                <w:sz w:val="28"/>
                <w:szCs w:val="28"/>
              </w:rPr>
            </w:pPr>
            <w:r w:rsidDel="00000000" w:rsidR="00000000" w:rsidRPr="00000000">
              <w:rPr>
                <w:sz w:val="28"/>
                <w:szCs w:val="28"/>
                <w:rtl w:val="0"/>
              </w:rPr>
              <w:t xml:space="preserve">Сутність психічних станів. Класифікація психічних станів.</w:t>
            </w:r>
          </w:p>
        </w:tc>
        <w:tc>
          <w:tcPr>
            <w:tcBorders>
              <w:top w:color="000000" w:space="0" w:sz="0" w:val="nil"/>
              <w:left w:color="000000" w:space="0" w:sz="0" w:val="nil"/>
              <w:bottom w:color="000000" w:space="0" w:sz="4" w:val="single"/>
              <w:right w:color="000000" w:space="0" w:sz="6" w:val="single"/>
            </w:tcBorders>
            <w:tcMar>
              <w:top w:w="0.0" w:type="dxa"/>
              <w:left w:w="100.0" w:type="dxa"/>
              <w:bottom w:w="0.0" w:type="dxa"/>
              <w:right w:w="100.0" w:type="dxa"/>
            </w:tcMar>
          </w:tcPr>
          <w:p w:rsidR="00000000" w:rsidDel="00000000" w:rsidP="00000000" w:rsidRDefault="00000000" w:rsidRPr="00000000" w14:paraId="00000351">
            <w:pPr>
              <w:spacing w:line="276" w:lineRule="auto"/>
              <w:ind w:hanging="2"/>
              <w:jc w:val="center"/>
              <w:rPr>
                <w:b w:val="1"/>
                <w:sz w:val="28"/>
                <w:szCs w:val="28"/>
              </w:rPr>
            </w:pPr>
            <w:r w:rsidDel="00000000" w:rsidR="00000000" w:rsidRPr="00000000">
              <w:rPr>
                <w:b w:val="1"/>
                <w:sz w:val="28"/>
                <w:szCs w:val="28"/>
                <w:rtl w:val="0"/>
              </w:rPr>
              <w:t xml:space="preserve">3</w:t>
            </w:r>
          </w:p>
        </w:tc>
        <w:tc>
          <w:tcPr>
            <w:tcBorders>
              <w:top w:color="000000" w:space="0" w:sz="0" w:val="nil"/>
              <w:left w:color="000000" w:space="0" w:sz="0" w:val="nil"/>
              <w:bottom w:color="000000" w:space="0" w:sz="4" w:val="single"/>
              <w:right w:color="000000" w:space="0" w:sz="6" w:val="single"/>
            </w:tcBorders>
          </w:tcPr>
          <w:p w:rsidR="00000000" w:rsidDel="00000000" w:rsidP="00000000" w:rsidRDefault="00000000" w:rsidRPr="00000000" w14:paraId="00000352">
            <w:pPr>
              <w:spacing w:line="276" w:lineRule="auto"/>
              <w:jc w:val="center"/>
              <w:rPr>
                <w:sz w:val="28"/>
                <w:szCs w:val="28"/>
              </w:rPr>
            </w:pPr>
            <w:r w:rsidDel="00000000" w:rsidR="00000000" w:rsidRPr="00000000">
              <w:rPr>
                <w:b w:val="1"/>
                <w:sz w:val="28"/>
                <w:szCs w:val="28"/>
                <w:rtl w:val="0"/>
              </w:rPr>
              <w:t xml:space="preserve">2</w:t>
            </w:r>
            <w:r w:rsidDel="00000000" w:rsidR="00000000" w:rsidRPr="00000000">
              <w:rPr>
                <w:rtl w:val="0"/>
              </w:rPr>
            </w:r>
          </w:p>
        </w:tc>
        <w:tc>
          <w:tcPr>
            <w:tcBorders>
              <w:top w:color="000000" w:space="0" w:sz="0" w:val="nil"/>
              <w:left w:color="000000" w:space="0" w:sz="0" w:val="nil"/>
              <w:bottom w:color="000000" w:space="0" w:sz="4" w:val="single"/>
              <w:right w:color="000000" w:space="0" w:sz="6" w:val="single"/>
            </w:tcBorders>
          </w:tcPr>
          <w:p w:rsidR="00000000" w:rsidDel="00000000" w:rsidP="00000000" w:rsidRDefault="00000000" w:rsidRPr="00000000" w14:paraId="00000353">
            <w:pPr>
              <w:spacing w:line="276" w:lineRule="auto"/>
              <w:jc w:val="center"/>
              <w:rPr>
                <w:sz w:val="28"/>
                <w:szCs w:val="28"/>
              </w:rPr>
            </w:pPr>
            <w:r w:rsidDel="00000000" w:rsidR="00000000" w:rsidRPr="00000000">
              <w:rPr>
                <w:b w:val="1"/>
                <w:sz w:val="28"/>
                <w:szCs w:val="28"/>
                <w:rtl w:val="0"/>
              </w:rPr>
              <w:t xml:space="preserve">-</w:t>
            </w:r>
            <w:r w:rsidDel="00000000" w:rsidR="00000000" w:rsidRPr="00000000">
              <w:rPr>
                <w:rtl w:val="0"/>
              </w:rPr>
            </w:r>
          </w:p>
        </w:tc>
      </w:tr>
      <w:tr>
        <w:trPr>
          <w:cantSplit w:val="0"/>
          <w:trHeight w:val="340" w:hRule="atLeast"/>
          <w:tblHeader w:val="0"/>
        </w:trPr>
        <w:tc>
          <w:tcPr>
            <w:tcBorders>
              <w:top w:color="000000" w:space="0" w:sz="4"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54">
            <w:pPr>
              <w:spacing w:line="276" w:lineRule="auto"/>
              <w:ind w:hanging="2"/>
              <w:jc w:val="center"/>
              <w:rPr>
                <w:sz w:val="28"/>
                <w:szCs w:val="28"/>
              </w:rPr>
            </w:pPr>
            <w:r w:rsidDel="00000000" w:rsidR="00000000" w:rsidRPr="00000000">
              <w:rPr>
                <w:sz w:val="28"/>
                <w:szCs w:val="28"/>
                <w:rtl w:val="0"/>
              </w:rPr>
              <w:t xml:space="preserve">19.   </w:t>
            </w:r>
          </w:p>
        </w:tc>
        <w:tc>
          <w:tcPr>
            <w:tcBorders>
              <w:top w:color="000000" w:space="0" w:sz="6" w:val="single"/>
              <w:left w:color="000000" w:space="0" w:sz="0" w:val="nil"/>
              <w:bottom w:color="000000" w:space="0" w:sz="4" w:val="single"/>
              <w:right w:color="000000" w:space="0" w:sz="6" w:val="single"/>
            </w:tcBorders>
            <w:tcMar>
              <w:top w:w="0.0" w:type="dxa"/>
              <w:left w:w="100.0" w:type="dxa"/>
              <w:bottom w:w="0.0" w:type="dxa"/>
              <w:right w:w="100.0" w:type="dxa"/>
            </w:tcMar>
          </w:tcPr>
          <w:p w:rsidR="00000000" w:rsidDel="00000000" w:rsidP="00000000" w:rsidRDefault="00000000" w:rsidRPr="00000000" w14:paraId="00000355">
            <w:pPr>
              <w:spacing w:line="276" w:lineRule="auto"/>
              <w:ind w:hanging="2"/>
              <w:jc w:val="both"/>
              <w:rPr>
                <w:sz w:val="28"/>
                <w:szCs w:val="28"/>
              </w:rPr>
            </w:pPr>
            <w:r w:rsidDel="00000000" w:rsidR="00000000" w:rsidRPr="00000000">
              <w:rPr>
                <w:sz w:val="28"/>
                <w:szCs w:val="28"/>
                <w:rtl w:val="0"/>
              </w:rPr>
              <w:t xml:space="preserve">Психологія емоцій особистості. Основні форми проявів емоційної сфери особистості. Емоційні порушення. Методи вивчення індивідуальних особливостей емоцій.</w:t>
            </w:r>
          </w:p>
        </w:tc>
        <w:tc>
          <w:tcPr>
            <w:tcBorders>
              <w:top w:color="000000" w:space="0" w:sz="4"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56">
            <w:pPr>
              <w:spacing w:line="276" w:lineRule="auto"/>
              <w:ind w:hanging="2"/>
              <w:jc w:val="center"/>
              <w:rPr>
                <w:b w:val="1"/>
                <w:sz w:val="28"/>
                <w:szCs w:val="28"/>
              </w:rPr>
            </w:pPr>
            <w:r w:rsidDel="00000000" w:rsidR="00000000" w:rsidRPr="00000000">
              <w:rPr>
                <w:b w:val="1"/>
                <w:sz w:val="28"/>
                <w:szCs w:val="28"/>
                <w:rtl w:val="0"/>
              </w:rPr>
              <w:t xml:space="preserve">6</w:t>
            </w:r>
          </w:p>
        </w:tc>
        <w:tc>
          <w:tcPr>
            <w:tcBorders>
              <w:top w:color="000000" w:space="0" w:sz="4" w:val="single"/>
              <w:left w:color="000000" w:space="0" w:sz="0" w:val="nil"/>
              <w:bottom w:color="000000" w:space="0" w:sz="6" w:val="single"/>
              <w:right w:color="000000" w:space="0" w:sz="6" w:val="single"/>
            </w:tcBorders>
          </w:tcPr>
          <w:p w:rsidR="00000000" w:rsidDel="00000000" w:rsidP="00000000" w:rsidRDefault="00000000" w:rsidRPr="00000000" w14:paraId="00000357">
            <w:pPr>
              <w:spacing w:line="276" w:lineRule="auto"/>
              <w:jc w:val="center"/>
              <w:rPr>
                <w:sz w:val="28"/>
                <w:szCs w:val="28"/>
              </w:rPr>
            </w:pPr>
            <w:r w:rsidDel="00000000" w:rsidR="00000000" w:rsidRPr="00000000">
              <w:rPr>
                <w:b w:val="1"/>
                <w:sz w:val="28"/>
                <w:szCs w:val="28"/>
                <w:rtl w:val="0"/>
              </w:rPr>
              <w:t xml:space="preserve">4</w:t>
            </w:r>
            <w:r w:rsidDel="00000000" w:rsidR="00000000" w:rsidRPr="00000000">
              <w:rPr>
                <w:rtl w:val="0"/>
              </w:rPr>
            </w:r>
          </w:p>
        </w:tc>
        <w:tc>
          <w:tcPr>
            <w:tcBorders>
              <w:top w:color="000000" w:space="0" w:sz="4" w:val="single"/>
              <w:left w:color="000000" w:space="0" w:sz="0" w:val="nil"/>
              <w:bottom w:color="000000" w:space="0" w:sz="6" w:val="single"/>
              <w:right w:color="000000" w:space="0" w:sz="6" w:val="single"/>
            </w:tcBorders>
          </w:tcPr>
          <w:p w:rsidR="00000000" w:rsidDel="00000000" w:rsidP="00000000" w:rsidRDefault="00000000" w:rsidRPr="00000000" w14:paraId="00000358">
            <w:pPr>
              <w:spacing w:line="276" w:lineRule="auto"/>
              <w:jc w:val="center"/>
              <w:rPr>
                <w:sz w:val="28"/>
                <w:szCs w:val="28"/>
              </w:rPr>
            </w:pPr>
            <w:r w:rsidDel="00000000" w:rsidR="00000000" w:rsidRPr="00000000">
              <w:rPr>
                <w:b w:val="1"/>
                <w:sz w:val="28"/>
                <w:szCs w:val="28"/>
                <w:rtl w:val="0"/>
              </w:rPr>
              <w:t xml:space="preserve">1</w:t>
            </w:r>
            <w:r w:rsidDel="00000000" w:rsidR="00000000" w:rsidRPr="00000000">
              <w:rPr>
                <w:rtl w:val="0"/>
              </w:rPr>
            </w:r>
          </w:p>
        </w:tc>
      </w:tr>
      <w:tr>
        <w:trPr>
          <w:cantSplit w:val="0"/>
          <w:trHeight w:val="82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59">
            <w:pPr>
              <w:spacing w:line="276" w:lineRule="auto"/>
              <w:ind w:hanging="2"/>
              <w:jc w:val="center"/>
              <w:rPr>
                <w:sz w:val="28"/>
                <w:szCs w:val="28"/>
              </w:rPr>
            </w:pPr>
            <w:r w:rsidDel="00000000" w:rsidR="00000000" w:rsidRPr="00000000">
              <w:rPr>
                <w:sz w:val="28"/>
                <w:szCs w:val="28"/>
                <w:rtl w:val="0"/>
              </w:rPr>
              <w:t xml:space="preserve">20.   </w:t>
            </w:r>
          </w:p>
        </w:tc>
        <w:tc>
          <w:tcPr>
            <w:tcBorders>
              <w:top w:color="000000" w:space="0" w:sz="4"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5A">
            <w:pPr>
              <w:spacing w:line="276" w:lineRule="auto"/>
              <w:ind w:hanging="2"/>
              <w:jc w:val="both"/>
              <w:rPr>
                <w:sz w:val="28"/>
                <w:szCs w:val="28"/>
              </w:rPr>
            </w:pPr>
            <w:r w:rsidDel="00000000" w:rsidR="00000000" w:rsidRPr="00000000">
              <w:rPr>
                <w:sz w:val="28"/>
                <w:szCs w:val="28"/>
                <w:rtl w:val="0"/>
              </w:rPr>
              <w:t xml:space="preserve">Характеристика емоційних станів особистості. Формування емоційної стійкості особистості. Емоційна компетентність лікаря-психолога.</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5B">
            <w:pPr>
              <w:spacing w:line="276" w:lineRule="auto"/>
              <w:ind w:hanging="2"/>
              <w:jc w:val="center"/>
              <w:rPr>
                <w:b w:val="1"/>
                <w:sz w:val="28"/>
                <w:szCs w:val="28"/>
              </w:rPr>
            </w:pPr>
            <w:r w:rsidDel="00000000" w:rsidR="00000000" w:rsidRPr="00000000">
              <w:rPr>
                <w:b w:val="1"/>
                <w:sz w:val="28"/>
                <w:szCs w:val="28"/>
                <w:rtl w:val="0"/>
              </w:rPr>
              <w:t xml:space="preserve">3</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14:paraId="0000035C">
            <w:pPr>
              <w:spacing w:line="276" w:lineRule="auto"/>
              <w:jc w:val="center"/>
              <w:rPr>
                <w:sz w:val="28"/>
                <w:szCs w:val="28"/>
              </w:rPr>
            </w:pPr>
            <w:r w:rsidDel="00000000" w:rsidR="00000000" w:rsidRPr="00000000">
              <w:rPr>
                <w:b w:val="1"/>
                <w:sz w:val="28"/>
                <w:szCs w:val="28"/>
                <w:rtl w:val="0"/>
              </w:rPr>
              <w:t xml:space="preserve">2</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14:paraId="0000035D">
            <w:pPr>
              <w:spacing w:line="276" w:lineRule="auto"/>
              <w:jc w:val="center"/>
              <w:rPr>
                <w:sz w:val="28"/>
                <w:szCs w:val="28"/>
              </w:rPr>
            </w:pPr>
            <w:r w:rsidDel="00000000" w:rsidR="00000000" w:rsidRPr="00000000">
              <w:rPr>
                <w:b w:val="1"/>
                <w:sz w:val="28"/>
                <w:szCs w:val="28"/>
                <w:rtl w:val="0"/>
              </w:rPr>
              <w:t xml:space="preserve">1</w:t>
            </w:r>
            <w:r w:rsidDel="00000000" w:rsidR="00000000" w:rsidRPr="00000000">
              <w:rPr>
                <w:rtl w:val="0"/>
              </w:rPr>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5E">
            <w:pPr>
              <w:spacing w:line="276" w:lineRule="auto"/>
              <w:ind w:hanging="2"/>
              <w:jc w:val="center"/>
              <w:rPr>
                <w:sz w:val="28"/>
                <w:szCs w:val="28"/>
              </w:rPr>
            </w:pPr>
            <w:r w:rsidDel="00000000" w:rsidR="00000000" w:rsidRPr="00000000">
              <w:rPr>
                <w:sz w:val="28"/>
                <w:szCs w:val="28"/>
                <w:rtl w:val="0"/>
              </w:rPr>
              <w:t xml:space="preserve">21.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5F">
            <w:pPr>
              <w:spacing w:line="276" w:lineRule="auto"/>
              <w:ind w:hanging="2"/>
              <w:jc w:val="both"/>
              <w:rPr>
                <w:sz w:val="28"/>
                <w:szCs w:val="28"/>
              </w:rPr>
            </w:pPr>
            <w:r w:rsidDel="00000000" w:rsidR="00000000" w:rsidRPr="00000000">
              <w:rPr>
                <w:sz w:val="28"/>
                <w:szCs w:val="28"/>
                <w:rtl w:val="0"/>
              </w:rPr>
              <w:t xml:space="preserve">Причини виникнення стресових станів. Методи визначення стресостійкості особистості.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60">
            <w:pPr>
              <w:spacing w:line="276" w:lineRule="auto"/>
              <w:ind w:hanging="2"/>
              <w:jc w:val="center"/>
              <w:rPr>
                <w:b w:val="1"/>
                <w:sz w:val="28"/>
                <w:szCs w:val="28"/>
              </w:rPr>
            </w:pPr>
            <w:r w:rsidDel="00000000" w:rsidR="00000000" w:rsidRPr="00000000">
              <w:rPr>
                <w:b w:val="1"/>
                <w:sz w:val="28"/>
                <w:szCs w:val="28"/>
                <w:rtl w:val="0"/>
              </w:rPr>
              <w:t xml:space="preserve">3</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14:paraId="00000361">
            <w:pPr>
              <w:spacing w:line="276" w:lineRule="auto"/>
              <w:jc w:val="center"/>
              <w:rPr>
                <w:sz w:val="28"/>
                <w:szCs w:val="28"/>
              </w:rPr>
            </w:pPr>
            <w:r w:rsidDel="00000000" w:rsidR="00000000" w:rsidRPr="00000000">
              <w:rPr>
                <w:b w:val="1"/>
                <w:sz w:val="28"/>
                <w:szCs w:val="28"/>
                <w:rtl w:val="0"/>
              </w:rPr>
              <w:t xml:space="preserve">2</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14:paraId="00000362">
            <w:pPr>
              <w:spacing w:line="276" w:lineRule="auto"/>
              <w:jc w:val="center"/>
              <w:rPr>
                <w:sz w:val="28"/>
                <w:szCs w:val="28"/>
              </w:rPr>
            </w:pPr>
            <w:r w:rsidDel="00000000" w:rsidR="00000000" w:rsidRPr="00000000">
              <w:rPr>
                <w:b w:val="1"/>
                <w:sz w:val="28"/>
                <w:szCs w:val="28"/>
                <w:rtl w:val="0"/>
              </w:rPr>
              <w:t xml:space="preserve">1</w:t>
            </w:r>
            <w:r w:rsidDel="00000000" w:rsidR="00000000" w:rsidRPr="00000000">
              <w:rPr>
                <w:rtl w:val="0"/>
              </w:rPr>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63">
            <w:pPr>
              <w:spacing w:line="276" w:lineRule="auto"/>
              <w:ind w:hanging="2"/>
              <w:jc w:val="center"/>
              <w:rPr>
                <w:sz w:val="28"/>
                <w:szCs w:val="28"/>
              </w:rPr>
            </w:pPr>
            <w:r w:rsidDel="00000000" w:rsidR="00000000" w:rsidRPr="00000000">
              <w:rPr>
                <w:sz w:val="28"/>
                <w:szCs w:val="28"/>
                <w:rtl w:val="0"/>
              </w:rPr>
              <w:t xml:space="preserve">22.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64">
            <w:pPr>
              <w:spacing w:line="276" w:lineRule="auto"/>
              <w:ind w:hanging="2"/>
              <w:jc w:val="both"/>
              <w:rPr>
                <w:sz w:val="28"/>
                <w:szCs w:val="28"/>
              </w:rPr>
            </w:pPr>
            <w:r w:rsidDel="00000000" w:rsidR="00000000" w:rsidRPr="00000000">
              <w:rPr>
                <w:sz w:val="28"/>
                <w:szCs w:val="28"/>
                <w:rtl w:val="0"/>
              </w:rPr>
              <w:t xml:space="preserve">Індивідуальні та вікові особливості почуттів. Методи вивчення індивідуальних особливостей почуттів.</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65">
            <w:pPr>
              <w:spacing w:line="276" w:lineRule="auto"/>
              <w:ind w:hanging="2"/>
              <w:jc w:val="center"/>
              <w:rPr>
                <w:b w:val="1"/>
                <w:sz w:val="28"/>
                <w:szCs w:val="28"/>
              </w:rPr>
            </w:pPr>
            <w:r w:rsidDel="00000000" w:rsidR="00000000" w:rsidRPr="00000000">
              <w:rPr>
                <w:b w:val="1"/>
                <w:sz w:val="28"/>
                <w:szCs w:val="28"/>
                <w:rtl w:val="0"/>
              </w:rPr>
              <w:t xml:space="preserve">3</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14:paraId="00000366">
            <w:pPr>
              <w:spacing w:line="276" w:lineRule="auto"/>
              <w:jc w:val="center"/>
              <w:rPr>
                <w:sz w:val="28"/>
                <w:szCs w:val="28"/>
              </w:rPr>
            </w:pPr>
            <w:r w:rsidDel="00000000" w:rsidR="00000000" w:rsidRPr="00000000">
              <w:rPr>
                <w:b w:val="1"/>
                <w:sz w:val="28"/>
                <w:szCs w:val="28"/>
                <w:rtl w:val="0"/>
              </w:rPr>
              <w:t xml:space="preserve">2</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14:paraId="00000367">
            <w:pPr>
              <w:spacing w:line="276" w:lineRule="auto"/>
              <w:jc w:val="center"/>
              <w:rPr>
                <w:sz w:val="28"/>
                <w:szCs w:val="28"/>
              </w:rPr>
            </w:pPr>
            <w:r w:rsidDel="00000000" w:rsidR="00000000" w:rsidRPr="00000000">
              <w:rPr>
                <w:b w:val="1"/>
                <w:sz w:val="28"/>
                <w:szCs w:val="28"/>
                <w:rtl w:val="0"/>
              </w:rPr>
              <w:t xml:space="preserve">1</w:t>
            </w:r>
            <w:r w:rsidDel="00000000" w:rsidR="00000000" w:rsidRPr="00000000">
              <w:rPr>
                <w:rtl w:val="0"/>
              </w:rPr>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68">
            <w:pPr>
              <w:spacing w:line="276" w:lineRule="auto"/>
              <w:ind w:hanging="2"/>
              <w:jc w:val="center"/>
              <w:rPr>
                <w:sz w:val="28"/>
                <w:szCs w:val="28"/>
              </w:rPr>
            </w:pPr>
            <w:r w:rsidDel="00000000" w:rsidR="00000000" w:rsidRPr="00000000">
              <w:rPr>
                <w:sz w:val="28"/>
                <w:szCs w:val="28"/>
                <w:rtl w:val="0"/>
              </w:rPr>
              <w:t xml:space="preserve">23.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69">
            <w:pPr>
              <w:spacing w:line="276" w:lineRule="auto"/>
              <w:ind w:hanging="2"/>
              <w:jc w:val="both"/>
              <w:rPr>
                <w:sz w:val="28"/>
                <w:szCs w:val="28"/>
              </w:rPr>
            </w:pPr>
            <w:r w:rsidDel="00000000" w:rsidR="00000000" w:rsidRPr="00000000">
              <w:rPr>
                <w:sz w:val="28"/>
                <w:szCs w:val="28"/>
                <w:rtl w:val="0"/>
              </w:rPr>
              <w:t xml:space="preserve">Основні проблеми психології волі. Порушення вольової сфери особистості. Методи вивчення індивідуальних особливостей волі.</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6A">
            <w:pPr>
              <w:spacing w:line="276" w:lineRule="auto"/>
              <w:ind w:hanging="2"/>
              <w:jc w:val="center"/>
              <w:rPr>
                <w:b w:val="1"/>
                <w:sz w:val="28"/>
                <w:szCs w:val="28"/>
              </w:rPr>
            </w:pPr>
            <w:r w:rsidDel="00000000" w:rsidR="00000000" w:rsidRPr="00000000">
              <w:rPr>
                <w:b w:val="1"/>
                <w:sz w:val="28"/>
                <w:szCs w:val="28"/>
                <w:rtl w:val="0"/>
              </w:rPr>
              <w:t xml:space="preserve">6</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14:paraId="0000036B">
            <w:pPr>
              <w:spacing w:line="276" w:lineRule="auto"/>
              <w:jc w:val="center"/>
              <w:rPr>
                <w:sz w:val="28"/>
                <w:szCs w:val="28"/>
              </w:rPr>
            </w:pPr>
            <w:r w:rsidDel="00000000" w:rsidR="00000000" w:rsidRPr="00000000">
              <w:rPr>
                <w:b w:val="1"/>
                <w:sz w:val="28"/>
                <w:szCs w:val="28"/>
                <w:rtl w:val="0"/>
              </w:rPr>
              <w:t xml:space="preserve">4</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14:paraId="0000036C">
            <w:pPr>
              <w:spacing w:line="276" w:lineRule="auto"/>
              <w:jc w:val="center"/>
              <w:rPr>
                <w:sz w:val="28"/>
                <w:szCs w:val="28"/>
              </w:rPr>
            </w:pPr>
            <w:r w:rsidDel="00000000" w:rsidR="00000000" w:rsidRPr="00000000">
              <w:rPr>
                <w:b w:val="1"/>
                <w:sz w:val="28"/>
                <w:szCs w:val="28"/>
                <w:rtl w:val="0"/>
              </w:rPr>
              <w:t xml:space="preserve">2</w:t>
            </w:r>
            <w:r w:rsidDel="00000000" w:rsidR="00000000" w:rsidRPr="00000000">
              <w:rPr>
                <w:rtl w:val="0"/>
              </w:rPr>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6D">
            <w:pPr>
              <w:spacing w:line="276" w:lineRule="auto"/>
              <w:ind w:hanging="2"/>
              <w:jc w:val="center"/>
              <w:rPr>
                <w:sz w:val="28"/>
                <w:szCs w:val="28"/>
              </w:rPr>
            </w:pPr>
            <w:r w:rsidDel="00000000" w:rsidR="00000000" w:rsidRPr="00000000">
              <w:rPr>
                <w:sz w:val="28"/>
                <w:szCs w:val="28"/>
                <w:rtl w:val="0"/>
              </w:rPr>
              <w:t xml:space="preserve">24.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6E">
            <w:pPr>
              <w:spacing w:line="276" w:lineRule="auto"/>
              <w:ind w:hanging="2"/>
              <w:jc w:val="both"/>
              <w:rPr>
                <w:sz w:val="28"/>
                <w:szCs w:val="28"/>
              </w:rPr>
            </w:pPr>
            <w:r w:rsidDel="00000000" w:rsidR="00000000" w:rsidRPr="00000000">
              <w:rPr>
                <w:sz w:val="28"/>
                <w:szCs w:val="28"/>
                <w:rtl w:val="0"/>
              </w:rPr>
              <w:t xml:space="preserve">Історія розвитку наукової думки про темперамент. Психологічна характеристика типів темпераменту.</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6F">
            <w:pPr>
              <w:spacing w:line="276" w:lineRule="auto"/>
              <w:ind w:hanging="2"/>
              <w:jc w:val="center"/>
              <w:rPr>
                <w:b w:val="1"/>
                <w:sz w:val="28"/>
                <w:szCs w:val="28"/>
              </w:rPr>
            </w:pPr>
            <w:r w:rsidDel="00000000" w:rsidR="00000000" w:rsidRPr="00000000">
              <w:rPr>
                <w:b w:val="1"/>
                <w:sz w:val="28"/>
                <w:szCs w:val="28"/>
                <w:rtl w:val="0"/>
              </w:rPr>
              <w:t xml:space="preserve">3</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14:paraId="00000370">
            <w:pPr>
              <w:spacing w:line="276" w:lineRule="auto"/>
              <w:jc w:val="center"/>
              <w:rPr>
                <w:sz w:val="28"/>
                <w:szCs w:val="28"/>
              </w:rPr>
            </w:pPr>
            <w:r w:rsidDel="00000000" w:rsidR="00000000" w:rsidRPr="00000000">
              <w:rPr>
                <w:b w:val="1"/>
                <w:sz w:val="28"/>
                <w:szCs w:val="28"/>
                <w:rtl w:val="0"/>
              </w:rPr>
              <w:t xml:space="preserve">2</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14:paraId="00000371">
            <w:pPr>
              <w:spacing w:line="276" w:lineRule="auto"/>
              <w:jc w:val="center"/>
              <w:rPr>
                <w:sz w:val="28"/>
                <w:szCs w:val="28"/>
              </w:rPr>
            </w:pPr>
            <w:r w:rsidDel="00000000" w:rsidR="00000000" w:rsidRPr="00000000">
              <w:rPr>
                <w:b w:val="1"/>
                <w:sz w:val="28"/>
                <w:szCs w:val="28"/>
                <w:rtl w:val="0"/>
              </w:rPr>
              <w:t xml:space="preserve">1</w:t>
            </w:r>
            <w:r w:rsidDel="00000000" w:rsidR="00000000" w:rsidRPr="00000000">
              <w:rPr>
                <w:rtl w:val="0"/>
              </w:rPr>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72">
            <w:pPr>
              <w:spacing w:line="276" w:lineRule="auto"/>
              <w:ind w:hanging="2"/>
              <w:jc w:val="center"/>
              <w:rPr>
                <w:sz w:val="28"/>
                <w:szCs w:val="28"/>
              </w:rPr>
            </w:pPr>
            <w:r w:rsidDel="00000000" w:rsidR="00000000" w:rsidRPr="00000000">
              <w:rPr>
                <w:sz w:val="28"/>
                <w:szCs w:val="28"/>
                <w:rtl w:val="0"/>
              </w:rPr>
              <w:t xml:space="preserve">25.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73">
            <w:pPr>
              <w:spacing w:line="276" w:lineRule="auto"/>
              <w:ind w:hanging="2"/>
              <w:jc w:val="both"/>
              <w:rPr>
                <w:sz w:val="28"/>
                <w:szCs w:val="28"/>
              </w:rPr>
            </w:pPr>
            <w:r w:rsidDel="00000000" w:rsidR="00000000" w:rsidRPr="00000000">
              <w:rPr>
                <w:sz w:val="28"/>
                <w:szCs w:val="28"/>
                <w:rtl w:val="0"/>
              </w:rPr>
              <w:t xml:space="preserve">Психологія характеру. Характер та особистість. Вікові характеристики у формуванні та прояві характеру.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74">
            <w:pPr>
              <w:spacing w:line="276" w:lineRule="auto"/>
              <w:ind w:hanging="2"/>
              <w:jc w:val="center"/>
              <w:rPr>
                <w:b w:val="1"/>
                <w:sz w:val="28"/>
                <w:szCs w:val="28"/>
              </w:rPr>
            </w:pPr>
            <w:r w:rsidDel="00000000" w:rsidR="00000000" w:rsidRPr="00000000">
              <w:rPr>
                <w:b w:val="1"/>
                <w:sz w:val="28"/>
                <w:szCs w:val="28"/>
                <w:rtl w:val="0"/>
              </w:rPr>
              <w:t xml:space="preserve">3</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14:paraId="00000375">
            <w:pPr>
              <w:spacing w:line="276" w:lineRule="auto"/>
              <w:jc w:val="center"/>
              <w:rPr>
                <w:sz w:val="28"/>
                <w:szCs w:val="28"/>
              </w:rPr>
            </w:pPr>
            <w:r w:rsidDel="00000000" w:rsidR="00000000" w:rsidRPr="00000000">
              <w:rPr>
                <w:b w:val="1"/>
                <w:sz w:val="28"/>
                <w:szCs w:val="28"/>
                <w:rtl w:val="0"/>
              </w:rPr>
              <w:t xml:space="preserve">2</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14:paraId="00000376">
            <w:pPr>
              <w:spacing w:line="276" w:lineRule="auto"/>
              <w:jc w:val="center"/>
              <w:rPr>
                <w:sz w:val="28"/>
                <w:szCs w:val="28"/>
              </w:rPr>
            </w:pPr>
            <w:r w:rsidDel="00000000" w:rsidR="00000000" w:rsidRPr="00000000">
              <w:rPr>
                <w:b w:val="1"/>
                <w:sz w:val="28"/>
                <w:szCs w:val="28"/>
                <w:rtl w:val="0"/>
              </w:rPr>
              <w:t xml:space="preserve">1</w:t>
            </w:r>
            <w:r w:rsidDel="00000000" w:rsidR="00000000" w:rsidRPr="00000000">
              <w:rPr>
                <w:rtl w:val="0"/>
              </w:rPr>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77">
            <w:pPr>
              <w:spacing w:line="276" w:lineRule="auto"/>
              <w:ind w:hanging="2"/>
              <w:jc w:val="center"/>
              <w:rPr>
                <w:sz w:val="28"/>
                <w:szCs w:val="28"/>
              </w:rPr>
            </w:pPr>
            <w:r w:rsidDel="00000000" w:rsidR="00000000" w:rsidRPr="00000000">
              <w:rPr>
                <w:sz w:val="28"/>
                <w:szCs w:val="28"/>
                <w:rtl w:val="0"/>
              </w:rPr>
              <w:t xml:space="preserve">26.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78">
            <w:pPr>
              <w:spacing w:line="276" w:lineRule="auto"/>
              <w:ind w:hanging="2"/>
              <w:jc w:val="both"/>
              <w:rPr>
                <w:sz w:val="28"/>
                <w:szCs w:val="28"/>
              </w:rPr>
            </w:pPr>
            <w:r w:rsidDel="00000000" w:rsidR="00000000" w:rsidRPr="00000000">
              <w:rPr>
                <w:sz w:val="28"/>
                <w:szCs w:val="28"/>
                <w:rtl w:val="0"/>
              </w:rPr>
              <w:t xml:space="preserve">Психологія характерологічних відхилень. Види акцентуацій характеру. Психопатії та їх ознаки.</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79">
            <w:pPr>
              <w:spacing w:line="276" w:lineRule="auto"/>
              <w:ind w:hanging="2"/>
              <w:jc w:val="center"/>
              <w:rPr>
                <w:b w:val="1"/>
                <w:sz w:val="28"/>
                <w:szCs w:val="28"/>
              </w:rPr>
            </w:pPr>
            <w:r w:rsidDel="00000000" w:rsidR="00000000" w:rsidRPr="00000000">
              <w:rPr>
                <w:b w:val="1"/>
                <w:sz w:val="28"/>
                <w:szCs w:val="28"/>
                <w:rtl w:val="0"/>
              </w:rPr>
              <w:t xml:space="preserve">3</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14:paraId="0000037A">
            <w:pPr>
              <w:spacing w:line="276" w:lineRule="auto"/>
              <w:jc w:val="center"/>
              <w:rPr>
                <w:sz w:val="28"/>
                <w:szCs w:val="28"/>
              </w:rPr>
            </w:pPr>
            <w:r w:rsidDel="00000000" w:rsidR="00000000" w:rsidRPr="00000000">
              <w:rPr>
                <w:b w:val="1"/>
                <w:sz w:val="28"/>
                <w:szCs w:val="28"/>
                <w:rtl w:val="0"/>
              </w:rPr>
              <w:t xml:space="preserve">2</w:t>
            </w: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14:paraId="0000037B">
            <w:pPr>
              <w:spacing w:line="276" w:lineRule="auto"/>
              <w:jc w:val="center"/>
              <w:rPr>
                <w:sz w:val="28"/>
                <w:szCs w:val="28"/>
              </w:rPr>
            </w:pPr>
            <w:r w:rsidDel="00000000" w:rsidR="00000000" w:rsidRPr="00000000">
              <w:rPr>
                <w:b w:val="1"/>
                <w:sz w:val="28"/>
                <w:szCs w:val="28"/>
                <w:rtl w:val="0"/>
              </w:rPr>
              <w:t xml:space="preserve">1</w:t>
            </w:r>
            <w:r w:rsidDel="00000000" w:rsidR="00000000" w:rsidRPr="00000000">
              <w:rPr>
                <w:rtl w:val="0"/>
              </w:rPr>
            </w:r>
          </w:p>
        </w:tc>
      </w:tr>
      <w:tr>
        <w:trPr>
          <w:cantSplit w:val="0"/>
          <w:trHeight w:val="437"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7C">
            <w:pPr>
              <w:spacing w:line="276" w:lineRule="auto"/>
              <w:ind w:hanging="2"/>
              <w:jc w:val="center"/>
              <w:rPr>
                <w:sz w:val="28"/>
                <w:szCs w:val="28"/>
              </w:rPr>
            </w:pPr>
            <w:r w:rsidDel="00000000" w:rsidR="00000000" w:rsidRPr="00000000">
              <w:rPr>
                <w:sz w:val="28"/>
                <w:szCs w:val="28"/>
                <w:rtl w:val="0"/>
              </w:rPr>
              <w:t xml:space="preserve">27.   </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7D">
            <w:pPr>
              <w:spacing w:line="276" w:lineRule="auto"/>
              <w:ind w:hanging="2"/>
              <w:rPr>
                <w:sz w:val="28"/>
                <w:szCs w:val="28"/>
              </w:rPr>
            </w:pPr>
            <w:r w:rsidDel="00000000" w:rsidR="00000000" w:rsidRPr="00000000">
              <w:rPr>
                <w:sz w:val="28"/>
                <w:szCs w:val="28"/>
                <w:rtl w:val="0"/>
              </w:rPr>
              <w:t xml:space="preserve">Психологічна характеристика здібностей</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7E">
            <w:pPr>
              <w:spacing w:line="276" w:lineRule="auto"/>
              <w:ind w:hanging="2"/>
              <w:jc w:val="center"/>
              <w:rPr>
                <w:b w:val="1"/>
                <w:sz w:val="28"/>
                <w:szCs w:val="28"/>
              </w:rPr>
            </w:pPr>
            <w:r w:rsidDel="00000000" w:rsidR="00000000" w:rsidRPr="00000000">
              <w:rPr>
                <w:b w:val="1"/>
                <w:sz w:val="28"/>
                <w:szCs w:val="28"/>
                <w:rtl w:val="0"/>
              </w:rPr>
              <w:t xml:space="preserve">3</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14:paraId="0000037F">
            <w:pPr>
              <w:spacing w:line="276" w:lineRule="auto"/>
              <w:ind w:hanging="2"/>
              <w:jc w:val="center"/>
              <w:rPr>
                <w:b w:val="1"/>
                <w:sz w:val="28"/>
                <w:szCs w:val="28"/>
              </w:rPr>
            </w:pPr>
            <w:r w:rsidDel="00000000" w:rsidR="00000000" w:rsidRPr="00000000">
              <w:rPr>
                <w:b w:val="1"/>
                <w:sz w:val="28"/>
                <w:szCs w:val="28"/>
                <w:rtl w:val="0"/>
              </w:rPr>
              <w:t xml:space="preserve">2</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14:paraId="00000380">
            <w:pPr>
              <w:spacing w:line="276" w:lineRule="auto"/>
              <w:ind w:hanging="2"/>
              <w:jc w:val="center"/>
              <w:rPr>
                <w:sz w:val="28"/>
                <w:szCs w:val="28"/>
              </w:rPr>
            </w:pPr>
            <w:r w:rsidDel="00000000" w:rsidR="00000000" w:rsidRPr="00000000">
              <w:rPr>
                <w:sz w:val="28"/>
                <w:szCs w:val="28"/>
                <w:rtl w:val="0"/>
              </w:rPr>
              <w:t xml:space="preserve">1</w:t>
            </w:r>
          </w:p>
        </w:tc>
      </w:tr>
      <w:tr>
        <w:trPr>
          <w:cantSplit w:val="0"/>
          <w:trHeight w:val="555" w:hRule="atLeast"/>
          <w:tblHeader w:val="0"/>
        </w:trPr>
        <w:tc>
          <w:tcPr>
            <w:tcBorders>
              <w:top w:color="000000" w:space="0" w:sz="0" w:val="nil"/>
              <w:left w:color="000000" w:space="0" w:sz="6" w:val="single"/>
              <w:bottom w:color="000000" w:space="0" w:sz="4" w:val="single"/>
              <w:right w:color="000000" w:space="0" w:sz="6" w:val="single"/>
            </w:tcBorders>
            <w:tcMar>
              <w:top w:w="0.0" w:type="dxa"/>
              <w:left w:w="100.0" w:type="dxa"/>
              <w:bottom w:w="0.0" w:type="dxa"/>
              <w:right w:w="100.0" w:type="dxa"/>
            </w:tcMar>
          </w:tcPr>
          <w:p w:rsidR="00000000" w:rsidDel="00000000" w:rsidP="00000000" w:rsidRDefault="00000000" w:rsidRPr="00000000" w14:paraId="00000381">
            <w:pPr>
              <w:spacing w:line="276" w:lineRule="auto"/>
              <w:ind w:hanging="2"/>
              <w:jc w:val="center"/>
              <w:rPr>
                <w:sz w:val="28"/>
                <w:szCs w:val="28"/>
              </w:rPr>
            </w:pPr>
            <w:r w:rsidDel="00000000" w:rsidR="00000000" w:rsidRPr="00000000">
              <w:rPr>
                <w:sz w:val="28"/>
                <w:szCs w:val="28"/>
                <w:rtl w:val="0"/>
              </w:rPr>
              <w:t xml:space="preserve">28.   </w:t>
            </w:r>
          </w:p>
        </w:tc>
        <w:tc>
          <w:tcPr>
            <w:tcBorders>
              <w:top w:color="000000" w:space="0" w:sz="0" w:val="nil"/>
              <w:left w:color="000000" w:space="0" w:sz="0" w:val="nil"/>
              <w:bottom w:color="000000" w:space="0" w:sz="4" w:val="single"/>
              <w:right w:color="000000" w:space="0" w:sz="6" w:val="single"/>
            </w:tcBorders>
            <w:tcMar>
              <w:top w:w="0.0" w:type="dxa"/>
              <w:left w:w="100.0" w:type="dxa"/>
              <w:bottom w:w="0.0" w:type="dxa"/>
              <w:right w:w="100.0" w:type="dxa"/>
            </w:tcMar>
          </w:tcPr>
          <w:p w:rsidR="00000000" w:rsidDel="00000000" w:rsidP="00000000" w:rsidRDefault="00000000" w:rsidRPr="00000000" w14:paraId="00000382">
            <w:pPr>
              <w:spacing w:line="276" w:lineRule="auto"/>
              <w:ind w:hanging="2"/>
              <w:jc w:val="both"/>
              <w:rPr>
                <w:sz w:val="28"/>
                <w:szCs w:val="28"/>
              </w:rPr>
            </w:pPr>
            <w:r w:rsidDel="00000000" w:rsidR="00000000" w:rsidRPr="00000000">
              <w:rPr>
                <w:sz w:val="28"/>
                <w:szCs w:val="28"/>
                <w:rtl w:val="0"/>
              </w:rPr>
              <w:t xml:space="preserve">Психологічні умови розвитку здібностей. Методи вивчення здібностей особистості.</w:t>
            </w:r>
          </w:p>
        </w:tc>
        <w:tc>
          <w:tcPr>
            <w:tcBorders>
              <w:top w:color="000000" w:space="0" w:sz="0" w:val="nil"/>
              <w:left w:color="000000" w:space="0" w:sz="0" w:val="nil"/>
              <w:bottom w:color="000000" w:space="0" w:sz="4" w:val="single"/>
              <w:right w:color="000000" w:space="0" w:sz="6" w:val="single"/>
            </w:tcBorders>
            <w:tcMar>
              <w:top w:w="0.0" w:type="dxa"/>
              <w:left w:w="100.0" w:type="dxa"/>
              <w:bottom w:w="0.0" w:type="dxa"/>
              <w:right w:w="100.0" w:type="dxa"/>
            </w:tcMar>
          </w:tcPr>
          <w:p w:rsidR="00000000" w:rsidDel="00000000" w:rsidP="00000000" w:rsidRDefault="00000000" w:rsidRPr="00000000" w14:paraId="00000383">
            <w:pPr>
              <w:spacing w:line="276" w:lineRule="auto"/>
              <w:ind w:hanging="2"/>
              <w:jc w:val="center"/>
              <w:rPr>
                <w:b w:val="1"/>
                <w:sz w:val="28"/>
                <w:szCs w:val="28"/>
              </w:rPr>
            </w:pPr>
            <w:r w:rsidDel="00000000" w:rsidR="00000000" w:rsidRPr="00000000">
              <w:rPr>
                <w:b w:val="1"/>
                <w:sz w:val="28"/>
                <w:szCs w:val="28"/>
                <w:rtl w:val="0"/>
              </w:rPr>
              <w:t xml:space="preserve">3</w:t>
            </w:r>
          </w:p>
        </w:tc>
        <w:tc>
          <w:tcPr>
            <w:tcBorders>
              <w:top w:color="000000" w:space="0" w:sz="0" w:val="nil"/>
              <w:left w:color="000000" w:space="0" w:sz="0" w:val="nil"/>
              <w:bottom w:color="000000" w:space="0" w:sz="4" w:val="single"/>
              <w:right w:color="000000" w:space="0" w:sz="6" w:val="single"/>
            </w:tcBorders>
          </w:tcPr>
          <w:p w:rsidR="00000000" w:rsidDel="00000000" w:rsidP="00000000" w:rsidRDefault="00000000" w:rsidRPr="00000000" w14:paraId="00000384">
            <w:pPr>
              <w:spacing w:line="276" w:lineRule="auto"/>
              <w:ind w:hanging="2"/>
              <w:jc w:val="center"/>
              <w:rPr>
                <w:b w:val="1"/>
                <w:sz w:val="28"/>
                <w:szCs w:val="28"/>
              </w:rPr>
            </w:pPr>
            <w:r w:rsidDel="00000000" w:rsidR="00000000" w:rsidRPr="00000000">
              <w:rPr>
                <w:b w:val="1"/>
                <w:sz w:val="28"/>
                <w:szCs w:val="28"/>
                <w:rtl w:val="0"/>
              </w:rPr>
              <w:t xml:space="preserve">2</w:t>
            </w:r>
          </w:p>
        </w:tc>
        <w:tc>
          <w:tcPr>
            <w:tcBorders>
              <w:top w:color="000000" w:space="0" w:sz="0" w:val="nil"/>
              <w:left w:color="000000" w:space="0" w:sz="0" w:val="nil"/>
              <w:bottom w:color="000000" w:space="0" w:sz="4" w:val="single"/>
              <w:right w:color="000000" w:space="0" w:sz="6" w:val="single"/>
            </w:tcBorders>
          </w:tcPr>
          <w:p w:rsidR="00000000" w:rsidDel="00000000" w:rsidP="00000000" w:rsidRDefault="00000000" w:rsidRPr="00000000" w14:paraId="00000385">
            <w:pPr>
              <w:spacing w:line="276" w:lineRule="auto"/>
              <w:ind w:hanging="2"/>
              <w:jc w:val="center"/>
              <w:rPr>
                <w:sz w:val="28"/>
                <w:szCs w:val="28"/>
              </w:rPr>
            </w:pPr>
            <w:r w:rsidDel="00000000" w:rsidR="00000000" w:rsidRPr="00000000">
              <w:rPr>
                <w:sz w:val="28"/>
                <w:szCs w:val="28"/>
                <w:rtl w:val="0"/>
              </w:rPr>
              <w:t xml:space="preserve">1</w:t>
            </w:r>
          </w:p>
        </w:tc>
      </w:tr>
      <w:tr>
        <w:trPr>
          <w:cantSplit w:val="0"/>
          <w:trHeight w:val="285" w:hRule="atLeast"/>
          <w:tblHeader w:val="0"/>
        </w:trPr>
        <w:tc>
          <w:tcPr>
            <w:tcBorders>
              <w:top w:color="000000" w:space="0" w:sz="4"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86">
            <w:pPr>
              <w:spacing w:line="276" w:lineRule="auto"/>
              <w:ind w:hanging="2"/>
              <w:jc w:val="center"/>
              <w:rPr>
                <w:sz w:val="28"/>
                <w:szCs w:val="28"/>
              </w:rPr>
            </w:pPr>
            <w:r w:rsidDel="00000000" w:rsidR="00000000" w:rsidRPr="00000000">
              <w:rPr>
                <w:sz w:val="28"/>
                <w:szCs w:val="28"/>
                <w:rtl w:val="0"/>
              </w:rPr>
              <w:t xml:space="preserve">  </w:t>
            </w:r>
          </w:p>
        </w:tc>
        <w:tc>
          <w:tcPr>
            <w:tcBorders>
              <w:top w:color="000000" w:space="0" w:sz="4"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87">
            <w:pPr>
              <w:spacing w:line="276" w:lineRule="auto"/>
              <w:ind w:hanging="2"/>
              <w:jc w:val="both"/>
              <w:rPr>
                <w:b w:val="1"/>
                <w:sz w:val="28"/>
                <w:szCs w:val="28"/>
              </w:rPr>
            </w:pPr>
            <w:r w:rsidDel="00000000" w:rsidR="00000000" w:rsidRPr="00000000">
              <w:rPr>
                <w:b w:val="1"/>
                <w:sz w:val="28"/>
                <w:szCs w:val="28"/>
                <w:rtl w:val="0"/>
              </w:rPr>
              <w:t xml:space="preserve">ВСЬОГО:</w:t>
            </w:r>
          </w:p>
        </w:tc>
        <w:tc>
          <w:tcPr>
            <w:tcBorders>
              <w:top w:color="000000" w:space="0" w:sz="4" w:val="single"/>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388">
            <w:pPr>
              <w:spacing w:line="276" w:lineRule="auto"/>
              <w:ind w:hanging="2"/>
              <w:jc w:val="center"/>
              <w:rPr>
                <w:b w:val="1"/>
                <w:sz w:val="28"/>
                <w:szCs w:val="28"/>
              </w:rPr>
            </w:pPr>
            <w:r w:rsidDel="00000000" w:rsidR="00000000" w:rsidRPr="00000000">
              <w:rPr>
                <w:b w:val="1"/>
                <w:sz w:val="28"/>
                <w:szCs w:val="28"/>
                <w:rtl w:val="0"/>
              </w:rPr>
              <w:t xml:space="preserve">120</w:t>
            </w:r>
          </w:p>
        </w:tc>
        <w:tc>
          <w:tcPr>
            <w:tcBorders>
              <w:top w:color="000000" w:space="0" w:sz="4" w:val="single"/>
              <w:left w:color="000000" w:space="0" w:sz="0" w:val="nil"/>
              <w:bottom w:color="000000" w:space="0" w:sz="6" w:val="single"/>
              <w:right w:color="000000" w:space="0" w:sz="6" w:val="single"/>
            </w:tcBorders>
          </w:tcPr>
          <w:p w:rsidR="00000000" w:rsidDel="00000000" w:rsidP="00000000" w:rsidRDefault="00000000" w:rsidRPr="00000000" w14:paraId="00000389">
            <w:pPr>
              <w:spacing w:line="276" w:lineRule="auto"/>
              <w:ind w:hanging="2"/>
              <w:jc w:val="center"/>
              <w:rPr>
                <w:b w:val="1"/>
                <w:sz w:val="28"/>
                <w:szCs w:val="28"/>
              </w:rPr>
            </w:pPr>
            <w:r w:rsidDel="00000000" w:rsidR="00000000" w:rsidRPr="00000000">
              <w:rPr>
                <w:b w:val="1"/>
                <w:sz w:val="28"/>
                <w:szCs w:val="28"/>
                <w:rtl w:val="0"/>
              </w:rPr>
              <w:t xml:space="preserve">72</w:t>
            </w:r>
          </w:p>
        </w:tc>
        <w:tc>
          <w:tcPr>
            <w:tcBorders>
              <w:top w:color="000000" w:space="0" w:sz="4" w:val="single"/>
              <w:left w:color="000000" w:space="0" w:sz="0" w:val="nil"/>
              <w:bottom w:color="000000" w:space="0" w:sz="6" w:val="single"/>
              <w:right w:color="000000" w:space="0" w:sz="6" w:val="single"/>
            </w:tcBorders>
          </w:tcPr>
          <w:p w:rsidR="00000000" w:rsidDel="00000000" w:rsidP="00000000" w:rsidRDefault="00000000" w:rsidRPr="00000000" w14:paraId="0000038A">
            <w:pPr>
              <w:spacing w:line="276" w:lineRule="auto"/>
              <w:ind w:hanging="2"/>
              <w:jc w:val="center"/>
              <w:rPr>
                <w:b w:val="1"/>
                <w:sz w:val="28"/>
                <w:szCs w:val="28"/>
              </w:rPr>
            </w:pPr>
            <w:r w:rsidDel="00000000" w:rsidR="00000000" w:rsidRPr="00000000">
              <w:rPr>
                <w:b w:val="1"/>
                <w:sz w:val="28"/>
                <w:szCs w:val="28"/>
                <w:rtl w:val="0"/>
              </w:rPr>
              <w:t xml:space="preserve">36</w:t>
            </w:r>
          </w:p>
        </w:tc>
      </w:tr>
    </w:tbl>
    <w:p w:rsidR="00000000" w:rsidDel="00000000" w:rsidP="00000000" w:rsidRDefault="00000000" w:rsidRPr="00000000" w14:paraId="0000038B">
      <w:pPr>
        <w:pBdr>
          <w:top w:space="0" w:sz="0" w:val="nil"/>
          <w:left w:space="0" w:sz="0" w:val="nil"/>
          <w:bottom w:space="0" w:sz="0" w:val="nil"/>
          <w:right w:space="0" w:sz="0" w:val="nil"/>
          <w:between w:space="0" w:sz="0" w:val="nil"/>
        </w:pBdr>
        <w:spacing w:line="360" w:lineRule="auto"/>
        <w:ind w:hanging="2"/>
        <w:jc w:val="both"/>
        <w:rPr>
          <w:color w:val="000000"/>
          <w:sz w:val="28"/>
          <w:szCs w:val="28"/>
        </w:rPr>
      </w:pPr>
      <w:r w:rsidDel="00000000" w:rsidR="00000000" w:rsidRPr="00000000">
        <w:rPr>
          <w:b w:val="1"/>
          <w:color w:val="000000"/>
          <w:sz w:val="28"/>
          <w:szCs w:val="28"/>
          <w:rtl w:val="0"/>
        </w:rPr>
        <w:t xml:space="preserve">7. Теми лабораторних занять. </w:t>
      </w:r>
      <w:r w:rsidDel="00000000" w:rsidR="00000000" w:rsidRPr="00000000">
        <w:rPr>
          <w:color w:val="000000"/>
          <w:sz w:val="28"/>
          <w:szCs w:val="28"/>
          <w:rtl w:val="0"/>
        </w:rPr>
        <w:t xml:space="preserve">Згідно робочої програми навчальної дисципліни «Загальна психологія» лабораторні заняття не заплановані.</w:t>
      </w:r>
    </w:p>
    <w:p w:rsidR="00000000" w:rsidDel="00000000" w:rsidP="00000000" w:rsidRDefault="00000000" w:rsidRPr="00000000" w14:paraId="0000038C">
      <w:pPr>
        <w:pBdr>
          <w:top w:space="0" w:sz="0" w:val="nil"/>
          <w:left w:space="0" w:sz="0" w:val="nil"/>
          <w:bottom w:space="0" w:sz="0" w:val="nil"/>
          <w:right w:space="0" w:sz="0" w:val="nil"/>
          <w:between w:space="0" w:sz="0" w:val="nil"/>
        </w:pBdr>
        <w:spacing w:line="276" w:lineRule="auto"/>
        <w:ind w:hanging="2"/>
        <w:jc w:val="both"/>
        <w:rPr>
          <w:color w:val="000000"/>
          <w:sz w:val="28"/>
          <w:szCs w:val="28"/>
        </w:rPr>
      </w:pPr>
      <w:r w:rsidDel="00000000" w:rsidR="00000000" w:rsidRPr="00000000">
        <w:rPr>
          <w:rtl w:val="0"/>
        </w:rPr>
      </w:r>
    </w:p>
    <w:p w:rsidR="00000000" w:rsidDel="00000000" w:rsidP="00000000" w:rsidRDefault="00000000" w:rsidRPr="00000000" w14:paraId="0000038D">
      <w:pPr>
        <w:numPr>
          <w:ilvl w:val="0"/>
          <w:numId w:val="6"/>
        </w:numPr>
        <w:pBdr>
          <w:top w:space="0" w:sz="0" w:val="nil"/>
          <w:left w:space="0" w:sz="0" w:val="nil"/>
          <w:bottom w:space="0" w:sz="0" w:val="nil"/>
          <w:right w:space="0" w:sz="0" w:val="nil"/>
          <w:between w:space="0" w:sz="0" w:val="nil"/>
        </w:pBdr>
        <w:spacing w:after="120" w:line="276" w:lineRule="auto"/>
        <w:ind w:left="1440" w:hanging="360"/>
        <w:jc w:val="center"/>
        <w:rPr>
          <w:b w:val="1"/>
          <w:color w:val="000000"/>
          <w:sz w:val="28"/>
          <w:szCs w:val="28"/>
        </w:rPr>
      </w:pPr>
      <w:r w:rsidDel="00000000" w:rsidR="00000000" w:rsidRPr="00000000">
        <w:rPr>
          <w:b w:val="1"/>
          <w:color w:val="000000"/>
          <w:sz w:val="28"/>
          <w:szCs w:val="28"/>
          <w:rtl w:val="0"/>
        </w:rPr>
        <w:t xml:space="preserve">САМОСТІЙНА РОБОТА</w:t>
      </w:r>
    </w:p>
    <w:tbl>
      <w:tblPr>
        <w:tblStyle w:val="Table8"/>
        <w:tblW w:w="935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1"/>
        <w:gridCol w:w="4116"/>
        <w:gridCol w:w="1248"/>
        <w:gridCol w:w="1626"/>
        <w:gridCol w:w="1515"/>
        <w:tblGridChange w:id="0">
          <w:tblGrid>
            <w:gridCol w:w="851"/>
            <w:gridCol w:w="4116"/>
            <w:gridCol w:w="1248"/>
            <w:gridCol w:w="1626"/>
            <w:gridCol w:w="1515"/>
          </w:tblGrid>
        </w:tblGridChange>
      </w:tblGrid>
      <w:tr>
        <w:trPr>
          <w:cantSplit w:val="0"/>
          <w:trHeight w:val="227" w:hRule="atLeast"/>
          <w:tblHeader w:val="0"/>
        </w:trPr>
        <w:tc>
          <w:tcPr>
            <w:vMerge w:val="restart"/>
          </w:tcPr>
          <w:p w:rsidR="00000000" w:rsidDel="00000000" w:rsidP="00000000" w:rsidRDefault="00000000" w:rsidRPr="00000000" w14:paraId="0000038E">
            <w:pPr>
              <w:pBdr>
                <w:top w:space="0" w:sz="0" w:val="nil"/>
                <w:left w:space="0" w:sz="0" w:val="nil"/>
                <w:bottom w:space="0" w:sz="0" w:val="nil"/>
                <w:right w:space="0" w:sz="0" w:val="nil"/>
                <w:between w:space="0" w:sz="0" w:val="nil"/>
              </w:pBdr>
              <w:spacing w:after="120" w:line="276" w:lineRule="auto"/>
              <w:ind w:firstLine="0"/>
              <w:jc w:val="center"/>
              <w:rPr>
                <w:b w:val="1"/>
                <w:color w:val="000000"/>
                <w:sz w:val="28"/>
                <w:szCs w:val="28"/>
              </w:rPr>
            </w:pPr>
            <w:r w:rsidDel="00000000" w:rsidR="00000000" w:rsidRPr="00000000">
              <w:rPr>
                <w:b w:val="1"/>
                <w:color w:val="000000"/>
                <w:sz w:val="28"/>
                <w:szCs w:val="28"/>
                <w:rtl w:val="0"/>
              </w:rPr>
              <w:t xml:space="preserve">№</w:t>
            </w:r>
          </w:p>
        </w:tc>
        <w:tc>
          <w:tcPr>
            <w:vMerge w:val="restart"/>
          </w:tcPr>
          <w:p w:rsidR="00000000" w:rsidDel="00000000" w:rsidP="00000000" w:rsidRDefault="00000000" w:rsidRPr="00000000" w14:paraId="0000038F">
            <w:pPr>
              <w:pBdr>
                <w:top w:space="0" w:sz="0" w:val="nil"/>
                <w:left w:space="0" w:sz="0" w:val="nil"/>
                <w:bottom w:space="0" w:sz="0" w:val="nil"/>
                <w:right w:space="0" w:sz="0" w:val="nil"/>
                <w:between w:space="0" w:sz="0" w:val="nil"/>
              </w:pBdr>
              <w:spacing w:after="120" w:line="276" w:lineRule="auto"/>
              <w:ind w:firstLine="0"/>
              <w:jc w:val="center"/>
              <w:rPr>
                <w:b w:val="1"/>
                <w:color w:val="000000"/>
                <w:sz w:val="28"/>
                <w:szCs w:val="28"/>
              </w:rPr>
            </w:pPr>
            <w:r w:rsidDel="00000000" w:rsidR="00000000" w:rsidRPr="00000000">
              <w:rPr>
                <w:b w:val="1"/>
                <w:color w:val="000000"/>
                <w:sz w:val="28"/>
                <w:szCs w:val="28"/>
                <w:rtl w:val="0"/>
              </w:rPr>
              <w:t xml:space="preserve">Назва теми</w:t>
            </w:r>
          </w:p>
        </w:tc>
        <w:tc>
          <w:tcPr>
            <w:gridSpan w:val="3"/>
          </w:tcPr>
          <w:p w:rsidR="00000000" w:rsidDel="00000000" w:rsidP="00000000" w:rsidRDefault="00000000" w:rsidRPr="00000000" w14:paraId="00000390">
            <w:pPr>
              <w:pBdr>
                <w:top w:space="0" w:sz="0" w:val="nil"/>
                <w:left w:space="0" w:sz="0" w:val="nil"/>
                <w:bottom w:space="0" w:sz="0" w:val="nil"/>
                <w:right w:space="0" w:sz="0" w:val="nil"/>
                <w:between w:space="0" w:sz="0" w:val="nil"/>
              </w:pBdr>
              <w:spacing w:after="120" w:line="276" w:lineRule="auto"/>
              <w:ind w:firstLine="0"/>
              <w:jc w:val="center"/>
              <w:rPr>
                <w:b w:val="1"/>
                <w:color w:val="000000"/>
                <w:sz w:val="28"/>
                <w:szCs w:val="28"/>
              </w:rPr>
            </w:pPr>
            <w:r w:rsidDel="00000000" w:rsidR="00000000" w:rsidRPr="00000000">
              <w:rPr>
                <w:b w:val="1"/>
                <w:color w:val="000000"/>
                <w:sz w:val="28"/>
                <w:szCs w:val="28"/>
                <w:rtl w:val="0"/>
              </w:rPr>
              <w:t xml:space="preserve">Кількість годин</w:t>
            </w:r>
          </w:p>
        </w:tc>
      </w:tr>
      <w:tr>
        <w:trPr>
          <w:cantSplit w:val="0"/>
          <w:trHeight w:val="227" w:hRule="atLeast"/>
          <w:tblHeader w:val="0"/>
        </w:trPr>
        <w:tc>
          <w:tcPr>
            <w:vMerge w:val="continue"/>
          </w:tcPr>
          <w:p w:rsidR="00000000" w:rsidDel="00000000" w:rsidP="00000000" w:rsidRDefault="00000000" w:rsidRPr="00000000" w14:paraId="000003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8"/>
                <w:szCs w:val="28"/>
              </w:rPr>
            </w:pPr>
            <w:r w:rsidDel="00000000" w:rsidR="00000000" w:rsidRPr="00000000">
              <w:rPr>
                <w:rtl w:val="0"/>
              </w:rPr>
            </w:r>
          </w:p>
        </w:tc>
        <w:tc>
          <w:tcPr>
            <w:vMerge w:val="continue"/>
          </w:tcPr>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8"/>
                <w:szCs w:val="28"/>
              </w:rPr>
            </w:pPr>
            <w:r w:rsidDel="00000000" w:rsidR="00000000" w:rsidRPr="00000000">
              <w:rPr>
                <w:rtl w:val="0"/>
              </w:rPr>
            </w:r>
          </w:p>
        </w:tc>
        <w:tc>
          <w:tcPr/>
          <w:p w:rsidR="00000000" w:rsidDel="00000000" w:rsidP="00000000" w:rsidRDefault="00000000" w:rsidRPr="00000000" w14:paraId="00000395">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b w:val="1"/>
                <w:color w:val="000000"/>
                <w:sz w:val="28"/>
                <w:szCs w:val="28"/>
                <w:rtl w:val="0"/>
              </w:rPr>
              <w:t xml:space="preserve">денна форма</w:t>
            </w:r>
            <w:r w:rsidDel="00000000" w:rsidR="00000000" w:rsidRPr="00000000">
              <w:rPr>
                <w:rtl w:val="0"/>
              </w:rPr>
            </w:r>
          </w:p>
        </w:tc>
        <w:tc>
          <w:tcPr/>
          <w:p w:rsidR="00000000" w:rsidDel="00000000" w:rsidP="00000000" w:rsidRDefault="00000000" w:rsidRPr="00000000" w14:paraId="00000396">
            <w:pPr>
              <w:spacing w:line="276" w:lineRule="auto"/>
              <w:jc w:val="center"/>
              <w:rPr>
                <w:b w:val="1"/>
                <w:sz w:val="28"/>
                <w:szCs w:val="28"/>
              </w:rPr>
            </w:pPr>
            <w:r w:rsidDel="00000000" w:rsidR="00000000" w:rsidRPr="00000000">
              <w:rPr>
                <w:b w:val="1"/>
                <w:sz w:val="28"/>
                <w:szCs w:val="28"/>
                <w:rtl w:val="0"/>
              </w:rPr>
              <w:t xml:space="preserve">вечірня форма</w:t>
            </w:r>
          </w:p>
        </w:tc>
        <w:tc>
          <w:tcPr/>
          <w:p w:rsidR="00000000" w:rsidDel="00000000" w:rsidP="00000000" w:rsidRDefault="00000000" w:rsidRPr="00000000" w14:paraId="00000397">
            <w:pPr>
              <w:spacing w:line="276" w:lineRule="auto"/>
              <w:jc w:val="center"/>
              <w:rPr>
                <w:b w:val="1"/>
                <w:sz w:val="28"/>
                <w:szCs w:val="28"/>
              </w:rPr>
            </w:pPr>
            <w:r w:rsidDel="00000000" w:rsidR="00000000" w:rsidRPr="00000000">
              <w:rPr>
                <w:b w:val="1"/>
                <w:sz w:val="28"/>
                <w:szCs w:val="28"/>
                <w:rtl w:val="0"/>
              </w:rPr>
              <w:t xml:space="preserve">заочна форма</w:t>
            </w:r>
          </w:p>
        </w:tc>
      </w:tr>
      <w:tr>
        <w:trPr>
          <w:cantSplit w:val="0"/>
          <w:tblHeader w:val="0"/>
        </w:trPr>
        <w:tc>
          <w:tcPr/>
          <w:p w:rsidR="00000000" w:rsidDel="00000000" w:rsidP="00000000" w:rsidRDefault="00000000" w:rsidRPr="00000000" w14:paraId="00000398">
            <w:pPr>
              <w:numPr>
                <w:ilvl w:val="0"/>
                <w:numId w:val="7"/>
              </w:numPr>
              <w:pBdr>
                <w:top w:space="0" w:sz="0" w:val="nil"/>
                <w:left w:space="0" w:sz="0" w:val="nil"/>
                <w:bottom w:space="0" w:sz="0" w:val="nil"/>
                <w:right w:space="0" w:sz="0" w:val="nil"/>
                <w:between w:space="0" w:sz="0" w:val="nil"/>
              </w:pBdr>
              <w:spacing w:after="120" w:line="276" w:lineRule="auto"/>
              <w:ind w:left="1440" w:hanging="360"/>
              <w:rPr>
                <w:b w:val="1"/>
                <w:color w:val="000000"/>
                <w:sz w:val="28"/>
                <w:szCs w:val="28"/>
              </w:rPr>
            </w:pPr>
            <w:r w:rsidDel="00000000" w:rsidR="00000000" w:rsidRPr="00000000">
              <w:rPr>
                <w:rtl w:val="0"/>
              </w:rPr>
            </w:r>
          </w:p>
        </w:tc>
        <w:tc>
          <w:tcPr/>
          <w:p w:rsidR="00000000" w:rsidDel="00000000" w:rsidP="00000000" w:rsidRDefault="00000000" w:rsidRPr="00000000" w14:paraId="00000399">
            <w:pPr>
              <w:pBdr>
                <w:top w:space="0" w:sz="0" w:val="nil"/>
                <w:left w:space="0" w:sz="0" w:val="nil"/>
                <w:bottom w:space="0" w:sz="0" w:val="nil"/>
                <w:right w:space="0" w:sz="0" w:val="nil"/>
                <w:between w:space="0" w:sz="0" w:val="nil"/>
              </w:pBdr>
              <w:spacing w:after="120" w:line="276" w:lineRule="auto"/>
              <w:ind w:firstLine="0"/>
              <w:rPr>
                <w:b w:val="1"/>
                <w:color w:val="000000"/>
                <w:sz w:val="28"/>
                <w:szCs w:val="28"/>
              </w:rPr>
            </w:pPr>
            <w:r w:rsidDel="00000000" w:rsidR="00000000" w:rsidRPr="00000000">
              <w:rPr>
                <w:color w:val="000000"/>
                <w:sz w:val="28"/>
                <w:szCs w:val="28"/>
                <w:rtl w:val="0"/>
              </w:rPr>
              <w:t xml:space="preserve">Підготовка до практичних занять: опрацювання теоретичного матеріалу, виконання завдань у робочому зошиті, опрацювання практичних навичок.</w:t>
            </w:r>
            <w:r w:rsidDel="00000000" w:rsidR="00000000" w:rsidRPr="00000000">
              <w:rPr>
                <w:rtl w:val="0"/>
              </w:rPr>
            </w:r>
          </w:p>
        </w:tc>
        <w:tc>
          <w:tcPr/>
          <w:p w:rsidR="00000000" w:rsidDel="00000000" w:rsidP="00000000" w:rsidRDefault="00000000" w:rsidRPr="00000000" w14:paraId="0000039A">
            <w:pPr>
              <w:pBdr>
                <w:top w:space="0" w:sz="0" w:val="nil"/>
                <w:left w:space="0" w:sz="0" w:val="nil"/>
                <w:bottom w:space="0" w:sz="0" w:val="nil"/>
                <w:right w:space="0" w:sz="0" w:val="nil"/>
                <w:between w:space="0" w:sz="0" w:val="nil"/>
              </w:pBdr>
              <w:spacing w:after="120" w:line="276" w:lineRule="auto"/>
              <w:ind w:firstLine="0"/>
              <w:jc w:val="center"/>
              <w:rPr>
                <w:b w:val="1"/>
                <w:color w:val="000000"/>
                <w:sz w:val="28"/>
                <w:szCs w:val="28"/>
              </w:rPr>
            </w:pPr>
            <w:r w:rsidDel="00000000" w:rsidR="00000000" w:rsidRPr="00000000">
              <w:rPr>
                <w:b w:val="1"/>
                <w:color w:val="000000"/>
                <w:sz w:val="28"/>
                <w:szCs w:val="28"/>
                <w:rtl w:val="0"/>
              </w:rPr>
              <w:t xml:space="preserve">70</w:t>
            </w:r>
          </w:p>
        </w:tc>
        <w:tc>
          <w:tcPr/>
          <w:p w:rsidR="00000000" w:rsidDel="00000000" w:rsidP="00000000" w:rsidRDefault="00000000" w:rsidRPr="00000000" w14:paraId="0000039B">
            <w:pPr>
              <w:pBdr>
                <w:top w:space="0" w:sz="0" w:val="nil"/>
                <w:left w:space="0" w:sz="0" w:val="nil"/>
                <w:bottom w:space="0" w:sz="0" w:val="nil"/>
                <w:right w:space="0" w:sz="0" w:val="nil"/>
                <w:between w:space="0" w:sz="0" w:val="nil"/>
              </w:pBdr>
              <w:spacing w:after="120" w:line="276" w:lineRule="auto"/>
              <w:ind w:firstLine="0"/>
              <w:jc w:val="center"/>
              <w:rPr>
                <w:b w:val="1"/>
                <w:color w:val="000000"/>
                <w:sz w:val="28"/>
                <w:szCs w:val="28"/>
              </w:rPr>
            </w:pPr>
            <w:r w:rsidDel="00000000" w:rsidR="00000000" w:rsidRPr="00000000">
              <w:rPr>
                <w:b w:val="1"/>
                <w:color w:val="000000"/>
                <w:sz w:val="28"/>
                <w:szCs w:val="28"/>
                <w:rtl w:val="0"/>
              </w:rPr>
              <w:t xml:space="preserve">90</w:t>
            </w:r>
          </w:p>
        </w:tc>
        <w:tc>
          <w:tcPr/>
          <w:p w:rsidR="00000000" w:rsidDel="00000000" w:rsidP="00000000" w:rsidRDefault="00000000" w:rsidRPr="00000000" w14:paraId="0000039C">
            <w:pPr>
              <w:pBdr>
                <w:top w:space="0" w:sz="0" w:val="nil"/>
                <w:left w:space="0" w:sz="0" w:val="nil"/>
                <w:bottom w:space="0" w:sz="0" w:val="nil"/>
                <w:right w:space="0" w:sz="0" w:val="nil"/>
                <w:between w:space="0" w:sz="0" w:val="nil"/>
              </w:pBdr>
              <w:spacing w:after="120" w:line="276" w:lineRule="auto"/>
              <w:ind w:firstLine="0"/>
              <w:jc w:val="center"/>
              <w:rPr>
                <w:b w:val="1"/>
                <w:color w:val="000000"/>
                <w:sz w:val="28"/>
                <w:szCs w:val="28"/>
              </w:rPr>
            </w:pPr>
            <w:r w:rsidDel="00000000" w:rsidR="00000000" w:rsidRPr="00000000">
              <w:rPr>
                <w:b w:val="1"/>
                <w:color w:val="000000"/>
                <w:sz w:val="28"/>
                <w:szCs w:val="28"/>
                <w:rtl w:val="0"/>
              </w:rPr>
              <w:t xml:space="preserve">50</w:t>
            </w:r>
          </w:p>
        </w:tc>
      </w:tr>
      <w:tr>
        <w:trPr>
          <w:cantSplit w:val="0"/>
          <w:tblHeader w:val="0"/>
        </w:trPr>
        <w:tc>
          <w:tcPr/>
          <w:p w:rsidR="00000000" w:rsidDel="00000000" w:rsidP="00000000" w:rsidRDefault="00000000" w:rsidRPr="00000000" w14:paraId="0000039D">
            <w:pPr>
              <w:numPr>
                <w:ilvl w:val="0"/>
                <w:numId w:val="7"/>
              </w:numPr>
              <w:pBdr>
                <w:top w:space="0" w:sz="0" w:val="nil"/>
                <w:left w:space="0" w:sz="0" w:val="nil"/>
                <w:bottom w:space="0" w:sz="0" w:val="nil"/>
                <w:right w:space="0" w:sz="0" w:val="nil"/>
                <w:between w:space="0" w:sz="0" w:val="nil"/>
              </w:pBdr>
              <w:spacing w:after="120" w:line="276" w:lineRule="auto"/>
              <w:ind w:left="1440" w:hanging="360"/>
              <w:rPr>
                <w:b w:val="1"/>
                <w:color w:val="000000"/>
                <w:sz w:val="28"/>
                <w:szCs w:val="28"/>
              </w:rPr>
            </w:pPr>
            <w:r w:rsidDel="00000000" w:rsidR="00000000" w:rsidRPr="00000000">
              <w:rPr>
                <w:rtl w:val="0"/>
              </w:rPr>
            </w:r>
          </w:p>
        </w:tc>
        <w:tc>
          <w:tcPr/>
          <w:p w:rsidR="00000000" w:rsidDel="00000000" w:rsidP="00000000" w:rsidRDefault="00000000" w:rsidRPr="00000000" w14:paraId="0000039E">
            <w:pPr>
              <w:pBdr>
                <w:top w:space="0" w:sz="0" w:val="nil"/>
                <w:left w:space="0" w:sz="0" w:val="nil"/>
                <w:bottom w:space="0" w:sz="0" w:val="nil"/>
                <w:right w:space="0" w:sz="0" w:val="nil"/>
                <w:between w:space="0" w:sz="0" w:val="nil"/>
              </w:pBdr>
              <w:spacing w:after="120" w:line="276" w:lineRule="auto"/>
              <w:ind w:firstLine="0"/>
              <w:rPr>
                <w:b w:val="1"/>
                <w:color w:val="000000"/>
                <w:sz w:val="28"/>
                <w:szCs w:val="28"/>
              </w:rPr>
            </w:pPr>
            <w:r w:rsidDel="00000000" w:rsidR="00000000" w:rsidRPr="00000000">
              <w:rPr>
                <w:color w:val="000000"/>
                <w:sz w:val="28"/>
                <w:szCs w:val="28"/>
                <w:rtl w:val="0"/>
              </w:rPr>
              <w:t xml:space="preserve">Вивчення тем, які не входять до плану аудиторних занять.</w:t>
            </w:r>
            <w:r w:rsidDel="00000000" w:rsidR="00000000" w:rsidRPr="00000000">
              <w:rPr>
                <w:rtl w:val="0"/>
              </w:rPr>
            </w:r>
          </w:p>
        </w:tc>
        <w:tc>
          <w:tcPr/>
          <w:p w:rsidR="00000000" w:rsidDel="00000000" w:rsidP="00000000" w:rsidRDefault="00000000" w:rsidRPr="00000000" w14:paraId="0000039F">
            <w:pPr>
              <w:pBdr>
                <w:top w:space="0" w:sz="0" w:val="nil"/>
                <w:left w:space="0" w:sz="0" w:val="nil"/>
                <w:bottom w:space="0" w:sz="0" w:val="nil"/>
                <w:right w:space="0" w:sz="0" w:val="nil"/>
                <w:between w:space="0" w:sz="0" w:val="nil"/>
              </w:pBdr>
              <w:spacing w:after="120" w:line="276" w:lineRule="auto"/>
              <w:ind w:firstLine="0"/>
              <w:jc w:val="center"/>
              <w:rPr>
                <w:b w:val="1"/>
                <w:color w:val="000000"/>
                <w:sz w:val="28"/>
                <w:szCs w:val="28"/>
              </w:rPr>
            </w:pPr>
            <w:r w:rsidDel="00000000" w:rsidR="00000000" w:rsidRPr="00000000">
              <w:rPr>
                <w:b w:val="1"/>
                <w:color w:val="000000"/>
                <w:sz w:val="28"/>
                <w:szCs w:val="28"/>
                <w:rtl w:val="0"/>
              </w:rPr>
              <w:t xml:space="preserve">20</w:t>
            </w:r>
          </w:p>
        </w:tc>
        <w:tc>
          <w:tcPr/>
          <w:p w:rsidR="00000000" w:rsidDel="00000000" w:rsidP="00000000" w:rsidRDefault="00000000" w:rsidRPr="00000000" w14:paraId="000003A0">
            <w:pPr>
              <w:pBdr>
                <w:top w:space="0" w:sz="0" w:val="nil"/>
                <w:left w:space="0" w:sz="0" w:val="nil"/>
                <w:bottom w:space="0" w:sz="0" w:val="nil"/>
                <w:right w:space="0" w:sz="0" w:val="nil"/>
                <w:between w:space="0" w:sz="0" w:val="nil"/>
              </w:pBdr>
              <w:spacing w:after="120" w:line="276" w:lineRule="auto"/>
              <w:ind w:firstLine="0"/>
              <w:jc w:val="center"/>
              <w:rPr>
                <w:b w:val="1"/>
                <w:color w:val="000000"/>
                <w:sz w:val="28"/>
                <w:szCs w:val="28"/>
              </w:rPr>
            </w:pPr>
            <w:r w:rsidDel="00000000" w:rsidR="00000000" w:rsidRPr="00000000">
              <w:rPr>
                <w:b w:val="1"/>
                <w:color w:val="000000"/>
                <w:sz w:val="28"/>
                <w:szCs w:val="28"/>
                <w:rtl w:val="0"/>
              </w:rPr>
              <w:t xml:space="preserve">60</w:t>
            </w:r>
          </w:p>
        </w:tc>
        <w:tc>
          <w:tcPr/>
          <w:p w:rsidR="00000000" w:rsidDel="00000000" w:rsidP="00000000" w:rsidRDefault="00000000" w:rsidRPr="00000000" w14:paraId="000003A1">
            <w:pPr>
              <w:pBdr>
                <w:top w:space="0" w:sz="0" w:val="nil"/>
                <w:left w:space="0" w:sz="0" w:val="nil"/>
                <w:bottom w:space="0" w:sz="0" w:val="nil"/>
                <w:right w:space="0" w:sz="0" w:val="nil"/>
                <w:between w:space="0" w:sz="0" w:val="nil"/>
              </w:pBdr>
              <w:spacing w:after="120" w:line="276" w:lineRule="auto"/>
              <w:ind w:firstLine="0"/>
              <w:jc w:val="center"/>
              <w:rPr>
                <w:b w:val="1"/>
                <w:color w:val="000000"/>
                <w:sz w:val="28"/>
                <w:szCs w:val="28"/>
              </w:rPr>
            </w:pPr>
            <w:r w:rsidDel="00000000" w:rsidR="00000000" w:rsidRPr="00000000">
              <w:rPr>
                <w:b w:val="1"/>
                <w:color w:val="000000"/>
                <w:sz w:val="28"/>
                <w:szCs w:val="28"/>
                <w:rtl w:val="0"/>
              </w:rPr>
              <w:t xml:space="preserve">50</w:t>
            </w:r>
          </w:p>
        </w:tc>
      </w:tr>
      <w:tr>
        <w:trPr>
          <w:cantSplit w:val="0"/>
          <w:tblHeader w:val="0"/>
        </w:trPr>
        <w:tc>
          <w:tcPr/>
          <w:p w:rsidR="00000000" w:rsidDel="00000000" w:rsidP="00000000" w:rsidRDefault="00000000" w:rsidRPr="00000000" w14:paraId="000003A2">
            <w:pPr>
              <w:numPr>
                <w:ilvl w:val="0"/>
                <w:numId w:val="7"/>
              </w:numPr>
              <w:pBdr>
                <w:top w:space="0" w:sz="0" w:val="nil"/>
                <w:left w:space="0" w:sz="0" w:val="nil"/>
                <w:bottom w:space="0" w:sz="0" w:val="nil"/>
                <w:right w:space="0" w:sz="0" w:val="nil"/>
                <w:between w:space="0" w:sz="0" w:val="nil"/>
              </w:pBdr>
              <w:spacing w:after="120" w:line="276" w:lineRule="auto"/>
              <w:ind w:left="1440" w:hanging="360"/>
              <w:rPr>
                <w:b w:val="1"/>
                <w:color w:val="000000"/>
                <w:sz w:val="28"/>
                <w:szCs w:val="28"/>
              </w:rPr>
            </w:pPr>
            <w:r w:rsidDel="00000000" w:rsidR="00000000" w:rsidRPr="00000000">
              <w:rPr>
                <w:rtl w:val="0"/>
              </w:rPr>
            </w:r>
          </w:p>
        </w:tc>
        <w:tc>
          <w:tcPr/>
          <w:p w:rsidR="00000000" w:rsidDel="00000000" w:rsidP="00000000" w:rsidRDefault="00000000" w:rsidRPr="00000000" w14:paraId="000003A3">
            <w:pPr>
              <w:pBdr>
                <w:top w:space="0" w:sz="0" w:val="nil"/>
                <w:left w:space="0" w:sz="0" w:val="nil"/>
                <w:bottom w:space="0" w:sz="0" w:val="nil"/>
                <w:right w:space="0" w:sz="0" w:val="nil"/>
                <w:between w:space="0" w:sz="0" w:val="nil"/>
              </w:pBdr>
              <w:spacing w:after="120" w:line="276" w:lineRule="auto"/>
              <w:ind w:firstLine="0"/>
              <w:rPr>
                <w:b w:val="1"/>
                <w:color w:val="000000"/>
                <w:sz w:val="28"/>
                <w:szCs w:val="28"/>
              </w:rPr>
            </w:pPr>
            <w:r w:rsidDel="00000000" w:rsidR="00000000" w:rsidRPr="00000000">
              <w:rPr>
                <w:color w:val="000000"/>
                <w:sz w:val="28"/>
                <w:szCs w:val="28"/>
                <w:rtl w:val="0"/>
              </w:rPr>
              <w:t xml:space="preserve">Виконання контрольної роботи.</w:t>
            </w:r>
            <w:r w:rsidDel="00000000" w:rsidR="00000000" w:rsidRPr="00000000">
              <w:rPr>
                <w:rtl w:val="0"/>
              </w:rPr>
            </w:r>
          </w:p>
        </w:tc>
        <w:tc>
          <w:tcPr/>
          <w:p w:rsidR="00000000" w:rsidDel="00000000" w:rsidP="00000000" w:rsidRDefault="00000000" w:rsidRPr="00000000" w14:paraId="000003A4">
            <w:pPr>
              <w:pBdr>
                <w:top w:space="0" w:sz="0" w:val="nil"/>
                <w:left w:space="0" w:sz="0" w:val="nil"/>
                <w:bottom w:space="0" w:sz="0" w:val="nil"/>
                <w:right w:space="0" w:sz="0" w:val="nil"/>
                <w:between w:space="0" w:sz="0" w:val="nil"/>
              </w:pBdr>
              <w:spacing w:after="120" w:line="276" w:lineRule="auto"/>
              <w:ind w:firstLine="0"/>
              <w:jc w:val="center"/>
              <w:rPr>
                <w:b w:val="1"/>
                <w:color w:val="000000"/>
                <w:sz w:val="28"/>
                <w:szCs w:val="28"/>
              </w:rPr>
            </w:pPr>
            <w:r w:rsidDel="00000000" w:rsidR="00000000" w:rsidRPr="00000000">
              <w:rPr>
                <w:b w:val="1"/>
                <w:color w:val="000000"/>
                <w:sz w:val="28"/>
                <w:szCs w:val="28"/>
                <w:rtl w:val="0"/>
              </w:rPr>
              <w:t xml:space="preserve">-</w:t>
            </w:r>
          </w:p>
        </w:tc>
        <w:tc>
          <w:tcPr/>
          <w:p w:rsidR="00000000" w:rsidDel="00000000" w:rsidP="00000000" w:rsidRDefault="00000000" w:rsidRPr="00000000" w14:paraId="000003A5">
            <w:pPr>
              <w:pBdr>
                <w:top w:space="0" w:sz="0" w:val="nil"/>
                <w:left w:space="0" w:sz="0" w:val="nil"/>
                <w:bottom w:space="0" w:sz="0" w:val="nil"/>
                <w:right w:space="0" w:sz="0" w:val="nil"/>
                <w:between w:space="0" w:sz="0" w:val="nil"/>
              </w:pBdr>
              <w:spacing w:after="120" w:line="276" w:lineRule="auto"/>
              <w:ind w:firstLine="0"/>
              <w:jc w:val="center"/>
              <w:rPr>
                <w:b w:val="1"/>
                <w:color w:val="000000"/>
                <w:sz w:val="28"/>
                <w:szCs w:val="28"/>
              </w:rPr>
            </w:pPr>
            <w:r w:rsidDel="00000000" w:rsidR="00000000" w:rsidRPr="00000000">
              <w:rPr>
                <w:b w:val="1"/>
                <w:color w:val="000000"/>
                <w:sz w:val="28"/>
                <w:szCs w:val="28"/>
                <w:rtl w:val="0"/>
              </w:rPr>
              <w:t xml:space="preserve">-</w:t>
            </w:r>
          </w:p>
        </w:tc>
        <w:tc>
          <w:tcPr/>
          <w:p w:rsidR="00000000" w:rsidDel="00000000" w:rsidP="00000000" w:rsidRDefault="00000000" w:rsidRPr="00000000" w14:paraId="000003A6">
            <w:pPr>
              <w:pBdr>
                <w:top w:space="0" w:sz="0" w:val="nil"/>
                <w:left w:space="0" w:sz="0" w:val="nil"/>
                <w:bottom w:space="0" w:sz="0" w:val="nil"/>
                <w:right w:space="0" w:sz="0" w:val="nil"/>
                <w:between w:space="0" w:sz="0" w:val="nil"/>
              </w:pBdr>
              <w:spacing w:after="120" w:line="276" w:lineRule="auto"/>
              <w:ind w:firstLine="0"/>
              <w:jc w:val="center"/>
              <w:rPr>
                <w:b w:val="1"/>
                <w:color w:val="000000"/>
                <w:sz w:val="28"/>
                <w:szCs w:val="28"/>
              </w:rPr>
            </w:pPr>
            <w:r w:rsidDel="00000000" w:rsidR="00000000" w:rsidRPr="00000000">
              <w:rPr>
                <w:b w:val="1"/>
                <w:color w:val="000000"/>
                <w:sz w:val="28"/>
                <w:szCs w:val="28"/>
                <w:rtl w:val="0"/>
              </w:rPr>
              <w:t xml:space="preserve">9</w:t>
            </w:r>
            <w:r w:rsidDel="00000000" w:rsidR="00000000" w:rsidRPr="00000000">
              <w:rPr>
                <w:b w:val="1"/>
                <w:sz w:val="28"/>
                <w:szCs w:val="28"/>
                <w:rtl w:val="0"/>
              </w:rPr>
              <w:t xml:space="preserve">4</w:t>
            </w:r>
            <w:r w:rsidDel="00000000" w:rsidR="00000000" w:rsidRPr="00000000">
              <w:rPr>
                <w:rtl w:val="0"/>
              </w:rPr>
            </w:r>
          </w:p>
        </w:tc>
      </w:tr>
      <w:tr>
        <w:trPr>
          <w:cantSplit w:val="0"/>
          <w:tblHeader w:val="0"/>
        </w:trPr>
        <w:tc>
          <w:tcPr/>
          <w:p w:rsidR="00000000" w:rsidDel="00000000" w:rsidP="00000000" w:rsidRDefault="00000000" w:rsidRPr="00000000" w14:paraId="000003A7">
            <w:pPr>
              <w:pBdr>
                <w:top w:space="0" w:sz="0" w:val="nil"/>
                <w:left w:space="0" w:sz="0" w:val="nil"/>
                <w:bottom w:space="0" w:sz="0" w:val="nil"/>
                <w:right w:space="0" w:sz="0" w:val="nil"/>
                <w:between w:space="0" w:sz="0" w:val="nil"/>
              </w:pBdr>
              <w:spacing w:after="120" w:line="276" w:lineRule="auto"/>
              <w:ind w:firstLine="0"/>
              <w:rPr>
                <w:b w:val="1"/>
                <w:color w:val="000000"/>
                <w:sz w:val="28"/>
                <w:szCs w:val="28"/>
              </w:rPr>
            </w:pPr>
            <w:r w:rsidDel="00000000" w:rsidR="00000000" w:rsidRPr="00000000">
              <w:rPr>
                <w:rtl w:val="0"/>
              </w:rPr>
            </w:r>
          </w:p>
        </w:tc>
        <w:tc>
          <w:tcPr/>
          <w:p w:rsidR="00000000" w:rsidDel="00000000" w:rsidP="00000000" w:rsidRDefault="00000000" w:rsidRPr="00000000" w14:paraId="000003A8">
            <w:pPr>
              <w:pBdr>
                <w:top w:space="0" w:sz="0" w:val="nil"/>
                <w:left w:space="0" w:sz="0" w:val="nil"/>
                <w:bottom w:space="0" w:sz="0" w:val="nil"/>
                <w:right w:space="0" w:sz="0" w:val="nil"/>
                <w:between w:space="0" w:sz="0" w:val="nil"/>
              </w:pBdr>
              <w:spacing w:after="120" w:line="276" w:lineRule="auto"/>
              <w:ind w:firstLine="0"/>
              <w:rPr>
                <w:b w:val="1"/>
                <w:color w:val="000000"/>
                <w:sz w:val="28"/>
                <w:szCs w:val="28"/>
              </w:rPr>
            </w:pPr>
            <w:r w:rsidDel="00000000" w:rsidR="00000000" w:rsidRPr="00000000">
              <w:rPr>
                <w:b w:val="1"/>
                <w:color w:val="000000"/>
                <w:sz w:val="28"/>
                <w:szCs w:val="28"/>
                <w:rtl w:val="0"/>
              </w:rPr>
              <w:t xml:space="preserve">Разом  </w:t>
            </w:r>
          </w:p>
        </w:tc>
        <w:tc>
          <w:tcPr/>
          <w:p w:rsidR="00000000" w:rsidDel="00000000" w:rsidP="00000000" w:rsidRDefault="00000000" w:rsidRPr="00000000" w14:paraId="000003A9">
            <w:pPr>
              <w:pBdr>
                <w:top w:space="0" w:sz="0" w:val="nil"/>
                <w:left w:space="0" w:sz="0" w:val="nil"/>
                <w:bottom w:space="0" w:sz="0" w:val="nil"/>
                <w:right w:space="0" w:sz="0" w:val="nil"/>
                <w:between w:space="0" w:sz="0" w:val="nil"/>
              </w:pBdr>
              <w:spacing w:after="120" w:line="276" w:lineRule="auto"/>
              <w:ind w:firstLine="0"/>
              <w:jc w:val="center"/>
              <w:rPr>
                <w:b w:val="1"/>
                <w:color w:val="000000"/>
                <w:sz w:val="28"/>
                <w:szCs w:val="28"/>
              </w:rPr>
            </w:pPr>
            <w:r w:rsidDel="00000000" w:rsidR="00000000" w:rsidRPr="00000000">
              <w:rPr>
                <w:b w:val="1"/>
                <w:color w:val="000000"/>
                <w:sz w:val="28"/>
                <w:szCs w:val="28"/>
                <w:rtl w:val="0"/>
              </w:rPr>
              <w:t xml:space="preserve">90</w:t>
            </w:r>
          </w:p>
        </w:tc>
        <w:tc>
          <w:tcPr/>
          <w:p w:rsidR="00000000" w:rsidDel="00000000" w:rsidP="00000000" w:rsidRDefault="00000000" w:rsidRPr="00000000" w14:paraId="000003AA">
            <w:pPr>
              <w:pBdr>
                <w:top w:space="0" w:sz="0" w:val="nil"/>
                <w:left w:space="0" w:sz="0" w:val="nil"/>
                <w:bottom w:space="0" w:sz="0" w:val="nil"/>
                <w:right w:space="0" w:sz="0" w:val="nil"/>
                <w:between w:space="0" w:sz="0" w:val="nil"/>
              </w:pBdr>
              <w:spacing w:after="120" w:line="276" w:lineRule="auto"/>
              <w:ind w:firstLine="0"/>
              <w:jc w:val="center"/>
              <w:rPr>
                <w:b w:val="1"/>
                <w:color w:val="000000"/>
                <w:sz w:val="28"/>
                <w:szCs w:val="28"/>
              </w:rPr>
            </w:pPr>
            <w:r w:rsidDel="00000000" w:rsidR="00000000" w:rsidRPr="00000000">
              <w:rPr>
                <w:b w:val="1"/>
                <w:color w:val="000000"/>
                <w:sz w:val="28"/>
                <w:szCs w:val="28"/>
                <w:rtl w:val="0"/>
              </w:rPr>
              <w:t xml:space="preserve">150</w:t>
            </w:r>
          </w:p>
        </w:tc>
        <w:tc>
          <w:tcPr/>
          <w:p w:rsidR="00000000" w:rsidDel="00000000" w:rsidP="00000000" w:rsidRDefault="00000000" w:rsidRPr="00000000" w14:paraId="000003AB">
            <w:pPr>
              <w:pBdr>
                <w:top w:space="0" w:sz="0" w:val="nil"/>
                <w:left w:space="0" w:sz="0" w:val="nil"/>
                <w:bottom w:space="0" w:sz="0" w:val="nil"/>
                <w:right w:space="0" w:sz="0" w:val="nil"/>
                <w:between w:space="0" w:sz="0" w:val="nil"/>
              </w:pBdr>
              <w:spacing w:after="120" w:line="276" w:lineRule="auto"/>
              <w:ind w:firstLine="0"/>
              <w:jc w:val="center"/>
              <w:rPr>
                <w:b w:val="1"/>
                <w:color w:val="000000"/>
                <w:sz w:val="28"/>
                <w:szCs w:val="28"/>
              </w:rPr>
            </w:pPr>
            <w:r w:rsidDel="00000000" w:rsidR="00000000" w:rsidRPr="00000000">
              <w:rPr>
                <w:b w:val="1"/>
                <w:color w:val="000000"/>
                <w:sz w:val="28"/>
                <w:szCs w:val="28"/>
                <w:rtl w:val="0"/>
              </w:rPr>
              <w:t xml:space="preserve">19</w:t>
            </w:r>
            <w:r w:rsidDel="00000000" w:rsidR="00000000" w:rsidRPr="00000000">
              <w:rPr>
                <w:b w:val="1"/>
                <w:sz w:val="28"/>
                <w:szCs w:val="28"/>
                <w:rtl w:val="0"/>
              </w:rPr>
              <w:t xml:space="preserve">4</w:t>
            </w:r>
            <w:r w:rsidDel="00000000" w:rsidR="00000000" w:rsidRPr="00000000">
              <w:rPr>
                <w:rtl w:val="0"/>
              </w:rPr>
            </w:r>
          </w:p>
        </w:tc>
      </w:tr>
    </w:tbl>
    <w:p w:rsidR="00000000" w:rsidDel="00000000" w:rsidP="00000000" w:rsidRDefault="00000000" w:rsidRPr="00000000" w14:paraId="000003AC">
      <w:pPr>
        <w:pBdr>
          <w:top w:space="0" w:sz="0" w:val="nil"/>
          <w:left w:space="0" w:sz="0" w:val="nil"/>
          <w:bottom w:space="0" w:sz="0" w:val="nil"/>
          <w:right w:space="0" w:sz="0" w:val="nil"/>
          <w:between w:space="0" w:sz="0" w:val="nil"/>
        </w:pBdr>
        <w:spacing w:after="120" w:line="276" w:lineRule="auto"/>
        <w:ind w:left="1440" w:firstLine="0"/>
        <w:rPr>
          <w:b w:val="1"/>
          <w:color w:val="000000"/>
        </w:rPr>
      </w:pPr>
      <w:r w:rsidDel="00000000" w:rsidR="00000000" w:rsidRPr="00000000">
        <w:rPr>
          <w:rtl w:val="0"/>
        </w:rPr>
      </w:r>
    </w:p>
    <w:p w:rsidR="00000000" w:rsidDel="00000000" w:rsidP="00000000" w:rsidRDefault="00000000" w:rsidRPr="00000000" w14:paraId="000003AD">
      <w:pPr>
        <w:spacing w:line="360" w:lineRule="auto"/>
        <w:ind w:firstLine="709"/>
        <w:jc w:val="center"/>
        <w:rPr/>
      </w:pPr>
      <w:r w:rsidDel="00000000" w:rsidR="00000000" w:rsidRPr="00000000">
        <w:rPr>
          <w:b w:val="1"/>
          <w:sz w:val="28"/>
          <w:szCs w:val="28"/>
          <w:rtl w:val="0"/>
        </w:rPr>
        <w:t xml:space="preserve">9</w:t>
      </w:r>
      <w:r w:rsidDel="00000000" w:rsidR="00000000" w:rsidRPr="00000000">
        <w:rPr>
          <w:b w:val="1"/>
          <w:color w:val="000000"/>
          <w:sz w:val="28"/>
          <w:szCs w:val="28"/>
          <w:rtl w:val="0"/>
        </w:rPr>
        <w:t xml:space="preserve">. ІНДИВІДУАЛЬНІ ЗАВДАННЯ</w:t>
      </w:r>
      <w:r w:rsidDel="00000000" w:rsidR="00000000" w:rsidRPr="00000000">
        <w:rPr>
          <w:rtl w:val="0"/>
        </w:rPr>
      </w:r>
    </w:p>
    <w:p w:rsidR="00000000" w:rsidDel="00000000" w:rsidP="00000000" w:rsidRDefault="00000000" w:rsidRPr="00000000" w14:paraId="000003AE">
      <w:pPr>
        <w:spacing w:line="360" w:lineRule="auto"/>
        <w:ind w:firstLine="709"/>
        <w:jc w:val="both"/>
        <w:rPr/>
      </w:pPr>
      <w:r w:rsidDel="00000000" w:rsidR="00000000" w:rsidRPr="00000000">
        <w:rPr>
          <w:b w:val="1"/>
          <w:color w:val="000000"/>
          <w:sz w:val="28"/>
          <w:szCs w:val="28"/>
          <w:rtl w:val="0"/>
        </w:rPr>
        <w:t xml:space="preserve"> Індивідуальне завдання</w:t>
      </w:r>
      <w:r w:rsidDel="00000000" w:rsidR="00000000" w:rsidRPr="00000000">
        <w:rPr>
          <w:color w:val="000000"/>
          <w:sz w:val="28"/>
          <w:szCs w:val="28"/>
          <w:rtl w:val="0"/>
        </w:rPr>
        <w:t xml:space="preserve"> є видом позааудиторної індивідуальної діяльності студента, результати якої використовуються у процесі вивчення програмного матеріалу навчальної дисципліни. На індивідуальну роботу відводяться бали з поточного контролю за рішенням кафедри</w:t>
      </w:r>
      <w:r w:rsidDel="00000000" w:rsidR="00000000" w:rsidRPr="00000000">
        <w:rPr>
          <w:i w:val="1"/>
          <w:color w:val="000000"/>
          <w:sz w:val="28"/>
          <w:szCs w:val="28"/>
          <w:rtl w:val="0"/>
        </w:rPr>
        <w:t xml:space="preserve">.</w:t>
      </w:r>
      <w:r w:rsidDel="00000000" w:rsidR="00000000" w:rsidRPr="00000000">
        <w:rPr>
          <w:color w:val="000000"/>
          <w:sz w:val="28"/>
          <w:szCs w:val="28"/>
          <w:rtl w:val="0"/>
        </w:rPr>
        <w:t xml:space="preserve"> Бали за індивідуальні завдання нараховуються студентові за різні види індивідуальних завдань і додаються до суми балів, набраних студентом на заняттях під час поточної навчальної діяльності.</w:t>
      </w:r>
      <w:r w:rsidDel="00000000" w:rsidR="00000000" w:rsidRPr="00000000">
        <w:rPr>
          <w:rtl w:val="0"/>
        </w:rPr>
      </w:r>
    </w:p>
    <w:p w:rsidR="00000000" w:rsidDel="00000000" w:rsidP="00000000" w:rsidRDefault="00000000" w:rsidRPr="00000000" w14:paraId="000003AF">
      <w:pPr>
        <w:spacing w:line="360" w:lineRule="auto"/>
        <w:ind w:firstLine="720"/>
        <w:jc w:val="both"/>
        <w:rPr/>
      </w:pPr>
      <w:r w:rsidDel="00000000" w:rsidR="00000000" w:rsidRPr="00000000">
        <w:rPr>
          <w:b w:val="1"/>
          <w:color w:val="000000"/>
          <w:sz w:val="28"/>
          <w:szCs w:val="28"/>
          <w:rtl w:val="0"/>
        </w:rPr>
        <w:t xml:space="preserve">Мета:</w:t>
      </w:r>
      <w:r w:rsidDel="00000000" w:rsidR="00000000" w:rsidRPr="00000000">
        <w:rPr>
          <w:color w:val="000000"/>
          <w:sz w:val="28"/>
          <w:szCs w:val="28"/>
          <w:rtl w:val="0"/>
        </w:rPr>
        <w:t xml:space="preserve"> самостійне вивчення частини програмного матеріалу, систематизація, узагальнення, закріплення та практичне застосування знань із навчального курсу, удосконалення навичок самостійної навчально-пізнавальної діяльності.</w:t>
      </w:r>
      <w:r w:rsidDel="00000000" w:rsidR="00000000" w:rsidRPr="00000000">
        <w:rPr>
          <w:rtl w:val="0"/>
        </w:rPr>
      </w:r>
    </w:p>
    <w:p w:rsidR="00000000" w:rsidDel="00000000" w:rsidP="00000000" w:rsidRDefault="00000000" w:rsidRPr="00000000" w14:paraId="000003B0">
      <w:pPr>
        <w:spacing w:line="360" w:lineRule="auto"/>
        <w:ind w:firstLine="720"/>
        <w:jc w:val="both"/>
        <w:rPr/>
      </w:pPr>
      <w:r w:rsidDel="00000000" w:rsidR="00000000" w:rsidRPr="00000000">
        <w:rPr>
          <w:b w:val="1"/>
          <w:color w:val="000000"/>
          <w:sz w:val="28"/>
          <w:szCs w:val="28"/>
          <w:rtl w:val="0"/>
        </w:rPr>
        <w:t xml:space="preserve">Зміст:</w:t>
      </w:r>
      <w:r w:rsidDel="00000000" w:rsidR="00000000" w:rsidRPr="00000000">
        <w:rPr>
          <w:color w:val="000000"/>
          <w:sz w:val="28"/>
          <w:szCs w:val="28"/>
          <w:rtl w:val="0"/>
        </w:rPr>
        <w:t xml:space="preserve"> завершена теоретична або практична робота у межах навчальної програми курсу, яка виконується на основі знань, умінь та навичок, отриманих під час лекційних, семінарських, практичних занять і охоплює декілька тем або весь зміст навчального курсу.</w:t>
      </w:r>
      <w:r w:rsidDel="00000000" w:rsidR="00000000" w:rsidRPr="00000000">
        <w:rPr>
          <w:rtl w:val="0"/>
        </w:rPr>
      </w:r>
    </w:p>
    <w:p w:rsidR="00000000" w:rsidDel="00000000" w:rsidP="00000000" w:rsidRDefault="00000000" w:rsidRPr="00000000" w14:paraId="000003B1">
      <w:pPr>
        <w:pBdr>
          <w:top w:space="0" w:sz="0" w:val="nil"/>
          <w:left w:space="0" w:sz="0" w:val="nil"/>
          <w:bottom w:space="0" w:sz="0" w:val="nil"/>
          <w:right w:space="0" w:sz="0" w:val="nil"/>
          <w:between w:space="0" w:sz="0" w:val="nil"/>
        </w:pBdr>
        <w:spacing w:line="360" w:lineRule="auto"/>
        <w:ind w:hanging="2"/>
        <w:jc w:val="both"/>
        <w:rPr>
          <w:color w:val="000000"/>
          <w:sz w:val="28"/>
          <w:szCs w:val="28"/>
        </w:rPr>
      </w:pPr>
      <w:r w:rsidDel="00000000" w:rsidR="00000000" w:rsidRPr="00000000">
        <w:rPr>
          <w:b w:val="1"/>
          <w:color w:val="000000"/>
          <w:sz w:val="28"/>
          <w:szCs w:val="28"/>
          <w:rtl w:val="0"/>
        </w:rPr>
        <w:t xml:space="preserve">Види </w:t>
      </w:r>
      <w:r w:rsidDel="00000000" w:rsidR="00000000" w:rsidRPr="00000000">
        <w:rPr>
          <w:b w:val="1"/>
          <w:sz w:val="28"/>
          <w:szCs w:val="28"/>
          <w:rtl w:val="0"/>
        </w:rPr>
        <w:t xml:space="preserve">індивідуального завдання</w:t>
      </w:r>
      <w:r w:rsidDel="00000000" w:rsidR="00000000" w:rsidRPr="00000000">
        <w:rPr>
          <w:sz w:val="28"/>
          <w:szCs w:val="28"/>
          <w:rtl w:val="0"/>
        </w:rPr>
        <w:t xml:space="preserve">:</w:t>
      </w:r>
      <w:r w:rsidDel="00000000" w:rsidR="00000000" w:rsidRPr="00000000">
        <w:rPr>
          <w:color w:val="000000"/>
          <w:sz w:val="28"/>
          <w:szCs w:val="28"/>
          <w:rtl w:val="0"/>
        </w:rPr>
        <w:t xml:space="preserve"> </w:t>
      </w:r>
    </w:p>
    <w:p w:rsidR="00000000" w:rsidDel="00000000" w:rsidP="00000000" w:rsidRDefault="00000000" w:rsidRPr="00000000" w14:paraId="000003B2">
      <w:pPr>
        <w:pBdr>
          <w:top w:space="0" w:sz="0" w:val="nil"/>
          <w:left w:space="0" w:sz="0" w:val="nil"/>
          <w:bottom w:space="0" w:sz="0" w:val="nil"/>
          <w:right w:space="0" w:sz="0" w:val="nil"/>
          <w:between w:space="0" w:sz="0" w:val="nil"/>
        </w:pBdr>
        <w:spacing w:line="360" w:lineRule="auto"/>
        <w:ind w:hanging="2"/>
        <w:jc w:val="both"/>
        <w:rPr>
          <w:color w:val="000000"/>
          <w:sz w:val="28"/>
          <w:szCs w:val="28"/>
        </w:rPr>
      </w:pPr>
      <w:r w:rsidDel="00000000" w:rsidR="00000000" w:rsidRPr="00000000">
        <w:rPr>
          <w:b w:val="1"/>
          <w:color w:val="000000"/>
          <w:sz w:val="28"/>
          <w:szCs w:val="28"/>
          <w:rtl w:val="0"/>
        </w:rPr>
        <w:t xml:space="preserve">Завдання №1 – розгорнуті відповіді на запитання:</w:t>
      </w:r>
      <w:r w:rsidDel="00000000" w:rsidR="00000000" w:rsidRPr="00000000">
        <w:rPr>
          <w:rtl w:val="0"/>
        </w:rPr>
      </w:r>
    </w:p>
    <w:p w:rsidR="00000000" w:rsidDel="00000000" w:rsidP="00000000" w:rsidRDefault="00000000" w:rsidRPr="00000000" w14:paraId="000003B3">
      <w:pPr>
        <w:numPr>
          <w:ilvl w:val="0"/>
          <w:numId w:val="14"/>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Використовуючи психологічні знання, обґрунтуйте своє розуміння висловлювання В.Теккерея: «Посійте вчинок і ви пожнете звичку, посійте звичку і ви пожнете характер, посійте характер і ви пожнете долю».</w:t>
      </w:r>
    </w:p>
    <w:p w:rsidR="00000000" w:rsidDel="00000000" w:rsidP="00000000" w:rsidRDefault="00000000" w:rsidRPr="00000000" w14:paraId="000003B4">
      <w:pPr>
        <w:pBdr>
          <w:top w:space="0" w:sz="0" w:val="nil"/>
          <w:left w:space="0" w:sz="0" w:val="nil"/>
          <w:bottom w:space="0" w:sz="0" w:val="nil"/>
          <w:right w:space="0" w:sz="0" w:val="nil"/>
          <w:between w:space="0" w:sz="0" w:val="nil"/>
        </w:pBdr>
        <w:tabs>
          <w:tab w:val="left" w:leader="none" w:pos="426"/>
        </w:tabs>
        <w:spacing w:line="360" w:lineRule="auto"/>
        <w:ind w:hanging="2"/>
        <w:jc w:val="both"/>
        <w:rPr>
          <w:color w:val="000000"/>
          <w:sz w:val="28"/>
          <w:szCs w:val="28"/>
        </w:rPr>
      </w:pPr>
      <w:r w:rsidDel="00000000" w:rsidR="00000000" w:rsidRPr="00000000">
        <w:rPr>
          <w:color w:val="000000"/>
          <w:sz w:val="28"/>
          <w:szCs w:val="28"/>
          <w:rtl w:val="0"/>
        </w:rPr>
        <w:t xml:space="preserve">2. Використовуючи психологічні знання, обґрунтуйте своє розуміння висловлювання Григорія Сковороди: «Доки ти не навчився, не соромся вчитися».</w:t>
      </w:r>
    </w:p>
    <w:p w:rsidR="00000000" w:rsidDel="00000000" w:rsidP="00000000" w:rsidRDefault="00000000" w:rsidRPr="00000000" w14:paraId="000003B5">
      <w:pPr>
        <w:numPr>
          <w:ilvl w:val="1"/>
          <w:numId w:val="14"/>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Використовуючи психологічні знання, обґрунтуйте своє розуміння висловлювання А.Франса: «Щоб перетравити знання, треба поглинати їх з апетитом».</w:t>
      </w:r>
    </w:p>
    <w:p w:rsidR="00000000" w:rsidDel="00000000" w:rsidP="00000000" w:rsidRDefault="00000000" w:rsidRPr="00000000" w14:paraId="000003B6">
      <w:pPr>
        <w:numPr>
          <w:ilvl w:val="1"/>
          <w:numId w:val="14"/>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Використовуючи психологічні знання, обґрунтуйте своє розуміння висловлювання Гельвеція: «Люди не народжуються, а стають тим, ким вони є”.</w:t>
      </w:r>
    </w:p>
    <w:p w:rsidR="00000000" w:rsidDel="00000000" w:rsidP="00000000" w:rsidRDefault="00000000" w:rsidRPr="00000000" w14:paraId="000003B7">
      <w:pPr>
        <w:numPr>
          <w:ilvl w:val="1"/>
          <w:numId w:val="14"/>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Використовуючи психологічні знання, обґрунтуйте своє розуміння висловлювання Ж.-Ж. Руссо: «Є надлишок суворості і надлишок поблажливості; обох потрібно однаково уникати».</w:t>
      </w:r>
    </w:p>
    <w:p w:rsidR="00000000" w:rsidDel="00000000" w:rsidP="00000000" w:rsidRDefault="00000000" w:rsidRPr="00000000" w14:paraId="000003B8">
      <w:pPr>
        <w:numPr>
          <w:ilvl w:val="1"/>
          <w:numId w:val="14"/>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Використовуючи психологічні знання, обґрунтуйте своє розуміння висловлювання Р. Бернса: «Визнання цінності кожної людини як особистості сприяє індивідуальному розвитку».</w:t>
      </w:r>
    </w:p>
    <w:p w:rsidR="00000000" w:rsidDel="00000000" w:rsidP="00000000" w:rsidRDefault="00000000" w:rsidRPr="00000000" w14:paraId="000003B9">
      <w:pPr>
        <w:numPr>
          <w:ilvl w:val="1"/>
          <w:numId w:val="14"/>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6"/>
          <w:szCs w:val="26"/>
        </w:rPr>
      </w:pPr>
      <w:r w:rsidDel="00000000" w:rsidR="00000000" w:rsidRPr="00000000">
        <w:rPr>
          <w:color w:val="000000"/>
          <w:sz w:val="28"/>
          <w:szCs w:val="28"/>
          <w:rtl w:val="0"/>
        </w:rPr>
        <w:t xml:space="preserve">Використовуючи психологічні знання, обґрунтуйте своє розуміння висловлювання Ш. Монтеск’є: «Переконувати, але не примушувати, керувати, але не панувати, - ось найвище мистецтво».</w:t>
      </w:r>
      <w:r w:rsidDel="00000000" w:rsidR="00000000" w:rsidRPr="00000000">
        <w:rPr>
          <w:rtl w:val="0"/>
        </w:rPr>
      </w:r>
    </w:p>
    <w:p w:rsidR="00000000" w:rsidDel="00000000" w:rsidP="00000000" w:rsidRDefault="00000000" w:rsidRPr="00000000" w14:paraId="000003BA">
      <w:pPr>
        <w:numPr>
          <w:ilvl w:val="1"/>
          <w:numId w:val="14"/>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6"/>
          <w:szCs w:val="26"/>
        </w:rPr>
      </w:pPr>
      <w:r w:rsidDel="00000000" w:rsidR="00000000" w:rsidRPr="00000000">
        <w:rPr>
          <w:color w:val="000000"/>
          <w:sz w:val="28"/>
          <w:szCs w:val="28"/>
          <w:rtl w:val="0"/>
        </w:rPr>
        <w:t xml:space="preserve">Використовуючи психологічні знання, обґрунтуйте своє розуміння висловлювання П. Ваулавика: «Слід визнати, що на світі існує досить багато людей, від природи наділених талантом самостійно створювати своє маленьке персональне пекло».</w:t>
      </w:r>
      <w:r w:rsidDel="00000000" w:rsidR="00000000" w:rsidRPr="00000000">
        <w:rPr>
          <w:rtl w:val="0"/>
        </w:rPr>
      </w:r>
    </w:p>
    <w:p w:rsidR="00000000" w:rsidDel="00000000" w:rsidP="00000000" w:rsidRDefault="00000000" w:rsidRPr="00000000" w14:paraId="000003BB">
      <w:pPr>
        <w:numPr>
          <w:ilvl w:val="1"/>
          <w:numId w:val="14"/>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Використовуючи психологічні знання, обґрунтуйте своє розуміння висловлювання А.І. Ліпкіної: «Важливе значення для нормального розвитку особистості має встановлення гармонійних </w:t>
      </w:r>
      <w:r w:rsidDel="00000000" w:rsidR="00000000" w:rsidRPr="00000000">
        <w:rPr>
          <w:sz w:val="28"/>
          <w:szCs w:val="28"/>
          <w:rtl w:val="0"/>
        </w:rPr>
        <w:t xml:space="preserve">відносин</w:t>
      </w:r>
      <w:r w:rsidDel="00000000" w:rsidR="00000000" w:rsidRPr="00000000">
        <w:rPr>
          <w:color w:val="000000"/>
          <w:sz w:val="28"/>
          <w:szCs w:val="28"/>
          <w:rtl w:val="0"/>
        </w:rPr>
        <w:t xml:space="preserve"> між тим, що людина хоче, на що вона претендує, і тим, на що вона фактично здатна».</w:t>
      </w:r>
    </w:p>
    <w:p w:rsidR="00000000" w:rsidDel="00000000" w:rsidP="00000000" w:rsidRDefault="00000000" w:rsidRPr="00000000" w14:paraId="000003BC">
      <w:pPr>
        <w:numPr>
          <w:ilvl w:val="1"/>
          <w:numId w:val="14"/>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Використовуючи психологічні знання, обґрунтуйте своє розуміння висловлювання М. Мольца: «Більше всіх мучать і страждають люди, які вилазять із шкіри, прагнучи довести собі та іншим, що вони не є такі, якими є насправді. І ні з чим незрівнянним є почуття полегшення і радості, яке охоплює людину, коли вона нарешті перестає прикидатися і погоджується бути самою собою». </w:t>
      </w:r>
    </w:p>
    <w:p w:rsidR="00000000" w:rsidDel="00000000" w:rsidP="00000000" w:rsidRDefault="00000000" w:rsidRPr="00000000" w14:paraId="000003BD">
      <w:pPr>
        <w:numPr>
          <w:ilvl w:val="1"/>
          <w:numId w:val="14"/>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Використовуючи психологічні знання, обґрунтуйте своє розуміння висловлювання Я. Корчака: «Завдяки теорії я знаю, а завдяки практиці - я відчуваю».</w:t>
      </w:r>
    </w:p>
    <w:p w:rsidR="00000000" w:rsidDel="00000000" w:rsidP="00000000" w:rsidRDefault="00000000" w:rsidRPr="00000000" w14:paraId="000003BE">
      <w:pPr>
        <w:numPr>
          <w:ilvl w:val="1"/>
          <w:numId w:val="14"/>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Використовуючи психологічні знання, обґрунтуйте своє розуміння висловлювання Цицерона: «У страхові більше зла, ніж у самому предметі, якого бояться».</w:t>
      </w:r>
    </w:p>
    <w:p w:rsidR="00000000" w:rsidDel="00000000" w:rsidP="00000000" w:rsidRDefault="00000000" w:rsidRPr="00000000" w14:paraId="000003BF">
      <w:pPr>
        <w:numPr>
          <w:ilvl w:val="1"/>
          <w:numId w:val="14"/>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Використовуючи психологічні знання, обґрунтуйте своє розуміння висловлювання Т. Карлейля: «Ніщо так не навчає, як усвідомлення своєї помилки. Це один із головних засобів самовиховання».</w:t>
      </w:r>
    </w:p>
    <w:p w:rsidR="00000000" w:rsidDel="00000000" w:rsidP="00000000" w:rsidRDefault="00000000" w:rsidRPr="00000000" w14:paraId="000003C0">
      <w:pPr>
        <w:numPr>
          <w:ilvl w:val="1"/>
          <w:numId w:val="14"/>
        </w:numPr>
        <w:pBdr>
          <w:top w:space="0" w:sz="0" w:val="nil"/>
          <w:left w:space="0" w:sz="0" w:val="nil"/>
          <w:bottom w:space="0" w:sz="0" w:val="nil"/>
          <w:right w:space="0" w:sz="0" w:val="nil"/>
          <w:between w:space="0" w:sz="0" w:val="nil"/>
        </w:pBdr>
        <w:tabs>
          <w:tab w:val="left" w:leader="none" w:pos="426"/>
        </w:tabs>
        <w:spacing w:line="360" w:lineRule="auto"/>
        <w:ind w:left="0" w:hanging="2"/>
        <w:jc w:val="both"/>
        <w:rPr>
          <w:color w:val="000000"/>
          <w:sz w:val="28"/>
          <w:szCs w:val="28"/>
        </w:rPr>
      </w:pPr>
      <w:r w:rsidDel="00000000" w:rsidR="00000000" w:rsidRPr="00000000">
        <w:rPr>
          <w:color w:val="000000"/>
          <w:sz w:val="28"/>
          <w:szCs w:val="28"/>
          <w:rtl w:val="0"/>
        </w:rPr>
        <w:t xml:space="preserve">Використовуючи психологічні знання, обґрунтуйте своє розуміння висловлювання В.Гете: «У людських справах... головну увагу треба звертати на мотиви».</w:t>
      </w:r>
    </w:p>
    <w:p w:rsidR="00000000" w:rsidDel="00000000" w:rsidP="00000000" w:rsidRDefault="00000000" w:rsidRPr="00000000" w14:paraId="000003C1">
      <w:pPr>
        <w:pBdr>
          <w:top w:space="0" w:sz="0" w:val="nil"/>
          <w:left w:space="0" w:sz="0" w:val="nil"/>
          <w:bottom w:space="0" w:sz="0" w:val="nil"/>
          <w:right w:space="0" w:sz="0" w:val="nil"/>
          <w:between w:space="0" w:sz="0" w:val="nil"/>
        </w:pBdr>
        <w:spacing w:line="360" w:lineRule="auto"/>
        <w:ind w:hanging="2"/>
        <w:jc w:val="both"/>
        <w:rPr>
          <w:color w:val="000000"/>
          <w:sz w:val="28"/>
          <w:szCs w:val="28"/>
        </w:rPr>
      </w:pPr>
      <w:r w:rsidDel="00000000" w:rsidR="00000000" w:rsidRPr="00000000">
        <w:rPr>
          <w:b w:val="1"/>
          <w:color w:val="000000"/>
          <w:sz w:val="28"/>
          <w:szCs w:val="28"/>
          <w:rtl w:val="0"/>
        </w:rPr>
        <w:t xml:space="preserve">Завдання №2 - </w:t>
      </w:r>
      <w:r w:rsidDel="00000000" w:rsidR="00000000" w:rsidRPr="00000000">
        <w:rPr>
          <w:b w:val="1"/>
          <w:sz w:val="28"/>
          <w:szCs w:val="28"/>
          <w:rtl w:val="0"/>
        </w:rPr>
        <w:t xml:space="preserve">підготувати есе чи презентацію </w:t>
      </w:r>
      <w:r w:rsidDel="00000000" w:rsidR="00000000" w:rsidRPr="00000000">
        <w:rPr>
          <w:b w:val="1"/>
          <w:color w:val="000000"/>
          <w:sz w:val="28"/>
          <w:szCs w:val="28"/>
          <w:rtl w:val="0"/>
        </w:rPr>
        <w:t xml:space="preserve">на питання:</w:t>
      </w:r>
      <w:r w:rsidDel="00000000" w:rsidR="00000000" w:rsidRPr="00000000">
        <w:rPr>
          <w:rtl w:val="0"/>
        </w:rPr>
      </w:r>
    </w:p>
    <w:p w:rsidR="00000000" w:rsidDel="00000000" w:rsidP="00000000" w:rsidRDefault="00000000" w:rsidRPr="00000000" w14:paraId="000003C2">
      <w:pPr>
        <w:numPr>
          <w:ilvl w:val="0"/>
          <w:numId w:val="8"/>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Наукова психологія в моєму житті.</w:t>
      </w:r>
    </w:p>
    <w:p w:rsidR="00000000" w:rsidDel="00000000" w:rsidP="00000000" w:rsidRDefault="00000000" w:rsidRPr="00000000" w14:paraId="000003C3">
      <w:pPr>
        <w:numPr>
          <w:ilvl w:val="0"/>
          <w:numId w:val="8"/>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Ця приваблююча професія – психолог.</w:t>
      </w:r>
    </w:p>
    <w:p w:rsidR="00000000" w:rsidDel="00000000" w:rsidP="00000000" w:rsidRDefault="00000000" w:rsidRPr="00000000" w14:paraId="000003C4">
      <w:pPr>
        <w:numPr>
          <w:ilvl w:val="0"/>
          <w:numId w:val="8"/>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Психологія в сучасному світі.</w:t>
      </w:r>
    </w:p>
    <w:p w:rsidR="00000000" w:rsidDel="00000000" w:rsidP="00000000" w:rsidRDefault="00000000" w:rsidRPr="00000000" w14:paraId="000003C5">
      <w:pPr>
        <w:numPr>
          <w:ilvl w:val="0"/>
          <w:numId w:val="8"/>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Психологія як наука та науково-практичний комплекс.</w:t>
      </w:r>
    </w:p>
    <w:p w:rsidR="00000000" w:rsidDel="00000000" w:rsidP="00000000" w:rsidRDefault="00000000" w:rsidRPr="00000000" w14:paraId="000003C6">
      <w:pPr>
        <w:numPr>
          <w:ilvl w:val="0"/>
          <w:numId w:val="8"/>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Роль психології в оптимізації професійної діяльності.</w:t>
      </w:r>
    </w:p>
    <w:p w:rsidR="00000000" w:rsidDel="00000000" w:rsidP="00000000" w:rsidRDefault="00000000" w:rsidRPr="00000000" w14:paraId="000003C7">
      <w:pPr>
        <w:numPr>
          <w:ilvl w:val="0"/>
          <w:numId w:val="8"/>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Психологія майбутнього.</w:t>
      </w:r>
    </w:p>
    <w:p w:rsidR="00000000" w:rsidDel="00000000" w:rsidP="00000000" w:rsidRDefault="00000000" w:rsidRPr="00000000" w14:paraId="000003C8">
      <w:pPr>
        <w:numPr>
          <w:ilvl w:val="0"/>
          <w:numId w:val="8"/>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Психологічна характеристика напрямків зарубіжної психології.</w:t>
      </w:r>
    </w:p>
    <w:p w:rsidR="00000000" w:rsidDel="00000000" w:rsidP="00000000" w:rsidRDefault="00000000" w:rsidRPr="00000000" w14:paraId="000003C9">
      <w:pPr>
        <w:numPr>
          <w:ilvl w:val="0"/>
          <w:numId w:val="8"/>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Гуманістична спрямованість пошуків сучасної світової психології.</w:t>
      </w:r>
    </w:p>
    <w:p w:rsidR="00000000" w:rsidDel="00000000" w:rsidP="00000000" w:rsidRDefault="00000000" w:rsidRPr="00000000" w14:paraId="000003CA">
      <w:pPr>
        <w:numPr>
          <w:ilvl w:val="0"/>
          <w:numId w:val="8"/>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Аналітичний і синтетичний підхід у визначенні предмету психології.</w:t>
      </w:r>
    </w:p>
    <w:p w:rsidR="00000000" w:rsidDel="00000000" w:rsidP="00000000" w:rsidRDefault="00000000" w:rsidRPr="00000000" w14:paraId="000003CB">
      <w:pPr>
        <w:numPr>
          <w:ilvl w:val="0"/>
          <w:numId w:val="8"/>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Тенденції розвитку академічної психології на Україні.</w:t>
      </w:r>
    </w:p>
    <w:p w:rsidR="00000000" w:rsidDel="00000000" w:rsidP="00000000" w:rsidRDefault="00000000" w:rsidRPr="00000000" w14:paraId="000003CC">
      <w:pPr>
        <w:numPr>
          <w:ilvl w:val="0"/>
          <w:numId w:val="8"/>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Наукова спадщина відомих українських психологів.</w:t>
      </w:r>
    </w:p>
    <w:p w:rsidR="00000000" w:rsidDel="00000000" w:rsidP="00000000" w:rsidRDefault="00000000" w:rsidRPr="00000000" w14:paraId="000003CD">
      <w:pPr>
        <w:numPr>
          <w:ilvl w:val="0"/>
          <w:numId w:val="8"/>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Використання в медичній практиці психокорекційних та психотерапевтичних методів.</w:t>
      </w:r>
    </w:p>
    <w:p w:rsidR="00000000" w:rsidDel="00000000" w:rsidP="00000000" w:rsidRDefault="00000000" w:rsidRPr="00000000" w14:paraId="000003CE">
      <w:pPr>
        <w:numPr>
          <w:ilvl w:val="0"/>
          <w:numId w:val="8"/>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Проективні та клінічні методи тестування.</w:t>
      </w:r>
    </w:p>
    <w:p w:rsidR="00000000" w:rsidDel="00000000" w:rsidP="00000000" w:rsidRDefault="00000000" w:rsidRPr="00000000" w14:paraId="000003CF">
      <w:pPr>
        <w:numPr>
          <w:ilvl w:val="0"/>
          <w:numId w:val="8"/>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Психіка людини та тварини: порівняльний аналіз.</w:t>
      </w:r>
    </w:p>
    <w:p w:rsidR="00000000" w:rsidDel="00000000" w:rsidP="00000000" w:rsidRDefault="00000000" w:rsidRPr="00000000" w14:paraId="000003D0">
      <w:pPr>
        <w:numPr>
          <w:ilvl w:val="0"/>
          <w:numId w:val="8"/>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Сновидіння як прояв несвідомого.</w:t>
      </w:r>
    </w:p>
    <w:p w:rsidR="00000000" w:rsidDel="00000000" w:rsidP="00000000" w:rsidRDefault="00000000" w:rsidRPr="00000000" w14:paraId="000003D1">
      <w:pPr>
        <w:numPr>
          <w:ilvl w:val="0"/>
          <w:numId w:val="8"/>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Співвідношення генетичного фактору та середовища в онтогенезі людської психіки.</w:t>
      </w:r>
    </w:p>
    <w:p w:rsidR="00000000" w:rsidDel="00000000" w:rsidP="00000000" w:rsidRDefault="00000000" w:rsidRPr="00000000" w14:paraId="000003D2">
      <w:pPr>
        <w:numPr>
          <w:ilvl w:val="0"/>
          <w:numId w:val="8"/>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Проблема періодизації розвитку особистості в сучасній психології.</w:t>
      </w:r>
    </w:p>
    <w:p w:rsidR="00000000" w:rsidDel="00000000" w:rsidP="00000000" w:rsidRDefault="00000000" w:rsidRPr="00000000" w14:paraId="000003D3">
      <w:pPr>
        <w:numPr>
          <w:ilvl w:val="0"/>
          <w:numId w:val="8"/>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Гармонійність- дисгармонійність особистості.</w:t>
      </w:r>
    </w:p>
    <w:p w:rsidR="00000000" w:rsidDel="00000000" w:rsidP="00000000" w:rsidRDefault="00000000" w:rsidRPr="00000000" w14:paraId="000003D4">
      <w:pPr>
        <w:numPr>
          <w:ilvl w:val="0"/>
          <w:numId w:val="8"/>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Психологічна характеристика творчої особистості видатних діячів науки техніки культури.</w:t>
      </w:r>
    </w:p>
    <w:p w:rsidR="00000000" w:rsidDel="00000000" w:rsidP="00000000" w:rsidRDefault="00000000" w:rsidRPr="00000000" w14:paraId="000003D5">
      <w:pPr>
        <w:numPr>
          <w:ilvl w:val="0"/>
          <w:numId w:val="8"/>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Фрейд і неофрейдизм.</w:t>
      </w:r>
    </w:p>
    <w:p w:rsidR="00000000" w:rsidDel="00000000" w:rsidP="00000000" w:rsidRDefault="00000000" w:rsidRPr="00000000" w14:paraId="000003D6">
      <w:pPr>
        <w:numPr>
          <w:ilvl w:val="0"/>
          <w:numId w:val="8"/>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Проблеми онтології в психоаналізі.</w:t>
      </w:r>
    </w:p>
    <w:p w:rsidR="00000000" w:rsidDel="00000000" w:rsidP="00000000" w:rsidRDefault="00000000" w:rsidRPr="00000000" w14:paraId="000003D7">
      <w:pPr>
        <w:numPr>
          <w:ilvl w:val="0"/>
          <w:numId w:val="8"/>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Роль соціально-психологічних факторів в становленні індивідуальних мисл</w:t>
      </w:r>
      <w:r w:rsidDel="00000000" w:rsidR="00000000" w:rsidRPr="00000000">
        <w:rPr>
          <w:sz w:val="28"/>
          <w:szCs w:val="28"/>
          <w:rtl w:val="0"/>
        </w:rPr>
        <w:t xml:space="preserve">еннєвих</w:t>
      </w:r>
      <w:r w:rsidDel="00000000" w:rsidR="00000000" w:rsidRPr="00000000">
        <w:rPr>
          <w:color w:val="000000"/>
          <w:sz w:val="28"/>
          <w:szCs w:val="28"/>
          <w:rtl w:val="0"/>
        </w:rPr>
        <w:t xml:space="preserve"> здібностей.</w:t>
      </w:r>
    </w:p>
    <w:p w:rsidR="00000000" w:rsidDel="00000000" w:rsidP="00000000" w:rsidRDefault="00000000" w:rsidRPr="00000000" w14:paraId="000003D8">
      <w:pPr>
        <w:numPr>
          <w:ilvl w:val="0"/>
          <w:numId w:val="8"/>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Творча уява як відображення особистості людини, її психологічного стану.</w:t>
      </w:r>
    </w:p>
    <w:p w:rsidR="00000000" w:rsidDel="00000000" w:rsidP="00000000" w:rsidRDefault="00000000" w:rsidRPr="00000000" w14:paraId="000003D9">
      <w:pPr>
        <w:numPr>
          <w:ilvl w:val="0"/>
          <w:numId w:val="8"/>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Розлади мислення та мовлення.</w:t>
      </w:r>
    </w:p>
    <w:p w:rsidR="00000000" w:rsidDel="00000000" w:rsidP="00000000" w:rsidRDefault="00000000" w:rsidRPr="00000000" w14:paraId="000003DA">
      <w:pPr>
        <w:numPr>
          <w:ilvl w:val="0"/>
          <w:numId w:val="8"/>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Прояв інтелектуальних здібностей у професійній діяльності лікаря.</w:t>
      </w:r>
    </w:p>
    <w:p w:rsidR="00000000" w:rsidDel="00000000" w:rsidP="00000000" w:rsidRDefault="00000000" w:rsidRPr="00000000" w14:paraId="000003DB">
      <w:pPr>
        <w:numPr>
          <w:ilvl w:val="0"/>
          <w:numId w:val="8"/>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Психологія мислення та проблема штучного інтелекту.</w:t>
      </w:r>
    </w:p>
    <w:p w:rsidR="00000000" w:rsidDel="00000000" w:rsidP="00000000" w:rsidRDefault="00000000" w:rsidRPr="00000000" w14:paraId="000003DC">
      <w:pPr>
        <w:numPr>
          <w:ilvl w:val="0"/>
          <w:numId w:val="8"/>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Інтелект: основні підходи до розуміння. </w:t>
      </w:r>
    </w:p>
    <w:p w:rsidR="00000000" w:rsidDel="00000000" w:rsidP="00000000" w:rsidRDefault="00000000" w:rsidRPr="00000000" w14:paraId="000003DD">
      <w:pPr>
        <w:numPr>
          <w:ilvl w:val="0"/>
          <w:numId w:val="8"/>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Причини емоційної нестійкості лікарів-психологів.</w:t>
      </w:r>
    </w:p>
    <w:p w:rsidR="00000000" w:rsidDel="00000000" w:rsidP="00000000" w:rsidRDefault="00000000" w:rsidRPr="00000000" w14:paraId="000003DE">
      <w:pPr>
        <w:numPr>
          <w:ilvl w:val="0"/>
          <w:numId w:val="8"/>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Стрес фізіологічний і психологічний.</w:t>
      </w:r>
    </w:p>
    <w:p w:rsidR="00000000" w:rsidDel="00000000" w:rsidP="00000000" w:rsidRDefault="00000000" w:rsidRPr="00000000" w14:paraId="000003DF">
      <w:pPr>
        <w:numPr>
          <w:ilvl w:val="0"/>
          <w:numId w:val="8"/>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Емоційні стани та їх роль у регуляції поведінки і діяльності людини.</w:t>
      </w:r>
    </w:p>
    <w:p w:rsidR="00000000" w:rsidDel="00000000" w:rsidP="00000000" w:rsidRDefault="00000000" w:rsidRPr="00000000" w14:paraId="000003E0">
      <w:pPr>
        <w:numPr>
          <w:ilvl w:val="0"/>
          <w:numId w:val="8"/>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Вплив психічних станів на здоров‘я і самопочуття людини.</w:t>
      </w:r>
    </w:p>
    <w:p w:rsidR="00000000" w:rsidDel="00000000" w:rsidP="00000000" w:rsidRDefault="00000000" w:rsidRPr="00000000" w14:paraId="000003E1">
      <w:pPr>
        <w:numPr>
          <w:ilvl w:val="0"/>
          <w:numId w:val="8"/>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Самовиховання волі майбутніх лікарів-психологів.</w:t>
      </w:r>
    </w:p>
    <w:p w:rsidR="00000000" w:rsidDel="00000000" w:rsidP="00000000" w:rsidRDefault="00000000" w:rsidRPr="00000000" w14:paraId="000003E2">
      <w:pPr>
        <w:numPr>
          <w:ilvl w:val="0"/>
          <w:numId w:val="8"/>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Вольові якості лікаря та їх значення в професійній діяльності</w:t>
      </w:r>
    </w:p>
    <w:p w:rsidR="00000000" w:rsidDel="00000000" w:rsidP="00000000" w:rsidRDefault="00000000" w:rsidRPr="00000000" w14:paraId="000003E3">
      <w:pPr>
        <w:numPr>
          <w:ilvl w:val="0"/>
          <w:numId w:val="8"/>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Роль темпераменту в психічному розвитку людини та в діяльності лікаря.</w:t>
      </w:r>
    </w:p>
    <w:p w:rsidR="00000000" w:rsidDel="00000000" w:rsidP="00000000" w:rsidRDefault="00000000" w:rsidRPr="00000000" w14:paraId="000003E4">
      <w:pPr>
        <w:numPr>
          <w:ilvl w:val="0"/>
          <w:numId w:val="8"/>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Характер у професійній діяльності лікаря-психолога.</w:t>
      </w:r>
    </w:p>
    <w:p w:rsidR="00000000" w:rsidDel="00000000" w:rsidP="00000000" w:rsidRDefault="00000000" w:rsidRPr="00000000" w14:paraId="000003E5">
      <w:pPr>
        <w:numPr>
          <w:ilvl w:val="0"/>
          <w:numId w:val="8"/>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Здібності у професійному формуванні особистості лікаря-психолога.</w:t>
      </w:r>
    </w:p>
    <w:p w:rsidR="00000000" w:rsidDel="00000000" w:rsidP="00000000" w:rsidRDefault="00000000" w:rsidRPr="00000000" w14:paraId="000003E6">
      <w:pPr>
        <w:numPr>
          <w:ilvl w:val="0"/>
          <w:numId w:val="8"/>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Прояв інтелектуальних здібностей у професійній діяльності лікаря-психолога.</w:t>
      </w:r>
    </w:p>
    <w:p w:rsidR="00000000" w:rsidDel="00000000" w:rsidP="00000000" w:rsidRDefault="00000000" w:rsidRPr="00000000" w14:paraId="000003E7">
      <w:pPr>
        <w:numPr>
          <w:ilvl w:val="0"/>
          <w:numId w:val="8"/>
        </w:numPr>
        <w:pBdr>
          <w:top w:space="0" w:sz="0" w:val="nil"/>
          <w:left w:space="0" w:sz="0" w:val="nil"/>
          <w:bottom w:space="0" w:sz="0" w:val="nil"/>
          <w:right w:space="0" w:sz="0" w:val="nil"/>
          <w:between w:space="0" w:sz="0" w:val="nil"/>
        </w:pBdr>
        <w:tabs>
          <w:tab w:val="left" w:leader="none" w:pos="567"/>
        </w:tabs>
        <w:spacing w:line="360" w:lineRule="auto"/>
        <w:ind w:left="0" w:hanging="2"/>
        <w:jc w:val="both"/>
        <w:rPr>
          <w:color w:val="000000"/>
          <w:sz w:val="28"/>
          <w:szCs w:val="28"/>
        </w:rPr>
      </w:pPr>
      <w:r w:rsidDel="00000000" w:rsidR="00000000" w:rsidRPr="00000000">
        <w:rPr>
          <w:color w:val="000000"/>
          <w:sz w:val="28"/>
          <w:szCs w:val="28"/>
          <w:rtl w:val="0"/>
        </w:rPr>
        <w:t xml:space="preserve">Психологія характерологічних відхилень та їх вплив на здоров‘я людини.</w:t>
      </w:r>
    </w:p>
    <w:p w:rsidR="00000000" w:rsidDel="00000000" w:rsidP="00000000" w:rsidRDefault="00000000" w:rsidRPr="00000000" w14:paraId="000003E8">
      <w:pPr>
        <w:pBdr>
          <w:top w:space="0" w:sz="0" w:val="nil"/>
          <w:left w:space="0" w:sz="0" w:val="nil"/>
          <w:bottom w:space="0" w:sz="0" w:val="nil"/>
          <w:right w:space="0" w:sz="0" w:val="nil"/>
          <w:between w:space="0" w:sz="0" w:val="nil"/>
        </w:pBdr>
        <w:spacing w:line="276" w:lineRule="auto"/>
        <w:ind w:hanging="2"/>
        <w:jc w:val="both"/>
        <w:rPr>
          <w:color w:val="000000"/>
        </w:rPr>
      </w:pPr>
      <w:r w:rsidDel="00000000" w:rsidR="00000000" w:rsidRPr="00000000">
        <w:rPr>
          <w:rtl w:val="0"/>
        </w:rPr>
      </w:r>
    </w:p>
    <w:p w:rsidR="00000000" w:rsidDel="00000000" w:rsidP="00000000" w:rsidRDefault="00000000" w:rsidRPr="00000000" w14:paraId="000003E9">
      <w:pPr>
        <w:spacing w:line="360" w:lineRule="auto"/>
        <w:ind w:firstLine="709"/>
        <w:jc w:val="center"/>
        <w:rPr/>
      </w:pPr>
      <w:r w:rsidDel="00000000" w:rsidR="00000000" w:rsidRPr="00000000">
        <w:rPr>
          <w:b w:val="1"/>
          <w:color w:val="000000"/>
          <w:sz w:val="28"/>
          <w:szCs w:val="28"/>
          <w:rtl w:val="0"/>
        </w:rPr>
        <w:t xml:space="preserve">1</w:t>
      </w:r>
      <w:r w:rsidDel="00000000" w:rsidR="00000000" w:rsidRPr="00000000">
        <w:rPr>
          <w:b w:val="1"/>
          <w:sz w:val="28"/>
          <w:szCs w:val="28"/>
          <w:rtl w:val="0"/>
        </w:rPr>
        <w:t xml:space="preserve">0</w:t>
      </w:r>
      <w:r w:rsidDel="00000000" w:rsidR="00000000" w:rsidRPr="00000000">
        <w:rPr>
          <w:b w:val="1"/>
          <w:color w:val="000000"/>
          <w:sz w:val="28"/>
          <w:szCs w:val="28"/>
          <w:rtl w:val="0"/>
        </w:rPr>
        <w:t xml:space="preserve">. МЕТОДИ НАВЧАННЯ</w:t>
      </w:r>
      <w:r w:rsidDel="00000000" w:rsidR="00000000" w:rsidRPr="00000000">
        <w:rPr>
          <w:rtl w:val="0"/>
        </w:rPr>
      </w:r>
    </w:p>
    <w:p w:rsidR="00000000" w:rsidDel="00000000" w:rsidP="00000000" w:rsidRDefault="00000000" w:rsidRPr="00000000" w14:paraId="000003EA">
      <w:pPr>
        <w:spacing w:line="360" w:lineRule="auto"/>
        <w:ind w:firstLine="708"/>
        <w:jc w:val="both"/>
        <w:rPr/>
      </w:pPr>
      <w:r w:rsidDel="00000000" w:rsidR="00000000" w:rsidRPr="00000000">
        <w:rPr>
          <w:color w:val="000000"/>
          <w:sz w:val="28"/>
          <w:szCs w:val="28"/>
          <w:rtl w:val="0"/>
        </w:rPr>
        <w:t xml:space="preserve">У процесі викладання дисципліни застосовуються різні методи навчання:</w:t>
      </w:r>
      <w:r w:rsidDel="00000000" w:rsidR="00000000" w:rsidRPr="00000000">
        <w:rPr>
          <w:rtl w:val="0"/>
        </w:rPr>
      </w:r>
    </w:p>
    <w:p w:rsidR="00000000" w:rsidDel="00000000" w:rsidP="00000000" w:rsidRDefault="00000000" w:rsidRPr="00000000" w14:paraId="000003EB">
      <w:pPr>
        <w:numPr>
          <w:ilvl w:val="0"/>
          <w:numId w:val="13"/>
        </w:numPr>
        <w:spacing w:line="360" w:lineRule="auto"/>
        <w:ind w:left="720" w:hanging="360"/>
        <w:jc w:val="both"/>
        <w:rPr>
          <w:color w:val="000000"/>
        </w:rPr>
      </w:pPr>
      <w:r w:rsidDel="00000000" w:rsidR="00000000" w:rsidRPr="00000000">
        <w:rPr>
          <w:color w:val="000000"/>
          <w:sz w:val="28"/>
          <w:szCs w:val="28"/>
          <w:rtl w:val="0"/>
        </w:rPr>
        <w:t xml:space="preserve">лекція із застосуванням цифрових інформаційних технологій;</w:t>
      </w:r>
      <w:r w:rsidDel="00000000" w:rsidR="00000000" w:rsidRPr="00000000">
        <w:rPr>
          <w:rtl w:val="0"/>
        </w:rPr>
      </w:r>
    </w:p>
    <w:p w:rsidR="00000000" w:rsidDel="00000000" w:rsidP="00000000" w:rsidRDefault="00000000" w:rsidRPr="00000000" w14:paraId="000003EC">
      <w:pPr>
        <w:numPr>
          <w:ilvl w:val="0"/>
          <w:numId w:val="13"/>
        </w:numPr>
        <w:spacing w:line="360" w:lineRule="auto"/>
        <w:ind w:left="720" w:hanging="360"/>
        <w:jc w:val="both"/>
        <w:rPr>
          <w:color w:val="000000"/>
        </w:rPr>
      </w:pPr>
      <w:r w:rsidDel="00000000" w:rsidR="00000000" w:rsidRPr="00000000">
        <w:rPr>
          <w:color w:val="000000"/>
          <w:sz w:val="28"/>
          <w:szCs w:val="28"/>
          <w:rtl w:val="0"/>
        </w:rPr>
        <w:t xml:space="preserve">усне обговорення проблемних питань;</w:t>
      </w:r>
      <w:r w:rsidDel="00000000" w:rsidR="00000000" w:rsidRPr="00000000">
        <w:rPr>
          <w:rtl w:val="0"/>
        </w:rPr>
      </w:r>
    </w:p>
    <w:p w:rsidR="00000000" w:rsidDel="00000000" w:rsidP="00000000" w:rsidRDefault="00000000" w:rsidRPr="00000000" w14:paraId="000003ED">
      <w:pPr>
        <w:numPr>
          <w:ilvl w:val="0"/>
          <w:numId w:val="13"/>
        </w:numPr>
        <w:spacing w:line="360" w:lineRule="auto"/>
        <w:ind w:left="720" w:hanging="360"/>
        <w:jc w:val="both"/>
        <w:rPr>
          <w:color w:val="000000"/>
        </w:rPr>
      </w:pPr>
      <w:r w:rsidDel="00000000" w:rsidR="00000000" w:rsidRPr="00000000">
        <w:rPr>
          <w:color w:val="000000"/>
          <w:sz w:val="28"/>
          <w:szCs w:val="28"/>
          <w:rtl w:val="0"/>
        </w:rPr>
        <w:t xml:space="preserve">розв’язування ситуаційних завдань;</w:t>
      </w:r>
      <w:r w:rsidDel="00000000" w:rsidR="00000000" w:rsidRPr="00000000">
        <w:rPr>
          <w:rtl w:val="0"/>
        </w:rPr>
      </w:r>
    </w:p>
    <w:p w:rsidR="00000000" w:rsidDel="00000000" w:rsidP="00000000" w:rsidRDefault="00000000" w:rsidRPr="00000000" w14:paraId="000003EE">
      <w:pPr>
        <w:numPr>
          <w:ilvl w:val="0"/>
          <w:numId w:val="13"/>
        </w:numPr>
        <w:spacing w:line="360" w:lineRule="auto"/>
        <w:ind w:left="720" w:hanging="360"/>
        <w:jc w:val="both"/>
        <w:rPr>
          <w:color w:val="000000"/>
        </w:rPr>
      </w:pPr>
      <w:r w:rsidDel="00000000" w:rsidR="00000000" w:rsidRPr="00000000">
        <w:rPr>
          <w:color w:val="000000"/>
          <w:sz w:val="28"/>
          <w:szCs w:val="28"/>
          <w:rtl w:val="0"/>
        </w:rPr>
        <w:t xml:space="preserve">інтерактивна робота в групах;</w:t>
      </w:r>
      <w:r w:rsidDel="00000000" w:rsidR="00000000" w:rsidRPr="00000000">
        <w:rPr>
          <w:rtl w:val="0"/>
        </w:rPr>
      </w:r>
    </w:p>
    <w:p w:rsidR="00000000" w:rsidDel="00000000" w:rsidP="00000000" w:rsidRDefault="00000000" w:rsidRPr="00000000" w14:paraId="000003EF">
      <w:pPr>
        <w:numPr>
          <w:ilvl w:val="0"/>
          <w:numId w:val="13"/>
        </w:numPr>
        <w:spacing w:line="360" w:lineRule="auto"/>
        <w:ind w:left="720" w:hanging="360"/>
        <w:jc w:val="both"/>
        <w:rPr>
          <w:color w:val="000000"/>
        </w:rPr>
      </w:pPr>
      <w:r w:rsidDel="00000000" w:rsidR="00000000" w:rsidRPr="00000000">
        <w:rPr>
          <w:color w:val="000000"/>
          <w:sz w:val="28"/>
          <w:szCs w:val="28"/>
          <w:rtl w:val="0"/>
        </w:rPr>
        <w:t xml:space="preserve">виконання індивідуальних навчальних проектів;</w:t>
      </w:r>
      <w:r w:rsidDel="00000000" w:rsidR="00000000" w:rsidRPr="00000000">
        <w:rPr>
          <w:rtl w:val="0"/>
        </w:rPr>
      </w:r>
    </w:p>
    <w:p w:rsidR="00000000" w:rsidDel="00000000" w:rsidP="00000000" w:rsidRDefault="00000000" w:rsidRPr="00000000" w14:paraId="000003F0">
      <w:pPr>
        <w:numPr>
          <w:ilvl w:val="0"/>
          <w:numId w:val="13"/>
        </w:numPr>
        <w:spacing w:line="360" w:lineRule="auto"/>
        <w:ind w:left="720" w:hanging="360"/>
        <w:jc w:val="both"/>
        <w:rPr>
          <w:color w:val="000000"/>
        </w:rPr>
      </w:pPr>
      <w:r w:rsidDel="00000000" w:rsidR="00000000" w:rsidRPr="00000000">
        <w:rPr>
          <w:color w:val="000000"/>
          <w:sz w:val="28"/>
          <w:szCs w:val="28"/>
          <w:rtl w:val="0"/>
        </w:rPr>
        <w:t xml:space="preserve">дискусії і дебати з соціально важливих проблем або проблемних ситуацій; </w:t>
      </w:r>
      <w:r w:rsidDel="00000000" w:rsidR="00000000" w:rsidRPr="00000000">
        <w:rPr>
          <w:rtl w:val="0"/>
        </w:rPr>
      </w:r>
    </w:p>
    <w:p w:rsidR="00000000" w:rsidDel="00000000" w:rsidP="00000000" w:rsidRDefault="00000000" w:rsidRPr="00000000" w14:paraId="000003F1">
      <w:pPr>
        <w:numPr>
          <w:ilvl w:val="0"/>
          <w:numId w:val="13"/>
        </w:numPr>
        <w:spacing w:line="360" w:lineRule="auto"/>
        <w:ind w:left="720" w:hanging="360"/>
        <w:jc w:val="both"/>
        <w:rPr>
          <w:color w:val="000000"/>
        </w:rPr>
      </w:pPr>
      <w:r w:rsidDel="00000000" w:rsidR="00000000" w:rsidRPr="00000000">
        <w:rPr>
          <w:color w:val="000000"/>
          <w:sz w:val="28"/>
          <w:szCs w:val="28"/>
          <w:rtl w:val="0"/>
        </w:rPr>
        <w:t xml:space="preserve">виступи з презентацією та залученням групи до обговорення теми виступу; </w:t>
      </w:r>
      <w:r w:rsidDel="00000000" w:rsidR="00000000" w:rsidRPr="00000000">
        <w:rPr>
          <w:rtl w:val="0"/>
        </w:rPr>
      </w:r>
    </w:p>
    <w:p w:rsidR="00000000" w:rsidDel="00000000" w:rsidP="00000000" w:rsidRDefault="00000000" w:rsidRPr="00000000" w14:paraId="000003F2">
      <w:pPr>
        <w:numPr>
          <w:ilvl w:val="0"/>
          <w:numId w:val="13"/>
        </w:numPr>
        <w:spacing w:line="360" w:lineRule="auto"/>
        <w:ind w:left="720" w:hanging="360"/>
        <w:jc w:val="both"/>
        <w:rPr>
          <w:color w:val="000000"/>
        </w:rPr>
      </w:pPr>
      <w:r w:rsidDel="00000000" w:rsidR="00000000" w:rsidRPr="00000000">
        <w:rPr>
          <w:color w:val="000000"/>
          <w:sz w:val="28"/>
          <w:szCs w:val="28"/>
          <w:rtl w:val="0"/>
        </w:rPr>
        <w:t xml:space="preserve">проміжні та підсумкове тестування в письмовій формі; </w:t>
      </w:r>
      <w:r w:rsidDel="00000000" w:rsidR="00000000" w:rsidRPr="00000000">
        <w:rPr>
          <w:rtl w:val="0"/>
        </w:rPr>
      </w:r>
    </w:p>
    <w:p w:rsidR="00000000" w:rsidDel="00000000" w:rsidP="00000000" w:rsidRDefault="00000000" w:rsidRPr="00000000" w14:paraId="000003F3">
      <w:pPr>
        <w:numPr>
          <w:ilvl w:val="0"/>
          <w:numId w:val="13"/>
        </w:numPr>
        <w:spacing w:line="360" w:lineRule="auto"/>
        <w:ind w:left="720" w:hanging="360"/>
        <w:jc w:val="both"/>
        <w:rPr>
          <w:color w:val="000000"/>
        </w:rPr>
      </w:pPr>
      <w:r w:rsidDel="00000000" w:rsidR="00000000" w:rsidRPr="00000000">
        <w:rPr>
          <w:color w:val="000000"/>
          <w:sz w:val="28"/>
          <w:szCs w:val="28"/>
          <w:rtl w:val="0"/>
        </w:rPr>
        <w:t xml:space="preserve">виконання письмових завдань із залученням інтернет-ресурсів; </w:t>
      </w:r>
      <w:r w:rsidDel="00000000" w:rsidR="00000000" w:rsidRPr="00000000">
        <w:rPr>
          <w:rtl w:val="0"/>
        </w:rPr>
      </w:r>
    </w:p>
    <w:p w:rsidR="00000000" w:rsidDel="00000000" w:rsidP="00000000" w:rsidRDefault="00000000" w:rsidRPr="00000000" w14:paraId="000003F4">
      <w:pPr>
        <w:numPr>
          <w:ilvl w:val="0"/>
          <w:numId w:val="13"/>
        </w:numPr>
        <w:spacing w:line="360" w:lineRule="auto"/>
        <w:ind w:left="720" w:hanging="360"/>
        <w:jc w:val="both"/>
        <w:rPr>
          <w:color w:val="000000"/>
        </w:rPr>
      </w:pPr>
      <w:r w:rsidDel="00000000" w:rsidR="00000000" w:rsidRPr="00000000">
        <w:rPr>
          <w:color w:val="000000"/>
          <w:sz w:val="28"/>
          <w:szCs w:val="28"/>
          <w:rtl w:val="0"/>
        </w:rPr>
        <w:t xml:space="preserve">самостійне опрацювання першоджерел;</w:t>
      </w:r>
      <w:r w:rsidDel="00000000" w:rsidR="00000000" w:rsidRPr="00000000">
        <w:rPr>
          <w:rtl w:val="0"/>
        </w:rPr>
      </w:r>
    </w:p>
    <w:p w:rsidR="00000000" w:rsidDel="00000000" w:rsidP="00000000" w:rsidRDefault="00000000" w:rsidRPr="00000000" w14:paraId="000003F5">
      <w:pPr>
        <w:numPr>
          <w:ilvl w:val="0"/>
          <w:numId w:val="13"/>
        </w:numPr>
        <w:spacing w:line="360" w:lineRule="auto"/>
        <w:ind w:left="720" w:hanging="360"/>
        <w:jc w:val="both"/>
        <w:rPr>
          <w:color w:val="000000"/>
        </w:rPr>
      </w:pPr>
      <w:r w:rsidDel="00000000" w:rsidR="00000000" w:rsidRPr="00000000">
        <w:rPr>
          <w:color w:val="000000"/>
          <w:sz w:val="28"/>
          <w:szCs w:val="28"/>
          <w:rtl w:val="0"/>
        </w:rPr>
        <w:t xml:space="preserve">використання платформи LIKAR_NMU, Classroom тощо.</w:t>
      </w:r>
      <w:r w:rsidDel="00000000" w:rsidR="00000000" w:rsidRPr="00000000">
        <w:rPr>
          <w:rtl w:val="0"/>
        </w:rPr>
      </w:r>
    </w:p>
    <w:p w:rsidR="00000000" w:rsidDel="00000000" w:rsidP="00000000" w:rsidRDefault="00000000" w:rsidRPr="00000000" w14:paraId="000003F6">
      <w:pPr>
        <w:pBdr>
          <w:top w:space="0" w:sz="0" w:val="nil"/>
          <w:left w:space="0" w:sz="0" w:val="nil"/>
          <w:bottom w:space="0" w:sz="0" w:val="nil"/>
          <w:right w:space="0" w:sz="0" w:val="nil"/>
          <w:between w:space="0" w:sz="0" w:val="nil"/>
        </w:pBdr>
        <w:spacing w:line="276" w:lineRule="auto"/>
        <w:ind w:hanging="2"/>
        <w:jc w:val="center"/>
        <w:rPr>
          <w:color w:val="000000"/>
        </w:rPr>
      </w:pPr>
      <w:r w:rsidDel="00000000" w:rsidR="00000000" w:rsidRPr="00000000">
        <w:rPr>
          <w:rtl w:val="0"/>
        </w:rPr>
      </w:r>
    </w:p>
    <w:p w:rsidR="00000000" w:rsidDel="00000000" w:rsidP="00000000" w:rsidRDefault="00000000" w:rsidRPr="00000000" w14:paraId="000003F7">
      <w:pPr>
        <w:pBdr>
          <w:top w:space="0" w:sz="0" w:val="nil"/>
          <w:left w:space="0" w:sz="0" w:val="nil"/>
          <w:bottom w:space="0" w:sz="0" w:val="nil"/>
          <w:right w:space="0" w:sz="0" w:val="nil"/>
          <w:between w:space="0" w:sz="0" w:val="nil"/>
        </w:pBdr>
        <w:spacing w:after="200" w:line="276" w:lineRule="auto"/>
        <w:ind w:hanging="2"/>
        <w:jc w:val="center"/>
        <w:rPr>
          <w:color w:val="000000"/>
        </w:rPr>
      </w:pPr>
      <w:r w:rsidDel="00000000" w:rsidR="00000000" w:rsidRPr="00000000">
        <w:rPr>
          <w:b w:val="1"/>
          <w:color w:val="000000"/>
          <w:rtl w:val="0"/>
        </w:rPr>
        <w:t xml:space="preserve">11. МЕТОДИ ТА ФОРМИ КОНТРОЛЮ, РОЗПОДІЛ БАЛІВ, ЯКІ ОТРИМУЮТЬ СТУДЕНТИ, ОЦІНЮВАННЯ</w:t>
      </w:r>
      <w:r w:rsidDel="00000000" w:rsidR="00000000" w:rsidRPr="00000000">
        <w:rPr>
          <w:rtl w:val="0"/>
        </w:rPr>
      </w:r>
    </w:p>
    <w:p w:rsidR="00000000" w:rsidDel="00000000" w:rsidP="00000000" w:rsidRDefault="00000000" w:rsidRPr="00000000" w14:paraId="000003F8">
      <w:pPr>
        <w:spacing w:line="360" w:lineRule="auto"/>
        <w:ind w:firstLine="720"/>
        <w:jc w:val="both"/>
        <w:rPr>
          <w:sz w:val="28"/>
          <w:szCs w:val="28"/>
        </w:rPr>
      </w:pPr>
      <w:r w:rsidDel="00000000" w:rsidR="00000000" w:rsidRPr="00000000">
        <w:rPr>
          <w:i w:val="1"/>
          <w:sz w:val="28"/>
          <w:szCs w:val="28"/>
          <w:rtl w:val="0"/>
        </w:rPr>
        <w:t xml:space="preserve">Усний та письмовий контроль </w:t>
      </w:r>
      <w:r w:rsidDel="00000000" w:rsidR="00000000" w:rsidRPr="00000000">
        <w:rPr>
          <w:sz w:val="28"/>
          <w:szCs w:val="28"/>
          <w:rtl w:val="0"/>
        </w:rPr>
        <w:t xml:space="preserve">засвоєння теми здійснюється на практичних заняттях.</w:t>
      </w:r>
    </w:p>
    <w:p w:rsidR="00000000" w:rsidDel="00000000" w:rsidP="00000000" w:rsidRDefault="00000000" w:rsidRPr="00000000" w14:paraId="000003F9">
      <w:pPr>
        <w:spacing w:line="360" w:lineRule="auto"/>
        <w:ind w:right="20" w:firstLine="720"/>
        <w:jc w:val="both"/>
        <w:rPr>
          <w:sz w:val="28"/>
          <w:szCs w:val="28"/>
        </w:rPr>
      </w:pPr>
      <w:r w:rsidDel="00000000" w:rsidR="00000000" w:rsidRPr="00000000">
        <w:rPr>
          <w:i w:val="1"/>
          <w:sz w:val="28"/>
          <w:szCs w:val="28"/>
          <w:rtl w:val="0"/>
        </w:rPr>
        <w:t xml:space="preserve">Контроль здобуття практичних умінь та навичок </w:t>
      </w:r>
      <w:r w:rsidDel="00000000" w:rsidR="00000000" w:rsidRPr="00000000">
        <w:rPr>
          <w:sz w:val="28"/>
          <w:szCs w:val="28"/>
          <w:rtl w:val="0"/>
        </w:rPr>
        <w:t xml:space="preserve">здійснюється на практичних заняттях методом спостереження.</w:t>
      </w:r>
    </w:p>
    <w:p w:rsidR="00000000" w:rsidDel="00000000" w:rsidP="00000000" w:rsidRDefault="00000000" w:rsidRPr="00000000" w14:paraId="000003FA">
      <w:pPr>
        <w:spacing w:line="360" w:lineRule="auto"/>
        <w:ind w:right="20" w:firstLine="720"/>
        <w:jc w:val="both"/>
        <w:rPr>
          <w:sz w:val="28"/>
          <w:szCs w:val="28"/>
        </w:rPr>
      </w:pPr>
      <w:r w:rsidDel="00000000" w:rsidR="00000000" w:rsidRPr="00000000">
        <w:rPr>
          <w:i w:val="1"/>
          <w:sz w:val="28"/>
          <w:szCs w:val="28"/>
          <w:rtl w:val="0"/>
        </w:rPr>
        <w:t xml:space="preserve">Контроль виконання самостійної роботи </w:t>
      </w:r>
      <w:r w:rsidDel="00000000" w:rsidR="00000000" w:rsidRPr="00000000">
        <w:rPr>
          <w:sz w:val="28"/>
          <w:szCs w:val="28"/>
          <w:rtl w:val="0"/>
        </w:rPr>
        <w:t xml:space="preserve">здійснюється у письмовій (письмова форма передбачає представлення як у паперовому, так і / або в електронному вигляді) і усній формі.</w:t>
      </w:r>
    </w:p>
    <w:p w:rsidR="00000000" w:rsidDel="00000000" w:rsidP="00000000" w:rsidRDefault="00000000" w:rsidRPr="00000000" w14:paraId="000003FB">
      <w:pPr>
        <w:spacing w:line="360" w:lineRule="auto"/>
        <w:ind w:firstLine="709"/>
        <w:jc w:val="both"/>
        <w:rPr/>
      </w:pPr>
      <w:r w:rsidDel="00000000" w:rsidR="00000000" w:rsidRPr="00000000">
        <w:rPr>
          <w:i w:val="1"/>
          <w:color w:val="000000"/>
          <w:sz w:val="28"/>
          <w:szCs w:val="28"/>
          <w:rtl w:val="0"/>
        </w:rPr>
        <w:t xml:space="preserve">Поточний контроль</w:t>
      </w:r>
      <w:r w:rsidDel="00000000" w:rsidR="00000000" w:rsidRPr="00000000">
        <w:rPr>
          <w:b w:val="1"/>
          <w:i w:val="1"/>
          <w:color w:val="000000"/>
          <w:sz w:val="28"/>
          <w:szCs w:val="28"/>
          <w:rtl w:val="0"/>
        </w:rPr>
        <w:t xml:space="preserve"> </w:t>
      </w:r>
      <w:r w:rsidDel="00000000" w:rsidR="00000000" w:rsidRPr="00000000">
        <w:rPr>
          <w:color w:val="000000"/>
          <w:sz w:val="28"/>
          <w:szCs w:val="28"/>
          <w:rtl w:val="0"/>
        </w:rPr>
        <w:t xml:space="preserve">здійснюється в процесі вивчення дисципліни на практичних заняттях і проводиться у терміни, які визначаються календарним планом. Завданням поточного контролю є перевірка розуміння та засвоєння теоретичного матеріалу, вироблення навичок і умінь самостійно опрацьовувати тексти, здатності осмислити зміст теми, умінь публічно чи письмово представити певний матеріал (презентація).</w:t>
      </w:r>
      <w:r w:rsidDel="00000000" w:rsidR="00000000" w:rsidRPr="00000000">
        <w:rPr>
          <w:rtl w:val="0"/>
        </w:rPr>
      </w:r>
    </w:p>
    <w:p w:rsidR="00000000" w:rsidDel="00000000" w:rsidP="00000000" w:rsidRDefault="00000000" w:rsidRPr="00000000" w14:paraId="000003FC">
      <w:pPr>
        <w:spacing w:line="360" w:lineRule="auto"/>
        <w:ind w:firstLine="709"/>
        <w:jc w:val="both"/>
        <w:rPr>
          <w:sz w:val="28"/>
          <w:szCs w:val="28"/>
        </w:rPr>
      </w:pPr>
      <w:r w:rsidDel="00000000" w:rsidR="00000000" w:rsidRPr="00000000">
        <w:rPr>
          <w:sz w:val="28"/>
          <w:szCs w:val="28"/>
          <w:rtl w:val="0"/>
        </w:rPr>
        <w:t xml:space="preserve">Поточний контроль для студентів </w:t>
      </w:r>
      <w:r w:rsidDel="00000000" w:rsidR="00000000" w:rsidRPr="00000000">
        <w:rPr>
          <w:b w:val="1"/>
          <w:i w:val="1"/>
          <w:sz w:val="28"/>
          <w:szCs w:val="28"/>
          <w:rtl w:val="0"/>
        </w:rPr>
        <w:t xml:space="preserve">денної та вечірньої форм навчання</w:t>
      </w:r>
      <w:r w:rsidDel="00000000" w:rsidR="00000000" w:rsidRPr="00000000">
        <w:rPr>
          <w:sz w:val="28"/>
          <w:szCs w:val="28"/>
          <w:rtl w:val="0"/>
        </w:rPr>
        <w:t xml:space="preserve"> складають бали, які вони накопичили під час всіх аудиторних занять. Пропущений матеріал з практичних занять студент опрацьовує самостійно без нарахування балів. </w:t>
      </w:r>
    </w:p>
    <w:p w:rsidR="00000000" w:rsidDel="00000000" w:rsidP="00000000" w:rsidRDefault="00000000" w:rsidRPr="00000000" w14:paraId="000003FD">
      <w:pPr>
        <w:spacing w:line="360" w:lineRule="auto"/>
        <w:ind w:firstLine="709"/>
        <w:jc w:val="both"/>
        <w:rPr/>
      </w:pPr>
      <w:r w:rsidDel="00000000" w:rsidR="00000000" w:rsidRPr="00000000">
        <w:rPr>
          <w:i w:val="1"/>
          <w:color w:val="000000"/>
          <w:sz w:val="28"/>
          <w:szCs w:val="28"/>
          <w:rtl w:val="0"/>
        </w:rPr>
        <w:t xml:space="preserve">Критеріями оцінювання знань</w:t>
      </w:r>
      <w:r w:rsidDel="00000000" w:rsidR="00000000" w:rsidRPr="00000000">
        <w:rPr>
          <w:color w:val="000000"/>
          <w:sz w:val="28"/>
          <w:szCs w:val="28"/>
          <w:rtl w:val="0"/>
        </w:rPr>
        <w:t xml:space="preserve"> студентів є: систематичність, активність, своєчасність та результативність роботи над вивченням програмного матеріалу дисципліни, у т.ч. виконання творчих завдань та розв’язання ситуативних задач; виконання завдань для самостійного опрацювання.</w:t>
      </w:r>
      <w:r w:rsidDel="00000000" w:rsidR="00000000" w:rsidRPr="00000000">
        <w:rPr>
          <w:rtl w:val="0"/>
        </w:rPr>
      </w:r>
    </w:p>
    <w:p w:rsidR="00000000" w:rsidDel="00000000" w:rsidP="00000000" w:rsidRDefault="00000000" w:rsidRPr="00000000" w14:paraId="000003FE">
      <w:pPr>
        <w:spacing w:line="360" w:lineRule="auto"/>
        <w:ind w:firstLine="709"/>
        <w:jc w:val="both"/>
        <w:rPr/>
      </w:pPr>
      <w:r w:rsidDel="00000000" w:rsidR="00000000" w:rsidRPr="00000000">
        <w:rPr>
          <w:color w:val="000000"/>
          <w:sz w:val="28"/>
          <w:szCs w:val="28"/>
          <w:rtl w:val="0"/>
        </w:rPr>
        <w:t xml:space="preserve">Поточний контроль здобуття практичних умінь та навичок студентів передбачає застосування таких </w:t>
      </w:r>
      <w:r w:rsidDel="00000000" w:rsidR="00000000" w:rsidRPr="00000000">
        <w:rPr>
          <w:b w:val="1"/>
          <w:color w:val="000000"/>
          <w:sz w:val="28"/>
          <w:szCs w:val="28"/>
          <w:rtl w:val="0"/>
        </w:rPr>
        <w:t xml:space="preserve">видів контролю:</w:t>
      </w:r>
      <w:r w:rsidDel="00000000" w:rsidR="00000000" w:rsidRPr="00000000">
        <w:rPr>
          <w:color w:val="000000"/>
          <w:sz w:val="28"/>
          <w:szCs w:val="28"/>
          <w:rtl w:val="0"/>
        </w:rPr>
        <w:t xml:space="preserve"> усне опитування; письмові тестові завдання; обговорення проблеми, дискусія; аналіз конкретних ситуацій (поданих у вигляді усного, текстового або графічного матеріалу; резентації результатів індивідуальної роботи тощо.</w:t>
      </w:r>
      <w:r w:rsidDel="00000000" w:rsidR="00000000" w:rsidRPr="00000000">
        <w:rPr>
          <w:rtl w:val="0"/>
        </w:rPr>
      </w:r>
    </w:p>
    <w:p w:rsidR="00000000" w:rsidDel="00000000" w:rsidP="00000000" w:rsidRDefault="00000000" w:rsidRPr="00000000" w14:paraId="000003FF">
      <w:pPr>
        <w:pBdr>
          <w:top w:space="0" w:sz="0" w:val="nil"/>
          <w:left w:space="0" w:sz="0" w:val="nil"/>
          <w:bottom w:space="0" w:sz="0" w:val="nil"/>
          <w:right w:space="0" w:sz="0" w:val="nil"/>
          <w:between w:space="0" w:sz="0" w:val="nil"/>
        </w:pBdr>
        <w:spacing w:line="360" w:lineRule="auto"/>
        <w:ind w:firstLine="850"/>
        <w:jc w:val="both"/>
        <w:rPr>
          <w:color w:val="000000"/>
          <w:sz w:val="28"/>
          <w:szCs w:val="28"/>
        </w:rPr>
      </w:pPr>
      <w:r w:rsidDel="00000000" w:rsidR="00000000" w:rsidRPr="00000000">
        <w:rPr>
          <w:color w:val="000000"/>
          <w:sz w:val="28"/>
          <w:szCs w:val="28"/>
          <w:rtl w:val="0"/>
        </w:rPr>
        <w:t xml:space="preserve">Формою кінцевого контролю успішності навчання з дисципліни є </w:t>
      </w:r>
      <w:r w:rsidDel="00000000" w:rsidR="00000000" w:rsidRPr="00000000">
        <w:rPr>
          <w:b w:val="1"/>
          <w:color w:val="000000"/>
          <w:sz w:val="28"/>
          <w:szCs w:val="28"/>
          <w:rtl w:val="0"/>
        </w:rPr>
        <w:t xml:space="preserve">іспит</w:t>
      </w:r>
      <w:r w:rsidDel="00000000" w:rsidR="00000000" w:rsidRPr="00000000">
        <w:rPr>
          <w:color w:val="000000"/>
          <w:sz w:val="28"/>
          <w:szCs w:val="28"/>
          <w:rtl w:val="0"/>
        </w:rPr>
        <w:t xml:space="preserve">, що проводиться у комбінованій формі (тестовий контроль та усне опитування).</w:t>
      </w:r>
    </w:p>
    <w:p w:rsidR="00000000" w:rsidDel="00000000" w:rsidP="00000000" w:rsidRDefault="00000000" w:rsidRPr="00000000" w14:paraId="00000400">
      <w:pPr>
        <w:spacing w:line="360" w:lineRule="auto"/>
        <w:ind w:left="40" w:firstLine="709"/>
        <w:jc w:val="both"/>
        <w:rPr/>
      </w:pPr>
      <w:r w:rsidDel="00000000" w:rsidR="00000000" w:rsidRPr="00000000">
        <w:rPr>
          <w:color w:val="000000"/>
          <w:sz w:val="28"/>
          <w:szCs w:val="28"/>
          <w:rtl w:val="0"/>
        </w:rPr>
        <w:t xml:space="preserve">До кінцевого контролю з дисципліни допускаються студенти при умові </w:t>
      </w:r>
      <w:r w:rsidDel="00000000" w:rsidR="00000000" w:rsidRPr="00000000">
        <w:rPr>
          <w:b w:val="1"/>
          <w:color w:val="000000"/>
          <w:sz w:val="28"/>
          <w:szCs w:val="28"/>
          <w:rtl w:val="0"/>
        </w:rPr>
        <w:t xml:space="preserve">відвідування не менше 75% навчальних аудиторних занять</w:t>
      </w:r>
      <w:r w:rsidDel="00000000" w:rsidR="00000000" w:rsidRPr="00000000">
        <w:rPr>
          <w:color w:val="000000"/>
          <w:sz w:val="28"/>
          <w:szCs w:val="28"/>
          <w:rtl w:val="0"/>
        </w:rPr>
        <w:t xml:space="preserve"> із всією накопиченою сумою балів впродовж вивчення дисципліни (курсу) «</w:t>
      </w:r>
      <w:r w:rsidDel="00000000" w:rsidR="00000000" w:rsidRPr="00000000">
        <w:rPr>
          <w:sz w:val="28"/>
          <w:szCs w:val="28"/>
          <w:rtl w:val="0"/>
        </w:rPr>
        <w:t xml:space="preserve">Загальна психологія</w:t>
      </w:r>
      <w:r w:rsidDel="00000000" w:rsidR="00000000" w:rsidRPr="00000000">
        <w:rPr>
          <w:color w:val="000000"/>
          <w:sz w:val="28"/>
          <w:szCs w:val="28"/>
          <w:rtl w:val="0"/>
        </w:rPr>
        <w:t xml:space="preserve">». У випадку, якщо студент відвідав </w:t>
      </w:r>
      <w:r w:rsidDel="00000000" w:rsidR="00000000" w:rsidRPr="00000000">
        <w:rPr>
          <w:b w:val="1"/>
          <w:color w:val="000000"/>
          <w:sz w:val="28"/>
          <w:szCs w:val="28"/>
          <w:rtl w:val="0"/>
        </w:rPr>
        <w:t xml:space="preserve">менше, ніж 75% (</w:t>
      </w:r>
      <w:r w:rsidDel="00000000" w:rsidR="00000000" w:rsidRPr="00000000">
        <w:rPr>
          <w:color w:val="000000"/>
          <w:sz w:val="28"/>
          <w:szCs w:val="28"/>
          <w:rtl w:val="0"/>
        </w:rPr>
        <w:t xml:space="preserve">пропусків у студента </w:t>
      </w:r>
      <w:r w:rsidDel="00000000" w:rsidR="00000000" w:rsidRPr="00000000">
        <w:rPr>
          <w:b w:val="1"/>
          <w:color w:val="000000"/>
          <w:sz w:val="28"/>
          <w:szCs w:val="28"/>
          <w:rtl w:val="0"/>
        </w:rPr>
        <w:t xml:space="preserve">більше 25%) </w:t>
      </w:r>
      <w:r w:rsidDel="00000000" w:rsidR="00000000" w:rsidRPr="00000000">
        <w:rPr>
          <w:color w:val="000000"/>
          <w:sz w:val="28"/>
          <w:szCs w:val="28"/>
          <w:rtl w:val="0"/>
        </w:rPr>
        <w:t xml:space="preserve">навчальних аудиторних занять, то він вважається таким, який не виконав навчальну програму й навчальний план з дисципліни, а отож має право  повторно вивчати дисципліну</w:t>
      </w:r>
      <w:r w:rsidDel="00000000" w:rsidR="00000000" w:rsidRPr="00000000">
        <w:rPr>
          <w:i w:val="1"/>
          <w:color w:val="000000"/>
          <w:sz w:val="28"/>
          <w:szCs w:val="28"/>
          <w:rtl w:val="0"/>
        </w:rPr>
        <w:t xml:space="preserve">.</w:t>
      </w:r>
      <w:r w:rsidDel="00000000" w:rsidR="00000000" w:rsidRPr="00000000">
        <w:rPr>
          <w:color w:val="000000"/>
          <w:sz w:val="28"/>
          <w:szCs w:val="28"/>
          <w:rtl w:val="0"/>
        </w:rPr>
        <w:t xml:space="preserve"> </w:t>
      </w:r>
      <w:r w:rsidDel="00000000" w:rsidR="00000000" w:rsidRPr="00000000">
        <w:rPr>
          <w:rtl w:val="0"/>
        </w:rPr>
      </w:r>
    </w:p>
    <w:p w:rsidR="00000000" w:rsidDel="00000000" w:rsidP="00000000" w:rsidRDefault="00000000" w:rsidRPr="00000000" w14:paraId="00000401">
      <w:pPr>
        <w:pBdr>
          <w:top w:space="0" w:sz="0" w:val="nil"/>
          <w:left w:space="0" w:sz="0" w:val="nil"/>
          <w:bottom w:space="0" w:sz="0" w:val="nil"/>
          <w:right w:space="0" w:sz="0" w:val="nil"/>
          <w:between w:space="0" w:sz="0" w:val="nil"/>
        </w:pBdr>
        <w:spacing w:line="360" w:lineRule="auto"/>
        <w:ind w:firstLine="708"/>
        <w:jc w:val="both"/>
        <w:rPr>
          <w:color w:val="000000"/>
          <w:sz w:val="28"/>
          <w:szCs w:val="28"/>
        </w:rPr>
      </w:pPr>
      <w:r w:rsidDel="00000000" w:rsidR="00000000" w:rsidRPr="00000000">
        <w:rPr>
          <w:b w:val="1"/>
          <w:sz w:val="28"/>
          <w:szCs w:val="28"/>
          <w:rtl w:val="0"/>
        </w:rPr>
        <w:t xml:space="preserve">Іспит </w:t>
      </w:r>
      <w:r w:rsidDel="00000000" w:rsidR="00000000" w:rsidRPr="00000000">
        <w:rPr>
          <w:color w:val="000000"/>
          <w:sz w:val="28"/>
          <w:szCs w:val="28"/>
          <w:rtl w:val="0"/>
        </w:rPr>
        <w:t xml:space="preserve">з дисципліни «Загальна психологія» – це форма підсумкового контролю, що полягає в оцінці засвоєння студентами навчального матеріалу на підставі результатів поточного навчання відповідно програми з дисципліни та передбачає окрем</w:t>
      </w:r>
      <w:r w:rsidDel="00000000" w:rsidR="00000000" w:rsidRPr="00000000">
        <w:rPr>
          <w:sz w:val="28"/>
          <w:szCs w:val="28"/>
          <w:rtl w:val="0"/>
        </w:rPr>
        <w:t xml:space="preserve">ий, затверджений наказом день</w:t>
      </w:r>
      <w:r w:rsidDel="00000000" w:rsidR="00000000" w:rsidRPr="00000000">
        <w:rPr>
          <w:color w:val="000000"/>
          <w:sz w:val="28"/>
          <w:szCs w:val="28"/>
          <w:rtl w:val="0"/>
        </w:rPr>
        <w:t xml:space="preserve">. Оцінка з дисципліни визначається як сума оцінок поточної навчальної діяльності у балах, що виставляються на кожному практичному занятті за відповідною темою, кількістю балів за виконання індивідуального завдання та результату </w:t>
      </w:r>
      <w:r w:rsidDel="00000000" w:rsidR="00000000" w:rsidRPr="00000000">
        <w:rPr>
          <w:sz w:val="28"/>
          <w:szCs w:val="28"/>
          <w:rtl w:val="0"/>
        </w:rPr>
        <w:t xml:space="preserve">іспиту</w:t>
      </w:r>
      <w:r w:rsidDel="00000000" w:rsidR="00000000" w:rsidRPr="00000000">
        <w:rPr>
          <w:color w:val="000000"/>
          <w:sz w:val="28"/>
          <w:szCs w:val="28"/>
          <w:rtl w:val="0"/>
        </w:rPr>
        <w:t xml:space="preserve">. Оцінка успішності студента з дисципліни є рейтинговою і виставляється за багатобальною шкалою.</w:t>
      </w:r>
    </w:p>
    <w:p w:rsidR="00000000" w:rsidDel="00000000" w:rsidP="00000000" w:rsidRDefault="00000000" w:rsidRPr="00000000" w14:paraId="00000402">
      <w:pPr>
        <w:pBdr>
          <w:top w:space="0" w:sz="0" w:val="nil"/>
          <w:left w:space="0" w:sz="0" w:val="nil"/>
          <w:bottom w:space="0" w:sz="0" w:val="nil"/>
          <w:right w:space="0" w:sz="0" w:val="nil"/>
          <w:between w:space="0" w:sz="0" w:val="nil"/>
        </w:pBdr>
        <w:spacing w:line="360" w:lineRule="auto"/>
        <w:ind w:firstLine="708"/>
        <w:jc w:val="both"/>
        <w:rPr>
          <w:color w:val="000000"/>
          <w:sz w:val="28"/>
          <w:szCs w:val="28"/>
        </w:rPr>
      </w:pPr>
      <w:r w:rsidDel="00000000" w:rsidR="00000000" w:rsidRPr="00000000">
        <w:rPr>
          <w:color w:val="000000"/>
          <w:sz w:val="28"/>
          <w:szCs w:val="28"/>
          <w:rtl w:val="0"/>
        </w:rPr>
        <w:t xml:space="preserve">Студент отримує позитивну оцінку, якщо він виконав усі види робіт, передбачених навчальною програмою з дисципліни, відвідав усі лекції та практичні заняття, визначені тематичними планами, а за наявності пропусків – своєчасно їх відпрацював. Максимальна кількість балів, яку може набрати студент </w:t>
      </w:r>
      <w:r w:rsidDel="00000000" w:rsidR="00000000" w:rsidRPr="00000000">
        <w:rPr>
          <w:b w:val="1"/>
          <w:i w:val="1"/>
          <w:sz w:val="28"/>
          <w:szCs w:val="28"/>
          <w:rtl w:val="0"/>
        </w:rPr>
        <w:t xml:space="preserve">денної та вечірньої форм навчання</w:t>
      </w:r>
      <w:r w:rsidDel="00000000" w:rsidR="00000000" w:rsidRPr="00000000">
        <w:rPr>
          <w:sz w:val="28"/>
          <w:szCs w:val="28"/>
          <w:rtl w:val="0"/>
        </w:rPr>
        <w:t xml:space="preserve"> </w:t>
      </w:r>
      <w:r w:rsidDel="00000000" w:rsidR="00000000" w:rsidRPr="00000000">
        <w:rPr>
          <w:color w:val="000000"/>
          <w:sz w:val="28"/>
          <w:szCs w:val="28"/>
          <w:rtl w:val="0"/>
        </w:rPr>
        <w:t xml:space="preserve">з дисципліни за поточну навчальну діяльність і виконання індивідуального завдання у кожному модулі – 80 балів. На підсумковий </w:t>
      </w:r>
      <w:r w:rsidDel="00000000" w:rsidR="00000000" w:rsidRPr="00000000">
        <w:rPr>
          <w:sz w:val="28"/>
          <w:szCs w:val="28"/>
          <w:rtl w:val="0"/>
        </w:rPr>
        <w:t xml:space="preserve">бал за поточне навчання </w:t>
      </w:r>
      <w:r w:rsidDel="00000000" w:rsidR="00000000" w:rsidRPr="00000000">
        <w:rPr>
          <w:color w:val="000000"/>
          <w:sz w:val="28"/>
          <w:szCs w:val="28"/>
          <w:rtl w:val="0"/>
        </w:rPr>
        <w:t xml:space="preserve">за основу береться середнє арифметичне загальних поточних балів за </w:t>
      </w:r>
      <w:r w:rsidDel="00000000" w:rsidR="00000000" w:rsidRPr="00000000">
        <w:rPr>
          <w:sz w:val="28"/>
          <w:szCs w:val="28"/>
          <w:rtl w:val="0"/>
        </w:rPr>
        <w:t xml:space="preserve">два </w:t>
      </w:r>
      <w:r w:rsidDel="00000000" w:rsidR="00000000" w:rsidRPr="00000000">
        <w:rPr>
          <w:color w:val="000000"/>
          <w:sz w:val="28"/>
          <w:szCs w:val="28"/>
          <w:rtl w:val="0"/>
        </w:rPr>
        <w:t xml:space="preserve">модулі. Іспит  – 120 балів. </w:t>
      </w:r>
    </w:p>
    <w:p w:rsidR="00000000" w:rsidDel="00000000" w:rsidP="00000000" w:rsidRDefault="00000000" w:rsidRPr="00000000" w14:paraId="00000403">
      <w:pPr>
        <w:spacing w:line="360" w:lineRule="auto"/>
        <w:ind w:firstLine="709"/>
        <w:jc w:val="both"/>
        <w:rPr>
          <w:color w:val="000000"/>
          <w:sz w:val="28"/>
          <w:szCs w:val="28"/>
        </w:rPr>
      </w:pPr>
      <w:r w:rsidDel="00000000" w:rsidR="00000000" w:rsidRPr="00000000">
        <w:rPr>
          <w:color w:val="000000"/>
          <w:sz w:val="28"/>
          <w:szCs w:val="28"/>
          <w:rtl w:val="0"/>
        </w:rPr>
        <w:t xml:space="preserve">Під час оцінювання засвоєння кожної теми модуля студенту виставляються оцінки за 5-ти бальною (традиційною) шкалою та за 200-бальною шкалою з використанням прийнятих та затверджених критеріїв оцінювання для відповідної дисципліни. </w:t>
      </w:r>
    </w:p>
    <w:p w:rsidR="00000000" w:rsidDel="00000000" w:rsidP="00000000" w:rsidRDefault="00000000" w:rsidRPr="00000000" w14:paraId="00000404">
      <w:pPr>
        <w:spacing w:line="360" w:lineRule="auto"/>
        <w:ind w:firstLine="709"/>
        <w:jc w:val="both"/>
        <w:rPr>
          <w:color w:val="000000"/>
          <w:sz w:val="28"/>
          <w:szCs w:val="28"/>
        </w:rPr>
      </w:pPr>
      <w:r w:rsidDel="00000000" w:rsidR="00000000" w:rsidRPr="00000000">
        <w:rPr>
          <w:color w:val="000000"/>
          <w:sz w:val="28"/>
          <w:szCs w:val="28"/>
          <w:rtl w:val="0"/>
        </w:rPr>
        <w:t xml:space="preserve">При цьому враховуються усі види робіт, передбачені методичною розробкою програми для вивчення теми. Студент повинен отримати </w:t>
      </w:r>
      <w:r w:rsidDel="00000000" w:rsidR="00000000" w:rsidRPr="00000000">
        <w:rPr>
          <w:i w:val="1"/>
          <w:color w:val="000000"/>
          <w:sz w:val="28"/>
          <w:szCs w:val="28"/>
          <w:rtl w:val="0"/>
        </w:rPr>
        <w:t xml:space="preserve">оцінку з кожної теми</w:t>
      </w:r>
      <w:r w:rsidDel="00000000" w:rsidR="00000000" w:rsidRPr="00000000">
        <w:rPr>
          <w:color w:val="000000"/>
          <w:sz w:val="28"/>
          <w:szCs w:val="28"/>
          <w:rtl w:val="0"/>
        </w:rPr>
        <w:t xml:space="preserve">. Виставлені за традиційною шкалою оцінки конвертуються у бали залежно від кількості тем у модулі. </w:t>
      </w:r>
    </w:p>
    <w:p w:rsidR="00000000" w:rsidDel="00000000" w:rsidP="00000000" w:rsidRDefault="00000000" w:rsidRPr="00000000" w14:paraId="00000405">
      <w:pPr>
        <w:spacing w:line="360" w:lineRule="auto"/>
        <w:ind w:firstLine="709"/>
        <w:rPr>
          <w:sz w:val="28"/>
          <w:szCs w:val="28"/>
        </w:rPr>
      </w:pPr>
      <w:r w:rsidDel="00000000" w:rsidR="00000000" w:rsidRPr="00000000">
        <w:rPr>
          <w:color w:val="000000"/>
          <w:sz w:val="28"/>
          <w:szCs w:val="28"/>
          <w:rtl w:val="0"/>
        </w:rPr>
        <w:t xml:space="preserve">Конвертація у бали традиційних оцінок (денна форма навчання)</w:t>
      </w:r>
      <w:r w:rsidDel="00000000" w:rsidR="00000000" w:rsidRPr="00000000">
        <w:rPr>
          <w:rtl w:val="0"/>
        </w:rPr>
      </w:r>
    </w:p>
    <w:tbl>
      <w:tblPr>
        <w:tblStyle w:val="Table9"/>
        <w:tblW w:w="935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38"/>
        <w:gridCol w:w="1230"/>
        <w:gridCol w:w="1110"/>
        <w:gridCol w:w="780"/>
        <w:gridCol w:w="855"/>
        <w:gridCol w:w="900"/>
        <w:gridCol w:w="1050"/>
        <w:gridCol w:w="1245"/>
        <w:gridCol w:w="1050"/>
        <w:tblGridChange w:id="0">
          <w:tblGrid>
            <w:gridCol w:w="1138"/>
            <w:gridCol w:w="1230"/>
            <w:gridCol w:w="1110"/>
            <w:gridCol w:w="780"/>
            <w:gridCol w:w="855"/>
            <w:gridCol w:w="900"/>
            <w:gridCol w:w="1050"/>
            <w:gridCol w:w="1245"/>
            <w:gridCol w:w="1050"/>
          </w:tblGrid>
        </w:tblGridChange>
      </w:tblGrid>
      <w:tr>
        <w:trPr>
          <w:cantSplit w:val="0"/>
          <w:trHeight w:val="484" w:hRule="atLeast"/>
          <w:tblHeader w:val="0"/>
        </w:trPr>
        <w:tc>
          <w:tcPr>
            <w:vMerge w:val="restart"/>
            <w:vAlign w:val="center"/>
          </w:tcPr>
          <w:p w:rsidR="00000000" w:rsidDel="00000000" w:rsidP="00000000" w:rsidRDefault="00000000" w:rsidRPr="00000000" w14:paraId="00000406">
            <w:pPr>
              <w:widowControl w:val="0"/>
              <w:pBdr>
                <w:top w:space="0" w:sz="0" w:val="nil"/>
                <w:left w:space="0" w:sz="0" w:val="nil"/>
                <w:bottom w:space="0" w:sz="0" w:val="nil"/>
                <w:right w:space="0" w:sz="0" w:val="nil"/>
                <w:between w:space="0" w:sz="0" w:val="nil"/>
              </w:pBdr>
              <w:ind w:right="113" w:hanging="2"/>
              <w:jc w:val="center"/>
              <w:rPr>
                <w:color w:val="000000"/>
                <w:sz w:val="28"/>
                <w:szCs w:val="28"/>
              </w:rPr>
            </w:pPr>
            <w:r w:rsidDel="00000000" w:rsidR="00000000" w:rsidRPr="00000000">
              <w:rPr>
                <w:color w:val="000000"/>
                <w:sz w:val="28"/>
                <w:szCs w:val="28"/>
                <w:rtl w:val="0"/>
              </w:rPr>
              <w:t xml:space="preserve">Номер модуля кількість навчальних годин/кількість кредитів ECTS</w:t>
            </w:r>
          </w:p>
        </w:tc>
        <w:tc>
          <w:tcPr>
            <w:vMerge w:val="restart"/>
            <w:vAlign w:val="center"/>
          </w:tcPr>
          <w:p w:rsidR="00000000" w:rsidDel="00000000" w:rsidP="00000000" w:rsidRDefault="00000000" w:rsidRPr="00000000" w14:paraId="00000407">
            <w:pPr>
              <w:widowControl w:val="0"/>
              <w:pBdr>
                <w:top w:space="0" w:sz="0" w:val="nil"/>
                <w:left w:space="0" w:sz="0" w:val="nil"/>
                <w:bottom w:space="0" w:sz="0" w:val="nil"/>
                <w:right w:space="0" w:sz="0" w:val="nil"/>
                <w:between w:space="0" w:sz="0" w:val="nil"/>
              </w:pBdr>
              <w:ind w:right="35" w:hanging="2"/>
              <w:jc w:val="center"/>
              <w:rPr>
                <w:color w:val="000000"/>
                <w:sz w:val="28"/>
                <w:szCs w:val="28"/>
              </w:rPr>
            </w:pPr>
            <w:r w:rsidDel="00000000" w:rsidR="00000000" w:rsidRPr="00000000">
              <w:rPr>
                <w:color w:val="000000"/>
                <w:sz w:val="28"/>
                <w:szCs w:val="28"/>
                <w:rtl w:val="0"/>
              </w:rPr>
              <w:t xml:space="preserve">Кількість змістових модулів, їх номери</w:t>
            </w:r>
          </w:p>
        </w:tc>
        <w:tc>
          <w:tcPr>
            <w:vMerge w:val="restart"/>
            <w:vAlign w:val="center"/>
          </w:tcPr>
          <w:p w:rsidR="00000000" w:rsidDel="00000000" w:rsidP="00000000" w:rsidRDefault="00000000" w:rsidRPr="00000000" w14:paraId="00000408">
            <w:pPr>
              <w:widowControl w:val="0"/>
              <w:pBdr>
                <w:top w:space="0" w:sz="0" w:val="nil"/>
                <w:left w:space="0" w:sz="0" w:val="nil"/>
                <w:bottom w:space="0" w:sz="0" w:val="nil"/>
                <w:right w:space="0" w:sz="0" w:val="nil"/>
                <w:between w:space="0" w:sz="0" w:val="nil"/>
              </w:pBdr>
              <w:ind w:right="113" w:hanging="2"/>
              <w:jc w:val="center"/>
              <w:rPr>
                <w:color w:val="000000"/>
                <w:sz w:val="28"/>
                <w:szCs w:val="28"/>
              </w:rPr>
            </w:pPr>
            <w:r w:rsidDel="00000000" w:rsidR="00000000" w:rsidRPr="00000000">
              <w:rPr>
                <w:color w:val="000000"/>
                <w:sz w:val="28"/>
                <w:szCs w:val="28"/>
                <w:rtl w:val="0"/>
              </w:rPr>
              <w:t xml:space="preserve">Кількість  оцінюваних практичних занять</w:t>
            </w:r>
          </w:p>
        </w:tc>
        <w:tc>
          <w:tcPr>
            <w:gridSpan w:val="5"/>
            <w:vAlign w:val="center"/>
          </w:tcPr>
          <w:p w:rsidR="00000000" w:rsidDel="00000000" w:rsidP="00000000" w:rsidRDefault="00000000" w:rsidRPr="00000000" w14:paraId="00000409">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Конвертація у бали традиційних оцінок</w:t>
            </w:r>
          </w:p>
        </w:tc>
        <w:tc>
          <w:tcPr>
            <w:vMerge w:val="restart"/>
          </w:tcPr>
          <w:p w:rsidR="00000000" w:rsidDel="00000000" w:rsidP="00000000" w:rsidRDefault="00000000" w:rsidRPr="00000000" w14:paraId="0000040E">
            <w:pPr>
              <w:widowControl w:val="0"/>
              <w:pBdr>
                <w:top w:space="0" w:sz="0" w:val="nil"/>
                <w:left w:space="0" w:sz="0" w:val="nil"/>
                <w:bottom w:space="0" w:sz="0" w:val="nil"/>
                <w:right w:space="0" w:sz="0" w:val="nil"/>
                <w:between w:space="0" w:sz="0" w:val="nil"/>
              </w:pBdr>
              <w:ind w:right="113" w:hanging="2"/>
              <w:jc w:val="center"/>
              <w:rPr>
                <w:color w:val="000000"/>
                <w:sz w:val="28"/>
                <w:szCs w:val="28"/>
              </w:rPr>
            </w:pPr>
            <w:r w:rsidDel="00000000" w:rsidR="00000000" w:rsidRPr="00000000">
              <w:rPr>
                <w:color w:val="000000"/>
                <w:sz w:val="28"/>
                <w:szCs w:val="28"/>
                <w:rtl w:val="0"/>
              </w:rPr>
              <w:t xml:space="preserve">Мінімальний бал з дисципліни </w:t>
            </w:r>
          </w:p>
        </w:tc>
      </w:tr>
      <w:tr>
        <w:trPr>
          <w:cantSplit w:val="0"/>
          <w:trHeight w:val="401" w:hRule="atLeast"/>
          <w:tblHeader w:val="0"/>
        </w:trPr>
        <w:tc>
          <w:tcPr>
            <w:vMerge w:val="continue"/>
            <w:vAlign w:val="center"/>
          </w:tcPr>
          <w:p w:rsidR="00000000" w:rsidDel="00000000" w:rsidP="00000000" w:rsidRDefault="00000000" w:rsidRPr="00000000" w14:paraId="000004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4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gridSpan w:val="4"/>
            <w:vAlign w:val="center"/>
          </w:tcPr>
          <w:p w:rsidR="00000000" w:rsidDel="00000000" w:rsidP="00000000" w:rsidRDefault="00000000" w:rsidRPr="00000000" w14:paraId="00000412">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Традиційні оцінки</w:t>
            </w:r>
          </w:p>
        </w:tc>
        <w:tc>
          <w:tcPr>
            <w:vMerge w:val="restart"/>
            <w:vAlign w:val="center"/>
          </w:tcPr>
          <w:p w:rsidR="00000000" w:rsidDel="00000000" w:rsidP="00000000" w:rsidRDefault="00000000" w:rsidRPr="00000000" w14:paraId="00000416">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Бали за виконання індивідуального завдання</w:t>
            </w:r>
          </w:p>
        </w:tc>
        <w:tc>
          <w:tcPr>
            <w:vMerge w:val="continue"/>
          </w:tcPr>
          <w:p w:rsidR="00000000" w:rsidDel="00000000" w:rsidP="00000000" w:rsidRDefault="00000000" w:rsidRPr="00000000" w14:paraId="000004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1701" w:hRule="atLeast"/>
          <w:tblHeader w:val="0"/>
        </w:trPr>
        <w:tc>
          <w:tcPr>
            <w:vMerge w:val="continue"/>
            <w:vAlign w:val="center"/>
          </w:tcPr>
          <w:p w:rsidR="00000000" w:rsidDel="00000000" w:rsidP="00000000" w:rsidRDefault="00000000" w:rsidRPr="00000000" w14:paraId="000004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4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4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Align w:val="center"/>
          </w:tcPr>
          <w:p w:rsidR="00000000" w:rsidDel="00000000" w:rsidP="00000000" w:rsidRDefault="00000000" w:rsidRPr="00000000" w14:paraId="0000041B">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"5"</w:t>
            </w:r>
            <w:r w:rsidDel="00000000" w:rsidR="00000000" w:rsidRPr="00000000">
              <w:rPr>
                <w:rtl w:val="0"/>
              </w:rPr>
            </w:r>
          </w:p>
        </w:tc>
        <w:tc>
          <w:tcPr>
            <w:vAlign w:val="center"/>
          </w:tcPr>
          <w:p w:rsidR="00000000" w:rsidDel="00000000" w:rsidP="00000000" w:rsidRDefault="00000000" w:rsidRPr="00000000" w14:paraId="0000041C">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"4"</w:t>
            </w:r>
            <w:r w:rsidDel="00000000" w:rsidR="00000000" w:rsidRPr="00000000">
              <w:rPr>
                <w:rtl w:val="0"/>
              </w:rPr>
            </w:r>
          </w:p>
        </w:tc>
        <w:tc>
          <w:tcPr>
            <w:vAlign w:val="center"/>
          </w:tcPr>
          <w:p w:rsidR="00000000" w:rsidDel="00000000" w:rsidP="00000000" w:rsidRDefault="00000000" w:rsidRPr="00000000" w14:paraId="0000041D">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"3"</w:t>
            </w:r>
            <w:r w:rsidDel="00000000" w:rsidR="00000000" w:rsidRPr="00000000">
              <w:rPr>
                <w:rtl w:val="0"/>
              </w:rPr>
            </w:r>
          </w:p>
        </w:tc>
        <w:tc>
          <w:tcPr>
            <w:vAlign w:val="center"/>
          </w:tcPr>
          <w:p w:rsidR="00000000" w:rsidDel="00000000" w:rsidP="00000000" w:rsidRDefault="00000000" w:rsidRPr="00000000" w14:paraId="0000041E">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"2"</w:t>
            </w:r>
            <w:r w:rsidDel="00000000" w:rsidR="00000000" w:rsidRPr="00000000">
              <w:rPr>
                <w:rtl w:val="0"/>
              </w:rPr>
            </w:r>
          </w:p>
        </w:tc>
        <w:tc>
          <w:tcPr>
            <w:vMerge w:val="continue"/>
            <w:vAlign w:val="center"/>
          </w:tcPr>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tcPr>
          <w:p w:rsidR="00000000" w:rsidDel="00000000" w:rsidP="00000000" w:rsidRDefault="00000000" w:rsidRPr="00000000" w14:paraId="000004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626" w:hRule="atLeast"/>
          <w:tblHeader w:val="0"/>
        </w:trPr>
        <w:tc>
          <w:tcPr/>
          <w:p w:rsidR="00000000" w:rsidDel="00000000" w:rsidP="00000000" w:rsidRDefault="00000000" w:rsidRPr="00000000" w14:paraId="00000421">
            <w:pPr>
              <w:widowControl w:val="0"/>
              <w:pBdr>
                <w:top w:space="0" w:sz="0" w:val="nil"/>
                <w:left w:space="0" w:sz="0" w:val="nil"/>
                <w:bottom w:space="0" w:sz="0" w:val="nil"/>
                <w:right w:space="0" w:sz="0" w:val="nil"/>
                <w:between w:space="0" w:sz="0" w:val="nil"/>
              </w:pBdr>
              <w:ind w:hanging="2"/>
              <w:rPr>
                <w:color w:val="000000"/>
                <w:sz w:val="28"/>
                <w:szCs w:val="28"/>
              </w:rPr>
            </w:pPr>
            <w:r w:rsidDel="00000000" w:rsidR="00000000" w:rsidRPr="00000000">
              <w:rPr>
                <w:color w:val="000000"/>
                <w:sz w:val="28"/>
                <w:szCs w:val="28"/>
                <w:rtl w:val="0"/>
              </w:rPr>
              <w:t xml:space="preserve">Модуль 1 </w:t>
            </w:r>
            <w:r w:rsidDel="00000000" w:rsidR="00000000" w:rsidRPr="00000000">
              <w:rPr>
                <w:sz w:val="28"/>
                <w:szCs w:val="28"/>
                <w:rtl w:val="0"/>
              </w:rPr>
              <w:t xml:space="preserve">120</w:t>
            </w:r>
            <w:r w:rsidDel="00000000" w:rsidR="00000000" w:rsidRPr="00000000">
              <w:rPr>
                <w:color w:val="000000"/>
                <w:sz w:val="28"/>
                <w:szCs w:val="28"/>
                <w:rtl w:val="0"/>
              </w:rPr>
              <w:t xml:space="preserve">/</w:t>
            </w:r>
            <w:r w:rsidDel="00000000" w:rsidR="00000000" w:rsidRPr="00000000">
              <w:rPr>
                <w:sz w:val="28"/>
                <w:szCs w:val="28"/>
                <w:rtl w:val="0"/>
              </w:rPr>
              <w:t xml:space="preserve">4</w:t>
            </w:r>
            <w:r w:rsidDel="00000000" w:rsidR="00000000" w:rsidRPr="00000000">
              <w:rPr>
                <w:color w:val="000000"/>
                <w:sz w:val="28"/>
                <w:szCs w:val="28"/>
                <w:rtl w:val="0"/>
              </w:rPr>
              <w:t xml:space="preserve">,0</w:t>
            </w:r>
          </w:p>
        </w:tc>
        <w:tc>
          <w:tcPr/>
          <w:p w:rsidR="00000000" w:rsidDel="00000000" w:rsidP="00000000" w:rsidRDefault="00000000" w:rsidRPr="00000000" w14:paraId="00000422">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rtl w:val="0"/>
              </w:rPr>
            </w:r>
          </w:p>
          <w:p w:rsidR="00000000" w:rsidDel="00000000" w:rsidP="00000000" w:rsidRDefault="00000000" w:rsidRPr="00000000" w14:paraId="00000423">
            <w:pPr>
              <w:widowControl w:val="0"/>
              <w:pBdr>
                <w:top w:space="0" w:sz="0" w:val="nil"/>
                <w:left w:space="0" w:sz="0" w:val="nil"/>
                <w:bottom w:space="0" w:sz="0" w:val="nil"/>
                <w:right w:space="0" w:sz="0" w:val="nil"/>
                <w:between w:space="0" w:sz="0" w:val="nil"/>
              </w:pBdr>
              <w:spacing w:after="240" w:lineRule="auto"/>
              <w:ind w:hanging="2"/>
              <w:jc w:val="center"/>
              <w:rPr>
                <w:color w:val="000000"/>
                <w:sz w:val="28"/>
                <w:szCs w:val="28"/>
              </w:rPr>
            </w:pPr>
            <w:r w:rsidDel="00000000" w:rsidR="00000000" w:rsidRPr="00000000">
              <w:rPr>
                <w:sz w:val="28"/>
                <w:szCs w:val="28"/>
                <w:rtl w:val="0"/>
              </w:rPr>
              <w:t xml:space="preserve">3</w:t>
            </w:r>
            <w:r w:rsidDel="00000000" w:rsidR="00000000" w:rsidRPr="00000000">
              <w:rPr>
                <w:rtl w:val="0"/>
              </w:rPr>
            </w:r>
          </w:p>
        </w:tc>
        <w:tc>
          <w:tcPr>
            <w:vAlign w:val="center"/>
          </w:tcPr>
          <w:p w:rsidR="00000000" w:rsidDel="00000000" w:rsidP="00000000" w:rsidRDefault="00000000" w:rsidRPr="00000000" w14:paraId="00000424">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20</w:t>
            </w:r>
          </w:p>
        </w:tc>
        <w:tc>
          <w:tcPr>
            <w:tcBorders>
              <w:top w:color="000000" w:space="0" w:sz="0" w:val="nil"/>
              <w:bottom w:color="000000" w:space="0" w:sz="4" w:val="single"/>
            </w:tcBorders>
            <w:vAlign w:val="center"/>
          </w:tcPr>
          <w:p w:rsidR="00000000" w:rsidDel="00000000" w:rsidP="00000000" w:rsidRDefault="00000000" w:rsidRPr="00000000" w14:paraId="00000425">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3</w:t>
            </w:r>
          </w:p>
        </w:tc>
        <w:tc>
          <w:tcPr>
            <w:vAlign w:val="center"/>
          </w:tcPr>
          <w:p w:rsidR="00000000" w:rsidDel="00000000" w:rsidP="00000000" w:rsidRDefault="00000000" w:rsidRPr="00000000" w14:paraId="00000426">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2</w:t>
            </w:r>
          </w:p>
        </w:tc>
        <w:tc>
          <w:tcPr>
            <w:vAlign w:val="center"/>
          </w:tcPr>
          <w:p w:rsidR="00000000" w:rsidDel="00000000" w:rsidP="00000000" w:rsidRDefault="00000000" w:rsidRPr="00000000" w14:paraId="00000427">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1</w:t>
            </w:r>
          </w:p>
        </w:tc>
        <w:tc>
          <w:tcPr>
            <w:vAlign w:val="center"/>
          </w:tcPr>
          <w:p w:rsidR="00000000" w:rsidDel="00000000" w:rsidP="00000000" w:rsidRDefault="00000000" w:rsidRPr="00000000" w14:paraId="00000428">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0</w:t>
            </w:r>
          </w:p>
        </w:tc>
        <w:tc>
          <w:tcPr>
            <w:vAlign w:val="center"/>
          </w:tcPr>
          <w:p w:rsidR="00000000" w:rsidDel="00000000" w:rsidP="00000000" w:rsidRDefault="00000000" w:rsidRPr="00000000" w14:paraId="00000429">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20</w:t>
            </w:r>
          </w:p>
        </w:tc>
        <w:tc>
          <w:tcPr>
            <w:vMerge w:val="restart"/>
            <w:vAlign w:val="center"/>
          </w:tcPr>
          <w:p w:rsidR="00000000" w:rsidDel="00000000" w:rsidP="00000000" w:rsidRDefault="00000000" w:rsidRPr="00000000" w14:paraId="0000042A">
            <w:pPr>
              <w:widowControl w:val="0"/>
              <w:ind w:hanging="2"/>
              <w:jc w:val="center"/>
              <w:rPr>
                <w:color w:val="000000"/>
                <w:sz w:val="28"/>
                <w:szCs w:val="28"/>
              </w:rPr>
            </w:pPr>
            <w:r w:rsidDel="00000000" w:rsidR="00000000" w:rsidRPr="00000000">
              <w:rPr>
                <w:sz w:val="28"/>
                <w:szCs w:val="28"/>
                <w:rtl w:val="0"/>
              </w:rPr>
              <w:t xml:space="preserve">111</w:t>
            </w:r>
            <w:r w:rsidDel="00000000" w:rsidR="00000000" w:rsidRPr="00000000">
              <w:rPr>
                <w:rtl w:val="0"/>
              </w:rPr>
            </w:r>
          </w:p>
        </w:tc>
      </w:tr>
      <w:tr>
        <w:trPr>
          <w:cantSplit w:val="0"/>
          <w:trHeight w:val="393" w:hRule="atLeast"/>
          <w:tblHeader w:val="0"/>
        </w:trPr>
        <w:tc>
          <w:tcPr/>
          <w:p w:rsidR="00000000" w:rsidDel="00000000" w:rsidP="00000000" w:rsidRDefault="00000000" w:rsidRPr="00000000" w14:paraId="0000042B">
            <w:pPr>
              <w:widowControl w:val="0"/>
              <w:pBdr>
                <w:top w:space="0" w:sz="0" w:val="nil"/>
                <w:left w:space="0" w:sz="0" w:val="nil"/>
                <w:bottom w:space="0" w:sz="0" w:val="nil"/>
                <w:right w:space="0" w:sz="0" w:val="nil"/>
                <w:between w:space="0" w:sz="0" w:val="nil"/>
              </w:pBdr>
              <w:ind w:hanging="2"/>
              <w:rPr>
                <w:sz w:val="28"/>
                <w:szCs w:val="28"/>
              </w:rPr>
            </w:pPr>
            <w:r w:rsidDel="00000000" w:rsidR="00000000" w:rsidRPr="00000000">
              <w:rPr>
                <w:color w:val="000000"/>
                <w:sz w:val="28"/>
                <w:szCs w:val="28"/>
                <w:rtl w:val="0"/>
              </w:rPr>
              <w:t xml:space="preserve">Модуль 2 </w:t>
            </w:r>
            <w:r w:rsidDel="00000000" w:rsidR="00000000" w:rsidRPr="00000000">
              <w:rPr>
                <w:sz w:val="28"/>
                <w:szCs w:val="28"/>
                <w:rtl w:val="0"/>
              </w:rPr>
              <w:t xml:space="preserve">120/4,0</w:t>
            </w:r>
          </w:p>
        </w:tc>
        <w:tc>
          <w:tcPr/>
          <w:p w:rsidR="00000000" w:rsidDel="00000000" w:rsidP="00000000" w:rsidRDefault="00000000" w:rsidRPr="00000000" w14:paraId="0000042C">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sz w:val="28"/>
                <w:szCs w:val="28"/>
                <w:rtl w:val="0"/>
              </w:rPr>
              <w:t xml:space="preserve">3</w:t>
            </w:r>
            <w:r w:rsidDel="00000000" w:rsidR="00000000" w:rsidRPr="00000000">
              <w:rPr>
                <w:rtl w:val="0"/>
              </w:rPr>
            </w:r>
          </w:p>
        </w:tc>
        <w:tc>
          <w:tcPr>
            <w:vAlign w:val="center"/>
          </w:tcPr>
          <w:p w:rsidR="00000000" w:rsidDel="00000000" w:rsidP="00000000" w:rsidRDefault="00000000" w:rsidRPr="00000000" w14:paraId="0000042D">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sz w:val="28"/>
                <w:szCs w:val="28"/>
                <w:rtl w:val="0"/>
              </w:rPr>
              <w:t xml:space="preserve">20</w:t>
            </w: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42E">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3</w:t>
            </w:r>
          </w:p>
        </w:tc>
        <w:tc>
          <w:tcPr>
            <w:vAlign w:val="center"/>
          </w:tcPr>
          <w:p w:rsidR="00000000" w:rsidDel="00000000" w:rsidP="00000000" w:rsidRDefault="00000000" w:rsidRPr="00000000" w14:paraId="0000042F">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2</w:t>
            </w:r>
          </w:p>
        </w:tc>
        <w:tc>
          <w:tcPr>
            <w:vAlign w:val="center"/>
          </w:tcPr>
          <w:p w:rsidR="00000000" w:rsidDel="00000000" w:rsidP="00000000" w:rsidRDefault="00000000" w:rsidRPr="00000000" w14:paraId="00000430">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1</w:t>
            </w:r>
          </w:p>
        </w:tc>
        <w:tc>
          <w:tcPr>
            <w:vAlign w:val="center"/>
          </w:tcPr>
          <w:p w:rsidR="00000000" w:rsidDel="00000000" w:rsidP="00000000" w:rsidRDefault="00000000" w:rsidRPr="00000000" w14:paraId="00000431">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0</w:t>
            </w:r>
          </w:p>
        </w:tc>
        <w:tc>
          <w:tcPr>
            <w:vAlign w:val="center"/>
          </w:tcPr>
          <w:p w:rsidR="00000000" w:rsidDel="00000000" w:rsidP="00000000" w:rsidRDefault="00000000" w:rsidRPr="00000000" w14:paraId="00000432">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20</w:t>
            </w:r>
          </w:p>
        </w:tc>
        <w:tc>
          <w:tcPr>
            <w:vMerge w:val="continue"/>
            <w:vAlign w:val="center"/>
          </w:tcPr>
          <w:p w:rsidR="00000000" w:rsidDel="00000000" w:rsidP="00000000" w:rsidRDefault="00000000" w:rsidRPr="00000000" w14:paraId="000004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bl>
    <w:p w:rsidR="00000000" w:rsidDel="00000000" w:rsidP="00000000" w:rsidRDefault="00000000" w:rsidRPr="00000000" w14:paraId="00000434">
      <w:pPr>
        <w:widowControl w:val="0"/>
        <w:pBdr>
          <w:top w:space="0" w:sz="0" w:val="nil"/>
          <w:left w:space="0" w:sz="0" w:val="nil"/>
          <w:bottom w:space="0" w:sz="0" w:val="nil"/>
          <w:right w:space="0" w:sz="0" w:val="nil"/>
          <w:between w:space="0" w:sz="0" w:val="nil"/>
        </w:pBdr>
        <w:spacing w:line="360" w:lineRule="auto"/>
        <w:ind w:firstLine="850"/>
        <w:jc w:val="both"/>
        <w:rPr>
          <w:color w:val="000000"/>
          <w:sz w:val="28"/>
          <w:szCs w:val="28"/>
        </w:rPr>
      </w:pPr>
      <w:r w:rsidDel="00000000" w:rsidR="00000000" w:rsidRPr="00000000">
        <w:rPr>
          <w:rtl w:val="0"/>
        </w:rPr>
      </w:r>
    </w:p>
    <w:p w:rsidR="00000000" w:rsidDel="00000000" w:rsidP="00000000" w:rsidRDefault="00000000" w:rsidRPr="00000000" w14:paraId="00000435">
      <w:pPr>
        <w:spacing w:line="360" w:lineRule="auto"/>
        <w:ind w:firstLine="709"/>
        <w:jc w:val="center"/>
        <w:rPr>
          <w:sz w:val="28"/>
          <w:szCs w:val="28"/>
        </w:rPr>
      </w:pPr>
      <w:r w:rsidDel="00000000" w:rsidR="00000000" w:rsidRPr="00000000">
        <w:rPr>
          <w:color w:val="000000"/>
          <w:sz w:val="28"/>
          <w:szCs w:val="28"/>
          <w:rtl w:val="0"/>
        </w:rPr>
        <w:t xml:space="preserve">Конвертація у бали традиційних оцінок (вечірня форма навчання)</w:t>
      </w:r>
      <w:r w:rsidDel="00000000" w:rsidR="00000000" w:rsidRPr="00000000">
        <w:rPr>
          <w:rtl w:val="0"/>
        </w:rPr>
      </w:r>
    </w:p>
    <w:tbl>
      <w:tblPr>
        <w:tblStyle w:val="Table10"/>
        <w:tblW w:w="936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43"/>
        <w:gridCol w:w="1230"/>
        <w:gridCol w:w="1110"/>
        <w:gridCol w:w="780"/>
        <w:gridCol w:w="855"/>
        <w:gridCol w:w="900"/>
        <w:gridCol w:w="1050"/>
        <w:gridCol w:w="1245"/>
        <w:gridCol w:w="1050"/>
        <w:tblGridChange w:id="0">
          <w:tblGrid>
            <w:gridCol w:w="1143"/>
            <w:gridCol w:w="1230"/>
            <w:gridCol w:w="1110"/>
            <w:gridCol w:w="780"/>
            <w:gridCol w:w="855"/>
            <w:gridCol w:w="900"/>
            <w:gridCol w:w="1050"/>
            <w:gridCol w:w="1245"/>
            <w:gridCol w:w="1050"/>
          </w:tblGrid>
        </w:tblGridChange>
      </w:tblGrid>
      <w:tr>
        <w:trPr>
          <w:cantSplit w:val="0"/>
          <w:trHeight w:val="484" w:hRule="atLeast"/>
          <w:tblHeader w:val="0"/>
        </w:trPr>
        <w:tc>
          <w:tcPr>
            <w:vMerge w:val="restart"/>
            <w:vAlign w:val="center"/>
          </w:tcPr>
          <w:p w:rsidR="00000000" w:rsidDel="00000000" w:rsidP="00000000" w:rsidRDefault="00000000" w:rsidRPr="00000000" w14:paraId="00000436">
            <w:pPr>
              <w:widowControl w:val="0"/>
              <w:pBdr>
                <w:top w:space="0" w:sz="0" w:val="nil"/>
                <w:left w:space="0" w:sz="0" w:val="nil"/>
                <w:bottom w:space="0" w:sz="0" w:val="nil"/>
                <w:right w:space="0" w:sz="0" w:val="nil"/>
                <w:between w:space="0" w:sz="0" w:val="nil"/>
              </w:pBdr>
              <w:ind w:right="113" w:hanging="2"/>
              <w:jc w:val="center"/>
              <w:rPr>
                <w:color w:val="000000"/>
                <w:sz w:val="28"/>
                <w:szCs w:val="28"/>
              </w:rPr>
            </w:pPr>
            <w:r w:rsidDel="00000000" w:rsidR="00000000" w:rsidRPr="00000000">
              <w:rPr>
                <w:color w:val="000000"/>
                <w:sz w:val="28"/>
                <w:szCs w:val="28"/>
                <w:rtl w:val="0"/>
              </w:rPr>
              <w:t xml:space="preserve">Номер модуля кількість навчальних годин/кількість кредитів ECTS</w:t>
            </w:r>
          </w:p>
        </w:tc>
        <w:tc>
          <w:tcPr>
            <w:vMerge w:val="restart"/>
            <w:vAlign w:val="center"/>
          </w:tcPr>
          <w:p w:rsidR="00000000" w:rsidDel="00000000" w:rsidP="00000000" w:rsidRDefault="00000000" w:rsidRPr="00000000" w14:paraId="00000437">
            <w:pPr>
              <w:widowControl w:val="0"/>
              <w:pBdr>
                <w:top w:space="0" w:sz="0" w:val="nil"/>
                <w:left w:space="0" w:sz="0" w:val="nil"/>
                <w:bottom w:space="0" w:sz="0" w:val="nil"/>
                <w:right w:space="0" w:sz="0" w:val="nil"/>
                <w:between w:space="0" w:sz="0" w:val="nil"/>
              </w:pBdr>
              <w:ind w:right="35" w:hanging="2"/>
              <w:jc w:val="center"/>
              <w:rPr>
                <w:color w:val="000000"/>
                <w:sz w:val="28"/>
                <w:szCs w:val="28"/>
              </w:rPr>
            </w:pPr>
            <w:r w:rsidDel="00000000" w:rsidR="00000000" w:rsidRPr="00000000">
              <w:rPr>
                <w:color w:val="000000"/>
                <w:sz w:val="28"/>
                <w:szCs w:val="28"/>
                <w:rtl w:val="0"/>
              </w:rPr>
              <w:t xml:space="preserve">Кількість змістових модулів, їх номери</w:t>
            </w:r>
          </w:p>
        </w:tc>
        <w:tc>
          <w:tcPr>
            <w:vMerge w:val="restart"/>
            <w:vAlign w:val="center"/>
          </w:tcPr>
          <w:p w:rsidR="00000000" w:rsidDel="00000000" w:rsidP="00000000" w:rsidRDefault="00000000" w:rsidRPr="00000000" w14:paraId="00000438">
            <w:pPr>
              <w:widowControl w:val="0"/>
              <w:pBdr>
                <w:top w:space="0" w:sz="0" w:val="nil"/>
                <w:left w:space="0" w:sz="0" w:val="nil"/>
                <w:bottom w:space="0" w:sz="0" w:val="nil"/>
                <w:right w:space="0" w:sz="0" w:val="nil"/>
                <w:between w:space="0" w:sz="0" w:val="nil"/>
              </w:pBdr>
              <w:ind w:right="113" w:hanging="2"/>
              <w:jc w:val="center"/>
              <w:rPr>
                <w:color w:val="000000"/>
                <w:sz w:val="28"/>
                <w:szCs w:val="28"/>
              </w:rPr>
            </w:pPr>
            <w:r w:rsidDel="00000000" w:rsidR="00000000" w:rsidRPr="00000000">
              <w:rPr>
                <w:color w:val="000000"/>
                <w:sz w:val="28"/>
                <w:szCs w:val="28"/>
                <w:rtl w:val="0"/>
              </w:rPr>
              <w:t xml:space="preserve">Кількість  оцінюваних практичних занять</w:t>
            </w:r>
          </w:p>
        </w:tc>
        <w:tc>
          <w:tcPr>
            <w:gridSpan w:val="5"/>
            <w:vAlign w:val="center"/>
          </w:tcPr>
          <w:p w:rsidR="00000000" w:rsidDel="00000000" w:rsidP="00000000" w:rsidRDefault="00000000" w:rsidRPr="00000000" w14:paraId="00000439">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Конвертація у бали традиційних оцінок</w:t>
            </w:r>
          </w:p>
        </w:tc>
        <w:tc>
          <w:tcPr>
            <w:vMerge w:val="restart"/>
          </w:tcPr>
          <w:p w:rsidR="00000000" w:rsidDel="00000000" w:rsidP="00000000" w:rsidRDefault="00000000" w:rsidRPr="00000000" w14:paraId="0000043E">
            <w:pPr>
              <w:widowControl w:val="0"/>
              <w:pBdr>
                <w:top w:space="0" w:sz="0" w:val="nil"/>
                <w:left w:space="0" w:sz="0" w:val="nil"/>
                <w:bottom w:space="0" w:sz="0" w:val="nil"/>
                <w:right w:space="0" w:sz="0" w:val="nil"/>
                <w:between w:space="0" w:sz="0" w:val="nil"/>
              </w:pBdr>
              <w:ind w:right="113" w:hanging="2"/>
              <w:jc w:val="center"/>
              <w:rPr>
                <w:color w:val="000000"/>
                <w:sz w:val="28"/>
                <w:szCs w:val="28"/>
              </w:rPr>
            </w:pPr>
            <w:r w:rsidDel="00000000" w:rsidR="00000000" w:rsidRPr="00000000">
              <w:rPr>
                <w:color w:val="000000"/>
                <w:sz w:val="28"/>
                <w:szCs w:val="28"/>
                <w:rtl w:val="0"/>
              </w:rPr>
              <w:t xml:space="preserve">Мінімальний бал з дисципліни </w:t>
            </w:r>
          </w:p>
        </w:tc>
      </w:tr>
      <w:tr>
        <w:trPr>
          <w:cantSplit w:val="0"/>
          <w:trHeight w:val="401" w:hRule="atLeast"/>
          <w:tblHeader w:val="0"/>
        </w:trPr>
        <w:tc>
          <w:tcPr>
            <w:vMerge w:val="continue"/>
            <w:vAlign w:val="center"/>
          </w:tcPr>
          <w:p w:rsidR="00000000" w:rsidDel="00000000" w:rsidP="00000000" w:rsidRDefault="00000000" w:rsidRPr="00000000" w14:paraId="000004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4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4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gridSpan w:val="4"/>
            <w:vAlign w:val="center"/>
          </w:tcPr>
          <w:p w:rsidR="00000000" w:rsidDel="00000000" w:rsidP="00000000" w:rsidRDefault="00000000" w:rsidRPr="00000000" w14:paraId="00000442">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Традиційні оцінки</w:t>
            </w:r>
          </w:p>
        </w:tc>
        <w:tc>
          <w:tcPr>
            <w:vMerge w:val="restart"/>
            <w:vAlign w:val="center"/>
          </w:tcPr>
          <w:p w:rsidR="00000000" w:rsidDel="00000000" w:rsidP="00000000" w:rsidRDefault="00000000" w:rsidRPr="00000000" w14:paraId="00000446">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Бали за виконання індивідуального завдання</w:t>
            </w:r>
          </w:p>
        </w:tc>
        <w:tc>
          <w:tcPr>
            <w:vMerge w:val="continue"/>
          </w:tcPr>
          <w:p w:rsidR="00000000" w:rsidDel="00000000" w:rsidP="00000000" w:rsidRDefault="00000000" w:rsidRPr="00000000" w14:paraId="000004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1701" w:hRule="atLeast"/>
          <w:tblHeader w:val="0"/>
        </w:trPr>
        <w:tc>
          <w:tcPr>
            <w:vMerge w:val="continue"/>
            <w:vAlign w:val="center"/>
          </w:tcPr>
          <w:p w:rsidR="00000000" w:rsidDel="00000000" w:rsidP="00000000" w:rsidRDefault="00000000" w:rsidRPr="00000000" w14:paraId="000004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4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4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Align w:val="center"/>
          </w:tcPr>
          <w:p w:rsidR="00000000" w:rsidDel="00000000" w:rsidP="00000000" w:rsidRDefault="00000000" w:rsidRPr="00000000" w14:paraId="0000044B">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"5"</w:t>
            </w:r>
            <w:r w:rsidDel="00000000" w:rsidR="00000000" w:rsidRPr="00000000">
              <w:rPr>
                <w:rtl w:val="0"/>
              </w:rPr>
            </w:r>
          </w:p>
        </w:tc>
        <w:tc>
          <w:tcPr>
            <w:vAlign w:val="center"/>
          </w:tcPr>
          <w:p w:rsidR="00000000" w:rsidDel="00000000" w:rsidP="00000000" w:rsidRDefault="00000000" w:rsidRPr="00000000" w14:paraId="0000044C">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"4"</w:t>
            </w:r>
            <w:r w:rsidDel="00000000" w:rsidR="00000000" w:rsidRPr="00000000">
              <w:rPr>
                <w:rtl w:val="0"/>
              </w:rPr>
            </w:r>
          </w:p>
        </w:tc>
        <w:tc>
          <w:tcPr>
            <w:vAlign w:val="center"/>
          </w:tcPr>
          <w:p w:rsidR="00000000" w:rsidDel="00000000" w:rsidP="00000000" w:rsidRDefault="00000000" w:rsidRPr="00000000" w14:paraId="0000044D">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"3"</w:t>
            </w:r>
            <w:r w:rsidDel="00000000" w:rsidR="00000000" w:rsidRPr="00000000">
              <w:rPr>
                <w:rtl w:val="0"/>
              </w:rPr>
            </w:r>
          </w:p>
        </w:tc>
        <w:tc>
          <w:tcPr>
            <w:vAlign w:val="center"/>
          </w:tcPr>
          <w:p w:rsidR="00000000" w:rsidDel="00000000" w:rsidP="00000000" w:rsidRDefault="00000000" w:rsidRPr="00000000" w14:paraId="0000044E">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"2"</w:t>
            </w:r>
            <w:r w:rsidDel="00000000" w:rsidR="00000000" w:rsidRPr="00000000">
              <w:rPr>
                <w:rtl w:val="0"/>
              </w:rPr>
            </w:r>
          </w:p>
        </w:tc>
        <w:tc>
          <w:tcPr>
            <w:vMerge w:val="continue"/>
            <w:vAlign w:val="center"/>
          </w:tcPr>
          <w:p w:rsidR="00000000" w:rsidDel="00000000" w:rsidP="00000000" w:rsidRDefault="00000000" w:rsidRPr="00000000" w14:paraId="000004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tcPr>
          <w:p w:rsidR="00000000" w:rsidDel="00000000" w:rsidP="00000000" w:rsidRDefault="00000000" w:rsidRPr="00000000" w14:paraId="000004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626" w:hRule="atLeast"/>
          <w:tblHeader w:val="0"/>
        </w:trPr>
        <w:tc>
          <w:tcPr/>
          <w:p w:rsidR="00000000" w:rsidDel="00000000" w:rsidP="00000000" w:rsidRDefault="00000000" w:rsidRPr="00000000" w14:paraId="00000451">
            <w:pPr>
              <w:widowControl w:val="0"/>
              <w:pBdr>
                <w:top w:space="0" w:sz="0" w:val="nil"/>
                <w:left w:space="0" w:sz="0" w:val="nil"/>
                <w:bottom w:space="0" w:sz="0" w:val="nil"/>
                <w:right w:space="0" w:sz="0" w:val="nil"/>
                <w:between w:space="0" w:sz="0" w:val="nil"/>
              </w:pBdr>
              <w:ind w:hanging="2"/>
              <w:rPr>
                <w:color w:val="000000"/>
                <w:sz w:val="28"/>
                <w:szCs w:val="28"/>
              </w:rPr>
            </w:pPr>
            <w:r w:rsidDel="00000000" w:rsidR="00000000" w:rsidRPr="00000000">
              <w:rPr>
                <w:color w:val="000000"/>
                <w:sz w:val="28"/>
                <w:szCs w:val="28"/>
                <w:rtl w:val="0"/>
              </w:rPr>
              <w:t xml:space="preserve">Модуль 1 </w:t>
            </w:r>
            <w:r w:rsidDel="00000000" w:rsidR="00000000" w:rsidRPr="00000000">
              <w:rPr>
                <w:sz w:val="28"/>
                <w:szCs w:val="28"/>
                <w:rtl w:val="0"/>
              </w:rPr>
              <w:t xml:space="preserve">120</w:t>
            </w:r>
            <w:r w:rsidDel="00000000" w:rsidR="00000000" w:rsidRPr="00000000">
              <w:rPr>
                <w:color w:val="000000"/>
                <w:sz w:val="28"/>
                <w:szCs w:val="28"/>
                <w:rtl w:val="0"/>
              </w:rPr>
              <w:t xml:space="preserve">/</w:t>
            </w:r>
            <w:r w:rsidDel="00000000" w:rsidR="00000000" w:rsidRPr="00000000">
              <w:rPr>
                <w:sz w:val="28"/>
                <w:szCs w:val="28"/>
                <w:rtl w:val="0"/>
              </w:rPr>
              <w:t xml:space="preserve">4</w:t>
            </w:r>
            <w:r w:rsidDel="00000000" w:rsidR="00000000" w:rsidRPr="00000000">
              <w:rPr>
                <w:color w:val="000000"/>
                <w:sz w:val="28"/>
                <w:szCs w:val="28"/>
                <w:rtl w:val="0"/>
              </w:rPr>
              <w:t xml:space="preserve">,0</w:t>
            </w:r>
          </w:p>
        </w:tc>
        <w:tc>
          <w:tcPr/>
          <w:p w:rsidR="00000000" w:rsidDel="00000000" w:rsidP="00000000" w:rsidRDefault="00000000" w:rsidRPr="00000000" w14:paraId="00000452">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rtl w:val="0"/>
              </w:rPr>
            </w:r>
          </w:p>
          <w:p w:rsidR="00000000" w:rsidDel="00000000" w:rsidP="00000000" w:rsidRDefault="00000000" w:rsidRPr="00000000" w14:paraId="00000453">
            <w:pPr>
              <w:widowControl w:val="0"/>
              <w:pBdr>
                <w:top w:space="0" w:sz="0" w:val="nil"/>
                <w:left w:space="0" w:sz="0" w:val="nil"/>
                <w:bottom w:space="0" w:sz="0" w:val="nil"/>
                <w:right w:space="0" w:sz="0" w:val="nil"/>
                <w:between w:space="0" w:sz="0" w:val="nil"/>
              </w:pBdr>
              <w:spacing w:after="240" w:lineRule="auto"/>
              <w:ind w:hanging="2"/>
              <w:jc w:val="center"/>
              <w:rPr>
                <w:color w:val="000000"/>
                <w:sz w:val="28"/>
                <w:szCs w:val="28"/>
              </w:rPr>
            </w:pPr>
            <w:r w:rsidDel="00000000" w:rsidR="00000000" w:rsidRPr="00000000">
              <w:rPr>
                <w:sz w:val="28"/>
                <w:szCs w:val="28"/>
                <w:rtl w:val="0"/>
              </w:rPr>
              <w:t xml:space="preserve">3</w:t>
            </w:r>
            <w:r w:rsidDel="00000000" w:rsidR="00000000" w:rsidRPr="00000000">
              <w:rPr>
                <w:rtl w:val="0"/>
              </w:rPr>
            </w:r>
          </w:p>
        </w:tc>
        <w:tc>
          <w:tcPr>
            <w:vAlign w:val="center"/>
          </w:tcPr>
          <w:p w:rsidR="00000000" w:rsidDel="00000000" w:rsidP="00000000" w:rsidRDefault="00000000" w:rsidRPr="00000000" w14:paraId="00000454">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12</w:t>
            </w:r>
          </w:p>
        </w:tc>
        <w:tc>
          <w:tcPr>
            <w:tcBorders>
              <w:top w:color="000000" w:space="0" w:sz="0" w:val="nil"/>
              <w:bottom w:color="000000" w:space="0" w:sz="4" w:val="single"/>
            </w:tcBorders>
            <w:vAlign w:val="center"/>
          </w:tcPr>
          <w:p w:rsidR="00000000" w:rsidDel="00000000" w:rsidP="00000000" w:rsidRDefault="00000000" w:rsidRPr="00000000" w14:paraId="00000455">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6</w:t>
            </w:r>
          </w:p>
        </w:tc>
        <w:tc>
          <w:tcPr>
            <w:vAlign w:val="center"/>
          </w:tcPr>
          <w:p w:rsidR="00000000" w:rsidDel="00000000" w:rsidP="00000000" w:rsidRDefault="00000000" w:rsidRPr="00000000" w14:paraId="00000456">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4</w:t>
            </w:r>
          </w:p>
        </w:tc>
        <w:tc>
          <w:tcPr>
            <w:vAlign w:val="center"/>
          </w:tcPr>
          <w:p w:rsidR="00000000" w:rsidDel="00000000" w:rsidP="00000000" w:rsidRDefault="00000000" w:rsidRPr="00000000" w14:paraId="00000457">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2</w:t>
            </w:r>
          </w:p>
        </w:tc>
        <w:tc>
          <w:tcPr>
            <w:vAlign w:val="center"/>
          </w:tcPr>
          <w:p w:rsidR="00000000" w:rsidDel="00000000" w:rsidP="00000000" w:rsidRDefault="00000000" w:rsidRPr="00000000" w14:paraId="00000458">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0</w:t>
            </w:r>
          </w:p>
        </w:tc>
        <w:tc>
          <w:tcPr>
            <w:vAlign w:val="center"/>
          </w:tcPr>
          <w:p w:rsidR="00000000" w:rsidDel="00000000" w:rsidP="00000000" w:rsidRDefault="00000000" w:rsidRPr="00000000" w14:paraId="00000459">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8</w:t>
            </w:r>
          </w:p>
        </w:tc>
        <w:tc>
          <w:tcPr>
            <w:vMerge w:val="restart"/>
            <w:vAlign w:val="center"/>
          </w:tcPr>
          <w:p w:rsidR="00000000" w:rsidDel="00000000" w:rsidP="00000000" w:rsidRDefault="00000000" w:rsidRPr="00000000" w14:paraId="0000045A">
            <w:pPr>
              <w:widowControl w:val="0"/>
              <w:ind w:hanging="2"/>
              <w:jc w:val="center"/>
              <w:rPr>
                <w:color w:val="000000"/>
                <w:sz w:val="28"/>
                <w:szCs w:val="28"/>
              </w:rPr>
            </w:pPr>
            <w:r w:rsidDel="00000000" w:rsidR="00000000" w:rsidRPr="00000000">
              <w:rPr>
                <w:sz w:val="28"/>
                <w:szCs w:val="28"/>
                <w:rtl w:val="0"/>
              </w:rPr>
              <w:t xml:space="preserve">111</w:t>
            </w:r>
            <w:r w:rsidDel="00000000" w:rsidR="00000000" w:rsidRPr="00000000">
              <w:rPr>
                <w:rtl w:val="0"/>
              </w:rPr>
            </w:r>
          </w:p>
        </w:tc>
      </w:tr>
      <w:tr>
        <w:trPr>
          <w:cantSplit w:val="0"/>
          <w:trHeight w:val="393" w:hRule="atLeast"/>
          <w:tblHeader w:val="0"/>
        </w:trPr>
        <w:tc>
          <w:tcPr/>
          <w:p w:rsidR="00000000" w:rsidDel="00000000" w:rsidP="00000000" w:rsidRDefault="00000000" w:rsidRPr="00000000" w14:paraId="0000045B">
            <w:pPr>
              <w:widowControl w:val="0"/>
              <w:pBdr>
                <w:top w:space="0" w:sz="0" w:val="nil"/>
                <w:left w:space="0" w:sz="0" w:val="nil"/>
                <w:bottom w:space="0" w:sz="0" w:val="nil"/>
                <w:right w:space="0" w:sz="0" w:val="nil"/>
                <w:between w:space="0" w:sz="0" w:val="nil"/>
              </w:pBdr>
              <w:ind w:hanging="2"/>
              <w:rPr>
                <w:sz w:val="28"/>
                <w:szCs w:val="28"/>
              </w:rPr>
            </w:pPr>
            <w:r w:rsidDel="00000000" w:rsidR="00000000" w:rsidRPr="00000000">
              <w:rPr>
                <w:color w:val="000000"/>
                <w:sz w:val="28"/>
                <w:szCs w:val="28"/>
                <w:rtl w:val="0"/>
              </w:rPr>
              <w:t xml:space="preserve">Модуль 2 </w:t>
            </w:r>
            <w:r w:rsidDel="00000000" w:rsidR="00000000" w:rsidRPr="00000000">
              <w:rPr>
                <w:sz w:val="28"/>
                <w:szCs w:val="28"/>
                <w:rtl w:val="0"/>
              </w:rPr>
              <w:t xml:space="preserve">120/4,0</w:t>
            </w:r>
          </w:p>
        </w:tc>
        <w:tc>
          <w:tcPr/>
          <w:p w:rsidR="00000000" w:rsidDel="00000000" w:rsidP="00000000" w:rsidRDefault="00000000" w:rsidRPr="00000000" w14:paraId="0000045C">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sz w:val="28"/>
                <w:szCs w:val="28"/>
                <w:rtl w:val="0"/>
              </w:rPr>
              <w:t xml:space="preserve">3</w:t>
            </w:r>
            <w:r w:rsidDel="00000000" w:rsidR="00000000" w:rsidRPr="00000000">
              <w:rPr>
                <w:rtl w:val="0"/>
              </w:rPr>
            </w:r>
          </w:p>
        </w:tc>
        <w:tc>
          <w:tcPr>
            <w:vAlign w:val="center"/>
          </w:tcPr>
          <w:p w:rsidR="00000000" w:rsidDel="00000000" w:rsidP="00000000" w:rsidRDefault="00000000" w:rsidRPr="00000000" w14:paraId="0000045D">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sz w:val="28"/>
                <w:szCs w:val="28"/>
                <w:rtl w:val="0"/>
              </w:rPr>
              <w:t xml:space="preserve">12</w:t>
            </w: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45E">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6</w:t>
            </w:r>
          </w:p>
        </w:tc>
        <w:tc>
          <w:tcPr>
            <w:vAlign w:val="center"/>
          </w:tcPr>
          <w:p w:rsidR="00000000" w:rsidDel="00000000" w:rsidP="00000000" w:rsidRDefault="00000000" w:rsidRPr="00000000" w14:paraId="0000045F">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4</w:t>
            </w:r>
          </w:p>
        </w:tc>
        <w:tc>
          <w:tcPr>
            <w:vAlign w:val="center"/>
          </w:tcPr>
          <w:p w:rsidR="00000000" w:rsidDel="00000000" w:rsidP="00000000" w:rsidRDefault="00000000" w:rsidRPr="00000000" w14:paraId="00000460">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2</w:t>
            </w:r>
          </w:p>
        </w:tc>
        <w:tc>
          <w:tcPr>
            <w:vAlign w:val="center"/>
          </w:tcPr>
          <w:p w:rsidR="00000000" w:rsidDel="00000000" w:rsidP="00000000" w:rsidRDefault="00000000" w:rsidRPr="00000000" w14:paraId="00000461">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0</w:t>
            </w:r>
          </w:p>
        </w:tc>
        <w:tc>
          <w:tcPr>
            <w:vAlign w:val="center"/>
          </w:tcPr>
          <w:p w:rsidR="00000000" w:rsidDel="00000000" w:rsidP="00000000" w:rsidRDefault="00000000" w:rsidRPr="00000000" w14:paraId="00000462">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8</w:t>
            </w:r>
          </w:p>
        </w:tc>
        <w:tc>
          <w:tcPr>
            <w:vMerge w:val="continue"/>
            <w:vAlign w:val="center"/>
          </w:tcPr>
          <w:p w:rsidR="00000000" w:rsidDel="00000000" w:rsidP="00000000" w:rsidRDefault="00000000" w:rsidRPr="00000000" w14:paraId="000004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bl>
    <w:p w:rsidR="00000000" w:rsidDel="00000000" w:rsidP="00000000" w:rsidRDefault="00000000" w:rsidRPr="00000000" w14:paraId="00000464">
      <w:pPr>
        <w:widowControl w:val="0"/>
        <w:pBdr>
          <w:top w:space="0" w:sz="0" w:val="nil"/>
          <w:left w:space="0" w:sz="0" w:val="nil"/>
          <w:bottom w:space="0" w:sz="0" w:val="nil"/>
          <w:right w:space="0" w:sz="0" w:val="nil"/>
          <w:between w:space="0" w:sz="0" w:val="nil"/>
        </w:pBdr>
        <w:spacing w:line="360" w:lineRule="auto"/>
        <w:ind w:firstLine="850"/>
        <w:jc w:val="both"/>
        <w:rPr>
          <w:color w:val="000000"/>
          <w:sz w:val="28"/>
          <w:szCs w:val="28"/>
        </w:rPr>
      </w:pPr>
      <w:r w:rsidDel="00000000" w:rsidR="00000000" w:rsidRPr="00000000">
        <w:rPr>
          <w:color w:val="000000"/>
          <w:sz w:val="28"/>
          <w:szCs w:val="28"/>
          <w:rtl w:val="0"/>
        </w:rPr>
        <w:t xml:space="preserve">Вага кожної теми у межах одного модуля в балах має бути однаковою, але може бути різною для різних модулів однієї дисципліни і визначатися кількістю тем у модулі.</w:t>
      </w:r>
    </w:p>
    <w:p w:rsidR="00000000" w:rsidDel="00000000" w:rsidP="00000000" w:rsidRDefault="00000000" w:rsidRPr="00000000" w14:paraId="00000465">
      <w:pPr>
        <w:spacing w:line="360" w:lineRule="auto"/>
        <w:ind w:firstLine="709"/>
        <w:jc w:val="both"/>
        <w:rPr/>
      </w:pPr>
      <w:r w:rsidDel="00000000" w:rsidR="00000000" w:rsidRPr="00000000">
        <w:rPr>
          <w:b w:val="1"/>
          <w:color w:val="000000"/>
          <w:sz w:val="28"/>
          <w:szCs w:val="28"/>
          <w:rtl w:val="0"/>
        </w:rPr>
        <w:t xml:space="preserve">Форми оцінювання</w:t>
      </w:r>
      <w:r w:rsidDel="00000000" w:rsidR="00000000" w:rsidRPr="00000000">
        <w:rPr>
          <w:color w:val="000000"/>
          <w:sz w:val="28"/>
          <w:szCs w:val="28"/>
          <w:rtl w:val="0"/>
        </w:rPr>
        <w:t xml:space="preserve"> поточної навчальної діяльності стандартизовані і включають контроль теоретичної та практичної підготовки.</w:t>
      </w:r>
      <w:r w:rsidDel="00000000" w:rsidR="00000000" w:rsidRPr="00000000">
        <w:rPr>
          <w:rtl w:val="0"/>
        </w:rPr>
      </w:r>
    </w:p>
    <w:p w:rsidR="00000000" w:rsidDel="00000000" w:rsidP="00000000" w:rsidRDefault="00000000" w:rsidRPr="00000000" w14:paraId="00000466">
      <w:pPr>
        <w:pBdr>
          <w:top w:space="0" w:sz="0" w:val="nil"/>
          <w:left w:space="0" w:sz="0" w:val="nil"/>
          <w:bottom w:space="0" w:sz="0" w:val="nil"/>
          <w:right w:space="0" w:sz="0" w:val="nil"/>
          <w:between w:space="0" w:sz="0" w:val="nil"/>
        </w:pBdr>
        <w:spacing w:line="360" w:lineRule="auto"/>
        <w:ind w:firstLine="720"/>
        <w:jc w:val="both"/>
        <w:rPr>
          <w:color w:val="000000"/>
          <w:sz w:val="28"/>
          <w:szCs w:val="28"/>
        </w:rPr>
      </w:pPr>
      <w:r w:rsidDel="00000000" w:rsidR="00000000" w:rsidRPr="00000000">
        <w:rPr>
          <w:b w:val="1"/>
          <w:color w:val="000000"/>
          <w:sz w:val="28"/>
          <w:szCs w:val="28"/>
          <w:rtl w:val="0"/>
        </w:rPr>
        <w:t xml:space="preserve">Самостійна робота</w:t>
      </w:r>
      <w:r w:rsidDel="00000000" w:rsidR="00000000" w:rsidRPr="00000000">
        <w:rPr>
          <w:color w:val="000000"/>
          <w:sz w:val="28"/>
          <w:szCs w:val="28"/>
          <w:rtl w:val="0"/>
        </w:rPr>
        <w:t xml:space="preserve"> студентів (доповідь підготовленого реферату, презентація опрацьованого першоджерела тощо), яка передбачена темою заняття поряд із аудиторною роботою, оцінюється під час поточного контролю теми на відповідному занятті. </w:t>
      </w:r>
    </w:p>
    <w:p w:rsidR="00000000" w:rsidDel="00000000" w:rsidP="00000000" w:rsidRDefault="00000000" w:rsidRPr="00000000" w14:paraId="00000467">
      <w:pPr>
        <w:spacing w:line="360" w:lineRule="auto"/>
        <w:ind w:firstLine="0"/>
        <w:jc w:val="center"/>
        <w:rPr>
          <w:sz w:val="28"/>
          <w:szCs w:val="28"/>
        </w:rPr>
      </w:pPr>
      <w:r w:rsidDel="00000000" w:rsidR="00000000" w:rsidRPr="00000000">
        <w:rPr>
          <w:b w:val="1"/>
          <w:color w:val="000000"/>
          <w:sz w:val="28"/>
          <w:szCs w:val="28"/>
          <w:rtl w:val="0"/>
        </w:rPr>
        <w:t xml:space="preserve">ЗАГАЛЬНЕ ОЦІНЮВАННЯ ДИСЦИПЛІНИ</w:t>
      </w:r>
      <w:r w:rsidDel="00000000" w:rsidR="00000000" w:rsidRPr="00000000">
        <w:rPr>
          <w:b w:val="1"/>
          <w:color w:val="000000"/>
          <w:rtl w:val="0"/>
        </w:rPr>
        <w:t xml:space="preserve"> </w:t>
      </w:r>
      <w:r w:rsidDel="00000000" w:rsidR="00000000" w:rsidRPr="00000000">
        <w:rPr>
          <w:color w:val="000000"/>
          <w:sz w:val="28"/>
          <w:szCs w:val="28"/>
          <w:rtl w:val="0"/>
        </w:rPr>
        <w:t xml:space="preserve">(денна форма навчання)</w:t>
      </w:r>
      <w:r w:rsidDel="00000000" w:rsidR="00000000" w:rsidRPr="00000000">
        <w:rPr>
          <w:rtl w:val="0"/>
        </w:rPr>
      </w:r>
    </w:p>
    <w:tbl>
      <w:tblPr>
        <w:tblStyle w:val="Table11"/>
        <w:tblW w:w="93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103"/>
        <w:gridCol w:w="1985"/>
        <w:gridCol w:w="2268"/>
        <w:tblGridChange w:id="0">
          <w:tblGrid>
            <w:gridCol w:w="5103"/>
            <w:gridCol w:w="1985"/>
            <w:gridCol w:w="226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8">
            <w:pPr>
              <w:pBdr>
                <w:top w:space="0" w:sz="0" w:val="nil"/>
                <w:left w:space="0" w:sz="0" w:val="nil"/>
                <w:bottom w:space="0" w:sz="0" w:val="nil"/>
                <w:right w:space="0" w:sz="0" w:val="nil"/>
                <w:between w:space="0" w:sz="0" w:val="nil"/>
              </w:pBdr>
              <w:tabs>
                <w:tab w:val="left" w:leader="none" w:pos="13892"/>
              </w:tabs>
              <w:spacing w:line="276" w:lineRule="auto"/>
              <w:ind w:hanging="2"/>
              <w:jc w:val="center"/>
              <w:rPr>
                <w:color w:val="000000"/>
                <w:sz w:val="28"/>
                <w:szCs w:val="28"/>
              </w:rPr>
            </w:pPr>
            <w:r w:rsidDel="00000000" w:rsidR="00000000" w:rsidRPr="00000000">
              <w:rPr>
                <w:b w:val="1"/>
                <w:color w:val="000000"/>
                <w:sz w:val="28"/>
                <w:szCs w:val="28"/>
                <w:rtl w:val="0"/>
              </w:rPr>
              <w:t xml:space="preserve">Види роботи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9">
            <w:pPr>
              <w:pBdr>
                <w:top w:space="0" w:sz="0" w:val="nil"/>
                <w:left w:space="0" w:sz="0" w:val="nil"/>
                <w:bottom w:space="0" w:sz="0" w:val="nil"/>
                <w:right w:space="0" w:sz="0" w:val="nil"/>
                <w:between w:space="0" w:sz="0" w:val="nil"/>
              </w:pBdr>
              <w:tabs>
                <w:tab w:val="left" w:leader="none" w:pos="13892"/>
              </w:tabs>
              <w:spacing w:line="276" w:lineRule="auto"/>
              <w:ind w:hanging="2"/>
              <w:jc w:val="center"/>
              <w:rPr>
                <w:color w:val="000000"/>
                <w:sz w:val="28"/>
                <w:szCs w:val="28"/>
              </w:rPr>
            </w:pPr>
            <w:r w:rsidDel="00000000" w:rsidR="00000000" w:rsidRPr="00000000">
              <w:rPr>
                <w:b w:val="1"/>
                <w:color w:val="000000"/>
                <w:sz w:val="28"/>
                <w:szCs w:val="28"/>
                <w:rtl w:val="0"/>
              </w:rPr>
              <w:t xml:space="preserve">Сума балів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A">
            <w:pPr>
              <w:pBdr>
                <w:top w:space="0" w:sz="0" w:val="nil"/>
                <w:left w:space="0" w:sz="0" w:val="nil"/>
                <w:bottom w:space="0" w:sz="0" w:val="nil"/>
                <w:right w:space="0" w:sz="0" w:val="nil"/>
                <w:between w:space="0" w:sz="0" w:val="nil"/>
              </w:pBdr>
              <w:tabs>
                <w:tab w:val="left" w:leader="none" w:pos="13892"/>
              </w:tabs>
              <w:spacing w:line="276" w:lineRule="auto"/>
              <w:ind w:hanging="2"/>
              <w:jc w:val="center"/>
              <w:rPr>
                <w:b w:val="1"/>
                <w:color w:val="000000"/>
                <w:sz w:val="28"/>
                <w:szCs w:val="28"/>
              </w:rPr>
            </w:pPr>
            <w:r w:rsidDel="00000000" w:rsidR="00000000" w:rsidRPr="00000000">
              <w:rPr>
                <w:b w:val="1"/>
                <w:color w:val="000000"/>
                <w:sz w:val="28"/>
                <w:szCs w:val="28"/>
                <w:rtl w:val="0"/>
              </w:rPr>
              <w:t xml:space="preserve">Форма підсумкового контролю</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B">
            <w:pPr>
              <w:pBdr>
                <w:top w:space="0" w:sz="0" w:val="nil"/>
                <w:left w:space="0" w:sz="0" w:val="nil"/>
                <w:bottom w:space="0" w:sz="0" w:val="nil"/>
                <w:right w:space="0" w:sz="0" w:val="nil"/>
                <w:between w:space="0" w:sz="0" w:val="nil"/>
              </w:pBdr>
              <w:tabs>
                <w:tab w:val="left" w:leader="none" w:pos="13892"/>
              </w:tabs>
              <w:spacing w:line="276" w:lineRule="auto"/>
              <w:ind w:hanging="2"/>
              <w:jc w:val="center"/>
              <w:rPr>
                <w:color w:val="000000"/>
                <w:sz w:val="28"/>
                <w:szCs w:val="28"/>
              </w:rPr>
            </w:pPr>
            <w:r w:rsidDel="00000000" w:rsidR="00000000" w:rsidRPr="00000000">
              <w:rPr>
                <w:b w:val="1"/>
                <w:color w:val="000000"/>
                <w:sz w:val="28"/>
                <w:szCs w:val="28"/>
                <w:rtl w:val="0"/>
              </w:rPr>
              <w:t xml:space="preserve">Поточна успішність</w:t>
            </w:r>
            <w:r w:rsidDel="00000000" w:rsidR="00000000" w:rsidRPr="00000000">
              <w:rPr>
                <w:color w:val="000000"/>
                <w:sz w:val="28"/>
                <w:szCs w:val="28"/>
                <w:rtl w:val="0"/>
              </w:rPr>
              <w:t xml:space="preserve"> (тем практичних занять у кожному семестрі – 20;   </w:t>
            </w:r>
          </w:p>
          <w:p w:rsidR="00000000" w:rsidDel="00000000" w:rsidP="00000000" w:rsidRDefault="00000000" w:rsidRPr="00000000" w14:paraId="0000046C">
            <w:pPr>
              <w:pBdr>
                <w:top w:space="0" w:sz="0" w:val="nil"/>
                <w:left w:space="0" w:sz="0" w:val="nil"/>
                <w:bottom w:space="0" w:sz="0" w:val="nil"/>
                <w:right w:space="0" w:sz="0" w:val="nil"/>
                <w:between w:space="0" w:sz="0" w:val="nil"/>
              </w:pBdr>
              <w:tabs>
                <w:tab w:val="left" w:leader="none" w:pos="13892"/>
              </w:tabs>
              <w:spacing w:line="276" w:lineRule="auto"/>
              <w:ind w:hanging="2"/>
              <w:jc w:val="center"/>
              <w:rPr>
                <w:b w:val="1"/>
                <w:color w:val="000000"/>
                <w:sz w:val="28"/>
                <w:szCs w:val="28"/>
              </w:rPr>
            </w:pPr>
            <w:r w:rsidDel="00000000" w:rsidR="00000000" w:rsidRPr="00000000">
              <w:rPr>
                <w:color w:val="000000"/>
                <w:sz w:val="28"/>
                <w:szCs w:val="28"/>
                <w:rtl w:val="0"/>
              </w:rPr>
              <w:t xml:space="preserve">1 тема – 3 бали, </w:t>
            </w:r>
            <w:r w:rsidDel="00000000" w:rsidR="00000000" w:rsidRPr="00000000">
              <w:rPr>
                <w:rtl w:val="0"/>
              </w:rPr>
            </w:r>
          </w:p>
          <w:p w:rsidR="00000000" w:rsidDel="00000000" w:rsidP="00000000" w:rsidRDefault="00000000" w:rsidRPr="00000000" w14:paraId="0000046D">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b w:val="1"/>
                <w:color w:val="000000"/>
                <w:sz w:val="28"/>
                <w:szCs w:val="28"/>
                <w:rtl w:val="0"/>
              </w:rPr>
              <w:t xml:space="preserve">Самостійна робота</w:t>
            </w:r>
            <w:r w:rsidDel="00000000" w:rsidR="00000000" w:rsidRPr="00000000">
              <w:rPr>
                <w:color w:val="000000"/>
                <w:sz w:val="28"/>
                <w:szCs w:val="28"/>
                <w:rtl w:val="0"/>
              </w:rPr>
              <w:t xml:space="preserve"> – 20 балів</w:t>
            </w:r>
          </w:p>
          <w:p w:rsidR="00000000" w:rsidDel="00000000" w:rsidP="00000000" w:rsidRDefault="00000000" w:rsidRPr="00000000" w14:paraId="0000046E">
            <w:pPr>
              <w:pBdr>
                <w:top w:space="0" w:sz="0" w:val="nil"/>
                <w:left w:space="0" w:sz="0" w:val="nil"/>
                <w:bottom w:space="0" w:sz="0" w:val="nil"/>
                <w:right w:space="0" w:sz="0" w:val="nil"/>
                <w:between w:space="0" w:sz="0" w:val="nil"/>
              </w:pBdr>
              <w:tabs>
                <w:tab w:val="left" w:leader="none" w:pos="13892"/>
              </w:tabs>
              <w:spacing w:line="276" w:lineRule="auto"/>
              <w:ind w:hanging="2"/>
              <w:jc w:val="center"/>
              <w:rPr>
                <w:color w:val="000000"/>
                <w:sz w:val="28"/>
                <w:szCs w:val="28"/>
              </w:rPr>
            </w:pPr>
            <w:r w:rsidDel="00000000" w:rsidR="00000000" w:rsidRPr="00000000">
              <w:rPr>
                <w:b w:val="1"/>
                <w:color w:val="000000"/>
                <w:sz w:val="28"/>
                <w:szCs w:val="28"/>
                <w:rtl w:val="0"/>
              </w:rPr>
              <w:t xml:space="preserve"> Разом поточна робота студента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6F">
            <w:pPr>
              <w:pBdr>
                <w:top w:space="0" w:sz="0" w:val="nil"/>
                <w:left w:space="0" w:sz="0" w:val="nil"/>
                <w:bottom w:space="0" w:sz="0" w:val="nil"/>
                <w:right w:space="0" w:sz="0" w:val="nil"/>
                <w:between w:space="0" w:sz="0" w:val="nil"/>
              </w:pBdr>
              <w:tabs>
                <w:tab w:val="left" w:leader="none" w:pos="13892"/>
              </w:tabs>
              <w:spacing w:line="276" w:lineRule="auto"/>
              <w:ind w:hanging="2"/>
              <w:jc w:val="center"/>
              <w:rPr>
                <w:color w:val="000000"/>
                <w:sz w:val="28"/>
                <w:szCs w:val="28"/>
              </w:rPr>
            </w:pPr>
            <w:r w:rsidDel="00000000" w:rsidR="00000000" w:rsidRPr="00000000">
              <w:rPr>
                <w:b w:val="1"/>
                <w:color w:val="000000"/>
                <w:sz w:val="28"/>
                <w:szCs w:val="28"/>
                <w:rtl w:val="0"/>
              </w:rPr>
              <w:t xml:space="preserve">80 </w:t>
            </w: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470">
            <w:pPr>
              <w:pBdr>
                <w:top w:space="0" w:sz="0" w:val="nil"/>
                <w:left w:space="0" w:sz="0" w:val="nil"/>
                <w:bottom w:space="0" w:sz="0" w:val="nil"/>
                <w:right w:space="0" w:sz="0" w:val="nil"/>
                <w:between w:space="0" w:sz="0" w:val="nil"/>
              </w:pBdr>
              <w:tabs>
                <w:tab w:val="left" w:leader="none" w:pos="13892"/>
              </w:tabs>
              <w:spacing w:line="276" w:lineRule="auto"/>
              <w:ind w:hanging="2"/>
              <w:jc w:val="center"/>
              <w:rPr>
                <w:b w:val="1"/>
                <w:color w:val="000000"/>
                <w:sz w:val="28"/>
                <w:szCs w:val="28"/>
              </w:rPr>
            </w:pPr>
            <w:r w:rsidDel="00000000" w:rsidR="00000000" w:rsidRPr="00000000">
              <w:rPr>
                <w:rtl w:val="0"/>
              </w:rPr>
            </w:r>
          </w:p>
          <w:p w:rsidR="00000000" w:rsidDel="00000000" w:rsidP="00000000" w:rsidRDefault="00000000" w:rsidRPr="00000000" w14:paraId="00000471">
            <w:pPr>
              <w:pBdr>
                <w:top w:space="0" w:sz="0" w:val="nil"/>
                <w:left w:space="0" w:sz="0" w:val="nil"/>
                <w:bottom w:space="0" w:sz="0" w:val="nil"/>
                <w:right w:space="0" w:sz="0" w:val="nil"/>
                <w:between w:space="0" w:sz="0" w:val="nil"/>
              </w:pBdr>
              <w:tabs>
                <w:tab w:val="left" w:leader="none" w:pos="13892"/>
              </w:tabs>
              <w:spacing w:line="276" w:lineRule="auto"/>
              <w:ind w:hanging="2"/>
              <w:jc w:val="center"/>
              <w:rPr>
                <w:b w:val="1"/>
                <w:color w:val="000000"/>
                <w:sz w:val="28"/>
                <w:szCs w:val="28"/>
              </w:rPr>
            </w:pPr>
            <w:r w:rsidDel="00000000" w:rsidR="00000000" w:rsidRPr="00000000">
              <w:rPr>
                <w:rtl w:val="0"/>
              </w:rPr>
            </w:r>
          </w:p>
          <w:p w:rsidR="00000000" w:rsidDel="00000000" w:rsidP="00000000" w:rsidRDefault="00000000" w:rsidRPr="00000000" w14:paraId="00000472">
            <w:pPr>
              <w:pBdr>
                <w:top w:space="0" w:sz="0" w:val="nil"/>
                <w:left w:space="0" w:sz="0" w:val="nil"/>
                <w:bottom w:space="0" w:sz="0" w:val="nil"/>
                <w:right w:space="0" w:sz="0" w:val="nil"/>
                <w:between w:space="0" w:sz="0" w:val="nil"/>
              </w:pBdr>
              <w:tabs>
                <w:tab w:val="left" w:leader="none" w:pos="13892"/>
              </w:tabs>
              <w:spacing w:line="276" w:lineRule="auto"/>
              <w:ind w:hanging="2"/>
              <w:jc w:val="center"/>
              <w:rPr>
                <w:b w:val="1"/>
                <w:color w:val="000000"/>
                <w:sz w:val="28"/>
                <w:szCs w:val="28"/>
              </w:rPr>
            </w:pPr>
            <w:r w:rsidDel="00000000" w:rsidR="00000000" w:rsidRPr="00000000">
              <w:rPr>
                <w:b w:val="1"/>
                <w:color w:val="000000"/>
                <w:sz w:val="28"/>
                <w:szCs w:val="28"/>
                <w:rtl w:val="0"/>
              </w:rPr>
              <w:t xml:space="preserve">Іспит</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3">
            <w:pPr>
              <w:pBdr>
                <w:top w:space="0" w:sz="0" w:val="nil"/>
                <w:left w:space="0" w:sz="0" w:val="nil"/>
                <w:bottom w:space="0" w:sz="0" w:val="nil"/>
                <w:right w:space="0" w:sz="0" w:val="nil"/>
                <w:between w:space="0" w:sz="0" w:val="nil"/>
              </w:pBdr>
              <w:tabs>
                <w:tab w:val="left" w:leader="none" w:pos="13892"/>
              </w:tabs>
              <w:spacing w:line="276" w:lineRule="auto"/>
              <w:ind w:hanging="2"/>
              <w:jc w:val="center"/>
              <w:rPr>
                <w:color w:val="000000"/>
                <w:sz w:val="28"/>
                <w:szCs w:val="28"/>
              </w:rPr>
            </w:pPr>
            <w:r w:rsidDel="00000000" w:rsidR="00000000" w:rsidRPr="00000000">
              <w:rPr>
                <w:b w:val="1"/>
                <w:color w:val="000000"/>
                <w:sz w:val="28"/>
                <w:szCs w:val="28"/>
                <w:rtl w:val="0"/>
              </w:rPr>
              <w:t xml:space="preserve">Іспит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4">
            <w:pPr>
              <w:pBdr>
                <w:top w:space="0" w:sz="0" w:val="nil"/>
                <w:left w:space="0" w:sz="0" w:val="nil"/>
                <w:bottom w:space="0" w:sz="0" w:val="nil"/>
                <w:right w:space="0" w:sz="0" w:val="nil"/>
                <w:between w:space="0" w:sz="0" w:val="nil"/>
              </w:pBdr>
              <w:tabs>
                <w:tab w:val="left" w:leader="none" w:pos="13892"/>
              </w:tabs>
              <w:spacing w:line="276" w:lineRule="auto"/>
              <w:ind w:hanging="2"/>
              <w:jc w:val="center"/>
              <w:rPr>
                <w:color w:val="000000"/>
                <w:sz w:val="28"/>
                <w:szCs w:val="28"/>
              </w:rPr>
            </w:pPr>
            <w:r w:rsidDel="00000000" w:rsidR="00000000" w:rsidRPr="00000000">
              <w:rPr>
                <w:b w:val="1"/>
                <w:color w:val="000000"/>
                <w:sz w:val="28"/>
                <w:szCs w:val="28"/>
                <w:rtl w:val="0"/>
              </w:rPr>
              <w:t xml:space="preserve">120</w:t>
            </w: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4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6">
            <w:pPr>
              <w:pBdr>
                <w:top w:space="0" w:sz="0" w:val="nil"/>
                <w:left w:space="0" w:sz="0" w:val="nil"/>
                <w:bottom w:space="0" w:sz="0" w:val="nil"/>
                <w:right w:space="0" w:sz="0" w:val="nil"/>
                <w:between w:space="0" w:sz="0" w:val="nil"/>
              </w:pBdr>
              <w:tabs>
                <w:tab w:val="left" w:leader="none" w:pos="13892"/>
              </w:tabs>
              <w:spacing w:line="276" w:lineRule="auto"/>
              <w:ind w:hanging="2"/>
              <w:jc w:val="center"/>
              <w:rPr>
                <w:color w:val="000000"/>
                <w:sz w:val="28"/>
                <w:szCs w:val="28"/>
              </w:rPr>
            </w:pPr>
            <w:r w:rsidDel="00000000" w:rsidR="00000000" w:rsidRPr="00000000">
              <w:rPr>
                <w:b w:val="1"/>
                <w:color w:val="000000"/>
                <w:sz w:val="28"/>
                <w:szCs w:val="28"/>
                <w:rtl w:val="0"/>
              </w:rPr>
              <w:t xml:space="preserve">ВСЬОГО: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7">
            <w:pPr>
              <w:pBdr>
                <w:top w:space="0" w:sz="0" w:val="nil"/>
                <w:left w:space="0" w:sz="0" w:val="nil"/>
                <w:bottom w:space="0" w:sz="0" w:val="nil"/>
                <w:right w:space="0" w:sz="0" w:val="nil"/>
                <w:between w:space="0" w:sz="0" w:val="nil"/>
              </w:pBdr>
              <w:tabs>
                <w:tab w:val="left" w:leader="none" w:pos="13892"/>
              </w:tabs>
              <w:spacing w:line="276" w:lineRule="auto"/>
              <w:ind w:hanging="2"/>
              <w:jc w:val="center"/>
              <w:rPr>
                <w:color w:val="000000"/>
                <w:sz w:val="28"/>
                <w:szCs w:val="28"/>
              </w:rPr>
            </w:pPr>
            <w:r w:rsidDel="00000000" w:rsidR="00000000" w:rsidRPr="00000000">
              <w:rPr>
                <w:b w:val="1"/>
                <w:color w:val="000000"/>
                <w:sz w:val="28"/>
                <w:szCs w:val="28"/>
                <w:rtl w:val="0"/>
              </w:rPr>
              <w:t xml:space="preserve">200</w:t>
            </w: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4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bl>
    <w:p w:rsidR="00000000" w:rsidDel="00000000" w:rsidP="00000000" w:rsidRDefault="00000000" w:rsidRPr="00000000" w14:paraId="00000479">
      <w:pPr>
        <w:spacing w:line="276" w:lineRule="auto"/>
        <w:ind w:firstLine="709"/>
        <w:jc w:val="both"/>
        <w:rPr>
          <w:sz w:val="28"/>
          <w:szCs w:val="28"/>
        </w:rPr>
      </w:pPr>
      <w:r w:rsidDel="00000000" w:rsidR="00000000" w:rsidRPr="00000000">
        <w:rPr>
          <w:rtl w:val="0"/>
        </w:rPr>
      </w:r>
    </w:p>
    <w:p w:rsidR="00000000" w:rsidDel="00000000" w:rsidP="00000000" w:rsidRDefault="00000000" w:rsidRPr="00000000" w14:paraId="0000047A">
      <w:pPr>
        <w:spacing w:line="360" w:lineRule="auto"/>
        <w:ind w:firstLine="709"/>
        <w:jc w:val="both"/>
        <w:rPr>
          <w:b w:val="1"/>
          <w:color w:val="000000"/>
          <w:sz w:val="28"/>
          <w:szCs w:val="28"/>
        </w:rPr>
      </w:pPr>
      <w:r w:rsidDel="00000000" w:rsidR="00000000" w:rsidRPr="00000000">
        <w:rPr>
          <w:sz w:val="28"/>
          <w:szCs w:val="28"/>
          <w:rtl w:val="0"/>
        </w:rPr>
        <w:t xml:space="preserve">Сума балів з дисципліни для студентів денної та вечірньої форм навчання дорівнює сумі балів за поточний контроль та виконання індивідуального завдання.</w:t>
      </w:r>
      <w:r w:rsidDel="00000000" w:rsidR="00000000" w:rsidRPr="00000000">
        <w:rPr>
          <w:rtl w:val="0"/>
        </w:rPr>
      </w:r>
    </w:p>
    <w:p w:rsidR="00000000" w:rsidDel="00000000" w:rsidP="00000000" w:rsidRDefault="00000000" w:rsidRPr="00000000" w14:paraId="0000047B">
      <w:pPr>
        <w:spacing w:line="360" w:lineRule="auto"/>
        <w:ind w:firstLine="709"/>
        <w:jc w:val="center"/>
        <w:rPr>
          <w:b w:val="1"/>
          <w:color w:val="000000"/>
        </w:rPr>
      </w:pPr>
      <w:r w:rsidDel="00000000" w:rsidR="00000000" w:rsidRPr="00000000">
        <w:rPr>
          <w:b w:val="1"/>
          <w:color w:val="000000"/>
          <w:sz w:val="28"/>
          <w:szCs w:val="28"/>
          <w:rtl w:val="0"/>
        </w:rPr>
        <w:t xml:space="preserve">ЗАГАЛЬНЕ ОЦІНЮВАННЯ ДИСЦИПЛІНИ</w:t>
      </w:r>
      <w:r w:rsidDel="00000000" w:rsidR="00000000" w:rsidRPr="00000000">
        <w:rPr>
          <w:b w:val="1"/>
          <w:color w:val="000000"/>
          <w:rtl w:val="0"/>
        </w:rPr>
        <w:t xml:space="preserve"> </w:t>
      </w:r>
    </w:p>
    <w:p w:rsidR="00000000" w:rsidDel="00000000" w:rsidP="00000000" w:rsidRDefault="00000000" w:rsidRPr="00000000" w14:paraId="0000047C">
      <w:pPr>
        <w:spacing w:line="360" w:lineRule="auto"/>
        <w:ind w:firstLine="709"/>
        <w:jc w:val="center"/>
        <w:rPr>
          <w:sz w:val="28"/>
          <w:szCs w:val="28"/>
        </w:rPr>
      </w:pPr>
      <w:r w:rsidDel="00000000" w:rsidR="00000000" w:rsidRPr="00000000">
        <w:rPr>
          <w:color w:val="000000"/>
          <w:sz w:val="28"/>
          <w:szCs w:val="28"/>
          <w:rtl w:val="0"/>
        </w:rPr>
        <w:t xml:space="preserve">(вечірня форма навчання)</w:t>
      </w:r>
      <w:r w:rsidDel="00000000" w:rsidR="00000000" w:rsidRPr="00000000">
        <w:rPr>
          <w:rtl w:val="0"/>
        </w:rPr>
      </w:r>
    </w:p>
    <w:tbl>
      <w:tblPr>
        <w:tblStyle w:val="Table12"/>
        <w:tblW w:w="93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103"/>
        <w:gridCol w:w="1985"/>
        <w:gridCol w:w="2268"/>
        <w:tblGridChange w:id="0">
          <w:tblGrid>
            <w:gridCol w:w="5103"/>
            <w:gridCol w:w="1985"/>
            <w:gridCol w:w="226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D">
            <w:pPr>
              <w:pBdr>
                <w:top w:space="0" w:sz="0" w:val="nil"/>
                <w:left w:space="0" w:sz="0" w:val="nil"/>
                <w:bottom w:space="0" w:sz="0" w:val="nil"/>
                <w:right w:space="0" w:sz="0" w:val="nil"/>
                <w:between w:space="0" w:sz="0" w:val="nil"/>
              </w:pBdr>
              <w:tabs>
                <w:tab w:val="left" w:leader="none" w:pos="13892"/>
              </w:tabs>
              <w:ind w:hanging="2"/>
              <w:jc w:val="center"/>
              <w:rPr>
                <w:color w:val="000000"/>
                <w:sz w:val="28"/>
                <w:szCs w:val="28"/>
              </w:rPr>
            </w:pPr>
            <w:r w:rsidDel="00000000" w:rsidR="00000000" w:rsidRPr="00000000">
              <w:rPr>
                <w:b w:val="1"/>
                <w:color w:val="000000"/>
                <w:sz w:val="28"/>
                <w:szCs w:val="28"/>
                <w:rtl w:val="0"/>
              </w:rPr>
              <w:t xml:space="preserve">Види роботи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E">
            <w:pPr>
              <w:pBdr>
                <w:top w:space="0" w:sz="0" w:val="nil"/>
                <w:left w:space="0" w:sz="0" w:val="nil"/>
                <w:bottom w:space="0" w:sz="0" w:val="nil"/>
                <w:right w:space="0" w:sz="0" w:val="nil"/>
                <w:between w:space="0" w:sz="0" w:val="nil"/>
              </w:pBdr>
              <w:tabs>
                <w:tab w:val="left" w:leader="none" w:pos="13892"/>
              </w:tabs>
              <w:ind w:hanging="2"/>
              <w:jc w:val="center"/>
              <w:rPr>
                <w:color w:val="000000"/>
                <w:sz w:val="28"/>
                <w:szCs w:val="28"/>
              </w:rPr>
            </w:pPr>
            <w:r w:rsidDel="00000000" w:rsidR="00000000" w:rsidRPr="00000000">
              <w:rPr>
                <w:b w:val="1"/>
                <w:color w:val="000000"/>
                <w:sz w:val="28"/>
                <w:szCs w:val="28"/>
                <w:rtl w:val="0"/>
              </w:rPr>
              <w:t xml:space="preserve">Сума балів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7F">
            <w:pPr>
              <w:pBdr>
                <w:top w:space="0" w:sz="0" w:val="nil"/>
                <w:left w:space="0" w:sz="0" w:val="nil"/>
                <w:bottom w:space="0" w:sz="0" w:val="nil"/>
                <w:right w:space="0" w:sz="0" w:val="nil"/>
                <w:between w:space="0" w:sz="0" w:val="nil"/>
              </w:pBdr>
              <w:tabs>
                <w:tab w:val="left" w:leader="none" w:pos="13892"/>
              </w:tabs>
              <w:ind w:hanging="2"/>
              <w:jc w:val="center"/>
              <w:rPr>
                <w:b w:val="1"/>
                <w:color w:val="000000"/>
                <w:sz w:val="28"/>
                <w:szCs w:val="28"/>
              </w:rPr>
            </w:pPr>
            <w:r w:rsidDel="00000000" w:rsidR="00000000" w:rsidRPr="00000000">
              <w:rPr>
                <w:b w:val="1"/>
                <w:color w:val="000000"/>
                <w:sz w:val="28"/>
                <w:szCs w:val="28"/>
                <w:rtl w:val="0"/>
              </w:rPr>
              <w:t xml:space="preserve">Форма підсумкового контролю</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0">
            <w:pPr>
              <w:pBdr>
                <w:top w:space="0" w:sz="0" w:val="nil"/>
                <w:left w:space="0" w:sz="0" w:val="nil"/>
                <w:bottom w:space="0" w:sz="0" w:val="nil"/>
                <w:right w:space="0" w:sz="0" w:val="nil"/>
                <w:between w:space="0" w:sz="0" w:val="nil"/>
              </w:pBdr>
              <w:tabs>
                <w:tab w:val="left" w:leader="none" w:pos="13892"/>
              </w:tabs>
              <w:ind w:hanging="2"/>
              <w:jc w:val="center"/>
              <w:rPr>
                <w:color w:val="000000"/>
                <w:sz w:val="28"/>
                <w:szCs w:val="28"/>
              </w:rPr>
            </w:pPr>
            <w:r w:rsidDel="00000000" w:rsidR="00000000" w:rsidRPr="00000000">
              <w:rPr>
                <w:b w:val="1"/>
                <w:color w:val="000000"/>
                <w:sz w:val="28"/>
                <w:szCs w:val="28"/>
                <w:rtl w:val="0"/>
              </w:rPr>
              <w:t xml:space="preserve">Поточна успішність</w:t>
            </w:r>
            <w:r w:rsidDel="00000000" w:rsidR="00000000" w:rsidRPr="00000000">
              <w:rPr>
                <w:color w:val="000000"/>
                <w:sz w:val="28"/>
                <w:szCs w:val="28"/>
                <w:rtl w:val="0"/>
              </w:rPr>
              <w:t xml:space="preserve"> (тем практичних занять у кожному семестрі – 12;   </w:t>
            </w:r>
          </w:p>
          <w:p w:rsidR="00000000" w:rsidDel="00000000" w:rsidP="00000000" w:rsidRDefault="00000000" w:rsidRPr="00000000" w14:paraId="00000481">
            <w:pPr>
              <w:pBdr>
                <w:top w:space="0" w:sz="0" w:val="nil"/>
                <w:left w:space="0" w:sz="0" w:val="nil"/>
                <w:bottom w:space="0" w:sz="0" w:val="nil"/>
                <w:right w:space="0" w:sz="0" w:val="nil"/>
                <w:between w:space="0" w:sz="0" w:val="nil"/>
              </w:pBdr>
              <w:tabs>
                <w:tab w:val="left" w:leader="none" w:pos="13892"/>
              </w:tabs>
              <w:ind w:hanging="2"/>
              <w:jc w:val="center"/>
              <w:rPr>
                <w:b w:val="1"/>
                <w:color w:val="000000"/>
                <w:sz w:val="28"/>
                <w:szCs w:val="28"/>
              </w:rPr>
            </w:pPr>
            <w:r w:rsidDel="00000000" w:rsidR="00000000" w:rsidRPr="00000000">
              <w:rPr>
                <w:color w:val="000000"/>
                <w:sz w:val="28"/>
                <w:szCs w:val="28"/>
                <w:rtl w:val="0"/>
              </w:rPr>
              <w:t xml:space="preserve">1 тема – 6 бали, </w:t>
            </w:r>
            <w:r w:rsidDel="00000000" w:rsidR="00000000" w:rsidRPr="00000000">
              <w:rPr>
                <w:rtl w:val="0"/>
              </w:rPr>
            </w:r>
          </w:p>
          <w:p w:rsidR="00000000" w:rsidDel="00000000" w:rsidP="00000000" w:rsidRDefault="00000000" w:rsidRPr="00000000" w14:paraId="00000482">
            <w:pPr>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Самостійна робота</w:t>
            </w:r>
            <w:r w:rsidDel="00000000" w:rsidR="00000000" w:rsidRPr="00000000">
              <w:rPr>
                <w:color w:val="000000"/>
                <w:sz w:val="28"/>
                <w:szCs w:val="28"/>
                <w:rtl w:val="0"/>
              </w:rPr>
              <w:t xml:space="preserve"> – 8 балів</w:t>
            </w:r>
          </w:p>
          <w:p w:rsidR="00000000" w:rsidDel="00000000" w:rsidP="00000000" w:rsidRDefault="00000000" w:rsidRPr="00000000" w14:paraId="00000483">
            <w:pPr>
              <w:pBdr>
                <w:top w:space="0" w:sz="0" w:val="nil"/>
                <w:left w:space="0" w:sz="0" w:val="nil"/>
                <w:bottom w:space="0" w:sz="0" w:val="nil"/>
                <w:right w:space="0" w:sz="0" w:val="nil"/>
                <w:between w:space="0" w:sz="0" w:val="nil"/>
              </w:pBdr>
              <w:tabs>
                <w:tab w:val="left" w:leader="none" w:pos="13892"/>
              </w:tabs>
              <w:ind w:hanging="2"/>
              <w:jc w:val="center"/>
              <w:rPr>
                <w:color w:val="000000"/>
                <w:sz w:val="28"/>
                <w:szCs w:val="28"/>
              </w:rPr>
            </w:pPr>
            <w:r w:rsidDel="00000000" w:rsidR="00000000" w:rsidRPr="00000000">
              <w:rPr>
                <w:b w:val="1"/>
                <w:color w:val="000000"/>
                <w:sz w:val="28"/>
                <w:szCs w:val="28"/>
                <w:rtl w:val="0"/>
              </w:rPr>
              <w:t xml:space="preserve"> Разом поточна робота студента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4">
            <w:pPr>
              <w:pBdr>
                <w:top w:space="0" w:sz="0" w:val="nil"/>
                <w:left w:space="0" w:sz="0" w:val="nil"/>
                <w:bottom w:space="0" w:sz="0" w:val="nil"/>
                <w:right w:space="0" w:sz="0" w:val="nil"/>
                <w:between w:space="0" w:sz="0" w:val="nil"/>
              </w:pBdr>
              <w:tabs>
                <w:tab w:val="left" w:leader="none" w:pos="13892"/>
              </w:tabs>
              <w:ind w:hanging="2"/>
              <w:jc w:val="center"/>
              <w:rPr>
                <w:color w:val="000000"/>
                <w:sz w:val="28"/>
                <w:szCs w:val="28"/>
              </w:rPr>
            </w:pPr>
            <w:r w:rsidDel="00000000" w:rsidR="00000000" w:rsidRPr="00000000">
              <w:rPr>
                <w:b w:val="1"/>
                <w:color w:val="000000"/>
                <w:sz w:val="28"/>
                <w:szCs w:val="28"/>
                <w:rtl w:val="0"/>
              </w:rPr>
              <w:t xml:space="preserve">80 </w:t>
            </w: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485">
            <w:pPr>
              <w:pBdr>
                <w:top w:space="0" w:sz="0" w:val="nil"/>
                <w:left w:space="0" w:sz="0" w:val="nil"/>
                <w:bottom w:space="0" w:sz="0" w:val="nil"/>
                <w:right w:space="0" w:sz="0" w:val="nil"/>
                <w:between w:space="0" w:sz="0" w:val="nil"/>
              </w:pBdr>
              <w:tabs>
                <w:tab w:val="left" w:leader="none" w:pos="13892"/>
              </w:tabs>
              <w:ind w:hanging="2"/>
              <w:jc w:val="center"/>
              <w:rPr>
                <w:b w:val="1"/>
                <w:color w:val="000000"/>
                <w:sz w:val="28"/>
                <w:szCs w:val="28"/>
              </w:rPr>
            </w:pPr>
            <w:r w:rsidDel="00000000" w:rsidR="00000000" w:rsidRPr="00000000">
              <w:rPr>
                <w:rtl w:val="0"/>
              </w:rPr>
            </w:r>
          </w:p>
          <w:p w:rsidR="00000000" w:rsidDel="00000000" w:rsidP="00000000" w:rsidRDefault="00000000" w:rsidRPr="00000000" w14:paraId="00000486">
            <w:pPr>
              <w:pBdr>
                <w:top w:space="0" w:sz="0" w:val="nil"/>
                <w:left w:space="0" w:sz="0" w:val="nil"/>
                <w:bottom w:space="0" w:sz="0" w:val="nil"/>
                <w:right w:space="0" w:sz="0" w:val="nil"/>
                <w:between w:space="0" w:sz="0" w:val="nil"/>
              </w:pBdr>
              <w:tabs>
                <w:tab w:val="left" w:leader="none" w:pos="13892"/>
              </w:tabs>
              <w:ind w:hanging="2"/>
              <w:jc w:val="center"/>
              <w:rPr>
                <w:b w:val="1"/>
                <w:color w:val="000000"/>
                <w:sz w:val="28"/>
                <w:szCs w:val="28"/>
              </w:rPr>
            </w:pPr>
            <w:r w:rsidDel="00000000" w:rsidR="00000000" w:rsidRPr="00000000">
              <w:rPr>
                <w:rtl w:val="0"/>
              </w:rPr>
            </w:r>
          </w:p>
          <w:p w:rsidR="00000000" w:rsidDel="00000000" w:rsidP="00000000" w:rsidRDefault="00000000" w:rsidRPr="00000000" w14:paraId="00000487">
            <w:pPr>
              <w:pBdr>
                <w:top w:space="0" w:sz="0" w:val="nil"/>
                <w:left w:space="0" w:sz="0" w:val="nil"/>
                <w:bottom w:space="0" w:sz="0" w:val="nil"/>
                <w:right w:space="0" w:sz="0" w:val="nil"/>
                <w:between w:space="0" w:sz="0" w:val="nil"/>
              </w:pBdr>
              <w:tabs>
                <w:tab w:val="left" w:leader="none" w:pos="13892"/>
              </w:tabs>
              <w:ind w:hanging="2"/>
              <w:jc w:val="center"/>
              <w:rPr>
                <w:b w:val="1"/>
                <w:color w:val="000000"/>
                <w:sz w:val="28"/>
                <w:szCs w:val="28"/>
              </w:rPr>
            </w:pPr>
            <w:r w:rsidDel="00000000" w:rsidR="00000000" w:rsidRPr="00000000">
              <w:rPr>
                <w:b w:val="1"/>
                <w:color w:val="000000"/>
                <w:sz w:val="28"/>
                <w:szCs w:val="28"/>
                <w:rtl w:val="0"/>
              </w:rPr>
              <w:t xml:space="preserve">Іспит</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8">
            <w:pPr>
              <w:pBdr>
                <w:top w:space="0" w:sz="0" w:val="nil"/>
                <w:left w:space="0" w:sz="0" w:val="nil"/>
                <w:bottom w:space="0" w:sz="0" w:val="nil"/>
                <w:right w:space="0" w:sz="0" w:val="nil"/>
                <w:between w:space="0" w:sz="0" w:val="nil"/>
              </w:pBdr>
              <w:tabs>
                <w:tab w:val="left" w:leader="none" w:pos="13892"/>
              </w:tabs>
              <w:spacing w:line="360" w:lineRule="auto"/>
              <w:ind w:hanging="2"/>
              <w:jc w:val="center"/>
              <w:rPr>
                <w:color w:val="000000"/>
                <w:sz w:val="28"/>
                <w:szCs w:val="28"/>
              </w:rPr>
            </w:pPr>
            <w:r w:rsidDel="00000000" w:rsidR="00000000" w:rsidRPr="00000000">
              <w:rPr>
                <w:b w:val="1"/>
                <w:color w:val="000000"/>
                <w:sz w:val="28"/>
                <w:szCs w:val="28"/>
                <w:rtl w:val="0"/>
              </w:rPr>
              <w:t xml:space="preserve">Іспит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9">
            <w:pPr>
              <w:pBdr>
                <w:top w:space="0" w:sz="0" w:val="nil"/>
                <w:left w:space="0" w:sz="0" w:val="nil"/>
                <w:bottom w:space="0" w:sz="0" w:val="nil"/>
                <w:right w:space="0" w:sz="0" w:val="nil"/>
                <w:between w:space="0" w:sz="0" w:val="nil"/>
              </w:pBdr>
              <w:tabs>
                <w:tab w:val="left" w:leader="none" w:pos="13892"/>
              </w:tabs>
              <w:spacing w:line="360" w:lineRule="auto"/>
              <w:ind w:hanging="2"/>
              <w:jc w:val="center"/>
              <w:rPr>
                <w:color w:val="000000"/>
                <w:sz w:val="28"/>
                <w:szCs w:val="28"/>
              </w:rPr>
            </w:pPr>
            <w:r w:rsidDel="00000000" w:rsidR="00000000" w:rsidRPr="00000000">
              <w:rPr>
                <w:b w:val="1"/>
                <w:color w:val="000000"/>
                <w:sz w:val="28"/>
                <w:szCs w:val="28"/>
                <w:rtl w:val="0"/>
              </w:rPr>
              <w:t xml:space="preserve">120</w:t>
            </w: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4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B">
            <w:pPr>
              <w:pBdr>
                <w:top w:space="0" w:sz="0" w:val="nil"/>
                <w:left w:space="0" w:sz="0" w:val="nil"/>
                <w:bottom w:space="0" w:sz="0" w:val="nil"/>
                <w:right w:space="0" w:sz="0" w:val="nil"/>
                <w:between w:space="0" w:sz="0" w:val="nil"/>
              </w:pBdr>
              <w:tabs>
                <w:tab w:val="left" w:leader="none" w:pos="13892"/>
              </w:tabs>
              <w:spacing w:line="360" w:lineRule="auto"/>
              <w:ind w:hanging="2"/>
              <w:jc w:val="center"/>
              <w:rPr>
                <w:color w:val="000000"/>
                <w:sz w:val="28"/>
                <w:szCs w:val="28"/>
              </w:rPr>
            </w:pPr>
            <w:r w:rsidDel="00000000" w:rsidR="00000000" w:rsidRPr="00000000">
              <w:rPr>
                <w:b w:val="1"/>
                <w:color w:val="000000"/>
                <w:sz w:val="28"/>
                <w:szCs w:val="28"/>
                <w:rtl w:val="0"/>
              </w:rPr>
              <w:t xml:space="preserve">ВСЬОГО: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8C">
            <w:pPr>
              <w:pBdr>
                <w:top w:space="0" w:sz="0" w:val="nil"/>
                <w:left w:space="0" w:sz="0" w:val="nil"/>
                <w:bottom w:space="0" w:sz="0" w:val="nil"/>
                <w:right w:space="0" w:sz="0" w:val="nil"/>
                <w:between w:space="0" w:sz="0" w:val="nil"/>
              </w:pBdr>
              <w:tabs>
                <w:tab w:val="left" w:leader="none" w:pos="13892"/>
              </w:tabs>
              <w:spacing w:line="360" w:lineRule="auto"/>
              <w:ind w:hanging="2"/>
              <w:jc w:val="center"/>
              <w:rPr>
                <w:color w:val="000000"/>
                <w:sz w:val="28"/>
                <w:szCs w:val="28"/>
              </w:rPr>
            </w:pPr>
            <w:r w:rsidDel="00000000" w:rsidR="00000000" w:rsidRPr="00000000">
              <w:rPr>
                <w:b w:val="1"/>
                <w:color w:val="000000"/>
                <w:sz w:val="28"/>
                <w:szCs w:val="28"/>
                <w:rtl w:val="0"/>
              </w:rPr>
              <w:t xml:space="preserve">200</w:t>
            </w: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4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bl>
    <w:p w:rsidR="00000000" w:rsidDel="00000000" w:rsidP="00000000" w:rsidRDefault="00000000" w:rsidRPr="00000000" w14:paraId="0000048E">
      <w:pPr>
        <w:spacing w:line="360" w:lineRule="auto"/>
        <w:ind w:firstLine="720"/>
        <w:jc w:val="both"/>
        <w:rPr>
          <w:sz w:val="28"/>
          <w:szCs w:val="28"/>
        </w:rPr>
      </w:pPr>
      <w:r w:rsidDel="00000000" w:rsidR="00000000" w:rsidRPr="00000000">
        <w:rPr>
          <w:rtl w:val="0"/>
        </w:rPr>
      </w:r>
    </w:p>
    <w:p w:rsidR="00000000" w:rsidDel="00000000" w:rsidP="00000000" w:rsidRDefault="00000000" w:rsidRPr="00000000" w14:paraId="0000048F">
      <w:pPr>
        <w:spacing w:line="360" w:lineRule="auto"/>
        <w:ind w:firstLine="720"/>
        <w:jc w:val="both"/>
        <w:rPr>
          <w:sz w:val="28"/>
          <w:szCs w:val="28"/>
        </w:rPr>
      </w:pPr>
      <w:r w:rsidDel="00000000" w:rsidR="00000000" w:rsidRPr="00000000">
        <w:rPr>
          <w:sz w:val="28"/>
          <w:szCs w:val="28"/>
          <w:rtl w:val="0"/>
        </w:rPr>
        <w:t xml:space="preserve">Поточний контроль для студентів </w:t>
      </w:r>
      <w:r w:rsidDel="00000000" w:rsidR="00000000" w:rsidRPr="00000000">
        <w:rPr>
          <w:b w:val="1"/>
          <w:i w:val="1"/>
          <w:sz w:val="28"/>
          <w:szCs w:val="28"/>
          <w:rtl w:val="0"/>
        </w:rPr>
        <w:t xml:space="preserve">заочної форми навчання</w:t>
      </w:r>
      <w:r w:rsidDel="00000000" w:rsidR="00000000" w:rsidRPr="00000000">
        <w:rPr>
          <w:sz w:val="28"/>
          <w:szCs w:val="28"/>
          <w:rtl w:val="0"/>
        </w:rPr>
        <w:t xml:space="preserve"> складають бали, які вони накопичили під час аудиторних занять. </w:t>
      </w:r>
    </w:p>
    <w:p w:rsidR="00000000" w:rsidDel="00000000" w:rsidP="00000000" w:rsidRDefault="00000000" w:rsidRPr="00000000" w14:paraId="00000490">
      <w:pPr>
        <w:spacing w:line="360" w:lineRule="auto"/>
        <w:ind w:firstLine="720"/>
        <w:jc w:val="both"/>
        <w:rPr>
          <w:sz w:val="28"/>
          <w:szCs w:val="28"/>
        </w:rPr>
      </w:pPr>
      <w:r w:rsidDel="00000000" w:rsidR="00000000" w:rsidRPr="00000000">
        <w:rPr>
          <w:sz w:val="28"/>
          <w:szCs w:val="28"/>
          <w:rtl w:val="0"/>
        </w:rPr>
        <w:t xml:space="preserve">Пропущений матеріал з практичних занять студент опрацьовує самостійно без нарахування балів. </w:t>
      </w:r>
    </w:p>
    <w:p w:rsidR="00000000" w:rsidDel="00000000" w:rsidP="00000000" w:rsidRDefault="00000000" w:rsidRPr="00000000" w14:paraId="00000491">
      <w:pPr>
        <w:spacing w:line="360" w:lineRule="auto"/>
        <w:ind w:firstLine="709"/>
        <w:jc w:val="center"/>
        <w:rPr>
          <w:sz w:val="28"/>
          <w:szCs w:val="28"/>
        </w:rPr>
      </w:pPr>
      <w:r w:rsidDel="00000000" w:rsidR="00000000" w:rsidRPr="00000000">
        <w:rPr>
          <w:color w:val="000000"/>
          <w:sz w:val="28"/>
          <w:szCs w:val="28"/>
          <w:rtl w:val="0"/>
        </w:rPr>
        <w:t xml:space="preserve">Конвертація у бали традиційних оцінок (заочна форма навчання)</w:t>
      </w:r>
      <w:r w:rsidDel="00000000" w:rsidR="00000000" w:rsidRPr="00000000">
        <w:rPr>
          <w:rtl w:val="0"/>
        </w:rPr>
      </w:r>
    </w:p>
    <w:tbl>
      <w:tblPr>
        <w:tblStyle w:val="Table13"/>
        <w:tblW w:w="935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71"/>
        <w:gridCol w:w="1418"/>
        <w:gridCol w:w="992"/>
        <w:gridCol w:w="709"/>
        <w:gridCol w:w="850"/>
        <w:gridCol w:w="773"/>
        <w:gridCol w:w="1050"/>
        <w:gridCol w:w="1245"/>
        <w:gridCol w:w="1050"/>
        <w:tblGridChange w:id="0">
          <w:tblGrid>
            <w:gridCol w:w="1271"/>
            <w:gridCol w:w="1418"/>
            <w:gridCol w:w="992"/>
            <w:gridCol w:w="709"/>
            <w:gridCol w:w="850"/>
            <w:gridCol w:w="773"/>
            <w:gridCol w:w="1050"/>
            <w:gridCol w:w="1245"/>
            <w:gridCol w:w="1050"/>
          </w:tblGrid>
        </w:tblGridChange>
      </w:tblGrid>
      <w:tr>
        <w:trPr>
          <w:cantSplit w:val="0"/>
          <w:trHeight w:val="484" w:hRule="atLeast"/>
          <w:tblHeader w:val="0"/>
        </w:trPr>
        <w:tc>
          <w:tcPr>
            <w:vMerge w:val="restart"/>
            <w:vAlign w:val="center"/>
          </w:tcPr>
          <w:p w:rsidR="00000000" w:rsidDel="00000000" w:rsidP="00000000" w:rsidRDefault="00000000" w:rsidRPr="00000000" w14:paraId="00000492">
            <w:pPr>
              <w:widowControl w:val="0"/>
              <w:pBdr>
                <w:top w:space="0" w:sz="0" w:val="nil"/>
                <w:left w:space="0" w:sz="0" w:val="nil"/>
                <w:bottom w:space="0" w:sz="0" w:val="nil"/>
                <w:right w:space="0" w:sz="0" w:val="nil"/>
                <w:between w:space="0" w:sz="0" w:val="nil"/>
              </w:pBdr>
              <w:ind w:right="113" w:hanging="2"/>
              <w:jc w:val="center"/>
              <w:rPr>
                <w:color w:val="000000"/>
                <w:sz w:val="28"/>
                <w:szCs w:val="28"/>
              </w:rPr>
            </w:pPr>
            <w:r w:rsidDel="00000000" w:rsidR="00000000" w:rsidRPr="00000000">
              <w:rPr>
                <w:color w:val="000000"/>
                <w:sz w:val="28"/>
                <w:szCs w:val="28"/>
                <w:rtl w:val="0"/>
              </w:rPr>
              <w:t xml:space="preserve">Номер модуля кількість навчальних годин/кількість кредитів ECTS</w:t>
            </w:r>
          </w:p>
        </w:tc>
        <w:tc>
          <w:tcPr>
            <w:vMerge w:val="restart"/>
            <w:vAlign w:val="center"/>
          </w:tcPr>
          <w:p w:rsidR="00000000" w:rsidDel="00000000" w:rsidP="00000000" w:rsidRDefault="00000000" w:rsidRPr="00000000" w14:paraId="00000493">
            <w:pPr>
              <w:widowControl w:val="0"/>
              <w:pBdr>
                <w:top w:space="0" w:sz="0" w:val="nil"/>
                <w:left w:space="0" w:sz="0" w:val="nil"/>
                <w:bottom w:space="0" w:sz="0" w:val="nil"/>
                <w:right w:space="0" w:sz="0" w:val="nil"/>
                <w:between w:space="0" w:sz="0" w:val="nil"/>
              </w:pBdr>
              <w:ind w:right="35" w:hanging="2"/>
              <w:jc w:val="center"/>
              <w:rPr>
                <w:color w:val="000000"/>
                <w:sz w:val="28"/>
                <w:szCs w:val="28"/>
              </w:rPr>
            </w:pPr>
            <w:r w:rsidDel="00000000" w:rsidR="00000000" w:rsidRPr="00000000">
              <w:rPr>
                <w:color w:val="000000"/>
                <w:sz w:val="28"/>
                <w:szCs w:val="28"/>
                <w:rtl w:val="0"/>
              </w:rPr>
              <w:t xml:space="preserve">Кількість змістових модулів їх номери</w:t>
            </w:r>
          </w:p>
        </w:tc>
        <w:tc>
          <w:tcPr>
            <w:vMerge w:val="restart"/>
            <w:vAlign w:val="center"/>
          </w:tcPr>
          <w:p w:rsidR="00000000" w:rsidDel="00000000" w:rsidP="00000000" w:rsidRDefault="00000000" w:rsidRPr="00000000" w14:paraId="00000494">
            <w:pPr>
              <w:widowControl w:val="0"/>
              <w:pBdr>
                <w:top w:space="0" w:sz="0" w:val="nil"/>
                <w:left w:space="0" w:sz="0" w:val="nil"/>
                <w:bottom w:space="0" w:sz="0" w:val="nil"/>
                <w:right w:space="0" w:sz="0" w:val="nil"/>
                <w:between w:space="0" w:sz="0" w:val="nil"/>
              </w:pBdr>
              <w:ind w:right="113" w:hanging="2"/>
              <w:jc w:val="center"/>
              <w:rPr>
                <w:color w:val="000000"/>
                <w:sz w:val="28"/>
                <w:szCs w:val="28"/>
              </w:rPr>
            </w:pPr>
            <w:r w:rsidDel="00000000" w:rsidR="00000000" w:rsidRPr="00000000">
              <w:rPr>
                <w:color w:val="000000"/>
                <w:sz w:val="28"/>
                <w:szCs w:val="28"/>
                <w:rtl w:val="0"/>
              </w:rPr>
              <w:t xml:space="preserve">Кількість  оцінюваних практичних занять</w:t>
            </w:r>
          </w:p>
        </w:tc>
        <w:tc>
          <w:tcPr>
            <w:gridSpan w:val="5"/>
            <w:vAlign w:val="center"/>
          </w:tcPr>
          <w:p w:rsidR="00000000" w:rsidDel="00000000" w:rsidP="00000000" w:rsidRDefault="00000000" w:rsidRPr="00000000" w14:paraId="00000495">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Конвертація у бали традиційних оцінок</w:t>
            </w:r>
          </w:p>
        </w:tc>
        <w:tc>
          <w:tcPr>
            <w:vMerge w:val="restart"/>
          </w:tcPr>
          <w:p w:rsidR="00000000" w:rsidDel="00000000" w:rsidP="00000000" w:rsidRDefault="00000000" w:rsidRPr="00000000" w14:paraId="0000049A">
            <w:pPr>
              <w:widowControl w:val="0"/>
              <w:pBdr>
                <w:top w:space="0" w:sz="0" w:val="nil"/>
                <w:left w:space="0" w:sz="0" w:val="nil"/>
                <w:bottom w:space="0" w:sz="0" w:val="nil"/>
                <w:right w:space="0" w:sz="0" w:val="nil"/>
                <w:between w:space="0" w:sz="0" w:val="nil"/>
              </w:pBdr>
              <w:ind w:right="113" w:hanging="2"/>
              <w:jc w:val="center"/>
              <w:rPr>
                <w:color w:val="000000"/>
                <w:sz w:val="28"/>
                <w:szCs w:val="28"/>
              </w:rPr>
            </w:pPr>
            <w:r w:rsidDel="00000000" w:rsidR="00000000" w:rsidRPr="00000000">
              <w:rPr>
                <w:color w:val="000000"/>
                <w:sz w:val="28"/>
                <w:szCs w:val="28"/>
                <w:rtl w:val="0"/>
              </w:rPr>
              <w:t xml:space="preserve">Мінімальний бал з дисципліни </w:t>
            </w:r>
          </w:p>
        </w:tc>
      </w:tr>
      <w:tr>
        <w:trPr>
          <w:cantSplit w:val="0"/>
          <w:trHeight w:val="401" w:hRule="atLeast"/>
          <w:tblHeader w:val="0"/>
        </w:trPr>
        <w:tc>
          <w:tcPr>
            <w:vMerge w:val="continue"/>
            <w:vAlign w:val="center"/>
          </w:tcPr>
          <w:p w:rsidR="00000000" w:rsidDel="00000000" w:rsidP="00000000" w:rsidRDefault="00000000" w:rsidRPr="00000000" w14:paraId="000004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4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4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gridSpan w:val="4"/>
            <w:vAlign w:val="center"/>
          </w:tcPr>
          <w:p w:rsidR="00000000" w:rsidDel="00000000" w:rsidP="00000000" w:rsidRDefault="00000000" w:rsidRPr="00000000" w14:paraId="0000049E">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Традиційні оцінки</w:t>
            </w:r>
          </w:p>
        </w:tc>
        <w:tc>
          <w:tcPr>
            <w:vMerge w:val="restart"/>
            <w:vAlign w:val="center"/>
          </w:tcPr>
          <w:p w:rsidR="00000000" w:rsidDel="00000000" w:rsidP="00000000" w:rsidRDefault="00000000" w:rsidRPr="00000000" w14:paraId="000004A2">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Бали за виконання індивідуального завдання</w:t>
            </w:r>
          </w:p>
        </w:tc>
        <w:tc>
          <w:tcPr>
            <w:vMerge w:val="continue"/>
          </w:tcPr>
          <w:p w:rsidR="00000000" w:rsidDel="00000000" w:rsidP="00000000" w:rsidRDefault="00000000" w:rsidRPr="00000000" w14:paraId="000004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1701" w:hRule="atLeast"/>
          <w:tblHeader w:val="0"/>
        </w:trPr>
        <w:tc>
          <w:tcPr>
            <w:vMerge w:val="continue"/>
            <w:vAlign w:val="center"/>
          </w:tcPr>
          <w:p w:rsidR="00000000" w:rsidDel="00000000" w:rsidP="00000000" w:rsidRDefault="00000000" w:rsidRPr="00000000" w14:paraId="000004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4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vAlign w:val="center"/>
          </w:tcPr>
          <w:p w:rsidR="00000000" w:rsidDel="00000000" w:rsidP="00000000" w:rsidRDefault="00000000" w:rsidRPr="00000000" w14:paraId="000004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Align w:val="center"/>
          </w:tcPr>
          <w:p w:rsidR="00000000" w:rsidDel="00000000" w:rsidP="00000000" w:rsidRDefault="00000000" w:rsidRPr="00000000" w14:paraId="000004A7">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"5"</w:t>
            </w:r>
            <w:r w:rsidDel="00000000" w:rsidR="00000000" w:rsidRPr="00000000">
              <w:rPr>
                <w:rtl w:val="0"/>
              </w:rPr>
            </w:r>
          </w:p>
        </w:tc>
        <w:tc>
          <w:tcPr>
            <w:vAlign w:val="center"/>
          </w:tcPr>
          <w:p w:rsidR="00000000" w:rsidDel="00000000" w:rsidP="00000000" w:rsidRDefault="00000000" w:rsidRPr="00000000" w14:paraId="000004A8">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"4"</w:t>
            </w:r>
            <w:r w:rsidDel="00000000" w:rsidR="00000000" w:rsidRPr="00000000">
              <w:rPr>
                <w:rtl w:val="0"/>
              </w:rPr>
            </w:r>
          </w:p>
        </w:tc>
        <w:tc>
          <w:tcPr>
            <w:vAlign w:val="center"/>
          </w:tcPr>
          <w:p w:rsidR="00000000" w:rsidDel="00000000" w:rsidP="00000000" w:rsidRDefault="00000000" w:rsidRPr="00000000" w14:paraId="000004A9">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"3"</w:t>
            </w:r>
            <w:r w:rsidDel="00000000" w:rsidR="00000000" w:rsidRPr="00000000">
              <w:rPr>
                <w:rtl w:val="0"/>
              </w:rPr>
            </w:r>
          </w:p>
        </w:tc>
        <w:tc>
          <w:tcPr>
            <w:vAlign w:val="center"/>
          </w:tcPr>
          <w:p w:rsidR="00000000" w:rsidDel="00000000" w:rsidP="00000000" w:rsidRDefault="00000000" w:rsidRPr="00000000" w14:paraId="000004AA">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b w:val="1"/>
                <w:color w:val="000000"/>
                <w:sz w:val="28"/>
                <w:szCs w:val="28"/>
                <w:rtl w:val="0"/>
              </w:rPr>
              <w:t xml:space="preserve">"2"</w:t>
            </w:r>
            <w:r w:rsidDel="00000000" w:rsidR="00000000" w:rsidRPr="00000000">
              <w:rPr>
                <w:rtl w:val="0"/>
              </w:rPr>
            </w:r>
          </w:p>
        </w:tc>
        <w:tc>
          <w:tcPr>
            <w:vMerge w:val="continue"/>
            <w:vAlign w:val="center"/>
          </w:tcPr>
          <w:p w:rsidR="00000000" w:rsidDel="00000000" w:rsidP="00000000" w:rsidRDefault="00000000" w:rsidRPr="00000000" w14:paraId="000004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c>
          <w:tcPr>
            <w:vMerge w:val="continue"/>
          </w:tcPr>
          <w:p w:rsidR="00000000" w:rsidDel="00000000" w:rsidP="00000000" w:rsidRDefault="00000000" w:rsidRPr="00000000" w14:paraId="000004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rHeight w:val="626" w:hRule="atLeast"/>
          <w:tblHeader w:val="0"/>
        </w:trPr>
        <w:tc>
          <w:tcPr/>
          <w:p w:rsidR="00000000" w:rsidDel="00000000" w:rsidP="00000000" w:rsidRDefault="00000000" w:rsidRPr="00000000" w14:paraId="000004AD">
            <w:pPr>
              <w:widowControl w:val="0"/>
              <w:pBdr>
                <w:top w:space="0" w:sz="0" w:val="nil"/>
                <w:left w:space="0" w:sz="0" w:val="nil"/>
                <w:bottom w:space="0" w:sz="0" w:val="nil"/>
                <w:right w:space="0" w:sz="0" w:val="nil"/>
                <w:between w:space="0" w:sz="0" w:val="nil"/>
              </w:pBdr>
              <w:ind w:hanging="2"/>
              <w:rPr>
                <w:color w:val="000000"/>
                <w:sz w:val="28"/>
                <w:szCs w:val="28"/>
              </w:rPr>
            </w:pPr>
            <w:r w:rsidDel="00000000" w:rsidR="00000000" w:rsidRPr="00000000">
              <w:rPr>
                <w:color w:val="000000"/>
                <w:sz w:val="28"/>
                <w:szCs w:val="28"/>
                <w:rtl w:val="0"/>
              </w:rPr>
              <w:t xml:space="preserve">Модуль 1 </w:t>
            </w:r>
            <w:r w:rsidDel="00000000" w:rsidR="00000000" w:rsidRPr="00000000">
              <w:rPr>
                <w:sz w:val="28"/>
                <w:szCs w:val="28"/>
                <w:rtl w:val="0"/>
              </w:rPr>
              <w:t xml:space="preserve">120</w:t>
            </w:r>
            <w:r w:rsidDel="00000000" w:rsidR="00000000" w:rsidRPr="00000000">
              <w:rPr>
                <w:color w:val="000000"/>
                <w:sz w:val="28"/>
                <w:szCs w:val="28"/>
                <w:rtl w:val="0"/>
              </w:rPr>
              <w:t xml:space="preserve">/</w:t>
            </w:r>
            <w:r w:rsidDel="00000000" w:rsidR="00000000" w:rsidRPr="00000000">
              <w:rPr>
                <w:sz w:val="28"/>
                <w:szCs w:val="28"/>
                <w:rtl w:val="0"/>
              </w:rPr>
              <w:t xml:space="preserve">4</w:t>
            </w:r>
            <w:r w:rsidDel="00000000" w:rsidR="00000000" w:rsidRPr="00000000">
              <w:rPr>
                <w:color w:val="000000"/>
                <w:sz w:val="28"/>
                <w:szCs w:val="28"/>
                <w:rtl w:val="0"/>
              </w:rPr>
              <w:t xml:space="preserve">,0</w:t>
            </w:r>
          </w:p>
        </w:tc>
        <w:tc>
          <w:tcPr/>
          <w:p w:rsidR="00000000" w:rsidDel="00000000" w:rsidP="00000000" w:rsidRDefault="00000000" w:rsidRPr="00000000" w14:paraId="000004AE">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rtl w:val="0"/>
              </w:rPr>
            </w:r>
          </w:p>
          <w:p w:rsidR="00000000" w:rsidDel="00000000" w:rsidP="00000000" w:rsidRDefault="00000000" w:rsidRPr="00000000" w14:paraId="000004AF">
            <w:pPr>
              <w:widowControl w:val="0"/>
              <w:pBdr>
                <w:top w:space="0" w:sz="0" w:val="nil"/>
                <w:left w:space="0" w:sz="0" w:val="nil"/>
                <w:bottom w:space="0" w:sz="0" w:val="nil"/>
                <w:right w:space="0" w:sz="0" w:val="nil"/>
                <w:between w:space="0" w:sz="0" w:val="nil"/>
              </w:pBdr>
              <w:spacing w:after="240" w:lineRule="auto"/>
              <w:ind w:hanging="2"/>
              <w:jc w:val="center"/>
              <w:rPr>
                <w:color w:val="000000"/>
                <w:sz w:val="28"/>
                <w:szCs w:val="28"/>
              </w:rPr>
            </w:pPr>
            <w:r w:rsidDel="00000000" w:rsidR="00000000" w:rsidRPr="00000000">
              <w:rPr>
                <w:sz w:val="28"/>
                <w:szCs w:val="28"/>
                <w:rtl w:val="0"/>
              </w:rPr>
              <w:t xml:space="preserve">3</w:t>
            </w:r>
            <w:r w:rsidDel="00000000" w:rsidR="00000000" w:rsidRPr="00000000">
              <w:rPr>
                <w:rtl w:val="0"/>
              </w:rPr>
            </w:r>
          </w:p>
        </w:tc>
        <w:tc>
          <w:tcPr>
            <w:vAlign w:val="center"/>
          </w:tcPr>
          <w:p w:rsidR="00000000" w:rsidDel="00000000" w:rsidP="00000000" w:rsidRDefault="00000000" w:rsidRPr="00000000" w14:paraId="000004B0">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6</w:t>
            </w:r>
          </w:p>
        </w:tc>
        <w:tc>
          <w:tcPr>
            <w:tcBorders>
              <w:top w:color="000000" w:space="0" w:sz="0" w:val="nil"/>
              <w:bottom w:color="000000" w:space="0" w:sz="4" w:val="single"/>
            </w:tcBorders>
            <w:vAlign w:val="center"/>
          </w:tcPr>
          <w:p w:rsidR="00000000" w:rsidDel="00000000" w:rsidP="00000000" w:rsidRDefault="00000000" w:rsidRPr="00000000" w14:paraId="000004B1">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12</w:t>
            </w:r>
          </w:p>
        </w:tc>
        <w:tc>
          <w:tcPr>
            <w:vAlign w:val="center"/>
          </w:tcPr>
          <w:p w:rsidR="00000000" w:rsidDel="00000000" w:rsidP="00000000" w:rsidRDefault="00000000" w:rsidRPr="00000000" w14:paraId="000004B2">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8</w:t>
            </w:r>
          </w:p>
        </w:tc>
        <w:tc>
          <w:tcPr>
            <w:vAlign w:val="center"/>
          </w:tcPr>
          <w:p w:rsidR="00000000" w:rsidDel="00000000" w:rsidP="00000000" w:rsidRDefault="00000000" w:rsidRPr="00000000" w14:paraId="000004B3">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4</w:t>
            </w:r>
          </w:p>
        </w:tc>
        <w:tc>
          <w:tcPr>
            <w:vAlign w:val="center"/>
          </w:tcPr>
          <w:p w:rsidR="00000000" w:rsidDel="00000000" w:rsidP="00000000" w:rsidRDefault="00000000" w:rsidRPr="00000000" w14:paraId="000004B4">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0</w:t>
            </w:r>
          </w:p>
        </w:tc>
        <w:tc>
          <w:tcPr>
            <w:vAlign w:val="center"/>
          </w:tcPr>
          <w:p w:rsidR="00000000" w:rsidDel="00000000" w:rsidP="00000000" w:rsidRDefault="00000000" w:rsidRPr="00000000" w14:paraId="000004B5">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8</w:t>
            </w:r>
          </w:p>
        </w:tc>
        <w:tc>
          <w:tcPr>
            <w:vMerge w:val="restart"/>
            <w:vAlign w:val="center"/>
          </w:tcPr>
          <w:p w:rsidR="00000000" w:rsidDel="00000000" w:rsidP="00000000" w:rsidRDefault="00000000" w:rsidRPr="00000000" w14:paraId="000004B6">
            <w:pPr>
              <w:widowControl w:val="0"/>
              <w:ind w:hanging="2"/>
              <w:jc w:val="center"/>
              <w:rPr>
                <w:color w:val="000000"/>
                <w:sz w:val="28"/>
                <w:szCs w:val="28"/>
              </w:rPr>
            </w:pPr>
            <w:r w:rsidDel="00000000" w:rsidR="00000000" w:rsidRPr="00000000">
              <w:rPr>
                <w:sz w:val="28"/>
                <w:szCs w:val="28"/>
                <w:rtl w:val="0"/>
              </w:rPr>
              <w:t xml:space="preserve">111</w:t>
            </w:r>
            <w:r w:rsidDel="00000000" w:rsidR="00000000" w:rsidRPr="00000000">
              <w:rPr>
                <w:rtl w:val="0"/>
              </w:rPr>
            </w:r>
          </w:p>
        </w:tc>
      </w:tr>
      <w:tr>
        <w:trPr>
          <w:cantSplit w:val="0"/>
          <w:trHeight w:val="393" w:hRule="atLeast"/>
          <w:tblHeader w:val="0"/>
        </w:trPr>
        <w:tc>
          <w:tcPr/>
          <w:p w:rsidR="00000000" w:rsidDel="00000000" w:rsidP="00000000" w:rsidRDefault="00000000" w:rsidRPr="00000000" w14:paraId="000004B7">
            <w:pPr>
              <w:widowControl w:val="0"/>
              <w:pBdr>
                <w:top w:space="0" w:sz="0" w:val="nil"/>
                <w:left w:space="0" w:sz="0" w:val="nil"/>
                <w:bottom w:space="0" w:sz="0" w:val="nil"/>
                <w:right w:space="0" w:sz="0" w:val="nil"/>
                <w:between w:space="0" w:sz="0" w:val="nil"/>
              </w:pBdr>
              <w:ind w:hanging="2"/>
              <w:rPr>
                <w:sz w:val="28"/>
                <w:szCs w:val="28"/>
              </w:rPr>
            </w:pPr>
            <w:r w:rsidDel="00000000" w:rsidR="00000000" w:rsidRPr="00000000">
              <w:rPr>
                <w:color w:val="000000"/>
                <w:sz w:val="28"/>
                <w:szCs w:val="28"/>
                <w:rtl w:val="0"/>
              </w:rPr>
              <w:t xml:space="preserve">Модуль 2 </w:t>
            </w:r>
            <w:r w:rsidDel="00000000" w:rsidR="00000000" w:rsidRPr="00000000">
              <w:rPr>
                <w:sz w:val="28"/>
                <w:szCs w:val="28"/>
                <w:rtl w:val="0"/>
              </w:rPr>
              <w:t xml:space="preserve">120/4,0</w:t>
            </w:r>
          </w:p>
        </w:tc>
        <w:tc>
          <w:tcPr/>
          <w:p w:rsidR="00000000" w:rsidDel="00000000" w:rsidP="00000000" w:rsidRDefault="00000000" w:rsidRPr="00000000" w14:paraId="000004B8">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sz w:val="28"/>
                <w:szCs w:val="28"/>
                <w:rtl w:val="0"/>
              </w:rPr>
              <w:t xml:space="preserve">3</w:t>
            </w:r>
            <w:r w:rsidDel="00000000" w:rsidR="00000000" w:rsidRPr="00000000">
              <w:rPr>
                <w:rtl w:val="0"/>
              </w:rPr>
            </w:r>
          </w:p>
        </w:tc>
        <w:tc>
          <w:tcPr>
            <w:vAlign w:val="center"/>
          </w:tcPr>
          <w:p w:rsidR="00000000" w:rsidDel="00000000" w:rsidP="00000000" w:rsidRDefault="00000000" w:rsidRPr="00000000" w14:paraId="000004B9">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sz w:val="28"/>
                <w:szCs w:val="28"/>
                <w:rtl w:val="0"/>
              </w:rPr>
              <w:t xml:space="preserve">6</w:t>
            </w: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4BA">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12</w:t>
            </w:r>
          </w:p>
        </w:tc>
        <w:tc>
          <w:tcPr>
            <w:vAlign w:val="center"/>
          </w:tcPr>
          <w:p w:rsidR="00000000" w:rsidDel="00000000" w:rsidP="00000000" w:rsidRDefault="00000000" w:rsidRPr="00000000" w14:paraId="000004BB">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8</w:t>
            </w:r>
          </w:p>
        </w:tc>
        <w:tc>
          <w:tcPr>
            <w:vAlign w:val="center"/>
          </w:tcPr>
          <w:p w:rsidR="00000000" w:rsidDel="00000000" w:rsidP="00000000" w:rsidRDefault="00000000" w:rsidRPr="00000000" w14:paraId="000004BC">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4</w:t>
            </w:r>
          </w:p>
        </w:tc>
        <w:tc>
          <w:tcPr>
            <w:vAlign w:val="center"/>
          </w:tcPr>
          <w:p w:rsidR="00000000" w:rsidDel="00000000" w:rsidP="00000000" w:rsidRDefault="00000000" w:rsidRPr="00000000" w14:paraId="000004BD">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0</w:t>
            </w:r>
          </w:p>
        </w:tc>
        <w:tc>
          <w:tcPr>
            <w:vAlign w:val="center"/>
          </w:tcPr>
          <w:p w:rsidR="00000000" w:rsidDel="00000000" w:rsidP="00000000" w:rsidRDefault="00000000" w:rsidRPr="00000000" w14:paraId="000004BE">
            <w:pPr>
              <w:widowControl w:val="0"/>
              <w:pBdr>
                <w:top w:space="0" w:sz="0" w:val="nil"/>
                <w:left w:space="0" w:sz="0" w:val="nil"/>
                <w:bottom w:space="0" w:sz="0" w:val="nil"/>
                <w:right w:space="0" w:sz="0" w:val="nil"/>
                <w:between w:space="0" w:sz="0" w:val="nil"/>
              </w:pBdr>
              <w:ind w:hanging="2"/>
              <w:jc w:val="center"/>
              <w:rPr>
                <w:color w:val="000000"/>
                <w:sz w:val="28"/>
                <w:szCs w:val="28"/>
              </w:rPr>
            </w:pPr>
            <w:r w:rsidDel="00000000" w:rsidR="00000000" w:rsidRPr="00000000">
              <w:rPr>
                <w:color w:val="000000"/>
                <w:sz w:val="28"/>
                <w:szCs w:val="28"/>
                <w:rtl w:val="0"/>
              </w:rPr>
              <w:t xml:space="preserve">8</w:t>
            </w:r>
          </w:p>
        </w:tc>
        <w:tc>
          <w:tcPr>
            <w:vMerge w:val="continue"/>
            <w:vAlign w:val="center"/>
          </w:tcPr>
          <w:p w:rsidR="00000000" w:rsidDel="00000000" w:rsidP="00000000" w:rsidRDefault="00000000" w:rsidRPr="00000000" w14:paraId="000004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bl>
    <w:p w:rsidR="00000000" w:rsidDel="00000000" w:rsidP="00000000" w:rsidRDefault="00000000" w:rsidRPr="00000000" w14:paraId="000004C0">
      <w:pPr>
        <w:spacing w:line="360" w:lineRule="auto"/>
        <w:ind w:firstLine="720"/>
        <w:jc w:val="both"/>
        <w:rPr>
          <w:sz w:val="28"/>
          <w:szCs w:val="28"/>
        </w:rPr>
      </w:pPr>
      <w:r w:rsidDel="00000000" w:rsidR="00000000" w:rsidRPr="00000000">
        <w:rPr>
          <w:rtl w:val="0"/>
        </w:rPr>
      </w:r>
    </w:p>
    <w:p w:rsidR="00000000" w:rsidDel="00000000" w:rsidP="00000000" w:rsidRDefault="00000000" w:rsidRPr="00000000" w14:paraId="000004C1">
      <w:pPr>
        <w:spacing w:line="360" w:lineRule="auto"/>
        <w:ind w:firstLine="720"/>
        <w:jc w:val="both"/>
        <w:rPr>
          <w:sz w:val="28"/>
          <w:szCs w:val="28"/>
        </w:rPr>
      </w:pPr>
      <w:r w:rsidDel="00000000" w:rsidR="00000000" w:rsidRPr="00000000">
        <w:rPr>
          <w:sz w:val="28"/>
          <w:szCs w:val="28"/>
          <w:rtl w:val="0"/>
        </w:rPr>
        <w:t xml:space="preserve">Контрольна робота ‒ обов’язковий елемент для студентів </w:t>
      </w:r>
      <w:r w:rsidDel="00000000" w:rsidR="00000000" w:rsidRPr="00000000">
        <w:rPr>
          <w:b w:val="1"/>
          <w:i w:val="1"/>
          <w:sz w:val="28"/>
          <w:szCs w:val="28"/>
          <w:rtl w:val="0"/>
        </w:rPr>
        <w:t xml:space="preserve">заочної форми навчання,</w:t>
      </w:r>
      <w:r w:rsidDel="00000000" w:rsidR="00000000" w:rsidRPr="00000000">
        <w:rPr>
          <w:sz w:val="28"/>
          <w:szCs w:val="28"/>
          <w:rtl w:val="0"/>
        </w:rPr>
        <w:t xml:space="preserve"> і є інструментом контролю засвоєння тем, винесених на самостійне опрацювання. Проводиться шляхом виконання письмової роботи (теоретичні питання, розрахункові та ситуаційні задачі). Сума балів за контрольну роботу обчислюється на підставі оцінок за традиційною шкалою, виставлених за кожне завдання контрольної роботи. Сума балів за виконання всіх завдань контрольної роботи становить 60 балів. </w:t>
      </w:r>
    </w:p>
    <w:p w:rsidR="00000000" w:rsidDel="00000000" w:rsidP="00000000" w:rsidRDefault="00000000" w:rsidRPr="00000000" w14:paraId="000004C2">
      <w:pPr>
        <w:spacing w:line="360" w:lineRule="auto"/>
        <w:ind w:firstLine="0"/>
        <w:jc w:val="center"/>
        <w:rPr>
          <w:sz w:val="28"/>
          <w:szCs w:val="28"/>
        </w:rPr>
      </w:pPr>
      <w:r w:rsidDel="00000000" w:rsidR="00000000" w:rsidRPr="00000000">
        <w:rPr>
          <w:b w:val="1"/>
          <w:color w:val="000000"/>
          <w:sz w:val="28"/>
          <w:szCs w:val="28"/>
          <w:rtl w:val="0"/>
        </w:rPr>
        <w:t xml:space="preserve">ЗАГАЛЬНЕ ОЦІНЮВАННЯ ДИСЦИПЛІНИ</w:t>
      </w:r>
      <w:r w:rsidDel="00000000" w:rsidR="00000000" w:rsidRPr="00000000">
        <w:rPr>
          <w:b w:val="1"/>
          <w:color w:val="000000"/>
          <w:rtl w:val="0"/>
        </w:rPr>
        <w:t xml:space="preserve"> </w:t>
      </w:r>
      <w:r w:rsidDel="00000000" w:rsidR="00000000" w:rsidRPr="00000000">
        <w:rPr>
          <w:color w:val="000000"/>
          <w:sz w:val="28"/>
          <w:szCs w:val="28"/>
          <w:rtl w:val="0"/>
        </w:rPr>
        <w:t xml:space="preserve">(заочна форма навчання)</w:t>
      </w:r>
      <w:r w:rsidDel="00000000" w:rsidR="00000000" w:rsidRPr="00000000">
        <w:rPr>
          <w:rtl w:val="0"/>
        </w:rPr>
      </w:r>
    </w:p>
    <w:tbl>
      <w:tblPr>
        <w:tblStyle w:val="Table14"/>
        <w:tblW w:w="93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103"/>
        <w:gridCol w:w="1985"/>
        <w:gridCol w:w="2268"/>
        <w:tblGridChange w:id="0">
          <w:tblGrid>
            <w:gridCol w:w="5103"/>
            <w:gridCol w:w="1985"/>
            <w:gridCol w:w="226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3">
            <w:pPr>
              <w:pBdr>
                <w:top w:space="0" w:sz="0" w:val="nil"/>
                <w:left w:space="0" w:sz="0" w:val="nil"/>
                <w:bottom w:space="0" w:sz="0" w:val="nil"/>
                <w:right w:space="0" w:sz="0" w:val="nil"/>
                <w:between w:space="0" w:sz="0" w:val="nil"/>
              </w:pBdr>
              <w:tabs>
                <w:tab w:val="left" w:leader="none" w:pos="13892"/>
              </w:tabs>
              <w:spacing w:line="276" w:lineRule="auto"/>
              <w:ind w:hanging="2"/>
              <w:jc w:val="center"/>
              <w:rPr>
                <w:color w:val="000000"/>
                <w:sz w:val="28"/>
                <w:szCs w:val="28"/>
              </w:rPr>
            </w:pPr>
            <w:r w:rsidDel="00000000" w:rsidR="00000000" w:rsidRPr="00000000">
              <w:rPr>
                <w:b w:val="1"/>
                <w:color w:val="000000"/>
                <w:sz w:val="28"/>
                <w:szCs w:val="28"/>
                <w:rtl w:val="0"/>
              </w:rPr>
              <w:t xml:space="preserve">Види роботи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4">
            <w:pPr>
              <w:pBdr>
                <w:top w:space="0" w:sz="0" w:val="nil"/>
                <w:left w:space="0" w:sz="0" w:val="nil"/>
                <w:bottom w:space="0" w:sz="0" w:val="nil"/>
                <w:right w:space="0" w:sz="0" w:val="nil"/>
                <w:between w:space="0" w:sz="0" w:val="nil"/>
              </w:pBdr>
              <w:tabs>
                <w:tab w:val="left" w:leader="none" w:pos="13892"/>
              </w:tabs>
              <w:spacing w:line="276" w:lineRule="auto"/>
              <w:ind w:hanging="2"/>
              <w:jc w:val="center"/>
              <w:rPr>
                <w:color w:val="000000"/>
                <w:sz w:val="28"/>
                <w:szCs w:val="28"/>
              </w:rPr>
            </w:pPr>
            <w:r w:rsidDel="00000000" w:rsidR="00000000" w:rsidRPr="00000000">
              <w:rPr>
                <w:b w:val="1"/>
                <w:color w:val="000000"/>
                <w:sz w:val="28"/>
                <w:szCs w:val="28"/>
                <w:rtl w:val="0"/>
              </w:rPr>
              <w:t xml:space="preserve">Сума балів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5">
            <w:pPr>
              <w:pBdr>
                <w:top w:space="0" w:sz="0" w:val="nil"/>
                <w:left w:space="0" w:sz="0" w:val="nil"/>
                <w:bottom w:space="0" w:sz="0" w:val="nil"/>
                <w:right w:space="0" w:sz="0" w:val="nil"/>
                <w:between w:space="0" w:sz="0" w:val="nil"/>
              </w:pBdr>
              <w:tabs>
                <w:tab w:val="left" w:leader="none" w:pos="13892"/>
              </w:tabs>
              <w:spacing w:line="276" w:lineRule="auto"/>
              <w:ind w:hanging="2"/>
              <w:jc w:val="center"/>
              <w:rPr>
                <w:b w:val="1"/>
                <w:color w:val="000000"/>
                <w:sz w:val="28"/>
                <w:szCs w:val="28"/>
              </w:rPr>
            </w:pPr>
            <w:r w:rsidDel="00000000" w:rsidR="00000000" w:rsidRPr="00000000">
              <w:rPr>
                <w:b w:val="1"/>
                <w:color w:val="000000"/>
                <w:sz w:val="28"/>
                <w:szCs w:val="28"/>
                <w:rtl w:val="0"/>
              </w:rPr>
              <w:t xml:space="preserve">Форма підсумкового контролю</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6">
            <w:pPr>
              <w:pBdr>
                <w:top w:space="0" w:sz="0" w:val="nil"/>
                <w:left w:space="0" w:sz="0" w:val="nil"/>
                <w:bottom w:space="0" w:sz="0" w:val="nil"/>
                <w:right w:space="0" w:sz="0" w:val="nil"/>
                <w:between w:space="0" w:sz="0" w:val="nil"/>
              </w:pBdr>
              <w:tabs>
                <w:tab w:val="left" w:leader="none" w:pos="13892"/>
              </w:tabs>
              <w:spacing w:line="276" w:lineRule="auto"/>
              <w:ind w:hanging="2"/>
              <w:jc w:val="center"/>
              <w:rPr>
                <w:color w:val="000000"/>
                <w:sz w:val="28"/>
                <w:szCs w:val="28"/>
              </w:rPr>
            </w:pPr>
            <w:r w:rsidDel="00000000" w:rsidR="00000000" w:rsidRPr="00000000">
              <w:rPr>
                <w:b w:val="1"/>
                <w:color w:val="000000"/>
                <w:sz w:val="28"/>
                <w:szCs w:val="28"/>
                <w:rtl w:val="0"/>
              </w:rPr>
              <w:t xml:space="preserve">Поточна успішність</w:t>
            </w:r>
            <w:r w:rsidDel="00000000" w:rsidR="00000000" w:rsidRPr="00000000">
              <w:rPr>
                <w:color w:val="000000"/>
                <w:sz w:val="28"/>
                <w:szCs w:val="28"/>
                <w:rtl w:val="0"/>
              </w:rPr>
              <w:t xml:space="preserve"> (тем практичних занять у кожному семестрі – 6;   </w:t>
            </w:r>
          </w:p>
          <w:p w:rsidR="00000000" w:rsidDel="00000000" w:rsidP="00000000" w:rsidRDefault="00000000" w:rsidRPr="00000000" w14:paraId="000004C7">
            <w:pPr>
              <w:pBdr>
                <w:top w:space="0" w:sz="0" w:val="nil"/>
                <w:left w:space="0" w:sz="0" w:val="nil"/>
                <w:bottom w:space="0" w:sz="0" w:val="nil"/>
                <w:right w:space="0" w:sz="0" w:val="nil"/>
                <w:between w:space="0" w:sz="0" w:val="nil"/>
              </w:pBdr>
              <w:tabs>
                <w:tab w:val="left" w:leader="none" w:pos="13892"/>
              </w:tabs>
              <w:spacing w:line="276" w:lineRule="auto"/>
              <w:ind w:hanging="2"/>
              <w:jc w:val="center"/>
              <w:rPr>
                <w:b w:val="1"/>
                <w:color w:val="000000"/>
                <w:sz w:val="28"/>
                <w:szCs w:val="28"/>
              </w:rPr>
            </w:pPr>
            <w:r w:rsidDel="00000000" w:rsidR="00000000" w:rsidRPr="00000000">
              <w:rPr>
                <w:color w:val="000000"/>
                <w:sz w:val="28"/>
                <w:szCs w:val="28"/>
                <w:rtl w:val="0"/>
              </w:rPr>
              <w:t xml:space="preserve">1 тема – 12 бали, </w:t>
            </w:r>
            <w:r w:rsidDel="00000000" w:rsidR="00000000" w:rsidRPr="00000000">
              <w:rPr>
                <w:rtl w:val="0"/>
              </w:rPr>
            </w:r>
          </w:p>
          <w:p w:rsidR="00000000" w:rsidDel="00000000" w:rsidP="00000000" w:rsidRDefault="00000000" w:rsidRPr="00000000" w14:paraId="000004C8">
            <w:pPr>
              <w:pBdr>
                <w:top w:space="0" w:sz="0" w:val="nil"/>
                <w:left w:space="0" w:sz="0" w:val="nil"/>
                <w:bottom w:space="0" w:sz="0" w:val="nil"/>
                <w:right w:space="0" w:sz="0" w:val="nil"/>
                <w:between w:space="0" w:sz="0" w:val="nil"/>
              </w:pBdr>
              <w:spacing w:line="276" w:lineRule="auto"/>
              <w:ind w:hanging="2"/>
              <w:jc w:val="center"/>
              <w:rPr>
                <w:color w:val="000000"/>
                <w:sz w:val="28"/>
                <w:szCs w:val="28"/>
              </w:rPr>
            </w:pPr>
            <w:r w:rsidDel="00000000" w:rsidR="00000000" w:rsidRPr="00000000">
              <w:rPr>
                <w:b w:val="1"/>
                <w:color w:val="000000"/>
                <w:sz w:val="28"/>
                <w:szCs w:val="28"/>
                <w:rtl w:val="0"/>
              </w:rPr>
              <w:t xml:space="preserve">Самостійна робота</w:t>
            </w:r>
            <w:r w:rsidDel="00000000" w:rsidR="00000000" w:rsidRPr="00000000">
              <w:rPr>
                <w:color w:val="000000"/>
                <w:sz w:val="28"/>
                <w:szCs w:val="28"/>
                <w:rtl w:val="0"/>
              </w:rPr>
              <w:t xml:space="preserve"> – 8 балів</w:t>
            </w:r>
          </w:p>
          <w:p w:rsidR="00000000" w:rsidDel="00000000" w:rsidP="00000000" w:rsidRDefault="00000000" w:rsidRPr="00000000" w14:paraId="000004C9">
            <w:pPr>
              <w:pBdr>
                <w:top w:space="0" w:sz="0" w:val="nil"/>
                <w:left w:space="0" w:sz="0" w:val="nil"/>
                <w:bottom w:space="0" w:sz="0" w:val="nil"/>
                <w:right w:space="0" w:sz="0" w:val="nil"/>
                <w:between w:space="0" w:sz="0" w:val="nil"/>
              </w:pBdr>
              <w:tabs>
                <w:tab w:val="left" w:leader="none" w:pos="13892"/>
              </w:tabs>
              <w:spacing w:line="276" w:lineRule="auto"/>
              <w:ind w:hanging="2"/>
              <w:jc w:val="center"/>
              <w:rPr>
                <w:color w:val="000000"/>
                <w:sz w:val="28"/>
                <w:szCs w:val="28"/>
              </w:rPr>
            </w:pPr>
            <w:r w:rsidDel="00000000" w:rsidR="00000000" w:rsidRPr="00000000">
              <w:rPr>
                <w:b w:val="1"/>
                <w:color w:val="000000"/>
                <w:sz w:val="28"/>
                <w:szCs w:val="28"/>
                <w:rtl w:val="0"/>
              </w:rPr>
              <w:t xml:space="preserve"> Разом поточна робота студента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A">
            <w:pPr>
              <w:pBdr>
                <w:top w:space="0" w:sz="0" w:val="nil"/>
                <w:left w:space="0" w:sz="0" w:val="nil"/>
                <w:bottom w:space="0" w:sz="0" w:val="nil"/>
                <w:right w:space="0" w:sz="0" w:val="nil"/>
                <w:between w:space="0" w:sz="0" w:val="nil"/>
              </w:pBdr>
              <w:tabs>
                <w:tab w:val="left" w:leader="none" w:pos="13892"/>
              </w:tabs>
              <w:spacing w:line="276" w:lineRule="auto"/>
              <w:ind w:hanging="2"/>
              <w:jc w:val="center"/>
              <w:rPr>
                <w:color w:val="000000"/>
                <w:sz w:val="28"/>
                <w:szCs w:val="28"/>
              </w:rPr>
            </w:pPr>
            <w:r w:rsidDel="00000000" w:rsidR="00000000" w:rsidRPr="00000000">
              <w:rPr>
                <w:b w:val="1"/>
                <w:color w:val="000000"/>
                <w:sz w:val="28"/>
                <w:szCs w:val="28"/>
                <w:rtl w:val="0"/>
              </w:rPr>
              <w:t xml:space="preserve">80 </w:t>
            </w:r>
            <w:r w:rsidDel="00000000" w:rsidR="00000000" w:rsidRPr="00000000">
              <w:rPr>
                <w:rtl w:val="0"/>
              </w:rPr>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4CB">
            <w:pPr>
              <w:pBdr>
                <w:top w:space="0" w:sz="0" w:val="nil"/>
                <w:left w:space="0" w:sz="0" w:val="nil"/>
                <w:bottom w:space="0" w:sz="0" w:val="nil"/>
                <w:right w:space="0" w:sz="0" w:val="nil"/>
                <w:between w:space="0" w:sz="0" w:val="nil"/>
              </w:pBdr>
              <w:tabs>
                <w:tab w:val="left" w:leader="none" w:pos="13892"/>
              </w:tabs>
              <w:spacing w:line="276" w:lineRule="auto"/>
              <w:ind w:hanging="2"/>
              <w:jc w:val="center"/>
              <w:rPr>
                <w:b w:val="1"/>
                <w:color w:val="000000"/>
                <w:sz w:val="28"/>
                <w:szCs w:val="28"/>
              </w:rPr>
            </w:pPr>
            <w:r w:rsidDel="00000000" w:rsidR="00000000" w:rsidRPr="00000000">
              <w:rPr>
                <w:rtl w:val="0"/>
              </w:rPr>
            </w:r>
          </w:p>
          <w:p w:rsidR="00000000" w:rsidDel="00000000" w:rsidP="00000000" w:rsidRDefault="00000000" w:rsidRPr="00000000" w14:paraId="000004CC">
            <w:pPr>
              <w:pBdr>
                <w:top w:space="0" w:sz="0" w:val="nil"/>
                <w:left w:space="0" w:sz="0" w:val="nil"/>
                <w:bottom w:space="0" w:sz="0" w:val="nil"/>
                <w:right w:space="0" w:sz="0" w:val="nil"/>
                <w:between w:space="0" w:sz="0" w:val="nil"/>
              </w:pBdr>
              <w:tabs>
                <w:tab w:val="left" w:leader="none" w:pos="13892"/>
              </w:tabs>
              <w:spacing w:line="276" w:lineRule="auto"/>
              <w:ind w:hanging="2"/>
              <w:jc w:val="center"/>
              <w:rPr>
                <w:b w:val="1"/>
                <w:color w:val="000000"/>
                <w:sz w:val="28"/>
                <w:szCs w:val="28"/>
              </w:rPr>
            </w:pPr>
            <w:r w:rsidDel="00000000" w:rsidR="00000000" w:rsidRPr="00000000">
              <w:rPr>
                <w:rtl w:val="0"/>
              </w:rPr>
            </w:r>
          </w:p>
          <w:p w:rsidR="00000000" w:rsidDel="00000000" w:rsidP="00000000" w:rsidRDefault="00000000" w:rsidRPr="00000000" w14:paraId="000004CD">
            <w:pPr>
              <w:pBdr>
                <w:top w:space="0" w:sz="0" w:val="nil"/>
                <w:left w:space="0" w:sz="0" w:val="nil"/>
                <w:bottom w:space="0" w:sz="0" w:val="nil"/>
                <w:right w:space="0" w:sz="0" w:val="nil"/>
                <w:between w:space="0" w:sz="0" w:val="nil"/>
              </w:pBdr>
              <w:tabs>
                <w:tab w:val="left" w:leader="none" w:pos="13892"/>
              </w:tabs>
              <w:spacing w:line="276" w:lineRule="auto"/>
              <w:ind w:hanging="2"/>
              <w:jc w:val="center"/>
              <w:rPr>
                <w:b w:val="1"/>
                <w:color w:val="000000"/>
                <w:sz w:val="28"/>
                <w:szCs w:val="28"/>
              </w:rPr>
            </w:pPr>
            <w:r w:rsidDel="00000000" w:rsidR="00000000" w:rsidRPr="00000000">
              <w:rPr>
                <w:b w:val="1"/>
                <w:color w:val="000000"/>
                <w:sz w:val="28"/>
                <w:szCs w:val="28"/>
                <w:rtl w:val="0"/>
              </w:rPr>
              <w:t xml:space="preserve">Іспит</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E">
            <w:pPr>
              <w:pBdr>
                <w:top w:space="0" w:sz="0" w:val="nil"/>
                <w:left w:space="0" w:sz="0" w:val="nil"/>
                <w:bottom w:space="0" w:sz="0" w:val="nil"/>
                <w:right w:space="0" w:sz="0" w:val="nil"/>
                <w:between w:space="0" w:sz="0" w:val="nil"/>
              </w:pBdr>
              <w:tabs>
                <w:tab w:val="left" w:leader="none" w:pos="13892"/>
              </w:tabs>
              <w:spacing w:line="276" w:lineRule="auto"/>
              <w:ind w:hanging="2"/>
              <w:jc w:val="center"/>
              <w:rPr>
                <w:b w:val="1"/>
                <w:color w:val="000000"/>
                <w:sz w:val="28"/>
                <w:szCs w:val="28"/>
              </w:rPr>
            </w:pPr>
            <w:r w:rsidDel="00000000" w:rsidR="00000000" w:rsidRPr="00000000">
              <w:rPr>
                <w:b w:val="1"/>
                <w:color w:val="000000"/>
                <w:sz w:val="28"/>
                <w:szCs w:val="28"/>
                <w:rtl w:val="0"/>
              </w:rPr>
              <w:t xml:space="preserve">Контрольна робота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CF">
            <w:pPr>
              <w:pBdr>
                <w:top w:space="0" w:sz="0" w:val="nil"/>
                <w:left w:space="0" w:sz="0" w:val="nil"/>
                <w:bottom w:space="0" w:sz="0" w:val="nil"/>
                <w:right w:space="0" w:sz="0" w:val="nil"/>
                <w:between w:space="0" w:sz="0" w:val="nil"/>
              </w:pBdr>
              <w:tabs>
                <w:tab w:val="left" w:leader="none" w:pos="13892"/>
              </w:tabs>
              <w:spacing w:line="276" w:lineRule="auto"/>
              <w:ind w:hanging="2"/>
              <w:jc w:val="center"/>
              <w:rPr>
                <w:b w:val="1"/>
                <w:color w:val="000000"/>
                <w:sz w:val="28"/>
                <w:szCs w:val="28"/>
              </w:rPr>
            </w:pPr>
            <w:r w:rsidDel="00000000" w:rsidR="00000000" w:rsidRPr="00000000">
              <w:rPr>
                <w:b w:val="1"/>
                <w:color w:val="000000"/>
                <w:sz w:val="28"/>
                <w:szCs w:val="28"/>
                <w:rtl w:val="0"/>
              </w:rPr>
              <w:t xml:space="preserve">60</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4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1">
            <w:pPr>
              <w:pBdr>
                <w:top w:space="0" w:sz="0" w:val="nil"/>
                <w:left w:space="0" w:sz="0" w:val="nil"/>
                <w:bottom w:space="0" w:sz="0" w:val="nil"/>
                <w:right w:space="0" w:sz="0" w:val="nil"/>
                <w:between w:space="0" w:sz="0" w:val="nil"/>
              </w:pBdr>
              <w:tabs>
                <w:tab w:val="left" w:leader="none" w:pos="13892"/>
              </w:tabs>
              <w:spacing w:line="276" w:lineRule="auto"/>
              <w:ind w:hanging="2"/>
              <w:jc w:val="center"/>
              <w:rPr>
                <w:color w:val="000000"/>
                <w:sz w:val="28"/>
                <w:szCs w:val="28"/>
              </w:rPr>
            </w:pPr>
            <w:r w:rsidDel="00000000" w:rsidR="00000000" w:rsidRPr="00000000">
              <w:rPr>
                <w:b w:val="1"/>
                <w:color w:val="000000"/>
                <w:sz w:val="28"/>
                <w:szCs w:val="28"/>
                <w:rtl w:val="0"/>
              </w:rPr>
              <w:t xml:space="preserve">Іспит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2">
            <w:pPr>
              <w:pBdr>
                <w:top w:space="0" w:sz="0" w:val="nil"/>
                <w:left w:space="0" w:sz="0" w:val="nil"/>
                <w:bottom w:space="0" w:sz="0" w:val="nil"/>
                <w:right w:space="0" w:sz="0" w:val="nil"/>
                <w:between w:space="0" w:sz="0" w:val="nil"/>
              </w:pBdr>
              <w:tabs>
                <w:tab w:val="left" w:leader="none" w:pos="13892"/>
              </w:tabs>
              <w:spacing w:line="276" w:lineRule="auto"/>
              <w:ind w:hanging="2"/>
              <w:jc w:val="center"/>
              <w:rPr>
                <w:color w:val="000000"/>
                <w:sz w:val="28"/>
                <w:szCs w:val="28"/>
              </w:rPr>
            </w:pPr>
            <w:r w:rsidDel="00000000" w:rsidR="00000000" w:rsidRPr="00000000">
              <w:rPr>
                <w:b w:val="1"/>
                <w:color w:val="000000"/>
                <w:sz w:val="28"/>
                <w:szCs w:val="28"/>
                <w:rtl w:val="0"/>
              </w:rPr>
              <w:t xml:space="preserve">60</w:t>
            </w: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4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4">
            <w:pPr>
              <w:pBdr>
                <w:top w:space="0" w:sz="0" w:val="nil"/>
                <w:left w:space="0" w:sz="0" w:val="nil"/>
                <w:bottom w:space="0" w:sz="0" w:val="nil"/>
                <w:right w:space="0" w:sz="0" w:val="nil"/>
                <w:between w:space="0" w:sz="0" w:val="nil"/>
              </w:pBdr>
              <w:tabs>
                <w:tab w:val="left" w:leader="none" w:pos="13892"/>
              </w:tabs>
              <w:spacing w:line="276" w:lineRule="auto"/>
              <w:ind w:hanging="2"/>
              <w:jc w:val="center"/>
              <w:rPr>
                <w:color w:val="000000"/>
                <w:sz w:val="28"/>
                <w:szCs w:val="28"/>
              </w:rPr>
            </w:pPr>
            <w:r w:rsidDel="00000000" w:rsidR="00000000" w:rsidRPr="00000000">
              <w:rPr>
                <w:b w:val="1"/>
                <w:color w:val="000000"/>
                <w:sz w:val="28"/>
                <w:szCs w:val="28"/>
                <w:rtl w:val="0"/>
              </w:rPr>
              <w:t xml:space="preserve">ВСЬОГО: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4D5">
            <w:pPr>
              <w:pBdr>
                <w:top w:space="0" w:sz="0" w:val="nil"/>
                <w:left w:space="0" w:sz="0" w:val="nil"/>
                <w:bottom w:space="0" w:sz="0" w:val="nil"/>
                <w:right w:space="0" w:sz="0" w:val="nil"/>
                <w:between w:space="0" w:sz="0" w:val="nil"/>
              </w:pBdr>
              <w:tabs>
                <w:tab w:val="left" w:leader="none" w:pos="13892"/>
              </w:tabs>
              <w:spacing w:line="276" w:lineRule="auto"/>
              <w:ind w:hanging="2"/>
              <w:jc w:val="center"/>
              <w:rPr>
                <w:color w:val="000000"/>
                <w:sz w:val="28"/>
                <w:szCs w:val="28"/>
              </w:rPr>
            </w:pPr>
            <w:r w:rsidDel="00000000" w:rsidR="00000000" w:rsidRPr="00000000">
              <w:rPr>
                <w:b w:val="1"/>
                <w:color w:val="000000"/>
                <w:sz w:val="28"/>
                <w:szCs w:val="28"/>
                <w:rtl w:val="0"/>
              </w:rPr>
              <w:t xml:space="preserve">200</w:t>
            </w:r>
            <w:r w:rsidDel="00000000" w:rsidR="00000000" w:rsidRPr="00000000">
              <w:rPr>
                <w:rtl w:val="0"/>
              </w:rPr>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4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rPr>
            </w:pPr>
            <w:r w:rsidDel="00000000" w:rsidR="00000000" w:rsidRPr="00000000">
              <w:rPr>
                <w:rtl w:val="0"/>
              </w:rPr>
            </w:r>
          </w:p>
        </w:tc>
      </w:tr>
    </w:tbl>
    <w:p w:rsidR="00000000" w:rsidDel="00000000" w:rsidP="00000000" w:rsidRDefault="00000000" w:rsidRPr="00000000" w14:paraId="000004D7">
      <w:pPr>
        <w:spacing w:line="276" w:lineRule="auto"/>
        <w:ind w:left="40" w:firstLine="709"/>
        <w:jc w:val="both"/>
        <w:rPr>
          <w:b w:val="1"/>
          <w:color w:val="000000"/>
          <w:sz w:val="28"/>
          <w:szCs w:val="28"/>
        </w:rPr>
      </w:pPr>
      <w:r w:rsidDel="00000000" w:rsidR="00000000" w:rsidRPr="00000000">
        <w:rPr>
          <w:rtl w:val="0"/>
        </w:rPr>
      </w:r>
    </w:p>
    <w:p w:rsidR="00000000" w:rsidDel="00000000" w:rsidP="00000000" w:rsidRDefault="00000000" w:rsidRPr="00000000" w14:paraId="000004D8">
      <w:pPr>
        <w:spacing w:line="360" w:lineRule="auto"/>
        <w:ind w:left="40" w:firstLine="709"/>
        <w:jc w:val="both"/>
        <w:rPr/>
      </w:pPr>
      <w:r w:rsidDel="00000000" w:rsidR="00000000" w:rsidRPr="00000000">
        <w:rPr>
          <w:b w:val="1"/>
          <w:color w:val="000000"/>
          <w:sz w:val="28"/>
          <w:szCs w:val="28"/>
          <w:rtl w:val="0"/>
        </w:rPr>
        <w:t xml:space="preserve">Оцінювання результатів</w:t>
      </w:r>
      <w:r w:rsidDel="00000000" w:rsidR="00000000" w:rsidRPr="00000000">
        <w:rPr>
          <w:color w:val="000000"/>
          <w:sz w:val="28"/>
          <w:szCs w:val="28"/>
          <w:rtl w:val="0"/>
        </w:rPr>
        <w:t xml:space="preserve"> складання підсумкового контролю здійснюється за 200 бальною системою контролю знань, прийнятого в університеті та національною шкалою і відображаються у відповідних відомостях.</w:t>
      </w:r>
      <w:r w:rsidDel="00000000" w:rsidR="00000000" w:rsidRPr="00000000">
        <w:rPr>
          <w:rtl w:val="0"/>
        </w:rPr>
      </w:r>
    </w:p>
    <w:p w:rsidR="00000000" w:rsidDel="00000000" w:rsidP="00000000" w:rsidRDefault="00000000" w:rsidRPr="00000000" w14:paraId="000004D9">
      <w:pPr>
        <w:spacing w:line="360" w:lineRule="auto"/>
        <w:jc w:val="center"/>
        <w:rPr/>
      </w:pPr>
      <w:r w:rsidDel="00000000" w:rsidR="00000000" w:rsidRPr="00000000">
        <w:rPr>
          <w:b w:val="1"/>
          <w:color w:val="000000"/>
          <w:sz w:val="28"/>
          <w:szCs w:val="28"/>
          <w:rtl w:val="0"/>
        </w:rPr>
        <w:t xml:space="preserve">Оцінювання знань із дисципліни проводять за відповідною шкалою:</w:t>
      </w:r>
      <w:r w:rsidDel="00000000" w:rsidR="00000000" w:rsidRPr="00000000">
        <w:rPr>
          <w:rtl w:val="0"/>
        </w:rPr>
      </w:r>
    </w:p>
    <w:tbl>
      <w:tblPr>
        <w:tblStyle w:val="Table15"/>
        <w:tblW w:w="9219.0" w:type="dxa"/>
        <w:jc w:val="left"/>
        <w:tblInd w:w="137.0" w:type="dxa"/>
        <w:tblLayout w:type="fixed"/>
        <w:tblLook w:val="0400"/>
      </w:tblPr>
      <w:tblGrid>
        <w:gridCol w:w="1276"/>
        <w:gridCol w:w="2250"/>
        <w:gridCol w:w="1152"/>
        <w:gridCol w:w="4541"/>
        <w:tblGridChange w:id="0">
          <w:tblGrid>
            <w:gridCol w:w="1276"/>
            <w:gridCol w:w="2250"/>
            <w:gridCol w:w="1152"/>
            <w:gridCol w:w="4541"/>
          </w:tblGrid>
        </w:tblGridChange>
      </w:tblGrid>
      <w:tr>
        <w:trPr>
          <w:cantSplit w:val="0"/>
          <w:trHeight w:val="416" w:hRule="atLeast"/>
          <w:tblHeader w:val="0"/>
        </w:trPr>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DA">
            <w:pPr>
              <w:spacing w:line="276" w:lineRule="auto"/>
              <w:jc w:val="center"/>
              <w:rPr>
                <w:sz w:val="28"/>
                <w:szCs w:val="28"/>
              </w:rPr>
            </w:pPr>
            <w:r w:rsidDel="00000000" w:rsidR="00000000" w:rsidRPr="00000000">
              <w:rPr>
                <w:b w:val="1"/>
                <w:color w:val="000000"/>
                <w:sz w:val="28"/>
                <w:szCs w:val="28"/>
                <w:rtl w:val="0"/>
              </w:rPr>
              <w:t xml:space="preserve">Оцінка в балах</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DB">
            <w:pPr>
              <w:spacing w:line="276" w:lineRule="auto"/>
              <w:ind w:left="-109" w:right="-127" w:firstLine="109"/>
              <w:jc w:val="center"/>
              <w:rPr>
                <w:sz w:val="28"/>
                <w:szCs w:val="28"/>
              </w:rPr>
            </w:pPr>
            <w:r w:rsidDel="00000000" w:rsidR="00000000" w:rsidRPr="00000000">
              <w:rPr>
                <w:b w:val="1"/>
                <w:color w:val="000000"/>
                <w:sz w:val="28"/>
                <w:szCs w:val="28"/>
                <w:rtl w:val="0"/>
              </w:rPr>
              <w:t xml:space="preserve">Оцінка за національною шкалою</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DC">
            <w:pPr>
              <w:spacing w:line="276" w:lineRule="auto"/>
              <w:ind w:left="68" w:firstLine="0"/>
              <w:jc w:val="center"/>
              <w:rPr>
                <w:sz w:val="28"/>
                <w:szCs w:val="28"/>
              </w:rPr>
            </w:pPr>
            <w:r w:rsidDel="00000000" w:rsidR="00000000" w:rsidRPr="00000000">
              <w:rPr>
                <w:b w:val="1"/>
                <w:color w:val="000000"/>
                <w:sz w:val="28"/>
                <w:szCs w:val="28"/>
                <w:rtl w:val="0"/>
              </w:rPr>
              <w:t xml:space="preserve">Оцінка за шкалою ECTS</w:t>
            </w:r>
            <w:r w:rsidDel="00000000" w:rsidR="00000000" w:rsidRPr="00000000">
              <w:rPr>
                <w:rtl w:val="0"/>
              </w:rPr>
            </w:r>
          </w:p>
        </w:tc>
      </w:tr>
      <w:tr>
        <w:trPr>
          <w:cantSplit w:val="0"/>
          <w:trHeight w:val="258" w:hRule="atLeast"/>
          <w:tblHeader w:val="0"/>
        </w:trPr>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E0">
            <w:pPr>
              <w:spacing w:line="276" w:lineRule="auto"/>
              <w:ind w:left="33" w:hanging="35"/>
              <w:jc w:val="both"/>
              <w:rPr>
                <w:sz w:val="28"/>
                <w:szCs w:val="28"/>
              </w:rPr>
            </w:pPr>
            <w:r w:rsidDel="00000000" w:rsidR="00000000" w:rsidRPr="00000000">
              <w:rPr>
                <w:b w:val="1"/>
                <w:color w:val="000000"/>
                <w:sz w:val="28"/>
                <w:szCs w:val="28"/>
                <w:rtl w:val="0"/>
              </w:rPr>
              <w:t xml:space="preserve">Оцінка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E1">
            <w:pPr>
              <w:spacing w:line="276" w:lineRule="auto"/>
              <w:jc w:val="center"/>
              <w:rPr>
                <w:sz w:val="28"/>
                <w:szCs w:val="28"/>
              </w:rPr>
            </w:pPr>
            <w:r w:rsidDel="00000000" w:rsidR="00000000" w:rsidRPr="00000000">
              <w:rPr>
                <w:b w:val="1"/>
                <w:color w:val="000000"/>
                <w:sz w:val="28"/>
                <w:szCs w:val="28"/>
                <w:rtl w:val="0"/>
              </w:rPr>
              <w:t xml:space="preserve">Пояснення</w:t>
            </w:r>
            <w:r w:rsidDel="00000000" w:rsidR="00000000" w:rsidRPr="00000000">
              <w:rPr>
                <w:rtl w:val="0"/>
              </w:rPr>
            </w:r>
          </w:p>
        </w:tc>
      </w:tr>
      <w:tr>
        <w:trPr>
          <w:cantSplit w:val="0"/>
          <w:trHeight w:val="34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E2">
            <w:pPr>
              <w:spacing w:line="276" w:lineRule="auto"/>
              <w:jc w:val="center"/>
              <w:rPr>
                <w:sz w:val="28"/>
                <w:szCs w:val="28"/>
              </w:rPr>
            </w:pPr>
            <w:r w:rsidDel="00000000" w:rsidR="00000000" w:rsidRPr="00000000">
              <w:rPr>
                <w:b w:val="1"/>
                <w:color w:val="000000"/>
                <w:sz w:val="28"/>
                <w:szCs w:val="28"/>
                <w:rtl w:val="0"/>
              </w:rPr>
              <w:t xml:space="preserve">170-200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E3">
            <w:pPr>
              <w:spacing w:line="276" w:lineRule="auto"/>
              <w:jc w:val="center"/>
              <w:rPr>
                <w:sz w:val="28"/>
                <w:szCs w:val="28"/>
              </w:rPr>
            </w:pPr>
            <w:r w:rsidDel="00000000" w:rsidR="00000000" w:rsidRPr="00000000">
              <w:rPr>
                <w:b w:val="1"/>
                <w:color w:val="000000"/>
                <w:sz w:val="28"/>
                <w:szCs w:val="28"/>
                <w:rtl w:val="0"/>
              </w:rPr>
              <w:t xml:space="preserve">Відмінно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E4">
            <w:pPr>
              <w:spacing w:line="276" w:lineRule="auto"/>
              <w:ind w:left="68" w:firstLine="0"/>
              <w:jc w:val="center"/>
              <w:rPr>
                <w:sz w:val="28"/>
                <w:szCs w:val="28"/>
              </w:rPr>
            </w:pPr>
            <w:r w:rsidDel="00000000" w:rsidR="00000000" w:rsidRPr="00000000">
              <w:rPr>
                <w:b w:val="1"/>
                <w:color w:val="000000"/>
                <w:sz w:val="28"/>
                <w:szCs w:val="28"/>
                <w:rtl w:val="0"/>
              </w:rPr>
              <w:t xml:space="preserv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E5">
            <w:pPr>
              <w:spacing w:line="276" w:lineRule="auto"/>
              <w:ind w:firstLine="34"/>
              <w:jc w:val="center"/>
              <w:rPr>
                <w:sz w:val="28"/>
                <w:szCs w:val="28"/>
              </w:rPr>
            </w:pPr>
            <w:r w:rsidDel="00000000" w:rsidR="00000000" w:rsidRPr="00000000">
              <w:rPr>
                <w:color w:val="000000"/>
                <w:sz w:val="28"/>
                <w:szCs w:val="28"/>
                <w:rtl w:val="0"/>
              </w:rPr>
              <w:t xml:space="preserve">Відмінно (відмінне виконання  лише з незначною кількістю помилок)</w:t>
            </w:r>
            <w:r w:rsidDel="00000000" w:rsidR="00000000" w:rsidRPr="00000000">
              <w:rPr>
                <w:rtl w:val="0"/>
              </w:rPr>
            </w:r>
          </w:p>
        </w:tc>
      </w:tr>
      <w:tr>
        <w:trPr>
          <w:cantSplit w:val="0"/>
          <w:trHeight w:val="34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E6">
            <w:pPr>
              <w:spacing w:line="276" w:lineRule="auto"/>
              <w:jc w:val="center"/>
              <w:rPr>
                <w:sz w:val="28"/>
                <w:szCs w:val="28"/>
              </w:rPr>
            </w:pPr>
            <w:r w:rsidDel="00000000" w:rsidR="00000000" w:rsidRPr="00000000">
              <w:rPr>
                <w:b w:val="1"/>
                <w:color w:val="000000"/>
                <w:sz w:val="28"/>
                <w:szCs w:val="28"/>
                <w:rtl w:val="0"/>
              </w:rPr>
              <w:t xml:space="preserve">155-169</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E7">
            <w:pPr>
              <w:spacing w:line="276" w:lineRule="auto"/>
              <w:rPr>
                <w:sz w:val="28"/>
                <w:szCs w:val="28"/>
              </w:rPr>
            </w:pPr>
            <w:r w:rsidDel="00000000" w:rsidR="00000000" w:rsidRPr="00000000">
              <w:rPr>
                <w:rtl w:val="0"/>
              </w:rPr>
            </w:r>
          </w:p>
          <w:p w:rsidR="00000000" w:rsidDel="00000000" w:rsidP="00000000" w:rsidRDefault="00000000" w:rsidRPr="00000000" w14:paraId="000004E8">
            <w:pPr>
              <w:spacing w:line="276" w:lineRule="auto"/>
              <w:jc w:val="center"/>
              <w:rPr>
                <w:sz w:val="28"/>
                <w:szCs w:val="28"/>
              </w:rPr>
            </w:pPr>
            <w:r w:rsidDel="00000000" w:rsidR="00000000" w:rsidRPr="00000000">
              <w:rPr>
                <w:b w:val="1"/>
                <w:color w:val="000000"/>
                <w:sz w:val="28"/>
                <w:szCs w:val="28"/>
                <w:rtl w:val="0"/>
              </w:rPr>
              <w:t xml:space="preserve">Добре</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E9">
            <w:pPr>
              <w:spacing w:line="276" w:lineRule="auto"/>
              <w:ind w:left="68" w:firstLine="0"/>
              <w:jc w:val="center"/>
              <w:rPr>
                <w:sz w:val="28"/>
                <w:szCs w:val="28"/>
              </w:rPr>
            </w:pPr>
            <w:r w:rsidDel="00000000" w:rsidR="00000000" w:rsidRPr="00000000">
              <w:rPr>
                <w:b w:val="1"/>
                <w:color w:val="000000"/>
                <w:sz w:val="28"/>
                <w:szCs w:val="28"/>
                <w:rtl w:val="0"/>
              </w:rPr>
              <w:t xml:space="preserve">В</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EA">
            <w:pPr>
              <w:spacing w:line="276" w:lineRule="auto"/>
              <w:ind w:firstLine="34"/>
              <w:jc w:val="center"/>
              <w:rPr>
                <w:sz w:val="28"/>
                <w:szCs w:val="28"/>
              </w:rPr>
            </w:pPr>
            <w:r w:rsidDel="00000000" w:rsidR="00000000" w:rsidRPr="00000000">
              <w:rPr>
                <w:color w:val="000000"/>
                <w:sz w:val="28"/>
                <w:szCs w:val="28"/>
                <w:rtl w:val="0"/>
              </w:rPr>
              <w:t xml:space="preserve">Дуже добре (вище середнього рівня з кількома помилками)</w:t>
            </w:r>
            <w:r w:rsidDel="00000000" w:rsidR="00000000" w:rsidRPr="00000000">
              <w:rPr>
                <w:rtl w:val="0"/>
              </w:rPr>
            </w:r>
          </w:p>
        </w:tc>
      </w:tr>
      <w:tr>
        <w:trPr>
          <w:cantSplit w:val="0"/>
          <w:trHeight w:val="34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EB">
            <w:pPr>
              <w:spacing w:line="276" w:lineRule="auto"/>
              <w:jc w:val="center"/>
              <w:rPr>
                <w:sz w:val="28"/>
                <w:szCs w:val="28"/>
              </w:rPr>
            </w:pPr>
            <w:r w:rsidDel="00000000" w:rsidR="00000000" w:rsidRPr="00000000">
              <w:rPr>
                <w:b w:val="1"/>
                <w:color w:val="000000"/>
                <w:sz w:val="28"/>
                <w:szCs w:val="28"/>
                <w:rtl w:val="0"/>
              </w:rPr>
              <w:t xml:space="preserve">140-154</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ED">
            <w:pPr>
              <w:spacing w:line="276" w:lineRule="auto"/>
              <w:ind w:left="68" w:firstLine="0"/>
              <w:jc w:val="center"/>
              <w:rPr>
                <w:sz w:val="28"/>
                <w:szCs w:val="28"/>
              </w:rPr>
            </w:pPr>
            <w:r w:rsidDel="00000000" w:rsidR="00000000" w:rsidRPr="00000000">
              <w:rPr>
                <w:b w:val="1"/>
                <w:color w:val="000000"/>
                <w:sz w:val="28"/>
                <w:szCs w:val="28"/>
                <w:rtl w:val="0"/>
              </w:rPr>
              <w:t xml:space="preserve">С</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EE">
            <w:pPr>
              <w:spacing w:line="276" w:lineRule="auto"/>
              <w:ind w:firstLine="34"/>
              <w:jc w:val="center"/>
              <w:rPr>
                <w:sz w:val="28"/>
                <w:szCs w:val="28"/>
              </w:rPr>
            </w:pPr>
            <w:r w:rsidDel="00000000" w:rsidR="00000000" w:rsidRPr="00000000">
              <w:rPr>
                <w:color w:val="000000"/>
                <w:sz w:val="28"/>
                <w:szCs w:val="28"/>
                <w:rtl w:val="0"/>
              </w:rPr>
              <w:t xml:space="preserve">Добре (в цілому правильне виконання з певною кількістю суттєвих помилок)</w:t>
            </w:r>
            <w:r w:rsidDel="00000000" w:rsidR="00000000" w:rsidRPr="00000000">
              <w:rPr>
                <w:rtl w:val="0"/>
              </w:rPr>
            </w:r>
          </w:p>
        </w:tc>
      </w:tr>
      <w:tr>
        <w:trPr>
          <w:cantSplit w:val="0"/>
          <w:trHeight w:val="34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EF">
            <w:pPr>
              <w:spacing w:line="276" w:lineRule="auto"/>
              <w:jc w:val="center"/>
              <w:rPr>
                <w:sz w:val="28"/>
                <w:szCs w:val="28"/>
              </w:rPr>
            </w:pPr>
            <w:r w:rsidDel="00000000" w:rsidR="00000000" w:rsidRPr="00000000">
              <w:rPr>
                <w:b w:val="1"/>
                <w:color w:val="000000"/>
                <w:sz w:val="28"/>
                <w:szCs w:val="28"/>
                <w:rtl w:val="0"/>
              </w:rPr>
              <w:t xml:space="preserve">125-139</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F0">
            <w:pPr>
              <w:spacing w:line="276" w:lineRule="auto"/>
              <w:rPr>
                <w:sz w:val="28"/>
                <w:szCs w:val="28"/>
              </w:rPr>
            </w:pPr>
            <w:r w:rsidDel="00000000" w:rsidR="00000000" w:rsidRPr="00000000">
              <w:rPr>
                <w:rtl w:val="0"/>
              </w:rPr>
            </w:r>
          </w:p>
          <w:p w:rsidR="00000000" w:rsidDel="00000000" w:rsidP="00000000" w:rsidRDefault="00000000" w:rsidRPr="00000000" w14:paraId="000004F1">
            <w:pPr>
              <w:spacing w:line="276" w:lineRule="auto"/>
              <w:jc w:val="center"/>
              <w:rPr>
                <w:sz w:val="28"/>
                <w:szCs w:val="28"/>
              </w:rPr>
            </w:pPr>
            <w:r w:rsidDel="00000000" w:rsidR="00000000" w:rsidRPr="00000000">
              <w:rPr>
                <w:b w:val="1"/>
                <w:color w:val="000000"/>
                <w:sz w:val="28"/>
                <w:szCs w:val="28"/>
                <w:rtl w:val="0"/>
              </w:rPr>
              <w:t xml:space="preserve">Задовільно</w:t>
            </w:r>
            <w:r w:rsidDel="00000000" w:rsidR="00000000" w:rsidRPr="00000000">
              <w:rPr>
                <w:rtl w:val="0"/>
              </w:rPr>
            </w:r>
          </w:p>
          <w:p w:rsidR="00000000" w:rsidDel="00000000" w:rsidP="00000000" w:rsidRDefault="00000000" w:rsidRPr="00000000" w14:paraId="000004F2">
            <w:pPr>
              <w:spacing w:line="276" w:lineRule="auto"/>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F3">
            <w:pPr>
              <w:spacing w:line="276" w:lineRule="auto"/>
              <w:ind w:left="68" w:firstLine="0"/>
              <w:jc w:val="center"/>
              <w:rPr>
                <w:sz w:val="28"/>
                <w:szCs w:val="28"/>
              </w:rPr>
            </w:pPr>
            <w:r w:rsidDel="00000000" w:rsidR="00000000" w:rsidRPr="00000000">
              <w:rPr>
                <w:b w:val="1"/>
                <w:color w:val="000000"/>
                <w:sz w:val="28"/>
                <w:szCs w:val="28"/>
                <w:rtl w:val="0"/>
              </w:rPr>
              <w:t xml:space="preserv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F4">
            <w:pPr>
              <w:spacing w:line="276" w:lineRule="auto"/>
              <w:ind w:firstLine="34"/>
              <w:jc w:val="center"/>
              <w:rPr>
                <w:sz w:val="28"/>
                <w:szCs w:val="28"/>
              </w:rPr>
            </w:pPr>
            <w:r w:rsidDel="00000000" w:rsidR="00000000" w:rsidRPr="00000000">
              <w:rPr>
                <w:color w:val="000000"/>
                <w:sz w:val="28"/>
                <w:szCs w:val="28"/>
                <w:rtl w:val="0"/>
              </w:rPr>
              <w:t xml:space="preserve">Задовільно (непогане, але зі значною кількістю  недоліків)</w:t>
            </w:r>
            <w:r w:rsidDel="00000000" w:rsidR="00000000" w:rsidRPr="00000000">
              <w:rPr>
                <w:rtl w:val="0"/>
              </w:rPr>
            </w:r>
          </w:p>
        </w:tc>
      </w:tr>
      <w:tr>
        <w:trPr>
          <w:cantSplit w:val="0"/>
          <w:trHeight w:val="36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F5">
            <w:pPr>
              <w:spacing w:line="276" w:lineRule="auto"/>
              <w:jc w:val="center"/>
              <w:rPr>
                <w:sz w:val="28"/>
                <w:szCs w:val="28"/>
              </w:rPr>
            </w:pPr>
            <w:r w:rsidDel="00000000" w:rsidR="00000000" w:rsidRPr="00000000">
              <w:rPr>
                <w:b w:val="1"/>
                <w:color w:val="000000"/>
                <w:sz w:val="28"/>
                <w:szCs w:val="28"/>
                <w:rtl w:val="0"/>
              </w:rPr>
              <w:t xml:space="preserve">111-124</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F7">
            <w:pPr>
              <w:spacing w:line="276" w:lineRule="auto"/>
              <w:ind w:left="68" w:firstLine="0"/>
              <w:jc w:val="center"/>
              <w:rPr>
                <w:sz w:val="28"/>
                <w:szCs w:val="28"/>
              </w:rPr>
            </w:pPr>
            <w:r w:rsidDel="00000000" w:rsidR="00000000" w:rsidRPr="00000000">
              <w:rPr>
                <w:b w:val="1"/>
                <w:color w:val="000000"/>
                <w:sz w:val="28"/>
                <w:szCs w:val="28"/>
                <w:rtl w:val="0"/>
              </w:rPr>
              <w:t xml:space="preserv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F8">
            <w:pPr>
              <w:spacing w:line="276" w:lineRule="auto"/>
              <w:ind w:firstLine="34"/>
              <w:jc w:val="center"/>
              <w:rPr>
                <w:sz w:val="28"/>
                <w:szCs w:val="28"/>
              </w:rPr>
            </w:pPr>
            <w:r w:rsidDel="00000000" w:rsidR="00000000" w:rsidRPr="00000000">
              <w:rPr>
                <w:color w:val="000000"/>
                <w:sz w:val="28"/>
                <w:szCs w:val="28"/>
                <w:rtl w:val="0"/>
              </w:rPr>
              <w:t xml:space="preserve">Достатньо (виконання задовольняє мінімальним критеріям)</w:t>
            </w:r>
            <w:r w:rsidDel="00000000" w:rsidR="00000000" w:rsidRPr="00000000">
              <w:rPr>
                <w:rtl w:val="0"/>
              </w:rPr>
            </w:r>
          </w:p>
        </w:tc>
      </w:tr>
      <w:tr>
        <w:trPr>
          <w:cantSplit w:val="0"/>
          <w:trHeight w:val="34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F9">
            <w:pPr>
              <w:spacing w:line="276" w:lineRule="auto"/>
              <w:jc w:val="center"/>
              <w:rPr>
                <w:sz w:val="28"/>
                <w:szCs w:val="28"/>
              </w:rPr>
            </w:pPr>
            <w:r w:rsidDel="00000000" w:rsidR="00000000" w:rsidRPr="00000000">
              <w:rPr>
                <w:b w:val="1"/>
                <w:color w:val="000000"/>
                <w:sz w:val="28"/>
                <w:szCs w:val="28"/>
                <w:rtl w:val="0"/>
              </w:rPr>
              <w:t xml:space="preserve">60-110</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FA">
            <w:pPr>
              <w:spacing w:line="276" w:lineRule="auto"/>
              <w:rPr>
                <w:sz w:val="28"/>
                <w:szCs w:val="28"/>
              </w:rPr>
            </w:pPr>
            <w:r w:rsidDel="00000000" w:rsidR="00000000" w:rsidRPr="00000000">
              <w:rPr>
                <w:rtl w:val="0"/>
              </w:rPr>
            </w:r>
          </w:p>
          <w:p w:rsidR="00000000" w:rsidDel="00000000" w:rsidP="00000000" w:rsidRDefault="00000000" w:rsidRPr="00000000" w14:paraId="000004FB">
            <w:pPr>
              <w:spacing w:line="276" w:lineRule="auto"/>
              <w:ind w:left="-109" w:firstLine="0"/>
              <w:jc w:val="center"/>
              <w:rPr>
                <w:sz w:val="28"/>
                <w:szCs w:val="28"/>
              </w:rPr>
            </w:pPr>
            <w:r w:rsidDel="00000000" w:rsidR="00000000" w:rsidRPr="00000000">
              <w:rPr>
                <w:b w:val="1"/>
                <w:color w:val="000000"/>
                <w:sz w:val="28"/>
                <w:szCs w:val="28"/>
                <w:rtl w:val="0"/>
              </w:rPr>
              <w:t xml:space="preserve">Незадовільно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FC">
            <w:pPr>
              <w:spacing w:line="276" w:lineRule="auto"/>
              <w:ind w:left="68" w:firstLine="0"/>
              <w:jc w:val="center"/>
              <w:rPr>
                <w:sz w:val="28"/>
                <w:szCs w:val="28"/>
              </w:rPr>
            </w:pPr>
            <w:r w:rsidDel="00000000" w:rsidR="00000000" w:rsidRPr="00000000">
              <w:rPr>
                <w:b w:val="1"/>
                <w:color w:val="000000"/>
                <w:sz w:val="28"/>
                <w:szCs w:val="28"/>
                <w:rtl w:val="0"/>
              </w:rPr>
              <w:t xml:space="preserve">Fx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FD">
            <w:pPr>
              <w:spacing w:line="276" w:lineRule="auto"/>
              <w:ind w:firstLine="34"/>
              <w:jc w:val="center"/>
              <w:rPr>
                <w:sz w:val="28"/>
                <w:szCs w:val="28"/>
              </w:rPr>
            </w:pPr>
            <w:r w:rsidDel="00000000" w:rsidR="00000000" w:rsidRPr="00000000">
              <w:rPr>
                <w:color w:val="000000"/>
                <w:sz w:val="28"/>
                <w:szCs w:val="28"/>
                <w:rtl w:val="0"/>
              </w:rPr>
              <w:t xml:space="preserve">Незадовільно (з можливістю повторного складання)</w:t>
            </w:r>
            <w:r w:rsidDel="00000000" w:rsidR="00000000" w:rsidRPr="00000000">
              <w:rPr>
                <w:rtl w:val="0"/>
              </w:rPr>
            </w:r>
          </w:p>
        </w:tc>
      </w:tr>
      <w:tr>
        <w:trPr>
          <w:cantSplit w:val="0"/>
          <w:trHeight w:val="591"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FE">
            <w:pPr>
              <w:spacing w:line="276" w:lineRule="auto"/>
              <w:jc w:val="center"/>
              <w:rPr>
                <w:sz w:val="28"/>
                <w:szCs w:val="28"/>
              </w:rPr>
            </w:pPr>
            <w:r w:rsidDel="00000000" w:rsidR="00000000" w:rsidRPr="00000000">
              <w:rPr>
                <w:b w:val="1"/>
                <w:color w:val="000000"/>
                <w:sz w:val="28"/>
                <w:szCs w:val="28"/>
                <w:rtl w:val="0"/>
              </w:rPr>
              <w:t xml:space="preserve">1-59</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00">
            <w:pPr>
              <w:spacing w:line="276" w:lineRule="auto"/>
              <w:ind w:left="68" w:firstLine="0"/>
              <w:jc w:val="center"/>
              <w:rPr>
                <w:sz w:val="28"/>
                <w:szCs w:val="28"/>
              </w:rPr>
            </w:pPr>
            <w:r w:rsidDel="00000000" w:rsidR="00000000" w:rsidRPr="00000000">
              <w:rPr>
                <w:b w:val="1"/>
                <w:color w:val="000000"/>
                <w:sz w:val="28"/>
                <w:szCs w:val="28"/>
                <w:rtl w:val="0"/>
              </w:rPr>
              <w:t xml:space="preserve">F</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501">
            <w:pPr>
              <w:spacing w:line="276" w:lineRule="auto"/>
              <w:ind w:firstLine="34"/>
              <w:jc w:val="center"/>
              <w:rPr>
                <w:sz w:val="28"/>
                <w:szCs w:val="28"/>
              </w:rPr>
            </w:pPr>
            <w:r w:rsidDel="00000000" w:rsidR="00000000" w:rsidRPr="00000000">
              <w:rPr>
                <w:color w:val="000000"/>
                <w:sz w:val="28"/>
                <w:szCs w:val="28"/>
                <w:rtl w:val="0"/>
              </w:rPr>
              <w:t xml:space="preserve">Незадовільно (з обов’язковим повторним вивченням дисципліни)</w:t>
            </w:r>
            <w:r w:rsidDel="00000000" w:rsidR="00000000" w:rsidRPr="00000000">
              <w:rPr>
                <w:rtl w:val="0"/>
              </w:rPr>
            </w:r>
          </w:p>
        </w:tc>
      </w:tr>
    </w:tbl>
    <w:p w:rsidR="00000000" w:rsidDel="00000000" w:rsidP="00000000" w:rsidRDefault="00000000" w:rsidRPr="00000000" w14:paraId="00000502">
      <w:pPr>
        <w:rPr/>
      </w:pPr>
      <w:r w:rsidDel="00000000" w:rsidR="00000000" w:rsidRPr="00000000">
        <w:rPr>
          <w:rtl w:val="0"/>
        </w:rPr>
      </w:r>
    </w:p>
    <w:p w:rsidR="00000000" w:rsidDel="00000000" w:rsidP="00000000" w:rsidRDefault="00000000" w:rsidRPr="00000000" w14:paraId="00000503">
      <w:pPr>
        <w:spacing w:before="240" w:line="360" w:lineRule="auto"/>
        <w:ind w:firstLine="720"/>
        <w:jc w:val="both"/>
        <w:rPr>
          <w:sz w:val="28"/>
          <w:szCs w:val="28"/>
        </w:rPr>
      </w:pPr>
      <w:r w:rsidDel="00000000" w:rsidR="00000000" w:rsidRPr="00000000">
        <w:rPr>
          <w:i w:val="1"/>
          <w:sz w:val="28"/>
          <w:szCs w:val="28"/>
          <w:rtl w:val="0"/>
        </w:rPr>
        <w:t xml:space="preserve">Засоби діагностики успішності навчання: </w:t>
      </w:r>
      <w:r w:rsidDel="00000000" w:rsidR="00000000" w:rsidRPr="00000000">
        <w:rPr>
          <w:sz w:val="28"/>
          <w:szCs w:val="28"/>
          <w:rtl w:val="0"/>
        </w:rPr>
        <w:t xml:space="preserve">усне опитування під час практичних/семінарських занять, розв’язання ситуаційних завдань, перевірка виконання індивідуальних навчальних проектів, виступ перед аудиторією з презентацією на тему заняття, поточне та/або кінцеве тестування.</w:t>
      </w:r>
    </w:p>
    <w:p w:rsidR="00000000" w:rsidDel="00000000" w:rsidP="00000000" w:rsidRDefault="00000000" w:rsidRPr="00000000" w14:paraId="00000504">
      <w:pPr>
        <w:spacing w:line="360" w:lineRule="auto"/>
        <w:ind w:firstLine="720"/>
        <w:rPr>
          <w:i w:val="1"/>
          <w:color w:val="000000"/>
          <w:sz w:val="28"/>
          <w:szCs w:val="28"/>
        </w:rPr>
      </w:pPr>
      <w:r w:rsidDel="00000000" w:rsidR="00000000" w:rsidRPr="00000000">
        <w:rPr>
          <w:i w:val="1"/>
          <w:color w:val="000000"/>
          <w:sz w:val="28"/>
          <w:szCs w:val="28"/>
          <w:rtl w:val="0"/>
        </w:rPr>
        <w:t xml:space="preserve">Перелік питань до кінцевого контролю знань з дисципліни:</w:t>
      </w:r>
    </w:p>
    <w:p w:rsidR="00000000" w:rsidDel="00000000" w:rsidP="00000000" w:rsidRDefault="00000000" w:rsidRPr="00000000" w14:paraId="00000505">
      <w:pPr>
        <w:numPr>
          <w:ilvl w:val="0"/>
          <w:numId w:val="12"/>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Особливості психології як науки. </w:t>
      </w:r>
    </w:p>
    <w:p w:rsidR="00000000" w:rsidDel="00000000" w:rsidP="00000000" w:rsidRDefault="00000000" w:rsidRPr="00000000" w14:paraId="00000506">
      <w:pPr>
        <w:numPr>
          <w:ilvl w:val="0"/>
          <w:numId w:val="12"/>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Проблема предмету психології. </w:t>
      </w:r>
    </w:p>
    <w:p w:rsidR="00000000" w:rsidDel="00000000" w:rsidP="00000000" w:rsidRDefault="00000000" w:rsidRPr="00000000" w14:paraId="00000507">
      <w:pPr>
        <w:numPr>
          <w:ilvl w:val="0"/>
          <w:numId w:val="12"/>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Основні етапи формування знань про психологічну науку. </w:t>
      </w:r>
    </w:p>
    <w:p w:rsidR="00000000" w:rsidDel="00000000" w:rsidP="00000000" w:rsidRDefault="00000000" w:rsidRPr="00000000" w14:paraId="00000508">
      <w:pPr>
        <w:numPr>
          <w:ilvl w:val="0"/>
          <w:numId w:val="12"/>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Загальні завдання психологічної науки. </w:t>
      </w:r>
    </w:p>
    <w:p w:rsidR="00000000" w:rsidDel="00000000" w:rsidP="00000000" w:rsidRDefault="00000000" w:rsidRPr="00000000" w14:paraId="00000509">
      <w:pPr>
        <w:numPr>
          <w:ilvl w:val="0"/>
          <w:numId w:val="12"/>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Основні категорії психології. </w:t>
      </w:r>
    </w:p>
    <w:p w:rsidR="00000000" w:rsidDel="00000000" w:rsidP="00000000" w:rsidRDefault="00000000" w:rsidRPr="00000000" w14:paraId="0000050A">
      <w:pPr>
        <w:numPr>
          <w:ilvl w:val="0"/>
          <w:numId w:val="12"/>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Фундаментальні та прикладні галузі психології. Місце загальної психології в системі психологічних знань. </w:t>
      </w:r>
    </w:p>
    <w:p w:rsidR="00000000" w:rsidDel="00000000" w:rsidP="00000000" w:rsidRDefault="00000000" w:rsidRPr="00000000" w14:paraId="0000050B">
      <w:pPr>
        <w:numPr>
          <w:ilvl w:val="0"/>
          <w:numId w:val="12"/>
        </w:numPr>
        <w:pBdr>
          <w:top w:space="0" w:sz="0" w:val="nil"/>
          <w:left w:space="0" w:sz="0" w:val="nil"/>
          <w:bottom w:space="0" w:sz="0" w:val="nil"/>
          <w:right w:space="0" w:sz="0" w:val="nil"/>
          <w:between w:space="0" w:sz="0" w:val="nil"/>
        </w:pBdr>
        <w:shd w:fill="ffffff" w:val="clear"/>
        <w:spacing w:line="360" w:lineRule="auto"/>
        <w:ind w:left="0" w:firstLine="0"/>
        <w:jc w:val="both"/>
        <w:rPr>
          <w:sz w:val="30"/>
          <w:szCs w:val="30"/>
        </w:rPr>
      </w:pPr>
      <w:r w:rsidDel="00000000" w:rsidR="00000000" w:rsidRPr="00000000">
        <w:rPr>
          <w:color w:val="000000"/>
          <w:sz w:val="28"/>
          <w:szCs w:val="28"/>
          <w:rtl w:val="0"/>
        </w:rPr>
        <w:t xml:space="preserve">Структура загальної психології. </w:t>
      </w:r>
      <w:r w:rsidDel="00000000" w:rsidR="00000000" w:rsidRPr="00000000">
        <w:rPr>
          <w:rtl w:val="0"/>
        </w:rPr>
      </w:r>
    </w:p>
    <w:p w:rsidR="00000000" w:rsidDel="00000000" w:rsidP="00000000" w:rsidRDefault="00000000" w:rsidRPr="00000000" w14:paraId="0000050C">
      <w:pPr>
        <w:numPr>
          <w:ilvl w:val="0"/>
          <w:numId w:val="12"/>
        </w:numPr>
        <w:pBdr>
          <w:top w:space="0" w:sz="0" w:val="nil"/>
          <w:left w:space="0" w:sz="0" w:val="nil"/>
          <w:bottom w:space="0" w:sz="0" w:val="nil"/>
          <w:right w:space="0" w:sz="0" w:val="nil"/>
          <w:between w:space="0" w:sz="0" w:val="nil"/>
        </w:pBdr>
        <w:shd w:fill="ffffff" w:val="clear"/>
        <w:spacing w:line="360" w:lineRule="auto"/>
        <w:ind w:left="0" w:firstLine="0"/>
        <w:jc w:val="both"/>
        <w:rPr>
          <w:sz w:val="28"/>
          <w:szCs w:val="28"/>
        </w:rPr>
      </w:pPr>
      <w:r w:rsidDel="00000000" w:rsidR="00000000" w:rsidRPr="00000000">
        <w:rPr>
          <w:sz w:val="28"/>
          <w:szCs w:val="28"/>
          <w:rtl w:val="0"/>
        </w:rPr>
        <w:t xml:space="preserve">Сутність людської психіки і психічного. Загальна характеристика основних форм прояву психіки. </w:t>
      </w:r>
    </w:p>
    <w:p w:rsidR="00000000" w:rsidDel="00000000" w:rsidP="00000000" w:rsidRDefault="00000000" w:rsidRPr="00000000" w14:paraId="0000050D">
      <w:pPr>
        <w:numPr>
          <w:ilvl w:val="0"/>
          <w:numId w:val="12"/>
        </w:numPr>
        <w:pBdr>
          <w:top w:space="0" w:sz="0" w:val="nil"/>
          <w:left w:space="0" w:sz="0" w:val="nil"/>
          <w:bottom w:space="0" w:sz="0" w:val="nil"/>
          <w:right w:space="0" w:sz="0" w:val="nil"/>
          <w:between w:space="0" w:sz="0" w:val="nil"/>
        </w:pBdr>
        <w:shd w:fill="ffffff" w:val="clear"/>
        <w:spacing w:line="360" w:lineRule="auto"/>
        <w:ind w:left="0" w:firstLine="0"/>
        <w:jc w:val="both"/>
        <w:rPr>
          <w:sz w:val="28"/>
          <w:szCs w:val="28"/>
        </w:rPr>
      </w:pPr>
      <w:r w:rsidDel="00000000" w:rsidR="00000000" w:rsidRPr="00000000">
        <w:rPr>
          <w:sz w:val="28"/>
          <w:szCs w:val="28"/>
          <w:rtl w:val="0"/>
        </w:rPr>
        <w:t xml:space="preserve">Механізми психіки людини. Функції психіки. </w:t>
      </w:r>
    </w:p>
    <w:p w:rsidR="00000000" w:rsidDel="00000000" w:rsidP="00000000" w:rsidRDefault="00000000" w:rsidRPr="00000000" w14:paraId="0000050E">
      <w:pPr>
        <w:pStyle w:val="Heading2"/>
        <w:numPr>
          <w:ilvl w:val="0"/>
          <w:numId w:val="12"/>
        </w:numPr>
        <w:shd w:fill="ffffff" w:val="clear"/>
        <w:ind w:left="0" w:firstLine="0"/>
        <w:jc w:val="both"/>
        <w:rPr>
          <w:b w:val="0"/>
          <w:sz w:val="30"/>
          <w:szCs w:val="30"/>
        </w:rPr>
      </w:pPr>
      <w:r w:rsidDel="00000000" w:rsidR="00000000" w:rsidRPr="00000000">
        <w:rPr>
          <w:b w:val="0"/>
          <w:rtl w:val="0"/>
        </w:rPr>
        <w:t xml:space="preserve">Проблема співвідношення психічних процесів та мозку. </w:t>
      </w:r>
      <w:r w:rsidDel="00000000" w:rsidR="00000000" w:rsidRPr="00000000">
        <w:rPr>
          <w:rtl w:val="0"/>
        </w:rPr>
      </w:r>
    </w:p>
    <w:p w:rsidR="00000000" w:rsidDel="00000000" w:rsidP="00000000" w:rsidRDefault="00000000" w:rsidRPr="00000000" w14:paraId="0000050F">
      <w:pPr>
        <w:pStyle w:val="Heading2"/>
        <w:numPr>
          <w:ilvl w:val="0"/>
          <w:numId w:val="12"/>
        </w:numPr>
        <w:shd w:fill="ffffff" w:val="clear"/>
        <w:ind w:left="0" w:firstLine="0"/>
        <w:jc w:val="both"/>
        <w:rPr>
          <w:b w:val="0"/>
          <w:sz w:val="30"/>
          <w:szCs w:val="30"/>
        </w:rPr>
      </w:pPr>
      <w:hyperlink r:id="rId15">
        <w:r w:rsidDel="00000000" w:rsidR="00000000" w:rsidRPr="00000000">
          <w:rPr>
            <w:b w:val="0"/>
            <w:color w:val="000000"/>
            <w:highlight w:val="white"/>
            <w:rtl w:val="0"/>
          </w:rPr>
          <w:t xml:space="preserve">Психічна норма, нормативні відхилення та аномалії</w:t>
        </w:r>
      </w:hyperlink>
      <w:r w:rsidDel="00000000" w:rsidR="00000000" w:rsidRPr="00000000">
        <w:rPr>
          <w:b w:val="0"/>
          <w:rtl w:val="0"/>
        </w:rPr>
        <w:t xml:space="preserve">. Критерії психологічного здоров’я. </w:t>
      </w:r>
      <w:r w:rsidDel="00000000" w:rsidR="00000000" w:rsidRPr="00000000">
        <w:rPr>
          <w:rtl w:val="0"/>
        </w:rPr>
      </w:r>
    </w:p>
    <w:p w:rsidR="00000000" w:rsidDel="00000000" w:rsidP="00000000" w:rsidRDefault="00000000" w:rsidRPr="00000000" w14:paraId="00000510">
      <w:pPr>
        <w:numPr>
          <w:ilvl w:val="0"/>
          <w:numId w:val="12"/>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Характеристика основних стадій розвитку психіки тварин. </w:t>
      </w:r>
    </w:p>
    <w:p w:rsidR="00000000" w:rsidDel="00000000" w:rsidP="00000000" w:rsidRDefault="00000000" w:rsidRPr="00000000" w14:paraId="00000511">
      <w:pPr>
        <w:pStyle w:val="Heading2"/>
        <w:numPr>
          <w:ilvl w:val="0"/>
          <w:numId w:val="12"/>
        </w:numPr>
        <w:shd w:fill="ffffff" w:val="clear"/>
        <w:ind w:left="0" w:firstLine="0"/>
        <w:jc w:val="both"/>
        <w:rPr>
          <w:b w:val="0"/>
          <w:color w:val="000000"/>
          <w:sz w:val="30"/>
          <w:szCs w:val="30"/>
        </w:rPr>
      </w:pPr>
      <w:hyperlink r:id="rId16">
        <w:r w:rsidDel="00000000" w:rsidR="00000000" w:rsidRPr="00000000">
          <w:rPr>
            <w:b w:val="0"/>
            <w:color w:val="000000"/>
            <w:rtl w:val="0"/>
          </w:rPr>
          <w:t xml:space="preserve">Свідомість та її структура. </w:t>
        </w:r>
      </w:hyperlink>
      <w:r w:rsidDel="00000000" w:rsidR="00000000" w:rsidRPr="00000000">
        <w:rPr>
          <w:b w:val="0"/>
          <w:color w:val="000000"/>
          <w:rtl w:val="0"/>
        </w:rPr>
        <w:t xml:space="preserve"> </w:t>
      </w:r>
      <w:r w:rsidDel="00000000" w:rsidR="00000000" w:rsidRPr="00000000">
        <w:rPr>
          <w:rtl w:val="0"/>
        </w:rPr>
      </w:r>
    </w:p>
    <w:p w:rsidR="00000000" w:rsidDel="00000000" w:rsidP="00000000" w:rsidRDefault="00000000" w:rsidRPr="00000000" w14:paraId="00000512">
      <w:pPr>
        <w:pStyle w:val="Heading2"/>
        <w:numPr>
          <w:ilvl w:val="0"/>
          <w:numId w:val="12"/>
        </w:numPr>
        <w:shd w:fill="ffffff" w:val="clear"/>
        <w:ind w:left="0" w:firstLine="0"/>
        <w:jc w:val="both"/>
        <w:rPr>
          <w:b w:val="0"/>
          <w:color w:val="000000"/>
          <w:sz w:val="30"/>
          <w:szCs w:val="30"/>
        </w:rPr>
      </w:pPr>
      <w:r w:rsidDel="00000000" w:rsidR="00000000" w:rsidRPr="00000000">
        <w:rPr>
          <w:b w:val="0"/>
          <w:color w:val="000000"/>
          <w:rtl w:val="0"/>
        </w:rPr>
        <w:t xml:space="preserve">Свідоме і несвідоме в психічній діяльності людини. </w:t>
      </w:r>
      <w:r w:rsidDel="00000000" w:rsidR="00000000" w:rsidRPr="00000000">
        <w:rPr>
          <w:rtl w:val="0"/>
        </w:rPr>
      </w:r>
    </w:p>
    <w:p w:rsidR="00000000" w:rsidDel="00000000" w:rsidP="00000000" w:rsidRDefault="00000000" w:rsidRPr="00000000" w14:paraId="00000513">
      <w:pPr>
        <w:numPr>
          <w:ilvl w:val="0"/>
          <w:numId w:val="12"/>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Сутність поняття „розвиток”. Основні характеристики розвитку. </w:t>
      </w:r>
    </w:p>
    <w:p w:rsidR="00000000" w:rsidDel="00000000" w:rsidP="00000000" w:rsidRDefault="00000000" w:rsidRPr="00000000" w14:paraId="00000514">
      <w:pPr>
        <w:numPr>
          <w:ilvl w:val="0"/>
          <w:numId w:val="12"/>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Методологічні принципи психологічної науки. </w:t>
      </w:r>
    </w:p>
    <w:p w:rsidR="00000000" w:rsidDel="00000000" w:rsidP="00000000" w:rsidRDefault="00000000" w:rsidRPr="00000000" w14:paraId="00000515">
      <w:pPr>
        <w:numPr>
          <w:ilvl w:val="0"/>
          <w:numId w:val="12"/>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Поняття методу в психології. Основні методи психологічного дослідження, історія їх становлення. </w:t>
      </w:r>
    </w:p>
    <w:p w:rsidR="00000000" w:rsidDel="00000000" w:rsidP="00000000" w:rsidRDefault="00000000" w:rsidRPr="00000000" w14:paraId="00000516">
      <w:pPr>
        <w:numPr>
          <w:ilvl w:val="0"/>
          <w:numId w:val="12"/>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Основні етапи психологічного дослідження. </w:t>
      </w:r>
    </w:p>
    <w:p w:rsidR="00000000" w:rsidDel="00000000" w:rsidP="00000000" w:rsidRDefault="00000000" w:rsidRPr="00000000" w14:paraId="00000517">
      <w:pPr>
        <w:numPr>
          <w:ilvl w:val="0"/>
          <w:numId w:val="12"/>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Класифікація методів психологічного дослідження. Характеристика основних груп методів психологічного дослідження. </w:t>
      </w:r>
    </w:p>
    <w:p w:rsidR="00000000" w:rsidDel="00000000" w:rsidP="00000000" w:rsidRDefault="00000000" w:rsidRPr="00000000" w14:paraId="00000518">
      <w:pPr>
        <w:numPr>
          <w:ilvl w:val="0"/>
          <w:numId w:val="12"/>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Спостереження та його види. Основні вимоги до використання методу спостереження</w:t>
      </w:r>
    </w:p>
    <w:p w:rsidR="00000000" w:rsidDel="00000000" w:rsidP="00000000" w:rsidRDefault="00000000" w:rsidRPr="00000000" w14:paraId="00000519">
      <w:pPr>
        <w:numPr>
          <w:ilvl w:val="0"/>
          <w:numId w:val="12"/>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Експеримент та його види. Вимоги до побудови експерименту. </w:t>
      </w:r>
    </w:p>
    <w:p w:rsidR="00000000" w:rsidDel="00000000" w:rsidP="00000000" w:rsidRDefault="00000000" w:rsidRPr="00000000" w14:paraId="0000051A">
      <w:pPr>
        <w:numPr>
          <w:ilvl w:val="0"/>
          <w:numId w:val="12"/>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Опитувальні методи у психології. </w:t>
      </w:r>
    </w:p>
    <w:p w:rsidR="00000000" w:rsidDel="00000000" w:rsidP="00000000" w:rsidRDefault="00000000" w:rsidRPr="00000000" w14:paraId="0000051B">
      <w:pPr>
        <w:numPr>
          <w:ilvl w:val="0"/>
          <w:numId w:val="12"/>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Тестові методи: їх види та можливості використання. Валідність та надійність психодіагностичних методик. </w:t>
      </w:r>
    </w:p>
    <w:p w:rsidR="00000000" w:rsidDel="00000000" w:rsidP="00000000" w:rsidRDefault="00000000" w:rsidRPr="00000000" w14:paraId="0000051C">
      <w:pPr>
        <w:pStyle w:val="Heading2"/>
        <w:numPr>
          <w:ilvl w:val="0"/>
          <w:numId w:val="12"/>
        </w:numPr>
        <w:shd w:fill="ffffff" w:val="clear"/>
        <w:ind w:left="0" w:firstLine="0"/>
        <w:jc w:val="both"/>
        <w:rPr/>
      </w:pPr>
      <w:r w:rsidDel="00000000" w:rsidR="00000000" w:rsidRPr="00000000">
        <w:rPr>
          <w:b w:val="0"/>
          <w:rtl w:val="0"/>
        </w:rPr>
        <w:t xml:space="preserve">С</w:t>
      </w:r>
      <w:r w:rsidDel="00000000" w:rsidR="00000000" w:rsidRPr="00000000">
        <w:rPr>
          <w:b w:val="0"/>
          <w:highlight w:val="white"/>
          <w:rtl w:val="0"/>
        </w:rPr>
        <w:t xml:space="preserve">піввідношення поняття особистість з такими, як «індивід», «людина», «індивідуальність», «об´єкт», «суб´єкт»</w:t>
      </w:r>
      <w:r w:rsidDel="00000000" w:rsidR="00000000" w:rsidRPr="00000000">
        <w:rPr>
          <w:b w:val="0"/>
          <w:i w:val="1"/>
          <w:highlight w:val="white"/>
          <w:rtl w:val="0"/>
        </w:rPr>
        <w:t xml:space="preserve"> </w:t>
      </w:r>
      <w:r w:rsidDel="00000000" w:rsidR="00000000" w:rsidRPr="00000000">
        <w:rPr>
          <w:b w:val="0"/>
          <w:highlight w:val="white"/>
          <w:rtl w:val="0"/>
        </w:rPr>
        <w:t xml:space="preserve">та ін.</w:t>
      </w:r>
      <w:r w:rsidDel="00000000" w:rsidR="00000000" w:rsidRPr="00000000">
        <w:rPr>
          <w:rFonts w:ascii="Palatino Linotype" w:cs="Palatino Linotype" w:eastAsia="Palatino Linotype" w:hAnsi="Palatino Linotype"/>
          <w:sz w:val="25"/>
          <w:szCs w:val="25"/>
          <w:highlight w:val="white"/>
          <w:rtl w:val="0"/>
        </w:rPr>
        <w:t xml:space="preserve"> </w:t>
      </w:r>
      <w:r w:rsidDel="00000000" w:rsidR="00000000" w:rsidRPr="00000000">
        <w:rPr>
          <w:rtl w:val="0"/>
        </w:rPr>
      </w:r>
    </w:p>
    <w:p w:rsidR="00000000" w:rsidDel="00000000" w:rsidP="00000000" w:rsidRDefault="00000000" w:rsidRPr="00000000" w14:paraId="0000051D">
      <w:pPr>
        <w:pStyle w:val="Heading2"/>
        <w:numPr>
          <w:ilvl w:val="0"/>
          <w:numId w:val="12"/>
        </w:numPr>
        <w:shd w:fill="ffffff" w:val="clear"/>
        <w:ind w:left="0" w:firstLine="0"/>
        <w:jc w:val="both"/>
        <w:rPr>
          <w:b w:val="0"/>
          <w:color w:val="000000"/>
          <w:sz w:val="30"/>
          <w:szCs w:val="30"/>
        </w:rPr>
      </w:pPr>
      <w:r w:rsidDel="00000000" w:rsidR="00000000" w:rsidRPr="00000000">
        <w:rPr>
          <w:b w:val="0"/>
          <w:color w:val="000000"/>
          <w:rtl w:val="0"/>
        </w:rPr>
        <w:t xml:space="preserve">Проблема побудови структури особистості. </w:t>
      </w:r>
      <w:r w:rsidDel="00000000" w:rsidR="00000000" w:rsidRPr="00000000">
        <w:rPr>
          <w:rtl w:val="0"/>
        </w:rPr>
      </w:r>
    </w:p>
    <w:p w:rsidR="00000000" w:rsidDel="00000000" w:rsidP="00000000" w:rsidRDefault="00000000" w:rsidRPr="00000000" w14:paraId="0000051E">
      <w:pPr>
        <w:pStyle w:val="Heading2"/>
        <w:numPr>
          <w:ilvl w:val="0"/>
          <w:numId w:val="12"/>
        </w:numPr>
        <w:shd w:fill="ffffff" w:val="clear"/>
        <w:ind w:left="0" w:firstLine="0"/>
        <w:jc w:val="both"/>
        <w:rPr>
          <w:b w:val="0"/>
          <w:color w:val="000000"/>
          <w:sz w:val="30"/>
          <w:szCs w:val="30"/>
        </w:rPr>
      </w:pPr>
      <w:r w:rsidDel="00000000" w:rsidR="00000000" w:rsidRPr="00000000">
        <w:rPr>
          <w:b w:val="0"/>
          <w:color w:val="000000"/>
          <w:rtl w:val="0"/>
        </w:rPr>
        <w:t xml:space="preserve">Спрямованість особистості. Характеристика основних компонентів спрямованості. Проблема типології особистості в психологічній науці. </w:t>
      </w:r>
      <w:r w:rsidDel="00000000" w:rsidR="00000000" w:rsidRPr="00000000">
        <w:rPr>
          <w:rtl w:val="0"/>
        </w:rPr>
      </w:r>
    </w:p>
    <w:p w:rsidR="00000000" w:rsidDel="00000000" w:rsidP="00000000" w:rsidRDefault="00000000" w:rsidRPr="00000000" w14:paraId="0000051F">
      <w:pPr>
        <w:pStyle w:val="Heading2"/>
        <w:numPr>
          <w:ilvl w:val="0"/>
          <w:numId w:val="12"/>
        </w:numPr>
        <w:shd w:fill="ffffff" w:val="clear"/>
        <w:ind w:left="0" w:firstLine="0"/>
        <w:jc w:val="both"/>
        <w:rPr>
          <w:b w:val="0"/>
          <w:color w:val="000000"/>
          <w:sz w:val="30"/>
          <w:szCs w:val="30"/>
        </w:rPr>
      </w:pPr>
      <w:r w:rsidDel="00000000" w:rsidR="00000000" w:rsidRPr="00000000">
        <w:rPr>
          <w:b w:val="0"/>
          <w:color w:val="000000"/>
          <w:rtl w:val="0"/>
        </w:rPr>
        <w:t xml:space="preserve">Поняття індивідуальності в системі психологічних категорій. </w:t>
      </w:r>
      <w:r w:rsidDel="00000000" w:rsidR="00000000" w:rsidRPr="00000000">
        <w:rPr>
          <w:rtl w:val="0"/>
        </w:rPr>
      </w:r>
    </w:p>
    <w:p w:rsidR="00000000" w:rsidDel="00000000" w:rsidP="00000000" w:rsidRDefault="00000000" w:rsidRPr="00000000" w14:paraId="00000520">
      <w:pPr>
        <w:numPr>
          <w:ilvl w:val="0"/>
          <w:numId w:val="12"/>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Поняття про групи. Класифікація груп в психології. </w:t>
      </w:r>
    </w:p>
    <w:p w:rsidR="00000000" w:rsidDel="00000000" w:rsidP="00000000" w:rsidRDefault="00000000" w:rsidRPr="00000000" w14:paraId="00000521">
      <w:pPr>
        <w:numPr>
          <w:ilvl w:val="0"/>
          <w:numId w:val="12"/>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Психологічна сумісність людей в групі. Феномени особистісного впливу в групі.</w:t>
      </w:r>
      <w:r w:rsidDel="00000000" w:rsidR="00000000" w:rsidRPr="00000000">
        <w:rPr>
          <w:b w:val="1"/>
          <w:color w:val="000000"/>
          <w:sz w:val="28"/>
          <w:szCs w:val="28"/>
          <w:rtl w:val="0"/>
        </w:rPr>
        <w:t xml:space="preserve"> </w:t>
      </w:r>
      <w:r w:rsidDel="00000000" w:rsidR="00000000" w:rsidRPr="00000000">
        <w:rPr>
          <w:rtl w:val="0"/>
        </w:rPr>
      </w:r>
    </w:p>
    <w:p w:rsidR="00000000" w:rsidDel="00000000" w:rsidP="00000000" w:rsidRDefault="00000000" w:rsidRPr="00000000" w14:paraId="00000522">
      <w:pPr>
        <w:numPr>
          <w:ilvl w:val="0"/>
          <w:numId w:val="12"/>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Функції та види спілкування. Засоби спілкування. </w:t>
      </w:r>
    </w:p>
    <w:p w:rsidR="00000000" w:rsidDel="00000000" w:rsidP="00000000" w:rsidRDefault="00000000" w:rsidRPr="00000000" w14:paraId="00000523">
      <w:pPr>
        <w:numPr>
          <w:ilvl w:val="0"/>
          <w:numId w:val="12"/>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Формування навичок професійного спілкування. Комунікативні навички лікаря.</w:t>
      </w:r>
    </w:p>
    <w:p w:rsidR="00000000" w:rsidDel="00000000" w:rsidP="00000000" w:rsidRDefault="00000000" w:rsidRPr="00000000" w14:paraId="00000524">
      <w:pPr>
        <w:numPr>
          <w:ilvl w:val="0"/>
          <w:numId w:val="12"/>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Специфіка людської діяльності. Структура діяльності. </w:t>
      </w:r>
    </w:p>
    <w:p w:rsidR="00000000" w:rsidDel="00000000" w:rsidP="00000000" w:rsidRDefault="00000000" w:rsidRPr="00000000" w14:paraId="00000525">
      <w:pPr>
        <w:numPr>
          <w:ilvl w:val="0"/>
          <w:numId w:val="12"/>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Поняття про вміння та навички. Умови та процес формування вмінь та навичок. </w:t>
      </w:r>
    </w:p>
    <w:p w:rsidR="00000000" w:rsidDel="00000000" w:rsidP="00000000" w:rsidRDefault="00000000" w:rsidRPr="00000000" w14:paraId="00000526">
      <w:pPr>
        <w:numPr>
          <w:ilvl w:val="0"/>
          <w:numId w:val="12"/>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Феномен установки: минуле і сучасне психологічне розуміння. Поняття установки та подолання «постулату безпосередності». </w:t>
      </w:r>
    </w:p>
    <w:p w:rsidR="00000000" w:rsidDel="00000000" w:rsidP="00000000" w:rsidRDefault="00000000" w:rsidRPr="00000000" w14:paraId="00000527">
      <w:pPr>
        <w:numPr>
          <w:ilvl w:val="0"/>
          <w:numId w:val="12"/>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Види діяльності. Характеристика основних видів діяльності. </w:t>
      </w:r>
    </w:p>
    <w:p w:rsidR="00000000" w:rsidDel="00000000" w:rsidP="00000000" w:rsidRDefault="00000000" w:rsidRPr="00000000" w14:paraId="00000528">
      <w:pPr>
        <w:numPr>
          <w:ilvl w:val="0"/>
          <w:numId w:val="12"/>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Вчинкова активність особистості та її види. Вчинок як рушійна сила розвитку психічних процесів, станів, властивостей особистості.</w:t>
      </w:r>
    </w:p>
    <w:p w:rsidR="00000000" w:rsidDel="00000000" w:rsidP="00000000" w:rsidRDefault="00000000" w:rsidRPr="00000000" w14:paraId="00000529">
      <w:pPr>
        <w:numPr>
          <w:ilvl w:val="0"/>
          <w:numId w:val="12"/>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Мотиваційно-особистісні аспекти діяльності</w:t>
      </w:r>
      <w:r w:rsidDel="00000000" w:rsidR="00000000" w:rsidRPr="00000000">
        <w:rPr>
          <w:b w:val="1"/>
          <w:color w:val="000000"/>
          <w:sz w:val="28"/>
          <w:szCs w:val="28"/>
          <w:rtl w:val="0"/>
        </w:rPr>
        <w:t xml:space="preserve">. </w:t>
      </w:r>
      <w:r w:rsidDel="00000000" w:rsidR="00000000" w:rsidRPr="00000000">
        <w:rPr>
          <w:rtl w:val="0"/>
        </w:rPr>
      </w:r>
    </w:p>
    <w:p w:rsidR="00000000" w:rsidDel="00000000" w:rsidP="00000000" w:rsidRDefault="00000000" w:rsidRPr="00000000" w14:paraId="0000052A">
      <w:pPr>
        <w:numPr>
          <w:ilvl w:val="0"/>
          <w:numId w:val="12"/>
        </w:numPr>
        <w:pBdr>
          <w:top w:space="0" w:sz="0" w:val="nil"/>
          <w:left w:space="0" w:sz="0" w:val="nil"/>
          <w:bottom w:space="0" w:sz="0" w:val="nil"/>
          <w:right w:space="0" w:sz="0" w:val="nil"/>
          <w:between w:space="0" w:sz="0" w:val="nil"/>
        </w:pBdr>
        <w:spacing w:line="360" w:lineRule="auto"/>
        <w:ind w:left="0" w:firstLine="0"/>
        <w:jc w:val="both"/>
        <w:rPr>
          <w:color w:val="333333"/>
          <w:sz w:val="28"/>
          <w:szCs w:val="28"/>
          <w:highlight w:val="white"/>
        </w:rPr>
      </w:pPr>
      <w:r w:rsidDel="00000000" w:rsidR="00000000" w:rsidRPr="00000000">
        <w:rPr>
          <w:color w:val="333333"/>
          <w:sz w:val="28"/>
          <w:szCs w:val="28"/>
          <w:highlight w:val="white"/>
          <w:rtl w:val="0"/>
        </w:rPr>
        <w:t xml:space="preserve">Об'єкт і суб'єкт пізнання. Істина в процесі пізнання.</w:t>
      </w:r>
    </w:p>
    <w:p w:rsidR="00000000" w:rsidDel="00000000" w:rsidP="00000000" w:rsidRDefault="00000000" w:rsidRPr="00000000" w14:paraId="0000052B">
      <w:pPr>
        <w:numPr>
          <w:ilvl w:val="0"/>
          <w:numId w:val="12"/>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Структура уваги. Характеристика основних властивостей уваги. </w:t>
      </w:r>
    </w:p>
    <w:p w:rsidR="00000000" w:rsidDel="00000000" w:rsidP="00000000" w:rsidRDefault="00000000" w:rsidRPr="00000000" w14:paraId="0000052C">
      <w:pPr>
        <w:numPr>
          <w:ilvl w:val="0"/>
          <w:numId w:val="12"/>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Види уваги, їх характеристика. Індивідуальні відмінності уваги. </w:t>
      </w:r>
    </w:p>
    <w:p w:rsidR="00000000" w:rsidDel="00000000" w:rsidP="00000000" w:rsidRDefault="00000000" w:rsidRPr="00000000" w14:paraId="0000052D">
      <w:pPr>
        <w:numPr>
          <w:ilvl w:val="0"/>
          <w:numId w:val="12"/>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Порушення уваги. Методи вивчення індивідуальних властивостей уваги.</w:t>
      </w:r>
    </w:p>
    <w:p w:rsidR="00000000" w:rsidDel="00000000" w:rsidP="00000000" w:rsidRDefault="00000000" w:rsidRPr="00000000" w14:paraId="0000052E">
      <w:pPr>
        <w:numPr>
          <w:ilvl w:val="0"/>
          <w:numId w:val="12"/>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Класифікація відчуттів, їх характеристика. </w:t>
      </w:r>
    </w:p>
    <w:p w:rsidR="00000000" w:rsidDel="00000000" w:rsidP="00000000" w:rsidRDefault="00000000" w:rsidRPr="00000000" w14:paraId="0000052F">
      <w:pPr>
        <w:numPr>
          <w:ilvl w:val="0"/>
          <w:numId w:val="12"/>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Основні властивості відчуттів. </w:t>
      </w:r>
    </w:p>
    <w:p w:rsidR="00000000" w:rsidDel="00000000" w:rsidP="00000000" w:rsidRDefault="00000000" w:rsidRPr="00000000" w14:paraId="00000530">
      <w:pPr>
        <w:numPr>
          <w:ilvl w:val="0"/>
          <w:numId w:val="12"/>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Модальність відчуття.  Пороги відчуттів. </w:t>
      </w:r>
    </w:p>
    <w:p w:rsidR="00000000" w:rsidDel="00000000" w:rsidP="00000000" w:rsidRDefault="00000000" w:rsidRPr="00000000" w14:paraId="00000531">
      <w:pPr>
        <w:numPr>
          <w:ilvl w:val="0"/>
          <w:numId w:val="12"/>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Індивідуальні особливості відчуттів. </w:t>
      </w:r>
    </w:p>
    <w:p w:rsidR="00000000" w:rsidDel="00000000" w:rsidP="00000000" w:rsidRDefault="00000000" w:rsidRPr="00000000" w14:paraId="00000532">
      <w:pPr>
        <w:numPr>
          <w:ilvl w:val="0"/>
          <w:numId w:val="12"/>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Порушення відчуттів. Методи вивчення індивідуальних властивостей відчуттів. </w:t>
      </w:r>
    </w:p>
    <w:p w:rsidR="00000000" w:rsidDel="00000000" w:rsidP="00000000" w:rsidRDefault="00000000" w:rsidRPr="00000000" w14:paraId="00000533">
      <w:pPr>
        <w:numPr>
          <w:ilvl w:val="0"/>
          <w:numId w:val="12"/>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Класифікація сприймання. </w:t>
      </w:r>
    </w:p>
    <w:p w:rsidR="00000000" w:rsidDel="00000000" w:rsidP="00000000" w:rsidRDefault="00000000" w:rsidRPr="00000000" w14:paraId="00000534">
      <w:pPr>
        <w:numPr>
          <w:ilvl w:val="0"/>
          <w:numId w:val="12"/>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Основні властивості сприймання. </w:t>
      </w:r>
    </w:p>
    <w:p w:rsidR="00000000" w:rsidDel="00000000" w:rsidP="00000000" w:rsidRDefault="00000000" w:rsidRPr="00000000" w14:paraId="00000535">
      <w:pPr>
        <w:numPr>
          <w:ilvl w:val="0"/>
          <w:numId w:val="12"/>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Особливості сприймання людини людиною. Ілюзії установки. </w:t>
      </w:r>
    </w:p>
    <w:p w:rsidR="00000000" w:rsidDel="00000000" w:rsidP="00000000" w:rsidRDefault="00000000" w:rsidRPr="00000000" w14:paraId="00000536">
      <w:pPr>
        <w:numPr>
          <w:ilvl w:val="0"/>
          <w:numId w:val="12"/>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Порушення сприймання. Методи вивчення особливостей сприймання.</w:t>
      </w:r>
    </w:p>
    <w:p w:rsidR="00000000" w:rsidDel="00000000" w:rsidP="00000000" w:rsidRDefault="00000000" w:rsidRPr="00000000" w14:paraId="00000537">
      <w:pPr>
        <w:numPr>
          <w:ilvl w:val="0"/>
          <w:numId w:val="12"/>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Характеристика основних видів пам‘яті. Взаємозв’язок різних видів пам’яті. </w:t>
      </w:r>
    </w:p>
    <w:p w:rsidR="00000000" w:rsidDel="00000000" w:rsidP="00000000" w:rsidRDefault="00000000" w:rsidRPr="00000000" w14:paraId="00000538">
      <w:pPr>
        <w:numPr>
          <w:ilvl w:val="0"/>
          <w:numId w:val="12"/>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Загальна характеристика процесів пам’яті. Індивідуальні відмінності пам‘яті. </w:t>
      </w:r>
    </w:p>
    <w:p w:rsidR="00000000" w:rsidDel="00000000" w:rsidP="00000000" w:rsidRDefault="00000000" w:rsidRPr="00000000" w14:paraId="00000539">
      <w:pPr>
        <w:numPr>
          <w:ilvl w:val="0"/>
          <w:numId w:val="12"/>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Основні порушення пам’яті. Методи вивчення індивідуальних властивостей пам‘яті.</w:t>
      </w:r>
    </w:p>
    <w:p w:rsidR="00000000" w:rsidDel="00000000" w:rsidP="00000000" w:rsidRDefault="00000000" w:rsidRPr="00000000" w14:paraId="0000053A">
      <w:pPr>
        <w:numPr>
          <w:ilvl w:val="0"/>
          <w:numId w:val="12"/>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Мислення, як вища психічна функція. Чуттєве пізнання та мислення. </w:t>
      </w:r>
    </w:p>
    <w:p w:rsidR="00000000" w:rsidDel="00000000" w:rsidP="00000000" w:rsidRDefault="00000000" w:rsidRPr="00000000" w14:paraId="0000053B">
      <w:pPr>
        <w:numPr>
          <w:ilvl w:val="0"/>
          <w:numId w:val="12"/>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Форми мислення. Мотивація та мислення. Мислення і вирішення задач. </w:t>
      </w:r>
    </w:p>
    <w:p w:rsidR="00000000" w:rsidDel="00000000" w:rsidP="00000000" w:rsidRDefault="00000000" w:rsidRPr="00000000" w14:paraId="0000053C">
      <w:pPr>
        <w:numPr>
          <w:ilvl w:val="0"/>
          <w:numId w:val="12"/>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Класифікація видів мислення та їх характеристика. </w:t>
      </w:r>
    </w:p>
    <w:p w:rsidR="00000000" w:rsidDel="00000000" w:rsidP="00000000" w:rsidRDefault="00000000" w:rsidRPr="00000000" w14:paraId="0000053D">
      <w:pPr>
        <w:numPr>
          <w:ilvl w:val="0"/>
          <w:numId w:val="12"/>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Індивідуальні особливості мислення. </w:t>
      </w:r>
    </w:p>
    <w:p w:rsidR="00000000" w:rsidDel="00000000" w:rsidP="00000000" w:rsidRDefault="00000000" w:rsidRPr="00000000" w14:paraId="0000053E">
      <w:pPr>
        <w:numPr>
          <w:ilvl w:val="0"/>
          <w:numId w:val="12"/>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Порушення мислення. Методи вивчення індивідуальних властивостей мислення. </w:t>
      </w:r>
    </w:p>
    <w:p w:rsidR="00000000" w:rsidDel="00000000" w:rsidP="00000000" w:rsidRDefault="00000000" w:rsidRPr="00000000" w14:paraId="0000053F">
      <w:pPr>
        <w:numPr>
          <w:ilvl w:val="0"/>
          <w:numId w:val="12"/>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Поняття про мову і її функції. Етапи оволодіння мовленням. </w:t>
      </w:r>
    </w:p>
    <w:p w:rsidR="00000000" w:rsidDel="00000000" w:rsidP="00000000" w:rsidRDefault="00000000" w:rsidRPr="00000000" w14:paraId="00000540">
      <w:pPr>
        <w:numPr>
          <w:ilvl w:val="0"/>
          <w:numId w:val="12"/>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Порушення мовлення. Методи вивчення індивідуальних властивостей мовлення.</w:t>
      </w:r>
    </w:p>
    <w:p w:rsidR="00000000" w:rsidDel="00000000" w:rsidP="00000000" w:rsidRDefault="00000000" w:rsidRPr="00000000" w14:paraId="00000541">
      <w:pPr>
        <w:numPr>
          <w:ilvl w:val="0"/>
          <w:numId w:val="12"/>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Поняття про уяву та її розвиток. Фізіологічні основи уяви. </w:t>
      </w:r>
    </w:p>
    <w:p w:rsidR="00000000" w:rsidDel="00000000" w:rsidP="00000000" w:rsidRDefault="00000000" w:rsidRPr="00000000" w14:paraId="00000542">
      <w:pPr>
        <w:numPr>
          <w:ilvl w:val="0"/>
          <w:numId w:val="12"/>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Прийоми створення образів уяви. Індивідуальні особливості уяви. </w:t>
      </w:r>
    </w:p>
    <w:p w:rsidR="00000000" w:rsidDel="00000000" w:rsidP="00000000" w:rsidRDefault="00000000" w:rsidRPr="00000000" w14:paraId="00000543">
      <w:pPr>
        <w:numPr>
          <w:ilvl w:val="0"/>
          <w:numId w:val="12"/>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Послідовні та ейдетичні образи. Галюцинації. Сновидіння. Гіпнотичні стани. </w:t>
      </w:r>
    </w:p>
    <w:p w:rsidR="00000000" w:rsidDel="00000000" w:rsidP="00000000" w:rsidRDefault="00000000" w:rsidRPr="00000000" w14:paraId="00000544">
      <w:pPr>
        <w:numPr>
          <w:ilvl w:val="0"/>
          <w:numId w:val="12"/>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Методи вивчення індивідуальних властивостей уяви.</w:t>
      </w:r>
    </w:p>
    <w:p w:rsidR="00000000" w:rsidDel="00000000" w:rsidP="00000000" w:rsidRDefault="00000000" w:rsidRPr="00000000" w14:paraId="00000545">
      <w:pPr>
        <w:numPr>
          <w:ilvl w:val="0"/>
          <w:numId w:val="12"/>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Уява і творчість. </w:t>
      </w:r>
    </w:p>
    <w:p w:rsidR="00000000" w:rsidDel="00000000" w:rsidP="00000000" w:rsidRDefault="00000000" w:rsidRPr="00000000" w14:paraId="00000546">
      <w:pPr>
        <w:pStyle w:val="Heading2"/>
        <w:numPr>
          <w:ilvl w:val="0"/>
          <w:numId w:val="12"/>
        </w:numPr>
        <w:shd w:fill="ffffff" w:val="clear"/>
        <w:ind w:left="0" w:firstLine="0"/>
        <w:jc w:val="both"/>
        <w:rPr>
          <w:b w:val="0"/>
          <w:sz w:val="30"/>
          <w:szCs w:val="30"/>
        </w:rPr>
      </w:pPr>
      <w:r w:rsidDel="00000000" w:rsidR="00000000" w:rsidRPr="00000000">
        <w:rPr>
          <w:b w:val="0"/>
          <w:rtl w:val="0"/>
        </w:rPr>
        <w:t xml:space="preserve">Поняття про емоційну сферу особистості. </w:t>
      </w:r>
      <w:r w:rsidDel="00000000" w:rsidR="00000000" w:rsidRPr="00000000">
        <w:rPr>
          <w:rtl w:val="0"/>
        </w:rPr>
      </w:r>
    </w:p>
    <w:p w:rsidR="00000000" w:rsidDel="00000000" w:rsidP="00000000" w:rsidRDefault="00000000" w:rsidRPr="00000000" w14:paraId="00000547">
      <w:pPr>
        <w:pStyle w:val="Heading2"/>
        <w:numPr>
          <w:ilvl w:val="0"/>
          <w:numId w:val="12"/>
        </w:numPr>
        <w:shd w:fill="ffffff" w:val="clear"/>
        <w:ind w:left="0" w:firstLine="0"/>
        <w:jc w:val="both"/>
        <w:rPr>
          <w:b w:val="0"/>
          <w:sz w:val="30"/>
          <w:szCs w:val="30"/>
        </w:rPr>
      </w:pPr>
      <w:r w:rsidDel="00000000" w:rsidR="00000000" w:rsidRPr="00000000">
        <w:rPr>
          <w:b w:val="0"/>
          <w:rtl w:val="0"/>
        </w:rPr>
        <w:t xml:space="preserve">Характеристика різних видів емоційного реагування. Прикладна роль емоцій. </w:t>
      </w:r>
      <w:r w:rsidDel="00000000" w:rsidR="00000000" w:rsidRPr="00000000">
        <w:rPr>
          <w:rtl w:val="0"/>
        </w:rPr>
      </w:r>
    </w:p>
    <w:p w:rsidR="00000000" w:rsidDel="00000000" w:rsidP="00000000" w:rsidRDefault="00000000" w:rsidRPr="00000000" w14:paraId="00000548">
      <w:pPr>
        <w:numPr>
          <w:ilvl w:val="0"/>
          <w:numId w:val="12"/>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Функції емоцій. Класифікація емоцій. </w:t>
      </w:r>
    </w:p>
    <w:p w:rsidR="00000000" w:rsidDel="00000000" w:rsidP="00000000" w:rsidRDefault="00000000" w:rsidRPr="00000000" w14:paraId="00000549">
      <w:pPr>
        <w:numPr>
          <w:ilvl w:val="0"/>
          <w:numId w:val="12"/>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Емоційний відгук. Емоційна пам’ять. Емоційний інтелект. Емоційна лабільність. </w:t>
      </w:r>
    </w:p>
    <w:p w:rsidR="00000000" w:rsidDel="00000000" w:rsidP="00000000" w:rsidRDefault="00000000" w:rsidRPr="00000000" w14:paraId="0000054A">
      <w:pPr>
        <w:numPr>
          <w:ilvl w:val="0"/>
          <w:numId w:val="12"/>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Основні параметри емоційного процесу. </w:t>
      </w:r>
    </w:p>
    <w:p w:rsidR="00000000" w:rsidDel="00000000" w:rsidP="00000000" w:rsidRDefault="00000000" w:rsidRPr="00000000" w14:paraId="0000054B">
      <w:pPr>
        <w:numPr>
          <w:ilvl w:val="0"/>
          <w:numId w:val="12"/>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Основні форми проявів емоційної сфери особистості. Керування емоціями.</w:t>
      </w:r>
    </w:p>
    <w:p w:rsidR="00000000" w:rsidDel="00000000" w:rsidP="00000000" w:rsidRDefault="00000000" w:rsidRPr="00000000" w14:paraId="0000054C">
      <w:pPr>
        <w:numPr>
          <w:ilvl w:val="0"/>
          <w:numId w:val="12"/>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Порушення емоційної сфери особистості.. Методи вивчення індивідуальних особливостей емоцій.</w:t>
      </w:r>
    </w:p>
    <w:p w:rsidR="00000000" w:rsidDel="00000000" w:rsidP="00000000" w:rsidRDefault="00000000" w:rsidRPr="00000000" w14:paraId="0000054D">
      <w:pPr>
        <w:numPr>
          <w:ilvl w:val="0"/>
          <w:numId w:val="12"/>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Характеристика емоційних станів.</w:t>
      </w:r>
      <w:r w:rsidDel="00000000" w:rsidR="00000000" w:rsidRPr="00000000">
        <w:rPr>
          <w:b w:val="1"/>
          <w:color w:val="000000"/>
          <w:sz w:val="28"/>
          <w:szCs w:val="28"/>
          <w:rtl w:val="0"/>
        </w:rPr>
        <w:t xml:space="preserve"> </w:t>
      </w:r>
      <w:r w:rsidDel="00000000" w:rsidR="00000000" w:rsidRPr="00000000">
        <w:rPr>
          <w:color w:val="000000"/>
          <w:sz w:val="28"/>
          <w:szCs w:val="28"/>
          <w:rtl w:val="0"/>
        </w:rPr>
        <w:t xml:space="preserve">Методи вивчення індивідуальних особливостей емоційних станів. </w:t>
      </w:r>
    </w:p>
    <w:p w:rsidR="00000000" w:rsidDel="00000000" w:rsidP="00000000" w:rsidRDefault="00000000" w:rsidRPr="00000000" w14:paraId="0000054E">
      <w:pPr>
        <w:numPr>
          <w:ilvl w:val="0"/>
          <w:numId w:val="12"/>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Формування емоційної стійкості особистості. </w:t>
      </w:r>
    </w:p>
    <w:p w:rsidR="00000000" w:rsidDel="00000000" w:rsidP="00000000" w:rsidRDefault="00000000" w:rsidRPr="00000000" w14:paraId="0000054F">
      <w:pPr>
        <w:numPr>
          <w:ilvl w:val="0"/>
          <w:numId w:val="12"/>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Емоційна компетентність лікаря-психолога. </w:t>
      </w:r>
    </w:p>
    <w:p w:rsidR="00000000" w:rsidDel="00000000" w:rsidP="00000000" w:rsidRDefault="00000000" w:rsidRPr="00000000" w14:paraId="00000550">
      <w:pPr>
        <w:numPr>
          <w:ilvl w:val="0"/>
          <w:numId w:val="12"/>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Поняття стресу. Теорії стресу. Можливості попередження та подолання стресу. </w:t>
      </w:r>
    </w:p>
    <w:p w:rsidR="00000000" w:rsidDel="00000000" w:rsidP="00000000" w:rsidRDefault="00000000" w:rsidRPr="00000000" w14:paraId="00000551">
      <w:pPr>
        <w:numPr>
          <w:ilvl w:val="0"/>
          <w:numId w:val="12"/>
        </w:numPr>
        <w:pBdr>
          <w:top w:space="0" w:sz="0" w:val="nil"/>
          <w:left w:space="0" w:sz="0" w:val="nil"/>
          <w:bottom w:space="0" w:sz="0" w:val="nil"/>
          <w:right w:space="0" w:sz="0" w:val="nil"/>
          <w:between w:space="0" w:sz="0" w:val="nil"/>
        </w:pBdr>
        <w:spacing w:line="360" w:lineRule="auto"/>
        <w:ind w:left="0" w:firstLine="0"/>
        <w:jc w:val="both"/>
        <w:rPr>
          <w:color w:val="000000"/>
        </w:rPr>
      </w:pPr>
      <w:r w:rsidDel="00000000" w:rsidR="00000000" w:rsidRPr="00000000">
        <w:rPr>
          <w:color w:val="000000"/>
          <w:sz w:val="28"/>
          <w:szCs w:val="28"/>
          <w:rtl w:val="0"/>
        </w:rPr>
        <w:t xml:space="preserve">Почуття як стійке емоційне ставлення до значущого об'єкту.</w:t>
      </w:r>
      <w:r w:rsidDel="00000000" w:rsidR="00000000" w:rsidRPr="00000000">
        <w:rPr>
          <w:color w:val="000000"/>
          <w:sz w:val="26"/>
          <w:szCs w:val="26"/>
          <w:rtl w:val="0"/>
        </w:rPr>
        <w:t xml:space="preserve"> </w:t>
      </w:r>
      <w:r w:rsidDel="00000000" w:rsidR="00000000" w:rsidRPr="00000000">
        <w:rPr>
          <w:rtl w:val="0"/>
        </w:rPr>
      </w:r>
    </w:p>
    <w:p w:rsidR="00000000" w:rsidDel="00000000" w:rsidP="00000000" w:rsidRDefault="00000000" w:rsidRPr="00000000" w14:paraId="00000552">
      <w:pPr>
        <w:numPr>
          <w:ilvl w:val="0"/>
          <w:numId w:val="12"/>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Методи вивчення індивідуальних особливостей почуттів.</w:t>
      </w:r>
    </w:p>
    <w:p w:rsidR="00000000" w:rsidDel="00000000" w:rsidP="00000000" w:rsidRDefault="00000000" w:rsidRPr="00000000" w14:paraId="00000553">
      <w:pPr>
        <w:numPr>
          <w:ilvl w:val="0"/>
          <w:numId w:val="12"/>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Психологічна природа вольової дії. </w:t>
      </w:r>
    </w:p>
    <w:p w:rsidR="00000000" w:rsidDel="00000000" w:rsidP="00000000" w:rsidRDefault="00000000" w:rsidRPr="00000000" w14:paraId="00000554">
      <w:pPr>
        <w:numPr>
          <w:ilvl w:val="0"/>
          <w:numId w:val="12"/>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Структура вольової дії. Проста та складна вольова дія, їх аналіз. </w:t>
      </w:r>
    </w:p>
    <w:p w:rsidR="00000000" w:rsidDel="00000000" w:rsidP="00000000" w:rsidRDefault="00000000" w:rsidRPr="00000000" w14:paraId="00000555">
      <w:pPr>
        <w:numPr>
          <w:ilvl w:val="0"/>
          <w:numId w:val="12"/>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Порушення вольової сфери особистості. Методи вивчення індивідуальних особливостей волі.</w:t>
      </w:r>
    </w:p>
    <w:p w:rsidR="00000000" w:rsidDel="00000000" w:rsidP="00000000" w:rsidRDefault="00000000" w:rsidRPr="00000000" w14:paraId="00000556">
      <w:pPr>
        <w:numPr>
          <w:ilvl w:val="0"/>
          <w:numId w:val="12"/>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Сутність психічних станів. Класифікація психічних станів. </w:t>
      </w:r>
    </w:p>
    <w:p w:rsidR="00000000" w:rsidDel="00000000" w:rsidP="00000000" w:rsidRDefault="00000000" w:rsidRPr="00000000" w14:paraId="00000557">
      <w:pPr>
        <w:numPr>
          <w:ilvl w:val="0"/>
          <w:numId w:val="12"/>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Особливості психічних станів. Психічні стани особистості в різних ситуаціях життєдіяльності. </w:t>
      </w:r>
    </w:p>
    <w:p w:rsidR="00000000" w:rsidDel="00000000" w:rsidP="00000000" w:rsidRDefault="00000000" w:rsidRPr="00000000" w14:paraId="00000558">
      <w:pPr>
        <w:numPr>
          <w:ilvl w:val="0"/>
          <w:numId w:val="12"/>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Врахування психічного стану особистості в лікувальному процесі. Робота лікаря-психолога з різними психічними станами пацієнта.</w:t>
      </w:r>
    </w:p>
    <w:p w:rsidR="00000000" w:rsidDel="00000000" w:rsidP="00000000" w:rsidRDefault="00000000" w:rsidRPr="00000000" w14:paraId="00000559">
      <w:pPr>
        <w:numPr>
          <w:ilvl w:val="0"/>
          <w:numId w:val="12"/>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Фізіологічні основи темпераменту. Властивості нервової системи як основа темпераменту. </w:t>
      </w:r>
    </w:p>
    <w:p w:rsidR="00000000" w:rsidDel="00000000" w:rsidP="00000000" w:rsidRDefault="00000000" w:rsidRPr="00000000" w14:paraId="0000055A">
      <w:pPr>
        <w:numPr>
          <w:ilvl w:val="0"/>
          <w:numId w:val="12"/>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Особливості прояву різних типів темпераменту. </w:t>
      </w:r>
    </w:p>
    <w:p w:rsidR="00000000" w:rsidDel="00000000" w:rsidP="00000000" w:rsidRDefault="00000000" w:rsidRPr="00000000" w14:paraId="0000055B">
      <w:pPr>
        <w:numPr>
          <w:ilvl w:val="0"/>
          <w:numId w:val="12"/>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Природні та соціальні передумови характеру. Розвиток та формування характеру.</w:t>
      </w:r>
      <w:r w:rsidDel="00000000" w:rsidR="00000000" w:rsidRPr="00000000">
        <w:rPr>
          <w:b w:val="1"/>
          <w:color w:val="000000"/>
          <w:sz w:val="28"/>
          <w:szCs w:val="28"/>
          <w:rtl w:val="0"/>
        </w:rPr>
        <w:t xml:space="preserve"> </w:t>
      </w:r>
      <w:r w:rsidDel="00000000" w:rsidR="00000000" w:rsidRPr="00000000">
        <w:rPr>
          <w:rtl w:val="0"/>
        </w:rPr>
      </w:r>
    </w:p>
    <w:p w:rsidR="00000000" w:rsidDel="00000000" w:rsidP="00000000" w:rsidRDefault="00000000" w:rsidRPr="00000000" w14:paraId="0000055C">
      <w:pPr>
        <w:numPr>
          <w:ilvl w:val="0"/>
          <w:numId w:val="12"/>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Поняття акцентуації і психопатії. Види акцентуацій характеру. </w:t>
      </w:r>
    </w:p>
    <w:p w:rsidR="00000000" w:rsidDel="00000000" w:rsidP="00000000" w:rsidRDefault="00000000" w:rsidRPr="00000000" w14:paraId="0000055D">
      <w:pPr>
        <w:numPr>
          <w:ilvl w:val="0"/>
          <w:numId w:val="12"/>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Психопатії та їх ознаки. Характер і особистість. </w:t>
      </w:r>
    </w:p>
    <w:p w:rsidR="00000000" w:rsidDel="00000000" w:rsidP="00000000" w:rsidRDefault="00000000" w:rsidRPr="00000000" w14:paraId="0000055E">
      <w:pPr>
        <w:numPr>
          <w:ilvl w:val="0"/>
          <w:numId w:val="12"/>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Поняття про здібності. Біологічне та соціальне в здібностях. </w:t>
      </w:r>
    </w:p>
    <w:p w:rsidR="00000000" w:rsidDel="00000000" w:rsidP="00000000" w:rsidRDefault="00000000" w:rsidRPr="00000000" w14:paraId="0000055F">
      <w:pPr>
        <w:numPr>
          <w:ilvl w:val="0"/>
          <w:numId w:val="12"/>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Види здібностей. Розвиток здібностей. </w:t>
      </w:r>
    </w:p>
    <w:p w:rsidR="00000000" w:rsidDel="00000000" w:rsidP="00000000" w:rsidRDefault="00000000" w:rsidRPr="00000000" w14:paraId="00000560">
      <w:pPr>
        <w:numPr>
          <w:ilvl w:val="0"/>
          <w:numId w:val="12"/>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Рівні розвитку здібностей та їх детермінованість. Індивідуальний шлях особистості у розвитку здібностей. </w:t>
      </w:r>
    </w:p>
    <w:p w:rsidR="00000000" w:rsidDel="00000000" w:rsidP="00000000" w:rsidRDefault="00000000" w:rsidRPr="00000000" w14:paraId="00000561">
      <w:pPr>
        <w:numPr>
          <w:ilvl w:val="0"/>
          <w:numId w:val="12"/>
        </w:numPr>
        <w:pBdr>
          <w:top w:space="0" w:sz="0" w:val="nil"/>
          <w:left w:space="0" w:sz="0" w:val="nil"/>
          <w:bottom w:space="0" w:sz="0" w:val="nil"/>
          <w:right w:space="0" w:sz="0" w:val="nil"/>
          <w:between w:space="0" w:sz="0" w:val="nil"/>
        </w:pBdr>
        <w:spacing w:line="360" w:lineRule="auto"/>
        <w:ind w:left="0" w:firstLine="0"/>
        <w:jc w:val="both"/>
        <w:rPr>
          <w:color w:val="000000"/>
          <w:sz w:val="28"/>
          <w:szCs w:val="28"/>
        </w:rPr>
      </w:pPr>
      <w:r w:rsidDel="00000000" w:rsidR="00000000" w:rsidRPr="00000000">
        <w:rPr>
          <w:color w:val="000000"/>
          <w:sz w:val="28"/>
          <w:szCs w:val="28"/>
          <w:rtl w:val="0"/>
        </w:rPr>
        <w:t xml:space="preserve">Методи вивчення здібностей особистості.</w:t>
      </w:r>
    </w:p>
    <w:p w:rsidR="00000000" w:rsidDel="00000000" w:rsidP="00000000" w:rsidRDefault="00000000" w:rsidRPr="00000000" w14:paraId="00000562">
      <w:pPr>
        <w:pBdr>
          <w:top w:space="0" w:sz="0" w:val="nil"/>
          <w:left w:space="0" w:sz="0" w:val="nil"/>
          <w:bottom w:space="0" w:sz="0" w:val="nil"/>
          <w:right w:space="0" w:sz="0" w:val="nil"/>
          <w:between w:space="0" w:sz="0" w:val="nil"/>
        </w:pBdr>
        <w:spacing w:line="276" w:lineRule="auto"/>
        <w:ind w:hanging="2"/>
        <w:jc w:val="center"/>
        <w:rPr>
          <w:b w:val="1"/>
          <w:color w:val="000000"/>
          <w:sz w:val="28"/>
          <w:szCs w:val="28"/>
        </w:rPr>
      </w:pPr>
      <w:r w:rsidDel="00000000" w:rsidR="00000000" w:rsidRPr="00000000">
        <w:rPr>
          <w:b w:val="1"/>
          <w:color w:val="000000"/>
          <w:sz w:val="28"/>
          <w:szCs w:val="28"/>
          <w:rtl w:val="0"/>
        </w:rPr>
        <w:t xml:space="preserve">12. ПОЛІТИКА КУРСУ</w:t>
      </w:r>
    </w:p>
    <w:p w:rsidR="00000000" w:rsidDel="00000000" w:rsidP="00000000" w:rsidRDefault="00000000" w:rsidRPr="00000000" w14:paraId="00000563">
      <w:pPr>
        <w:numPr>
          <w:ilvl w:val="0"/>
          <w:numId w:val="3"/>
        </w:numPr>
        <w:pBdr>
          <w:top w:space="0" w:sz="0" w:val="nil"/>
          <w:left w:space="0" w:sz="0" w:val="nil"/>
          <w:bottom w:space="0" w:sz="0" w:val="nil"/>
          <w:right w:space="0" w:sz="0" w:val="nil"/>
          <w:between w:space="0" w:sz="0" w:val="nil"/>
        </w:pBdr>
        <w:spacing w:line="360" w:lineRule="auto"/>
        <w:ind w:left="0" w:hanging="2"/>
        <w:jc w:val="both"/>
        <w:rPr>
          <w:color w:val="000000"/>
          <w:sz w:val="28"/>
          <w:szCs w:val="28"/>
        </w:rPr>
      </w:pPr>
      <w:r w:rsidDel="00000000" w:rsidR="00000000" w:rsidRPr="00000000">
        <w:rPr>
          <w:color w:val="000000"/>
          <w:sz w:val="28"/>
          <w:szCs w:val="28"/>
          <w:rtl w:val="0"/>
        </w:rPr>
        <w:t xml:space="preserve">відвідування занять є обов’язковим компонентом оцінювання, за яке нараховуються бали; </w:t>
      </w:r>
    </w:p>
    <w:p w:rsidR="00000000" w:rsidDel="00000000" w:rsidP="00000000" w:rsidRDefault="00000000" w:rsidRPr="00000000" w14:paraId="00000564">
      <w:pPr>
        <w:numPr>
          <w:ilvl w:val="0"/>
          <w:numId w:val="3"/>
        </w:numPr>
        <w:pBdr>
          <w:top w:space="0" w:sz="0" w:val="nil"/>
          <w:left w:space="0" w:sz="0" w:val="nil"/>
          <w:bottom w:space="0" w:sz="0" w:val="nil"/>
          <w:right w:space="0" w:sz="0" w:val="nil"/>
          <w:between w:space="0" w:sz="0" w:val="nil"/>
        </w:pBdr>
        <w:spacing w:line="360" w:lineRule="auto"/>
        <w:ind w:left="0" w:hanging="2"/>
        <w:jc w:val="both"/>
        <w:rPr>
          <w:color w:val="000000"/>
          <w:sz w:val="28"/>
          <w:szCs w:val="28"/>
        </w:rPr>
      </w:pPr>
      <w:r w:rsidDel="00000000" w:rsidR="00000000" w:rsidRPr="00000000">
        <w:rPr>
          <w:color w:val="000000"/>
          <w:sz w:val="28"/>
          <w:szCs w:val="28"/>
          <w:rtl w:val="0"/>
        </w:rPr>
        <w:t xml:space="preserve">самостійне виконання всіх видів робіт, завдань, форм контролю, передбачених робочою  програмою даної навчальної   дисципліни;</w:t>
      </w:r>
    </w:p>
    <w:p w:rsidR="00000000" w:rsidDel="00000000" w:rsidP="00000000" w:rsidRDefault="00000000" w:rsidRPr="00000000" w14:paraId="00000565">
      <w:pPr>
        <w:numPr>
          <w:ilvl w:val="0"/>
          <w:numId w:val="3"/>
        </w:numPr>
        <w:pBdr>
          <w:top w:space="0" w:sz="0" w:val="nil"/>
          <w:left w:space="0" w:sz="0" w:val="nil"/>
          <w:bottom w:space="0" w:sz="0" w:val="nil"/>
          <w:right w:space="0" w:sz="0" w:val="nil"/>
          <w:between w:space="0" w:sz="0" w:val="nil"/>
        </w:pBdr>
        <w:spacing w:line="360" w:lineRule="auto"/>
        <w:ind w:left="0" w:hanging="2"/>
        <w:jc w:val="both"/>
        <w:rPr>
          <w:color w:val="000000"/>
          <w:sz w:val="28"/>
          <w:szCs w:val="28"/>
        </w:rPr>
      </w:pPr>
      <w:r w:rsidDel="00000000" w:rsidR="00000000" w:rsidRPr="00000000">
        <w:rPr>
          <w:color w:val="000000"/>
          <w:sz w:val="28"/>
          <w:szCs w:val="28"/>
          <w:rtl w:val="0"/>
        </w:rPr>
        <w:t xml:space="preserve">посилання на джерела інформації у разі використання ідей, розробок, тверджень, відомостей;</w:t>
      </w:r>
    </w:p>
    <w:p w:rsidR="00000000" w:rsidDel="00000000" w:rsidP="00000000" w:rsidRDefault="00000000" w:rsidRPr="00000000" w14:paraId="00000566">
      <w:pPr>
        <w:numPr>
          <w:ilvl w:val="0"/>
          <w:numId w:val="3"/>
        </w:numPr>
        <w:pBdr>
          <w:top w:space="0" w:sz="0" w:val="nil"/>
          <w:left w:space="0" w:sz="0" w:val="nil"/>
          <w:bottom w:space="0" w:sz="0" w:val="nil"/>
          <w:right w:space="0" w:sz="0" w:val="nil"/>
          <w:between w:space="0" w:sz="0" w:val="nil"/>
        </w:pBdr>
        <w:spacing w:line="360" w:lineRule="auto"/>
        <w:ind w:left="0" w:hanging="2"/>
        <w:jc w:val="both"/>
        <w:rPr>
          <w:color w:val="000000"/>
          <w:sz w:val="28"/>
          <w:szCs w:val="28"/>
        </w:rPr>
      </w:pPr>
      <w:r w:rsidDel="00000000" w:rsidR="00000000" w:rsidRPr="00000000">
        <w:rPr>
          <w:color w:val="000000"/>
          <w:sz w:val="28"/>
          <w:szCs w:val="28"/>
          <w:rtl w:val="0"/>
        </w:rPr>
        <w:t xml:space="preserve">надання достовірної інформації  про використані методики досліджень і джерела інформації;</w:t>
      </w:r>
    </w:p>
    <w:p w:rsidR="00000000" w:rsidDel="00000000" w:rsidP="00000000" w:rsidRDefault="00000000" w:rsidRPr="00000000" w14:paraId="00000567">
      <w:pPr>
        <w:numPr>
          <w:ilvl w:val="0"/>
          <w:numId w:val="3"/>
        </w:numPr>
        <w:pBdr>
          <w:top w:space="0" w:sz="0" w:val="nil"/>
          <w:left w:space="0" w:sz="0" w:val="nil"/>
          <w:bottom w:space="0" w:sz="0" w:val="nil"/>
          <w:right w:space="0" w:sz="0" w:val="nil"/>
          <w:between w:space="0" w:sz="0" w:val="nil"/>
        </w:pBdr>
        <w:spacing w:line="360" w:lineRule="auto"/>
        <w:ind w:left="0" w:hanging="2"/>
        <w:jc w:val="both"/>
        <w:rPr>
          <w:color w:val="000000"/>
          <w:sz w:val="28"/>
          <w:szCs w:val="28"/>
        </w:rPr>
      </w:pPr>
      <w:r w:rsidDel="00000000" w:rsidR="00000000" w:rsidRPr="00000000">
        <w:rPr>
          <w:color w:val="000000"/>
          <w:sz w:val="28"/>
          <w:szCs w:val="28"/>
          <w:rtl w:val="0"/>
        </w:rPr>
        <w:t xml:space="preserve">усі письмові роботи перевіряються на наявність плагіату і допускаються до захисту із коректними текстовими запозиченнями не більше 20%; </w:t>
      </w:r>
    </w:p>
    <w:p w:rsidR="00000000" w:rsidDel="00000000" w:rsidP="00000000" w:rsidRDefault="00000000" w:rsidRPr="00000000" w14:paraId="00000568">
      <w:pPr>
        <w:numPr>
          <w:ilvl w:val="0"/>
          <w:numId w:val="3"/>
        </w:numPr>
        <w:pBdr>
          <w:top w:space="0" w:sz="0" w:val="nil"/>
          <w:left w:space="0" w:sz="0" w:val="nil"/>
          <w:bottom w:space="0" w:sz="0" w:val="nil"/>
          <w:right w:space="0" w:sz="0" w:val="nil"/>
          <w:between w:space="0" w:sz="0" w:val="nil"/>
        </w:pBdr>
        <w:spacing w:line="360" w:lineRule="auto"/>
        <w:ind w:left="0" w:hanging="2"/>
        <w:jc w:val="both"/>
        <w:rPr>
          <w:color w:val="000000"/>
          <w:sz w:val="28"/>
          <w:szCs w:val="28"/>
        </w:rPr>
      </w:pPr>
      <w:r w:rsidDel="00000000" w:rsidR="00000000" w:rsidRPr="00000000">
        <w:rPr>
          <w:color w:val="000000"/>
          <w:sz w:val="28"/>
          <w:szCs w:val="28"/>
          <w:rtl w:val="0"/>
        </w:rPr>
        <w:t xml:space="preserve">роботи, які здаються із порушенням термінів без поважних причин, оцінюються на нижчу оцінку.</w:t>
      </w:r>
    </w:p>
    <w:p w:rsidR="00000000" w:rsidDel="00000000" w:rsidP="00000000" w:rsidRDefault="00000000" w:rsidRPr="00000000" w14:paraId="00000569">
      <w:pPr>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13. МЕТОДИЧНЕ ЗАБЕЗПЕЧЕННЯ</w:t>
      </w:r>
    </w:p>
    <w:p w:rsidR="00000000" w:rsidDel="00000000" w:rsidP="00000000" w:rsidRDefault="00000000" w:rsidRPr="00000000" w14:paraId="0000056A">
      <w:pPr>
        <w:widowControl w:val="0"/>
        <w:numPr>
          <w:ilvl w:val="0"/>
          <w:numId w:val="2"/>
        </w:numPr>
        <w:shd w:fill="ffffff" w:val="clear"/>
        <w:spacing w:line="360" w:lineRule="auto"/>
        <w:ind w:left="0" w:hanging="2"/>
        <w:jc w:val="both"/>
        <w:rPr>
          <w:sz w:val="28"/>
          <w:szCs w:val="28"/>
        </w:rPr>
      </w:pPr>
      <w:r w:rsidDel="00000000" w:rsidR="00000000" w:rsidRPr="00000000">
        <w:rPr>
          <w:sz w:val="28"/>
          <w:szCs w:val="28"/>
          <w:rtl w:val="0"/>
        </w:rPr>
        <w:t xml:space="preserve">Онлайн-курс на платформі дистанційного навчання LIKAR_NMU</w:t>
      </w:r>
    </w:p>
    <w:p w:rsidR="00000000" w:rsidDel="00000000" w:rsidP="00000000" w:rsidRDefault="00000000" w:rsidRPr="00000000" w14:paraId="0000056B">
      <w:pPr>
        <w:widowControl w:val="0"/>
        <w:numPr>
          <w:ilvl w:val="0"/>
          <w:numId w:val="2"/>
        </w:numPr>
        <w:shd w:fill="ffffff" w:val="clear"/>
        <w:spacing w:line="360" w:lineRule="auto"/>
        <w:ind w:left="0" w:hanging="2"/>
        <w:jc w:val="both"/>
        <w:rPr>
          <w:sz w:val="28"/>
          <w:szCs w:val="28"/>
        </w:rPr>
      </w:pPr>
      <w:r w:rsidDel="00000000" w:rsidR="00000000" w:rsidRPr="00000000">
        <w:rPr>
          <w:sz w:val="28"/>
          <w:szCs w:val="28"/>
          <w:rtl w:val="0"/>
        </w:rPr>
        <w:t xml:space="preserve">Дидактичні матеріали з дисципліни:</w:t>
      </w:r>
    </w:p>
    <w:p w:rsidR="00000000" w:rsidDel="00000000" w:rsidP="00000000" w:rsidRDefault="00000000" w:rsidRPr="00000000" w14:paraId="0000056C">
      <w:pPr>
        <w:widowControl w:val="0"/>
        <w:shd w:fill="ffffff" w:val="clear"/>
        <w:spacing w:line="360" w:lineRule="auto"/>
        <w:ind w:hanging="2"/>
        <w:jc w:val="both"/>
        <w:rPr>
          <w:sz w:val="28"/>
          <w:szCs w:val="28"/>
        </w:rPr>
      </w:pPr>
      <w:r w:rsidDel="00000000" w:rsidR="00000000" w:rsidRPr="00000000">
        <w:rPr>
          <w:sz w:val="28"/>
          <w:szCs w:val="28"/>
          <w:rtl w:val="0"/>
        </w:rPr>
        <w:t xml:space="preserve"> Методичні рекомендації до лекційних та практичних занять</w:t>
      </w:r>
    </w:p>
    <w:p w:rsidR="00000000" w:rsidDel="00000000" w:rsidP="00000000" w:rsidRDefault="00000000" w:rsidRPr="00000000" w14:paraId="0000056D">
      <w:pPr>
        <w:widowControl w:val="0"/>
        <w:shd w:fill="ffffff" w:val="clear"/>
        <w:spacing w:line="360" w:lineRule="auto"/>
        <w:ind w:hanging="2"/>
        <w:jc w:val="both"/>
        <w:rPr>
          <w:sz w:val="28"/>
          <w:szCs w:val="28"/>
        </w:rPr>
      </w:pPr>
      <w:r w:rsidDel="00000000" w:rsidR="00000000" w:rsidRPr="00000000">
        <w:rPr>
          <w:sz w:val="28"/>
          <w:szCs w:val="28"/>
          <w:rtl w:val="0"/>
        </w:rPr>
        <w:t xml:space="preserve"> Методичні рекомендації до самостійної роботи студентів</w:t>
      </w:r>
    </w:p>
    <w:p w:rsidR="00000000" w:rsidDel="00000000" w:rsidP="00000000" w:rsidRDefault="00000000" w:rsidRPr="00000000" w14:paraId="0000056E">
      <w:pPr>
        <w:widowControl w:val="0"/>
        <w:shd w:fill="ffffff" w:val="clear"/>
        <w:spacing w:line="360" w:lineRule="auto"/>
        <w:ind w:hanging="2"/>
        <w:jc w:val="both"/>
        <w:rPr>
          <w:sz w:val="28"/>
          <w:szCs w:val="28"/>
        </w:rPr>
      </w:pPr>
      <w:r w:rsidDel="00000000" w:rsidR="00000000" w:rsidRPr="00000000">
        <w:rPr>
          <w:sz w:val="28"/>
          <w:szCs w:val="28"/>
          <w:rtl w:val="0"/>
        </w:rPr>
        <w:t xml:space="preserve"> Довідник студента</w:t>
      </w:r>
    </w:p>
    <w:p w:rsidR="00000000" w:rsidDel="00000000" w:rsidP="00000000" w:rsidRDefault="00000000" w:rsidRPr="00000000" w14:paraId="0000056F">
      <w:pPr>
        <w:widowControl w:val="0"/>
        <w:shd w:fill="ffffff" w:val="clear"/>
        <w:spacing w:line="360" w:lineRule="auto"/>
        <w:ind w:hanging="2"/>
        <w:jc w:val="both"/>
        <w:rPr>
          <w:sz w:val="28"/>
          <w:szCs w:val="28"/>
        </w:rPr>
      </w:pPr>
      <w:r w:rsidDel="00000000" w:rsidR="00000000" w:rsidRPr="00000000">
        <w:rPr>
          <w:sz w:val="28"/>
          <w:szCs w:val="28"/>
          <w:rtl w:val="0"/>
        </w:rPr>
        <w:t xml:space="preserve"> Практикум з дисципліни</w:t>
      </w:r>
    </w:p>
    <w:p w:rsidR="00000000" w:rsidDel="00000000" w:rsidP="00000000" w:rsidRDefault="00000000" w:rsidRPr="00000000" w14:paraId="00000570">
      <w:pPr>
        <w:widowControl w:val="0"/>
        <w:shd w:fill="ffffff" w:val="clear"/>
        <w:spacing w:line="360" w:lineRule="auto"/>
        <w:ind w:hanging="2"/>
        <w:jc w:val="both"/>
        <w:rPr>
          <w:sz w:val="28"/>
          <w:szCs w:val="28"/>
        </w:rPr>
      </w:pPr>
      <w:r w:rsidDel="00000000" w:rsidR="00000000" w:rsidRPr="00000000">
        <w:rPr>
          <w:sz w:val="28"/>
          <w:szCs w:val="28"/>
          <w:rtl w:val="0"/>
        </w:rPr>
        <w:t xml:space="preserve"> Завдання до поточного контролю знань, умінь і практичних навичок з дисципліни</w:t>
      </w:r>
    </w:p>
    <w:p w:rsidR="00000000" w:rsidDel="00000000" w:rsidP="00000000" w:rsidRDefault="00000000" w:rsidRPr="00000000" w14:paraId="00000571">
      <w:pPr>
        <w:widowControl w:val="0"/>
        <w:shd w:fill="ffffff" w:val="clear"/>
        <w:spacing w:line="360" w:lineRule="auto"/>
        <w:ind w:hanging="2"/>
        <w:jc w:val="both"/>
        <w:rPr>
          <w:sz w:val="28"/>
          <w:szCs w:val="28"/>
        </w:rPr>
      </w:pPr>
      <w:r w:rsidDel="00000000" w:rsidR="00000000" w:rsidRPr="00000000">
        <w:rPr>
          <w:sz w:val="28"/>
          <w:szCs w:val="28"/>
          <w:rtl w:val="0"/>
        </w:rPr>
        <w:t xml:space="preserve"> Тестові завдання для поточного контролю</w:t>
      </w:r>
    </w:p>
    <w:p w:rsidR="00000000" w:rsidDel="00000000" w:rsidP="00000000" w:rsidRDefault="00000000" w:rsidRPr="00000000" w14:paraId="00000572">
      <w:pPr>
        <w:widowControl w:val="0"/>
        <w:numPr>
          <w:ilvl w:val="0"/>
          <w:numId w:val="2"/>
        </w:numPr>
        <w:shd w:fill="ffffff" w:val="clear"/>
        <w:spacing w:line="360" w:lineRule="auto"/>
        <w:ind w:left="0" w:hanging="2"/>
        <w:jc w:val="both"/>
        <w:rPr>
          <w:sz w:val="28"/>
          <w:szCs w:val="28"/>
        </w:rPr>
      </w:pPr>
      <w:r w:rsidDel="00000000" w:rsidR="00000000" w:rsidRPr="00000000">
        <w:rPr>
          <w:sz w:val="28"/>
          <w:szCs w:val="28"/>
          <w:rtl w:val="0"/>
        </w:rPr>
        <w:t xml:space="preserve">Електронний навчальний контент дисципліни</w:t>
      </w:r>
    </w:p>
    <w:p w:rsidR="00000000" w:rsidDel="00000000" w:rsidP="00000000" w:rsidRDefault="00000000" w:rsidRPr="00000000" w14:paraId="00000573">
      <w:pPr>
        <w:widowControl w:val="0"/>
        <w:numPr>
          <w:ilvl w:val="0"/>
          <w:numId w:val="2"/>
        </w:numPr>
        <w:shd w:fill="ffffff" w:val="clear"/>
        <w:spacing w:line="360" w:lineRule="auto"/>
        <w:ind w:left="0" w:hanging="2"/>
        <w:jc w:val="both"/>
        <w:rPr>
          <w:sz w:val="28"/>
          <w:szCs w:val="28"/>
        </w:rPr>
      </w:pPr>
      <w:r w:rsidDel="00000000" w:rsidR="00000000" w:rsidRPr="00000000">
        <w:rPr>
          <w:sz w:val="28"/>
          <w:szCs w:val="28"/>
          <w:rtl w:val="0"/>
        </w:rPr>
        <w:t xml:space="preserve">Рекомендована література</w:t>
      </w:r>
    </w:p>
    <w:p w:rsidR="00000000" w:rsidDel="00000000" w:rsidP="00000000" w:rsidRDefault="00000000" w:rsidRPr="00000000" w14:paraId="00000574">
      <w:pPr>
        <w:widowControl w:val="0"/>
        <w:numPr>
          <w:ilvl w:val="0"/>
          <w:numId w:val="2"/>
        </w:numPr>
        <w:shd w:fill="ffffff" w:val="clear"/>
        <w:spacing w:line="360" w:lineRule="auto"/>
        <w:ind w:left="0" w:hanging="2"/>
        <w:jc w:val="both"/>
        <w:rPr>
          <w:sz w:val="28"/>
          <w:szCs w:val="28"/>
        </w:rPr>
      </w:pPr>
      <w:r w:rsidDel="00000000" w:rsidR="00000000" w:rsidRPr="00000000">
        <w:rPr>
          <w:sz w:val="28"/>
          <w:szCs w:val="28"/>
          <w:rtl w:val="0"/>
        </w:rPr>
        <w:t xml:space="preserve">Мультимедійний лекційний матеріал.</w:t>
      </w:r>
    </w:p>
    <w:p w:rsidR="00000000" w:rsidDel="00000000" w:rsidP="00000000" w:rsidRDefault="00000000" w:rsidRPr="00000000" w14:paraId="00000575">
      <w:pPr>
        <w:pBdr>
          <w:top w:space="0" w:sz="0" w:val="nil"/>
          <w:left w:space="0" w:sz="0" w:val="nil"/>
          <w:bottom w:space="0" w:sz="0" w:val="nil"/>
          <w:right w:space="0" w:sz="0" w:val="nil"/>
          <w:between w:space="0" w:sz="0" w:val="nil"/>
        </w:pBdr>
        <w:spacing w:line="360" w:lineRule="auto"/>
        <w:ind w:hanging="2"/>
        <w:jc w:val="center"/>
        <w:rPr>
          <w:b w:val="1"/>
          <w:color w:val="000000"/>
          <w:sz w:val="28"/>
          <w:szCs w:val="28"/>
        </w:rPr>
      </w:pPr>
      <w:r w:rsidDel="00000000" w:rsidR="00000000" w:rsidRPr="00000000">
        <w:rPr>
          <w:b w:val="1"/>
          <w:color w:val="000000"/>
          <w:sz w:val="28"/>
          <w:szCs w:val="28"/>
          <w:rtl w:val="0"/>
        </w:rPr>
        <w:t xml:space="preserve">14. РЕКОМЕНДОВАНА ЛІТЕРАТУРА</w:t>
      </w:r>
    </w:p>
    <w:p w:rsidR="00000000" w:rsidDel="00000000" w:rsidP="00000000" w:rsidRDefault="00000000" w:rsidRPr="00000000" w14:paraId="00000576">
      <w:pPr>
        <w:spacing w:line="360" w:lineRule="auto"/>
        <w:ind w:right="141"/>
        <w:jc w:val="both"/>
        <w:rPr/>
      </w:pPr>
      <w:r w:rsidDel="00000000" w:rsidR="00000000" w:rsidRPr="00000000">
        <w:rPr>
          <w:b w:val="1"/>
          <w:color w:val="0d0d0d"/>
          <w:sz w:val="28"/>
          <w:szCs w:val="28"/>
          <w:rtl w:val="0"/>
        </w:rPr>
        <w:t xml:space="preserve">Основна:</w:t>
      </w:r>
      <w:r w:rsidDel="00000000" w:rsidR="00000000" w:rsidRPr="00000000">
        <w:rPr>
          <w:rtl w:val="0"/>
        </w:rPr>
      </w:r>
    </w:p>
    <w:p w:rsidR="00000000" w:rsidDel="00000000" w:rsidP="00000000" w:rsidRDefault="00000000" w:rsidRPr="00000000" w14:paraId="00000577">
      <w:pPr>
        <w:numPr>
          <w:ilvl w:val="0"/>
          <w:numId w:val="15"/>
        </w:numPr>
        <w:spacing w:line="360" w:lineRule="auto"/>
        <w:ind w:left="0" w:firstLine="0"/>
        <w:jc w:val="both"/>
        <w:rPr>
          <w:sz w:val="28"/>
          <w:szCs w:val="28"/>
        </w:rPr>
      </w:pPr>
      <w:r w:rsidDel="00000000" w:rsidR="00000000" w:rsidRPr="00000000">
        <w:rPr>
          <w:sz w:val="28"/>
          <w:szCs w:val="28"/>
          <w:rtl w:val="0"/>
        </w:rPr>
        <w:t xml:space="preserve">Варій М. Й. Загальна психологія. Навчальний посібник / 2-ге видан., випр. і доп. - К.: «Центр учбової літератури», 2021.- 968 c.</w:t>
      </w:r>
    </w:p>
    <w:p w:rsidR="00000000" w:rsidDel="00000000" w:rsidP="00000000" w:rsidRDefault="00000000" w:rsidRPr="00000000" w14:paraId="00000578">
      <w:pPr>
        <w:numPr>
          <w:ilvl w:val="0"/>
          <w:numId w:val="15"/>
        </w:numPr>
        <w:spacing w:line="360" w:lineRule="auto"/>
        <w:ind w:left="0" w:firstLine="0"/>
        <w:jc w:val="both"/>
        <w:rPr>
          <w:sz w:val="28"/>
          <w:szCs w:val="28"/>
        </w:rPr>
      </w:pPr>
      <w:r w:rsidDel="00000000" w:rsidR="00000000" w:rsidRPr="00000000">
        <w:rPr>
          <w:sz w:val="28"/>
          <w:szCs w:val="28"/>
          <w:rtl w:val="0"/>
        </w:rPr>
        <w:t xml:space="preserve">Дуткевич Т. Загальна психологія. - К.: Центр навчальної літератури, 2021. – 388 с.</w:t>
      </w:r>
    </w:p>
    <w:p w:rsidR="00000000" w:rsidDel="00000000" w:rsidP="00000000" w:rsidRDefault="00000000" w:rsidRPr="00000000" w14:paraId="00000579">
      <w:pPr>
        <w:numPr>
          <w:ilvl w:val="0"/>
          <w:numId w:val="15"/>
        </w:numPr>
        <w:spacing w:line="360" w:lineRule="auto"/>
        <w:ind w:left="0" w:firstLine="0"/>
        <w:jc w:val="both"/>
        <w:rPr>
          <w:sz w:val="28"/>
          <w:szCs w:val="28"/>
        </w:rPr>
      </w:pPr>
      <w:r w:rsidDel="00000000" w:rsidR="00000000" w:rsidRPr="00000000">
        <w:rPr>
          <w:sz w:val="28"/>
          <w:szCs w:val="28"/>
          <w:rtl w:val="0"/>
        </w:rPr>
        <w:t xml:space="preserve">Основи психології: теорія і практика. Навчальний посібник/ О.О.Лазуренко, М.М.Матяш, Н.А.Тертична. – К., 2025. - 324с.</w:t>
      </w:r>
    </w:p>
    <w:p w:rsidR="00000000" w:rsidDel="00000000" w:rsidP="00000000" w:rsidRDefault="00000000" w:rsidRPr="00000000" w14:paraId="0000057A">
      <w:pPr>
        <w:spacing w:line="360" w:lineRule="auto"/>
        <w:ind w:hanging="2"/>
        <w:jc w:val="both"/>
        <w:rPr/>
      </w:pPr>
      <w:r w:rsidDel="00000000" w:rsidR="00000000" w:rsidRPr="00000000">
        <w:rPr>
          <w:b w:val="1"/>
          <w:sz w:val="28"/>
          <w:szCs w:val="28"/>
          <w:rtl w:val="0"/>
        </w:rPr>
        <w:t xml:space="preserve">Додаткова</w:t>
      </w:r>
      <w:r w:rsidDel="00000000" w:rsidR="00000000" w:rsidRPr="00000000">
        <w:rPr>
          <w:b w:val="1"/>
          <w:color w:val="0d0d0d"/>
          <w:sz w:val="28"/>
          <w:szCs w:val="28"/>
          <w:rtl w:val="0"/>
        </w:rPr>
        <w:t xml:space="preserve">:</w:t>
      </w:r>
      <w:r w:rsidDel="00000000" w:rsidR="00000000" w:rsidRPr="00000000">
        <w:rPr>
          <w:rtl w:val="0"/>
        </w:rPr>
      </w:r>
    </w:p>
    <w:p w:rsidR="00000000" w:rsidDel="00000000" w:rsidP="00000000" w:rsidRDefault="00000000" w:rsidRPr="00000000" w14:paraId="0000057B">
      <w:pPr>
        <w:numPr>
          <w:ilvl w:val="0"/>
          <w:numId w:val="1"/>
        </w:numPr>
        <w:spacing w:line="360" w:lineRule="auto"/>
        <w:ind w:left="0" w:firstLine="0"/>
        <w:jc w:val="both"/>
        <w:rPr>
          <w:sz w:val="28"/>
          <w:szCs w:val="28"/>
        </w:rPr>
      </w:pPr>
      <w:r w:rsidDel="00000000" w:rsidR="00000000" w:rsidRPr="00000000">
        <w:rPr>
          <w:sz w:val="28"/>
          <w:szCs w:val="28"/>
          <w:rtl w:val="0"/>
        </w:rPr>
        <w:t xml:space="preserve">Москалець В. П. Загальна психологія: підручник. – К. Ліра–К:, 2020. – 564 с.</w:t>
      </w:r>
    </w:p>
    <w:p w:rsidR="00000000" w:rsidDel="00000000" w:rsidP="00000000" w:rsidRDefault="00000000" w:rsidRPr="00000000" w14:paraId="0000057C">
      <w:pPr>
        <w:numPr>
          <w:ilvl w:val="0"/>
          <w:numId w:val="1"/>
        </w:numPr>
        <w:spacing w:line="360" w:lineRule="auto"/>
        <w:ind w:left="0" w:firstLine="0"/>
        <w:jc w:val="both"/>
        <w:rPr>
          <w:sz w:val="28"/>
          <w:szCs w:val="28"/>
        </w:rPr>
      </w:pPr>
      <w:r w:rsidDel="00000000" w:rsidR="00000000" w:rsidRPr="00000000">
        <w:rPr>
          <w:sz w:val="28"/>
          <w:szCs w:val="28"/>
          <w:rtl w:val="0"/>
        </w:rPr>
        <w:t xml:space="preserve">Савчин М. Загальна психологія. К.:ВЦ "Академія" Серія книг Альма-матер. – 2020. - 344 с.</w:t>
      </w:r>
    </w:p>
    <w:p w:rsidR="00000000" w:rsidDel="00000000" w:rsidP="00000000" w:rsidRDefault="00000000" w:rsidRPr="00000000" w14:paraId="0000057D">
      <w:pPr>
        <w:numPr>
          <w:ilvl w:val="0"/>
          <w:numId w:val="1"/>
        </w:numPr>
        <w:spacing w:line="360" w:lineRule="auto"/>
        <w:ind w:left="0" w:firstLine="0"/>
        <w:jc w:val="both"/>
        <w:rPr>
          <w:sz w:val="28"/>
          <w:szCs w:val="28"/>
        </w:rPr>
      </w:pPr>
      <w:r w:rsidDel="00000000" w:rsidR="00000000" w:rsidRPr="00000000">
        <w:rPr>
          <w:sz w:val="28"/>
          <w:szCs w:val="28"/>
          <w:rtl w:val="0"/>
        </w:rPr>
        <w:t xml:space="preserve">Столяренко О.Б. Психологія особистості: навчальний посібник. Київ:. Центр учбової літератури, 2021. 280 с.</w:t>
      </w:r>
    </w:p>
    <w:p w:rsidR="00000000" w:rsidDel="00000000" w:rsidP="00000000" w:rsidRDefault="00000000" w:rsidRPr="00000000" w14:paraId="0000057E">
      <w:pPr>
        <w:shd w:fill="ffffff" w:val="clear"/>
        <w:tabs>
          <w:tab w:val="left" w:leader="none" w:pos="365"/>
        </w:tabs>
        <w:spacing w:before="14" w:line="360" w:lineRule="auto"/>
        <w:ind w:firstLine="0"/>
        <w:rPr>
          <w:b w:val="1"/>
          <w:sz w:val="28"/>
          <w:szCs w:val="28"/>
        </w:rPr>
      </w:pPr>
      <w:r w:rsidDel="00000000" w:rsidR="00000000" w:rsidRPr="00000000">
        <w:rPr>
          <w:b w:val="1"/>
          <w:sz w:val="28"/>
          <w:szCs w:val="28"/>
          <w:rtl w:val="0"/>
        </w:rPr>
        <w:t xml:space="preserve">Електронні ресурси:</w:t>
      </w:r>
    </w:p>
    <w:p w:rsidR="00000000" w:rsidDel="00000000" w:rsidP="00000000" w:rsidRDefault="00000000" w:rsidRPr="00000000" w14:paraId="0000057F">
      <w:pPr>
        <w:numPr>
          <w:ilvl w:val="0"/>
          <w:numId w:val="4"/>
        </w:numPr>
        <w:tabs>
          <w:tab w:val="left" w:leader="none" w:pos="426"/>
          <w:tab w:val="left" w:leader="none" w:pos="851"/>
        </w:tabs>
        <w:spacing w:line="360" w:lineRule="auto"/>
        <w:ind w:left="0" w:hanging="2"/>
        <w:jc w:val="both"/>
        <w:rPr>
          <w:sz w:val="28"/>
          <w:szCs w:val="28"/>
        </w:rPr>
      </w:pPr>
      <w:r w:rsidDel="00000000" w:rsidR="00000000" w:rsidRPr="00000000">
        <w:rPr>
          <w:sz w:val="28"/>
          <w:szCs w:val="28"/>
          <w:rtl w:val="0"/>
        </w:rPr>
        <w:t xml:space="preserve">Бібліотека Національного медичного університету імені О.О.Богомольця </w:t>
      </w:r>
      <w:hyperlink r:id="rId17">
        <w:r w:rsidDel="00000000" w:rsidR="00000000" w:rsidRPr="00000000">
          <w:rPr>
            <w:color w:val="0000ff"/>
            <w:sz w:val="28"/>
            <w:szCs w:val="28"/>
            <w:u w:val="single"/>
            <w:rtl w:val="0"/>
          </w:rPr>
          <w:t xml:space="preserve">https://librarynmu.com/</w:t>
        </w:r>
      </w:hyperlink>
      <w:r w:rsidDel="00000000" w:rsidR="00000000" w:rsidRPr="00000000">
        <w:rPr>
          <w:rtl w:val="0"/>
        </w:rPr>
      </w:r>
    </w:p>
    <w:p w:rsidR="00000000" w:rsidDel="00000000" w:rsidP="00000000" w:rsidRDefault="00000000" w:rsidRPr="00000000" w14:paraId="00000580">
      <w:pPr>
        <w:numPr>
          <w:ilvl w:val="0"/>
          <w:numId w:val="4"/>
        </w:numPr>
        <w:tabs>
          <w:tab w:val="left" w:leader="none" w:pos="426"/>
          <w:tab w:val="left" w:leader="none" w:pos="851"/>
        </w:tabs>
        <w:spacing w:line="360" w:lineRule="auto"/>
        <w:ind w:left="0" w:hanging="2"/>
        <w:jc w:val="both"/>
        <w:rPr>
          <w:sz w:val="28"/>
          <w:szCs w:val="28"/>
        </w:rPr>
      </w:pPr>
      <w:r w:rsidDel="00000000" w:rsidR="00000000" w:rsidRPr="00000000">
        <w:rPr>
          <w:sz w:val="28"/>
          <w:szCs w:val="28"/>
          <w:rtl w:val="0"/>
        </w:rPr>
        <w:t xml:space="preserve">Наукова бібліотека ім. М.Максимовича </w:t>
      </w:r>
      <w:hyperlink r:id="rId18">
        <w:r w:rsidDel="00000000" w:rsidR="00000000" w:rsidRPr="00000000">
          <w:rPr>
            <w:color w:val="0000ff"/>
            <w:sz w:val="28"/>
            <w:szCs w:val="28"/>
            <w:u w:val="single"/>
            <w:rtl w:val="0"/>
          </w:rPr>
          <w:t xml:space="preserve">https://library.knu.ua/</w:t>
        </w:r>
      </w:hyperlink>
      <w:r w:rsidDel="00000000" w:rsidR="00000000" w:rsidRPr="00000000">
        <w:rPr>
          <w:rtl w:val="0"/>
        </w:rPr>
      </w:r>
    </w:p>
    <w:p w:rsidR="00000000" w:rsidDel="00000000" w:rsidP="00000000" w:rsidRDefault="00000000" w:rsidRPr="00000000" w14:paraId="00000581">
      <w:pPr>
        <w:numPr>
          <w:ilvl w:val="0"/>
          <w:numId w:val="4"/>
        </w:numPr>
        <w:tabs>
          <w:tab w:val="left" w:leader="none" w:pos="426"/>
          <w:tab w:val="left" w:leader="none" w:pos="851"/>
        </w:tabs>
        <w:spacing w:line="360" w:lineRule="auto"/>
        <w:ind w:left="0" w:hanging="2"/>
        <w:jc w:val="both"/>
        <w:rPr>
          <w:sz w:val="28"/>
          <w:szCs w:val="28"/>
        </w:rPr>
      </w:pPr>
      <w:r w:rsidDel="00000000" w:rsidR="00000000" w:rsidRPr="00000000">
        <w:rPr>
          <w:sz w:val="28"/>
          <w:szCs w:val="28"/>
          <w:rtl w:val="0"/>
        </w:rPr>
        <w:t xml:space="preserve">Національна бібліотека України </w:t>
      </w:r>
      <w:hyperlink r:id="rId19">
        <w:r w:rsidDel="00000000" w:rsidR="00000000" w:rsidRPr="00000000">
          <w:rPr>
            <w:color w:val="000080"/>
            <w:sz w:val="28"/>
            <w:szCs w:val="28"/>
            <w:u w:val="single"/>
            <w:rtl w:val="0"/>
          </w:rPr>
          <w:t xml:space="preserve">http://www.nbuv.gov.ua/</w:t>
        </w:r>
      </w:hyperlink>
      <w:r w:rsidDel="00000000" w:rsidR="00000000" w:rsidRPr="00000000">
        <w:rPr>
          <w:rtl w:val="0"/>
        </w:rPr>
      </w:r>
    </w:p>
    <w:p w:rsidR="00000000" w:rsidDel="00000000" w:rsidP="00000000" w:rsidRDefault="00000000" w:rsidRPr="00000000" w14:paraId="00000582">
      <w:pPr>
        <w:numPr>
          <w:ilvl w:val="0"/>
          <w:numId w:val="4"/>
        </w:numPr>
        <w:tabs>
          <w:tab w:val="left" w:leader="none" w:pos="426"/>
          <w:tab w:val="left" w:leader="none" w:pos="851"/>
        </w:tabs>
        <w:spacing w:line="360" w:lineRule="auto"/>
        <w:ind w:left="0" w:hanging="2"/>
        <w:jc w:val="both"/>
        <w:rPr>
          <w:sz w:val="28"/>
          <w:szCs w:val="28"/>
        </w:rPr>
      </w:pPr>
      <w:hyperlink r:id="rId20">
        <w:r w:rsidDel="00000000" w:rsidR="00000000" w:rsidRPr="00000000">
          <w:rPr>
            <w:color w:val="0000ff"/>
            <w:sz w:val="28"/>
            <w:szCs w:val="28"/>
            <w:highlight w:val="white"/>
            <w:u w:val="single"/>
            <w:rtl w:val="0"/>
          </w:rPr>
          <w:t xml:space="preserve">Наукова бібліотека НаУКМА - Києво-Могилянська академія </w:t>
        </w:r>
      </w:hyperlink>
      <w:hyperlink r:id="rId21">
        <w:r w:rsidDel="00000000" w:rsidR="00000000" w:rsidRPr="00000000">
          <w:rPr>
            <w:color w:val="0000ff"/>
            <w:sz w:val="28"/>
            <w:szCs w:val="28"/>
            <w:u w:val="single"/>
            <w:rtl w:val="0"/>
          </w:rPr>
          <w:t xml:space="preserve">https://library.ukma.edu.ua/</w:t>
        </w:r>
      </w:hyperlink>
      <w:r w:rsidDel="00000000" w:rsidR="00000000" w:rsidRPr="00000000">
        <w:rPr>
          <w:rtl w:val="0"/>
        </w:rPr>
      </w:r>
    </w:p>
    <w:p w:rsidR="00000000" w:rsidDel="00000000" w:rsidP="00000000" w:rsidRDefault="00000000" w:rsidRPr="00000000" w14:paraId="00000583">
      <w:pPr>
        <w:numPr>
          <w:ilvl w:val="0"/>
          <w:numId w:val="4"/>
        </w:numPr>
        <w:tabs>
          <w:tab w:val="left" w:leader="none" w:pos="426"/>
          <w:tab w:val="left" w:leader="none" w:pos="851"/>
        </w:tabs>
        <w:spacing w:line="360" w:lineRule="auto"/>
        <w:ind w:left="0" w:hanging="2"/>
        <w:jc w:val="both"/>
        <w:rPr>
          <w:sz w:val="28"/>
          <w:szCs w:val="28"/>
        </w:rPr>
      </w:pPr>
      <w:r w:rsidDel="00000000" w:rsidR="00000000" w:rsidRPr="00000000">
        <w:rPr>
          <w:sz w:val="28"/>
          <w:szCs w:val="28"/>
          <w:highlight w:val="white"/>
          <w:rtl w:val="0"/>
        </w:rPr>
        <w:t xml:space="preserve">Національна наукова медична бібліотека України  </w:t>
      </w:r>
      <w:hyperlink r:id="rId22">
        <w:r w:rsidDel="00000000" w:rsidR="00000000" w:rsidRPr="00000000">
          <w:rPr>
            <w:color w:val="0000ff"/>
            <w:sz w:val="28"/>
            <w:szCs w:val="28"/>
            <w:highlight w:val="white"/>
            <w:u w:val="single"/>
            <w:rtl w:val="0"/>
          </w:rPr>
          <w:t xml:space="preserve">https://library.gov.ua/</w:t>
        </w:r>
      </w:hyperlink>
      <w:r w:rsidDel="00000000" w:rsidR="00000000" w:rsidRPr="00000000">
        <w:rPr>
          <w:rtl w:val="0"/>
        </w:rPr>
      </w:r>
    </w:p>
    <w:sectPr>
      <w:headerReference r:id="rId23" w:type="default"/>
      <w:type w:val="nextPage"/>
      <w:pgSz w:h="16838" w:w="11906" w:orient="portrait"/>
      <w:pgMar w:bottom="1134" w:top="1134" w:left="1701" w:right="851"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Verdana"/>
  <w:font w:name="Courier New"/>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8A">
    <w:pPr>
      <w:pBdr>
        <w:top w:space="0" w:sz="0" w:val="nil"/>
        <w:left w:space="0" w:sz="0" w:val="nil"/>
        <w:bottom w:space="0" w:sz="0" w:val="nil"/>
        <w:right w:space="0" w:sz="0" w:val="nil"/>
        <w:between w:space="0" w:sz="0" w:val="nil"/>
      </w:pBdr>
      <w:tabs>
        <w:tab w:val="center" w:leader="none" w:pos="4153"/>
        <w:tab w:val="right" w:leader="none" w:pos="8306"/>
      </w:tabs>
      <w:ind w:left="1" w:hanging="3"/>
      <w:rPr>
        <w:color w:val="000000"/>
        <w:sz w:val="28"/>
        <w:szCs w:val="28"/>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8B">
    <w:pPr>
      <w:pBdr>
        <w:top w:space="0" w:sz="0" w:val="nil"/>
        <w:left w:space="0" w:sz="0" w:val="nil"/>
        <w:bottom w:space="0" w:sz="0" w:val="nil"/>
        <w:right w:space="0" w:sz="0" w:val="nil"/>
        <w:between w:space="0" w:sz="0" w:val="nil"/>
      </w:pBdr>
      <w:tabs>
        <w:tab w:val="center" w:leader="none" w:pos="4153"/>
        <w:tab w:val="right" w:leader="none" w:pos="8306"/>
      </w:tabs>
      <w:ind w:left="1" w:hanging="3"/>
      <w:jc w:val="right"/>
      <w:rPr>
        <w:color w:val="000000"/>
        <w:sz w:val="28"/>
        <w:szCs w:val="28"/>
      </w:rPr>
    </w:pPr>
    <w:r w:rsidDel="00000000" w:rsidR="00000000" w:rsidRPr="00000000">
      <w:rPr>
        <w:sz w:val="28"/>
        <w:szCs w:val="28"/>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8C">
    <w:pPr>
      <w:pBdr>
        <w:top w:space="0" w:sz="0" w:val="nil"/>
        <w:left w:space="0" w:sz="0" w:val="nil"/>
        <w:bottom w:space="0" w:sz="0" w:val="nil"/>
        <w:right w:space="0" w:sz="0" w:val="nil"/>
        <w:between w:space="0" w:sz="0" w:val="nil"/>
      </w:pBdr>
      <w:tabs>
        <w:tab w:val="center" w:leader="none" w:pos="4153"/>
        <w:tab w:val="right" w:leader="none" w:pos="8306"/>
      </w:tabs>
      <w:ind w:left="1" w:hanging="3"/>
      <w:rPr>
        <w:color w:val="000000"/>
        <w:sz w:val="28"/>
        <w:szCs w:val="28"/>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84">
    <w:pPr>
      <w:pBdr>
        <w:top w:space="0" w:sz="0" w:val="nil"/>
        <w:left w:space="0" w:sz="0" w:val="nil"/>
        <w:bottom w:space="0" w:sz="0" w:val="nil"/>
        <w:right w:space="0" w:sz="0" w:val="nil"/>
        <w:between w:space="0" w:sz="0" w:val="nil"/>
      </w:pBdr>
      <w:tabs>
        <w:tab w:val="center" w:leader="none" w:pos="4153"/>
        <w:tab w:val="right" w:leader="none" w:pos="8306"/>
      </w:tabs>
      <w:ind w:hanging="2"/>
      <w:jc w:val="center"/>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85">
    <w:pPr>
      <w:pBdr>
        <w:top w:space="0" w:sz="0" w:val="nil"/>
        <w:left w:space="0" w:sz="0" w:val="nil"/>
        <w:bottom w:space="0" w:sz="0" w:val="nil"/>
        <w:right w:space="0" w:sz="0" w:val="nil"/>
        <w:between w:space="0" w:sz="0" w:val="nil"/>
      </w:pBdr>
      <w:tabs>
        <w:tab w:val="center" w:leader="none" w:pos="4153"/>
        <w:tab w:val="right" w:leader="none" w:pos="8306"/>
      </w:tabs>
      <w:ind w:hanging="2"/>
      <w:rPr>
        <w:color w:val="000000"/>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86">
    <w:pPr>
      <w:pBdr>
        <w:top w:space="0" w:sz="0" w:val="nil"/>
        <w:left w:space="0" w:sz="0" w:val="nil"/>
        <w:bottom w:space="0" w:sz="0" w:val="nil"/>
        <w:right w:space="0" w:sz="0" w:val="nil"/>
        <w:between w:space="0" w:sz="0" w:val="nil"/>
      </w:pBdr>
      <w:tabs>
        <w:tab w:val="center" w:leader="none" w:pos="4153"/>
        <w:tab w:val="right" w:leader="none" w:pos="8306"/>
      </w:tabs>
      <w:ind w:hanging="2"/>
      <w:rPr>
        <w:color w:val="000000"/>
        <w:sz w:val="20"/>
        <w:szCs w:val="2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87">
    <w:pPr>
      <w:pBdr>
        <w:top w:space="0" w:sz="0" w:val="nil"/>
        <w:left w:space="0" w:sz="0" w:val="nil"/>
        <w:bottom w:space="0" w:sz="0" w:val="nil"/>
        <w:right w:space="0" w:sz="0" w:val="nil"/>
        <w:between w:space="0" w:sz="0" w:val="nil"/>
      </w:pBdr>
      <w:tabs>
        <w:tab w:val="center" w:leader="none" w:pos="4153"/>
        <w:tab w:val="right" w:leader="none" w:pos="8306"/>
      </w:tabs>
      <w:ind w:hanging="2"/>
      <w:rPr>
        <w:color w:val="000000"/>
        <w:sz w:val="20"/>
        <w:szCs w:val="20"/>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88">
    <w:pPr>
      <w:pBdr>
        <w:top w:space="0" w:sz="0" w:val="nil"/>
        <w:left w:space="0" w:sz="0" w:val="nil"/>
        <w:bottom w:space="0" w:sz="0" w:val="nil"/>
        <w:right w:space="0" w:sz="0" w:val="nil"/>
        <w:between w:space="0" w:sz="0" w:val="nil"/>
      </w:pBdr>
      <w:spacing w:line="14.399999999999999" w:lineRule="auto"/>
      <w:jc w:val="both"/>
      <w:rPr>
        <w:color w:val="000000"/>
        <w:sz w:val="20"/>
        <w:szCs w:val="20"/>
      </w:rPr>
    </w:pPr>
    <w:r w:rsidDel="00000000" w:rsidR="00000000" w:rsidRPr="00000000">
      <w:rPr>
        <w:color w:val="000000"/>
        <w:sz w:val="20"/>
        <w:szCs w:val="20"/>
      </w:rPr>
      <mc:AlternateContent>
        <mc:Choice Requires="wpg">
          <w:drawing>
            <wp:anchor allowOverlap="1" behindDoc="1" distB="0" distT="0" distL="0" distR="0" hidden="0" layoutInCell="1" locked="0" relativeHeight="0" simplePos="0">
              <wp:simplePos x="0" y="0"/>
              <wp:positionH relativeFrom="page">
                <wp:posOffset>5554854</wp:posOffset>
              </wp:positionH>
              <wp:positionV relativeFrom="page">
                <wp:posOffset>421784</wp:posOffset>
              </wp:positionV>
              <wp:extent cx="340360" cy="266065"/>
              <wp:effectExtent b="0" l="0" r="0" t="0"/>
              <wp:wrapNone/>
              <wp:docPr id="13" name=""/>
              <a:graphic>
                <a:graphicData uri="http://schemas.microsoft.com/office/word/2010/wordprocessingShape">
                  <wps:wsp>
                    <wps:cNvSpPr/>
                    <wps:cNvPr id="2" name="Shape 2"/>
                    <wps:spPr>
                      <a:xfrm>
                        <a:off x="5194870" y="3666018"/>
                        <a:ext cx="302260" cy="227965"/>
                      </a:xfrm>
                      <a:prstGeom prst="rect">
                        <a:avLst/>
                      </a:prstGeom>
                      <a:noFill/>
                      <a:ln>
                        <a:noFill/>
                      </a:ln>
                    </wps:spPr>
                    <wps:txbx>
                      <w:txbxContent>
                        <w:p w:rsidR="00000000" w:rsidDel="00000000" w:rsidP="00000000" w:rsidRDefault="00000000" w:rsidRPr="00000000">
                          <w:pPr>
                            <w:spacing w:after="0" w:before="20" w:line="360"/>
                            <w:ind w:left="60" w:right="0" w:firstLine="180"/>
                            <w:jc w:val="both"/>
                            <w:textDirection w:val="btLr"/>
                          </w:pPr>
                          <w:r w:rsidDel="00000000" w:rsidR="00000000" w:rsidRPr="00000000">
                            <w:rPr>
                              <w:rFonts w:ascii="Courier New" w:cs="Courier New" w:eastAsia="Courier New" w:hAnsi="Courier New"/>
                              <w:b w:val="0"/>
                              <w:i w:val="0"/>
                              <w:smallCaps w:val="0"/>
                              <w:strike w:val="0"/>
                              <w:color w:val="000000"/>
                              <w:sz w:val="28"/>
                              <w:vertAlign w:val="baseline"/>
                            </w:rPr>
                            <w:t xml:space="preserve"> PAGE 20</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5554854</wp:posOffset>
              </wp:positionH>
              <wp:positionV relativeFrom="page">
                <wp:posOffset>421784</wp:posOffset>
              </wp:positionV>
              <wp:extent cx="340360" cy="266065"/>
              <wp:effectExtent b="0" l="0" r="0" t="0"/>
              <wp:wrapNone/>
              <wp:docPr id="13"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340360" cy="266065"/>
                      </a:xfrm>
                      <a:prstGeom prst="rect"/>
                      <a:ln/>
                    </pic:spPr>
                  </pic:pic>
                </a:graphicData>
              </a:graphic>
            </wp:anchor>
          </w:drawing>
        </mc:Fallback>
      </mc:AlternateContent>
    </w: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89">
    <w:pPr>
      <w:pBdr>
        <w:top w:space="0" w:sz="0" w:val="nil"/>
        <w:left w:space="0" w:sz="0" w:val="nil"/>
        <w:bottom w:space="0" w:sz="0" w:val="nil"/>
        <w:right w:space="0" w:sz="0" w:val="nil"/>
        <w:between w:space="0" w:sz="0" w:val="nil"/>
      </w:pBdr>
      <w:spacing w:line="14.399999999999999" w:lineRule="auto"/>
      <w:jc w:val="both"/>
      <w:rPr>
        <w:color w:val="000000"/>
        <w:sz w:val="20"/>
        <w:szCs w:val="20"/>
      </w:rPr>
    </w:pPr>
    <w:r w:rsidDel="00000000" w:rsidR="00000000" w:rsidRPr="00000000">
      <w:rPr>
        <w:color w:val="000000"/>
        <w:sz w:val="20"/>
        <w:szCs w:val="20"/>
      </w:rPr>
      <mc:AlternateContent>
        <mc:Choice Requires="wpg">
          <w:drawing>
            <wp:anchor allowOverlap="1" behindDoc="1" distB="0" distT="0" distL="0" distR="0" hidden="0" layoutInCell="1" locked="0" relativeHeight="0" simplePos="0">
              <wp:simplePos x="0" y="0"/>
              <wp:positionH relativeFrom="page">
                <wp:posOffset>5554854</wp:posOffset>
              </wp:positionH>
              <wp:positionV relativeFrom="page">
                <wp:posOffset>421784</wp:posOffset>
              </wp:positionV>
              <wp:extent cx="340360" cy="266065"/>
              <wp:effectExtent b="0" l="0" r="0" t="0"/>
              <wp:wrapNone/>
              <wp:docPr id="14" name=""/>
              <a:graphic>
                <a:graphicData uri="http://schemas.microsoft.com/office/word/2010/wordprocessingShape">
                  <wps:wsp>
                    <wps:cNvSpPr/>
                    <wps:cNvPr id="3" name="Shape 3"/>
                    <wps:spPr>
                      <a:xfrm>
                        <a:off x="5194870" y="3666018"/>
                        <a:ext cx="302260" cy="227965"/>
                      </a:xfrm>
                      <a:prstGeom prst="rect">
                        <a:avLst/>
                      </a:prstGeom>
                      <a:noFill/>
                      <a:ln>
                        <a:noFill/>
                      </a:ln>
                    </wps:spPr>
                    <wps:txbx>
                      <w:txbxContent>
                        <w:p w:rsidR="00000000" w:rsidDel="00000000" w:rsidP="00000000" w:rsidRDefault="00000000" w:rsidRPr="00000000">
                          <w:pPr>
                            <w:spacing w:after="0" w:before="20" w:line="360"/>
                            <w:ind w:left="60" w:right="0" w:firstLine="180"/>
                            <w:jc w:val="both"/>
                            <w:textDirection w:val="btLr"/>
                          </w:pPr>
                          <w:r w:rsidDel="00000000" w:rsidR="00000000" w:rsidRPr="00000000">
                            <w:rPr>
                              <w:rFonts w:ascii="Courier New" w:cs="Courier New" w:eastAsia="Courier New" w:hAnsi="Courier New"/>
                              <w:b w:val="0"/>
                              <w:i w:val="0"/>
                              <w:smallCaps w:val="0"/>
                              <w:strike w:val="0"/>
                              <w:color w:val="000000"/>
                              <w:sz w:val="28"/>
                              <w:vertAlign w:val="baseline"/>
                            </w:rPr>
                            <w:t xml:space="preserve"> PAGE 20</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5554854</wp:posOffset>
              </wp:positionH>
              <wp:positionV relativeFrom="page">
                <wp:posOffset>421784</wp:posOffset>
              </wp:positionV>
              <wp:extent cx="340360" cy="266065"/>
              <wp:effectExtent b="0" l="0" r="0" t="0"/>
              <wp:wrapNone/>
              <wp:docPr id="14"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340360" cy="26606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80" w:hanging="360"/>
      </w:pPr>
      <w:rPr>
        <w:color w:val="000000"/>
      </w:rPr>
    </w:lvl>
    <w:lvl w:ilvl="1">
      <w:start w:val="1"/>
      <w:numFmt w:val="lowerLetter"/>
      <w:lvlText w:val="%2."/>
      <w:lvlJc w:val="left"/>
      <w:pPr>
        <w:ind w:left="1500" w:hanging="360"/>
      </w:pPr>
      <w:rPr/>
    </w:lvl>
    <w:lvl w:ilvl="2">
      <w:start w:val="1"/>
      <w:numFmt w:val="lowerRoman"/>
      <w:lvlText w:val="%3."/>
      <w:lvlJc w:val="right"/>
      <w:pPr>
        <w:ind w:left="2220" w:hanging="180"/>
      </w:pPr>
      <w:rPr/>
    </w:lvl>
    <w:lvl w:ilvl="3">
      <w:start w:val="1"/>
      <w:numFmt w:val="decimal"/>
      <w:lvlText w:val="%4."/>
      <w:lvlJc w:val="left"/>
      <w:pPr>
        <w:ind w:left="2940" w:hanging="360"/>
      </w:pPr>
      <w:rPr/>
    </w:lvl>
    <w:lvl w:ilvl="4">
      <w:start w:val="1"/>
      <w:numFmt w:val="lowerLetter"/>
      <w:lvlText w:val="%5."/>
      <w:lvlJc w:val="left"/>
      <w:pPr>
        <w:ind w:left="3660" w:hanging="360"/>
      </w:pPr>
      <w:rPr/>
    </w:lvl>
    <w:lvl w:ilvl="5">
      <w:start w:val="1"/>
      <w:numFmt w:val="lowerRoman"/>
      <w:lvlText w:val="%6."/>
      <w:lvlJc w:val="right"/>
      <w:pPr>
        <w:ind w:left="4380" w:hanging="180"/>
      </w:pPr>
      <w:rPr/>
    </w:lvl>
    <w:lvl w:ilvl="6">
      <w:start w:val="1"/>
      <w:numFmt w:val="decimal"/>
      <w:lvlText w:val="%7."/>
      <w:lvlJc w:val="left"/>
      <w:pPr>
        <w:ind w:left="5100" w:hanging="360"/>
      </w:pPr>
      <w:rPr/>
    </w:lvl>
    <w:lvl w:ilvl="7">
      <w:start w:val="1"/>
      <w:numFmt w:val="lowerLetter"/>
      <w:lvlText w:val="%8."/>
      <w:lvlJc w:val="left"/>
      <w:pPr>
        <w:ind w:left="5820" w:hanging="360"/>
      </w:pPr>
      <w:rPr/>
    </w:lvl>
    <w:lvl w:ilvl="8">
      <w:start w:val="1"/>
      <w:numFmt w:val="lowerRoman"/>
      <w:lvlText w:val="%9."/>
      <w:lvlJc w:val="right"/>
      <w:pPr>
        <w:ind w:left="654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8"/>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8"/>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7">
    <w:lvl w:ilvl="0">
      <w:start w:val="1"/>
      <w:numFmt w:val="decimal"/>
      <w:lvlText w:val="%1."/>
      <w:lvlJc w:val="righ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lvl w:ilvl="0">
      <w:start w:val="5"/>
      <w:numFmt w:val="decimal"/>
      <w:lvlText w:val="%1."/>
      <w:lvlJc w:val="left"/>
      <w:pPr>
        <w:ind w:left="1440" w:hanging="360"/>
      </w:pPr>
      <w:rPr>
        <w:b w:val="1"/>
        <w:color w:val="000000"/>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10">
    <w:lvl w:ilvl="0">
      <w:start w:val="1"/>
      <w:numFmt w:val="decimal"/>
      <w:lvlText w:val="%1."/>
      <w:lvlJc w:val="left"/>
      <w:pPr>
        <w:ind w:left="720" w:hanging="360"/>
      </w:pPr>
      <w:rPr>
        <w:b w:val="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720" w:hanging="360"/>
      </w:pPr>
      <w:rPr>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16"/>
        <w:szCs w:val="16"/>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decimal"/>
      <w:lvlText w:val="%1."/>
      <w:lvlJc w:val="left"/>
      <w:pPr>
        <w:ind w:left="720" w:hanging="360"/>
      </w:pPr>
      <w:rPr>
        <w:vertAlign w:val="baseline"/>
      </w:rPr>
    </w:lvl>
    <w:lvl w:ilvl="1">
      <w:start w:val="3"/>
      <w:numFmt w:val="decimal"/>
      <w:lvlText w:val="%2."/>
      <w:lvlJc w:val="left"/>
      <w:pPr>
        <w:ind w:left="1440" w:hanging="360"/>
      </w:pPr>
      <w:rPr>
        <w:color w:val="00000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4"/>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uk"/>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line="360" w:lineRule="auto"/>
      <w:ind w:left="360"/>
      <w:jc w:val="both"/>
    </w:pPr>
    <w:rPr>
      <w:b w:val="1"/>
      <w:sz w:val="28"/>
      <w:szCs w:val="28"/>
    </w:rPr>
  </w:style>
  <w:style w:type="paragraph" w:styleId="Heading2">
    <w:name w:val="heading 2"/>
    <w:basedOn w:val="Normal"/>
    <w:next w:val="Normal"/>
    <w:pPr>
      <w:keepNext w:val="1"/>
      <w:spacing w:line="360" w:lineRule="auto"/>
    </w:pPr>
    <w:rPr>
      <w:b w:val="1"/>
      <w:sz w:val="28"/>
      <w:szCs w:val="28"/>
    </w:rPr>
  </w:style>
  <w:style w:type="paragraph" w:styleId="Heading3">
    <w:name w:val="heading 3"/>
    <w:basedOn w:val="Normal"/>
    <w:next w:val="Normal"/>
    <w:pPr>
      <w:keepNext w:val="1"/>
      <w:jc w:val="both"/>
    </w:pPr>
    <w:rPr>
      <w:b w:val="1"/>
      <w:i w:val="1"/>
      <w:sz w:val="32"/>
      <w:szCs w:val="32"/>
    </w:rPr>
  </w:style>
  <w:style w:type="paragraph" w:styleId="Heading4">
    <w:name w:val="heading 4"/>
    <w:basedOn w:val="Normal"/>
    <w:next w:val="Normal"/>
    <w:pPr>
      <w:keepNext w:val="1"/>
      <w:spacing w:after="60" w:before="240" w:lineRule="auto"/>
    </w:pPr>
    <w:rPr>
      <w:rFonts w:ascii="Calibri" w:cs="Calibri" w:eastAsia="Calibri" w:hAnsi="Calibri"/>
      <w:b w:val="1"/>
      <w:sz w:val="28"/>
      <w:szCs w:val="28"/>
    </w:rPr>
  </w:style>
  <w:style w:type="paragraph" w:styleId="Heading5">
    <w:name w:val="heading 5"/>
    <w:basedOn w:val="Normal"/>
    <w:next w:val="Normal"/>
    <w:pPr>
      <w:keepNext w:val="1"/>
      <w:jc w:val="both"/>
    </w:pPr>
    <w:rPr>
      <w:b w:val="1"/>
      <w:sz w:val="28"/>
      <w:szCs w:val="28"/>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9">
    <w:name w:val="heading 9"/>
    <w:pPr>
      <w:keepNext w:val="1"/>
      <w:jc w:val="center"/>
      <w:outlineLvl w:val="8"/>
    </w:pPr>
    <w:rPr>
      <w:b w:val="1"/>
      <w:sz w:val="28"/>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uiPriority w:val="2"/>
    <w:qFormat w:val="1"/>
    <w:tblPr>
      <w:tblCellMar>
        <w:top w:w="0.0" w:type="dxa"/>
        <w:left w:w="0.0" w:type="dxa"/>
        <w:bottom w:w="0.0" w:type="dxa"/>
        <w:right w:w="0.0" w:type="dxa"/>
      </w:tblCellMar>
    </w:tblPr>
  </w:style>
  <w:style w:type="paragraph" w:styleId="FR1" w:customStyle="1">
    <w:name w:val="FR1"/>
    <w:pPr>
      <w:widowControl w:val="0"/>
      <w:suppressAutoHyphens w:val="1"/>
      <w:autoSpaceDE w:val="0"/>
      <w:autoSpaceDN w:val="0"/>
      <w:adjustRightInd w:val="0"/>
      <w:spacing w:before="340" w:line="1" w:lineRule="atLeast"/>
      <w:ind w:left="200" w:leftChars="-1" w:hangingChars="1"/>
      <w:textDirection w:val="btLr"/>
      <w:textAlignment w:val="top"/>
      <w:outlineLvl w:val="0"/>
    </w:pPr>
    <w:rPr>
      <w:rFonts w:ascii="Arial" w:cs="Arial" w:hAnsi="Arial"/>
      <w:b w:val="1"/>
      <w:bCs w:val="1"/>
      <w:position w:val="-1"/>
    </w:rPr>
  </w:style>
  <w:style w:type="paragraph" w:styleId="20">
    <w:name w:val="Body Text 2"/>
    <w:pPr>
      <w:spacing w:line="360" w:lineRule="auto"/>
      <w:jc w:val="both"/>
    </w:pPr>
    <w:rPr>
      <w:noProof w:val="1"/>
      <w:sz w:val="28"/>
      <w:szCs w:val="28"/>
    </w:rPr>
  </w:style>
  <w:style w:type="paragraph" w:styleId="21">
    <w:name w:val="Body Text Indent 2"/>
    <w:pPr>
      <w:spacing w:line="360" w:lineRule="auto"/>
      <w:ind w:left="40"/>
      <w:jc w:val="both"/>
    </w:pPr>
    <w:rPr>
      <w:noProof w:val="1"/>
      <w:sz w:val="28"/>
      <w:szCs w:val="28"/>
    </w:rPr>
  </w:style>
  <w:style w:type="paragraph" w:styleId="a4">
    <w:name w:val="Body Text"/>
    <w:pPr>
      <w:spacing w:line="360" w:lineRule="auto"/>
      <w:jc w:val="both"/>
    </w:pPr>
    <w:rPr>
      <w:noProof w:val="1"/>
      <w:sz w:val="28"/>
      <w:szCs w:val="28"/>
    </w:rPr>
  </w:style>
  <w:style w:type="paragraph" w:styleId="10" w:customStyle="1">
    <w:name w:val="Название1"/>
    <w:pPr>
      <w:jc w:val="center"/>
    </w:pPr>
    <w:rPr>
      <w:sz w:val="28"/>
      <w:szCs w:val="20"/>
    </w:rPr>
  </w:style>
  <w:style w:type="paragraph" w:styleId="a5">
    <w:name w:val="header"/>
    <w:pPr>
      <w:tabs>
        <w:tab w:val="center" w:pos="4153"/>
        <w:tab w:val="right" w:pos="8306"/>
      </w:tabs>
    </w:pPr>
    <w:rPr>
      <w:sz w:val="20"/>
      <w:szCs w:val="20"/>
    </w:rPr>
  </w:style>
  <w:style w:type="character" w:styleId="a6">
    <w:name w:val="page number"/>
    <w:basedOn w:val="a0"/>
    <w:rPr>
      <w:w w:val="100"/>
      <w:position w:val="-1"/>
      <w:effect w:val="none"/>
      <w:vertAlign w:val="baseline"/>
      <w:cs w:val="0"/>
      <w:em w:val="none"/>
    </w:rPr>
  </w:style>
  <w:style w:type="paragraph" w:styleId="a7">
    <w:name w:val="footer"/>
    <w:pPr>
      <w:tabs>
        <w:tab w:val="center" w:pos="4153"/>
        <w:tab w:val="right" w:pos="8306"/>
      </w:tabs>
    </w:pPr>
    <w:rPr>
      <w:sz w:val="28"/>
      <w:szCs w:val="20"/>
    </w:rPr>
  </w:style>
  <w:style w:type="paragraph" w:styleId="a8">
    <w:name w:val="Body Text Indent"/>
    <w:pPr>
      <w:ind w:firstLine="708"/>
      <w:jc w:val="both"/>
    </w:pPr>
    <w:rPr>
      <w:sz w:val="28"/>
    </w:rPr>
  </w:style>
  <w:style w:type="paragraph" w:styleId="30">
    <w:name w:val="Body Text 3"/>
    <w:pPr>
      <w:spacing w:after="120"/>
    </w:pPr>
    <w:rPr>
      <w:sz w:val="16"/>
      <w:szCs w:val="16"/>
    </w:rPr>
  </w:style>
  <w:style w:type="character" w:styleId="a9" w:customStyle="1">
    <w:name w:val="Название Знак"/>
    <w:rPr>
      <w:w w:val="100"/>
      <w:position w:val="-1"/>
      <w:sz w:val="28"/>
      <w:effect w:val="none"/>
      <w:vertAlign w:val="baseline"/>
      <w:cs w:val="0"/>
      <w:em w:val="none"/>
      <w:lang w:bidi="ar-SA" w:eastAsia="uk-UA" w:val="uk-UA"/>
    </w:rPr>
  </w:style>
  <w:style w:type="character" w:styleId="22" w:customStyle="1">
    <w:name w:val="Основной текст с отступом 2 Знак"/>
    <w:rPr>
      <w:noProof w:val="1"/>
      <w:w w:val="100"/>
      <w:position w:val="-1"/>
      <w:sz w:val="28"/>
      <w:szCs w:val="28"/>
      <w:effect w:val="none"/>
      <w:vertAlign w:val="baseline"/>
      <w:cs w:val="0"/>
      <w:em w:val="none"/>
    </w:rPr>
  </w:style>
  <w:style w:type="paragraph" w:styleId="aa">
    <w:name w:val="List Paragraph"/>
    <w:pPr>
      <w:ind w:left="720"/>
      <w:contextualSpacing w:val="1"/>
    </w:pPr>
  </w:style>
  <w:style w:type="paragraph" w:styleId="ab">
    <w:name w:val="Balloon Text"/>
    <w:rPr>
      <w:rFonts w:ascii="Tahoma" w:hAnsi="Tahoma"/>
      <w:sz w:val="16"/>
      <w:szCs w:val="16"/>
    </w:rPr>
  </w:style>
  <w:style w:type="character" w:styleId="ac" w:customStyle="1">
    <w:name w:val="Текст выноски Знак"/>
    <w:rPr>
      <w:rFonts w:ascii="Tahoma" w:cs="Tahoma" w:hAnsi="Tahoma"/>
      <w:w w:val="100"/>
      <w:position w:val="-1"/>
      <w:sz w:val="16"/>
      <w:szCs w:val="16"/>
      <w:effect w:val="none"/>
      <w:vertAlign w:val="baseline"/>
      <w:cs w:val="0"/>
      <w:em w:val="none"/>
      <w:lang w:val="uk-UA"/>
    </w:rPr>
  </w:style>
  <w:style w:type="character" w:styleId="40" w:customStyle="1">
    <w:name w:val="Заголовок 4 Знак"/>
    <w:rPr>
      <w:rFonts w:ascii="Calibri" w:cs="Times New Roman" w:eastAsia="Times New Roman" w:hAnsi="Calibri"/>
      <w:b w:val="1"/>
      <w:bCs w:val="1"/>
      <w:w w:val="100"/>
      <w:position w:val="-1"/>
      <w:sz w:val="28"/>
      <w:szCs w:val="28"/>
      <w:effect w:val="none"/>
      <w:vertAlign w:val="baseline"/>
      <w:cs w:val="0"/>
      <w:em w:val="none"/>
      <w:lang w:eastAsia="ru-RU"/>
    </w:rPr>
  </w:style>
  <w:style w:type="character" w:styleId="ad">
    <w:name w:val="Hyperlink"/>
    <w:qFormat w:val="1"/>
    <w:rPr>
      <w:color w:val="0000ff"/>
      <w:w w:val="100"/>
      <w:position w:val="-1"/>
      <w:u w:val="single"/>
      <w:effect w:val="none"/>
      <w:vertAlign w:val="baseline"/>
      <w:cs w:val="0"/>
      <w:em w:val="none"/>
    </w:rPr>
  </w:style>
  <w:style w:type="character" w:styleId="apple-converted-space" w:customStyle="1">
    <w:name w:val="apple-converted-space"/>
    <w:basedOn w:val="a0"/>
    <w:rPr>
      <w:w w:val="100"/>
      <w:position w:val="-1"/>
      <w:effect w:val="none"/>
      <w:vertAlign w:val="baseline"/>
      <w:cs w:val="0"/>
      <w:em w:val="none"/>
    </w:rPr>
  </w:style>
  <w:style w:type="character" w:styleId="ae">
    <w:name w:val="Strong"/>
    <w:uiPriority w:val="22"/>
    <w:qFormat w:val="1"/>
    <w:rPr>
      <w:b w:val="1"/>
      <w:bCs w:val="1"/>
      <w:w w:val="100"/>
      <w:position w:val="-1"/>
      <w:effect w:val="none"/>
      <w:vertAlign w:val="baseline"/>
      <w:cs w:val="0"/>
      <w:em w:val="none"/>
    </w:rPr>
  </w:style>
  <w:style w:type="character" w:styleId="FontStyle40" w:customStyle="1">
    <w:name w:val="Font Style40"/>
    <w:rPr>
      <w:rFonts w:ascii="Times New Roman" w:cs="Times New Roman" w:hAnsi="Times New Roman"/>
      <w:w w:val="100"/>
      <w:position w:val="-1"/>
      <w:sz w:val="26"/>
      <w:szCs w:val="26"/>
      <w:effect w:val="none"/>
      <w:vertAlign w:val="baseline"/>
      <w:cs w:val="0"/>
      <w:em w:val="none"/>
    </w:rPr>
  </w:style>
  <w:style w:type="paragraph" w:styleId="Style4" w:customStyle="1">
    <w:name w:val="Style4"/>
    <w:pPr>
      <w:widowControl w:val="0"/>
      <w:autoSpaceDE w:val="0"/>
      <w:autoSpaceDN w:val="0"/>
      <w:adjustRightInd w:val="0"/>
      <w:spacing w:line="322" w:lineRule="atLeast"/>
      <w:ind w:firstLine="734"/>
      <w:jc w:val="both"/>
    </w:pPr>
    <w:rPr>
      <w:rFonts w:ascii="Arial Black" w:hAnsi="Arial Black"/>
    </w:rPr>
  </w:style>
  <w:style w:type="character" w:styleId="FontStyle41" w:customStyle="1">
    <w:name w:val="Font Style41"/>
    <w:rPr>
      <w:rFonts w:ascii="Times New Roman" w:cs="Times New Roman" w:hAnsi="Times New Roman" w:hint="default"/>
      <w:b w:val="1"/>
      <w:bCs w:val="1"/>
      <w:i w:val="1"/>
      <w:iCs w:val="1"/>
      <w:w w:val="100"/>
      <w:position w:val="-1"/>
      <w:sz w:val="26"/>
      <w:szCs w:val="26"/>
      <w:effect w:val="none"/>
      <w:vertAlign w:val="baseline"/>
      <w:cs w:val="0"/>
      <w:em w:val="none"/>
    </w:rPr>
  </w:style>
  <w:style w:type="character" w:styleId="FontStyle44" w:customStyle="1">
    <w:name w:val="Font Style44"/>
    <w:rPr>
      <w:rFonts w:ascii="Times New Roman" w:cs="Times New Roman" w:hAnsi="Times New Roman" w:hint="default"/>
      <w:i w:val="1"/>
      <w:iCs w:val="1"/>
      <w:w w:val="100"/>
      <w:position w:val="-1"/>
      <w:sz w:val="26"/>
      <w:szCs w:val="26"/>
      <w:effect w:val="none"/>
      <w:vertAlign w:val="baseline"/>
      <w:cs w:val="0"/>
      <w:em w:val="none"/>
    </w:rPr>
  </w:style>
  <w:style w:type="paragraph" w:styleId="Style32" w:customStyle="1">
    <w:name w:val="Style32"/>
    <w:pPr>
      <w:widowControl w:val="0"/>
      <w:autoSpaceDE w:val="0"/>
      <w:autoSpaceDN w:val="0"/>
      <w:adjustRightInd w:val="0"/>
    </w:pPr>
    <w:rPr>
      <w:rFonts w:ascii="Arial Black" w:hAnsi="Arial Black"/>
    </w:rPr>
  </w:style>
  <w:style w:type="paragraph" w:styleId="Default" w:customStyle="1">
    <w:name w:val="Default"/>
    <w:pPr>
      <w:suppressAutoHyphens w:val="1"/>
      <w:autoSpaceDE w:val="0"/>
      <w:autoSpaceDN w:val="0"/>
      <w:adjustRightInd w:val="0"/>
      <w:spacing w:line="1" w:lineRule="atLeast"/>
      <w:ind w:left="-1" w:leftChars="-1" w:hangingChars="1"/>
      <w:textDirection w:val="btLr"/>
      <w:textAlignment w:val="top"/>
      <w:outlineLvl w:val="0"/>
    </w:pPr>
    <w:rPr>
      <w:color w:val="000000"/>
      <w:position w:val="-1"/>
      <w:lang w:eastAsia="en-US"/>
    </w:rPr>
  </w:style>
  <w:style w:type="table" w:styleId="af" w:customStyle="1">
    <w:basedOn w:val="TableNormal7"/>
    <w:tblPr>
      <w:tblStyleRowBandSize w:val="1"/>
      <w:tblStyleColBandSize w:val="1"/>
      <w:tblCellMar>
        <w:left w:w="108.0" w:type="dxa"/>
        <w:right w:w="108.0" w:type="dxa"/>
      </w:tblCellMar>
    </w:tblPr>
  </w:style>
  <w:style w:type="table" w:styleId="af0" w:customStyle="1">
    <w:basedOn w:val="TableNormal7"/>
    <w:tblPr>
      <w:tblStyleRowBandSize w:val="1"/>
      <w:tblStyleColBandSize w:val="1"/>
      <w:tblCellMar>
        <w:left w:w="108.0" w:type="dxa"/>
        <w:right w:w="108.0" w:type="dxa"/>
      </w:tblCellMar>
    </w:tblPr>
  </w:style>
  <w:style w:type="table" w:styleId="af1" w:customStyle="1">
    <w:basedOn w:val="TableNormal7"/>
    <w:tblPr>
      <w:tblStyleRowBandSize w:val="1"/>
      <w:tblStyleColBandSize w:val="1"/>
      <w:tblCellMar>
        <w:left w:w="108.0" w:type="dxa"/>
        <w:right w:w="108.0" w:type="dxa"/>
      </w:tblCellMar>
    </w:tblPr>
  </w:style>
  <w:style w:type="table" w:styleId="af2" w:customStyle="1">
    <w:basedOn w:val="TableNormal7"/>
    <w:tblPr>
      <w:tblStyleRowBandSize w:val="1"/>
      <w:tblStyleColBandSize w:val="1"/>
      <w:tblCellMar>
        <w:left w:w="108.0" w:type="dxa"/>
        <w:right w:w="108.0" w:type="dxa"/>
      </w:tblCellMar>
    </w:tblPr>
  </w:style>
  <w:style w:type="table" w:styleId="af3" w:customStyle="1">
    <w:basedOn w:val="TableNormal7"/>
    <w:tblPr>
      <w:tblStyleRowBandSize w:val="1"/>
      <w:tblStyleColBandSize w:val="1"/>
      <w:tblCellMar>
        <w:left w:w="108.0" w:type="dxa"/>
        <w:right w:w="108.0" w:type="dxa"/>
      </w:tblCellMar>
    </w:tblPr>
  </w:style>
  <w:style w:type="table" w:styleId="af4" w:customStyle="1">
    <w:basedOn w:val="TableNormal7"/>
    <w:tblPr>
      <w:tblStyleRowBandSize w:val="1"/>
      <w:tblStyleColBandSize w:val="1"/>
      <w:tblCellMar>
        <w:left w:w="108.0" w:type="dxa"/>
        <w:right w:w="108.0" w:type="dxa"/>
      </w:tblCellMar>
    </w:tblPr>
  </w:style>
  <w:style w:type="table" w:styleId="af5" w:customStyle="1">
    <w:basedOn w:val="TableNormal7"/>
    <w:tblPr>
      <w:tblStyleRowBandSize w:val="1"/>
      <w:tblStyleColBandSize w:val="1"/>
      <w:tblCellMar>
        <w:left w:w="108.0" w:type="dxa"/>
        <w:right w:w="108.0" w:type="dxa"/>
      </w:tblCellMar>
    </w:tblPr>
  </w:style>
  <w:style w:type="table" w:styleId="af6" w:customStyle="1">
    <w:basedOn w:val="TableNormal7"/>
    <w:tblPr>
      <w:tblStyleRowBandSize w:val="1"/>
      <w:tblStyleColBandSize w:val="1"/>
      <w:tblCellMar>
        <w:left w:w="108.0" w:type="dxa"/>
        <w:right w:w="108.0" w:type="dxa"/>
      </w:tblCellMar>
    </w:tblPr>
  </w:style>
  <w:style w:type="table" w:styleId="af7" w:customStyle="1">
    <w:basedOn w:val="TableNormal7"/>
    <w:tblPr>
      <w:tblStyleRowBandSize w:val="1"/>
      <w:tblStyleColBandSize w:val="1"/>
      <w:tblCellMar>
        <w:left w:w="108.0" w:type="dxa"/>
        <w:right w:w="108.0" w:type="dxa"/>
      </w:tblCellMar>
    </w:tblPr>
  </w:style>
  <w:style w:type="table" w:styleId="af8" w:customStyle="1">
    <w:basedOn w:val="TableNormal7"/>
    <w:tblPr>
      <w:tblStyleRowBandSize w:val="1"/>
      <w:tblStyleColBandSize w:val="1"/>
      <w:tblCellMar>
        <w:left w:w="108.0" w:type="dxa"/>
        <w:right w:w="108.0" w:type="dxa"/>
      </w:tblCellMar>
    </w:tblPr>
  </w:style>
  <w:style w:type="table" w:styleId="af9" w:customStyle="1">
    <w:basedOn w:val="TableNormal7"/>
    <w:tblPr>
      <w:tblStyleRowBandSize w:val="1"/>
      <w:tblStyleColBandSize w:val="1"/>
      <w:tblCellMar>
        <w:left w:w="108.0" w:type="dxa"/>
        <w:right w:w="108.0" w:type="dxa"/>
      </w:tblCellMar>
    </w:tblPr>
  </w:style>
  <w:style w:type="table" w:styleId="afa" w:customStyle="1">
    <w:basedOn w:val="TableNormal7"/>
    <w:tblPr>
      <w:tblStyleRowBandSize w:val="1"/>
      <w:tblStyleColBandSize w:val="1"/>
      <w:tblCellMar>
        <w:left w:w="108.0" w:type="dxa"/>
        <w:right w:w="108.0" w:type="dxa"/>
      </w:tblCellMar>
    </w:tblPr>
  </w:style>
  <w:style w:type="table" w:styleId="afb" w:customStyle="1">
    <w:basedOn w:val="TableNormal7"/>
    <w:tblPr>
      <w:tblStyleRowBandSize w:val="1"/>
      <w:tblStyleColBandSize w:val="1"/>
      <w:tblCellMar>
        <w:left w:w="108.0" w:type="dxa"/>
        <w:right w:w="108.0" w:type="dxa"/>
      </w:tblCellMar>
    </w:tblPr>
  </w:style>
  <w:style w:type="table" w:styleId="afc" w:customStyle="1">
    <w:basedOn w:val="TableNormal7"/>
    <w:tblPr>
      <w:tblStyleRowBandSize w:val="1"/>
      <w:tblStyleColBandSize w:val="1"/>
      <w:tblCellMar>
        <w:left w:w="108.0" w:type="dxa"/>
        <w:right w:w="108.0" w:type="dxa"/>
      </w:tblCellMar>
    </w:tblPr>
  </w:style>
  <w:style w:type="table" w:styleId="afd" w:customStyle="1">
    <w:basedOn w:val="TableNormal7"/>
    <w:tblPr>
      <w:tblStyleRowBandSize w:val="1"/>
      <w:tblStyleColBandSize w:val="1"/>
      <w:tblCellMar>
        <w:left w:w="108.0" w:type="dxa"/>
        <w:right w:w="108.0" w:type="dxa"/>
      </w:tblCellMar>
    </w:tblPr>
  </w:style>
  <w:style w:type="table" w:styleId="afe" w:customStyle="1">
    <w:basedOn w:val="TableNormal7"/>
    <w:tblPr>
      <w:tblStyleRowBandSize w:val="1"/>
      <w:tblStyleColBandSize w:val="1"/>
      <w:tblCellMar>
        <w:left w:w="108.0" w:type="dxa"/>
        <w:right w:w="108.0" w:type="dxa"/>
      </w:tblCellMar>
    </w:tblPr>
  </w:style>
  <w:style w:type="table" w:styleId="aff" w:customStyle="1">
    <w:basedOn w:val="TableNormal7"/>
    <w:tblPr>
      <w:tblStyleRowBandSize w:val="1"/>
      <w:tblStyleColBandSize w:val="1"/>
      <w:tblCellMar>
        <w:left w:w="108.0" w:type="dxa"/>
        <w:right w:w="108.0" w:type="dxa"/>
      </w:tblCellMar>
    </w:tblPr>
  </w:style>
  <w:style w:type="table" w:styleId="aff0" w:customStyle="1">
    <w:basedOn w:val="TableNormal7"/>
    <w:tblPr>
      <w:tblStyleRowBandSize w:val="1"/>
      <w:tblStyleColBandSize w:val="1"/>
      <w:tblCellMar>
        <w:left w:w="108.0" w:type="dxa"/>
        <w:right w:w="108.0" w:type="dxa"/>
      </w:tblCellMar>
    </w:tblPr>
  </w:style>
  <w:style w:type="table" w:styleId="aff1" w:customStyle="1">
    <w:basedOn w:val="TableNormal6"/>
    <w:tblPr>
      <w:tblStyleRowBandSize w:val="1"/>
      <w:tblStyleColBandSize w:val="1"/>
      <w:tblCellMar>
        <w:left w:w="108.0" w:type="dxa"/>
        <w:right w:w="108.0" w:type="dxa"/>
      </w:tblCellMar>
    </w:tblPr>
  </w:style>
  <w:style w:type="table" w:styleId="aff2" w:customStyle="1">
    <w:basedOn w:val="TableNormal6"/>
    <w:tblPr>
      <w:tblStyleRowBandSize w:val="1"/>
      <w:tblStyleColBandSize w:val="1"/>
      <w:tblCellMar>
        <w:left w:w="108.0" w:type="dxa"/>
        <w:right w:w="108.0" w:type="dxa"/>
      </w:tblCellMar>
    </w:tblPr>
  </w:style>
  <w:style w:type="table" w:styleId="aff3" w:customStyle="1">
    <w:basedOn w:val="TableNormal6"/>
    <w:tblPr>
      <w:tblStyleRowBandSize w:val="1"/>
      <w:tblStyleColBandSize w:val="1"/>
      <w:tblCellMar>
        <w:left w:w="108.0" w:type="dxa"/>
        <w:right w:w="108.0" w:type="dxa"/>
      </w:tblCellMar>
    </w:tblPr>
  </w:style>
  <w:style w:type="table" w:styleId="aff4" w:customStyle="1">
    <w:basedOn w:val="TableNormal6"/>
    <w:tblPr>
      <w:tblStyleRowBandSize w:val="1"/>
      <w:tblStyleColBandSize w:val="1"/>
      <w:tblCellMar>
        <w:left w:w="115.0" w:type="dxa"/>
        <w:right w:w="115.0" w:type="dxa"/>
      </w:tblCellMar>
    </w:tblPr>
  </w:style>
  <w:style w:type="table" w:styleId="aff5" w:customStyle="1">
    <w:basedOn w:val="TableNormal6"/>
    <w:tblPr>
      <w:tblStyleRowBandSize w:val="1"/>
      <w:tblStyleColBandSize w:val="1"/>
      <w:tblCellMar>
        <w:left w:w="115.0" w:type="dxa"/>
        <w:right w:w="115.0" w:type="dxa"/>
      </w:tblCellMar>
    </w:tblPr>
  </w:style>
  <w:style w:type="table" w:styleId="aff6" w:customStyle="1">
    <w:basedOn w:val="TableNormal6"/>
    <w:tblPr>
      <w:tblStyleRowBandSize w:val="1"/>
      <w:tblStyleColBandSize w:val="1"/>
      <w:tblCellMar>
        <w:left w:w="108.0" w:type="dxa"/>
        <w:right w:w="108.0" w:type="dxa"/>
      </w:tblCellMar>
    </w:tblPr>
  </w:style>
  <w:style w:type="table" w:styleId="aff7" w:customStyle="1">
    <w:basedOn w:val="TableNormal6"/>
    <w:tblPr>
      <w:tblStyleRowBandSize w:val="1"/>
      <w:tblStyleColBandSize w:val="1"/>
      <w:tblCellMar>
        <w:left w:w="108.0" w:type="dxa"/>
        <w:right w:w="108.0" w:type="dxa"/>
      </w:tblCellMar>
    </w:tblPr>
  </w:style>
  <w:style w:type="table" w:styleId="aff8" w:customStyle="1">
    <w:basedOn w:val="TableNormal6"/>
    <w:tblPr>
      <w:tblStyleRowBandSize w:val="1"/>
      <w:tblStyleColBandSize w:val="1"/>
      <w:tblCellMar>
        <w:left w:w="108.0" w:type="dxa"/>
        <w:right w:w="108.0" w:type="dxa"/>
      </w:tblCellMar>
    </w:tblPr>
  </w:style>
  <w:style w:type="table" w:styleId="aff9" w:customStyle="1">
    <w:basedOn w:val="TableNormal6"/>
    <w:tblPr>
      <w:tblStyleRowBandSize w:val="1"/>
      <w:tblStyleColBandSize w:val="1"/>
      <w:tblCellMar>
        <w:left w:w="108.0" w:type="dxa"/>
        <w:right w:w="108.0" w:type="dxa"/>
      </w:tblCellMar>
    </w:tblPr>
  </w:style>
  <w:style w:type="paragraph" w:styleId="affa">
    <w:name w:val="Normal (Web)"/>
    <w:uiPriority w:val="99"/>
    <w:unhideWhenUsed w:val="1"/>
    <w:rsid w:val="00DD7532"/>
    <w:pPr>
      <w:spacing w:after="100" w:afterAutospacing="1" w:before="100" w:beforeAutospacing="1"/>
      <w:ind w:firstLine="0"/>
    </w:pPr>
  </w:style>
  <w:style w:type="character" w:styleId="affb">
    <w:name w:val="Emphasis"/>
    <w:basedOn w:val="a0"/>
    <w:uiPriority w:val="20"/>
    <w:qFormat w:val="1"/>
    <w:rsid w:val="00FE56E9"/>
    <w:rPr>
      <w:i w:val="1"/>
      <w:iCs w:val="1"/>
    </w:rPr>
  </w:style>
  <w:style w:type="character" w:styleId="link1" w:customStyle="1">
    <w:name w:val="link1"/>
    <w:basedOn w:val="a0"/>
    <w:rsid w:val="00F5668A"/>
  </w:style>
  <w:style w:type="table" w:styleId="affc" w:customStyle="1">
    <w:basedOn w:val="TableNormal5"/>
    <w:tblPr>
      <w:tblStyleRowBandSize w:val="1"/>
      <w:tblStyleColBandSize w:val="1"/>
      <w:tblCellMar>
        <w:left w:w="108.0" w:type="dxa"/>
        <w:right w:w="108.0" w:type="dxa"/>
      </w:tblCellMar>
    </w:tblPr>
  </w:style>
  <w:style w:type="table" w:styleId="affd" w:customStyle="1">
    <w:basedOn w:val="TableNormal5"/>
    <w:tblPr>
      <w:tblStyleRowBandSize w:val="1"/>
      <w:tblStyleColBandSize w:val="1"/>
      <w:tblCellMar>
        <w:left w:w="108.0" w:type="dxa"/>
        <w:right w:w="108.0" w:type="dxa"/>
      </w:tblCellMar>
    </w:tblPr>
  </w:style>
  <w:style w:type="table" w:styleId="affe" w:customStyle="1">
    <w:basedOn w:val="TableNormal5"/>
    <w:tblPr>
      <w:tblStyleRowBandSize w:val="1"/>
      <w:tblStyleColBandSize w:val="1"/>
      <w:tblCellMar>
        <w:left w:w="108.0" w:type="dxa"/>
        <w:right w:w="108.0" w:type="dxa"/>
      </w:tblCellMar>
    </w:tblPr>
  </w:style>
  <w:style w:type="table" w:styleId="afff" w:customStyle="1">
    <w:basedOn w:val="TableNormal5"/>
    <w:tblPr>
      <w:tblStyleRowBandSize w:val="1"/>
      <w:tblStyleColBandSize w:val="1"/>
      <w:tblCellMar>
        <w:top w:w="100.0" w:type="dxa"/>
        <w:left w:w="100.0" w:type="dxa"/>
        <w:bottom w:w="100.0" w:type="dxa"/>
        <w:right w:w="100.0" w:type="dxa"/>
      </w:tblCellMar>
    </w:tblPr>
  </w:style>
  <w:style w:type="table" w:styleId="afff0" w:customStyle="1">
    <w:basedOn w:val="TableNormal5"/>
    <w:tblPr>
      <w:tblStyleRowBandSize w:val="1"/>
      <w:tblStyleColBandSize w:val="1"/>
      <w:tblCellMar>
        <w:left w:w="108.0" w:type="dxa"/>
        <w:right w:w="108.0" w:type="dxa"/>
      </w:tblCellMar>
    </w:tblPr>
  </w:style>
  <w:style w:type="table" w:styleId="afff1" w:customStyle="1">
    <w:basedOn w:val="TableNormal5"/>
    <w:tblPr>
      <w:tblStyleRowBandSize w:val="1"/>
      <w:tblStyleColBandSize w:val="1"/>
      <w:tblCellMar>
        <w:left w:w="108.0" w:type="dxa"/>
        <w:right w:w="108.0" w:type="dxa"/>
      </w:tblCellMar>
    </w:tblPr>
  </w:style>
  <w:style w:type="table" w:styleId="afff2" w:customStyle="1">
    <w:basedOn w:val="TableNormal5"/>
    <w:tblPr>
      <w:tblStyleRowBandSize w:val="1"/>
      <w:tblStyleColBandSize w:val="1"/>
      <w:tblCellMar>
        <w:left w:w="108.0" w:type="dxa"/>
        <w:right w:w="108.0" w:type="dxa"/>
      </w:tblCellMar>
    </w:tblPr>
  </w:style>
  <w:style w:type="table" w:styleId="afff3" w:customStyle="1">
    <w:basedOn w:val="TableNormal5"/>
    <w:tblPr>
      <w:tblStyleRowBandSize w:val="1"/>
      <w:tblStyleColBandSize w:val="1"/>
      <w:tblCellMar>
        <w:left w:w="108.0" w:type="dxa"/>
        <w:right w:w="108.0" w:type="dxa"/>
      </w:tblCellMar>
    </w:tblPr>
  </w:style>
  <w:style w:type="table" w:styleId="afff4" w:customStyle="1">
    <w:basedOn w:val="TableNormal4"/>
    <w:tblPr>
      <w:tblStyleRowBandSize w:val="1"/>
      <w:tblStyleColBandSize w:val="1"/>
      <w:tblCellMar>
        <w:left w:w="108.0" w:type="dxa"/>
        <w:right w:w="108.0" w:type="dxa"/>
      </w:tblCellMar>
    </w:tblPr>
  </w:style>
  <w:style w:type="table" w:styleId="afff5" w:customStyle="1">
    <w:basedOn w:val="TableNormal4"/>
    <w:tblPr>
      <w:tblStyleRowBandSize w:val="1"/>
      <w:tblStyleColBandSize w:val="1"/>
      <w:tblCellMar>
        <w:left w:w="108.0" w:type="dxa"/>
        <w:right w:w="108.0" w:type="dxa"/>
      </w:tblCellMar>
    </w:tblPr>
  </w:style>
  <w:style w:type="table" w:styleId="afff6" w:customStyle="1">
    <w:basedOn w:val="TableNormal4"/>
    <w:tblPr>
      <w:tblStyleRowBandSize w:val="1"/>
      <w:tblStyleColBandSize w:val="1"/>
      <w:tblCellMar>
        <w:left w:w="108.0" w:type="dxa"/>
        <w:right w:w="108.0" w:type="dxa"/>
      </w:tblCellMar>
    </w:tblPr>
  </w:style>
  <w:style w:type="table" w:styleId="afff7" w:customStyle="1">
    <w:basedOn w:val="TableNormal4"/>
    <w:tblPr>
      <w:tblStyleRowBandSize w:val="1"/>
      <w:tblStyleColBandSize w:val="1"/>
      <w:tblCellMar>
        <w:top w:w="100.0" w:type="dxa"/>
        <w:left w:w="100.0" w:type="dxa"/>
        <w:bottom w:w="100.0" w:type="dxa"/>
        <w:right w:w="100.0" w:type="dxa"/>
      </w:tblCellMar>
    </w:tblPr>
  </w:style>
  <w:style w:type="table" w:styleId="afff8" w:customStyle="1">
    <w:basedOn w:val="TableNormal4"/>
    <w:tblPr>
      <w:tblStyleRowBandSize w:val="1"/>
      <w:tblStyleColBandSize w:val="1"/>
      <w:tblCellMar>
        <w:left w:w="108.0" w:type="dxa"/>
        <w:right w:w="108.0" w:type="dxa"/>
      </w:tblCellMar>
    </w:tblPr>
  </w:style>
  <w:style w:type="table" w:styleId="afff9" w:customStyle="1">
    <w:basedOn w:val="TableNormal4"/>
    <w:tblPr>
      <w:tblStyleRowBandSize w:val="1"/>
      <w:tblStyleColBandSize w:val="1"/>
      <w:tblCellMar>
        <w:left w:w="108.0" w:type="dxa"/>
        <w:right w:w="108.0" w:type="dxa"/>
      </w:tblCellMar>
    </w:tblPr>
  </w:style>
  <w:style w:type="table" w:styleId="afffa" w:customStyle="1">
    <w:basedOn w:val="TableNormal4"/>
    <w:tblPr>
      <w:tblStyleRowBandSize w:val="1"/>
      <w:tblStyleColBandSize w:val="1"/>
      <w:tblCellMar>
        <w:left w:w="108.0" w:type="dxa"/>
        <w:right w:w="108.0" w:type="dxa"/>
      </w:tblCellMar>
    </w:tblPr>
  </w:style>
  <w:style w:type="table" w:styleId="afffb" w:customStyle="1">
    <w:basedOn w:val="TableNormal4"/>
    <w:tblPr>
      <w:tblStyleRowBandSize w:val="1"/>
      <w:tblStyleColBandSize w:val="1"/>
      <w:tblCellMar>
        <w:left w:w="108.0" w:type="dxa"/>
        <w:right w:w="108.0" w:type="dxa"/>
      </w:tblCellMar>
    </w:tblPr>
  </w:style>
  <w:style w:type="table" w:styleId="afffc" w:customStyle="1">
    <w:basedOn w:val="TableNormal3"/>
    <w:tblPr>
      <w:tblStyleRowBandSize w:val="1"/>
      <w:tblStyleColBandSize w:val="1"/>
      <w:tblCellMar>
        <w:left w:w="108.0" w:type="dxa"/>
        <w:right w:w="108.0" w:type="dxa"/>
      </w:tblCellMar>
    </w:tblPr>
  </w:style>
  <w:style w:type="table" w:styleId="afffd" w:customStyle="1">
    <w:basedOn w:val="TableNormal3"/>
    <w:tblPr>
      <w:tblStyleRowBandSize w:val="1"/>
      <w:tblStyleColBandSize w:val="1"/>
      <w:tblCellMar>
        <w:left w:w="108.0" w:type="dxa"/>
        <w:right w:w="108.0" w:type="dxa"/>
      </w:tblCellMar>
    </w:tblPr>
  </w:style>
  <w:style w:type="table" w:styleId="afffe" w:customStyle="1">
    <w:basedOn w:val="TableNormal3"/>
    <w:tblPr>
      <w:tblStyleRowBandSize w:val="1"/>
      <w:tblStyleColBandSize w:val="1"/>
      <w:tblCellMar>
        <w:left w:w="108.0" w:type="dxa"/>
        <w:right w:w="108.0" w:type="dxa"/>
      </w:tblCellMar>
    </w:tblPr>
  </w:style>
  <w:style w:type="table" w:styleId="affff" w:customStyle="1">
    <w:basedOn w:val="TableNormal3"/>
    <w:tblPr>
      <w:tblStyleRowBandSize w:val="1"/>
      <w:tblStyleColBandSize w:val="1"/>
      <w:tblCellMar>
        <w:top w:w="100.0" w:type="dxa"/>
        <w:left w:w="100.0" w:type="dxa"/>
        <w:bottom w:w="100.0" w:type="dxa"/>
        <w:right w:w="100.0" w:type="dxa"/>
      </w:tblCellMar>
    </w:tblPr>
  </w:style>
  <w:style w:type="table" w:styleId="affff0" w:customStyle="1">
    <w:basedOn w:val="TableNormal3"/>
    <w:tblPr>
      <w:tblStyleRowBandSize w:val="1"/>
      <w:tblStyleColBandSize w:val="1"/>
      <w:tblCellMar>
        <w:left w:w="108.0" w:type="dxa"/>
        <w:right w:w="108.0" w:type="dxa"/>
      </w:tblCellMar>
    </w:tblPr>
  </w:style>
  <w:style w:type="table" w:styleId="affff1" w:customStyle="1">
    <w:basedOn w:val="TableNormal3"/>
    <w:tblPr>
      <w:tblStyleRowBandSize w:val="1"/>
      <w:tblStyleColBandSize w:val="1"/>
      <w:tblCellMar>
        <w:left w:w="108.0" w:type="dxa"/>
        <w:right w:w="108.0" w:type="dxa"/>
      </w:tblCellMar>
    </w:tblPr>
  </w:style>
  <w:style w:type="table" w:styleId="affff2" w:customStyle="1">
    <w:basedOn w:val="TableNormal3"/>
    <w:tblPr>
      <w:tblStyleRowBandSize w:val="1"/>
      <w:tblStyleColBandSize w:val="1"/>
      <w:tblCellMar>
        <w:left w:w="108.0" w:type="dxa"/>
        <w:right w:w="108.0" w:type="dxa"/>
      </w:tblCellMar>
    </w:tblPr>
  </w:style>
  <w:style w:type="table" w:styleId="affff3" w:customStyle="1">
    <w:basedOn w:val="TableNormal3"/>
    <w:tblPr>
      <w:tblStyleRowBandSize w:val="1"/>
      <w:tblStyleColBandSize w:val="1"/>
      <w:tblCellMar>
        <w:left w:w="108.0" w:type="dxa"/>
        <w:right w:w="108.0" w:type="dxa"/>
      </w:tblCellMar>
    </w:tblPr>
  </w:style>
  <w:style w:type="character" w:styleId="apple-tab-span" w:customStyle="1">
    <w:name w:val="apple-tab-span"/>
    <w:basedOn w:val="a0"/>
    <w:rsid w:val="00945369"/>
  </w:style>
  <w:style w:type="paragraph" w:styleId="TableParagraph" w:customStyle="1">
    <w:name w:val="Table Paragraph"/>
    <w:uiPriority w:val="1"/>
    <w:qFormat w:val="1"/>
    <w:rsid w:val="000D3FEE"/>
    <w:pPr>
      <w:widowControl w:val="0"/>
      <w:autoSpaceDE w:val="0"/>
      <w:autoSpaceDN w:val="0"/>
      <w:ind w:firstLine="0"/>
    </w:pPr>
    <w:rPr>
      <w:sz w:val="22"/>
      <w:szCs w:val="22"/>
      <w:lang w:eastAsia="en-US" w:val="uk-UA"/>
    </w:rPr>
  </w:style>
  <w:style w:type="table" w:styleId="affff4" w:customStyle="1">
    <w:basedOn w:val="TableNormal2"/>
    <w:tblPr>
      <w:tblStyleRowBandSize w:val="1"/>
      <w:tblStyleColBandSize w:val="1"/>
      <w:tblCellMar>
        <w:left w:w="108.0" w:type="dxa"/>
        <w:right w:w="108.0" w:type="dxa"/>
      </w:tblCellMar>
    </w:tblPr>
  </w:style>
  <w:style w:type="table" w:styleId="affff5" w:customStyle="1">
    <w:basedOn w:val="TableNormal2"/>
    <w:tblPr>
      <w:tblStyleRowBandSize w:val="1"/>
      <w:tblStyleColBandSize w:val="1"/>
      <w:tblCellMar>
        <w:left w:w="108.0" w:type="dxa"/>
        <w:right w:w="108.0" w:type="dxa"/>
      </w:tblCellMar>
    </w:tblPr>
  </w:style>
  <w:style w:type="table" w:styleId="affff6" w:customStyle="1">
    <w:basedOn w:val="TableNormal2"/>
    <w:tblPr>
      <w:tblStyleRowBandSize w:val="1"/>
      <w:tblStyleColBandSize w:val="1"/>
      <w:tblCellMar>
        <w:left w:w="115.0" w:type="dxa"/>
        <w:right w:w="115.0" w:type="dxa"/>
      </w:tblCellMar>
    </w:tblPr>
  </w:style>
  <w:style w:type="table" w:styleId="affff7" w:customStyle="1">
    <w:basedOn w:val="TableNormal2"/>
    <w:tblPr>
      <w:tblStyleRowBandSize w:val="1"/>
      <w:tblStyleColBandSize w:val="1"/>
    </w:tblPr>
  </w:style>
  <w:style w:type="table" w:styleId="affff8" w:customStyle="1">
    <w:basedOn w:val="TableNormal2"/>
    <w:tblPr>
      <w:tblStyleRowBandSize w:val="1"/>
      <w:tblStyleColBandSize w:val="1"/>
    </w:tblPr>
  </w:style>
  <w:style w:type="table" w:styleId="affff9" w:customStyle="1">
    <w:basedOn w:val="TableNormal2"/>
    <w:tblPr>
      <w:tblStyleRowBandSize w:val="1"/>
      <w:tblStyleColBandSize w:val="1"/>
      <w:tblCellMar>
        <w:left w:w="108.0" w:type="dxa"/>
        <w:right w:w="108.0" w:type="dxa"/>
      </w:tblCellMar>
    </w:tblPr>
  </w:style>
  <w:style w:type="table" w:styleId="affffa" w:customStyle="1">
    <w:basedOn w:val="TableNormal2"/>
    <w:tblPr>
      <w:tblStyleRowBandSize w:val="1"/>
      <w:tblStyleColBandSize w:val="1"/>
      <w:tblCellMar>
        <w:left w:w="108.0" w:type="dxa"/>
        <w:right w:w="108.0" w:type="dxa"/>
      </w:tblCellMar>
    </w:tblPr>
  </w:style>
  <w:style w:type="table" w:styleId="affffb" w:customStyle="1">
    <w:basedOn w:val="TableNormal2"/>
    <w:tblPr>
      <w:tblStyleRowBandSize w:val="1"/>
      <w:tblStyleColBandSize w:val="1"/>
      <w:tblCellMar>
        <w:top w:w="100.0" w:type="dxa"/>
        <w:left w:w="100.0" w:type="dxa"/>
        <w:bottom w:w="100.0" w:type="dxa"/>
        <w:right w:w="100.0" w:type="dxa"/>
      </w:tblCellMar>
    </w:tblPr>
  </w:style>
  <w:style w:type="table" w:styleId="affffc" w:customStyle="1">
    <w:basedOn w:val="TableNormal2"/>
    <w:tblPr>
      <w:tblStyleRowBandSize w:val="1"/>
      <w:tblStyleColBandSize w:val="1"/>
      <w:tblCellMar>
        <w:left w:w="108.0" w:type="dxa"/>
        <w:right w:w="108.0" w:type="dxa"/>
      </w:tblCellMar>
    </w:tblPr>
  </w:style>
  <w:style w:type="table" w:styleId="affffd" w:customStyle="1">
    <w:basedOn w:val="TableNormal2"/>
    <w:tblPr>
      <w:tblStyleRowBandSize w:val="1"/>
      <w:tblStyleColBandSize w:val="1"/>
      <w:tblCellMar>
        <w:left w:w="108.0" w:type="dxa"/>
        <w:right w:w="108.0" w:type="dxa"/>
      </w:tblCellMar>
    </w:tblPr>
  </w:style>
  <w:style w:type="table" w:styleId="affffe" w:customStyle="1">
    <w:basedOn w:val="TableNormal2"/>
    <w:tblPr>
      <w:tblStyleRowBandSize w:val="1"/>
      <w:tblStyleColBandSize w:val="1"/>
      <w:tblCellMar>
        <w:left w:w="108.0" w:type="dxa"/>
        <w:right w:w="108.0" w:type="dxa"/>
      </w:tblCellMar>
    </w:tblPr>
  </w:style>
  <w:style w:type="table" w:styleId="afffff" w:customStyle="1">
    <w:basedOn w:val="TableNormal2"/>
    <w:tblPr>
      <w:tblStyleRowBandSize w:val="1"/>
      <w:tblStyleColBandSize w:val="1"/>
      <w:tblCellMar>
        <w:left w:w="108.0" w:type="dxa"/>
        <w:right w:w="108.0" w:type="dxa"/>
      </w:tblCellMar>
    </w:tblPr>
  </w:style>
  <w:style w:type="table" w:styleId="afffff0">
    <w:name w:val="Table Grid"/>
    <w:basedOn w:val="a1"/>
    <w:uiPriority w:val="59"/>
    <w:rsid w:val="00D578B7"/>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fffff1" w:customStyle="1">
    <w:basedOn w:val="TableNormal1"/>
    <w:tblPr>
      <w:tblStyleRowBandSize w:val="1"/>
      <w:tblStyleColBandSize w:val="1"/>
      <w:tblCellMar>
        <w:top w:w="0.0" w:type="dxa"/>
        <w:left w:w="108.0" w:type="dxa"/>
        <w:bottom w:w="0.0" w:type="dxa"/>
        <w:right w:w="108.0" w:type="dxa"/>
      </w:tblCellMar>
    </w:tblPr>
  </w:style>
  <w:style w:type="table" w:styleId="afffff2" w:customStyle="1">
    <w:basedOn w:val="TableNormal1"/>
    <w:tblPr>
      <w:tblStyleRowBandSize w:val="1"/>
      <w:tblStyleColBandSize w:val="1"/>
      <w:tblCellMar>
        <w:top w:w="0.0" w:type="dxa"/>
        <w:left w:w="108.0" w:type="dxa"/>
        <w:bottom w:w="0.0" w:type="dxa"/>
        <w:right w:w="108.0" w:type="dxa"/>
      </w:tblCellMar>
    </w:tblPr>
  </w:style>
  <w:style w:type="table" w:styleId="afffff3" w:customStyle="1">
    <w:basedOn w:val="TableNormal1"/>
    <w:tblPr>
      <w:tblStyleRowBandSize w:val="1"/>
      <w:tblStyleColBandSize w:val="1"/>
      <w:tblCellMar>
        <w:top w:w="0.0" w:type="dxa"/>
        <w:left w:w="115.0" w:type="dxa"/>
        <w:bottom w:w="0.0" w:type="dxa"/>
        <w:right w:w="115.0" w:type="dxa"/>
      </w:tblCellMar>
    </w:tblPr>
  </w:style>
  <w:style w:type="table" w:styleId="afffff4" w:customStyle="1">
    <w:basedOn w:val="TableNormal1"/>
    <w:tblPr>
      <w:tblStyleRowBandSize w:val="1"/>
      <w:tblStyleColBandSize w:val="1"/>
      <w:tblCellMar>
        <w:top w:w="0.0" w:type="dxa"/>
        <w:left w:w="0.0" w:type="dxa"/>
        <w:bottom w:w="0.0" w:type="dxa"/>
        <w:right w:w="0.0" w:type="dxa"/>
      </w:tblCellMar>
    </w:tblPr>
  </w:style>
  <w:style w:type="table" w:styleId="afffff5" w:customStyle="1">
    <w:basedOn w:val="TableNormal1"/>
    <w:tblPr>
      <w:tblStyleRowBandSize w:val="1"/>
      <w:tblStyleColBandSize w:val="1"/>
      <w:tblCellMar>
        <w:top w:w="0.0" w:type="dxa"/>
        <w:left w:w="0.0" w:type="dxa"/>
        <w:bottom w:w="0.0" w:type="dxa"/>
        <w:right w:w="0.0" w:type="dxa"/>
      </w:tblCellMar>
    </w:tblPr>
  </w:style>
  <w:style w:type="table" w:styleId="afffff6" w:customStyle="1">
    <w:basedOn w:val="TableNormal1"/>
    <w:tblPr>
      <w:tblStyleRowBandSize w:val="1"/>
      <w:tblStyleColBandSize w:val="1"/>
      <w:tblCellMar>
        <w:top w:w="0.0" w:type="dxa"/>
        <w:left w:w="108.0" w:type="dxa"/>
        <w:bottom w:w="0.0" w:type="dxa"/>
        <w:right w:w="108.0" w:type="dxa"/>
      </w:tblCellMar>
    </w:tblPr>
  </w:style>
  <w:style w:type="table" w:styleId="afffff7" w:customStyle="1">
    <w:basedOn w:val="TableNormal1"/>
    <w:tblPr>
      <w:tblStyleRowBandSize w:val="1"/>
      <w:tblStyleColBandSize w:val="1"/>
      <w:tblCellMar>
        <w:top w:w="0.0" w:type="dxa"/>
        <w:left w:w="108.0" w:type="dxa"/>
        <w:bottom w:w="0.0" w:type="dxa"/>
        <w:right w:w="108.0" w:type="dxa"/>
      </w:tblCellMar>
    </w:tblPr>
  </w:style>
  <w:style w:type="table" w:styleId="afffff8" w:customStyle="1">
    <w:basedOn w:val="TableNormal1"/>
    <w:tblPr>
      <w:tblStyleRowBandSize w:val="1"/>
      <w:tblStyleColBandSize w:val="1"/>
    </w:tblPr>
  </w:style>
  <w:style w:type="table" w:styleId="afffff9" w:customStyle="1">
    <w:basedOn w:val="TableNormal1"/>
    <w:tblPr>
      <w:tblStyleRowBandSize w:val="1"/>
      <w:tblStyleColBandSize w:val="1"/>
      <w:tblCellMar>
        <w:top w:w="0.0" w:type="dxa"/>
        <w:left w:w="108.0" w:type="dxa"/>
        <w:bottom w:w="0.0" w:type="dxa"/>
        <w:right w:w="108.0" w:type="dxa"/>
      </w:tblCellMar>
    </w:tblPr>
  </w:style>
  <w:style w:type="table" w:styleId="afffffa" w:customStyle="1">
    <w:basedOn w:val="TableNormal1"/>
    <w:tblPr>
      <w:tblStyleRowBandSize w:val="1"/>
      <w:tblStyleColBandSize w:val="1"/>
      <w:tblCellMar>
        <w:top w:w="0.0" w:type="dxa"/>
        <w:left w:w="108.0" w:type="dxa"/>
        <w:bottom w:w="0.0" w:type="dxa"/>
        <w:right w:w="108.0" w:type="dxa"/>
      </w:tblCellMar>
    </w:tblPr>
  </w:style>
  <w:style w:type="table" w:styleId="afffffb" w:customStyle="1">
    <w:basedOn w:val="TableNormal1"/>
    <w:tblPr>
      <w:tblStyleRowBandSize w:val="1"/>
      <w:tblStyleColBandSize w:val="1"/>
      <w:tblCellMar>
        <w:top w:w="0.0" w:type="dxa"/>
        <w:left w:w="108.0" w:type="dxa"/>
        <w:bottom w:w="0.0" w:type="dxa"/>
        <w:right w:w="108.0" w:type="dxa"/>
      </w:tblCellMar>
    </w:tblPr>
  </w:style>
  <w:style w:type="table" w:styleId="afffffc" w:customStyle="1">
    <w:basedOn w:val="TableNormal1"/>
    <w:tblPr>
      <w:tblStyleRowBandSize w:val="1"/>
      <w:tblStyleColBandSize w:val="1"/>
      <w:tblCellMar>
        <w:top w:w="0.0" w:type="dxa"/>
        <w:left w:w="108.0" w:type="dxa"/>
        <w:bottom w:w="0.0" w:type="dxa"/>
        <w:right w:w="108.0" w:type="dxa"/>
      </w:tblCellMar>
    </w:tblPr>
  </w:style>
  <w:style w:type="table" w:styleId="afffffd" w:customStyle="1">
    <w:basedOn w:val="TableNormal1"/>
    <w:tblPr>
      <w:tblStyleRowBandSize w:val="1"/>
      <w:tblStyleColBandSize w:val="1"/>
      <w:tblCellMar>
        <w:top w:w="0.0" w:type="dxa"/>
        <w:left w:w="108.0" w:type="dxa"/>
        <w:bottom w:w="0.0" w:type="dxa"/>
        <w:right w:w="108.0" w:type="dxa"/>
      </w:tblCellMar>
    </w:tblPr>
  </w:style>
  <w:style w:type="table" w:styleId="afffffe" w:customStyle="1">
    <w:basedOn w:val="TableNormal1"/>
    <w:tblPr>
      <w:tblStyleRowBandSize w:val="1"/>
      <w:tblStyleColBandSize w:val="1"/>
      <w:tblCellMar>
        <w:top w:w="0.0" w:type="dxa"/>
        <w:left w:w="108.0" w:type="dxa"/>
        <w:bottom w:w="0.0" w:type="dxa"/>
        <w:right w:w="108.0" w:type="dxa"/>
      </w:tblCellMar>
    </w:tblPr>
  </w:style>
  <w:style w:type="table" w:styleId="affffff" w:customStyle="1">
    <w:basedOn w:val="TableNormal1"/>
    <w:tblPr>
      <w:tblStyleRowBandSize w:val="1"/>
      <w:tblStyleColBandSize w:val="1"/>
      <w:tblCellMar>
        <w:top w:w="0.0" w:type="dxa"/>
        <w:left w:w="108.0" w:type="dxa"/>
        <w:bottom w:w="0.0" w:type="dxa"/>
        <w:right w:w="108.0" w:type="dxa"/>
      </w:tblCellMar>
    </w:tblPr>
  </w:style>
  <w:style w:type="table" w:styleId="affffff0" w:customStyle="1">
    <w:basedOn w:val="TableNormal1"/>
    <w:tblPr>
      <w:tblStyleRowBandSize w:val="1"/>
      <w:tblStyleColBandSize w:val="1"/>
      <w:tblCellMar>
        <w:top w:w="0.0" w:type="dxa"/>
        <w:left w:w="108.0" w:type="dxa"/>
        <w:bottom w:w="0.0" w:type="dxa"/>
        <w:right w:w="108.0" w:type="dxa"/>
      </w:tblCellMar>
    </w:tblPr>
  </w:style>
  <w:style w:type="table" w:styleId="affffff2" w:customStyle="1">
    <w:basedOn w:val="TableNormal0"/>
    <w:tblPr>
      <w:tblStyleRowBandSize w:val="1"/>
      <w:tblStyleColBandSize w:val="1"/>
      <w:tblCellMar>
        <w:top w:w="0.0" w:type="dxa"/>
        <w:left w:w="108.0" w:type="dxa"/>
        <w:bottom w:w="0.0" w:type="dxa"/>
        <w:right w:w="108.0" w:type="dxa"/>
      </w:tblCellMar>
    </w:tblPr>
  </w:style>
  <w:style w:type="table" w:styleId="affffff3" w:customStyle="1">
    <w:basedOn w:val="TableNormal0"/>
    <w:tblPr>
      <w:tblStyleRowBandSize w:val="1"/>
      <w:tblStyleColBandSize w:val="1"/>
      <w:tblCellMar>
        <w:top w:w="0.0" w:type="dxa"/>
        <w:left w:w="108.0" w:type="dxa"/>
        <w:bottom w:w="0.0" w:type="dxa"/>
        <w:right w:w="108.0" w:type="dxa"/>
      </w:tblCellMar>
    </w:tblPr>
  </w:style>
  <w:style w:type="table" w:styleId="affffff4" w:customStyle="1">
    <w:basedOn w:val="TableNormal0"/>
    <w:tblPr>
      <w:tblStyleRowBandSize w:val="1"/>
      <w:tblStyleColBandSize w:val="1"/>
      <w:tblCellMar>
        <w:top w:w="0.0" w:type="dxa"/>
        <w:left w:w="115.0" w:type="dxa"/>
        <w:bottom w:w="0.0" w:type="dxa"/>
        <w:right w:w="115.0" w:type="dxa"/>
      </w:tblCellMar>
    </w:tblPr>
  </w:style>
  <w:style w:type="table" w:styleId="affffff5" w:customStyle="1">
    <w:basedOn w:val="TableNormal0"/>
    <w:tblPr>
      <w:tblStyleRowBandSize w:val="1"/>
      <w:tblStyleColBandSize w:val="1"/>
      <w:tblCellMar>
        <w:top w:w="0.0" w:type="dxa"/>
        <w:left w:w="0.0" w:type="dxa"/>
        <w:bottom w:w="0.0" w:type="dxa"/>
        <w:right w:w="0.0" w:type="dxa"/>
      </w:tblCellMar>
    </w:tblPr>
  </w:style>
  <w:style w:type="table" w:styleId="affffff6" w:customStyle="1">
    <w:basedOn w:val="TableNormal0"/>
    <w:tblPr>
      <w:tblStyleRowBandSize w:val="1"/>
      <w:tblStyleColBandSize w:val="1"/>
      <w:tblCellMar>
        <w:top w:w="0.0" w:type="dxa"/>
        <w:left w:w="108.0" w:type="dxa"/>
        <w:bottom w:w="0.0" w:type="dxa"/>
        <w:right w:w="108.0" w:type="dxa"/>
      </w:tblCellMar>
    </w:tblPr>
  </w:style>
  <w:style w:type="table" w:styleId="affffff7" w:customStyle="1">
    <w:basedOn w:val="TableNormal0"/>
    <w:tblPr>
      <w:tblStyleRowBandSize w:val="1"/>
      <w:tblStyleColBandSize w:val="1"/>
      <w:tblCellMar>
        <w:top w:w="0.0" w:type="dxa"/>
        <w:left w:w="108.0" w:type="dxa"/>
        <w:bottom w:w="0.0" w:type="dxa"/>
        <w:right w:w="108.0" w:type="dxa"/>
      </w:tblCellMar>
    </w:tblPr>
  </w:style>
  <w:style w:type="table" w:styleId="affffff8" w:customStyle="1">
    <w:basedOn w:val="TableNormal0"/>
    <w:tblPr>
      <w:tblStyleRowBandSize w:val="1"/>
      <w:tblStyleColBandSize w:val="1"/>
    </w:tblPr>
  </w:style>
  <w:style w:type="table" w:styleId="affffff9" w:customStyle="1">
    <w:basedOn w:val="TableNormal0"/>
    <w:tblPr>
      <w:tblStyleRowBandSize w:val="1"/>
      <w:tblStyleColBandSize w:val="1"/>
      <w:tblCellMar>
        <w:top w:w="0.0" w:type="dxa"/>
        <w:left w:w="108.0" w:type="dxa"/>
        <w:bottom w:w="0.0" w:type="dxa"/>
        <w:right w:w="108.0" w:type="dxa"/>
      </w:tblCellMar>
    </w:tblPr>
  </w:style>
  <w:style w:type="table" w:styleId="affffffa" w:customStyle="1">
    <w:basedOn w:val="TableNormal0"/>
    <w:tblPr>
      <w:tblStyleRowBandSize w:val="1"/>
      <w:tblStyleColBandSize w:val="1"/>
      <w:tblCellMar>
        <w:top w:w="0.0" w:type="dxa"/>
        <w:left w:w="108.0" w:type="dxa"/>
        <w:bottom w:w="0.0" w:type="dxa"/>
        <w:right w:w="108.0" w:type="dxa"/>
      </w:tblCellMar>
    </w:tblPr>
  </w:style>
  <w:style w:type="table" w:styleId="affffffb" w:customStyle="1">
    <w:basedOn w:val="TableNormal0"/>
    <w:tblPr>
      <w:tblStyleRowBandSize w:val="1"/>
      <w:tblStyleColBandSize w:val="1"/>
      <w:tblCellMar>
        <w:top w:w="0.0" w:type="dxa"/>
        <w:left w:w="108.0" w:type="dxa"/>
        <w:bottom w:w="0.0" w:type="dxa"/>
        <w:right w:w="108.0" w:type="dxa"/>
      </w:tblCellMar>
    </w:tblPr>
  </w:style>
  <w:style w:type="table" w:styleId="affffffc" w:customStyle="1">
    <w:basedOn w:val="TableNormal0"/>
    <w:tblPr>
      <w:tblStyleRowBandSize w:val="1"/>
      <w:tblStyleColBandSize w:val="1"/>
      <w:tblCellMar>
        <w:top w:w="0.0" w:type="dxa"/>
        <w:left w:w="108.0" w:type="dxa"/>
        <w:bottom w:w="0.0" w:type="dxa"/>
        <w:right w:w="108.0" w:type="dxa"/>
      </w:tblCellMar>
    </w:tblPr>
  </w:style>
  <w:style w:type="table" w:styleId="affffffd" w:customStyle="1">
    <w:basedOn w:val="TableNormal0"/>
    <w:tblPr>
      <w:tblStyleRowBandSize w:val="1"/>
      <w:tblStyleColBandSize w:val="1"/>
      <w:tblCellMar>
        <w:top w:w="0.0" w:type="dxa"/>
        <w:left w:w="108.0" w:type="dxa"/>
        <w:bottom w:w="0.0" w:type="dxa"/>
        <w:right w:w="108.0" w:type="dxa"/>
      </w:tblCellMar>
    </w:tblPr>
  </w:style>
  <w:style w:type="table" w:styleId="affffffe" w:customStyle="1">
    <w:basedOn w:val="TableNormal0"/>
    <w:tblPr>
      <w:tblStyleRowBandSize w:val="1"/>
      <w:tblStyleColBandSize w:val="1"/>
      <w:tblCellMar>
        <w:top w:w="0.0" w:type="dxa"/>
        <w:left w:w="108.0" w:type="dxa"/>
        <w:bottom w:w="0.0" w:type="dxa"/>
        <w:right w:w="108.0" w:type="dxa"/>
      </w:tblCellMar>
    </w:tblPr>
  </w:style>
  <w:style w:type="table" w:styleId="afffffff" w:customStyle="1">
    <w:basedOn w:val="TableNormal0"/>
    <w:tblPr>
      <w:tblStyleRowBandSize w:val="1"/>
      <w:tblStyleColBandSize w:val="1"/>
      <w:tblCellMar>
        <w:top w:w="0.0" w:type="dxa"/>
        <w:left w:w="108.0" w:type="dxa"/>
        <w:bottom w:w="0.0" w:type="dxa"/>
        <w:right w:w="108.0" w:type="dxa"/>
      </w:tblCellMar>
    </w:tblPr>
  </w:style>
  <w:style w:type="table" w:styleId="afffffff0" w:customStyle="1">
    <w:basedOn w:val="TableNormal0"/>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about:blank" TargetMode="External"/><Relationship Id="rId11" Type="http://schemas.openxmlformats.org/officeDocument/2006/relationships/footer" Target="footer3.xml"/><Relationship Id="rId22" Type="http://schemas.openxmlformats.org/officeDocument/2006/relationships/hyperlink" Target="https://library.gov.ua/" TargetMode="External"/><Relationship Id="rId10" Type="http://schemas.openxmlformats.org/officeDocument/2006/relationships/footer" Target="footer2.xml"/><Relationship Id="rId21" Type="http://schemas.openxmlformats.org/officeDocument/2006/relationships/hyperlink" Target="https://library.ukma.edu.ua/" TargetMode="External"/><Relationship Id="rId13" Type="http://schemas.openxmlformats.org/officeDocument/2006/relationships/header" Target="header4.xml"/><Relationship Id="rId12" Type="http://schemas.openxmlformats.org/officeDocument/2006/relationships/footer" Target="footer1.xml"/><Relationship Id="rId23" Type="http://schemas.openxmlformats.org/officeDocument/2006/relationships/header" Target="header5.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5" Type="http://schemas.openxmlformats.org/officeDocument/2006/relationships/hyperlink" Target="https://www.info-library.com.ua/books-text-4616.html" TargetMode="External"/><Relationship Id="rId14" Type="http://schemas.openxmlformats.org/officeDocument/2006/relationships/hyperlink" Target="https://www.info-library.com.ua/books-text-4616.html" TargetMode="External"/><Relationship Id="rId17" Type="http://schemas.openxmlformats.org/officeDocument/2006/relationships/hyperlink" Target="https://librarynmu.com/" TargetMode="External"/><Relationship Id="rId16" Type="http://schemas.openxmlformats.org/officeDocument/2006/relationships/hyperlink" Target="http://westudents.com.ua/glavy/77509-46-svdomst-ta-struktura-svdome-y-nesvdome-v-psihchny-dyalnost-lyudini.html" TargetMode="External"/><Relationship Id="rId5" Type="http://schemas.openxmlformats.org/officeDocument/2006/relationships/styles" Target="styles.xml"/><Relationship Id="rId19" Type="http://schemas.openxmlformats.org/officeDocument/2006/relationships/hyperlink" Target="http://www.nbuv.gov.ua/" TargetMode="External"/><Relationship Id="rId6" Type="http://schemas.openxmlformats.org/officeDocument/2006/relationships/customXml" Target="../customXML/item1.xml"/><Relationship Id="rId18" Type="http://schemas.openxmlformats.org/officeDocument/2006/relationships/hyperlink" Target="https://library.knu.ua/" TargetMode="Externa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QHXaHF0Iksok6MbuaxQjicswQ==">CgMxLjAyDmguZDM1cXFwbGh0M2k0Mg5oLm1sNW4xdDczaDRhczIOaC55b285dGJ0ZHIzb2w4AHIhMTRvaGdZbWpBUjlhaWdBX1cxNlNhSDFCNlRkRFdsTHlk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2021-08-20T10:26:00Z</dcterms:created>
  <dc:creator>user</dc:creator>
</cp:coreProperties>
</file>