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7A8B" w:rsidRDefault="0091154D">
      <w:pPr>
        <w:spacing w:after="0"/>
        <w:ind w:left="-567" w:right="-285"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b/>
          <w:sz w:val="28"/>
          <w:szCs w:val="28"/>
        </w:rPr>
        <w:t>НА</w:t>
      </w:r>
      <w:r>
        <w:rPr>
          <w:rFonts w:ascii="Times New Roman" w:eastAsia="Times New Roman" w:hAnsi="Times New Roman" w:cs="Times New Roman"/>
          <w:b/>
          <w:color w:val="000000"/>
          <w:sz w:val="28"/>
          <w:szCs w:val="28"/>
        </w:rPr>
        <w:t>ЦІОНАЛЬНИЙ МЕДИЧНИЙ УНІВЕРСИТЕТ ІМЕНІ О.О. БОГОМОЛЬЦЯ</w:t>
      </w:r>
    </w:p>
    <w:p w:rsidR="00FF7A8B" w:rsidRDefault="0091154D">
      <w:pPr>
        <w:pStyle w:val="a3"/>
        <w:keepNext w:val="0"/>
        <w:keepLines w:val="0"/>
        <w:spacing w:before="0" w:after="0" w:line="240" w:lineRule="auto"/>
        <w:jc w:val="center"/>
        <w:rPr>
          <w:rFonts w:ascii="Times New Roman" w:eastAsia="Times New Roman" w:hAnsi="Times New Roman" w:cs="Times New Roman"/>
          <w:b w:val="0"/>
          <w:sz w:val="28"/>
          <w:szCs w:val="28"/>
        </w:rPr>
      </w:pPr>
      <w:r>
        <w:rPr>
          <w:rFonts w:ascii="Times New Roman" w:eastAsia="Times New Roman" w:hAnsi="Times New Roman" w:cs="Times New Roman"/>
          <w:sz w:val="28"/>
          <w:szCs w:val="28"/>
        </w:rPr>
        <w:t xml:space="preserve">Навчально-науковий інститут психічного здоров’я </w:t>
      </w:r>
    </w:p>
    <w:p w:rsidR="00FF7A8B" w:rsidRDefault="0091154D">
      <w:pPr>
        <w:spacing w:after="0"/>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Кафедра загальної і медичної психології</w:t>
      </w:r>
    </w:p>
    <w:p w:rsidR="00FF7A8B" w:rsidRDefault="00FF7A8B">
      <w:pPr>
        <w:spacing w:after="0"/>
        <w:ind w:left="1" w:hanging="3"/>
        <w:jc w:val="right"/>
        <w:rPr>
          <w:rFonts w:ascii="Times New Roman" w:eastAsia="Times New Roman" w:hAnsi="Times New Roman" w:cs="Times New Roman"/>
          <w:color w:val="000000"/>
          <w:sz w:val="28"/>
          <w:szCs w:val="28"/>
        </w:rPr>
      </w:pPr>
    </w:p>
    <w:p w:rsidR="00FF7A8B" w:rsidRDefault="00FF7A8B">
      <w:pPr>
        <w:spacing w:after="0"/>
        <w:ind w:left="1" w:hanging="3"/>
        <w:jc w:val="right"/>
        <w:rPr>
          <w:rFonts w:ascii="Times New Roman" w:eastAsia="Times New Roman" w:hAnsi="Times New Roman" w:cs="Times New Roman"/>
          <w:color w:val="000000"/>
          <w:sz w:val="28"/>
          <w:szCs w:val="28"/>
        </w:rPr>
      </w:pPr>
    </w:p>
    <w:p w:rsidR="00FF7A8B" w:rsidRDefault="00FF7A8B">
      <w:pPr>
        <w:spacing w:after="0"/>
        <w:ind w:left="1" w:hanging="3"/>
        <w:jc w:val="right"/>
        <w:rPr>
          <w:rFonts w:ascii="Times New Roman" w:eastAsia="Times New Roman" w:hAnsi="Times New Roman" w:cs="Times New Roman"/>
          <w:color w:val="000000"/>
          <w:sz w:val="28"/>
          <w:szCs w:val="28"/>
        </w:rPr>
      </w:pPr>
    </w:p>
    <w:p w:rsidR="00FF7A8B" w:rsidRDefault="0091154D">
      <w:pPr>
        <w:spacing w:after="0"/>
        <w:ind w:firstLine="3544"/>
        <w:rPr>
          <w:rFonts w:ascii="Times New Roman" w:eastAsia="Times New Roman" w:hAnsi="Times New Roman" w:cs="Times New Roman"/>
          <w:sz w:val="28"/>
          <w:szCs w:val="28"/>
        </w:rPr>
      </w:pPr>
      <w:r>
        <w:rPr>
          <w:rFonts w:ascii="Times New Roman" w:eastAsia="Times New Roman" w:hAnsi="Times New Roman" w:cs="Times New Roman"/>
          <w:sz w:val="28"/>
          <w:szCs w:val="28"/>
        </w:rPr>
        <w:t>ЗАТВЕРДЖУЮ</w:t>
      </w:r>
    </w:p>
    <w:p w:rsidR="00FF7A8B" w:rsidRDefault="0091154D">
      <w:pPr>
        <w:spacing w:after="0"/>
        <w:ind w:firstLine="3544"/>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Проректор закладу вищої освіти </w:t>
      </w:r>
    </w:p>
    <w:p w:rsidR="00FF7A8B" w:rsidRDefault="0091154D">
      <w:pPr>
        <w:spacing w:after="0"/>
        <w:ind w:firstLine="3544"/>
        <w:rPr>
          <w:rFonts w:ascii="Times New Roman" w:eastAsia="Times New Roman" w:hAnsi="Times New Roman" w:cs="Times New Roman"/>
          <w:sz w:val="28"/>
          <w:szCs w:val="28"/>
        </w:rPr>
      </w:pPr>
      <w:r>
        <w:rPr>
          <w:rFonts w:ascii="Times New Roman" w:eastAsia="Times New Roman" w:hAnsi="Times New Roman" w:cs="Times New Roman"/>
          <w:sz w:val="28"/>
          <w:szCs w:val="28"/>
        </w:rPr>
        <w:t>Національного медичного університету</w:t>
      </w:r>
    </w:p>
    <w:p w:rsidR="00FF7A8B" w:rsidRDefault="0091154D">
      <w:pPr>
        <w:spacing w:after="0"/>
        <w:ind w:firstLine="3544"/>
        <w:rPr>
          <w:rFonts w:ascii="Times New Roman" w:eastAsia="Times New Roman" w:hAnsi="Times New Roman" w:cs="Times New Roman"/>
          <w:sz w:val="28"/>
          <w:szCs w:val="28"/>
        </w:rPr>
      </w:pPr>
      <w:r>
        <w:rPr>
          <w:rFonts w:ascii="Times New Roman" w:eastAsia="Times New Roman" w:hAnsi="Times New Roman" w:cs="Times New Roman"/>
          <w:sz w:val="28"/>
          <w:szCs w:val="28"/>
        </w:rPr>
        <w:t>імені О.О. Богомольця</w:t>
      </w:r>
    </w:p>
    <w:p w:rsidR="00FF7A8B" w:rsidRDefault="0091154D">
      <w:pPr>
        <w:spacing w:after="0"/>
        <w:ind w:firstLine="3544"/>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 науково-педагогічної та навчальної роботи, </w:t>
      </w:r>
    </w:p>
    <w:p w:rsidR="00FF7A8B" w:rsidRDefault="0091154D">
      <w:pPr>
        <w:spacing w:after="0"/>
        <w:ind w:firstLine="3544"/>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доктор медичних наук, професор </w:t>
      </w:r>
    </w:p>
    <w:p w:rsidR="00FF7A8B" w:rsidRDefault="0091154D">
      <w:pPr>
        <w:spacing w:after="0"/>
        <w:ind w:firstLine="3544"/>
        <w:rPr>
          <w:rFonts w:ascii="Times New Roman" w:eastAsia="Times New Roman" w:hAnsi="Times New Roman" w:cs="Times New Roman"/>
          <w:sz w:val="24"/>
          <w:szCs w:val="24"/>
        </w:rPr>
      </w:pPr>
      <w:r>
        <w:rPr>
          <w:rFonts w:ascii="Times New Roman" w:eastAsia="Times New Roman" w:hAnsi="Times New Roman" w:cs="Times New Roman"/>
          <w:sz w:val="28"/>
          <w:szCs w:val="28"/>
        </w:rPr>
        <w:t>Олег ВЛАСЕНКО</w:t>
      </w:r>
    </w:p>
    <w:p w:rsidR="00FF7A8B" w:rsidRDefault="00FF7A8B">
      <w:pPr>
        <w:widowControl w:val="0"/>
        <w:spacing w:after="0"/>
        <w:ind w:firstLine="709"/>
        <w:rPr>
          <w:rFonts w:ascii="Times New Roman" w:eastAsia="Times New Roman" w:hAnsi="Times New Roman" w:cs="Times New Roman"/>
          <w:b/>
          <w:sz w:val="28"/>
          <w:szCs w:val="28"/>
        </w:rPr>
      </w:pPr>
    </w:p>
    <w:p w:rsidR="00FF7A8B" w:rsidRDefault="00FF7A8B">
      <w:pPr>
        <w:widowControl w:val="0"/>
        <w:spacing w:after="0"/>
        <w:ind w:firstLine="709"/>
        <w:rPr>
          <w:rFonts w:ascii="Times New Roman" w:eastAsia="Times New Roman" w:hAnsi="Times New Roman" w:cs="Times New Roman"/>
          <w:sz w:val="28"/>
          <w:szCs w:val="28"/>
        </w:rPr>
      </w:pPr>
    </w:p>
    <w:p w:rsidR="00FF7A8B" w:rsidRDefault="00FF7A8B">
      <w:pPr>
        <w:widowControl w:val="0"/>
        <w:shd w:val="clear" w:color="auto" w:fill="FFFFFF"/>
        <w:spacing w:after="0"/>
        <w:ind w:firstLine="709"/>
        <w:jc w:val="center"/>
        <w:rPr>
          <w:rFonts w:ascii="Times New Roman" w:eastAsia="Times New Roman" w:hAnsi="Times New Roman" w:cs="Times New Roman"/>
          <w:b/>
          <w:sz w:val="28"/>
          <w:szCs w:val="28"/>
        </w:rPr>
      </w:pPr>
    </w:p>
    <w:p w:rsidR="00FF7A8B" w:rsidRDefault="00FF7A8B">
      <w:pPr>
        <w:widowControl w:val="0"/>
        <w:shd w:val="clear" w:color="auto" w:fill="FFFFFF"/>
        <w:spacing w:after="0"/>
        <w:ind w:firstLine="709"/>
        <w:jc w:val="center"/>
        <w:rPr>
          <w:rFonts w:ascii="Times New Roman" w:eastAsia="Times New Roman" w:hAnsi="Times New Roman" w:cs="Times New Roman"/>
          <w:b/>
          <w:sz w:val="28"/>
          <w:szCs w:val="28"/>
        </w:rPr>
      </w:pPr>
    </w:p>
    <w:p w:rsidR="00FF7A8B" w:rsidRDefault="0091154D">
      <w:pPr>
        <w:widowControl w:val="0"/>
        <w:shd w:val="clear" w:color="auto" w:fill="FFFFFF"/>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РОБОЧА ПРОГРАМА НАВЧАЛЬНОЇ ДИСЦИПЛІНИ</w:t>
      </w:r>
    </w:p>
    <w:p w:rsidR="00FF7A8B" w:rsidRDefault="00FF7A8B">
      <w:pPr>
        <w:widowControl w:val="0"/>
        <w:spacing w:after="0"/>
        <w:ind w:firstLine="709"/>
        <w:rPr>
          <w:rFonts w:ascii="Times New Roman" w:eastAsia="Times New Roman" w:hAnsi="Times New Roman" w:cs="Times New Roman"/>
          <w:sz w:val="28"/>
          <w:szCs w:val="28"/>
        </w:rPr>
      </w:pPr>
    </w:p>
    <w:p w:rsidR="00FF7A8B" w:rsidRDefault="0091154D">
      <w:pPr>
        <w:pBdr>
          <w:top w:val="nil"/>
          <w:left w:val="nil"/>
          <w:bottom w:val="nil"/>
          <w:right w:val="nil"/>
          <w:between w:val="nil"/>
        </w:pBdr>
        <w:spacing w:after="0"/>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«ПОРІВНЯЛЬНА ПСИХОЛОГІЯ»</w:t>
      </w:r>
    </w:p>
    <w:p w:rsidR="00FF7A8B" w:rsidRDefault="00FF7A8B">
      <w:pPr>
        <w:widowControl w:val="0"/>
        <w:pBdr>
          <w:top w:val="nil"/>
          <w:left w:val="nil"/>
          <w:bottom w:val="nil"/>
          <w:right w:val="nil"/>
          <w:between w:val="nil"/>
        </w:pBdr>
        <w:spacing w:after="0"/>
        <w:ind w:left="1" w:hanging="3"/>
        <w:jc w:val="center"/>
        <w:rPr>
          <w:rFonts w:ascii="Times New Roman" w:eastAsia="Times New Roman" w:hAnsi="Times New Roman" w:cs="Times New Roman"/>
          <w:sz w:val="28"/>
          <w:szCs w:val="28"/>
        </w:rPr>
      </w:pPr>
    </w:p>
    <w:p w:rsidR="00FF7A8B" w:rsidRDefault="00FF7A8B">
      <w:pPr>
        <w:widowControl w:val="0"/>
        <w:pBdr>
          <w:top w:val="nil"/>
          <w:left w:val="nil"/>
          <w:bottom w:val="nil"/>
          <w:right w:val="nil"/>
          <w:between w:val="nil"/>
        </w:pBdr>
        <w:spacing w:after="0"/>
        <w:ind w:left="1" w:hanging="3"/>
        <w:jc w:val="center"/>
        <w:rPr>
          <w:rFonts w:ascii="Times New Roman" w:eastAsia="Times New Roman" w:hAnsi="Times New Roman" w:cs="Times New Roman"/>
          <w:sz w:val="28"/>
          <w:szCs w:val="28"/>
        </w:rPr>
      </w:pPr>
    </w:p>
    <w:p w:rsidR="0091154D" w:rsidRPr="00B47BCF" w:rsidRDefault="0091154D" w:rsidP="0091154D">
      <w:pPr>
        <w:widowControl w:val="0"/>
        <w:spacing w:after="0"/>
        <w:ind w:left="850" w:hanging="2"/>
        <w:rPr>
          <w:rFonts w:ascii="Times New Roman" w:eastAsia="Times New Roman" w:hAnsi="Times New Roman" w:cs="Times New Roman"/>
          <w:sz w:val="28"/>
          <w:szCs w:val="28"/>
          <w:lang w:val="uk-UA"/>
        </w:rPr>
      </w:pPr>
      <w:r w:rsidRPr="00B47BCF">
        <w:rPr>
          <w:rFonts w:ascii="Times New Roman" w:eastAsia="Times New Roman" w:hAnsi="Times New Roman" w:cs="Times New Roman"/>
          <w:sz w:val="28"/>
          <w:szCs w:val="28"/>
          <w:lang w:val="uk-UA"/>
        </w:rPr>
        <w:t xml:space="preserve">Освітній рівень </w:t>
      </w:r>
      <w:r w:rsidRPr="00B47BCF">
        <w:rPr>
          <w:rFonts w:ascii="Times New Roman" w:eastAsia="Times New Roman" w:hAnsi="Times New Roman" w:cs="Times New Roman"/>
          <w:sz w:val="28"/>
          <w:szCs w:val="28"/>
          <w:lang w:val="uk-UA"/>
        </w:rPr>
        <w:tab/>
      </w:r>
      <w:r w:rsidRPr="00B47BCF">
        <w:rPr>
          <w:rFonts w:ascii="Times New Roman" w:eastAsia="Times New Roman" w:hAnsi="Times New Roman" w:cs="Times New Roman"/>
          <w:sz w:val="28"/>
          <w:szCs w:val="28"/>
          <w:lang w:val="uk-UA"/>
        </w:rPr>
        <w:tab/>
      </w:r>
      <w:r w:rsidRPr="00B47BCF">
        <w:rPr>
          <w:rFonts w:ascii="Times New Roman" w:eastAsia="Times New Roman" w:hAnsi="Times New Roman" w:cs="Times New Roman"/>
          <w:sz w:val="28"/>
          <w:szCs w:val="28"/>
          <w:u w:val="single"/>
          <w:lang w:val="uk-UA"/>
        </w:rPr>
        <w:t>перший (бакалаврський)</w:t>
      </w:r>
    </w:p>
    <w:p w:rsidR="0091154D" w:rsidRPr="00B47BCF" w:rsidRDefault="0091154D" w:rsidP="0091154D">
      <w:pPr>
        <w:widowControl w:val="0"/>
        <w:spacing w:after="0"/>
        <w:ind w:left="850" w:hanging="2"/>
        <w:rPr>
          <w:rFonts w:ascii="Times New Roman" w:eastAsia="Times New Roman" w:hAnsi="Times New Roman" w:cs="Times New Roman"/>
          <w:sz w:val="28"/>
          <w:szCs w:val="28"/>
          <w:u w:val="single"/>
          <w:lang w:val="uk-UA"/>
        </w:rPr>
      </w:pPr>
      <w:r w:rsidRPr="00B47BCF">
        <w:rPr>
          <w:rFonts w:ascii="Times New Roman" w:eastAsia="Times New Roman" w:hAnsi="Times New Roman" w:cs="Times New Roman"/>
          <w:sz w:val="28"/>
          <w:szCs w:val="28"/>
          <w:lang w:val="uk-UA"/>
        </w:rPr>
        <w:t xml:space="preserve">Галузь знань </w:t>
      </w:r>
      <w:r w:rsidRPr="00B47BCF">
        <w:rPr>
          <w:rFonts w:ascii="Times New Roman" w:eastAsia="Times New Roman" w:hAnsi="Times New Roman" w:cs="Times New Roman"/>
          <w:sz w:val="28"/>
          <w:szCs w:val="28"/>
          <w:lang w:val="uk-UA"/>
        </w:rPr>
        <w:tab/>
      </w:r>
      <w:r w:rsidRPr="00B47BCF">
        <w:rPr>
          <w:rFonts w:ascii="Times New Roman" w:eastAsia="Times New Roman" w:hAnsi="Times New Roman" w:cs="Times New Roman"/>
          <w:sz w:val="28"/>
          <w:szCs w:val="28"/>
          <w:lang w:val="uk-UA"/>
        </w:rPr>
        <w:tab/>
      </w:r>
      <w:r w:rsidRPr="00B47BCF">
        <w:rPr>
          <w:rFonts w:ascii="Times New Roman" w:eastAsia="Times New Roman" w:hAnsi="Times New Roman" w:cs="Times New Roman"/>
          <w:sz w:val="28"/>
          <w:szCs w:val="28"/>
          <w:u w:val="single"/>
          <w:lang w:val="uk-UA"/>
        </w:rPr>
        <w:t xml:space="preserve">С «Соціальні науки, журналістика, </w:t>
      </w:r>
    </w:p>
    <w:p w:rsidR="0091154D" w:rsidRPr="00B47BCF" w:rsidRDefault="0091154D" w:rsidP="0091154D">
      <w:pPr>
        <w:widowControl w:val="0"/>
        <w:spacing w:after="0"/>
        <w:ind w:left="3005" w:firstLine="593"/>
        <w:rPr>
          <w:rFonts w:ascii="Times New Roman" w:eastAsia="Times New Roman" w:hAnsi="Times New Roman" w:cs="Times New Roman"/>
          <w:sz w:val="28"/>
          <w:szCs w:val="28"/>
          <w:u w:val="single"/>
          <w:lang w:val="uk-UA"/>
        </w:rPr>
      </w:pPr>
      <w:r w:rsidRPr="00B47BCF">
        <w:rPr>
          <w:rFonts w:ascii="Times New Roman" w:eastAsia="Times New Roman" w:hAnsi="Times New Roman" w:cs="Times New Roman"/>
          <w:sz w:val="28"/>
          <w:szCs w:val="28"/>
          <w:u w:val="single"/>
          <w:lang w:val="uk-UA"/>
        </w:rPr>
        <w:t>інформація та міжнародні відносини»</w:t>
      </w:r>
    </w:p>
    <w:p w:rsidR="0091154D" w:rsidRPr="00B47BCF" w:rsidRDefault="0091154D" w:rsidP="0091154D">
      <w:pPr>
        <w:widowControl w:val="0"/>
        <w:spacing w:after="0"/>
        <w:ind w:left="850" w:hanging="2"/>
        <w:rPr>
          <w:rFonts w:ascii="Times New Roman" w:eastAsia="Times New Roman" w:hAnsi="Times New Roman" w:cs="Times New Roman"/>
          <w:sz w:val="28"/>
          <w:szCs w:val="28"/>
          <w:lang w:val="uk-UA"/>
        </w:rPr>
      </w:pPr>
      <w:r w:rsidRPr="00B47BCF">
        <w:rPr>
          <w:rFonts w:ascii="Times New Roman" w:eastAsia="Times New Roman" w:hAnsi="Times New Roman" w:cs="Times New Roman"/>
          <w:sz w:val="28"/>
          <w:szCs w:val="28"/>
          <w:lang w:val="uk-UA"/>
        </w:rPr>
        <w:t xml:space="preserve">Спеціальність </w:t>
      </w:r>
      <w:r w:rsidRPr="00B47BCF">
        <w:rPr>
          <w:rFonts w:ascii="Times New Roman" w:eastAsia="Times New Roman" w:hAnsi="Times New Roman" w:cs="Times New Roman"/>
          <w:sz w:val="28"/>
          <w:szCs w:val="28"/>
          <w:lang w:val="uk-UA"/>
        </w:rPr>
        <w:tab/>
      </w:r>
      <w:r w:rsidRPr="00B47BCF">
        <w:rPr>
          <w:rFonts w:ascii="Times New Roman" w:eastAsia="Times New Roman" w:hAnsi="Times New Roman" w:cs="Times New Roman"/>
          <w:sz w:val="28"/>
          <w:szCs w:val="28"/>
          <w:lang w:val="uk-UA"/>
        </w:rPr>
        <w:tab/>
      </w:r>
      <w:r w:rsidRPr="00B47BCF">
        <w:rPr>
          <w:rFonts w:ascii="Times New Roman" w:eastAsia="Times New Roman" w:hAnsi="Times New Roman" w:cs="Times New Roman"/>
          <w:sz w:val="28"/>
          <w:szCs w:val="28"/>
          <w:u w:val="single"/>
          <w:lang w:val="uk-UA"/>
        </w:rPr>
        <w:t>С4 «Психологія»</w:t>
      </w:r>
    </w:p>
    <w:p w:rsidR="0091154D" w:rsidRPr="00B47BCF" w:rsidRDefault="0091154D" w:rsidP="0091154D">
      <w:pPr>
        <w:widowControl w:val="0"/>
        <w:spacing w:after="0"/>
        <w:ind w:left="3598" w:hanging="2750"/>
        <w:rPr>
          <w:rFonts w:ascii="Times New Roman" w:eastAsia="Times New Roman" w:hAnsi="Times New Roman" w:cs="Times New Roman"/>
          <w:sz w:val="28"/>
          <w:szCs w:val="28"/>
          <w:u w:val="single"/>
          <w:lang w:val="uk-UA"/>
        </w:rPr>
      </w:pPr>
      <w:r w:rsidRPr="00B47BCF">
        <w:rPr>
          <w:rFonts w:ascii="Times New Roman" w:eastAsia="Times New Roman" w:hAnsi="Times New Roman" w:cs="Times New Roman"/>
          <w:sz w:val="28"/>
          <w:szCs w:val="28"/>
          <w:lang w:val="uk-UA"/>
        </w:rPr>
        <w:t xml:space="preserve">Освітня програма </w:t>
      </w:r>
      <w:r w:rsidRPr="00B47BCF">
        <w:rPr>
          <w:rFonts w:ascii="Times New Roman" w:eastAsia="Times New Roman" w:hAnsi="Times New Roman" w:cs="Times New Roman"/>
          <w:sz w:val="28"/>
          <w:szCs w:val="28"/>
          <w:lang w:val="uk-UA"/>
        </w:rPr>
        <w:tab/>
      </w:r>
      <w:r w:rsidRPr="00B47BCF">
        <w:rPr>
          <w:rFonts w:ascii="Times New Roman" w:eastAsia="Times New Roman" w:hAnsi="Times New Roman" w:cs="Times New Roman"/>
          <w:sz w:val="28"/>
          <w:szCs w:val="28"/>
          <w:u w:val="single"/>
          <w:lang w:val="uk-UA"/>
        </w:rPr>
        <w:t>Освітньо-професійна програма С - Соціальні  науки, журналістика, інформація та міжнародні відносини першого (бакалаврського) рівня вищої освіти С4 «Психологія»</w:t>
      </w:r>
    </w:p>
    <w:p w:rsidR="00FF7A8B" w:rsidRDefault="00FF7A8B">
      <w:pPr>
        <w:widowControl w:val="0"/>
        <w:spacing w:after="0"/>
        <w:ind w:firstLine="709"/>
        <w:jc w:val="center"/>
        <w:rPr>
          <w:rFonts w:ascii="Times New Roman" w:eastAsia="Times New Roman" w:hAnsi="Times New Roman" w:cs="Times New Roman"/>
          <w:b/>
          <w:sz w:val="28"/>
          <w:szCs w:val="28"/>
        </w:rPr>
      </w:pPr>
    </w:p>
    <w:p w:rsidR="00FF7A8B" w:rsidRDefault="00FF7A8B">
      <w:pPr>
        <w:widowControl w:val="0"/>
        <w:spacing w:after="0"/>
        <w:ind w:firstLine="709"/>
        <w:jc w:val="center"/>
        <w:rPr>
          <w:rFonts w:ascii="Times New Roman" w:eastAsia="Times New Roman" w:hAnsi="Times New Roman" w:cs="Times New Roman"/>
          <w:b/>
          <w:sz w:val="28"/>
          <w:szCs w:val="28"/>
        </w:rPr>
      </w:pPr>
    </w:p>
    <w:p w:rsidR="00FF7A8B" w:rsidRDefault="00FF7A8B">
      <w:pPr>
        <w:widowControl w:val="0"/>
        <w:spacing w:after="0"/>
        <w:ind w:firstLine="709"/>
        <w:jc w:val="center"/>
        <w:rPr>
          <w:rFonts w:ascii="Times New Roman" w:eastAsia="Times New Roman" w:hAnsi="Times New Roman" w:cs="Times New Roman"/>
          <w:b/>
          <w:sz w:val="28"/>
          <w:szCs w:val="28"/>
        </w:rPr>
      </w:pPr>
    </w:p>
    <w:p w:rsidR="00FF7A8B" w:rsidRDefault="00FF7A8B">
      <w:pPr>
        <w:widowControl w:val="0"/>
        <w:spacing w:after="0"/>
        <w:ind w:firstLine="709"/>
        <w:jc w:val="center"/>
        <w:rPr>
          <w:rFonts w:ascii="Times New Roman" w:eastAsia="Times New Roman" w:hAnsi="Times New Roman" w:cs="Times New Roman"/>
          <w:b/>
          <w:sz w:val="28"/>
          <w:szCs w:val="28"/>
        </w:rPr>
      </w:pPr>
    </w:p>
    <w:p w:rsidR="00FF7A8B" w:rsidRDefault="00FF7A8B">
      <w:pPr>
        <w:widowControl w:val="0"/>
        <w:spacing w:after="0"/>
        <w:ind w:firstLine="709"/>
        <w:jc w:val="center"/>
        <w:rPr>
          <w:rFonts w:ascii="Times New Roman" w:eastAsia="Times New Roman" w:hAnsi="Times New Roman" w:cs="Times New Roman"/>
          <w:b/>
          <w:sz w:val="28"/>
          <w:szCs w:val="28"/>
        </w:rPr>
      </w:pPr>
    </w:p>
    <w:p w:rsidR="00FF7A8B" w:rsidRDefault="00FF7A8B">
      <w:pPr>
        <w:widowControl w:val="0"/>
        <w:spacing w:after="0"/>
        <w:ind w:firstLine="709"/>
        <w:jc w:val="center"/>
        <w:rPr>
          <w:rFonts w:ascii="Times New Roman" w:eastAsia="Times New Roman" w:hAnsi="Times New Roman" w:cs="Times New Roman"/>
          <w:b/>
          <w:sz w:val="28"/>
          <w:szCs w:val="28"/>
        </w:rPr>
      </w:pPr>
    </w:p>
    <w:p w:rsidR="00FF7A8B" w:rsidRDefault="00FF7A8B">
      <w:pPr>
        <w:widowControl w:val="0"/>
        <w:spacing w:after="0"/>
        <w:ind w:firstLine="709"/>
        <w:jc w:val="center"/>
        <w:rPr>
          <w:rFonts w:ascii="Times New Roman" w:eastAsia="Times New Roman" w:hAnsi="Times New Roman" w:cs="Times New Roman"/>
          <w:b/>
          <w:sz w:val="28"/>
          <w:szCs w:val="28"/>
        </w:rPr>
      </w:pPr>
    </w:p>
    <w:p w:rsidR="00FF7A8B" w:rsidRDefault="00FF7A8B">
      <w:pPr>
        <w:widowControl w:val="0"/>
        <w:spacing w:after="0"/>
        <w:ind w:firstLine="709"/>
        <w:jc w:val="center"/>
        <w:rPr>
          <w:rFonts w:ascii="Times New Roman" w:eastAsia="Times New Roman" w:hAnsi="Times New Roman" w:cs="Times New Roman"/>
          <w:b/>
          <w:sz w:val="28"/>
          <w:szCs w:val="28"/>
        </w:rPr>
      </w:pPr>
    </w:p>
    <w:p w:rsidR="00FF7A8B" w:rsidRDefault="0091154D">
      <w:pPr>
        <w:widowControl w:val="0"/>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2025 - 2026 навчальний рік</w:t>
      </w:r>
    </w:p>
    <w:p w:rsidR="00FF7A8B" w:rsidRDefault="0091154D">
      <w:pPr>
        <w:widowControl w:val="0"/>
        <w:pBdr>
          <w:top w:val="nil"/>
          <w:left w:val="nil"/>
          <w:bottom w:val="nil"/>
          <w:right w:val="nil"/>
          <w:between w:val="nil"/>
        </w:pBdr>
        <w:shd w:val="clear" w:color="auto" w:fill="FFFFFF"/>
        <w:spacing w:after="0" w:line="360" w:lineRule="auto"/>
        <w:ind w:left="-2" w:right="142" w:firstLine="720"/>
        <w:jc w:val="both"/>
        <w:rPr>
          <w:rFonts w:ascii="Times New Roman" w:eastAsia="Times New Roman" w:hAnsi="Times New Roman" w:cs="Times New Roman"/>
          <w:b/>
          <w:sz w:val="32"/>
          <w:szCs w:val="32"/>
        </w:rPr>
      </w:pPr>
      <w:r>
        <w:rPr>
          <w:rFonts w:ascii="Times New Roman" w:eastAsia="Times New Roman" w:hAnsi="Times New Roman" w:cs="Times New Roman"/>
          <w:color w:val="0D0D0D"/>
          <w:sz w:val="28"/>
          <w:szCs w:val="28"/>
        </w:rPr>
        <w:lastRenderedPageBreak/>
        <w:t xml:space="preserve">Робоча програма навчальної дисципліни </w:t>
      </w:r>
      <w:r>
        <w:rPr>
          <w:rFonts w:ascii="Times New Roman" w:eastAsia="Times New Roman" w:hAnsi="Times New Roman" w:cs="Times New Roman"/>
          <w:b/>
          <w:sz w:val="28"/>
          <w:szCs w:val="28"/>
        </w:rPr>
        <w:t>«Порівняльна психологія»</w:t>
      </w:r>
      <w:r>
        <w:rPr>
          <w:rFonts w:ascii="Times New Roman" w:eastAsia="Times New Roman" w:hAnsi="Times New Roman" w:cs="Times New Roman"/>
          <w:sz w:val="28"/>
          <w:szCs w:val="28"/>
        </w:rPr>
        <w:t xml:space="preserve">  для студентів за напрямом підготовки фахівців </w:t>
      </w:r>
      <w:r>
        <w:rPr>
          <w:rFonts w:ascii="Times New Roman" w:eastAsia="Times New Roman" w:hAnsi="Times New Roman" w:cs="Times New Roman"/>
          <w:color w:val="0D0D0D"/>
          <w:sz w:val="28"/>
          <w:szCs w:val="28"/>
        </w:rPr>
        <w:t xml:space="preserve">першого (бакалаврського) рівня вищої освіти, спеціальності </w:t>
      </w:r>
      <w:r>
        <w:rPr>
          <w:rFonts w:ascii="Times New Roman" w:eastAsia="Times New Roman" w:hAnsi="Times New Roman" w:cs="Times New Roman"/>
          <w:sz w:val="28"/>
          <w:szCs w:val="28"/>
        </w:rPr>
        <w:t>С4 «Психологія»</w:t>
      </w:r>
      <w:r>
        <w:rPr>
          <w:rFonts w:ascii="Times New Roman" w:eastAsia="Times New Roman" w:hAnsi="Times New Roman" w:cs="Times New Roman"/>
          <w:color w:val="0D0D0D"/>
          <w:sz w:val="28"/>
          <w:szCs w:val="28"/>
        </w:rPr>
        <w:t>.</w:t>
      </w:r>
    </w:p>
    <w:p w:rsidR="00FF7A8B" w:rsidRDefault="00FF7A8B">
      <w:pPr>
        <w:widowControl w:val="0"/>
        <w:pBdr>
          <w:top w:val="nil"/>
          <w:left w:val="nil"/>
          <w:bottom w:val="nil"/>
          <w:right w:val="nil"/>
          <w:between w:val="nil"/>
        </w:pBdr>
        <w:shd w:val="clear" w:color="auto" w:fill="FFFFFF"/>
        <w:spacing w:after="0"/>
        <w:ind w:right="141" w:hanging="2"/>
        <w:jc w:val="both"/>
      </w:pPr>
    </w:p>
    <w:p w:rsidR="00FF7A8B" w:rsidRDefault="00FF7A8B">
      <w:pPr>
        <w:pBdr>
          <w:top w:val="nil"/>
          <w:left w:val="nil"/>
          <w:bottom w:val="nil"/>
          <w:right w:val="nil"/>
          <w:between w:val="nil"/>
        </w:pBdr>
        <w:spacing w:after="0"/>
        <w:ind w:left="1" w:right="141" w:hanging="3"/>
        <w:rPr>
          <w:rFonts w:ascii="Times New Roman" w:eastAsia="Times New Roman" w:hAnsi="Times New Roman" w:cs="Times New Roman"/>
          <w:color w:val="0D0D0D"/>
          <w:sz w:val="28"/>
          <w:szCs w:val="28"/>
        </w:rPr>
      </w:pPr>
    </w:p>
    <w:p w:rsidR="00FF7A8B" w:rsidRDefault="0091154D">
      <w:pPr>
        <w:widowControl w:val="0"/>
        <w:pBdr>
          <w:top w:val="nil"/>
          <w:left w:val="nil"/>
          <w:bottom w:val="nil"/>
          <w:right w:val="nil"/>
          <w:between w:val="nil"/>
        </w:pBdr>
        <w:spacing w:after="12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 xml:space="preserve">Розробники програми: </w:t>
      </w:r>
      <w:r>
        <w:rPr>
          <w:rFonts w:ascii="Times New Roman" w:eastAsia="Times New Roman" w:hAnsi="Times New Roman" w:cs="Times New Roman"/>
          <w:color w:val="000000"/>
          <w:sz w:val="28"/>
          <w:szCs w:val="28"/>
        </w:rPr>
        <w:t>Войтович Ганна Вікторівна,</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sz w:val="28"/>
          <w:szCs w:val="28"/>
        </w:rPr>
        <w:t>старший викладач кафедри загальної і медичної психології Національного медичного університету імені О.О. Богомольця, кандидат психологічних наук.</w:t>
      </w:r>
    </w:p>
    <w:p w:rsidR="00FF7A8B" w:rsidRDefault="00FF7A8B">
      <w:pPr>
        <w:pBdr>
          <w:top w:val="nil"/>
          <w:left w:val="nil"/>
          <w:bottom w:val="nil"/>
          <w:right w:val="nil"/>
          <w:between w:val="nil"/>
        </w:pBdr>
        <w:spacing w:after="0"/>
        <w:ind w:left="1" w:right="141" w:hanging="3"/>
        <w:jc w:val="both"/>
        <w:rPr>
          <w:rFonts w:ascii="Times New Roman" w:eastAsia="Times New Roman" w:hAnsi="Times New Roman" w:cs="Times New Roman"/>
          <w:color w:val="0D0D0D"/>
          <w:sz w:val="28"/>
          <w:szCs w:val="28"/>
        </w:rPr>
      </w:pPr>
    </w:p>
    <w:p w:rsidR="00FF7A8B" w:rsidRDefault="00FF7A8B">
      <w:pPr>
        <w:pBdr>
          <w:top w:val="nil"/>
          <w:left w:val="nil"/>
          <w:bottom w:val="nil"/>
          <w:right w:val="nil"/>
          <w:between w:val="nil"/>
        </w:pBdr>
        <w:spacing w:after="0"/>
        <w:ind w:left="1" w:right="141" w:hanging="3"/>
        <w:jc w:val="both"/>
        <w:rPr>
          <w:rFonts w:ascii="Times New Roman" w:eastAsia="Times New Roman" w:hAnsi="Times New Roman" w:cs="Times New Roman"/>
          <w:color w:val="0D0D0D"/>
          <w:sz w:val="28"/>
          <w:szCs w:val="28"/>
        </w:rPr>
      </w:pPr>
    </w:p>
    <w:p w:rsidR="00FF7A8B" w:rsidRDefault="0091154D">
      <w:pPr>
        <w:pBdr>
          <w:top w:val="nil"/>
          <w:left w:val="nil"/>
          <w:bottom w:val="nil"/>
          <w:right w:val="nil"/>
          <w:between w:val="nil"/>
        </w:pBdr>
        <w:spacing w:after="0" w:line="360" w:lineRule="auto"/>
        <w:ind w:left="1" w:hanging="3"/>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Робочу програму обговорено та схвалено на засіданні кафедри загальної та медичної психології</w:t>
      </w:r>
    </w:p>
    <w:p w:rsidR="00FF7A8B" w:rsidRDefault="0091154D">
      <w:pPr>
        <w:pBdr>
          <w:top w:val="nil"/>
          <w:left w:val="nil"/>
          <w:bottom w:val="nil"/>
          <w:right w:val="nil"/>
          <w:between w:val="nil"/>
        </w:pBdr>
        <w:spacing w:after="0" w:line="360" w:lineRule="auto"/>
        <w:ind w:left="1"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Протокол від «28» серпня 2025 року №1</w:t>
      </w:r>
    </w:p>
    <w:p w:rsidR="00FF7A8B" w:rsidRDefault="0091154D">
      <w:pPr>
        <w:pBdr>
          <w:top w:val="nil"/>
          <w:left w:val="nil"/>
          <w:bottom w:val="nil"/>
          <w:right w:val="nil"/>
          <w:between w:val="nil"/>
        </w:pBdr>
        <w:spacing w:after="0" w:line="360" w:lineRule="auto"/>
        <w:ind w:left="1" w:hanging="3"/>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Робочу програму схвалено на засіданні Циклової методичної комісії з медико-психологічних дисциплін</w:t>
      </w:r>
    </w:p>
    <w:p w:rsidR="00FF7A8B" w:rsidRDefault="0091154D">
      <w:pPr>
        <w:pBdr>
          <w:top w:val="nil"/>
          <w:left w:val="nil"/>
          <w:bottom w:val="nil"/>
          <w:right w:val="nil"/>
          <w:between w:val="nil"/>
        </w:pBdr>
        <w:spacing w:after="0" w:line="360" w:lineRule="auto"/>
        <w:ind w:left="1"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Протокол від «02» вересня 2025 року №1</w:t>
      </w:r>
    </w:p>
    <w:p w:rsidR="00FF7A8B" w:rsidRDefault="00FF7A8B">
      <w:pPr>
        <w:pBdr>
          <w:top w:val="nil"/>
          <w:left w:val="nil"/>
          <w:bottom w:val="nil"/>
          <w:right w:val="nil"/>
          <w:between w:val="nil"/>
        </w:pBdr>
        <w:spacing w:after="0" w:line="360" w:lineRule="auto"/>
        <w:ind w:left="1" w:hanging="3"/>
        <w:rPr>
          <w:rFonts w:ascii="Times New Roman" w:eastAsia="Times New Roman" w:hAnsi="Times New Roman" w:cs="Times New Roman"/>
          <w:color w:val="000000"/>
          <w:sz w:val="28"/>
          <w:szCs w:val="28"/>
        </w:rPr>
      </w:pPr>
    </w:p>
    <w:p w:rsidR="00FF7A8B" w:rsidRDefault="00FF7A8B">
      <w:pPr>
        <w:pBdr>
          <w:top w:val="nil"/>
          <w:left w:val="nil"/>
          <w:bottom w:val="nil"/>
          <w:right w:val="nil"/>
          <w:between w:val="nil"/>
        </w:pBdr>
        <w:spacing w:after="0" w:line="360" w:lineRule="auto"/>
        <w:ind w:left="1" w:hanging="3"/>
        <w:rPr>
          <w:rFonts w:ascii="Times New Roman" w:eastAsia="Times New Roman" w:hAnsi="Times New Roman" w:cs="Times New Roman"/>
          <w:color w:val="000000"/>
          <w:sz w:val="28"/>
          <w:szCs w:val="28"/>
        </w:rPr>
      </w:pPr>
    </w:p>
    <w:p w:rsidR="00FF7A8B" w:rsidRDefault="0091154D">
      <w:pPr>
        <w:pBdr>
          <w:top w:val="nil"/>
          <w:left w:val="nil"/>
          <w:bottom w:val="nil"/>
          <w:right w:val="nil"/>
          <w:between w:val="nil"/>
        </w:pBdr>
        <w:spacing w:after="0" w:line="360" w:lineRule="auto"/>
        <w:ind w:left="1"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Завідувач кафедри загальної і медичної психології, </w:t>
      </w:r>
    </w:p>
    <w:p w:rsidR="00FF7A8B" w:rsidRDefault="0091154D">
      <w:pPr>
        <w:pBdr>
          <w:top w:val="nil"/>
          <w:left w:val="nil"/>
          <w:bottom w:val="nil"/>
          <w:right w:val="nil"/>
          <w:between w:val="nil"/>
        </w:pBdr>
        <w:spacing w:after="0" w:line="360" w:lineRule="auto"/>
        <w:ind w:left="1" w:hanging="3"/>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д.мед.н</w:t>
      </w:r>
      <w:proofErr w:type="spellEnd"/>
      <w:r>
        <w:rPr>
          <w:rFonts w:ascii="Times New Roman" w:eastAsia="Times New Roman" w:hAnsi="Times New Roman" w:cs="Times New Roman"/>
          <w:color w:val="000000"/>
          <w:sz w:val="28"/>
          <w:szCs w:val="28"/>
        </w:rPr>
        <w:t xml:space="preserve">., професор </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t xml:space="preserve">      </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t xml:space="preserve">       М.М. Матяш</w:t>
      </w:r>
    </w:p>
    <w:p w:rsidR="00FF7A8B" w:rsidRDefault="00FF7A8B">
      <w:pPr>
        <w:pBdr>
          <w:top w:val="nil"/>
          <w:left w:val="nil"/>
          <w:bottom w:val="nil"/>
          <w:right w:val="nil"/>
          <w:between w:val="nil"/>
        </w:pBdr>
        <w:spacing w:after="0" w:line="360" w:lineRule="auto"/>
        <w:ind w:left="1" w:hanging="3"/>
        <w:rPr>
          <w:rFonts w:ascii="Times New Roman" w:eastAsia="Times New Roman" w:hAnsi="Times New Roman" w:cs="Times New Roman"/>
          <w:color w:val="000000"/>
          <w:sz w:val="28"/>
          <w:szCs w:val="28"/>
        </w:rPr>
      </w:pPr>
    </w:p>
    <w:p w:rsidR="00FF7A8B" w:rsidRDefault="0091154D">
      <w:pPr>
        <w:pBdr>
          <w:top w:val="nil"/>
          <w:left w:val="nil"/>
          <w:bottom w:val="nil"/>
          <w:right w:val="nil"/>
          <w:between w:val="nil"/>
        </w:pBdr>
        <w:spacing w:after="0" w:line="360" w:lineRule="auto"/>
        <w:ind w:left="1"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Голова Циклової методичної комісії </w:t>
      </w:r>
    </w:p>
    <w:p w:rsidR="00FF7A8B" w:rsidRDefault="0091154D">
      <w:pPr>
        <w:pBdr>
          <w:top w:val="nil"/>
          <w:left w:val="nil"/>
          <w:bottom w:val="nil"/>
          <w:right w:val="nil"/>
          <w:between w:val="nil"/>
        </w:pBdr>
        <w:spacing w:after="0" w:line="360" w:lineRule="auto"/>
        <w:ind w:left="1"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 медико-психологічних дисциплін,</w:t>
      </w:r>
    </w:p>
    <w:p w:rsidR="00FF7A8B" w:rsidRDefault="0091154D">
      <w:pPr>
        <w:pBdr>
          <w:top w:val="nil"/>
          <w:left w:val="nil"/>
          <w:bottom w:val="nil"/>
          <w:right w:val="nil"/>
          <w:between w:val="nil"/>
        </w:pBdr>
        <w:spacing w:after="0" w:line="360" w:lineRule="auto"/>
        <w:ind w:left="1" w:hanging="3"/>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д.мед.н</w:t>
      </w:r>
      <w:proofErr w:type="spellEnd"/>
      <w:r>
        <w:rPr>
          <w:rFonts w:ascii="Times New Roman" w:eastAsia="Times New Roman" w:hAnsi="Times New Roman" w:cs="Times New Roman"/>
          <w:color w:val="000000"/>
          <w:sz w:val="28"/>
          <w:szCs w:val="28"/>
        </w:rPr>
        <w:t xml:space="preserve">., професор </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t xml:space="preserve">       В.Ю. Омелянович</w:t>
      </w:r>
    </w:p>
    <w:p w:rsidR="00FF7A8B" w:rsidRDefault="00FF7A8B">
      <w:pPr>
        <w:pBdr>
          <w:top w:val="nil"/>
          <w:left w:val="nil"/>
          <w:bottom w:val="nil"/>
          <w:right w:val="nil"/>
          <w:between w:val="nil"/>
        </w:pBdr>
        <w:spacing w:after="0" w:line="360" w:lineRule="auto"/>
        <w:ind w:left="1" w:hanging="3"/>
        <w:rPr>
          <w:rFonts w:ascii="Times New Roman" w:eastAsia="Times New Roman" w:hAnsi="Times New Roman" w:cs="Times New Roman"/>
          <w:color w:val="000000"/>
          <w:sz w:val="28"/>
          <w:szCs w:val="28"/>
        </w:rPr>
      </w:pPr>
    </w:p>
    <w:p w:rsidR="00FF7A8B" w:rsidRDefault="0091154D">
      <w:pPr>
        <w:pBdr>
          <w:top w:val="nil"/>
          <w:left w:val="nil"/>
          <w:bottom w:val="nil"/>
          <w:right w:val="nil"/>
          <w:between w:val="nil"/>
        </w:pBdr>
        <w:spacing w:after="0" w:line="360" w:lineRule="auto"/>
        <w:ind w:left="1"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Гарант освітньої (освітньо-професійної) програми,</w:t>
      </w:r>
    </w:p>
    <w:p w:rsidR="00FF7A8B" w:rsidRDefault="0091154D">
      <w:pPr>
        <w:pBdr>
          <w:top w:val="nil"/>
          <w:left w:val="nil"/>
          <w:bottom w:val="nil"/>
          <w:right w:val="nil"/>
          <w:between w:val="nil"/>
        </w:pBdr>
        <w:spacing w:after="0" w:line="360" w:lineRule="auto"/>
        <w:ind w:left="1" w:hanging="3"/>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канд.психол.н</w:t>
      </w:r>
      <w:proofErr w:type="spellEnd"/>
      <w:r>
        <w:rPr>
          <w:rFonts w:ascii="Times New Roman" w:eastAsia="Times New Roman" w:hAnsi="Times New Roman" w:cs="Times New Roman"/>
          <w:color w:val="000000"/>
          <w:sz w:val="28"/>
          <w:szCs w:val="28"/>
        </w:rPr>
        <w:t>., доцент</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t xml:space="preserve">                 Л.В. Литвинова</w:t>
      </w:r>
    </w:p>
    <w:p w:rsidR="00FF7A8B" w:rsidRDefault="00FF7A8B">
      <w:pPr>
        <w:pBdr>
          <w:top w:val="nil"/>
          <w:left w:val="nil"/>
          <w:bottom w:val="nil"/>
          <w:right w:val="nil"/>
          <w:between w:val="nil"/>
        </w:pBdr>
        <w:spacing w:after="0" w:line="360" w:lineRule="auto"/>
        <w:ind w:left="1" w:hanging="3"/>
        <w:rPr>
          <w:rFonts w:ascii="Times New Roman" w:eastAsia="Times New Roman" w:hAnsi="Times New Roman" w:cs="Times New Roman"/>
          <w:color w:val="000000"/>
          <w:sz w:val="28"/>
          <w:szCs w:val="28"/>
        </w:rPr>
      </w:pPr>
    </w:p>
    <w:p w:rsidR="00FF7A8B" w:rsidRDefault="0091154D">
      <w:pPr>
        <w:pBdr>
          <w:top w:val="nil"/>
          <w:left w:val="nil"/>
          <w:bottom w:val="nil"/>
          <w:right w:val="nil"/>
          <w:between w:val="nil"/>
        </w:pBdr>
        <w:spacing w:after="0" w:line="360" w:lineRule="auto"/>
        <w:ind w:left="1"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Начальник відділу навчально-методичної роботи,</w:t>
      </w:r>
    </w:p>
    <w:p w:rsidR="00FF7A8B" w:rsidRDefault="0091154D">
      <w:pPr>
        <w:pBdr>
          <w:top w:val="nil"/>
          <w:left w:val="nil"/>
          <w:bottom w:val="nil"/>
          <w:right w:val="nil"/>
          <w:between w:val="nil"/>
        </w:pBdr>
        <w:spacing w:after="0" w:line="360" w:lineRule="auto"/>
        <w:ind w:left="1"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ліцензування та акредитації, </w:t>
      </w:r>
      <w:proofErr w:type="spellStart"/>
      <w:r>
        <w:rPr>
          <w:rFonts w:ascii="Times New Roman" w:eastAsia="Times New Roman" w:hAnsi="Times New Roman" w:cs="Times New Roman"/>
          <w:color w:val="000000"/>
          <w:sz w:val="28"/>
          <w:szCs w:val="28"/>
        </w:rPr>
        <w:t>PhD</w:t>
      </w:r>
      <w:proofErr w:type="spellEnd"/>
      <w:r>
        <w:rPr>
          <w:rFonts w:ascii="Times New Roman" w:eastAsia="Times New Roman" w:hAnsi="Times New Roman" w:cs="Times New Roman"/>
          <w:color w:val="000000"/>
          <w:sz w:val="28"/>
          <w:szCs w:val="28"/>
        </w:rPr>
        <w:t xml:space="preserve">, доцент </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t xml:space="preserve">        І.І. Кучеренко</w:t>
      </w:r>
    </w:p>
    <w:p w:rsidR="00FF7A8B" w:rsidRDefault="00FF7A8B">
      <w:pPr>
        <w:spacing w:after="0" w:line="240" w:lineRule="auto"/>
        <w:rPr>
          <w:rFonts w:ascii="Times New Roman" w:eastAsia="Times New Roman" w:hAnsi="Times New Roman" w:cs="Times New Roman"/>
          <w:color w:val="000000"/>
          <w:sz w:val="24"/>
          <w:szCs w:val="24"/>
        </w:rPr>
      </w:pPr>
    </w:p>
    <w:p w:rsidR="00FF7A8B" w:rsidRDefault="0091154D">
      <w:pPr>
        <w:numPr>
          <w:ilvl w:val="0"/>
          <w:numId w:val="5"/>
        </w:numPr>
        <w:pBdr>
          <w:top w:val="nil"/>
          <w:left w:val="nil"/>
          <w:bottom w:val="nil"/>
          <w:right w:val="nil"/>
          <w:between w:val="nil"/>
        </w:pBdr>
        <w:shd w:val="clear" w:color="auto" w:fill="FFFFFF"/>
        <w:spacing w:before="173" w:after="0" w:line="240" w:lineRule="auto"/>
        <w:ind w:left="1" w:right="141" w:hanging="3"/>
        <w:jc w:val="center"/>
        <w:rPr>
          <w:rFonts w:ascii="Times New Roman" w:eastAsia="Times New Roman" w:hAnsi="Times New Roman" w:cs="Times New Roman"/>
          <w:color w:val="0D0D0D"/>
          <w:sz w:val="28"/>
          <w:szCs w:val="28"/>
        </w:rPr>
      </w:pPr>
      <w:r>
        <w:rPr>
          <w:rFonts w:ascii="Times New Roman" w:eastAsia="Times New Roman" w:hAnsi="Times New Roman" w:cs="Times New Roman"/>
          <w:b/>
          <w:color w:val="0D0D0D"/>
          <w:sz w:val="28"/>
          <w:szCs w:val="28"/>
        </w:rPr>
        <w:lastRenderedPageBreak/>
        <w:t>ОПИС НАВЧАЛЬНОЇ ДИСЦИПЛІНИ</w:t>
      </w:r>
    </w:p>
    <w:p w:rsidR="00FF7A8B" w:rsidRDefault="0091154D">
      <w:pPr>
        <w:pBdr>
          <w:top w:val="nil"/>
          <w:left w:val="nil"/>
          <w:bottom w:val="nil"/>
          <w:right w:val="nil"/>
          <w:between w:val="nil"/>
        </w:pBdr>
        <w:shd w:val="clear" w:color="auto" w:fill="FFFFFF"/>
        <w:spacing w:line="240" w:lineRule="auto"/>
        <w:ind w:left="1" w:right="141"/>
        <w:jc w:val="center"/>
        <w:rPr>
          <w:rFonts w:ascii="Times New Roman" w:eastAsia="Times New Roman" w:hAnsi="Times New Roman" w:cs="Times New Roman"/>
          <w:b/>
          <w:color w:val="0D0D0D"/>
          <w:sz w:val="28"/>
          <w:szCs w:val="28"/>
        </w:rPr>
      </w:pPr>
      <w:r>
        <w:rPr>
          <w:rFonts w:ascii="Times New Roman" w:eastAsia="Times New Roman" w:hAnsi="Times New Roman" w:cs="Times New Roman"/>
          <w:b/>
          <w:color w:val="0D0D0D"/>
          <w:sz w:val="28"/>
          <w:szCs w:val="28"/>
        </w:rPr>
        <w:t>ВК 1.8 Порівняльна психологія</w:t>
      </w:r>
    </w:p>
    <w:tbl>
      <w:tblPr>
        <w:tblStyle w:val="aff0"/>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85"/>
        <w:gridCol w:w="2977"/>
        <w:gridCol w:w="1559"/>
        <w:gridCol w:w="1417"/>
        <w:gridCol w:w="1418"/>
      </w:tblGrid>
      <w:tr w:rsidR="00FF7A8B" w:rsidRPr="0091154D">
        <w:trPr>
          <w:cantSplit/>
          <w:trHeight w:val="676"/>
        </w:trPr>
        <w:tc>
          <w:tcPr>
            <w:tcW w:w="1985" w:type="dxa"/>
            <w:vMerge w:val="restart"/>
            <w:tcBorders>
              <w:top w:val="single" w:sz="4" w:space="0" w:color="000000"/>
              <w:left w:val="single" w:sz="4" w:space="0" w:color="000000"/>
              <w:right w:val="single" w:sz="4" w:space="0" w:color="000000"/>
            </w:tcBorders>
          </w:tcPr>
          <w:p w:rsidR="00FF7A8B" w:rsidRPr="0091154D" w:rsidRDefault="00FF7A8B">
            <w:pPr>
              <w:pBdr>
                <w:top w:val="nil"/>
                <w:left w:val="nil"/>
                <w:bottom w:val="nil"/>
                <w:right w:val="nil"/>
                <w:between w:val="nil"/>
              </w:pBdr>
              <w:shd w:val="clear" w:color="auto" w:fill="FFFFFF"/>
              <w:spacing w:after="0" w:line="240" w:lineRule="auto"/>
              <w:ind w:right="141" w:hanging="2"/>
              <w:jc w:val="center"/>
              <w:rPr>
                <w:rFonts w:ascii="Times New Roman" w:eastAsia="Times New Roman" w:hAnsi="Times New Roman" w:cs="Times New Roman"/>
                <w:color w:val="0D0D0D"/>
                <w:sz w:val="28"/>
                <w:szCs w:val="28"/>
              </w:rPr>
            </w:pPr>
          </w:p>
          <w:p w:rsidR="00FF7A8B" w:rsidRPr="0091154D" w:rsidRDefault="0091154D" w:rsidP="0091154D">
            <w:pPr>
              <w:pBdr>
                <w:top w:val="nil"/>
                <w:left w:val="nil"/>
                <w:bottom w:val="nil"/>
                <w:right w:val="nil"/>
                <w:between w:val="nil"/>
              </w:pBdr>
              <w:shd w:val="clear" w:color="auto" w:fill="FFFFFF"/>
              <w:spacing w:after="0" w:line="240" w:lineRule="auto"/>
              <w:ind w:left="-115" w:right="-115" w:hanging="2"/>
              <w:jc w:val="center"/>
              <w:rPr>
                <w:rFonts w:ascii="Times New Roman" w:eastAsia="Times New Roman" w:hAnsi="Times New Roman" w:cs="Times New Roman"/>
                <w:color w:val="0D0D0D"/>
                <w:sz w:val="28"/>
                <w:szCs w:val="28"/>
              </w:rPr>
            </w:pPr>
            <w:r w:rsidRPr="0091154D">
              <w:rPr>
                <w:rFonts w:ascii="Times New Roman" w:eastAsia="Times New Roman" w:hAnsi="Times New Roman" w:cs="Times New Roman"/>
                <w:b/>
                <w:color w:val="0D0D0D"/>
                <w:sz w:val="28"/>
                <w:szCs w:val="28"/>
              </w:rPr>
              <w:t>Найменування показників</w:t>
            </w:r>
          </w:p>
        </w:tc>
        <w:tc>
          <w:tcPr>
            <w:tcW w:w="2977" w:type="dxa"/>
            <w:vMerge w:val="restart"/>
            <w:tcBorders>
              <w:top w:val="single" w:sz="4" w:space="0" w:color="000000"/>
              <w:left w:val="single" w:sz="4" w:space="0" w:color="000000"/>
              <w:right w:val="single" w:sz="4" w:space="0" w:color="000000"/>
            </w:tcBorders>
          </w:tcPr>
          <w:p w:rsidR="00FF7A8B" w:rsidRPr="0091154D" w:rsidRDefault="0091154D">
            <w:pPr>
              <w:pBdr>
                <w:top w:val="nil"/>
                <w:left w:val="nil"/>
                <w:bottom w:val="nil"/>
                <w:right w:val="nil"/>
                <w:between w:val="nil"/>
              </w:pBdr>
              <w:shd w:val="clear" w:color="auto" w:fill="FFFFFF"/>
              <w:spacing w:before="5" w:after="0" w:line="240" w:lineRule="auto"/>
              <w:ind w:right="141" w:hanging="2"/>
              <w:jc w:val="center"/>
              <w:rPr>
                <w:rFonts w:ascii="Times New Roman" w:eastAsia="Times New Roman" w:hAnsi="Times New Roman" w:cs="Times New Roman"/>
                <w:color w:val="0D0D0D"/>
                <w:sz w:val="28"/>
                <w:szCs w:val="28"/>
              </w:rPr>
            </w:pPr>
            <w:r w:rsidRPr="0091154D">
              <w:rPr>
                <w:rFonts w:ascii="Times New Roman" w:eastAsia="Times New Roman" w:hAnsi="Times New Roman" w:cs="Times New Roman"/>
                <w:b/>
                <w:color w:val="0D0D0D"/>
                <w:sz w:val="28"/>
                <w:szCs w:val="28"/>
              </w:rPr>
              <w:t>Галузь знань,</w:t>
            </w:r>
          </w:p>
          <w:p w:rsidR="00FF7A8B" w:rsidRPr="0091154D" w:rsidRDefault="0091154D">
            <w:pPr>
              <w:pBdr>
                <w:top w:val="nil"/>
                <w:left w:val="nil"/>
                <w:bottom w:val="nil"/>
                <w:right w:val="nil"/>
                <w:between w:val="nil"/>
              </w:pBdr>
              <w:spacing w:after="0" w:line="240" w:lineRule="auto"/>
              <w:ind w:right="141" w:hanging="2"/>
              <w:jc w:val="center"/>
              <w:rPr>
                <w:rFonts w:ascii="Times New Roman" w:eastAsia="Times New Roman" w:hAnsi="Times New Roman" w:cs="Times New Roman"/>
                <w:color w:val="0D0D0D"/>
                <w:sz w:val="28"/>
                <w:szCs w:val="28"/>
              </w:rPr>
            </w:pPr>
            <w:r w:rsidRPr="0091154D">
              <w:rPr>
                <w:rFonts w:ascii="Times New Roman" w:eastAsia="Times New Roman" w:hAnsi="Times New Roman" w:cs="Times New Roman"/>
                <w:b/>
                <w:color w:val="0D0D0D"/>
                <w:sz w:val="28"/>
                <w:szCs w:val="28"/>
              </w:rPr>
              <w:t>спеціальність,</w:t>
            </w:r>
          </w:p>
          <w:p w:rsidR="00FF7A8B" w:rsidRPr="0091154D" w:rsidRDefault="0091154D">
            <w:pPr>
              <w:widowControl w:val="0"/>
              <w:pBdr>
                <w:top w:val="nil"/>
                <w:left w:val="nil"/>
                <w:bottom w:val="nil"/>
                <w:right w:val="nil"/>
                <w:between w:val="nil"/>
              </w:pBdr>
              <w:spacing w:after="0" w:line="240" w:lineRule="auto"/>
              <w:ind w:right="141" w:hanging="2"/>
              <w:jc w:val="center"/>
              <w:rPr>
                <w:rFonts w:ascii="Times New Roman" w:eastAsia="Times New Roman" w:hAnsi="Times New Roman" w:cs="Times New Roman"/>
                <w:color w:val="0D0D0D"/>
                <w:sz w:val="28"/>
                <w:szCs w:val="28"/>
              </w:rPr>
            </w:pPr>
            <w:r w:rsidRPr="0091154D">
              <w:rPr>
                <w:rFonts w:ascii="Times New Roman" w:eastAsia="Times New Roman" w:hAnsi="Times New Roman" w:cs="Times New Roman"/>
                <w:b/>
                <w:color w:val="0D0D0D"/>
                <w:sz w:val="28"/>
                <w:szCs w:val="28"/>
              </w:rPr>
              <w:t>освітній рівень</w:t>
            </w:r>
          </w:p>
        </w:tc>
        <w:tc>
          <w:tcPr>
            <w:tcW w:w="4394" w:type="dxa"/>
            <w:gridSpan w:val="3"/>
            <w:tcBorders>
              <w:top w:val="single" w:sz="4" w:space="0" w:color="000000"/>
              <w:left w:val="single" w:sz="4" w:space="0" w:color="000000"/>
              <w:bottom w:val="single" w:sz="4" w:space="0" w:color="000000"/>
              <w:right w:val="single" w:sz="4" w:space="0" w:color="000000"/>
            </w:tcBorders>
          </w:tcPr>
          <w:p w:rsidR="00FF7A8B" w:rsidRPr="0091154D" w:rsidRDefault="0091154D">
            <w:pPr>
              <w:pBdr>
                <w:top w:val="nil"/>
                <w:left w:val="nil"/>
                <w:bottom w:val="nil"/>
                <w:right w:val="nil"/>
                <w:between w:val="nil"/>
              </w:pBdr>
              <w:spacing w:after="0" w:line="240" w:lineRule="auto"/>
              <w:ind w:right="141" w:hanging="2"/>
              <w:jc w:val="center"/>
              <w:rPr>
                <w:rFonts w:ascii="Times New Roman" w:eastAsia="Times New Roman" w:hAnsi="Times New Roman" w:cs="Times New Roman"/>
                <w:color w:val="0D0D0D"/>
                <w:sz w:val="28"/>
                <w:szCs w:val="28"/>
              </w:rPr>
            </w:pPr>
            <w:r w:rsidRPr="0091154D">
              <w:rPr>
                <w:rFonts w:ascii="Times New Roman" w:eastAsia="Times New Roman" w:hAnsi="Times New Roman" w:cs="Times New Roman"/>
                <w:b/>
                <w:color w:val="0D0D0D"/>
                <w:sz w:val="28"/>
                <w:szCs w:val="28"/>
              </w:rPr>
              <w:t xml:space="preserve">Характеристика </w:t>
            </w:r>
          </w:p>
          <w:p w:rsidR="00FF7A8B" w:rsidRPr="0091154D" w:rsidRDefault="0091154D">
            <w:pPr>
              <w:pBdr>
                <w:top w:val="nil"/>
                <w:left w:val="nil"/>
                <w:bottom w:val="nil"/>
                <w:right w:val="nil"/>
                <w:between w:val="nil"/>
              </w:pBdr>
              <w:spacing w:after="0" w:line="240" w:lineRule="auto"/>
              <w:ind w:right="141" w:hanging="2"/>
              <w:jc w:val="center"/>
              <w:rPr>
                <w:rFonts w:ascii="Times New Roman" w:eastAsia="Times New Roman" w:hAnsi="Times New Roman" w:cs="Times New Roman"/>
                <w:b/>
                <w:color w:val="0D0D0D"/>
                <w:sz w:val="28"/>
                <w:szCs w:val="28"/>
              </w:rPr>
            </w:pPr>
            <w:r w:rsidRPr="0091154D">
              <w:rPr>
                <w:rFonts w:ascii="Times New Roman" w:eastAsia="Times New Roman" w:hAnsi="Times New Roman" w:cs="Times New Roman"/>
                <w:b/>
                <w:color w:val="0D0D0D"/>
                <w:sz w:val="28"/>
                <w:szCs w:val="28"/>
              </w:rPr>
              <w:t>навчальної дисципліни</w:t>
            </w:r>
          </w:p>
        </w:tc>
      </w:tr>
      <w:tr w:rsidR="00FF7A8B" w:rsidRPr="0091154D">
        <w:trPr>
          <w:cantSplit/>
          <w:trHeight w:val="430"/>
        </w:trPr>
        <w:tc>
          <w:tcPr>
            <w:tcW w:w="1985" w:type="dxa"/>
            <w:vMerge/>
            <w:tcBorders>
              <w:top w:val="single" w:sz="4" w:space="0" w:color="000000"/>
              <w:left w:val="single" w:sz="4" w:space="0" w:color="000000"/>
              <w:right w:val="single" w:sz="4" w:space="0" w:color="000000"/>
            </w:tcBorders>
          </w:tcPr>
          <w:p w:rsidR="00FF7A8B" w:rsidRPr="0091154D" w:rsidRDefault="00FF7A8B">
            <w:pPr>
              <w:widowControl w:val="0"/>
              <w:pBdr>
                <w:top w:val="nil"/>
                <w:left w:val="nil"/>
                <w:bottom w:val="nil"/>
                <w:right w:val="nil"/>
                <w:between w:val="nil"/>
              </w:pBdr>
              <w:spacing w:after="0"/>
              <w:rPr>
                <w:rFonts w:ascii="Times New Roman" w:eastAsia="Times New Roman" w:hAnsi="Times New Roman" w:cs="Times New Roman"/>
                <w:b/>
                <w:color w:val="0D0D0D"/>
                <w:sz w:val="28"/>
                <w:szCs w:val="28"/>
              </w:rPr>
            </w:pPr>
          </w:p>
        </w:tc>
        <w:tc>
          <w:tcPr>
            <w:tcW w:w="2977" w:type="dxa"/>
            <w:vMerge/>
            <w:tcBorders>
              <w:top w:val="single" w:sz="4" w:space="0" w:color="000000"/>
              <w:left w:val="single" w:sz="4" w:space="0" w:color="000000"/>
              <w:right w:val="single" w:sz="4" w:space="0" w:color="000000"/>
            </w:tcBorders>
          </w:tcPr>
          <w:p w:rsidR="00FF7A8B" w:rsidRPr="0091154D" w:rsidRDefault="00FF7A8B">
            <w:pPr>
              <w:widowControl w:val="0"/>
              <w:pBdr>
                <w:top w:val="nil"/>
                <w:left w:val="nil"/>
                <w:bottom w:val="nil"/>
                <w:right w:val="nil"/>
                <w:between w:val="nil"/>
              </w:pBdr>
              <w:spacing w:after="0"/>
              <w:rPr>
                <w:rFonts w:ascii="Times New Roman" w:eastAsia="Times New Roman" w:hAnsi="Times New Roman" w:cs="Times New Roman"/>
                <w:b/>
                <w:color w:val="0D0D0D"/>
                <w:sz w:val="28"/>
                <w:szCs w:val="28"/>
              </w:rPr>
            </w:pPr>
          </w:p>
        </w:tc>
        <w:tc>
          <w:tcPr>
            <w:tcW w:w="1559" w:type="dxa"/>
            <w:tcBorders>
              <w:top w:val="single" w:sz="4" w:space="0" w:color="000000"/>
              <w:left w:val="single" w:sz="4" w:space="0" w:color="000000"/>
              <w:bottom w:val="single" w:sz="4" w:space="0" w:color="000000"/>
              <w:right w:val="single" w:sz="4" w:space="0" w:color="000000"/>
            </w:tcBorders>
          </w:tcPr>
          <w:p w:rsidR="00FF7A8B" w:rsidRPr="0091154D" w:rsidRDefault="0091154D" w:rsidP="0091154D">
            <w:pPr>
              <w:pBdr>
                <w:top w:val="nil"/>
                <w:left w:val="nil"/>
                <w:bottom w:val="nil"/>
                <w:right w:val="nil"/>
                <w:between w:val="nil"/>
              </w:pBdr>
              <w:spacing w:after="0" w:line="240" w:lineRule="auto"/>
              <w:ind w:hanging="2"/>
              <w:jc w:val="center"/>
              <w:rPr>
                <w:rFonts w:ascii="Times New Roman" w:eastAsia="Times New Roman" w:hAnsi="Times New Roman" w:cs="Times New Roman"/>
                <w:color w:val="0D0D0D"/>
                <w:sz w:val="28"/>
                <w:szCs w:val="28"/>
              </w:rPr>
            </w:pPr>
            <w:r w:rsidRPr="0091154D">
              <w:rPr>
                <w:rFonts w:ascii="Times New Roman" w:eastAsia="Times New Roman" w:hAnsi="Times New Roman" w:cs="Times New Roman"/>
                <w:b/>
                <w:color w:val="0D0D0D"/>
                <w:sz w:val="28"/>
                <w:szCs w:val="28"/>
              </w:rPr>
              <w:t xml:space="preserve">Денна форма навчання </w:t>
            </w:r>
          </w:p>
        </w:tc>
        <w:tc>
          <w:tcPr>
            <w:tcW w:w="1417" w:type="dxa"/>
            <w:tcBorders>
              <w:top w:val="single" w:sz="4" w:space="0" w:color="000000"/>
              <w:left w:val="single" w:sz="4" w:space="0" w:color="000000"/>
              <w:bottom w:val="single" w:sz="4" w:space="0" w:color="000000"/>
              <w:right w:val="single" w:sz="4" w:space="0" w:color="000000"/>
            </w:tcBorders>
          </w:tcPr>
          <w:p w:rsidR="00FF7A8B" w:rsidRPr="0091154D" w:rsidRDefault="0091154D" w:rsidP="0091154D">
            <w:pPr>
              <w:pBdr>
                <w:top w:val="nil"/>
                <w:left w:val="nil"/>
                <w:bottom w:val="nil"/>
                <w:right w:val="nil"/>
                <w:between w:val="nil"/>
              </w:pBdr>
              <w:spacing w:after="0" w:line="240" w:lineRule="auto"/>
              <w:ind w:left="-115" w:right="-115" w:hanging="2"/>
              <w:jc w:val="center"/>
              <w:rPr>
                <w:rFonts w:ascii="Times New Roman" w:eastAsia="Times New Roman" w:hAnsi="Times New Roman" w:cs="Times New Roman"/>
                <w:b/>
                <w:color w:val="0D0D0D"/>
                <w:sz w:val="28"/>
                <w:szCs w:val="28"/>
              </w:rPr>
            </w:pPr>
            <w:r w:rsidRPr="0091154D">
              <w:rPr>
                <w:rFonts w:ascii="Times New Roman" w:eastAsia="Times New Roman" w:hAnsi="Times New Roman" w:cs="Times New Roman"/>
                <w:b/>
                <w:color w:val="0D0D0D"/>
                <w:sz w:val="28"/>
                <w:szCs w:val="28"/>
              </w:rPr>
              <w:t>Заочна форма навчання</w:t>
            </w:r>
          </w:p>
        </w:tc>
        <w:tc>
          <w:tcPr>
            <w:tcW w:w="1418" w:type="dxa"/>
            <w:tcBorders>
              <w:top w:val="single" w:sz="4" w:space="0" w:color="000000"/>
              <w:left w:val="single" w:sz="4" w:space="0" w:color="000000"/>
              <w:bottom w:val="single" w:sz="4" w:space="0" w:color="000000"/>
              <w:right w:val="single" w:sz="4" w:space="0" w:color="000000"/>
            </w:tcBorders>
          </w:tcPr>
          <w:p w:rsidR="00FF7A8B" w:rsidRPr="0091154D" w:rsidRDefault="0091154D" w:rsidP="0091154D">
            <w:pPr>
              <w:pBdr>
                <w:top w:val="nil"/>
                <w:left w:val="nil"/>
                <w:bottom w:val="nil"/>
                <w:right w:val="nil"/>
                <w:between w:val="nil"/>
              </w:pBdr>
              <w:spacing w:after="0" w:line="240" w:lineRule="auto"/>
              <w:ind w:right="-115" w:hanging="2"/>
              <w:jc w:val="center"/>
              <w:rPr>
                <w:rFonts w:ascii="Times New Roman" w:eastAsia="Times New Roman" w:hAnsi="Times New Roman" w:cs="Times New Roman"/>
                <w:b/>
                <w:color w:val="0D0D0D"/>
                <w:sz w:val="28"/>
                <w:szCs w:val="28"/>
              </w:rPr>
            </w:pPr>
            <w:r w:rsidRPr="0091154D">
              <w:rPr>
                <w:rFonts w:ascii="Times New Roman" w:eastAsia="Times New Roman" w:hAnsi="Times New Roman" w:cs="Times New Roman"/>
                <w:b/>
                <w:color w:val="0D0D0D"/>
                <w:sz w:val="28"/>
                <w:szCs w:val="28"/>
              </w:rPr>
              <w:t>Вечірня форма навчання</w:t>
            </w:r>
          </w:p>
        </w:tc>
      </w:tr>
      <w:tr w:rsidR="00FF7A8B" w:rsidRPr="0091154D">
        <w:trPr>
          <w:trHeight w:val="792"/>
        </w:trPr>
        <w:tc>
          <w:tcPr>
            <w:tcW w:w="1985" w:type="dxa"/>
            <w:tcBorders>
              <w:top w:val="single" w:sz="4" w:space="0" w:color="000000"/>
              <w:left w:val="single" w:sz="4" w:space="0" w:color="000000"/>
              <w:right w:val="single" w:sz="4" w:space="0" w:color="000000"/>
            </w:tcBorders>
          </w:tcPr>
          <w:p w:rsidR="00FF7A8B" w:rsidRPr="0091154D" w:rsidRDefault="0091154D">
            <w:pPr>
              <w:pBdr>
                <w:top w:val="nil"/>
                <w:left w:val="nil"/>
                <w:bottom w:val="nil"/>
                <w:right w:val="nil"/>
                <w:between w:val="nil"/>
              </w:pBdr>
              <w:shd w:val="clear" w:color="auto" w:fill="FFFFFF"/>
              <w:spacing w:before="24" w:after="0" w:line="240" w:lineRule="auto"/>
              <w:ind w:right="141" w:hanging="2"/>
              <w:rPr>
                <w:rFonts w:ascii="Times New Roman" w:eastAsia="Times New Roman" w:hAnsi="Times New Roman" w:cs="Times New Roman"/>
                <w:color w:val="0D0D0D"/>
                <w:sz w:val="28"/>
                <w:szCs w:val="28"/>
              </w:rPr>
            </w:pPr>
            <w:r w:rsidRPr="0091154D">
              <w:rPr>
                <w:rFonts w:ascii="Times New Roman" w:eastAsia="Times New Roman" w:hAnsi="Times New Roman" w:cs="Times New Roman"/>
                <w:b/>
                <w:color w:val="0D0D0D"/>
                <w:sz w:val="28"/>
                <w:szCs w:val="28"/>
              </w:rPr>
              <w:t>Кількість      кредитів</w:t>
            </w:r>
            <w:r w:rsidRPr="0091154D">
              <w:rPr>
                <w:rFonts w:ascii="Times New Roman" w:eastAsia="Times New Roman" w:hAnsi="Times New Roman" w:cs="Times New Roman"/>
                <w:color w:val="0D0D0D"/>
                <w:sz w:val="28"/>
                <w:szCs w:val="28"/>
              </w:rPr>
              <w:t xml:space="preserve"> -</w:t>
            </w:r>
          </w:p>
          <w:p w:rsidR="00FF7A8B" w:rsidRPr="0091154D" w:rsidRDefault="0091154D">
            <w:pPr>
              <w:pBdr>
                <w:top w:val="nil"/>
                <w:left w:val="nil"/>
                <w:bottom w:val="nil"/>
                <w:right w:val="nil"/>
                <w:between w:val="nil"/>
              </w:pBdr>
              <w:shd w:val="clear" w:color="auto" w:fill="FFFFFF"/>
              <w:spacing w:before="24" w:after="0" w:line="240" w:lineRule="auto"/>
              <w:ind w:right="141" w:hanging="2"/>
              <w:rPr>
                <w:rFonts w:ascii="Times New Roman" w:eastAsia="Times New Roman" w:hAnsi="Times New Roman" w:cs="Times New Roman"/>
                <w:color w:val="0D0D0D"/>
                <w:sz w:val="28"/>
                <w:szCs w:val="28"/>
              </w:rPr>
            </w:pPr>
            <w:r w:rsidRPr="0091154D">
              <w:rPr>
                <w:rFonts w:ascii="Times New Roman" w:eastAsia="Times New Roman" w:hAnsi="Times New Roman" w:cs="Times New Roman"/>
                <w:color w:val="0D0D0D"/>
                <w:sz w:val="28"/>
                <w:szCs w:val="28"/>
              </w:rPr>
              <w:t>3 кредити</w:t>
            </w:r>
          </w:p>
        </w:tc>
        <w:tc>
          <w:tcPr>
            <w:tcW w:w="2977" w:type="dxa"/>
            <w:tcBorders>
              <w:top w:val="single" w:sz="4" w:space="0" w:color="000000"/>
              <w:left w:val="single" w:sz="4" w:space="0" w:color="000000"/>
              <w:bottom w:val="single" w:sz="4" w:space="0" w:color="000000"/>
              <w:right w:val="single" w:sz="4" w:space="0" w:color="000000"/>
            </w:tcBorders>
          </w:tcPr>
          <w:p w:rsidR="00FF7A8B" w:rsidRPr="0091154D" w:rsidRDefault="0091154D">
            <w:pPr>
              <w:pBdr>
                <w:top w:val="nil"/>
                <w:left w:val="nil"/>
                <w:bottom w:val="nil"/>
                <w:right w:val="nil"/>
                <w:between w:val="nil"/>
              </w:pBdr>
              <w:shd w:val="clear" w:color="auto" w:fill="FFFFFF"/>
              <w:spacing w:after="0" w:line="240" w:lineRule="auto"/>
              <w:ind w:right="141" w:hanging="2"/>
              <w:jc w:val="center"/>
              <w:rPr>
                <w:rFonts w:ascii="Times New Roman" w:eastAsia="Times New Roman" w:hAnsi="Times New Roman" w:cs="Times New Roman"/>
                <w:color w:val="0D0D0D"/>
                <w:sz w:val="28"/>
                <w:szCs w:val="28"/>
              </w:rPr>
            </w:pPr>
            <w:r w:rsidRPr="0091154D">
              <w:rPr>
                <w:rFonts w:ascii="Times New Roman" w:eastAsia="Times New Roman" w:hAnsi="Times New Roman" w:cs="Times New Roman"/>
                <w:b/>
                <w:color w:val="0D0D0D"/>
                <w:sz w:val="28"/>
                <w:szCs w:val="28"/>
              </w:rPr>
              <w:t>Галузь знань:</w:t>
            </w:r>
          </w:p>
          <w:p w:rsidR="00FF7A8B" w:rsidRPr="0091154D" w:rsidRDefault="0091154D">
            <w:pPr>
              <w:widowControl w:val="0"/>
              <w:pBdr>
                <w:top w:val="nil"/>
                <w:left w:val="nil"/>
                <w:bottom w:val="nil"/>
                <w:right w:val="nil"/>
                <w:between w:val="nil"/>
              </w:pBdr>
              <w:spacing w:after="0" w:line="240" w:lineRule="auto"/>
              <w:ind w:hanging="2"/>
              <w:jc w:val="center"/>
              <w:rPr>
                <w:rFonts w:ascii="Times New Roman" w:eastAsia="Times New Roman" w:hAnsi="Times New Roman" w:cs="Times New Roman"/>
                <w:color w:val="0D0D0D"/>
                <w:sz w:val="28"/>
                <w:szCs w:val="28"/>
              </w:rPr>
            </w:pPr>
            <w:r w:rsidRPr="0091154D">
              <w:rPr>
                <w:rFonts w:ascii="Times New Roman" w:eastAsia="Times New Roman" w:hAnsi="Times New Roman" w:cs="Times New Roman"/>
                <w:color w:val="000000"/>
                <w:sz w:val="28"/>
                <w:szCs w:val="28"/>
              </w:rPr>
              <w:t>С - Соціальні науки, журналістика, інформація та міжнародні відносини</w:t>
            </w:r>
          </w:p>
        </w:tc>
        <w:tc>
          <w:tcPr>
            <w:tcW w:w="4394" w:type="dxa"/>
            <w:gridSpan w:val="3"/>
            <w:tcBorders>
              <w:top w:val="single" w:sz="4" w:space="0" w:color="000000"/>
              <w:left w:val="single" w:sz="4" w:space="0" w:color="000000"/>
              <w:right w:val="single" w:sz="4" w:space="0" w:color="000000"/>
            </w:tcBorders>
          </w:tcPr>
          <w:p w:rsidR="00FF7A8B" w:rsidRPr="0091154D" w:rsidRDefault="00FF7A8B">
            <w:pPr>
              <w:pBdr>
                <w:top w:val="nil"/>
                <w:left w:val="nil"/>
                <w:bottom w:val="nil"/>
                <w:right w:val="nil"/>
                <w:between w:val="nil"/>
              </w:pBdr>
              <w:shd w:val="clear" w:color="auto" w:fill="FFFFFF"/>
              <w:tabs>
                <w:tab w:val="left" w:pos="1493"/>
                <w:tab w:val="left" w:pos="3451"/>
              </w:tabs>
              <w:spacing w:before="14" w:after="0" w:line="240" w:lineRule="auto"/>
              <w:ind w:right="141" w:hanging="2"/>
              <w:jc w:val="center"/>
              <w:rPr>
                <w:rFonts w:ascii="Times New Roman" w:eastAsia="Times New Roman" w:hAnsi="Times New Roman" w:cs="Times New Roman"/>
                <w:color w:val="0D0D0D"/>
                <w:sz w:val="28"/>
                <w:szCs w:val="28"/>
              </w:rPr>
            </w:pPr>
          </w:p>
          <w:p w:rsidR="00FF7A8B" w:rsidRPr="0091154D" w:rsidRDefault="0091154D">
            <w:pPr>
              <w:pBdr>
                <w:top w:val="nil"/>
                <w:left w:val="nil"/>
                <w:bottom w:val="nil"/>
                <w:right w:val="nil"/>
                <w:between w:val="nil"/>
              </w:pBdr>
              <w:shd w:val="clear" w:color="auto" w:fill="FFFFFF"/>
              <w:tabs>
                <w:tab w:val="left" w:pos="1493"/>
                <w:tab w:val="left" w:pos="3451"/>
              </w:tabs>
              <w:spacing w:before="14" w:after="0" w:line="240" w:lineRule="auto"/>
              <w:ind w:right="141" w:hanging="2"/>
              <w:jc w:val="center"/>
              <w:rPr>
                <w:rFonts w:ascii="Times New Roman" w:eastAsia="Times New Roman" w:hAnsi="Times New Roman" w:cs="Times New Roman"/>
                <w:color w:val="0D0D0D"/>
                <w:sz w:val="28"/>
                <w:szCs w:val="28"/>
              </w:rPr>
            </w:pPr>
            <w:r w:rsidRPr="0091154D">
              <w:rPr>
                <w:rFonts w:ascii="Times New Roman" w:eastAsia="Times New Roman" w:hAnsi="Times New Roman" w:cs="Times New Roman"/>
                <w:color w:val="0D0D0D"/>
                <w:sz w:val="28"/>
                <w:szCs w:val="28"/>
              </w:rPr>
              <w:t>Вибірковий компонент</w:t>
            </w:r>
          </w:p>
        </w:tc>
      </w:tr>
      <w:tr w:rsidR="00FF7A8B" w:rsidRPr="0091154D">
        <w:trPr>
          <w:cantSplit/>
          <w:trHeight w:val="280"/>
        </w:trPr>
        <w:tc>
          <w:tcPr>
            <w:tcW w:w="1985" w:type="dxa"/>
            <w:vMerge w:val="restart"/>
            <w:tcBorders>
              <w:left w:val="single" w:sz="4" w:space="0" w:color="000000"/>
              <w:right w:val="single" w:sz="4" w:space="0" w:color="000000"/>
            </w:tcBorders>
          </w:tcPr>
          <w:p w:rsidR="00FF7A8B" w:rsidRPr="0091154D" w:rsidRDefault="0091154D">
            <w:pPr>
              <w:pBdr>
                <w:top w:val="nil"/>
                <w:left w:val="nil"/>
                <w:bottom w:val="nil"/>
                <w:right w:val="nil"/>
                <w:between w:val="nil"/>
              </w:pBdr>
              <w:shd w:val="clear" w:color="auto" w:fill="FFFFFF"/>
              <w:spacing w:before="24" w:after="0" w:line="240" w:lineRule="auto"/>
              <w:ind w:right="141" w:hanging="2"/>
              <w:rPr>
                <w:rFonts w:ascii="Times New Roman" w:eastAsia="Times New Roman" w:hAnsi="Times New Roman" w:cs="Times New Roman"/>
                <w:color w:val="0D0D0D"/>
                <w:sz w:val="28"/>
                <w:szCs w:val="28"/>
              </w:rPr>
            </w:pPr>
            <w:r w:rsidRPr="0091154D">
              <w:rPr>
                <w:rFonts w:ascii="Times New Roman" w:eastAsia="Times New Roman" w:hAnsi="Times New Roman" w:cs="Times New Roman"/>
                <w:b/>
                <w:color w:val="0D0D0D"/>
                <w:sz w:val="28"/>
                <w:szCs w:val="28"/>
              </w:rPr>
              <w:t xml:space="preserve">Модулів </w:t>
            </w:r>
            <w:r w:rsidRPr="0091154D">
              <w:rPr>
                <w:rFonts w:ascii="Times New Roman" w:eastAsia="Times New Roman" w:hAnsi="Times New Roman" w:cs="Times New Roman"/>
                <w:color w:val="0D0D0D"/>
                <w:sz w:val="28"/>
                <w:szCs w:val="28"/>
              </w:rPr>
              <w:t>- 1</w:t>
            </w:r>
          </w:p>
        </w:tc>
        <w:tc>
          <w:tcPr>
            <w:tcW w:w="2977" w:type="dxa"/>
            <w:vMerge w:val="restart"/>
            <w:tcBorders>
              <w:top w:val="single" w:sz="4" w:space="0" w:color="000000"/>
              <w:left w:val="single" w:sz="4" w:space="0" w:color="000000"/>
              <w:right w:val="single" w:sz="4" w:space="0" w:color="000000"/>
            </w:tcBorders>
          </w:tcPr>
          <w:p w:rsidR="00FF7A8B" w:rsidRPr="0091154D" w:rsidRDefault="00FF7A8B">
            <w:pPr>
              <w:pBdr>
                <w:top w:val="nil"/>
                <w:left w:val="nil"/>
                <w:bottom w:val="nil"/>
                <w:right w:val="nil"/>
                <w:between w:val="nil"/>
              </w:pBdr>
              <w:shd w:val="clear" w:color="auto" w:fill="FFFFFF"/>
              <w:spacing w:after="0" w:line="240" w:lineRule="auto"/>
              <w:ind w:right="141" w:hanging="2"/>
              <w:jc w:val="center"/>
              <w:rPr>
                <w:rFonts w:ascii="Times New Roman" w:eastAsia="Times New Roman" w:hAnsi="Times New Roman" w:cs="Times New Roman"/>
                <w:color w:val="0D0D0D"/>
                <w:sz w:val="28"/>
                <w:szCs w:val="28"/>
              </w:rPr>
            </w:pPr>
          </w:p>
          <w:p w:rsidR="00FF7A8B" w:rsidRPr="0091154D" w:rsidRDefault="00FF7A8B">
            <w:pPr>
              <w:pBdr>
                <w:top w:val="nil"/>
                <w:left w:val="nil"/>
                <w:bottom w:val="nil"/>
                <w:right w:val="nil"/>
                <w:between w:val="nil"/>
              </w:pBdr>
              <w:shd w:val="clear" w:color="auto" w:fill="FFFFFF"/>
              <w:spacing w:after="0" w:line="240" w:lineRule="auto"/>
              <w:ind w:right="141" w:hanging="2"/>
              <w:jc w:val="center"/>
              <w:rPr>
                <w:rFonts w:ascii="Times New Roman" w:eastAsia="Times New Roman" w:hAnsi="Times New Roman" w:cs="Times New Roman"/>
                <w:color w:val="0D0D0D"/>
                <w:sz w:val="28"/>
                <w:szCs w:val="28"/>
              </w:rPr>
            </w:pPr>
          </w:p>
          <w:p w:rsidR="00FF7A8B" w:rsidRPr="0091154D" w:rsidRDefault="0091154D">
            <w:pPr>
              <w:pBdr>
                <w:top w:val="nil"/>
                <w:left w:val="nil"/>
                <w:bottom w:val="nil"/>
                <w:right w:val="nil"/>
                <w:between w:val="nil"/>
              </w:pBdr>
              <w:shd w:val="clear" w:color="auto" w:fill="FFFFFF"/>
              <w:spacing w:after="0" w:line="240" w:lineRule="auto"/>
              <w:ind w:right="141" w:hanging="2"/>
              <w:jc w:val="center"/>
              <w:rPr>
                <w:rFonts w:ascii="Times New Roman" w:eastAsia="Times New Roman" w:hAnsi="Times New Roman" w:cs="Times New Roman"/>
                <w:color w:val="0D0D0D"/>
                <w:sz w:val="28"/>
                <w:szCs w:val="28"/>
              </w:rPr>
            </w:pPr>
            <w:r w:rsidRPr="0091154D">
              <w:rPr>
                <w:rFonts w:ascii="Times New Roman" w:eastAsia="Times New Roman" w:hAnsi="Times New Roman" w:cs="Times New Roman"/>
                <w:b/>
                <w:color w:val="0D0D0D"/>
                <w:sz w:val="28"/>
                <w:szCs w:val="28"/>
              </w:rPr>
              <w:t>Спеціальність:</w:t>
            </w:r>
          </w:p>
          <w:p w:rsidR="00FF7A8B" w:rsidRPr="0091154D" w:rsidRDefault="00FF7A8B">
            <w:pPr>
              <w:pBdr>
                <w:top w:val="nil"/>
                <w:left w:val="nil"/>
                <w:bottom w:val="nil"/>
                <w:right w:val="nil"/>
                <w:between w:val="nil"/>
              </w:pBdr>
              <w:shd w:val="clear" w:color="auto" w:fill="FFFFFF"/>
              <w:spacing w:after="0" w:line="240" w:lineRule="auto"/>
              <w:ind w:right="141" w:hanging="2"/>
              <w:jc w:val="center"/>
              <w:rPr>
                <w:rFonts w:ascii="Times New Roman" w:eastAsia="Times New Roman" w:hAnsi="Times New Roman" w:cs="Times New Roman"/>
                <w:color w:val="0D0D0D"/>
                <w:sz w:val="28"/>
                <w:szCs w:val="28"/>
              </w:rPr>
            </w:pPr>
          </w:p>
          <w:p w:rsidR="00FF7A8B" w:rsidRPr="0091154D" w:rsidRDefault="0091154D">
            <w:pPr>
              <w:shd w:val="clear" w:color="auto" w:fill="FFFFFF"/>
              <w:spacing w:after="0"/>
              <w:ind w:hanging="2"/>
              <w:jc w:val="center"/>
              <w:rPr>
                <w:rFonts w:ascii="Times New Roman" w:eastAsia="Times New Roman" w:hAnsi="Times New Roman" w:cs="Times New Roman"/>
                <w:color w:val="000000"/>
                <w:sz w:val="28"/>
                <w:szCs w:val="28"/>
              </w:rPr>
            </w:pPr>
            <w:r w:rsidRPr="0091154D">
              <w:rPr>
                <w:rFonts w:ascii="Times New Roman" w:eastAsia="Times New Roman" w:hAnsi="Times New Roman" w:cs="Times New Roman"/>
                <w:color w:val="000000"/>
                <w:sz w:val="28"/>
                <w:szCs w:val="28"/>
              </w:rPr>
              <w:t>С4 Психологія</w:t>
            </w:r>
          </w:p>
          <w:p w:rsidR="00FF7A8B" w:rsidRPr="0091154D" w:rsidRDefault="00FF7A8B">
            <w:pPr>
              <w:pBdr>
                <w:top w:val="nil"/>
                <w:left w:val="nil"/>
                <w:bottom w:val="nil"/>
                <w:right w:val="nil"/>
                <w:between w:val="nil"/>
              </w:pBdr>
              <w:shd w:val="clear" w:color="auto" w:fill="FFFFFF"/>
              <w:spacing w:after="0" w:line="240" w:lineRule="auto"/>
              <w:ind w:right="141" w:hanging="2"/>
              <w:jc w:val="center"/>
              <w:rPr>
                <w:rFonts w:ascii="Times New Roman" w:eastAsia="Times New Roman" w:hAnsi="Times New Roman" w:cs="Times New Roman"/>
                <w:color w:val="0D0D0D"/>
                <w:sz w:val="28"/>
                <w:szCs w:val="28"/>
              </w:rPr>
            </w:pPr>
          </w:p>
        </w:tc>
        <w:tc>
          <w:tcPr>
            <w:tcW w:w="4394" w:type="dxa"/>
            <w:gridSpan w:val="3"/>
            <w:tcBorders>
              <w:left w:val="single" w:sz="4" w:space="0" w:color="000000"/>
              <w:bottom w:val="single" w:sz="4" w:space="0" w:color="000000"/>
              <w:right w:val="single" w:sz="4" w:space="0" w:color="000000"/>
            </w:tcBorders>
          </w:tcPr>
          <w:p w:rsidR="00FF7A8B" w:rsidRPr="0091154D" w:rsidRDefault="0091154D">
            <w:pPr>
              <w:pBdr>
                <w:top w:val="nil"/>
                <w:left w:val="nil"/>
                <w:bottom w:val="nil"/>
                <w:right w:val="nil"/>
                <w:between w:val="nil"/>
              </w:pBdr>
              <w:shd w:val="clear" w:color="auto" w:fill="FFFFFF"/>
              <w:tabs>
                <w:tab w:val="left" w:pos="1493"/>
                <w:tab w:val="left" w:pos="3451"/>
              </w:tabs>
              <w:spacing w:before="14" w:line="240" w:lineRule="auto"/>
              <w:ind w:right="141" w:hanging="2"/>
              <w:jc w:val="center"/>
              <w:rPr>
                <w:rFonts w:ascii="Times New Roman" w:eastAsia="Times New Roman" w:hAnsi="Times New Roman" w:cs="Times New Roman"/>
                <w:color w:val="0D0D0D"/>
                <w:sz w:val="28"/>
                <w:szCs w:val="28"/>
              </w:rPr>
            </w:pPr>
            <w:r w:rsidRPr="0091154D">
              <w:rPr>
                <w:rFonts w:ascii="Times New Roman" w:eastAsia="Times New Roman" w:hAnsi="Times New Roman" w:cs="Times New Roman"/>
                <w:b/>
                <w:color w:val="0D0D0D"/>
                <w:sz w:val="28"/>
                <w:szCs w:val="28"/>
              </w:rPr>
              <w:t>Рік підготовки</w:t>
            </w:r>
          </w:p>
        </w:tc>
      </w:tr>
      <w:tr w:rsidR="0091154D" w:rsidRPr="0091154D" w:rsidTr="0091154D">
        <w:trPr>
          <w:cantSplit/>
          <w:trHeight w:val="370"/>
        </w:trPr>
        <w:tc>
          <w:tcPr>
            <w:tcW w:w="1985" w:type="dxa"/>
            <w:vMerge/>
            <w:tcBorders>
              <w:left w:val="single" w:sz="4" w:space="0" w:color="000000"/>
              <w:right w:val="single" w:sz="4" w:space="0" w:color="000000"/>
            </w:tcBorders>
          </w:tcPr>
          <w:p w:rsidR="0091154D" w:rsidRPr="0091154D" w:rsidRDefault="0091154D">
            <w:pPr>
              <w:widowControl w:val="0"/>
              <w:pBdr>
                <w:top w:val="nil"/>
                <w:left w:val="nil"/>
                <w:bottom w:val="nil"/>
                <w:right w:val="nil"/>
                <w:between w:val="nil"/>
              </w:pBdr>
              <w:spacing w:after="0"/>
              <w:rPr>
                <w:rFonts w:ascii="Times New Roman" w:eastAsia="Times New Roman" w:hAnsi="Times New Roman" w:cs="Times New Roman"/>
                <w:color w:val="0D0D0D"/>
                <w:sz w:val="28"/>
                <w:szCs w:val="28"/>
              </w:rPr>
            </w:pPr>
          </w:p>
        </w:tc>
        <w:tc>
          <w:tcPr>
            <w:tcW w:w="2977" w:type="dxa"/>
            <w:vMerge/>
            <w:tcBorders>
              <w:top w:val="single" w:sz="4" w:space="0" w:color="000000"/>
              <w:left w:val="single" w:sz="4" w:space="0" w:color="000000"/>
              <w:right w:val="single" w:sz="4" w:space="0" w:color="000000"/>
            </w:tcBorders>
          </w:tcPr>
          <w:p w:rsidR="0091154D" w:rsidRPr="0091154D" w:rsidRDefault="0091154D">
            <w:pPr>
              <w:widowControl w:val="0"/>
              <w:pBdr>
                <w:top w:val="nil"/>
                <w:left w:val="nil"/>
                <w:bottom w:val="nil"/>
                <w:right w:val="nil"/>
                <w:between w:val="nil"/>
              </w:pBdr>
              <w:spacing w:after="0"/>
              <w:rPr>
                <w:rFonts w:ascii="Times New Roman" w:eastAsia="Times New Roman" w:hAnsi="Times New Roman" w:cs="Times New Roman"/>
                <w:color w:val="0D0D0D"/>
                <w:sz w:val="28"/>
                <w:szCs w:val="28"/>
              </w:rPr>
            </w:pPr>
          </w:p>
        </w:tc>
        <w:tc>
          <w:tcPr>
            <w:tcW w:w="4394" w:type="dxa"/>
            <w:gridSpan w:val="3"/>
            <w:vMerge w:val="restart"/>
            <w:tcBorders>
              <w:top w:val="single" w:sz="4" w:space="0" w:color="000000"/>
              <w:left w:val="single" w:sz="4" w:space="0" w:color="000000"/>
              <w:right w:val="single" w:sz="4" w:space="0" w:color="000000"/>
            </w:tcBorders>
          </w:tcPr>
          <w:p w:rsidR="0091154D" w:rsidRPr="0091154D" w:rsidRDefault="0091154D" w:rsidP="0091154D">
            <w:pPr>
              <w:pBdr>
                <w:top w:val="nil"/>
                <w:left w:val="nil"/>
                <w:bottom w:val="nil"/>
                <w:right w:val="nil"/>
                <w:between w:val="nil"/>
              </w:pBdr>
              <w:shd w:val="clear" w:color="auto" w:fill="FFFFFF"/>
              <w:tabs>
                <w:tab w:val="left" w:pos="1493"/>
                <w:tab w:val="left" w:pos="3451"/>
              </w:tabs>
              <w:spacing w:before="240" w:after="0" w:line="240" w:lineRule="auto"/>
              <w:ind w:right="141" w:hanging="2"/>
              <w:jc w:val="center"/>
              <w:rPr>
                <w:rFonts w:ascii="Times New Roman" w:eastAsia="Times New Roman" w:hAnsi="Times New Roman" w:cs="Times New Roman"/>
                <w:b/>
                <w:color w:val="0D0D0D"/>
                <w:sz w:val="28"/>
                <w:szCs w:val="28"/>
              </w:rPr>
            </w:pPr>
            <w:r w:rsidRPr="0091154D">
              <w:rPr>
                <w:rFonts w:ascii="Times New Roman" w:eastAsia="Times New Roman" w:hAnsi="Times New Roman" w:cs="Times New Roman"/>
                <w:color w:val="0D0D0D"/>
                <w:sz w:val="28"/>
                <w:szCs w:val="28"/>
              </w:rPr>
              <w:t>1</w:t>
            </w:r>
          </w:p>
        </w:tc>
      </w:tr>
      <w:tr w:rsidR="0091154D" w:rsidRPr="0091154D" w:rsidTr="0091154D">
        <w:trPr>
          <w:cantSplit/>
          <w:trHeight w:val="234"/>
        </w:trPr>
        <w:tc>
          <w:tcPr>
            <w:tcW w:w="1985" w:type="dxa"/>
            <w:tcBorders>
              <w:left w:val="single" w:sz="4" w:space="0" w:color="000000"/>
              <w:right w:val="single" w:sz="4" w:space="0" w:color="000000"/>
            </w:tcBorders>
          </w:tcPr>
          <w:p w:rsidR="0091154D" w:rsidRPr="0091154D" w:rsidRDefault="0091154D">
            <w:pPr>
              <w:pBdr>
                <w:top w:val="nil"/>
                <w:left w:val="nil"/>
                <w:bottom w:val="nil"/>
                <w:right w:val="nil"/>
                <w:between w:val="nil"/>
              </w:pBdr>
              <w:shd w:val="clear" w:color="auto" w:fill="FFFFFF"/>
              <w:spacing w:before="24" w:after="0" w:line="240" w:lineRule="auto"/>
              <w:ind w:right="141" w:hanging="2"/>
              <w:rPr>
                <w:rFonts w:ascii="Times New Roman" w:eastAsia="Times New Roman" w:hAnsi="Times New Roman" w:cs="Times New Roman"/>
                <w:color w:val="0D0D0D"/>
                <w:sz w:val="28"/>
                <w:szCs w:val="28"/>
              </w:rPr>
            </w:pPr>
            <w:r w:rsidRPr="0091154D">
              <w:rPr>
                <w:rFonts w:ascii="Times New Roman" w:eastAsia="Times New Roman" w:hAnsi="Times New Roman" w:cs="Times New Roman"/>
                <w:b/>
                <w:color w:val="0D0D0D"/>
                <w:sz w:val="28"/>
                <w:szCs w:val="28"/>
              </w:rPr>
              <w:t>Змістових модулів</w:t>
            </w:r>
            <w:r w:rsidRPr="0091154D">
              <w:rPr>
                <w:rFonts w:ascii="Times New Roman" w:eastAsia="Times New Roman" w:hAnsi="Times New Roman" w:cs="Times New Roman"/>
                <w:color w:val="0D0D0D"/>
                <w:sz w:val="28"/>
                <w:szCs w:val="28"/>
              </w:rPr>
              <w:t xml:space="preserve"> - 1</w:t>
            </w:r>
          </w:p>
        </w:tc>
        <w:tc>
          <w:tcPr>
            <w:tcW w:w="2977" w:type="dxa"/>
            <w:vMerge/>
            <w:tcBorders>
              <w:top w:val="single" w:sz="4" w:space="0" w:color="000000"/>
              <w:left w:val="single" w:sz="4" w:space="0" w:color="000000"/>
              <w:right w:val="single" w:sz="4" w:space="0" w:color="000000"/>
            </w:tcBorders>
          </w:tcPr>
          <w:p w:rsidR="0091154D" w:rsidRPr="0091154D" w:rsidRDefault="0091154D">
            <w:pPr>
              <w:widowControl w:val="0"/>
              <w:pBdr>
                <w:top w:val="nil"/>
                <w:left w:val="nil"/>
                <w:bottom w:val="nil"/>
                <w:right w:val="nil"/>
                <w:between w:val="nil"/>
              </w:pBdr>
              <w:spacing w:after="0"/>
              <w:rPr>
                <w:rFonts w:ascii="Times New Roman" w:eastAsia="Times New Roman" w:hAnsi="Times New Roman" w:cs="Times New Roman"/>
                <w:color w:val="0D0D0D"/>
                <w:sz w:val="28"/>
                <w:szCs w:val="28"/>
              </w:rPr>
            </w:pPr>
          </w:p>
        </w:tc>
        <w:tc>
          <w:tcPr>
            <w:tcW w:w="4394" w:type="dxa"/>
            <w:gridSpan w:val="3"/>
            <w:vMerge/>
            <w:tcBorders>
              <w:left w:val="single" w:sz="4" w:space="0" w:color="000000"/>
              <w:right w:val="single" w:sz="4" w:space="0" w:color="000000"/>
            </w:tcBorders>
          </w:tcPr>
          <w:p w:rsidR="0091154D" w:rsidRPr="0091154D" w:rsidRDefault="0091154D">
            <w:pPr>
              <w:widowControl w:val="0"/>
              <w:pBdr>
                <w:top w:val="nil"/>
                <w:left w:val="nil"/>
                <w:bottom w:val="nil"/>
                <w:right w:val="nil"/>
                <w:between w:val="nil"/>
              </w:pBdr>
              <w:spacing w:after="0"/>
              <w:rPr>
                <w:rFonts w:ascii="Times New Roman" w:eastAsia="Times New Roman" w:hAnsi="Times New Roman" w:cs="Times New Roman"/>
                <w:color w:val="0D0D0D"/>
                <w:sz w:val="28"/>
                <w:szCs w:val="28"/>
              </w:rPr>
            </w:pPr>
          </w:p>
        </w:tc>
      </w:tr>
      <w:tr w:rsidR="00FF7A8B" w:rsidRPr="0091154D">
        <w:trPr>
          <w:cantSplit/>
          <w:trHeight w:val="640"/>
        </w:trPr>
        <w:tc>
          <w:tcPr>
            <w:tcW w:w="1985" w:type="dxa"/>
            <w:vMerge w:val="restart"/>
            <w:tcBorders>
              <w:left w:val="single" w:sz="4" w:space="0" w:color="000000"/>
              <w:right w:val="single" w:sz="4" w:space="0" w:color="000000"/>
            </w:tcBorders>
          </w:tcPr>
          <w:p w:rsidR="00FF7A8B" w:rsidRPr="0091154D" w:rsidRDefault="0091154D" w:rsidP="0091154D">
            <w:pPr>
              <w:pBdr>
                <w:top w:val="nil"/>
                <w:left w:val="nil"/>
                <w:bottom w:val="nil"/>
                <w:right w:val="nil"/>
                <w:between w:val="nil"/>
              </w:pBdr>
              <w:shd w:val="clear" w:color="auto" w:fill="FFFFFF"/>
              <w:spacing w:before="24" w:after="0" w:line="240" w:lineRule="auto"/>
              <w:ind w:right="141" w:hanging="2"/>
              <w:rPr>
                <w:rFonts w:ascii="Times New Roman" w:eastAsia="Times New Roman" w:hAnsi="Times New Roman" w:cs="Times New Roman"/>
                <w:color w:val="0D0D0D"/>
                <w:sz w:val="28"/>
                <w:szCs w:val="28"/>
              </w:rPr>
            </w:pPr>
            <w:r w:rsidRPr="0091154D">
              <w:rPr>
                <w:rFonts w:ascii="Times New Roman" w:eastAsia="Times New Roman" w:hAnsi="Times New Roman" w:cs="Times New Roman"/>
                <w:b/>
                <w:color w:val="0D0D0D"/>
                <w:sz w:val="28"/>
                <w:szCs w:val="28"/>
              </w:rPr>
              <w:t xml:space="preserve">Індивідуальне науково- дослідне завдання </w:t>
            </w:r>
          </w:p>
        </w:tc>
        <w:tc>
          <w:tcPr>
            <w:tcW w:w="2977" w:type="dxa"/>
            <w:vMerge/>
            <w:tcBorders>
              <w:top w:val="single" w:sz="4" w:space="0" w:color="000000"/>
              <w:left w:val="single" w:sz="4" w:space="0" w:color="000000"/>
              <w:right w:val="single" w:sz="4" w:space="0" w:color="000000"/>
            </w:tcBorders>
          </w:tcPr>
          <w:p w:rsidR="00FF7A8B" w:rsidRPr="0091154D" w:rsidRDefault="00FF7A8B">
            <w:pPr>
              <w:widowControl w:val="0"/>
              <w:pBdr>
                <w:top w:val="nil"/>
                <w:left w:val="nil"/>
                <w:bottom w:val="nil"/>
                <w:right w:val="nil"/>
                <w:between w:val="nil"/>
              </w:pBdr>
              <w:spacing w:after="0"/>
              <w:rPr>
                <w:rFonts w:ascii="Times New Roman" w:eastAsia="Times New Roman" w:hAnsi="Times New Roman" w:cs="Times New Roman"/>
                <w:color w:val="0D0D0D"/>
                <w:sz w:val="28"/>
                <w:szCs w:val="28"/>
              </w:rPr>
            </w:pPr>
          </w:p>
        </w:tc>
        <w:tc>
          <w:tcPr>
            <w:tcW w:w="4394" w:type="dxa"/>
            <w:gridSpan w:val="3"/>
            <w:tcBorders>
              <w:left w:val="single" w:sz="4" w:space="0" w:color="000000"/>
              <w:bottom w:val="single" w:sz="4" w:space="0" w:color="000000"/>
              <w:right w:val="single" w:sz="4" w:space="0" w:color="000000"/>
            </w:tcBorders>
          </w:tcPr>
          <w:p w:rsidR="00FF7A8B" w:rsidRPr="0091154D" w:rsidRDefault="00FF7A8B">
            <w:pPr>
              <w:pBdr>
                <w:top w:val="nil"/>
                <w:left w:val="nil"/>
                <w:bottom w:val="nil"/>
                <w:right w:val="nil"/>
                <w:between w:val="nil"/>
              </w:pBdr>
              <w:shd w:val="clear" w:color="auto" w:fill="FFFFFF"/>
              <w:tabs>
                <w:tab w:val="left" w:pos="1493"/>
                <w:tab w:val="left" w:pos="3451"/>
              </w:tabs>
              <w:spacing w:before="14" w:after="0" w:line="240" w:lineRule="auto"/>
              <w:ind w:right="141" w:hanging="2"/>
              <w:jc w:val="center"/>
              <w:rPr>
                <w:rFonts w:ascii="Times New Roman" w:eastAsia="Times New Roman" w:hAnsi="Times New Roman" w:cs="Times New Roman"/>
                <w:color w:val="0D0D0D"/>
                <w:sz w:val="28"/>
                <w:szCs w:val="28"/>
              </w:rPr>
            </w:pPr>
          </w:p>
          <w:p w:rsidR="00FF7A8B" w:rsidRPr="0091154D" w:rsidRDefault="0091154D">
            <w:pPr>
              <w:pBdr>
                <w:top w:val="nil"/>
                <w:left w:val="nil"/>
                <w:bottom w:val="nil"/>
                <w:right w:val="nil"/>
                <w:between w:val="nil"/>
              </w:pBdr>
              <w:shd w:val="clear" w:color="auto" w:fill="FFFFFF"/>
              <w:tabs>
                <w:tab w:val="left" w:pos="1493"/>
                <w:tab w:val="left" w:pos="3451"/>
              </w:tabs>
              <w:spacing w:before="14" w:after="0" w:line="240" w:lineRule="auto"/>
              <w:ind w:right="141" w:hanging="2"/>
              <w:jc w:val="center"/>
              <w:rPr>
                <w:rFonts w:ascii="Times New Roman" w:eastAsia="Times New Roman" w:hAnsi="Times New Roman" w:cs="Times New Roman"/>
                <w:color w:val="0D0D0D"/>
                <w:sz w:val="28"/>
                <w:szCs w:val="28"/>
              </w:rPr>
            </w:pPr>
            <w:r w:rsidRPr="0091154D">
              <w:rPr>
                <w:rFonts w:ascii="Times New Roman" w:eastAsia="Times New Roman" w:hAnsi="Times New Roman" w:cs="Times New Roman"/>
                <w:b/>
                <w:color w:val="0D0D0D"/>
                <w:sz w:val="28"/>
                <w:szCs w:val="28"/>
              </w:rPr>
              <w:t>Семестр</w:t>
            </w:r>
            <w:r w:rsidRPr="0091154D">
              <w:rPr>
                <w:rFonts w:ascii="Times New Roman" w:eastAsia="Times New Roman" w:hAnsi="Times New Roman" w:cs="Times New Roman"/>
                <w:color w:val="0D0D0D"/>
                <w:sz w:val="28"/>
                <w:szCs w:val="28"/>
              </w:rPr>
              <w:t xml:space="preserve"> </w:t>
            </w:r>
          </w:p>
          <w:p w:rsidR="00FF7A8B" w:rsidRPr="0091154D" w:rsidRDefault="00FF7A8B">
            <w:pPr>
              <w:pBdr>
                <w:top w:val="nil"/>
                <w:left w:val="nil"/>
                <w:bottom w:val="nil"/>
                <w:right w:val="nil"/>
                <w:between w:val="nil"/>
              </w:pBdr>
              <w:shd w:val="clear" w:color="auto" w:fill="FFFFFF"/>
              <w:tabs>
                <w:tab w:val="left" w:pos="1493"/>
                <w:tab w:val="left" w:pos="3451"/>
              </w:tabs>
              <w:spacing w:before="14" w:after="0" w:line="240" w:lineRule="auto"/>
              <w:ind w:right="141" w:hanging="2"/>
              <w:jc w:val="center"/>
              <w:rPr>
                <w:rFonts w:ascii="Times New Roman" w:eastAsia="Times New Roman" w:hAnsi="Times New Roman" w:cs="Times New Roman"/>
                <w:color w:val="0D0D0D"/>
                <w:sz w:val="28"/>
                <w:szCs w:val="28"/>
              </w:rPr>
            </w:pPr>
          </w:p>
        </w:tc>
      </w:tr>
      <w:tr w:rsidR="0091154D" w:rsidRPr="0091154D" w:rsidTr="0091154D">
        <w:trPr>
          <w:cantSplit/>
          <w:trHeight w:val="614"/>
        </w:trPr>
        <w:tc>
          <w:tcPr>
            <w:tcW w:w="1985" w:type="dxa"/>
            <w:vMerge/>
            <w:tcBorders>
              <w:left w:val="single" w:sz="4" w:space="0" w:color="000000"/>
              <w:right w:val="single" w:sz="4" w:space="0" w:color="000000"/>
            </w:tcBorders>
          </w:tcPr>
          <w:p w:rsidR="0091154D" w:rsidRPr="0091154D" w:rsidRDefault="0091154D">
            <w:pPr>
              <w:widowControl w:val="0"/>
              <w:pBdr>
                <w:top w:val="nil"/>
                <w:left w:val="nil"/>
                <w:bottom w:val="nil"/>
                <w:right w:val="nil"/>
                <w:between w:val="nil"/>
              </w:pBdr>
              <w:spacing w:after="0"/>
              <w:rPr>
                <w:rFonts w:ascii="Times New Roman" w:eastAsia="Times New Roman" w:hAnsi="Times New Roman" w:cs="Times New Roman"/>
                <w:color w:val="0D0D0D"/>
                <w:sz w:val="28"/>
                <w:szCs w:val="28"/>
              </w:rPr>
            </w:pPr>
          </w:p>
        </w:tc>
        <w:tc>
          <w:tcPr>
            <w:tcW w:w="2977" w:type="dxa"/>
            <w:vMerge/>
            <w:tcBorders>
              <w:top w:val="single" w:sz="4" w:space="0" w:color="000000"/>
              <w:left w:val="single" w:sz="4" w:space="0" w:color="000000"/>
              <w:right w:val="single" w:sz="4" w:space="0" w:color="000000"/>
            </w:tcBorders>
          </w:tcPr>
          <w:p w:rsidR="0091154D" w:rsidRPr="0091154D" w:rsidRDefault="0091154D">
            <w:pPr>
              <w:widowControl w:val="0"/>
              <w:pBdr>
                <w:top w:val="nil"/>
                <w:left w:val="nil"/>
                <w:bottom w:val="nil"/>
                <w:right w:val="nil"/>
                <w:between w:val="nil"/>
              </w:pBdr>
              <w:spacing w:after="0"/>
              <w:rPr>
                <w:rFonts w:ascii="Times New Roman" w:eastAsia="Times New Roman" w:hAnsi="Times New Roman" w:cs="Times New Roman"/>
                <w:color w:val="0D0D0D"/>
                <w:sz w:val="28"/>
                <w:szCs w:val="28"/>
              </w:rPr>
            </w:pPr>
          </w:p>
        </w:tc>
        <w:tc>
          <w:tcPr>
            <w:tcW w:w="4394" w:type="dxa"/>
            <w:gridSpan w:val="3"/>
            <w:tcBorders>
              <w:top w:val="single" w:sz="4" w:space="0" w:color="000000"/>
              <w:left w:val="single" w:sz="4" w:space="0" w:color="000000"/>
              <w:right w:val="single" w:sz="4" w:space="0" w:color="000000"/>
            </w:tcBorders>
          </w:tcPr>
          <w:p w:rsidR="0091154D" w:rsidRPr="0091154D" w:rsidRDefault="0091154D">
            <w:pPr>
              <w:pBdr>
                <w:top w:val="nil"/>
                <w:left w:val="nil"/>
                <w:bottom w:val="nil"/>
                <w:right w:val="nil"/>
                <w:between w:val="nil"/>
              </w:pBdr>
              <w:shd w:val="clear" w:color="auto" w:fill="FFFFFF"/>
              <w:tabs>
                <w:tab w:val="left" w:pos="1493"/>
                <w:tab w:val="left" w:pos="3451"/>
              </w:tabs>
              <w:spacing w:before="14" w:after="0" w:line="240" w:lineRule="auto"/>
              <w:ind w:right="141" w:hanging="2"/>
              <w:jc w:val="center"/>
              <w:rPr>
                <w:rFonts w:ascii="Times New Roman" w:eastAsia="Times New Roman" w:hAnsi="Times New Roman" w:cs="Times New Roman"/>
                <w:color w:val="0D0D0D"/>
                <w:sz w:val="28"/>
                <w:szCs w:val="28"/>
              </w:rPr>
            </w:pPr>
            <w:r w:rsidRPr="0091154D">
              <w:rPr>
                <w:rFonts w:ascii="Times New Roman" w:eastAsia="Times New Roman" w:hAnsi="Times New Roman" w:cs="Times New Roman"/>
                <w:color w:val="0D0D0D"/>
                <w:sz w:val="28"/>
                <w:szCs w:val="28"/>
              </w:rPr>
              <w:t>1</w:t>
            </w:r>
          </w:p>
        </w:tc>
      </w:tr>
      <w:tr w:rsidR="00FF7A8B" w:rsidRPr="0091154D">
        <w:trPr>
          <w:cantSplit/>
          <w:trHeight w:val="330"/>
        </w:trPr>
        <w:tc>
          <w:tcPr>
            <w:tcW w:w="1985" w:type="dxa"/>
            <w:vMerge w:val="restart"/>
            <w:tcBorders>
              <w:left w:val="single" w:sz="4" w:space="0" w:color="000000"/>
              <w:right w:val="single" w:sz="4" w:space="0" w:color="000000"/>
            </w:tcBorders>
          </w:tcPr>
          <w:p w:rsidR="00FF7A8B" w:rsidRPr="0091154D" w:rsidRDefault="0091154D">
            <w:pPr>
              <w:pBdr>
                <w:top w:val="nil"/>
                <w:left w:val="nil"/>
                <w:bottom w:val="nil"/>
                <w:right w:val="nil"/>
                <w:between w:val="nil"/>
              </w:pBdr>
              <w:shd w:val="clear" w:color="auto" w:fill="FFFFFF"/>
              <w:tabs>
                <w:tab w:val="left" w:pos="168"/>
              </w:tabs>
              <w:spacing w:after="0" w:line="240" w:lineRule="auto"/>
              <w:ind w:right="141" w:hanging="2"/>
              <w:rPr>
                <w:rFonts w:ascii="Times New Roman" w:eastAsia="Times New Roman" w:hAnsi="Times New Roman" w:cs="Times New Roman"/>
                <w:color w:val="0D0D0D"/>
                <w:sz w:val="28"/>
                <w:szCs w:val="28"/>
              </w:rPr>
            </w:pPr>
            <w:r w:rsidRPr="0091154D">
              <w:rPr>
                <w:rFonts w:ascii="Times New Roman" w:eastAsia="Times New Roman" w:hAnsi="Times New Roman" w:cs="Times New Roman"/>
                <w:b/>
                <w:color w:val="0D0D0D"/>
                <w:sz w:val="28"/>
                <w:szCs w:val="28"/>
              </w:rPr>
              <w:t>Загальна кількість годин</w:t>
            </w:r>
            <w:r w:rsidRPr="0091154D">
              <w:rPr>
                <w:rFonts w:ascii="Times New Roman" w:eastAsia="Times New Roman" w:hAnsi="Times New Roman" w:cs="Times New Roman"/>
                <w:color w:val="0D0D0D"/>
                <w:sz w:val="28"/>
                <w:szCs w:val="28"/>
              </w:rPr>
              <w:t xml:space="preserve"> - 90</w:t>
            </w:r>
          </w:p>
        </w:tc>
        <w:tc>
          <w:tcPr>
            <w:tcW w:w="2977" w:type="dxa"/>
            <w:vMerge/>
            <w:tcBorders>
              <w:top w:val="single" w:sz="4" w:space="0" w:color="000000"/>
              <w:left w:val="single" w:sz="4" w:space="0" w:color="000000"/>
              <w:right w:val="single" w:sz="4" w:space="0" w:color="000000"/>
            </w:tcBorders>
          </w:tcPr>
          <w:p w:rsidR="00FF7A8B" w:rsidRPr="0091154D" w:rsidRDefault="00FF7A8B">
            <w:pPr>
              <w:widowControl w:val="0"/>
              <w:pBdr>
                <w:top w:val="nil"/>
                <w:left w:val="nil"/>
                <w:bottom w:val="nil"/>
                <w:right w:val="nil"/>
                <w:between w:val="nil"/>
              </w:pBdr>
              <w:spacing w:after="0"/>
              <w:rPr>
                <w:rFonts w:ascii="Times New Roman" w:eastAsia="Times New Roman" w:hAnsi="Times New Roman" w:cs="Times New Roman"/>
                <w:color w:val="0D0D0D"/>
                <w:sz w:val="28"/>
                <w:szCs w:val="28"/>
              </w:rPr>
            </w:pPr>
          </w:p>
        </w:tc>
        <w:tc>
          <w:tcPr>
            <w:tcW w:w="4394" w:type="dxa"/>
            <w:gridSpan w:val="3"/>
            <w:tcBorders>
              <w:left w:val="single" w:sz="4" w:space="0" w:color="000000"/>
              <w:bottom w:val="single" w:sz="4" w:space="0" w:color="000000"/>
              <w:right w:val="single" w:sz="4" w:space="0" w:color="000000"/>
            </w:tcBorders>
          </w:tcPr>
          <w:p w:rsidR="00FF7A8B" w:rsidRPr="0091154D" w:rsidRDefault="0091154D">
            <w:pPr>
              <w:pBdr>
                <w:top w:val="nil"/>
                <w:left w:val="nil"/>
                <w:bottom w:val="nil"/>
                <w:right w:val="nil"/>
                <w:between w:val="nil"/>
              </w:pBdr>
              <w:shd w:val="clear" w:color="auto" w:fill="FFFFFF"/>
              <w:tabs>
                <w:tab w:val="left" w:pos="1493"/>
                <w:tab w:val="left" w:pos="3451"/>
              </w:tabs>
              <w:spacing w:before="14" w:after="0" w:line="240" w:lineRule="auto"/>
              <w:ind w:right="141" w:hanging="2"/>
              <w:jc w:val="center"/>
              <w:rPr>
                <w:rFonts w:ascii="Times New Roman" w:eastAsia="Times New Roman" w:hAnsi="Times New Roman" w:cs="Times New Roman"/>
                <w:i/>
                <w:color w:val="0D0D0D"/>
                <w:sz w:val="28"/>
                <w:szCs w:val="28"/>
              </w:rPr>
            </w:pPr>
            <w:r w:rsidRPr="0091154D">
              <w:rPr>
                <w:rFonts w:ascii="Times New Roman" w:eastAsia="Times New Roman" w:hAnsi="Times New Roman" w:cs="Times New Roman"/>
                <w:b/>
                <w:color w:val="0D0D0D"/>
                <w:sz w:val="28"/>
                <w:szCs w:val="28"/>
              </w:rPr>
              <w:t>Лекції</w:t>
            </w:r>
          </w:p>
          <w:p w:rsidR="00FF7A8B" w:rsidRPr="0091154D" w:rsidRDefault="00FF7A8B">
            <w:pPr>
              <w:pBdr>
                <w:top w:val="nil"/>
                <w:left w:val="nil"/>
                <w:bottom w:val="nil"/>
                <w:right w:val="nil"/>
                <w:between w:val="nil"/>
              </w:pBdr>
              <w:shd w:val="clear" w:color="auto" w:fill="FFFFFF"/>
              <w:tabs>
                <w:tab w:val="left" w:pos="1493"/>
                <w:tab w:val="left" w:pos="3451"/>
              </w:tabs>
              <w:spacing w:before="14" w:after="0" w:line="240" w:lineRule="auto"/>
              <w:ind w:right="141" w:hanging="2"/>
              <w:jc w:val="center"/>
              <w:rPr>
                <w:rFonts w:ascii="Times New Roman" w:eastAsia="Times New Roman" w:hAnsi="Times New Roman" w:cs="Times New Roman"/>
                <w:b/>
                <w:color w:val="0D0D0D"/>
                <w:sz w:val="28"/>
                <w:szCs w:val="28"/>
              </w:rPr>
            </w:pPr>
          </w:p>
        </w:tc>
      </w:tr>
      <w:tr w:rsidR="00FF7A8B" w:rsidRPr="0091154D" w:rsidTr="0091154D">
        <w:trPr>
          <w:cantSplit/>
          <w:trHeight w:val="215"/>
        </w:trPr>
        <w:tc>
          <w:tcPr>
            <w:tcW w:w="1985" w:type="dxa"/>
            <w:vMerge/>
            <w:tcBorders>
              <w:left w:val="single" w:sz="4" w:space="0" w:color="000000"/>
              <w:right w:val="single" w:sz="4" w:space="0" w:color="000000"/>
            </w:tcBorders>
          </w:tcPr>
          <w:p w:rsidR="00FF7A8B" w:rsidRPr="0091154D" w:rsidRDefault="00FF7A8B">
            <w:pPr>
              <w:widowControl w:val="0"/>
              <w:pBdr>
                <w:top w:val="nil"/>
                <w:left w:val="nil"/>
                <w:bottom w:val="nil"/>
                <w:right w:val="nil"/>
                <w:between w:val="nil"/>
              </w:pBdr>
              <w:spacing w:after="0"/>
              <w:rPr>
                <w:rFonts w:ascii="Times New Roman" w:eastAsia="Times New Roman" w:hAnsi="Times New Roman" w:cs="Times New Roman"/>
                <w:b/>
                <w:color w:val="0D0D0D"/>
                <w:sz w:val="28"/>
                <w:szCs w:val="28"/>
              </w:rPr>
            </w:pPr>
          </w:p>
        </w:tc>
        <w:tc>
          <w:tcPr>
            <w:tcW w:w="2977" w:type="dxa"/>
            <w:vMerge/>
            <w:tcBorders>
              <w:top w:val="single" w:sz="4" w:space="0" w:color="000000"/>
              <w:left w:val="single" w:sz="4" w:space="0" w:color="000000"/>
              <w:right w:val="single" w:sz="4" w:space="0" w:color="000000"/>
            </w:tcBorders>
          </w:tcPr>
          <w:p w:rsidR="00FF7A8B" w:rsidRPr="0091154D" w:rsidRDefault="00FF7A8B">
            <w:pPr>
              <w:widowControl w:val="0"/>
              <w:pBdr>
                <w:top w:val="nil"/>
                <w:left w:val="nil"/>
                <w:bottom w:val="nil"/>
                <w:right w:val="nil"/>
                <w:between w:val="nil"/>
              </w:pBdr>
              <w:spacing w:after="0"/>
              <w:rPr>
                <w:rFonts w:ascii="Times New Roman" w:eastAsia="Times New Roman" w:hAnsi="Times New Roman" w:cs="Times New Roman"/>
                <w:b/>
                <w:color w:val="0D0D0D"/>
                <w:sz w:val="28"/>
                <w:szCs w:val="28"/>
              </w:rPr>
            </w:pPr>
          </w:p>
        </w:tc>
        <w:tc>
          <w:tcPr>
            <w:tcW w:w="1559" w:type="dxa"/>
            <w:tcBorders>
              <w:top w:val="single" w:sz="4" w:space="0" w:color="000000"/>
              <w:left w:val="single" w:sz="4" w:space="0" w:color="000000"/>
              <w:right w:val="single" w:sz="4" w:space="0" w:color="000000"/>
            </w:tcBorders>
          </w:tcPr>
          <w:p w:rsidR="00FF7A8B" w:rsidRPr="0091154D" w:rsidRDefault="0091154D">
            <w:pPr>
              <w:pBdr>
                <w:top w:val="nil"/>
                <w:left w:val="nil"/>
                <w:bottom w:val="nil"/>
                <w:right w:val="nil"/>
                <w:between w:val="nil"/>
              </w:pBdr>
              <w:shd w:val="clear" w:color="auto" w:fill="FFFFFF"/>
              <w:tabs>
                <w:tab w:val="left" w:pos="1493"/>
                <w:tab w:val="left" w:pos="3451"/>
              </w:tabs>
              <w:spacing w:before="14" w:after="0" w:line="240" w:lineRule="auto"/>
              <w:ind w:right="141" w:hanging="2"/>
              <w:jc w:val="center"/>
              <w:rPr>
                <w:rFonts w:ascii="Times New Roman" w:eastAsia="Times New Roman" w:hAnsi="Times New Roman" w:cs="Times New Roman"/>
                <w:b/>
                <w:color w:val="0D0D0D"/>
                <w:sz w:val="28"/>
                <w:szCs w:val="28"/>
              </w:rPr>
            </w:pPr>
            <w:r w:rsidRPr="0091154D">
              <w:rPr>
                <w:rFonts w:ascii="Times New Roman" w:eastAsia="Times New Roman" w:hAnsi="Times New Roman" w:cs="Times New Roman"/>
                <w:color w:val="0D0D0D"/>
                <w:sz w:val="28"/>
                <w:szCs w:val="28"/>
              </w:rPr>
              <w:t>10 годин</w:t>
            </w:r>
          </w:p>
        </w:tc>
        <w:tc>
          <w:tcPr>
            <w:tcW w:w="1417" w:type="dxa"/>
            <w:tcBorders>
              <w:top w:val="single" w:sz="4" w:space="0" w:color="000000"/>
              <w:left w:val="single" w:sz="4" w:space="0" w:color="000000"/>
              <w:right w:val="single" w:sz="4" w:space="0" w:color="000000"/>
            </w:tcBorders>
          </w:tcPr>
          <w:p w:rsidR="00FF7A8B" w:rsidRPr="0091154D" w:rsidRDefault="0091154D">
            <w:pPr>
              <w:pBdr>
                <w:top w:val="nil"/>
                <w:left w:val="nil"/>
                <w:bottom w:val="nil"/>
                <w:right w:val="nil"/>
                <w:between w:val="nil"/>
              </w:pBdr>
              <w:shd w:val="clear" w:color="auto" w:fill="FFFFFF"/>
              <w:tabs>
                <w:tab w:val="left" w:pos="1493"/>
                <w:tab w:val="left" w:pos="3451"/>
              </w:tabs>
              <w:spacing w:before="14" w:after="0" w:line="240" w:lineRule="auto"/>
              <w:ind w:right="141" w:hanging="2"/>
              <w:jc w:val="center"/>
              <w:rPr>
                <w:rFonts w:ascii="Times New Roman" w:eastAsia="Times New Roman" w:hAnsi="Times New Roman" w:cs="Times New Roman"/>
                <w:color w:val="0D0D0D"/>
                <w:sz w:val="28"/>
                <w:szCs w:val="28"/>
              </w:rPr>
            </w:pPr>
            <w:r w:rsidRPr="0091154D">
              <w:rPr>
                <w:rFonts w:ascii="Times New Roman" w:eastAsia="Times New Roman" w:hAnsi="Times New Roman" w:cs="Times New Roman"/>
                <w:color w:val="0D0D0D"/>
                <w:sz w:val="28"/>
                <w:szCs w:val="28"/>
              </w:rPr>
              <w:t>6 годин</w:t>
            </w:r>
          </w:p>
        </w:tc>
        <w:tc>
          <w:tcPr>
            <w:tcW w:w="1418" w:type="dxa"/>
            <w:tcBorders>
              <w:top w:val="single" w:sz="4" w:space="0" w:color="000000"/>
              <w:left w:val="single" w:sz="4" w:space="0" w:color="000000"/>
              <w:right w:val="single" w:sz="4" w:space="0" w:color="000000"/>
            </w:tcBorders>
          </w:tcPr>
          <w:p w:rsidR="00FF7A8B" w:rsidRPr="0091154D" w:rsidRDefault="0091154D">
            <w:pPr>
              <w:pBdr>
                <w:top w:val="nil"/>
                <w:left w:val="nil"/>
                <w:bottom w:val="nil"/>
                <w:right w:val="nil"/>
                <w:between w:val="nil"/>
              </w:pBdr>
              <w:shd w:val="clear" w:color="auto" w:fill="FFFFFF"/>
              <w:tabs>
                <w:tab w:val="left" w:pos="1493"/>
                <w:tab w:val="left" w:pos="3451"/>
              </w:tabs>
              <w:spacing w:before="14" w:after="0" w:line="240" w:lineRule="auto"/>
              <w:ind w:right="141" w:hanging="2"/>
              <w:jc w:val="center"/>
              <w:rPr>
                <w:rFonts w:ascii="Times New Roman" w:eastAsia="Times New Roman" w:hAnsi="Times New Roman" w:cs="Times New Roman"/>
                <w:color w:val="0D0D0D"/>
                <w:sz w:val="28"/>
                <w:szCs w:val="28"/>
              </w:rPr>
            </w:pPr>
            <w:r w:rsidRPr="0091154D">
              <w:rPr>
                <w:rFonts w:ascii="Times New Roman" w:eastAsia="Times New Roman" w:hAnsi="Times New Roman" w:cs="Times New Roman"/>
                <w:color w:val="0D0D0D"/>
                <w:sz w:val="28"/>
                <w:szCs w:val="28"/>
              </w:rPr>
              <w:t>4 години</w:t>
            </w:r>
          </w:p>
        </w:tc>
      </w:tr>
      <w:tr w:rsidR="00FF7A8B" w:rsidRPr="0091154D">
        <w:trPr>
          <w:cantSplit/>
          <w:trHeight w:val="310"/>
        </w:trPr>
        <w:tc>
          <w:tcPr>
            <w:tcW w:w="1985" w:type="dxa"/>
            <w:vMerge w:val="restart"/>
            <w:tcBorders>
              <w:left w:val="single" w:sz="4" w:space="0" w:color="000000"/>
              <w:right w:val="single" w:sz="4" w:space="0" w:color="000000"/>
            </w:tcBorders>
          </w:tcPr>
          <w:p w:rsidR="00FF7A8B" w:rsidRPr="0091154D" w:rsidRDefault="00FF7A8B">
            <w:pPr>
              <w:pBdr>
                <w:top w:val="nil"/>
                <w:left w:val="nil"/>
                <w:bottom w:val="nil"/>
                <w:right w:val="nil"/>
                <w:between w:val="nil"/>
              </w:pBdr>
              <w:shd w:val="clear" w:color="auto" w:fill="FFFFFF"/>
              <w:tabs>
                <w:tab w:val="left" w:pos="168"/>
              </w:tabs>
              <w:spacing w:after="0" w:line="240" w:lineRule="auto"/>
              <w:ind w:right="141" w:hanging="2"/>
              <w:rPr>
                <w:rFonts w:ascii="Times New Roman" w:eastAsia="Times New Roman" w:hAnsi="Times New Roman" w:cs="Times New Roman"/>
                <w:color w:val="0D0D0D"/>
                <w:sz w:val="28"/>
                <w:szCs w:val="28"/>
              </w:rPr>
            </w:pPr>
          </w:p>
          <w:p w:rsidR="00FF7A8B" w:rsidRPr="0091154D" w:rsidRDefault="0091154D">
            <w:pPr>
              <w:pBdr>
                <w:top w:val="nil"/>
                <w:left w:val="nil"/>
                <w:bottom w:val="nil"/>
                <w:right w:val="nil"/>
                <w:between w:val="nil"/>
              </w:pBdr>
              <w:shd w:val="clear" w:color="auto" w:fill="FFFFFF"/>
              <w:tabs>
                <w:tab w:val="left" w:pos="168"/>
              </w:tabs>
              <w:spacing w:after="0" w:line="240" w:lineRule="auto"/>
              <w:ind w:right="141" w:hanging="2"/>
              <w:rPr>
                <w:rFonts w:ascii="Times New Roman" w:eastAsia="Times New Roman" w:hAnsi="Times New Roman" w:cs="Times New Roman"/>
                <w:color w:val="0D0D0D"/>
                <w:sz w:val="28"/>
                <w:szCs w:val="28"/>
              </w:rPr>
            </w:pPr>
            <w:r w:rsidRPr="0091154D">
              <w:rPr>
                <w:rFonts w:ascii="Times New Roman" w:eastAsia="Times New Roman" w:hAnsi="Times New Roman" w:cs="Times New Roman"/>
                <w:b/>
                <w:color w:val="0D0D0D"/>
                <w:sz w:val="28"/>
                <w:szCs w:val="28"/>
              </w:rPr>
              <w:t>Тижневих годин:-</w:t>
            </w:r>
            <w:r w:rsidRPr="0091154D">
              <w:rPr>
                <w:rFonts w:ascii="Times New Roman" w:eastAsia="Times New Roman" w:hAnsi="Times New Roman" w:cs="Times New Roman"/>
                <w:color w:val="0D0D0D"/>
                <w:sz w:val="28"/>
                <w:szCs w:val="28"/>
              </w:rPr>
              <w:t xml:space="preserve">аудиторних – 3, самостійна робота студента - 6 </w:t>
            </w:r>
          </w:p>
          <w:p w:rsidR="00FF7A8B" w:rsidRPr="0091154D" w:rsidRDefault="00FF7A8B">
            <w:pPr>
              <w:pBdr>
                <w:top w:val="nil"/>
                <w:left w:val="nil"/>
                <w:bottom w:val="nil"/>
                <w:right w:val="nil"/>
                <w:between w:val="nil"/>
              </w:pBdr>
              <w:shd w:val="clear" w:color="auto" w:fill="FFFFFF"/>
              <w:spacing w:before="24" w:after="0" w:line="240" w:lineRule="auto"/>
              <w:ind w:right="141" w:hanging="2"/>
              <w:rPr>
                <w:rFonts w:ascii="Times New Roman" w:eastAsia="Times New Roman" w:hAnsi="Times New Roman" w:cs="Times New Roman"/>
                <w:color w:val="0D0D0D"/>
                <w:sz w:val="28"/>
                <w:szCs w:val="28"/>
              </w:rPr>
            </w:pPr>
          </w:p>
        </w:tc>
        <w:tc>
          <w:tcPr>
            <w:tcW w:w="2977" w:type="dxa"/>
            <w:vMerge w:val="restart"/>
            <w:tcBorders>
              <w:top w:val="single" w:sz="4" w:space="0" w:color="000000"/>
              <w:left w:val="single" w:sz="4" w:space="0" w:color="000000"/>
              <w:right w:val="single" w:sz="4" w:space="0" w:color="000000"/>
            </w:tcBorders>
          </w:tcPr>
          <w:p w:rsidR="00FF7A8B" w:rsidRPr="0091154D" w:rsidRDefault="00FF7A8B">
            <w:pPr>
              <w:pBdr>
                <w:top w:val="nil"/>
                <w:left w:val="nil"/>
                <w:bottom w:val="nil"/>
                <w:right w:val="nil"/>
                <w:between w:val="nil"/>
              </w:pBdr>
              <w:shd w:val="clear" w:color="auto" w:fill="FFFFFF"/>
              <w:spacing w:after="0" w:line="240" w:lineRule="auto"/>
              <w:ind w:right="141" w:hanging="2"/>
              <w:jc w:val="center"/>
              <w:rPr>
                <w:rFonts w:ascii="Times New Roman" w:eastAsia="Times New Roman" w:hAnsi="Times New Roman" w:cs="Times New Roman"/>
                <w:color w:val="0D0D0D"/>
                <w:sz w:val="28"/>
                <w:szCs w:val="28"/>
              </w:rPr>
            </w:pPr>
          </w:p>
          <w:p w:rsidR="00FF7A8B" w:rsidRPr="0091154D" w:rsidRDefault="0091154D">
            <w:pPr>
              <w:pBdr>
                <w:top w:val="nil"/>
                <w:left w:val="nil"/>
                <w:bottom w:val="nil"/>
                <w:right w:val="nil"/>
                <w:between w:val="nil"/>
              </w:pBdr>
              <w:shd w:val="clear" w:color="auto" w:fill="FFFFFF"/>
              <w:spacing w:after="0" w:line="240" w:lineRule="auto"/>
              <w:ind w:right="141" w:hanging="2"/>
              <w:jc w:val="center"/>
              <w:rPr>
                <w:rFonts w:ascii="Times New Roman" w:eastAsia="Times New Roman" w:hAnsi="Times New Roman" w:cs="Times New Roman"/>
                <w:color w:val="0D0D0D"/>
                <w:sz w:val="28"/>
                <w:szCs w:val="28"/>
              </w:rPr>
            </w:pPr>
            <w:r w:rsidRPr="0091154D">
              <w:rPr>
                <w:rFonts w:ascii="Times New Roman" w:eastAsia="Times New Roman" w:hAnsi="Times New Roman" w:cs="Times New Roman"/>
                <w:b/>
                <w:color w:val="0D0D0D"/>
                <w:sz w:val="28"/>
                <w:szCs w:val="28"/>
              </w:rPr>
              <w:t xml:space="preserve">Освітньо-кваліфікаційний рівень: </w:t>
            </w:r>
            <w:r w:rsidRPr="0091154D">
              <w:rPr>
                <w:rFonts w:ascii="Times New Roman" w:eastAsia="Times New Roman" w:hAnsi="Times New Roman" w:cs="Times New Roman"/>
                <w:b/>
                <w:color w:val="0D0D0D"/>
                <w:sz w:val="28"/>
                <w:szCs w:val="28"/>
              </w:rPr>
              <w:br/>
            </w:r>
            <w:r w:rsidRPr="0091154D">
              <w:rPr>
                <w:rFonts w:ascii="Times New Roman" w:eastAsia="Times New Roman" w:hAnsi="Times New Roman" w:cs="Times New Roman"/>
                <w:color w:val="000000"/>
                <w:sz w:val="28"/>
                <w:szCs w:val="28"/>
              </w:rPr>
              <w:t>«бакалавр психології»</w:t>
            </w:r>
          </w:p>
        </w:tc>
        <w:tc>
          <w:tcPr>
            <w:tcW w:w="4394" w:type="dxa"/>
            <w:gridSpan w:val="3"/>
            <w:tcBorders>
              <w:left w:val="single" w:sz="4" w:space="0" w:color="000000"/>
              <w:bottom w:val="single" w:sz="4" w:space="0" w:color="000000"/>
              <w:right w:val="single" w:sz="4" w:space="0" w:color="000000"/>
            </w:tcBorders>
          </w:tcPr>
          <w:p w:rsidR="00FF7A8B" w:rsidRPr="0091154D" w:rsidRDefault="0091154D">
            <w:pPr>
              <w:pBdr>
                <w:top w:val="nil"/>
                <w:left w:val="nil"/>
                <w:bottom w:val="nil"/>
                <w:right w:val="nil"/>
                <w:between w:val="nil"/>
              </w:pBdr>
              <w:shd w:val="clear" w:color="auto" w:fill="FFFFFF"/>
              <w:tabs>
                <w:tab w:val="left" w:pos="1493"/>
                <w:tab w:val="left" w:pos="3451"/>
              </w:tabs>
              <w:spacing w:before="14" w:after="0" w:line="240" w:lineRule="auto"/>
              <w:ind w:right="141" w:hanging="2"/>
              <w:jc w:val="center"/>
              <w:rPr>
                <w:rFonts w:ascii="Times New Roman" w:eastAsia="Times New Roman" w:hAnsi="Times New Roman" w:cs="Times New Roman"/>
                <w:b/>
                <w:color w:val="0D0D0D"/>
                <w:sz w:val="28"/>
                <w:szCs w:val="28"/>
              </w:rPr>
            </w:pPr>
            <w:r w:rsidRPr="0091154D">
              <w:rPr>
                <w:rFonts w:ascii="Times New Roman" w:eastAsia="Times New Roman" w:hAnsi="Times New Roman" w:cs="Times New Roman"/>
                <w:b/>
                <w:color w:val="0D0D0D"/>
                <w:sz w:val="28"/>
                <w:szCs w:val="28"/>
              </w:rPr>
              <w:t>Практичні заняття</w:t>
            </w:r>
          </w:p>
        </w:tc>
      </w:tr>
      <w:tr w:rsidR="00FF7A8B" w:rsidRPr="0091154D">
        <w:trPr>
          <w:cantSplit/>
          <w:trHeight w:val="540"/>
        </w:trPr>
        <w:tc>
          <w:tcPr>
            <w:tcW w:w="1985" w:type="dxa"/>
            <w:vMerge/>
            <w:tcBorders>
              <w:left w:val="single" w:sz="4" w:space="0" w:color="000000"/>
              <w:right w:val="single" w:sz="4" w:space="0" w:color="000000"/>
            </w:tcBorders>
          </w:tcPr>
          <w:p w:rsidR="00FF7A8B" w:rsidRPr="0091154D" w:rsidRDefault="00FF7A8B">
            <w:pPr>
              <w:widowControl w:val="0"/>
              <w:pBdr>
                <w:top w:val="nil"/>
                <w:left w:val="nil"/>
                <w:bottom w:val="nil"/>
                <w:right w:val="nil"/>
                <w:between w:val="nil"/>
              </w:pBdr>
              <w:spacing w:after="0"/>
              <w:rPr>
                <w:rFonts w:ascii="Times New Roman" w:eastAsia="Times New Roman" w:hAnsi="Times New Roman" w:cs="Times New Roman"/>
                <w:b/>
                <w:color w:val="0D0D0D"/>
                <w:sz w:val="28"/>
                <w:szCs w:val="28"/>
              </w:rPr>
            </w:pPr>
          </w:p>
        </w:tc>
        <w:tc>
          <w:tcPr>
            <w:tcW w:w="2977" w:type="dxa"/>
            <w:vMerge/>
            <w:tcBorders>
              <w:top w:val="single" w:sz="4" w:space="0" w:color="000000"/>
              <w:left w:val="single" w:sz="4" w:space="0" w:color="000000"/>
              <w:right w:val="single" w:sz="4" w:space="0" w:color="000000"/>
            </w:tcBorders>
          </w:tcPr>
          <w:p w:rsidR="00FF7A8B" w:rsidRPr="0091154D" w:rsidRDefault="00FF7A8B">
            <w:pPr>
              <w:widowControl w:val="0"/>
              <w:pBdr>
                <w:top w:val="nil"/>
                <w:left w:val="nil"/>
                <w:bottom w:val="nil"/>
                <w:right w:val="nil"/>
                <w:between w:val="nil"/>
              </w:pBdr>
              <w:spacing w:after="0"/>
              <w:rPr>
                <w:rFonts w:ascii="Times New Roman" w:eastAsia="Times New Roman" w:hAnsi="Times New Roman" w:cs="Times New Roman"/>
                <w:b/>
                <w:color w:val="0D0D0D"/>
                <w:sz w:val="28"/>
                <w:szCs w:val="28"/>
              </w:rPr>
            </w:pPr>
          </w:p>
        </w:tc>
        <w:tc>
          <w:tcPr>
            <w:tcW w:w="1559" w:type="dxa"/>
            <w:tcBorders>
              <w:top w:val="single" w:sz="4" w:space="0" w:color="000000"/>
              <w:left w:val="single" w:sz="4" w:space="0" w:color="000000"/>
              <w:right w:val="single" w:sz="4" w:space="0" w:color="000000"/>
            </w:tcBorders>
          </w:tcPr>
          <w:p w:rsidR="00FF7A8B" w:rsidRPr="0091154D" w:rsidRDefault="0091154D">
            <w:pPr>
              <w:pBdr>
                <w:top w:val="nil"/>
                <w:left w:val="nil"/>
                <w:bottom w:val="nil"/>
                <w:right w:val="nil"/>
                <w:between w:val="nil"/>
              </w:pBdr>
              <w:shd w:val="clear" w:color="auto" w:fill="FFFFFF"/>
              <w:tabs>
                <w:tab w:val="left" w:pos="1493"/>
                <w:tab w:val="left" w:pos="3451"/>
              </w:tabs>
              <w:spacing w:before="14" w:after="0" w:line="240" w:lineRule="auto"/>
              <w:ind w:right="141" w:hanging="2"/>
              <w:jc w:val="center"/>
              <w:rPr>
                <w:rFonts w:ascii="Times New Roman" w:eastAsia="Times New Roman" w:hAnsi="Times New Roman" w:cs="Times New Roman"/>
                <w:b/>
                <w:color w:val="0D0D0D"/>
                <w:sz w:val="28"/>
                <w:szCs w:val="28"/>
              </w:rPr>
            </w:pPr>
            <w:r w:rsidRPr="0091154D">
              <w:rPr>
                <w:rFonts w:ascii="Times New Roman" w:eastAsia="Times New Roman" w:hAnsi="Times New Roman" w:cs="Times New Roman"/>
                <w:color w:val="0D0D0D"/>
                <w:sz w:val="28"/>
                <w:szCs w:val="28"/>
              </w:rPr>
              <w:t>20 годин</w:t>
            </w:r>
          </w:p>
        </w:tc>
        <w:tc>
          <w:tcPr>
            <w:tcW w:w="1417" w:type="dxa"/>
            <w:tcBorders>
              <w:top w:val="single" w:sz="4" w:space="0" w:color="000000"/>
              <w:left w:val="single" w:sz="4" w:space="0" w:color="000000"/>
              <w:right w:val="single" w:sz="4" w:space="0" w:color="000000"/>
            </w:tcBorders>
          </w:tcPr>
          <w:p w:rsidR="00FF7A8B" w:rsidRPr="0091154D" w:rsidRDefault="0091154D">
            <w:pPr>
              <w:pBdr>
                <w:top w:val="nil"/>
                <w:left w:val="nil"/>
                <w:bottom w:val="nil"/>
                <w:right w:val="nil"/>
                <w:between w:val="nil"/>
              </w:pBdr>
              <w:shd w:val="clear" w:color="auto" w:fill="FFFFFF"/>
              <w:tabs>
                <w:tab w:val="left" w:pos="1493"/>
                <w:tab w:val="left" w:pos="3451"/>
              </w:tabs>
              <w:spacing w:before="14" w:after="0" w:line="240" w:lineRule="auto"/>
              <w:ind w:right="141" w:hanging="2"/>
              <w:jc w:val="center"/>
              <w:rPr>
                <w:rFonts w:ascii="Times New Roman" w:eastAsia="Times New Roman" w:hAnsi="Times New Roman" w:cs="Times New Roman"/>
                <w:color w:val="0D0D0D"/>
                <w:sz w:val="28"/>
                <w:szCs w:val="28"/>
              </w:rPr>
            </w:pPr>
            <w:r w:rsidRPr="0091154D">
              <w:rPr>
                <w:rFonts w:ascii="Times New Roman" w:eastAsia="Times New Roman" w:hAnsi="Times New Roman" w:cs="Times New Roman"/>
                <w:color w:val="0D0D0D"/>
                <w:sz w:val="28"/>
                <w:szCs w:val="28"/>
              </w:rPr>
              <w:t>12 годин</w:t>
            </w:r>
          </w:p>
        </w:tc>
        <w:tc>
          <w:tcPr>
            <w:tcW w:w="1418" w:type="dxa"/>
            <w:tcBorders>
              <w:top w:val="single" w:sz="4" w:space="0" w:color="000000"/>
              <w:left w:val="single" w:sz="4" w:space="0" w:color="000000"/>
              <w:right w:val="single" w:sz="4" w:space="0" w:color="000000"/>
            </w:tcBorders>
          </w:tcPr>
          <w:p w:rsidR="00FF7A8B" w:rsidRPr="0091154D" w:rsidRDefault="0091154D">
            <w:pPr>
              <w:pBdr>
                <w:top w:val="nil"/>
                <w:left w:val="nil"/>
                <w:bottom w:val="nil"/>
                <w:right w:val="nil"/>
                <w:between w:val="nil"/>
              </w:pBdr>
              <w:shd w:val="clear" w:color="auto" w:fill="FFFFFF"/>
              <w:tabs>
                <w:tab w:val="left" w:pos="1493"/>
                <w:tab w:val="left" w:pos="3451"/>
              </w:tabs>
              <w:spacing w:before="14" w:after="0" w:line="240" w:lineRule="auto"/>
              <w:ind w:right="141" w:hanging="2"/>
              <w:jc w:val="center"/>
              <w:rPr>
                <w:rFonts w:ascii="Times New Roman" w:eastAsia="Times New Roman" w:hAnsi="Times New Roman" w:cs="Times New Roman"/>
                <w:color w:val="0D0D0D"/>
                <w:sz w:val="28"/>
                <w:szCs w:val="28"/>
              </w:rPr>
            </w:pPr>
            <w:r w:rsidRPr="0091154D">
              <w:rPr>
                <w:rFonts w:ascii="Times New Roman" w:eastAsia="Times New Roman" w:hAnsi="Times New Roman" w:cs="Times New Roman"/>
                <w:color w:val="0D0D0D"/>
                <w:sz w:val="28"/>
                <w:szCs w:val="28"/>
              </w:rPr>
              <w:t>6 годин</w:t>
            </w:r>
          </w:p>
        </w:tc>
      </w:tr>
      <w:tr w:rsidR="00FF7A8B" w:rsidRPr="0091154D">
        <w:trPr>
          <w:cantSplit/>
          <w:trHeight w:val="360"/>
        </w:trPr>
        <w:tc>
          <w:tcPr>
            <w:tcW w:w="1985" w:type="dxa"/>
            <w:vMerge/>
            <w:tcBorders>
              <w:left w:val="single" w:sz="4" w:space="0" w:color="000000"/>
              <w:right w:val="single" w:sz="4" w:space="0" w:color="000000"/>
            </w:tcBorders>
          </w:tcPr>
          <w:p w:rsidR="00FF7A8B" w:rsidRPr="0091154D" w:rsidRDefault="00FF7A8B">
            <w:pPr>
              <w:widowControl w:val="0"/>
              <w:pBdr>
                <w:top w:val="nil"/>
                <w:left w:val="nil"/>
                <w:bottom w:val="nil"/>
                <w:right w:val="nil"/>
                <w:between w:val="nil"/>
              </w:pBdr>
              <w:spacing w:after="0"/>
              <w:rPr>
                <w:rFonts w:ascii="Times New Roman" w:eastAsia="Times New Roman" w:hAnsi="Times New Roman" w:cs="Times New Roman"/>
                <w:color w:val="0D0D0D"/>
                <w:sz w:val="28"/>
                <w:szCs w:val="28"/>
              </w:rPr>
            </w:pPr>
          </w:p>
        </w:tc>
        <w:tc>
          <w:tcPr>
            <w:tcW w:w="2977" w:type="dxa"/>
            <w:vMerge/>
            <w:tcBorders>
              <w:top w:val="single" w:sz="4" w:space="0" w:color="000000"/>
              <w:left w:val="single" w:sz="4" w:space="0" w:color="000000"/>
              <w:right w:val="single" w:sz="4" w:space="0" w:color="000000"/>
            </w:tcBorders>
          </w:tcPr>
          <w:p w:rsidR="00FF7A8B" w:rsidRPr="0091154D" w:rsidRDefault="00FF7A8B">
            <w:pPr>
              <w:widowControl w:val="0"/>
              <w:pBdr>
                <w:top w:val="nil"/>
                <w:left w:val="nil"/>
                <w:bottom w:val="nil"/>
                <w:right w:val="nil"/>
                <w:between w:val="nil"/>
              </w:pBdr>
              <w:spacing w:after="0"/>
              <w:rPr>
                <w:rFonts w:ascii="Times New Roman" w:eastAsia="Times New Roman" w:hAnsi="Times New Roman" w:cs="Times New Roman"/>
                <w:color w:val="0D0D0D"/>
                <w:sz w:val="28"/>
                <w:szCs w:val="28"/>
              </w:rPr>
            </w:pPr>
          </w:p>
        </w:tc>
        <w:tc>
          <w:tcPr>
            <w:tcW w:w="4394" w:type="dxa"/>
            <w:gridSpan w:val="3"/>
            <w:tcBorders>
              <w:left w:val="single" w:sz="4" w:space="0" w:color="000000"/>
              <w:bottom w:val="single" w:sz="4" w:space="0" w:color="000000"/>
              <w:right w:val="single" w:sz="4" w:space="0" w:color="000000"/>
            </w:tcBorders>
          </w:tcPr>
          <w:p w:rsidR="00FF7A8B" w:rsidRPr="0091154D" w:rsidRDefault="0091154D">
            <w:pPr>
              <w:pBdr>
                <w:top w:val="nil"/>
                <w:left w:val="nil"/>
                <w:bottom w:val="nil"/>
                <w:right w:val="nil"/>
                <w:between w:val="nil"/>
              </w:pBdr>
              <w:shd w:val="clear" w:color="auto" w:fill="FFFFFF"/>
              <w:tabs>
                <w:tab w:val="left" w:pos="1493"/>
                <w:tab w:val="left" w:pos="3451"/>
              </w:tabs>
              <w:spacing w:before="120" w:after="0" w:line="240" w:lineRule="auto"/>
              <w:ind w:right="141" w:hanging="2"/>
              <w:jc w:val="center"/>
              <w:rPr>
                <w:rFonts w:ascii="Times New Roman" w:eastAsia="Times New Roman" w:hAnsi="Times New Roman" w:cs="Times New Roman"/>
                <w:b/>
                <w:color w:val="0D0D0D"/>
                <w:sz w:val="28"/>
                <w:szCs w:val="28"/>
              </w:rPr>
            </w:pPr>
            <w:r w:rsidRPr="0091154D">
              <w:rPr>
                <w:rFonts w:ascii="Times New Roman" w:eastAsia="Times New Roman" w:hAnsi="Times New Roman" w:cs="Times New Roman"/>
                <w:b/>
                <w:color w:val="0D0D0D"/>
                <w:sz w:val="28"/>
                <w:szCs w:val="28"/>
              </w:rPr>
              <w:t>Самостійна робота</w:t>
            </w:r>
          </w:p>
        </w:tc>
      </w:tr>
      <w:tr w:rsidR="00FF7A8B" w:rsidRPr="0091154D">
        <w:trPr>
          <w:cantSplit/>
          <w:trHeight w:val="580"/>
        </w:trPr>
        <w:tc>
          <w:tcPr>
            <w:tcW w:w="1985" w:type="dxa"/>
            <w:vMerge/>
            <w:tcBorders>
              <w:left w:val="single" w:sz="4" w:space="0" w:color="000000"/>
              <w:right w:val="single" w:sz="4" w:space="0" w:color="000000"/>
            </w:tcBorders>
          </w:tcPr>
          <w:p w:rsidR="00FF7A8B" w:rsidRPr="0091154D" w:rsidRDefault="00FF7A8B">
            <w:pPr>
              <w:widowControl w:val="0"/>
              <w:pBdr>
                <w:top w:val="nil"/>
                <w:left w:val="nil"/>
                <w:bottom w:val="nil"/>
                <w:right w:val="nil"/>
                <w:between w:val="nil"/>
              </w:pBdr>
              <w:spacing w:after="0"/>
              <w:rPr>
                <w:rFonts w:ascii="Times New Roman" w:eastAsia="Times New Roman" w:hAnsi="Times New Roman" w:cs="Times New Roman"/>
                <w:b/>
                <w:color w:val="0D0D0D"/>
                <w:sz w:val="28"/>
                <w:szCs w:val="28"/>
              </w:rPr>
            </w:pPr>
          </w:p>
        </w:tc>
        <w:tc>
          <w:tcPr>
            <w:tcW w:w="2977" w:type="dxa"/>
            <w:vMerge/>
            <w:tcBorders>
              <w:top w:val="single" w:sz="4" w:space="0" w:color="000000"/>
              <w:left w:val="single" w:sz="4" w:space="0" w:color="000000"/>
              <w:right w:val="single" w:sz="4" w:space="0" w:color="000000"/>
            </w:tcBorders>
          </w:tcPr>
          <w:p w:rsidR="00FF7A8B" w:rsidRPr="0091154D" w:rsidRDefault="00FF7A8B">
            <w:pPr>
              <w:widowControl w:val="0"/>
              <w:pBdr>
                <w:top w:val="nil"/>
                <w:left w:val="nil"/>
                <w:bottom w:val="nil"/>
                <w:right w:val="nil"/>
                <w:between w:val="nil"/>
              </w:pBdr>
              <w:spacing w:after="0"/>
              <w:rPr>
                <w:rFonts w:ascii="Times New Roman" w:eastAsia="Times New Roman" w:hAnsi="Times New Roman" w:cs="Times New Roman"/>
                <w:b/>
                <w:color w:val="0D0D0D"/>
                <w:sz w:val="28"/>
                <w:szCs w:val="28"/>
              </w:rPr>
            </w:pPr>
          </w:p>
        </w:tc>
        <w:tc>
          <w:tcPr>
            <w:tcW w:w="1559" w:type="dxa"/>
            <w:tcBorders>
              <w:top w:val="single" w:sz="4" w:space="0" w:color="000000"/>
              <w:left w:val="single" w:sz="4" w:space="0" w:color="000000"/>
              <w:right w:val="single" w:sz="4" w:space="0" w:color="000000"/>
            </w:tcBorders>
          </w:tcPr>
          <w:p w:rsidR="00FF7A8B" w:rsidRPr="0091154D" w:rsidRDefault="0091154D">
            <w:pPr>
              <w:pBdr>
                <w:top w:val="nil"/>
                <w:left w:val="nil"/>
                <w:bottom w:val="nil"/>
                <w:right w:val="nil"/>
                <w:between w:val="nil"/>
              </w:pBdr>
              <w:shd w:val="clear" w:color="auto" w:fill="FFFFFF"/>
              <w:tabs>
                <w:tab w:val="left" w:pos="1493"/>
                <w:tab w:val="left" w:pos="3451"/>
              </w:tabs>
              <w:spacing w:before="120" w:after="0" w:line="240" w:lineRule="auto"/>
              <w:ind w:right="142"/>
              <w:jc w:val="center"/>
              <w:rPr>
                <w:rFonts w:ascii="Times New Roman" w:eastAsia="Times New Roman" w:hAnsi="Times New Roman" w:cs="Times New Roman"/>
                <w:b/>
                <w:color w:val="0D0D0D"/>
                <w:sz w:val="28"/>
                <w:szCs w:val="28"/>
              </w:rPr>
            </w:pPr>
            <w:r w:rsidRPr="0091154D">
              <w:rPr>
                <w:rFonts w:ascii="Times New Roman" w:eastAsia="Times New Roman" w:hAnsi="Times New Roman" w:cs="Times New Roman"/>
                <w:color w:val="0D0D0D"/>
                <w:sz w:val="28"/>
                <w:szCs w:val="28"/>
              </w:rPr>
              <w:t>60 год</w:t>
            </w:r>
          </w:p>
        </w:tc>
        <w:tc>
          <w:tcPr>
            <w:tcW w:w="1417" w:type="dxa"/>
            <w:tcBorders>
              <w:top w:val="single" w:sz="4" w:space="0" w:color="000000"/>
              <w:left w:val="single" w:sz="4" w:space="0" w:color="000000"/>
              <w:right w:val="single" w:sz="4" w:space="0" w:color="000000"/>
            </w:tcBorders>
          </w:tcPr>
          <w:p w:rsidR="00FF7A8B" w:rsidRPr="0091154D" w:rsidRDefault="0091154D">
            <w:pPr>
              <w:pBdr>
                <w:top w:val="nil"/>
                <w:left w:val="nil"/>
                <w:bottom w:val="nil"/>
                <w:right w:val="nil"/>
                <w:between w:val="nil"/>
              </w:pBdr>
              <w:shd w:val="clear" w:color="auto" w:fill="FFFFFF"/>
              <w:tabs>
                <w:tab w:val="left" w:pos="1493"/>
                <w:tab w:val="left" w:pos="3451"/>
              </w:tabs>
              <w:spacing w:before="120" w:after="0" w:line="240" w:lineRule="auto"/>
              <w:ind w:right="141" w:hanging="2"/>
              <w:jc w:val="center"/>
              <w:rPr>
                <w:rFonts w:ascii="Times New Roman" w:eastAsia="Times New Roman" w:hAnsi="Times New Roman" w:cs="Times New Roman"/>
                <w:color w:val="0D0D0D"/>
                <w:sz w:val="28"/>
                <w:szCs w:val="28"/>
              </w:rPr>
            </w:pPr>
            <w:r w:rsidRPr="0091154D">
              <w:rPr>
                <w:rFonts w:ascii="Times New Roman" w:eastAsia="Times New Roman" w:hAnsi="Times New Roman" w:cs="Times New Roman"/>
                <w:color w:val="0D0D0D"/>
                <w:sz w:val="28"/>
                <w:szCs w:val="28"/>
              </w:rPr>
              <w:t>72 год</w:t>
            </w:r>
          </w:p>
        </w:tc>
        <w:tc>
          <w:tcPr>
            <w:tcW w:w="1418" w:type="dxa"/>
            <w:tcBorders>
              <w:top w:val="single" w:sz="4" w:space="0" w:color="000000"/>
              <w:left w:val="single" w:sz="4" w:space="0" w:color="000000"/>
              <w:right w:val="single" w:sz="4" w:space="0" w:color="000000"/>
            </w:tcBorders>
          </w:tcPr>
          <w:p w:rsidR="00FF7A8B" w:rsidRPr="0091154D" w:rsidRDefault="0091154D">
            <w:pPr>
              <w:pBdr>
                <w:top w:val="nil"/>
                <w:left w:val="nil"/>
                <w:bottom w:val="nil"/>
                <w:right w:val="nil"/>
                <w:between w:val="nil"/>
              </w:pBdr>
              <w:shd w:val="clear" w:color="auto" w:fill="FFFFFF"/>
              <w:tabs>
                <w:tab w:val="left" w:pos="1493"/>
                <w:tab w:val="left" w:pos="3451"/>
              </w:tabs>
              <w:spacing w:before="120" w:after="0" w:line="240" w:lineRule="auto"/>
              <w:ind w:right="141" w:hanging="2"/>
              <w:jc w:val="center"/>
              <w:rPr>
                <w:rFonts w:ascii="Times New Roman" w:eastAsia="Times New Roman" w:hAnsi="Times New Roman" w:cs="Times New Roman"/>
                <w:color w:val="0D0D0D"/>
                <w:sz w:val="28"/>
                <w:szCs w:val="28"/>
              </w:rPr>
            </w:pPr>
            <w:r w:rsidRPr="0091154D">
              <w:rPr>
                <w:rFonts w:ascii="Times New Roman" w:eastAsia="Times New Roman" w:hAnsi="Times New Roman" w:cs="Times New Roman"/>
                <w:color w:val="0D0D0D"/>
                <w:sz w:val="28"/>
                <w:szCs w:val="28"/>
              </w:rPr>
              <w:t>80 год</w:t>
            </w:r>
          </w:p>
        </w:tc>
      </w:tr>
      <w:tr w:rsidR="00FF7A8B" w:rsidRPr="0091154D">
        <w:trPr>
          <w:cantSplit/>
          <w:trHeight w:val="403"/>
        </w:trPr>
        <w:tc>
          <w:tcPr>
            <w:tcW w:w="1985" w:type="dxa"/>
            <w:vMerge/>
            <w:tcBorders>
              <w:left w:val="single" w:sz="4" w:space="0" w:color="000000"/>
              <w:right w:val="single" w:sz="4" w:space="0" w:color="000000"/>
            </w:tcBorders>
          </w:tcPr>
          <w:p w:rsidR="00FF7A8B" w:rsidRPr="0091154D" w:rsidRDefault="00FF7A8B">
            <w:pPr>
              <w:widowControl w:val="0"/>
              <w:pBdr>
                <w:top w:val="nil"/>
                <w:left w:val="nil"/>
                <w:bottom w:val="nil"/>
                <w:right w:val="nil"/>
                <w:between w:val="nil"/>
              </w:pBdr>
              <w:spacing w:after="0"/>
              <w:rPr>
                <w:rFonts w:ascii="Times New Roman" w:eastAsia="Times New Roman" w:hAnsi="Times New Roman" w:cs="Times New Roman"/>
                <w:color w:val="0D0D0D"/>
                <w:sz w:val="28"/>
                <w:szCs w:val="28"/>
              </w:rPr>
            </w:pPr>
          </w:p>
        </w:tc>
        <w:tc>
          <w:tcPr>
            <w:tcW w:w="2977" w:type="dxa"/>
            <w:vMerge/>
            <w:tcBorders>
              <w:top w:val="single" w:sz="4" w:space="0" w:color="000000"/>
              <w:left w:val="single" w:sz="4" w:space="0" w:color="000000"/>
              <w:right w:val="single" w:sz="4" w:space="0" w:color="000000"/>
            </w:tcBorders>
          </w:tcPr>
          <w:p w:rsidR="00FF7A8B" w:rsidRPr="0091154D" w:rsidRDefault="00FF7A8B">
            <w:pPr>
              <w:widowControl w:val="0"/>
              <w:pBdr>
                <w:top w:val="nil"/>
                <w:left w:val="nil"/>
                <w:bottom w:val="nil"/>
                <w:right w:val="nil"/>
                <w:between w:val="nil"/>
              </w:pBdr>
              <w:spacing w:after="0"/>
              <w:rPr>
                <w:rFonts w:ascii="Times New Roman" w:eastAsia="Times New Roman" w:hAnsi="Times New Roman" w:cs="Times New Roman"/>
                <w:color w:val="0D0D0D"/>
                <w:sz w:val="28"/>
                <w:szCs w:val="28"/>
              </w:rPr>
            </w:pPr>
          </w:p>
        </w:tc>
        <w:tc>
          <w:tcPr>
            <w:tcW w:w="4394" w:type="dxa"/>
            <w:gridSpan w:val="3"/>
            <w:tcBorders>
              <w:left w:val="single" w:sz="4" w:space="0" w:color="000000"/>
              <w:bottom w:val="single" w:sz="4" w:space="0" w:color="000000"/>
              <w:right w:val="single" w:sz="4" w:space="0" w:color="000000"/>
            </w:tcBorders>
          </w:tcPr>
          <w:p w:rsidR="00FF7A8B" w:rsidRPr="0091154D" w:rsidRDefault="0091154D">
            <w:pPr>
              <w:pBdr>
                <w:top w:val="nil"/>
                <w:left w:val="nil"/>
                <w:bottom w:val="nil"/>
                <w:right w:val="nil"/>
                <w:between w:val="nil"/>
              </w:pBdr>
              <w:spacing w:after="0" w:line="240" w:lineRule="auto"/>
              <w:ind w:right="141" w:hanging="2"/>
              <w:jc w:val="center"/>
              <w:rPr>
                <w:rFonts w:ascii="Times New Roman" w:eastAsia="Times New Roman" w:hAnsi="Times New Roman" w:cs="Times New Roman"/>
                <w:color w:val="0D0D0D"/>
                <w:sz w:val="28"/>
                <w:szCs w:val="28"/>
              </w:rPr>
            </w:pPr>
            <w:r w:rsidRPr="0091154D">
              <w:rPr>
                <w:rFonts w:ascii="Times New Roman" w:eastAsia="Times New Roman" w:hAnsi="Times New Roman" w:cs="Times New Roman"/>
                <w:b/>
                <w:color w:val="0D0D0D"/>
                <w:sz w:val="28"/>
                <w:szCs w:val="28"/>
              </w:rPr>
              <w:t>Вид контролю:</w:t>
            </w:r>
          </w:p>
          <w:p w:rsidR="00FF7A8B" w:rsidRPr="0091154D" w:rsidRDefault="0091154D">
            <w:pPr>
              <w:pBdr>
                <w:top w:val="nil"/>
                <w:left w:val="nil"/>
                <w:bottom w:val="nil"/>
                <w:right w:val="nil"/>
                <w:between w:val="nil"/>
              </w:pBdr>
              <w:spacing w:after="0" w:line="240" w:lineRule="auto"/>
              <w:ind w:right="141" w:hanging="2"/>
              <w:jc w:val="center"/>
              <w:rPr>
                <w:rFonts w:ascii="Times New Roman" w:eastAsia="Times New Roman" w:hAnsi="Times New Roman" w:cs="Times New Roman"/>
                <w:b/>
                <w:color w:val="0D0D0D"/>
                <w:sz w:val="28"/>
                <w:szCs w:val="28"/>
              </w:rPr>
            </w:pPr>
            <w:proofErr w:type="spellStart"/>
            <w:r w:rsidRPr="0091154D">
              <w:rPr>
                <w:rFonts w:ascii="Times New Roman" w:eastAsia="Times New Roman" w:hAnsi="Times New Roman" w:cs="Times New Roman"/>
                <w:color w:val="0D0D0D"/>
                <w:sz w:val="28"/>
                <w:szCs w:val="28"/>
              </w:rPr>
              <w:t>Диф</w:t>
            </w:r>
            <w:proofErr w:type="spellEnd"/>
            <w:r w:rsidRPr="0091154D">
              <w:rPr>
                <w:rFonts w:ascii="Times New Roman" w:eastAsia="Times New Roman" w:hAnsi="Times New Roman" w:cs="Times New Roman"/>
                <w:color w:val="0D0D0D"/>
                <w:sz w:val="28"/>
                <w:szCs w:val="28"/>
              </w:rPr>
              <w:t>. залік</w:t>
            </w:r>
          </w:p>
        </w:tc>
      </w:tr>
    </w:tbl>
    <w:p w:rsidR="00FF7A8B" w:rsidRDefault="00FF7A8B">
      <w:pPr>
        <w:widowControl w:val="0"/>
        <w:pBdr>
          <w:top w:val="nil"/>
          <w:left w:val="nil"/>
          <w:bottom w:val="nil"/>
          <w:right w:val="nil"/>
          <w:between w:val="nil"/>
        </w:pBdr>
        <w:spacing w:after="0" w:line="240" w:lineRule="auto"/>
        <w:ind w:right="141" w:hanging="2"/>
        <w:jc w:val="both"/>
        <w:rPr>
          <w:rFonts w:ascii="Times New Roman" w:eastAsia="Times New Roman" w:hAnsi="Times New Roman" w:cs="Times New Roman"/>
          <w:color w:val="0D0D0D"/>
          <w:sz w:val="24"/>
          <w:szCs w:val="24"/>
        </w:rPr>
      </w:pPr>
    </w:p>
    <w:p w:rsidR="00FF7A8B" w:rsidRDefault="0091154D">
      <w:pPr>
        <w:widowControl w:val="0"/>
        <w:pBdr>
          <w:top w:val="nil"/>
          <w:left w:val="nil"/>
          <w:bottom w:val="nil"/>
          <w:right w:val="nil"/>
          <w:between w:val="nil"/>
        </w:pBdr>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2. МЕТА, ОЧІКУВАНІ РЕЗУЛЬТАТИ НАВЧАННЯ ТА КРИТЕРІЇ ОЦІНЮВАННЯ РЕЗУЛЬТАТІВ НАВЧАННЯ</w:t>
      </w:r>
    </w:p>
    <w:p w:rsidR="00FF7A8B" w:rsidRDefault="0091154D">
      <w:pPr>
        <w:pBdr>
          <w:top w:val="nil"/>
          <w:left w:val="nil"/>
          <w:bottom w:val="nil"/>
          <w:right w:val="nil"/>
          <w:between w:val="nil"/>
        </w:pBdr>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Мета: </w:t>
      </w:r>
      <w:r>
        <w:rPr>
          <w:rFonts w:ascii="Times New Roman" w:eastAsia="Times New Roman" w:hAnsi="Times New Roman" w:cs="Times New Roman"/>
          <w:color w:val="000000"/>
          <w:sz w:val="28"/>
          <w:szCs w:val="28"/>
        </w:rPr>
        <w:t xml:space="preserve">ознайомитись з питаннями, пов'язаними з біологічними передумовами антропогенезу, впливом природних і соціальних факторів на психіку людини і тварини, розуміння спільного та відмінного у становленні й розвитку психічної активності тварин і людини. Формування уявлення про </w:t>
      </w:r>
      <w:r>
        <w:rPr>
          <w:rFonts w:ascii="Times New Roman" w:eastAsia="Times New Roman" w:hAnsi="Times New Roman" w:cs="Times New Roman"/>
          <w:color w:val="000000"/>
          <w:sz w:val="28"/>
          <w:szCs w:val="28"/>
        </w:rPr>
        <w:lastRenderedPageBreak/>
        <w:t>особливості типів та форм поведінки тварин та їх становлення у процесі філогенезу; характеристика відмінностей психіки людини і тварини та визначення чинників їх походження.</w:t>
      </w:r>
    </w:p>
    <w:p w:rsidR="00FF7A8B" w:rsidRDefault="0091154D">
      <w:pPr>
        <w:pBdr>
          <w:top w:val="nil"/>
          <w:left w:val="nil"/>
          <w:bottom w:val="nil"/>
          <w:right w:val="nil"/>
          <w:between w:val="nil"/>
        </w:pBdr>
        <w:shd w:val="clear" w:color="auto" w:fill="FFFFFF"/>
        <w:spacing w:after="0" w:line="360" w:lineRule="auto"/>
        <w:ind w:left="1" w:right="142"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Компетентності та програмні результати</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b/>
          <w:color w:val="000000"/>
          <w:sz w:val="28"/>
          <w:szCs w:val="28"/>
        </w:rPr>
        <w:t>навчання</w:t>
      </w:r>
      <w:r>
        <w:rPr>
          <w:rFonts w:ascii="Times New Roman" w:eastAsia="Times New Roman" w:hAnsi="Times New Roman" w:cs="Times New Roman"/>
          <w:color w:val="000000"/>
          <w:sz w:val="28"/>
          <w:szCs w:val="28"/>
        </w:rPr>
        <w:t xml:space="preserve"> </w:t>
      </w:r>
    </w:p>
    <w:p w:rsidR="00FF7A8B" w:rsidRDefault="0091154D">
      <w:pPr>
        <w:pBdr>
          <w:top w:val="nil"/>
          <w:left w:val="nil"/>
          <w:bottom w:val="nil"/>
          <w:right w:val="nil"/>
          <w:between w:val="nil"/>
        </w:pBdr>
        <w:spacing w:after="0" w:line="36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До програмних </w:t>
      </w:r>
      <w:proofErr w:type="spellStart"/>
      <w:r>
        <w:rPr>
          <w:rFonts w:ascii="Times New Roman" w:eastAsia="Times New Roman" w:hAnsi="Times New Roman" w:cs="Times New Roman"/>
          <w:color w:val="000000"/>
          <w:sz w:val="28"/>
          <w:szCs w:val="28"/>
        </w:rPr>
        <w:t>компетентностей</w:t>
      </w:r>
      <w:proofErr w:type="spellEnd"/>
      <w:r>
        <w:rPr>
          <w:rFonts w:ascii="Times New Roman" w:eastAsia="Times New Roman" w:hAnsi="Times New Roman" w:cs="Times New Roman"/>
          <w:color w:val="000000"/>
          <w:sz w:val="28"/>
          <w:szCs w:val="28"/>
        </w:rPr>
        <w:t xml:space="preserve"> за освітньо-професійною програмою спеціальності С4 “Психологія” формування яких забезпечуються при навчанні дисципліни </w:t>
      </w:r>
      <w:r>
        <w:rPr>
          <w:rFonts w:ascii="Times New Roman" w:eastAsia="Times New Roman" w:hAnsi="Times New Roman" w:cs="Times New Roman"/>
          <w:b/>
          <w:color w:val="000000"/>
          <w:sz w:val="28"/>
          <w:szCs w:val="28"/>
        </w:rPr>
        <w:t>“Порівняльна психологія”</w:t>
      </w:r>
      <w:r>
        <w:rPr>
          <w:rFonts w:ascii="Times New Roman" w:eastAsia="Times New Roman" w:hAnsi="Times New Roman" w:cs="Times New Roman"/>
          <w:color w:val="000000"/>
          <w:sz w:val="28"/>
          <w:szCs w:val="28"/>
        </w:rPr>
        <w:t xml:space="preserve"> належать (ВК 1.8: ЗК 1-4, 10; ФК 1-4, 10; ПРН 1-4, 7</w:t>
      </w:r>
      <w:r w:rsidR="00A23884">
        <w:rPr>
          <w:rFonts w:ascii="Times New Roman" w:eastAsia="Times New Roman" w:hAnsi="Times New Roman" w:cs="Times New Roman"/>
          <w:color w:val="000000"/>
          <w:sz w:val="28"/>
          <w:szCs w:val="28"/>
          <w:lang w:val="uk-UA"/>
        </w:rPr>
        <w:t>, 17</w:t>
      </w:r>
      <w:r>
        <w:rPr>
          <w:rFonts w:ascii="Times New Roman" w:eastAsia="Times New Roman" w:hAnsi="Times New Roman" w:cs="Times New Roman"/>
          <w:color w:val="000000"/>
          <w:sz w:val="28"/>
          <w:szCs w:val="28"/>
        </w:rPr>
        <w:t>): </w:t>
      </w:r>
    </w:p>
    <w:p w:rsidR="00FF7A8B" w:rsidRDefault="0091154D">
      <w:pPr>
        <w:pBdr>
          <w:top w:val="nil"/>
          <w:left w:val="nil"/>
          <w:bottom w:val="nil"/>
          <w:right w:val="nil"/>
          <w:between w:val="nil"/>
        </w:pBd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 xml:space="preserve">Інтегральна компетентність: </w:t>
      </w:r>
      <w:r>
        <w:rPr>
          <w:rFonts w:ascii="Times New Roman" w:eastAsia="Times New Roman" w:hAnsi="Times New Roman" w:cs="Times New Roman"/>
          <w:sz w:val="28"/>
          <w:szCs w:val="28"/>
        </w:rPr>
        <w:t>здатність розв’язувати складні спеціалізовані задачі та практичні проблеми у сфері психології та клінічної психології, що передбачає застосування основних психологічних теорій та методів та характеризується комплексністю та невизначеністю умов.</w:t>
      </w:r>
    </w:p>
    <w:p w:rsidR="00FF7A8B" w:rsidRDefault="0091154D">
      <w:pPr>
        <w:pBdr>
          <w:top w:val="nil"/>
          <w:left w:val="nil"/>
          <w:bottom w:val="nil"/>
          <w:right w:val="nil"/>
          <w:between w:val="nil"/>
        </w:pBdr>
        <w:spacing w:after="0" w:line="360" w:lineRule="auto"/>
        <w:ind w:left="1" w:right="141" w:hanging="3"/>
        <w:jc w:val="both"/>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xml:space="preserve">Загальні компетентності (ЗК): </w:t>
      </w:r>
    </w:p>
    <w:p w:rsidR="00FF7A8B" w:rsidRDefault="0091154D">
      <w:pPr>
        <w:pBdr>
          <w:top w:val="nil"/>
          <w:left w:val="nil"/>
          <w:bottom w:val="nil"/>
          <w:right w:val="nil"/>
          <w:between w:val="nil"/>
        </w:pBdr>
        <w:spacing w:after="0" w:line="360" w:lineRule="auto"/>
        <w:ind w:left="1" w:right="14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ЗК 1. Здатність застосовувати знання у практичних ситуаціях.</w:t>
      </w:r>
    </w:p>
    <w:p w:rsidR="00FF7A8B" w:rsidRDefault="0091154D">
      <w:pPr>
        <w:pBdr>
          <w:top w:val="nil"/>
          <w:left w:val="nil"/>
          <w:bottom w:val="nil"/>
          <w:right w:val="nil"/>
          <w:between w:val="nil"/>
        </w:pBdr>
        <w:spacing w:after="0" w:line="360" w:lineRule="auto"/>
        <w:ind w:left="1" w:right="14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ЗК 2. Знання та розуміння предметної області та розуміння професійної діяльності.</w:t>
      </w:r>
    </w:p>
    <w:p w:rsidR="00FF7A8B" w:rsidRDefault="0091154D">
      <w:pPr>
        <w:pBdr>
          <w:top w:val="nil"/>
          <w:left w:val="nil"/>
          <w:bottom w:val="nil"/>
          <w:right w:val="nil"/>
          <w:between w:val="nil"/>
        </w:pBdr>
        <w:spacing w:after="0" w:line="360" w:lineRule="auto"/>
        <w:ind w:left="1" w:right="14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ЗК 3. Навички використання інформаційних і комунікаційних технологій.</w:t>
      </w:r>
    </w:p>
    <w:p w:rsidR="00FF7A8B" w:rsidRDefault="0091154D">
      <w:pPr>
        <w:pBdr>
          <w:top w:val="nil"/>
          <w:left w:val="nil"/>
          <w:bottom w:val="nil"/>
          <w:right w:val="nil"/>
          <w:between w:val="nil"/>
        </w:pBdr>
        <w:spacing w:after="0" w:line="360" w:lineRule="auto"/>
        <w:ind w:left="1" w:right="14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ЗК 4. Здатність вчитися і оволодівати сучасними знаннями. </w:t>
      </w:r>
    </w:p>
    <w:p w:rsidR="00FF7A8B" w:rsidRDefault="0091154D">
      <w:pPr>
        <w:pBdr>
          <w:top w:val="nil"/>
          <w:left w:val="nil"/>
          <w:bottom w:val="nil"/>
          <w:right w:val="nil"/>
          <w:between w:val="nil"/>
        </w:pBdr>
        <w:spacing w:after="0" w:line="360" w:lineRule="auto"/>
        <w:ind w:left="1" w:right="14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ЗК 10. Здатність реалізовувати свої права та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w:t>
      </w:r>
    </w:p>
    <w:p w:rsidR="00FF7A8B" w:rsidRDefault="0091154D">
      <w:pPr>
        <w:pBdr>
          <w:top w:val="nil"/>
          <w:left w:val="nil"/>
          <w:bottom w:val="nil"/>
          <w:right w:val="nil"/>
          <w:between w:val="nil"/>
        </w:pBdr>
        <w:spacing w:after="0" w:line="360" w:lineRule="auto"/>
        <w:ind w:left="1" w:right="141" w:hanging="3"/>
        <w:jc w:val="both"/>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Спеціальні (фахові, предметні) компетентності (ФК):</w:t>
      </w:r>
    </w:p>
    <w:p w:rsidR="00FF7A8B" w:rsidRDefault="0091154D">
      <w:pPr>
        <w:pBdr>
          <w:top w:val="nil"/>
          <w:left w:val="nil"/>
          <w:bottom w:val="nil"/>
          <w:right w:val="nil"/>
          <w:between w:val="nil"/>
        </w:pBdr>
        <w:spacing w:after="0" w:line="360" w:lineRule="auto"/>
        <w:ind w:left="1" w:right="14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ФК 1. Здатність оперувати категоріально-понятійним апаратом психології. </w:t>
      </w:r>
    </w:p>
    <w:p w:rsidR="00FF7A8B" w:rsidRDefault="0091154D">
      <w:pPr>
        <w:pBdr>
          <w:top w:val="nil"/>
          <w:left w:val="nil"/>
          <w:bottom w:val="nil"/>
          <w:right w:val="nil"/>
          <w:between w:val="nil"/>
        </w:pBdr>
        <w:spacing w:after="0" w:line="360" w:lineRule="auto"/>
        <w:ind w:left="1" w:right="14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ФК 2. Здатність до ретроспективного аналізу вітчизняного та зарубіжного досвіду розуміння природи виникнення, функціонування та розвитку психічних явищ. </w:t>
      </w:r>
    </w:p>
    <w:p w:rsidR="00FF7A8B" w:rsidRDefault="0091154D">
      <w:pPr>
        <w:pBdr>
          <w:top w:val="nil"/>
          <w:left w:val="nil"/>
          <w:bottom w:val="nil"/>
          <w:right w:val="nil"/>
          <w:between w:val="nil"/>
        </w:pBdr>
        <w:spacing w:after="0" w:line="360" w:lineRule="auto"/>
        <w:ind w:left="1" w:right="14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ФК 3. Здатність до розуміння природи поведінки, діяльності та вчинків (зокрема, в контексті організації заходів раннього втручання).</w:t>
      </w:r>
    </w:p>
    <w:p w:rsidR="00FF7A8B" w:rsidRDefault="0091154D">
      <w:pPr>
        <w:pBdr>
          <w:top w:val="nil"/>
          <w:left w:val="nil"/>
          <w:bottom w:val="nil"/>
          <w:right w:val="nil"/>
          <w:between w:val="nil"/>
        </w:pBdr>
        <w:spacing w:after="0" w:line="360" w:lineRule="auto"/>
        <w:ind w:left="1" w:right="14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ФК 4. Здатність самостійно збирати та критично опрацьовувати, аналізувати та узагальнювати психологічну інформацію з різних джерел.</w:t>
      </w:r>
    </w:p>
    <w:p w:rsidR="00FF7A8B" w:rsidRDefault="0091154D">
      <w:pPr>
        <w:pBdr>
          <w:top w:val="nil"/>
          <w:left w:val="nil"/>
          <w:bottom w:val="nil"/>
          <w:right w:val="nil"/>
          <w:between w:val="nil"/>
        </w:pBdr>
        <w:spacing w:after="0" w:line="360" w:lineRule="auto"/>
        <w:ind w:left="1" w:right="14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ФК 10. Дотримуватися у фаховій діяльності норм професійної етики та керуватися загальнолюдськими цінностями.</w:t>
      </w:r>
    </w:p>
    <w:p w:rsidR="00FF7A8B" w:rsidRDefault="0091154D">
      <w:pPr>
        <w:pBdr>
          <w:top w:val="nil"/>
          <w:left w:val="nil"/>
          <w:bottom w:val="nil"/>
          <w:right w:val="nil"/>
          <w:between w:val="nil"/>
        </w:pBdr>
        <w:spacing w:after="0" w:line="360" w:lineRule="auto"/>
        <w:ind w:left="1" w:right="141" w:hanging="3"/>
        <w:jc w:val="both"/>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xml:space="preserve">Програмні результати навчання: </w:t>
      </w:r>
    </w:p>
    <w:p w:rsidR="00FF7A8B" w:rsidRDefault="0091154D">
      <w:pPr>
        <w:pBdr>
          <w:top w:val="nil"/>
          <w:left w:val="nil"/>
          <w:bottom w:val="nil"/>
          <w:right w:val="nil"/>
          <w:between w:val="nil"/>
        </w:pBdr>
        <w:spacing w:after="0" w:line="360" w:lineRule="auto"/>
        <w:ind w:left="1" w:right="141" w:hanging="3"/>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ПРН 1. Аналізувати та пояснювати психічні явища, ідентифікувати психологічні проблеми та пропонувати шляхи їх розв’язання.</w:t>
      </w:r>
    </w:p>
    <w:p w:rsidR="00FF7A8B" w:rsidRDefault="0091154D">
      <w:pPr>
        <w:pBdr>
          <w:top w:val="nil"/>
          <w:left w:val="nil"/>
          <w:bottom w:val="nil"/>
          <w:right w:val="nil"/>
          <w:between w:val="nil"/>
        </w:pBdr>
        <w:spacing w:after="0" w:line="360" w:lineRule="auto"/>
        <w:ind w:left="1" w:right="141" w:hanging="3"/>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ПРН 2. Розуміти закономірності та особливості розвитку і функціонування психічних явищ в контексті професійних завдань.</w:t>
      </w:r>
    </w:p>
    <w:p w:rsidR="00FF7A8B" w:rsidRDefault="0091154D">
      <w:pPr>
        <w:pBdr>
          <w:top w:val="nil"/>
          <w:left w:val="nil"/>
          <w:bottom w:val="nil"/>
          <w:right w:val="nil"/>
          <w:between w:val="nil"/>
        </w:pBdr>
        <w:spacing w:after="0" w:line="360" w:lineRule="auto"/>
        <w:ind w:left="1" w:right="141" w:hanging="3"/>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 xml:space="preserve">ПРН 3. Здійснювати пошук інформації з різних джерел, у </w:t>
      </w:r>
      <w:proofErr w:type="spellStart"/>
      <w:r>
        <w:rPr>
          <w:rFonts w:ascii="Times New Roman" w:eastAsia="Times New Roman" w:hAnsi="Times New Roman" w:cs="Times New Roman"/>
          <w:color w:val="0D0D0D"/>
          <w:sz w:val="28"/>
          <w:szCs w:val="28"/>
        </w:rPr>
        <w:t>т.ч</w:t>
      </w:r>
      <w:proofErr w:type="spellEnd"/>
      <w:r>
        <w:rPr>
          <w:rFonts w:ascii="Times New Roman" w:eastAsia="Times New Roman" w:hAnsi="Times New Roman" w:cs="Times New Roman"/>
          <w:color w:val="0D0D0D"/>
          <w:sz w:val="28"/>
          <w:szCs w:val="28"/>
        </w:rPr>
        <w:t>. з використанням інформаційно-комунікаційних технологій, для вирішення професійних завдань.</w:t>
      </w:r>
    </w:p>
    <w:p w:rsidR="00FF7A8B" w:rsidRDefault="0091154D">
      <w:pPr>
        <w:pBdr>
          <w:top w:val="nil"/>
          <w:left w:val="nil"/>
          <w:bottom w:val="nil"/>
          <w:right w:val="nil"/>
          <w:between w:val="nil"/>
        </w:pBdr>
        <w:spacing w:after="0" w:line="360" w:lineRule="auto"/>
        <w:ind w:left="1" w:right="141" w:hanging="3"/>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ПРН 4. Обґрунтовувати власну позицію, робити самостійні висновки за результатами власних досліджень і аналізу літературних джерел.</w:t>
      </w:r>
    </w:p>
    <w:p w:rsidR="00FF7A8B" w:rsidRDefault="0091154D">
      <w:pPr>
        <w:pBdr>
          <w:top w:val="nil"/>
          <w:left w:val="nil"/>
          <w:bottom w:val="nil"/>
          <w:right w:val="nil"/>
          <w:between w:val="nil"/>
        </w:pBdr>
        <w:spacing w:after="0" w:line="360" w:lineRule="auto"/>
        <w:ind w:left="1" w:right="141" w:hanging="3"/>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ПРН</w:t>
      </w:r>
      <w:r>
        <w:rPr>
          <w:rFonts w:ascii="Times New Roman" w:eastAsia="Times New Roman" w:hAnsi="Times New Roman" w:cs="Times New Roman"/>
          <w:color w:val="0D0D0D"/>
          <w:sz w:val="28"/>
          <w:szCs w:val="28"/>
          <w:lang w:val="uk-UA"/>
        </w:rPr>
        <w:t xml:space="preserve"> </w:t>
      </w:r>
      <w:r>
        <w:rPr>
          <w:rFonts w:ascii="Times New Roman" w:eastAsia="Times New Roman" w:hAnsi="Times New Roman" w:cs="Times New Roman"/>
          <w:color w:val="0D0D0D"/>
          <w:sz w:val="28"/>
          <w:szCs w:val="28"/>
        </w:rPr>
        <w:t>7. Рефлексувати та критично оцінювати достовірність одержаних результатів психологічного дослідження, формулювати аргументовані висновки.</w:t>
      </w:r>
    </w:p>
    <w:p w:rsidR="00A23884" w:rsidRPr="00A23884" w:rsidRDefault="00A23884">
      <w:pPr>
        <w:pBdr>
          <w:top w:val="nil"/>
          <w:left w:val="nil"/>
          <w:bottom w:val="nil"/>
          <w:right w:val="nil"/>
          <w:between w:val="nil"/>
        </w:pBdr>
        <w:spacing w:after="0" w:line="360" w:lineRule="auto"/>
        <w:ind w:left="1" w:right="141" w:hanging="3"/>
        <w:jc w:val="both"/>
        <w:rPr>
          <w:rFonts w:ascii="Times New Roman" w:eastAsia="Times New Roman" w:hAnsi="Times New Roman" w:cs="Times New Roman"/>
          <w:color w:val="0D0D0D"/>
          <w:sz w:val="28"/>
          <w:szCs w:val="28"/>
          <w:lang w:val="uk-UA"/>
        </w:rPr>
      </w:pPr>
      <w:r w:rsidRPr="00A23884">
        <w:rPr>
          <w:rFonts w:ascii="Times New Roman" w:eastAsia="Times New Roman" w:hAnsi="Times New Roman" w:cs="Times New Roman"/>
          <w:color w:val="0D0D0D"/>
          <w:sz w:val="28"/>
          <w:szCs w:val="28"/>
        </w:rPr>
        <w:t>ПР17</w:t>
      </w:r>
      <w:r>
        <w:rPr>
          <w:rFonts w:ascii="Times New Roman" w:eastAsia="Times New Roman" w:hAnsi="Times New Roman" w:cs="Times New Roman"/>
          <w:color w:val="0D0D0D"/>
          <w:sz w:val="28"/>
          <w:szCs w:val="28"/>
          <w:lang w:val="uk-UA"/>
        </w:rPr>
        <w:t>.</w:t>
      </w:r>
      <w:r w:rsidRPr="00A23884">
        <w:rPr>
          <w:rFonts w:ascii="Times New Roman" w:eastAsia="Times New Roman" w:hAnsi="Times New Roman" w:cs="Times New Roman"/>
          <w:color w:val="0D0D0D"/>
          <w:sz w:val="28"/>
          <w:szCs w:val="28"/>
        </w:rPr>
        <w:t xml:space="preserve">  Здійснювати аналітичний пошук міждисциплінарних інформаційних джерел та оцінювати їх за критерієм відповідності сформульованій проблемі психологічної та/або консультаційної практики</w:t>
      </w:r>
      <w:r>
        <w:rPr>
          <w:rFonts w:ascii="Times New Roman" w:eastAsia="Times New Roman" w:hAnsi="Times New Roman" w:cs="Times New Roman"/>
          <w:color w:val="0D0D0D"/>
          <w:sz w:val="28"/>
          <w:szCs w:val="28"/>
          <w:lang w:val="uk-UA"/>
        </w:rPr>
        <w:t>.</w:t>
      </w:r>
    </w:p>
    <w:p w:rsidR="00FF7A8B" w:rsidRDefault="0091154D">
      <w:pPr>
        <w:pBdr>
          <w:top w:val="nil"/>
          <w:left w:val="nil"/>
          <w:bottom w:val="nil"/>
          <w:right w:val="nil"/>
          <w:between w:val="nil"/>
        </w:pBdr>
        <w:spacing w:after="0" w:line="36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Критерії оцінювання результатів навчання </w:t>
      </w:r>
    </w:p>
    <w:p w:rsidR="00FF7A8B" w:rsidRDefault="0091154D">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Оцінювання навчальної діяльності студентів регламентовано Положенням про “Порядок оцінювання знань студентів під час поточного та кінцевого контролю з дисципліни в НМУ імені О.О. Богомольця” (Протокол засідання Вченої ради НМУ імені О.О. Богомольця №4 від 28.11.23р.).</w:t>
      </w:r>
    </w:p>
    <w:p w:rsidR="00FF7A8B" w:rsidRDefault="0091154D">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Поточний контроль для студентів денної форми навчання складають усі бали, які вони накопичили під час всіх аудиторних занять. За кожний етап заняття і елемент поточного контролю студент отримує традиційну оцінку “5”, “4”, “3”, “2”, із яких викладач формує середню арифметичну оцінку за заняття, яка конвертується у бали згідно з шкалою (розподілу), що передбачена робочою </w:t>
      </w:r>
      <w:r>
        <w:rPr>
          <w:rFonts w:ascii="Times New Roman" w:eastAsia="Times New Roman" w:hAnsi="Times New Roman" w:cs="Times New Roman"/>
          <w:sz w:val="28"/>
          <w:szCs w:val="28"/>
        </w:rPr>
        <w:lastRenderedPageBreak/>
        <w:t>навчальною програмою, яка була складена і затверджена до початку вивчення дисципліни. У випадку, якщо під час формування середньої арифметичної традиційної оцінки за заняття студент отримує традиційну оцінку “2”, то дана оцінка конвертується у 0 балів.</w:t>
      </w:r>
    </w:p>
    <w:p w:rsidR="00FF7A8B" w:rsidRDefault="0091154D">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Результати контролю рівня знань, кожної складової заняття, зокрема, тестів оцінюють згідно з даною шкалою:</w:t>
      </w:r>
    </w:p>
    <w:p w:rsidR="00FF7A8B" w:rsidRDefault="0091154D">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59% та менше правильних відповідей - оцінка “2”;</w:t>
      </w:r>
    </w:p>
    <w:p w:rsidR="00FF7A8B" w:rsidRDefault="0091154D">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60% - 74% правильних відповідей - оцінка “3”;</w:t>
      </w:r>
    </w:p>
    <w:p w:rsidR="00FF7A8B" w:rsidRDefault="0091154D">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75% - 89% правильних відповідей - оцінка “4”;</w:t>
      </w:r>
    </w:p>
    <w:p w:rsidR="00FF7A8B" w:rsidRDefault="0091154D">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90% - 100% правильних відповідей - оцінка “5”.</w:t>
      </w:r>
    </w:p>
    <w:p w:rsidR="00FF7A8B" w:rsidRDefault="0091154D">
      <w:pPr>
        <w:pBdr>
          <w:top w:val="nil"/>
          <w:left w:val="nil"/>
          <w:bottom w:val="nil"/>
          <w:right w:val="nil"/>
          <w:between w:val="nil"/>
        </w:pBdr>
        <w:spacing w:after="0" w:line="36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Орієнтовні норми оцінювання відповідей студента:</w:t>
      </w:r>
    </w:p>
    <w:p w:rsidR="00FF7A8B" w:rsidRDefault="0091154D">
      <w:pPr>
        <w:pBdr>
          <w:top w:val="nil"/>
          <w:left w:val="nil"/>
          <w:bottom w:val="nil"/>
          <w:right w:val="nil"/>
          <w:between w:val="nil"/>
        </w:pBdr>
        <w:spacing w:after="0" w:line="36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«Відмінно»</w:t>
      </w:r>
      <w:r>
        <w:rPr>
          <w:rFonts w:ascii="Times New Roman" w:eastAsia="Times New Roman" w:hAnsi="Times New Roman" w:cs="Times New Roman"/>
          <w:sz w:val="28"/>
          <w:szCs w:val="28"/>
        </w:rPr>
        <w:t xml:space="preserve"> – якщо студент глибоко і всебічно знає зміст курсу, ознайомлений з рекомендованою навчально-методичною літературою, науковими першоджерелами, </w:t>
      </w:r>
      <w:proofErr w:type="spellStart"/>
      <w:r>
        <w:rPr>
          <w:rFonts w:ascii="Times New Roman" w:eastAsia="Times New Roman" w:hAnsi="Times New Roman" w:cs="Times New Roman"/>
          <w:sz w:val="28"/>
          <w:szCs w:val="28"/>
        </w:rPr>
        <w:t>логічно</w:t>
      </w:r>
      <w:proofErr w:type="spellEnd"/>
      <w:r>
        <w:rPr>
          <w:rFonts w:ascii="Times New Roman" w:eastAsia="Times New Roman" w:hAnsi="Times New Roman" w:cs="Times New Roman"/>
          <w:sz w:val="28"/>
          <w:szCs w:val="28"/>
        </w:rPr>
        <w:t xml:space="preserve"> і самостійно мислить, будує правильно і повно відповідь, що викладена літературною мовою у логічній послідовності,  вільно використовує набуті теоретичні знання при аналізі, висловлює своє ставлення до тих чи інших проблем, пов‘язує матеріал із профілем медичного вищого навчального закладу, демонструє високий рівень засвоєння знань, протягом семестру отримував переважно “5”.</w:t>
      </w:r>
    </w:p>
    <w:p w:rsidR="00FF7A8B" w:rsidRDefault="0091154D">
      <w:pPr>
        <w:pBdr>
          <w:top w:val="nil"/>
          <w:left w:val="nil"/>
          <w:bottom w:val="nil"/>
          <w:right w:val="nil"/>
          <w:between w:val="nil"/>
        </w:pBd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«Добре» </w:t>
      </w:r>
      <w:r>
        <w:rPr>
          <w:rFonts w:ascii="Times New Roman" w:eastAsia="Times New Roman" w:hAnsi="Times New Roman" w:cs="Times New Roman"/>
          <w:sz w:val="28"/>
          <w:szCs w:val="28"/>
        </w:rPr>
        <w:t xml:space="preserve">– коли студент твердо знає курс і рекомендовану літературу, добре засвоїв матеріал і аргументовано викладає його, висловлює свої міркування про ті чи інші психологічні феномени, але припускається певних </w:t>
      </w:r>
      <w:proofErr w:type="spellStart"/>
      <w:r>
        <w:rPr>
          <w:rFonts w:ascii="Times New Roman" w:eastAsia="Times New Roman" w:hAnsi="Times New Roman" w:cs="Times New Roman"/>
          <w:sz w:val="28"/>
          <w:szCs w:val="28"/>
        </w:rPr>
        <w:t>неточностей</w:t>
      </w:r>
      <w:proofErr w:type="spellEnd"/>
      <w:r>
        <w:rPr>
          <w:rFonts w:ascii="Times New Roman" w:eastAsia="Times New Roman" w:hAnsi="Times New Roman" w:cs="Times New Roman"/>
          <w:sz w:val="28"/>
          <w:szCs w:val="28"/>
        </w:rPr>
        <w:t xml:space="preserve"> і похибок у </w:t>
      </w:r>
      <w:proofErr w:type="spellStart"/>
      <w:r>
        <w:rPr>
          <w:rFonts w:ascii="Times New Roman" w:eastAsia="Times New Roman" w:hAnsi="Times New Roman" w:cs="Times New Roman"/>
          <w:sz w:val="28"/>
          <w:szCs w:val="28"/>
        </w:rPr>
        <w:t>логіці</w:t>
      </w:r>
      <w:proofErr w:type="spellEnd"/>
      <w:r>
        <w:rPr>
          <w:rFonts w:ascii="Times New Roman" w:eastAsia="Times New Roman" w:hAnsi="Times New Roman" w:cs="Times New Roman"/>
          <w:sz w:val="28"/>
          <w:szCs w:val="28"/>
        </w:rPr>
        <w:t xml:space="preserve"> викладу. Недоліки легко виправляються при відповідях на додаткові запитання викладача. Протягом семестр отримував переважно “4”.</w:t>
      </w:r>
    </w:p>
    <w:p w:rsidR="00FF7A8B" w:rsidRDefault="0091154D">
      <w:pPr>
        <w:pBdr>
          <w:top w:val="nil"/>
          <w:left w:val="nil"/>
          <w:bottom w:val="nil"/>
          <w:right w:val="nil"/>
          <w:between w:val="nil"/>
        </w:pBdr>
        <w:spacing w:after="0" w:line="36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«Задовільно» </w:t>
      </w:r>
      <w:r>
        <w:rPr>
          <w:rFonts w:ascii="Times New Roman" w:eastAsia="Times New Roman" w:hAnsi="Times New Roman" w:cs="Times New Roman"/>
          <w:sz w:val="28"/>
          <w:szCs w:val="28"/>
        </w:rPr>
        <w:t xml:space="preserve">– якщо студент в основному знає курс, ознайомлений з рекомендованою літературою, але непереконливо відповідає, плутає терміни, невпевнено почувається, демонструє розуміння навчального матеріалу при недостатній повноті засвоєння понять або непослідовному викладі матеріалу, </w:t>
      </w:r>
      <w:r>
        <w:rPr>
          <w:rFonts w:ascii="Times New Roman" w:eastAsia="Times New Roman" w:hAnsi="Times New Roman" w:cs="Times New Roman"/>
          <w:sz w:val="28"/>
          <w:szCs w:val="28"/>
        </w:rPr>
        <w:lastRenderedPageBreak/>
        <w:t>виявляє неточності у знаннях, не вміє оцінювати факти та явища, пов‘язувати їх із майбутнім фахом. Протягом семестру відповідав в основному на “3”.</w:t>
      </w:r>
    </w:p>
    <w:p w:rsidR="00FF7A8B" w:rsidRDefault="0091154D">
      <w:pPr>
        <w:pBdr>
          <w:top w:val="nil"/>
          <w:left w:val="nil"/>
          <w:bottom w:val="nil"/>
          <w:right w:val="nil"/>
          <w:between w:val="nil"/>
        </w:pBd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ab/>
        <w:t xml:space="preserve">«Незадовільно» </w:t>
      </w:r>
      <w:r>
        <w:rPr>
          <w:rFonts w:ascii="Times New Roman" w:eastAsia="Times New Roman" w:hAnsi="Times New Roman" w:cs="Times New Roman"/>
          <w:sz w:val="28"/>
          <w:szCs w:val="28"/>
        </w:rPr>
        <w:t>– коли студент не опанував зміст курсу, вкрай слабо знає загальну літературу курсу, не володіє науковими фактами, визначеннями, категоріями, правилами та законами. Відсутнє загально гуманітарне та наукове мислення, практичними навичками не володіє. Відповідь неправильна, студент виявляє незнання основних понять предмету. Часто пропускав лекції. На заняттях отримував в основному “2”.</w:t>
      </w:r>
    </w:p>
    <w:p w:rsidR="0091154D" w:rsidRDefault="0091154D">
      <w:pPr>
        <w:pBdr>
          <w:top w:val="nil"/>
          <w:left w:val="nil"/>
          <w:bottom w:val="nil"/>
          <w:right w:val="nil"/>
          <w:between w:val="nil"/>
        </w:pBdr>
        <w:spacing w:after="0" w:line="360" w:lineRule="auto"/>
        <w:ind w:firstLine="709"/>
        <w:jc w:val="both"/>
        <w:rPr>
          <w:rFonts w:ascii="Times New Roman" w:eastAsia="Times New Roman" w:hAnsi="Times New Roman" w:cs="Times New Roman"/>
          <w:b/>
          <w:sz w:val="28"/>
          <w:szCs w:val="28"/>
        </w:rPr>
        <w:sectPr w:rsidR="0091154D">
          <w:footerReference w:type="default" r:id="rId8"/>
          <w:pgSz w:w="11906" w:h="16838"/>
          <w:pgMar w:top="1134" w:right="849" w:bottom="1134" w:left="1701" w:header="708" w:footer="708" w:gutter="0"/>
          <w:pgNumType w:start="1"/>
          <w:cols w:space="720"/>
          <w:titlePg/>
        </w:sectPr>
      </w:pPr>
    </w:p>
    <w:p w:rsidR="0091154D" w:rsidRDefault="0091154D">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p>
    <w:p w:rsidR="0091154D" w:rsidRPr="00ED36C4" w:rsidRDefault="0091154D" w:rsidP="0091154D">
      <w:pPr>
        <w:spacing w:after="0" w:line="360" w:lineRule="auto"/>
        <w:ind w:left="1" w:hanging="3"/>
        <w:jc w:val="center"/>
        <w:rPr>
          <w:rFonts w:ascii="Times New Roman" w:eastAsia="Times New Roman" w:hAnsi="Times New Roman" w:cs="Times New Roman"/>
          <w:b/>
          <w:sz w:val="28"/>
          <w:szCs w:val="28"/>
        </w:rPr>
      </w:pPr>
      <w:r w:rsidRPr="00ED36C4">
        <w:rPr>
          <w:rFonts w:ascii="Times New Roman" w:eastAsia="Times New Roman" w:hAnsi="Times New Roman" w:cs="Times New Roman"/>
          <w:b/>
          <w:sz w:val="28"/>
          <w:szCs w:val="28"/>
        </w:rPr>
        <w:t xml:space="preserve">Матриця </w:t>
      </w:r>
      <w:proofErr w:type="spellStart"/>
      <w:r w:rsidRPr="00ED36C4">
        <w:rPr>
          <w:rFonts w:ascii="Times New Roman" w:eastAsia="Times New Roman" w:hAnsi="Times New Roman" w:cs="Times New Roman"/>
          <w:b/>
          <w:sz w:val="28"/>
          <w:szCs w:val="28"/>
        </w:rPr>
        <w:t>компетентностей</w:t>
      </w:r>
      <w:proofErr w:type="spellEnd"/>
    </w:p>
    <w:tbl>
      <w:tblPr>
        <w:tblW w:w="9158" w:type="dxa"/>
        <w:tblInd w:w="3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5"/>
        <w:gridCol w:w="1276"/>
        <w:gridCol w:w="1701"/>
        <w:gridCol w:w="1701"/>
        <w:gridCol w:w="2495"/>
      </w:tblGrid>
      <w:tr w:rsidR="0091154D" w:rsidRPr="00ED36C4" w:rsidTr="00A23884">
        <w:tc>
          <w:tcPr>
            <w:tcW w:w="1985" w:type="dxa"/>
            <w:vMerge w:val="restart"/>
          </w:tcPr>
          <w:p w:rsidR="0091154D" w:rsidRPr="00ED36C4" w:rsidRDefault="0091154D" w:rsidP="0091154D">
            <w:pPr>
              <w:spacing w:after="0" w:line="360" w:lineRule="auto"/>
              <w:ind w:left="1" w:hanging="3"/>
              <w:jc w:val="center"/>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rPr>
              <w:t>ОК 1</w:t>
            </w:r>
            <w:r>
              <w:rPr>
                <w:rFonts w:ascii="Times New Roman" w:eastAsia="Times New Roman" w:hAnsi="Times New Roman" w:cs="Times New Roman"/>
                <w:b/>
                <w:sz w:val="28"/>
                <w:szCs w:val="28"/>
                <w:lang w:val="uk-UA"/>
              </w:rPr>
              <w:t>.8</w:t>
            </w:r>
          </w:p>
        </w:tc>
        <w:tc>
          <w:tcPr>
            <w:tcW w:w="1276" w:type="dxa"/>
          </w:tcPr>
          <w:p w:rsidR="0091154D" w:rsidRPr="00ED36C4" w:rsidRDefault="0091154D" w:rsidP="0091154D">
            <w:pPr>
              <w:spacing w:after="0" w:line="360" w:lineRule="auto"/>
              <w:ind w:left="1" w:hanging="3"/>
              <w:jc w:val="center"/>
              <w:rPr>
                <w:rFonts w:ascii="Times New Roman" w:eastAsia="Times New Roman" w:hAnsi="Times New Roman" w:cs="Times New Roman"/>
                <w:b/>
                <w:sz w:val="28"/>
                <w:szCs w:val="28"/>
              </w:rPr>
            </w:pPr>
            <w:r w:rsidRPr="00ED36C4">
              <w:rPr>
                <w:rFonts w:ascii="Times New Roman" w:eastAsia="Times New Roman" w:hAnsi="Times New Roman" w:cs="Times New Roman"/>
                <w:b/>
                <w:sz w:val="28"/>
                <w:szCs w:val="28"/>
              </w:rPr>
              <w:t>ІК</w:t>
            </w:r>
          </w:p>
        </w:tc>
        <w:tc>
          <w:tcPr>
            <w:tcW w:w="1701" w:type="dxa"/>
          </w:tcPr>
          <w:p w:rsidR="0091154D" w:rsidRPr="00ED36C4" w:rsidRDefault="0091154D" w:rsidP="0091154D">
            <w:pPr>
              <w:spacing w:after="0" w:line="360" w:lineRule="auto"/>
              <w:ind w:left="1" w:hanging="3"/>
              <w:jc w:val="center"/>
              <w:rPr>
                <w:rFonts w:ascii="Times New Roman" w:eastAsia="Times New Roman" w:hAnsi="Times New Roman" w:cs="Times New Roman"/>
                <w:b/>
                <w:sz w:val="28"/>
                <w:szCs w:val="28"/>
                <w:lang w:val="uk-UA"/>
              </w:rPr>
            </w:pPr>
            <w:r w:rsidRPr="00ED36C4">
              <w:rPr>
                <w:rFonts w:ascii="Times New Roman" w:eastAsia="Times New Roman" w:hAnsi="Times New Roman" w:cs="Times New Roman"/>
                <w:b/>
                <w:sz w:val="28"/>
                <w:szCs w:val="28"/>
              </w:rPr>
              <w:t xml:space="preserve">ЗК </w:t>
            </w:r>
            <w:r>
              <w:rPr>
                <w:rFonts w:ascii="Times New Roman" w:eastAsia="Times New Roman" w:hAnsi="Times New Roman" w:cs="Times New Roman"/>
                <w:b/>
                <w:sz w:val="28"/>
                <w:szCs w:val="28"/>
                <w:lang w:val="uk-UA"/>
              </w:rPr>
              <w:t>1-4, 10</w:t>
            </w:r>
          </w:p>
        </w:tc>
        <w:tc>
          <w:tcPr>
            <w:tcW w:w="1701" w:type="dxa"/>
          </w:tcPr>
          <w:p w:rsidR="0091154D" w:rsidRPr="00ED36C4" w:rsidRDefault="0091154D" w:rsidP="0091154D">
            <w:pPr>
              <w:spacing w:after="0" w:line="360" w:lineRule="auto"/>
              <w:ind w:left="1" w:hanging="3"/>
              <w:jc w:val="center"/>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rPr>
              <w:t xml:space="preserve">ФК </w:t>
            </w:r>
            <w:r>
              <w:rPr>
                <w:rFonts w:ascii="Times New Roman" w:eastAsia="Times New Roman" w:hAnsi="Times New Roman" w:cs="Times New Roman"/>
                <w:b/>
                <w:sz w:val="28"/>
                <w:szCs w:val="28"/>
                <w:lang w:val="uk-UA"/>
              </w:rPr>
              <w:t>1</w:t>
            </w:r>
            <w:r w:rsidRPr="00ED36C4">
              <w:rPr>
                <w:rFonts w:ascii="Times New Roman" w:eastAsia="Times New Roman" w:hAnsi="Times New Roman" w:cs="Times New Roman"/>
                <w:b/>
                <w:sz w:val="28"/>
                <w:szCs w:val="28"/>
              </w:rPr>
              <w:t>-</w:t>
            </w:r>
            <w:r>
              <w:rPr>
                <w:rFonts w:ascii="Times New Roman" w:eastAsia="Times New Roman" w:hAnsi="Times New Roman" w:cs="Times New Roman"/>
                <w:b/>
                <w:sz w:val="28"/>
                <w:szCs w:val="28"/>
                <w:lang w:val="uk-UA"/>
              </w:rPr>
              <w:t>4, 10</w:t>
            </w:r>
          </w:p>
        </w:tc>
        <w:tc>
          <w:tcPr>
            <w:tcW w:w="2495" w:type="dxa"/>
          </w:tcPr>
          <w:p w:rsidR="0091154D" w:rsidRPr="00ED36C4" w:rsidRDefault="0091154D" w:rsidP="0091154D">
            <w:pPr>
              <w:spacing w:after="0" w:line="360" w:lineRule="auto"/>
              <w:ind w:left="1" w:hanging="3"/>
              <w:jc w:val="center"/>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rPr>
              <w:t>ПРН 1</w:t>
            </w:r>
            <w:r>
              <w:rPr>
                <w:rFonts w:ascii="Times New Roman" w:eastAsia="Times New Roman" w:hAnsi="Times New Roman" w:cs="Times New Roman"/>
                <w:b/>
                <w:sz w:val="28"/>
                <w:szCs w:val="28"/>
                <w:lang w:val="uk-UA"/>
              </w:rPr>
              <w:t>-4, 7</w:t>
            </w:r>
            <w:r w:rsidR="00A23884">
              <w:rPr>
                <w:rFonts w:ascii="Times New Roman" w:eastAsia="Times New Roman" w:hAnsi="Times New Roman" w:cs="Times New Roman"/>
                <w:b/>
                <w:sz w:val="28"/>
                <w:szCs w:val="28"/>
                <w:lang w:val="uk-UA"/>
              </w:rPr>
              <w:t>, 17</w:t>
            </w:r>
          </w:p>
        </w:tc>
      </w:tr>
      <w:tr w:rsidR="0091154D" w:rsidRPr="00ED36C4" w:rsidTr="00A23884">
        <w:tc>
          <w:tcPr>
            <w:tcW w:w="1985" w:type="dxa"/>
            <w:vMerge/>
          </w:tcPr>
          <w:p w:rsidR="0091154D" w:rsidRPr="00ED36C4" w:rsidRDefault="0091154D" w:rsidP="0091154D">
            <w:pPr>
              <w:spacing w:after="0" w:line="360" w:lineRule="auto"/>
              <w:ind w:left="1" w:hanging="3"/>
              <w:jc w:val="center"/>
              <w:rPr>
                <w:rFonts w:ascii="Times New Roman" w:eastAsia="Times New Roman" w:hAnsi="Times New Roman" w:cs="Times New Roman"/>
                <w:b/>
                <w:sz w:val="28"/>
                <w:szCs w:val="28"/>
              </w:rPr>
            </w:pPr>
          </w:p>
        </w:tc>
        <w:tc>
          <w:tcPr>
            <w:tcW w:w="1276" w:type="dxa"/>
          </w:tcPr>
          <w:p w:rsidR="0091154D" w:rsidRPr="00ED36C4" w:rsidRDefault="0091154D" w:rsidP="0091154D">
            <w:pPr>
              <w:spacing w:after="0" w:line="360" w:lineRule="auto"/>
              <w:ind w:left="1" w:hanging="3"/>
              <w:jc w:val="center"/>
              <w:rPr>
                <w:rFonts w:ascii="Times New Roman" w:eastAsia="Times New Roman" w:hAnsi="Times New Roman" w:cs="Times New Roman"/>
                <w:b/>
                <w:sz w:val="28"/>
                <w:szCs w:val="28"/>
              </w:rPr>
            </w:pPr>
            <w:r w:rsidRPr="00ED36C4">
              <w:rPr>
                <w:rFonts w:ascii="Times New Roman" w:eastAsia="Times New Roman" w:hAnsi="Times New Roman" w:cs="Times New Roman"/>
                <w:b/>
                <w:sz w:val="28"/>
                <w:szCs w:val="28"/>
              </w:rPr>
              <w:t>+</w:t>
            </w:r>
          </w:p>
        </w:tc>
        <w:tc>
          <w:tcPr>
            <w:tcW w:w="1701" w:type="dxa"/>
          </w:tcPr>
          <w:p w:rsidR="0091154D" w:rsidRPr="00ED36C4" w:rsidRDefault="0091154D" w:rsidP="0091154D">
            <w:pPr>
              <w:spacing w:after="0" w:line="360" w:lineRule="auto"/>
              <w:ind w:left="1" w:hanging="3"/>
              <w:jc w:val="center"/>
              <w:rPr>
                <w:rFonts w:ascii="Times New Roman" w:eastAsia="Times New Roman" w:hAnsi="Times New Roman" w:cs="Times New Roman"/>
                <w:b/>
                <w:sz w:val="28"/>
                <w:szCs w:val="28"/>
              </w:rPr>
            </w:pPr>
            <w:r w:rsidRPr="00ED36C4">
              <w:rPr>
                <w:rFonts w:ascii="Times New Roman" w:eastAsia="Times New Roman" w:hAnsi="Times New Roman" w:cs="Times New Roman"/>
                <w:b/>
                <w:sz w:val="28"/>
                <w:szCs w:val="28"/>
              </w:rPr>
              <w:t>+</w:t>
            </w:r>
          </w:p>
        </w:tc>
        <w:tc>
          <w:tcPr>
            <w:tcW w:w="1701" w:type="dxa"/>
          </w:tcPr>
          <w:p w:rsidR="0091154D" w:rsidRPr="00ED36C4" w:rsidRDefault="0091154D" w:rsidP="0091154D">
            <w:pPr>
              <w:spacing w:after="0" w:line="360" w:lineRule="auto"/>
              <w:ind w:left="1" w:hanging="3"/>
              <w:jc w:val="center"/>
              <w:rPr>
                <w:rFonts w:ascii="Times New Roman" w:eastAsia="Times New Roman" w:hAnsi="Times New Roman" w:cs="Times New Roman"/>
                <w:b/>
                <w:sz w:val="28"/>
                <w:szCs w:val="28"/>
              </w:rPr>
            </w:pPr>
            <w:r w:rsidRPr="00ED36C4">
              <w:rPr>
                <w:rFonts w:ascii="Times New Roman" w:eastAsia="Times New Roman" w:hAnsi="Times New Roman" w:cs="Times New Roman"/>
                <w:b/>
                <w:sz w:val="28"/>
                <w:szCs w:val="28"/>
              </w:rPr>
              <w:t>+</w:t>
            </w:r>
          </w:p>
        </w:tc>
        <w:tc>
          <w:tcPr>
            <w:tcW w:w="2495" w:type="dxa"/>
          </w:tcPr>
          <w:p w:rsidR="0091154D" w:rsidRPr="00ED36C4" w:rsidRDefault="0091154D" w:rsidP="0091154D">
            <w:pPr>
              <w:spacing w:after="0" w:line="360" w:lineRule="auto"/>
              <w:ind w:left="1" w:hanging="3"/>
              <w:jc w:val="center"/>
              <w:rPr>
                <w:rFonts w:ascii="Times New Roman" w:eastAsia="Times New Roman" w:hAnsi="Times New Roman" w:cs="Times New Roman"/>
                <w:b/>
                <w:sz w:val="28"/>
                <w:szCs w:val="28"/>
              </w:rPr>
            </w:pPr>
            <w:r w:rsidRPr="00ED36C4">
              <w:rPr>
                <w:rFonts w:ascii="Times New Roman" w:eastAsia="Times New Roman" w:hAnsi="Times New Roman" w:cs="Times New Roman"/>
                <w:b/>
                <w:sz w:val="28"/>
                <w:szCs w:val="28"/>
              </w:rPr>
              <w:t>+</w:t>
            </w:r>
          </w:p>
        </w:tc>
      </w:tr>
    </w:tbl>
    <w:p w:rsidR="0091154D" w:rsidRDefault="0091154D" w:rsidP="0091154D">
      <w:pPr>
        <w:spacing w:after="0" w:line="360" w:lineRule="auto"/>
        <w:ind w:left="1" w:hanging="3"/>
        <w:jc w:val="both"/>
        <w:rPr>
          <w:rFonts w:ascii="Times New Roman" w:eastAsia="Times New Roman" w:hAnsi="Times New Roman" w:cs="Times New Roman"/>
          <w:sz w:val="28"/>
          <w:szCs w:val="28"/>
        </w:rPr>
      </w:pPr>
    </w:p>
    <w:p w:rsidR="0091154D" w:rsidRDefault="0091154D" w:rsidP="0091154D">
      <w:pPr>
        <w:spacing w:after="0" w:line="360" w:lineRule="auto"/>
        <w:ind w:left="1" w:hanging="3"/>
        <w:jc w:val="center"/>
        <w:rPr>
          <w:rFonts w:ascii="Times New Roman" w:eastAsia="Times New Roman" w:hAnsi="Times New Roman" w:cs="Times New Roman"/>
          <w:b/>
          <w:sz w:val="28"/>
          <w:szCs w:val="28"/>
        </w:rPr>
      </w:pPr>
      <w:r w:rsidRPr="00ED36C4">
        <w:rPr>
          <w:rFonts w:ascii="Times New Roman" w:eastAsia="Times New Roman" w:hAnsi="Times New Roman" w:cs="Times New Roman"/>
          <w:b/>
          <w:sz w:val="28"/>
          <w:szCs w:val="28"/>
        </w:rPr>
        <w:t xml:space="preserve">Матриця відповідності визначених Стандартом </w:t>
      </w:r>
      <w:proofErr w:type="spellStart"/>
      <w:r w:rsidRPr="00ED36C4">
        <w:rPr>
          <w:rFonts w:ascii="Times New Roman" w:eastAsia="Times New Roman" w:hAnsi="Times New Roman" w:cs="Times New Roman"/>
          <w:b/>
          <w:sz w:val="28"/>
          <w:szCs w:val="28"/>
        </w:rPr>
        <w:t>компетентностей</w:t>
      </w:r>
      <w:proofErr w:type="spellEnd"/>
      <w:r w:rsidRPr="00ED36C4">
        <w:rPr>
          <w:rFonts w:ascii="Times New Roman" w:eastAsia="Times New Roman" w:hAnsi="Times New Roman" w:cs="Times New Roman"/>
          <w:b/>
          <w:sz w:val="28"/>
          <w:szCs w:val="28"/>
        </w:rPr>
        <w:t xml:space="preserve"> дескрипторам НРК</w:t>
      </w:r>
    </w:p>
    <w:tbl>
      <w:tblPr>
        <w:tblW w:w="13466" w:type="dxa"/>
        <w:tblInd w:w="562" w:type="dxa"/>
        <w:tblLayout w:type="fixed"/>
        <w:tblLook w:val="0400" w:firstRow="0" w:lastRow="0" w:firstColumn="0" w:lastColumn="0" w:noHBand="0" w:noVBand="1"/>
      </w:tblPr>
      <w:tblGrid>
        <w:gridCol w:w="2834"/>
        <w:gridCol w:w="2694"/>
        <w:gridCol w:w="2693"/>
        <w:gridCol w:w="2126"/>
        <w:gridCol w:w="3119"/>
      </w:tblGrid>
      <w:tr w:rsidR="0091154D" w:rsidRPr="00ED36C4" w:rsidTr="0091154D">
        <w:trPr>
          <w:trHeight w:val="3488"/>
        </w:trPr>
        <w:tc>
          <w:tcPr>
            <w:tcW w:w="2834" w:type="dxa"/>
            <w:tcBorders>
              <w:top w:val="single" w:sz="4" w:space="0" w:color="000000"/>
              <w:left w:val="single" w:sz="4" w:space="0" w:color="000000"/>
              <w:bottom w:val="single" w:sz="4" w:space="0" w:color="000000"/>
              <w:right w:val="single" w:sz="4" w:space="0" w:color="000000"/>
            </w:tcBorders>
            <w:shd w:val="clear" w:color="auto" w:fill="DEEAF6"/>
          </w:tcPr>
          <w:p w:rsidR="0091154D" w:rsidRPr="00ED36C4" w:rsidRDefault="0091154D" w:rsidP="0091154D">
            <w:pPr>
              <w:spacing w:after="240" w:line="240" w:lineRule="auto"/>
              <w:ind w:left="-1111"/>
              <w:rPr>
                <w:rFonts w:ascii="Times New Roman" w:eastAsia="Times New Roman" w:hAnsi="Times New Roman" w:cs="Times New Roman"/>
                <w:sz w:val="24"/>
                <w:szCs w:val="24"/>
              </w:rPr>
            </w:pPr>
            <w:r w:rsidRPr="00ED36C4">
              <w:rPr>
                <w:rFonts w:ascii="Times New Roman" w:eastAsia="Times New Roman" w:hAnsi="Times New Roman" w:cs="Times New Roman"/>
                <w:sz w:val="24"/>
                <w:szCs w:val="24"/>
              </w:rPr>
              <w:br/>
            </w:r>
            <w:r w:rsidRPr="00ED36C4">
              <w:rPr>
                <w:rFonts w:ascii="Times New Roman" w:eastAsia="Times New Roman" w:hAnsi="Times New Roman" w:cs="Times New Roman"/>
                <w:sz w:val="24"/>
                <w:szCs w:val="24"/>
              </w:rPr>
              <w:br/>
            </w:r>
            <w:r w:rsidRPr="00ED36C4">
              <w:rPr>
                <w:rFonts w:ascii="Times New Roman" w:eastAsia="Times New Roman" w:hAnsi="Times New Roman" w:cs="Times New Roman"/>
                <w:sz w:val="24"/>
                <w:szCs w:val="24"/>
              </w:rPr>
              <w:br/>
            </w:r>
            <w:r w:rsidRPr="00ED36C4">
              <w:rPr>
                <w:rFonts w:ascii="Times New Roman" w:eastAsia="Times New Roman" w:hAnsi="Times New Roman" w:cs="Times New Roman"/>
                <w:sz w:val="24"/>
                <w:szCs w:val="24"/>
              </w:rPr>
              <w:br/>
            </w:r>
            <w:r w:rsidRPr="00ED36C4">
              <w:rPr>
                <w:rFonts w:ascii="Times New Roman" w:eastAsia="Times New Roman" w:hAnsi="Times New Roman" w:cs="Times New Roman"/>
                <w:sz w:val="24"/>
                <w:szCs w:val="24"/>
              </w:rPr>
              <w:br/>
            </w:r>
            <w:r w:rsidRPr="00ED36C4">
              <w:rPr>
                <w:rFonts w:ascii="Times New Roman" w:eastAsia="Times New Roman" w:hAnsi="Times New Roman" w:cs="Times New Roman"/>
                <w:sz w:val="24"/>
                <w:szCs w:val="24"/>
              </w:rPr>
              <w:br/>
            </w:r>
          </w:p>
          <w:p w:rsidR="0091154D" w:rsidRPr="00ED36C4" w:rsidRDefault="0091154D" w:rsidP="0091154D">
            <w:pPr>
              <w:spacing w:after="0" w:line="240" w:lineRule="auto"/>
              <w:ind w:left="143" w:right="125"/>
              <w:jc w:val="center"/>
              <w:rPr>
                <w:rFonts w:ascii="Times New Roman" w:eastAsia="Times New Roman" w:hAnsi="Times New Roman" w:cs="Times New Roman"/>
                <w:sz w:val="24"/>
                <w:szCs w:val="24"/>
              </w:rPr>
            </w:pPr>
            <w:r w:rsidRPr="00ED36C4">
              <w:rPr>
                <w:rFonts w:ascii="Times New Roman" w:eastAsia="Times New Roman" w:hAnsi="Times New Roman" w:cs="Times New Roman"/>
                <w:color w:val="000000"/>
                <w:sz w:val="20"/>
                <w:szCs w:val="20"/>
              </w:rPr>
              <w:t xml:space="preserve">Класифікація </w:t>
            </w:r>
            <w:proofErr w:type="spellStart"/>
            <w:r w:rsidRPr="00ED36C4">
              <w:rPr>
                <w:rFonts w:ascii="Times New Roman" w:eastAsia="Times New Roman" w:hAnsi="Times New Roman" w:cs="Times New Roman"/>
                <w:color w:val="000000"/>
                <w:sz w:val="20"/>
                <w:szCs w:val="20"/>
              </w:rPr>
              <w:t>компетентностей</w:t>
            </w:r>
            <w:proofErr w:type="spellEnd"/>
            <w:r w:rsidRPr="00ED36C4">
              <w:rPr>
                <w:rFonts w:ascii="Times New Roman" w:eastAsia="Times New Roman" w:hAnsi="Times New Roman" w:cs="Times New Roman"/>
                <w:color w:val="000000"/>
                <w:sz w:val="20"/>
                <w:szCs w:val="20"/>
              </w:rPr>
              <w:t xml:space="preserve"> за НРК</w:t>
            </w:r>
          </w:p>
        </w:tc>
        <w:tc>
          <w:tcPr>
            <w:tcW w:w="2694" w:type="dxa"/>
            <w:tcBorders>
              <w:top w:val="single" w:sz="4" w:space="0" w:color="000000"/>
              <w:left w:val="single" w:sz="4" w:space="0" w:color="000000"/>
              <w:bottom w:val="single" w:sz="4" w:space="0" w:color="000000"/>
              <w:right w:val="single" w:sz="4" w:space="0" w:color="000000"/>
            </w:tcBorders>
            <w:shd w:val="clear" w:color="auto" w:fill="DEEAF6"/>
          </w:tcPr>
          <w:p w:rsidR="0091154D" w:rsidRPr="00ED36C4" w:rsidRDefault="0091154D" w:rsidP="0091154D">
            <w:pPr>
              <w:spacing w:before="3" w:after="0" w:line="240" w:lineRule="auto"/>
              <w:ind w:left="107"/>
              <w:rPr>
                <w:rFonts w:ascii="Times New Roman" w:eastAsia="Times New Roman" w:hAnsi="Times New Roman" w:cs="Times New Roman"/>
                <w:sz w:val="24"/>
                <w:szCs w:val="24"/>
              </w:rPr>
            </w:pPr>
            <w:r w:rsidRPr="00ED36C4">
              <w:rPr>
                <w:rFonts w:ascii="Times New Roman" w:eastAsia="Times New Roman" w:hAnsi="Times New Roman" w:cs="Times New Roman"/>
                <w:b/>
                <w:color w:val="000000"/>
                <w:sz w:val="20"/>
                <w:szCs w:val="20"/>
              </w:rPr>
              <w:t>Знання</w:t>
            </w:r>
          </w:p>
          <w:p w:rsidR="0091154D" w:rsidRPr="00ED36C4" w:rsidRDefault="0091154D" w:rsidP="0091154D">
            <w:pPr>
              <w:spacing w:before="5" w:after="0" w:line="240" w:lineRule="auto"/>
              <w:ind w:left="107" w:right="97"/>
              <w:jc w:val="both"/>
              <w:rPr>
                <w:rFonts w:ascii="Times New Roman" w:eastAsia="Times New Roman" w:hAnsi="Times New Roman" w:cs="Times New Roman"/>
                <w:sz w:val="24"/>
                <w:szCs w:val="24"/>
              </w:rPr>
            </w:pPr>
            <w:r w:rsidRPr="00ED36C4">
              <w:rPr>
                <w:rFonts w:ascii="Times New Roman" w:eastAsia="Times New Roman" w:hAnsi="Times New Roman" w:cs="Times New Roman"/>
                <w:b/>
                <w:color w:val="000000"/>
                <w:sz w:val="20"/>
                <w:szCs w:val="20"/>
              </w:rPr>
              <w:t>Зн1</w:t>
            </w:r>
            <w:r w:rsidRPr="00ED36C4">
              <w:rPr>
                <w:rFonts w:ascii="Times New Roman" w:eastAsia="Times New Roman" w:hAnsi="Times New Roman" w:cs="Times New Roman"/>
                <w:b/>
                <w:color w:val="000000"/>
                <w:sz w:val="20"/>
                <w:szCs w:val="20"/>
              </w:rPr>
              <w:tab/>
            </w:r>
            <w:r w:rsidRPr="00ED36C4">
              <w:rPr>
                <w:rFonts w:ascii="Times New Roman" w:eastAsia="Times New Roman" w:hAnsi="Times New Roman" w:cs="Times New Roman"/>
                <w:color w:val="000000"/>
                <w:sz w:val="20"/>
                <w:szCs w:val="20"/>
              </w:rPr>
              <w:t>Спеціалізовані концептуальні знання, що включають сучасні наукові здобутки у сфері професійної діяльності або галузі знань і є основою для оригінального мислення та проведення досліджень</w:t>
            </w:r>
          </w:p>
          <w:p w:rsidR="0091154D" w:rsidRPr="00ED36C4" w:rsidRDefault="0091154D" w:rsidP="0091154D">
            <w:pPr>
              <w:spacing w:before="3" w:after="0" w:line="240" w:lineRule="auto"/>
              <w:ind w:left="107" w:right="98"/>
              <w:jc w:val="both"/>
              <w:rPr>
                <w:rFonts w:ascii="Times New Roman" w:eastAsia="Times New Roman" w:hAnsi="Times New Roman" w:cs="Times New Roman"/>
                <w:color w:val="000000"/>
                <w:sz w:val="20"/>
                <w:szCs w:val="20"/>
              </w:rPr>
            </w:pPr>
            <w:r w:rsidRPr="00ED36C4">
              <w:rPr>
                <w:rFonts w:ascii="Times New Roman" w:eastAsia="Times New Roman" w:hAnsi="Times New Roman" w:cs="Times New Roman"/>
                <w:b/>
                <w:color w:val="000000"/>
                <w:sz w:val="20"/>
                <w:szCs w:val="20"/>
              </w:rPr>
              <w:t xml:space="preserve">Зн2 </w:t>
            </w:r>
            <w:r w:rsidRPr="00ED36C4">
              <w:rPr>
                <w:rFonts w:ascii="Times New Roman" w:eastAsia="Times New Roman" w:hAnsi="Times New Roman" w:cs="Times New Roman"/>
                <w:color w:val="000000"/>
                <w:sz w:val="20"/>
                <w:szCs w:val="20"/>
              </w:rPr>
              <w:t>Критичне осмислення проблем у галузі та на межі галузей знань</w:t>
            </w:r>
          </w:p>
          <w:p w:rsidR="0091154D" w:rsidRPr="00ED36C4" w:rsidRDefault="0091154D" w:rsidP="0091154D">
            <w:pPr>
              <w:spacing w:before="3" w:after="0" w:line="240" w:lineRule="auto"/>
              <w:ind w:left="107" w:right="98"/>
              <w:jc w:val="both"/>
              <w:rPr>
                <w:rFonts w:ascii="Times New Roman" w:eastAsia="Times New Roman" w:hAnsi="Times New Roman" w:cs="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shd w:val="clear" w:color="auto" w:fill="DEEAF6"/>
          </w:tcPr>
          <w:p w:rsidR="0091154D" w:rsidRPr="00ED36C4" w:rsidRDefault="0091154D" w:rsidP="0091154D">
            <w:pPr>
              <w:spacing w:before="3" w:after="0" w:line="240" w:lineRule="auto"/>
              <w:ind w:left="106"/>
              <w:rPr>
                <w:rFonts w:ascii="Times New Roman" w:eastAsia="Times New Roman" w:hAnsi="Times New Roman" w:cs="Times New Roman"/>
                <w:sz w:val="24"/>
                <w:szCs w:val="24"/>
              </w:rPr>
            </w:pPr>
            <w:r w:rsidRPr="00ED36C4">
              <w:rPr>
                <w:rFonts w:ascii="Times New Roman" w:eastAsia="Times New Roman" w:hAnsi="Times New Roman" w:cs="Times New Roman"/>
                <w:b/>
                <w:color w:val="000000"/>
                <w:sz w:val="20"/>
                <w:szCs w:val="20"/>
              </w:rPr>
              <w:t>Уміння/Навички</w:t>
            </w:r>
          </w:p>
          <w:p w:rsidR="0091154D" w:rsidRPr="00ED36C4" w:rsidRDefault="0091154D" w:rsidP="0091154D">
            <w:pPr>
              <w:spacing w:before="5" w:after="0" w:line="240" w:lineRule="auto"/>
              <w:ind w:left="106" w:right="100"/>
              <w:jc w:val="both"/>
              <w:rPr>
                <w:rFonts w:ascii="Times New Roman" w:eastAsia="Times New Roman" w:hAnsi="Times New Roman" w:cs="Times New Roman"/>
                <w:color w:val="000000"/>
                <w:sz w:val="20"/>
                <w:szCs w:val="20"/>
              </w:rPr>
            </w:pPr>
            <w:r w:rsidRPr="00ED36C4">
              <w:rPr>
                <w:rFonts w:ascii="Times New Roman" w:eastAsia="Times New Roman" w:hAnsi="Times New Roman" w:cs="Times New Roman"/>
                <w:b/>
                <w:color w:val="000000"/>
                <w:sz w:val="20"/>
                <w:szCs w:val="20"/>
              </w:rPr>
              <w:t xml:space="preserve">Ум1 </w:t>
            </w:r>
            <w:r w:rsidRPr="00ED36C4">
              <w:rPr>
                <w:rFonts w:ascii="Times New Roman" w:eastAsia="Times New Roman" w:hAnsi="Times New Roman" w:cs="Times New Roman"/>
                <w:sz w:val="20"/>
                <w:szCs w:val="20"/>
              </w:rPr>
              <w:t>Розв’язання складних непередбачуваних задач і проблем у спеціалізованих сферах професійної діяльності та або навчання, що передбачає збирання та інтерпретацію інформації (даних), вибір методів та інструментальних засобів застосування інноваційних підходів</w:t>
            </w:r>
          </w:p>
          <w:p w:rsidR="0091154D" w:rsidRPr="00ED36C4" w:rsidRDefault="0091154D" w:rsidP="0091154D">
            <w:pPr>
              <w:spacing w:before="8" w:after="0" w:line="240" w:lineRule="auto"/>
              <w:ind w:left="106" w:right="98"/>
              <w:jc w:val="both"/>
              <w:rPr>
                <w:rFonts w:ascii="Times New Roman" w:eastAsia="Times New Roman" w:hAnsi="Times New Roman" w:cs="Times New Roman"/>
                <w:color w:val="000000"/>
                <w:sz w:val="20"/>
                <w:szCs w:val="20"/>
              </w:rPr>
            </w:pPr>
          </w:p>
        </w:tc>
        <w:tc>
          <w:tcPr>
            <w:tcW w:w="2126" w:type="dxa"/>
            <w:tcBorders>
              <w:top w:val="single" w:sz="4" w:space="0" w:color="000000"/>
              <w:left w:val="single" w:sz="4" w:space="0" w:color="000000"/>
              <w:bottom w:val="single" w:sz="4" w:space="0" w:color="000000"/>
              <w:right w:val="single" w:sz="4" w:space="0" w:color="000000"/>
            </w:tcBorders>
            <w:shd w:val="clear" w:color="auto" w:fill="DEEAF6"/>
          </w:tcPr>
          <w:p w:rsidR="0091154D" w:rsidRPr="00ED36C4" w:rsidRDefault="0091154D" w:rsidP="0091154D">
            <w:pPr>
              <w:spacing w:before="3" w:after="0" w:line="240" w:lineRule="auto"/>
              <w:ind w:left="105"/>
              <w:rPr>
                <w:rFonts w:ascii="Times New Roman" w:eastAsia="Times New Roman" w:hAnsi="Times New Roman" w:cs="Times New Roman"/>
                <w:sz w:val="24"/>
                <w:szCs w:val="24"/>
              </w:rPr>
            </w:pPr>
            <w:r w:rsidRPr="00ED36C4">
              <w:rPr>
                <w:rFonts w:ascii="Times New Roman" w:eastAsia="Times New Roman" w:hAnsi="Times New Roman" w:cs="Times New Roman"/>
                <w:b/>
                <w:color w:val="000000"/>
                <w:sz w:val="20"/>
                <w:szCs w:val="20"/>
              </w:rPr>
              <w:t>Комунікація</w:t>
            </w:r>
          </w:p>
          <w:p w:rsidR="0091154D" w:rsidRPr="00ED36C4" w:rsidRDefault="0091154D" w:rsidP="0091154D">
            <w:pPr>
              <w:spacing w:before="5" w:after="0" w:line="240" w:lineRule="auto"/>
              <w:ind w:left="105" w:right="99"/>
              <w:jc w:val="both"/>
              <w:rPr>
                <w:rFonts w:ascii="Times New Roman" w:eastAsia="Times New Roman" w:hAnsi="Times New Roman" w:cs="Times New Roman"/>
                <w:sz w:val="20"/>
                <w:szCs w:val="20"/>
              </w:rPr>
            </w:pPr>
            <w:r w:rsidRPr="00ED36C4">
              <w:rPr>
                <w:rFonts w:ascii="Times New Roman" w:eastAsia="Times New Roman" w:hAnsi="Times New Roman" w:cs="Times New Roman"/>
                <w:b/>
                <w:color w:val="000000"/>
                <w:sz w:val="20"/>
                <w:szCs w:val="20"/>
              </w:rPr>
              <w:t>К1 Д</w:t>
            </w:r>
            <w:r w:rsidRPr="00ED36C4">
              <w:rPr>
                <w:rFonts w:ascii="Times New Roman" w:eastAsia="Times New Roman" w:hAnsi="Times New Roman" w:cs="Times New Roman"/>
                <w:sz w:val="20"/>
                <w:szCs w:val="20"/>
              </w:rPr>
              <w:t xml:space="preserve">онесення до фахівців і нефахівців інформації, ідей, проблем, рішень та власного досвіду в галузі професійної діяльності </w:t>
            </w:r>
          </w:p>
          <w:p w:rsidR="0091154D" w:rsidRPr="00ED36C4" w:rsidRDefault="0091154D" w:rsidP="0091154D">
            <w:pPr>
              <w:spacing w:before="5" w:after="0" w:line="240" w:lineRule="auto"/>
              <w:ind w:left="105" w:right="99"/>
              <w:jc w:val="both"/>
              <w:rPr>
                <w:rFonts w:ascii="Times New Roman" w:eastAsia="Times New Roman" w:hAnsi="Times New Roman" w:cs="Times New Roman"/>
                <w:sz w:val="20"/>
                <w:szCs w:val="20"/>
              </w:rPr>
            </w:pPr>
            <w:r w:rsidRPr="00ED36C4">
              <w:rPr>
                <w:rFonts w:ascii="Times New Roman" w:eastAsia="Times New Roman" w:hAnsi="Times New Roman" w:cs="Times New Roman"/>
                <w:b/>
                <w:sz w:val="20"/>
                <w:szCs w:val="20"/>
              </w:rPr>
              <w:t>К2</w:t>
            </w:r>
            <w:r w:rsidRPr="00ED36C4">
              <w:rPr>
                <w:rFonts w:ascii="Times New Roman" w:eastAsia="Times New Roman" w:hAnsi="Times New Roman" w:cs="Times New Roman"/>
                <w:sz w:val="20"/>
                <w:szCs w:val="20"/>
              </w:rPr>
              <w:t xml:space="preserve"> Здатність ефективно формувати комунікативну стратегію</w:t>
            </w:r>
          </w:p>
        </w:tc>
        <w:tc>
          <w:tcPr>
            <w:tcW w:w="3119" w:type="dxa"/>
            <w:tcBorders>
              <w:top w:val="single" w:sz="4" w:space="0" w:color="000000"/>
              <w:left w:val="single" w:sz="4" w:space="0" w:color="000000"/>
              <w:bottom w:val="single" w:sz="4" w:space="0" w:color="000000"/>
              <w:right w:val="single" w:sz="4" w:space="0" w:color="000000"/>
            </w:tcBorders>
            <w:shd w:val="clear" w:color="auto" w:fill="DEEAF6"/>
          </w:tcPr>
          <w:p w:rsidR="0091154D" w:rsidRPr="00ED36C4" w:rsidRDefault="0091154D" w:rsidP="0091154D">
            <w:pPr>
              <w:spacing w:before="3" w:after="0" w:line="240" w:lineRule="auto"/>
              <w:ind w:left="105" w:right="99"/>
              <w:jc w:val="both"/>
              <w:rPr>
                <w:rFonts w:ascii="Times New Roman" w:eastAsia="Times New Roman" w:hAnsi="Times New Roman" w:cs="Times New Roman"/>
                <w:sz w:val="20"/>
                <w:szCs w:val="20"/>
              </w:rPr>
            </w:pPr>
            <w:r w:rsidRPr="00ED36C4">
              <w:rPr>
                <w:rFonts w:ascii="Times New Roman" w:eastAsia="Times New Roman" w:hAnsi="Times New Roman" w:cs="Times New Roman"/>
                <w:b/>
                <w:color w:val="000000"/>
                <w:sz w:val="20"/>
                <w:szCs w:val="20"/>
              </w:rPr>
              <w:t xml:space="preserve">Відповідальність і автономія </w:t>
            </w:r>
          </w:p>
          <w:p w:rsidR="0091154D" w:rsidRPr="00ED36C4" w:rsidRDefault="0091154D" w:rsidP="0091154D">
            <w:pPr>
              <w:spacing w:before="5" w:after="0" w:line="240" w:lineRule="auto"/>
              <w:ind w:left="105" w:right="100"/>
              <w:jc w:val="both"/>
              <w:rPr>
                <w:rFonts w:ascii="Times New Roman" w:eastAsia="Times New Roman" w:hAnsi="Times New Roman" w:cs="Times New Roman"/>
                <w:sz w:val="20"/>
                <w:szCs w:val="20"/>
              </w:rPr>
            </w:pPr>
            <w:r w:rsidRPr="00ED36C4">
              <w:rPr>
                <w:rFonts w:ascii="Times New Roman" w:eastAsia="Times New Roman" w:hAnsi="Times New Roman" w:cs="Times New Roman"/>
                <w:b/>
                <w:sz w:val="20"/>
                <w:szCs w:val="20"/>
              </w:rPr>
              <w:t>АВ1</w:t>
            </w:r>
            <w:r w:rsidRPr="00ED36C4">
              <w:rPr>
                <w:rFonts w:ascii="Times New Roman" w:eastAsia="Times New Roman" w:hAnsi="Times New Roman" w:cs="Times New Roman"/>
                <w:sz w:val="20"/>
                <w:szCs w:val="20"/>
              </w:rPr>
              <w:t xml:space="preserve"> Управління комплексними діями або проектами, відповідальність за прийняття рішень у непередбачуваних умовах </w:t>
            </w:r>
          </w:p>
          <w:p w:rsidR="0091154D" w:rsidRPr="00ED36C4" w:rsidRDefault="0091154D" w:rsidP="0091154D">
            <w:pPr>
              <w:spacing w:before="5" w:after="0" w:line="240" w:lineRule="auto"/>
              <w:ind w:left="105" w:right="100"/>
              <w:jc w:val="both"/>
              <w:rPr>
                <w:rFonts w:ascii="Times New Roman" w:eastAsia="Times New Roman" w:hAnsi="Times New Roman" w:cs="Times New Roman"/>
                <w:color w:val="000000"/>
                <w:sz w:val="20"/>
                <w:szCs w:val="20"/>
              </w:rPr>
            </w:pPr>
            <w:r w:rsidRPr="00ED36C4">
              <w:rPr>
                <w:rFonts w:ascii="Times New Roman" w:eastAsia="Times New Roman" w:hAnsi="Times New Roman" w:cs="Times New Roman"/>
                <w:b/>
                <w:sz w:val="20"/>
                <w:szCs w:val="20"/>
              </w:rPr>
              <w:t>АВ2</w:t>
            </w:r>
            <w:r w:rsidRPr="00ED36C4">
              <w:rPr>
                <w:rFonts w:ascii="Times New Roman" w:eastAsia="Times New Roman" w:hAnsi="Times New Roman" w:cs="Times New Roman"/>
                <w:sz w:val="20"/>
                <w:szCs w:val="20"/>
              </w:rPr>
              <w:t xml:space="preserve"> Відповідальність за професійний розвиток окремих осіб та/або груп осіб, здатність до подальшого навчання з високим рівнем автономності</w:t>
            </w:r>
          </w:p>
          <w:p w:rsidR="0091154D" w:rsidRPr="00ED36C4" w:rsidRDefault="0091154D" w:rsidP="0091154D">
            <w:pPr>
              <w:spacing w:before="5" w:after="0" w:line="240" w:lineRule="auto"/>
              <w:ind w:left="105" w:right="100"/>
              <w:jc w:val="both"/>
              <w:rPr>
                <w:rFonts w:ascii="Times New Roman" w:eastAsia="Times New Roman" w:hAnsi="Times New Roman" w:cs="Times New Roman"/>
                <w:sz w:val="20"/>
                <w:szCs w:val="20"/>
              </w:rPr>
            </w:pPr>
          </w:p>
        </w:tc>
      </w:tr>
      <w:tr w:rsidR="0091154D" w:rsidRPr="00ED36C4" w:rsidTr="0091154D">
        <w:trPr>
          <w:trHeight w:val="189"/>
        </w:trPr>
        <w:tc>
          <w:tcPr>
            <w:tcW w:w="2834" w:type="dxa"/>
            <w:tcBorders>
              <w:top w:val="single" w:sz="4" w:space="0" w:color="000000"/>
              <w:left w:val="single" w:sz="4" w:space="0" w:color="000000"/>
              <w:bottom w:val="single" w:sz="4" w:space="0" w:color="000000"/>
              <w:right w:val="single" w:sz="4" w:space="0" w:color="000000"/>
            </w:tcBorders>
            <w:shd w:val="clear" w:color="auto" w:fill="DEEAF6"/>
          </w:tcPr>
          <w:p w:rsidR="0091154D" w:rsidRPr="00ED36C4" w:rsidRDefault="0091154D" w:rsidP="0091154D">
            <w:pPr>
              <w:spacing w:before="6" w:after="0" w:line="240" w:lineRule="auto"/>
              <w:ind w:left="8"/>
              <w:jc w:val="center"/>
              <w:rPr>
                <w:rFonts w:ascii="Times New Roman" w:eastAsia="Times New Roman" w:hAnsi="Times New Roman" w:cs="Times New Roman"/>
                <w:sz w:val="24"/>
                <w:szCs w:val="24"/>
              </w:rPr>
            </w:pPr>
            <w:r w:rsidRPr="00ED36C4">
              <w:rPr>
                <w:rFonts w:ascii="Times New Roman" w:eastAsia="Times New Roman" w:hAnsi="Times New Roman" w:cs="Times New Roman"/>
                <w:i/>
                <w:color w:val="000000"/>
                <w:sz w:val="16"/>
                <w:szCs w:val="16"/>
              </w:rPr>
              <w:t>1</w:t>
            </w:r>
          </w:p>
        </w:tc>
        <w:tc>
          <w:tcPr>
            <w:tcW w:w="2694" w:type="dxa"/>
            <w:tcBorders>
              <w:top w:val="single" w:sz="4" w:space="0" w:color="000000"/>
              <w:left w:val="single" w:sz="4" w:space="0" w:color="000000"/>
              <w:bottom w:val="single" w:sz="4" w:space="0" w:color="000000"/>
              <w:right w:val="single" w:sz="4" w:space="0" w:color="000000"/>
            </w:tcBorders>
            <w:shd w:val="clear" w:color="auto" w:fill="DEEAF6"/>
          </w:tcPr>
          <w:p w:rsidR="0091154D" w:rsidRPr="00ED36C4" w:rsidRDefault="0091154D" w:rsidP="0091154D">
            <w:pPr>
              <w:spacing w:before="6" w:after="0" w:line="240" w:lineRule="auto"/>
              <w:ind w:left="13" w:right="3"/>
              <w:jc w:val="center"/>
              <w:rPr>
                <w:rFonts w:ascii="Times New Roman" w:eastAsia="Times New Roman" w:hAnsi="Times New Roman" w:cs="Times New Roman"/>
                <w:sz w:val="24"/>
                <w:szCs w:val="24"/>
              </w:rPr>
            </w:pPr>
            <w:r w:rsidRPr="00ED36C4">
              <w:rPr>
                <w:rFonts w:ascii="Times New Roman" w:eastAsia="Times New Roman" w:hAnsi="Times New Roman" w:cs="Times New Roman"/>
                <w:b/>
                <w:i/>
                <w:color w:val="000000"/>
                <w:sz w:val="16"/>
                <w:szCs w:val="16"/>
              </w:rPr>
              <w:t>2</w:t>
            </w:r>
          </w:p>
        </w:tc>
        <w:tc>
          <w:tcPr>
            <w:tcW w:w="2693" w:type="dxa"/>
            <w:tcBorders>
              <w:top w:val="single" w:sz="4" w:space="0" w:color="000000"/>
              <w:left w:val="single" w:sz="4" w:space="0" w:color="000000"/>
              <w:bottom w:val="single" w:sz="4" w:space="0" w:color="000000"/>
              <w:right w:val="single" w:sz="4" w:space="0" w:color="000000"/>
            </w:tcBorders>
            <w:shd w:val="clear" w:color="auto" w:fill="DEEAF6"/>
          </w:tcPr>
          <w:p w:rsidR="0091154D" w:rsidRPr="00ED36C4" w:rsidRDefault="0091154D" w:rsidP="0091154D">
            <w:pPr>
              <w:spacing w:before="6" w:after="0" w:line="240" w:lineRule="auto"/>
              <w:ind w:left="6"/>
              <w:jc w:val="center"/>
              <w:rPr>
                <w:rFonts w:ascii="Times New Roman" w:eastAsia="Times New Roman" w:hAnsi="Times New Roman" w:cs="Times New Roman"/>
                <w:sz w:val="24"/>
                <w:szCs w:val="24"/>
              </w:rPr>
            </w:pPr>
            <w:r w:rsidRPr="00ED36C4">
              <w:rPr>
                <w:rFonts w:ascii="Times New Roman" w:eastAsia="Times New Roman" w:hAnsi="Times New Roman" w:cs="Times New Roman"/>
                <w:b/>
                <w:i/>
                <w:color w:val="000000"/>
                <w:sz w:val="16"/>
                <w:szCs w:val="16"/>
              </w:rPr>
              <w:t>3</w:t>
            </w:r>
          </w:p>
        </w:tc>
        <w:tc>
          <w:tcPr>
            <w:tcW w:w="2126" w:type="dxa"/>
            <w:tcBorders>
              <w:top w:val="single" w:sz="4" w:space="0" w:color="000000"/>
              <w:left w:val="single" w:sz="4" w:space="0" w:color="000000"/>
              <w:bottom w:val="single" w:sz="4" w:space="0" w:color="000000"/>
              <w:right w:val="single" w:sz="4" w:space="0" w:color="000000"/>
            </w:tcBorders>
            <w:shd w:val="clear" w:color="auto" w:fill="DEEAF6"/>
          </w:tcPr>
          <w:p w:rsidR="0091154D" w:rsidRPr="00ED36C4" w:rsidRDefault="0091154D" w:rsidP="0091154D">
            <w:pPr>
              <w:spacing w:before="6" w:after="0" w:line="240" w:lineRule="auto"/>
              <w:ind w:left="7"/>
              <w:jc w:val="center"/>
              <w:rPr>
                <w:rFonts w:ascii="Times New Roman" w:eastAsia="Times New Roman" w:hAnsi="Times New Roman" w:cs="Times New Roman"/>
                <w:sz w:val="24"/>
                <w:szCs w:val="24"/>
              </w:rPr>
            </w:pPr>
            <w:r w:rsidRPr="00ED36C4">
              <w:rPr>
                <w:rFonts w:ascii="Times New Roman" w:eastAsia="Times New Roman" w:hAnsi="Times New Roman" w:cs="Times New Roman"/>
                <w:b/>
                <w:i/>
                <w:color w:val="000000"/>
                <w:sz w:val="16"/>
                <w:szCs w:val="16"/>
              </w:rPr>
              <w:t>4</w:t>
            </w:r>
          </w:p>
        </w:tc>
        <w:tc>
          <w:tcPr>
            <w:tcW w:w="3119" w:type="dxa"/>
            <w:tcBorders>
              <w:top w:val="single" w:sz="4" w:space="0" w:color="000000"/>
              <w:left w:val="single" w:sz="4" w:space="0" w:color="000000"/>
              <w:bottom w:val="single" w:sz="4" w:space="0" w:color="000000"/>
              <w:right w:val="single" w:sz="4" w:space="0" w:color="000000"/>
            </w:tcBorders>
            <w:shd w:val="clear" w:color="auto" w:fill="DEEAF6"/>
          </w:tcPr>
          <w:p w:rsidR="0091154D" w:rsidRPr="00ED36C4" w:rsidRDefault="0091154D" w:rsidP="0091154D">
            <w:pPr>
              <w:spacing w:before="6" w:after="0" w:line="240" w:lineRule="auto"/>
              <w:ind w:left="6"/>
              <w:jc w:val="center"/>
              <w:rPr>
                <w:rFonts w:ascii="Times New Roman" w:eastAsia="Times New Roman" w:hAnsi="Times New Roman" w:cs="Times New Roman"/>
                <w:sz w:val="24"/>
                <w:szCs w:val="24"/>
              </w:rPr>
            </w:pPr>
            <w:r w:rsidRPr="00ED36C4">
              <w:rPr>
                <w:rFonts w:ascii="Times New Roman" w:eastAsia="Times New Roman" w:hAnsi="Times New Roman" w:cs="Times New Roman"/>
                <w:b/>
                <w:i/>
                <w:color w:val="000000"/>
                <w:sz w:val="16"/>
                <w:szCs w:val="16"/>
              </w:rPr>
              <w:t>5</w:t>
            </w:r>
          </w:p>
        </w:tc>
      </w:tr>
      <w:tr w:rsidR="0091154D" w:rsidRPr="00ED36C4" w:rsidTr="0091154D">
        <w:trPr>
          <w:trHeight w:val="242"/>
        </w:trPr>
        <w:tc>
          <w:tcPr>
            <w:tcW w:w="13466" w:type="dxa"/>
            <w:gridSpan w:val="5"/>
            <w:tcBorders>
              <w:top w:val="single" w:sz="4" w:space="0" w:color="000000"/>
              <w:left w:val="single" w:sz="4" w:space="0" w:color="000000"/>
              <w:bottom w:val="single" w:sz="6" w:space="0" w:color="000000"/>
              <w:right w:val="single" w:sz="4" w:space="0" w:color="000000"/>
            </w:tcBorders>
            <w:shd w:val="clear" w:color="auto" w:fill="FFF1CC"/>
          </w:tcPr>
          <w:p w:rsidR="0091154D" w:rsidRPr="00ED36C4" w:rsidRDefault="0091154D" w:rsidP="0091154D">
            <w:pPr>
              <w:spacing w:before="3" w:after="0" w:line="240" w:lineRule="auto"/>
              <w:ind w:left="107"/>
              <w:rPr>
                <w:rFonts w:ascii="Times New Roman" w:eastAsia="Times New Roman" w:hAnsi="Times New Roman" w:cs="Times New Roman"/>
                <w:sz w:val="24"/>
                <w:szCs w:val="24"/>
              </w:rPr>
            </w:pPr>
            <w:r w:rsidRPr="00ED36C4">
              <w:rPr>
                <w:rFonts w:ascii="Times New Roman" w:eastAsia="Times New Roman" w:hAnsi="Times New Roman" w:cs="Times New Roman"/>
                <w:b/>
                <w:color w:val="000000"/>
                <w:sz w:val="24"/>
                <w:szCs w:val="24"/>
              </w:rPr>
              <w:t>Загальні компетентності</w:t>
            </w:r>
          </w:p>
        </w:tc>
      </w:tr>
      <w:tr w:rsidR="0091154D" w:rsidRPr="00ED36C4" w:rsidTr="0091154D">
        <w:trPr>
          <w:trHeight w:val="451"/>
        </w:trPr>
        <w:tc>
          <w:tcPr>
            <w:tcW w:w="2834" w:type="dxa"/>
            <w:tcBorders>
              <w:top w:val="single" w:sz="6" w:space="0" w:color="000000"/>
              <w:left w:val="single" w:sz="4" w:space="0" w:color="000000"/>
              <w:bottom w:val="single" w:sz="4" w:space="0" w:color="000000"/>
              <w:right w:val="single" w:sz="4" w:space="0" w:color="000000"/>
            </w:tcBorders>
            <w:shd w:val="clear" w:color="auto" w:fill="DEEAF6"/>
          </w:tcPr>
          <w:p w:rsidR="0091154D" w:rsidRPr="002A12A9" w:rsidRDefault="0091154D" w:rsidP="0091154D">
            <w:pPr>
              <w:spacing w:after="0" w:line="240" w:lineRule="auto"/>
              <w:rPr>
                <w:rFonts w:ascii="Times New Roman" w:eastAsia="Times New Roman" w:hAnsi="Times New Roman" w:cs="Times New Roman"/>
                <w:sz w:val="14"/>
                <w:szCs w:val="14"/>
                <w:lang w:val="uk-UA"/>
              </w:rPr>
            </w:pPr>
            <w:r>
              <w:rPr>
                <w:rFonts w:ascii="Times New Roman" w:eastAsia="Times New Roman" w:hAnsi="Times New Roman" w:cs="Times New Roman"/>
                <w:szCs w:val="14"/>
                <w:lang w:val="uk-UA"/>
              </w:rPr>
              <w:t>ЗК</w:t>
            </w:r>
            <w:r w:rsidRPr="002A12A9">
              <w:rPr>
                <w:rFonts w:ascii="Times New Roman" w:eastAsia="Times New Roman" w:hAnsi="Times New Roman" w:cs="Times New Roman"/>
                <w:szCs w:val="14"/>
                <w:lang w:val="uk-UA"/>
              </w:rPr>
              <w:t xml:space="preserve">1. </w:t>
            </w:r>
            <w:r w:rsidRPr="00DD3935">
              <w:rPr>
                <w:rFonts w:ascii="Times New Roman" w:eastAsia="Times New Roman" w:hAnsi="Times New Roman" w:cs="Times New Roman"/>
                <w:szCs w:val="14"/>
              </w:rPr>
              <w:t>Здатність застосовувати знання у практичних ситуаціях.</w:t>
            </w:r>
          </w:p>
        </w:tc>
        <w:tc>
          <w:tcPr>
            <w:tcW w:w="2694" w:type="dxa"/>
            <w:tcBorders>
              <w:left w:val="single" w:sz="4" w:space="0" w:color="000000"/>
              <w:bottom w:val="single" w:sz="4" w:space="0" w:color="000000"/>
              <w:right w:val="single" w:sz="4" w:space="0" w:color="000000"/>
            </w:tcBorders>
          </w:tcPr>
          <w:p w:rsidR="0091154D" w:rsidRPr="0050196C" w:rsidRDefault="0091154D" w:rsidP="0091154D">
            <w:pPr>
              <w:spacing w:before="83" w:after="0" w:line="240" w:lineRule="auto"/>
              <w:ind w:left="13"/>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w:t>
            </w:r>
          </w:p>
        </w:tc>
        <w:tc>
          <w:tcPr>
            <w:tcW w:w="2693" w:type="dxa"/>
            <w:tcBorders>
              <w:left w:val="single" w:sz="4" w:space="0" w:color="000000"/>
              <w:bottom w:val="single" w:sz="4" w:space="0" w:color="000000"/>
              <w:right w:val="single" w:sz="4" w:space="0" w:color="000000"/>
            </w:tcBorders>
          </w:tcPr>
          <w:p w:rsidR="0091154D" w:rsidRPr="0050196C" w:rsidRDefault="0091154D" w:rsidP="0091154D">
            <w:pPr>
              <w:spacing w:before="83" w:after="0" w:line="240" w:lineRule="auto"/>
              <w:ind w:left="6" w:right="1"/>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Ум 1</w:t>
            </w:r>
          </w:p>
        </w:tc>
        <w:tc>
          <w:tcPr>
            <w:tcW w:w="2126" w:type="dxa"/>
            <w:tcBorders>
              <w:left w:val="single" w:sz="4" w:space="0" w:color="000000"/>
              <w:bottom w:val="single" w:sz="4" w:space="0" w:color="000000"/>
              <w:right w:val="single" w:sz="4" w:space="0" w:color="000000"/>
            </w:tcBorders>
          </w:tcPr>
          <w:p w:rsidR="0091154D" w:rsidRPr="0050196C" w:rsidRDefault="0091154D" w:rsidP="0091154D">
            <w:pPr>
              <w:spacing w:before="83" w:after="0" w:line="240" w:lineRule="auto"/>
              <w:ind w:left="7"/>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К1, К2</w:t>
            </w:r>
          </w:p>
        </w:tc>
        <w:tc>
          <w:tcPr>
            <w:tcW w:w="3119" w:type="dxa"/>
            <w:tcBorders>
              <w:left w:val="single" w:sz="4" w:space="0" w:color="000000"/>
              <w:bottom w:val="single" w:sz="4" w:space="0" w:color="000000"/>
              <w:right w:val="single" w:sz="4" w:space="0" w:color="000000"/>
            </w:tcBorders>
          </w:tcPr>
          <w:p w:rsidR="0091154D" w:rsidRPr="0050196C" w:rsidRDefault="0091154D" w:rsidP="0091154D">
            <w:pPr>
              <w:spacing w:before="83" w:after="0" w:line="240" w:lineRule="auto"/>
              <w:ind w:left="6" w:right="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АВ1, АВ2</w:t>
            </w:r>
          </w:p>
        </w:tc>
      </w:tr>
      <w:tr w:rsidR="0091154D" w:rsidRPr="00ED36C4" w:rsidTr="0091154D">
        <w:trPr>
          <w:trHeight w:val="451"/>
        </w:trPr>
        <w:tc>
          <w:tcPr>
            <w:tcW w:w="2834" w:type="dxa"/>
            <w:tcBorders>
              <w:top w:val="single" w:sz="6" w:space="0" w:color="000000"/>
              <w:left w:val="single" w:sz="4" w:space="0" w:color="000000"/>
              <w:bottom w:val="single" w:sz="4" w:space="0" w:color="000000"/>
              <w:right w:val="single" w:sz="4" w:space="0" w:color="000000"/>
            </w:tcBorders>
            <w:shd w:val="clear" w:color="auto" w:fill="DEEAF6"/>
          </w:tcPr>
          <w:p w:rsidR="0091154D" w:rsidRPr="00ED36C4" w:rsidRDefault="0091154D" w:rsidP="0091154D">
            <w:pPr>
              <w:spacing w:after="0" w:line="240" w:lineRule="auto"/>
              <w:jc w:val="both"/>
              <w:rPr>
                <w:rFonts w:ascii="Times New Roman" w:eastAsia="Times New Roman" w:hAnsi="Times New Roman" w:cs="Times New Roman"/>
              </w:rPr>
            </w:pPr>
            <w:r w:rsidRPr="00ED36C4">
              <w:rPr>
                <w:rFonts w:ascii="Times New Roman" w:eastAsia="Times New Roman" w:hAnsi="Times New Roman" w:cs="Times New Roman"/>
              </w:rPr>
              <w:t>ЗК2. Знання та розуміння предметної області та розуміння професійної діяльності.</w:t>
            </w:r>
          </w:p>
        </w:tc>
        <w:tc>
          <w:tcPr>
            <w:tcW w:w="2694" w:type="dxa"/>
            <w:tcBorders>
              <w:left w:val="single" w:sz="4" w:space="0" w:color="000000"/>
              <w:bottom w:val="single" w:sz="4" w:space="0" w:color="000000"/>
              <w:right w:val="single" w:sz="4" w:space="0" w:color="000000"/>
            </w:tcBorders>
          </w:tcPr>
          <w:p w:rsidR="0091154D" w:rsidRPr="00ED36C4" w:rsidRDefault="0091154D" w:rsidP="0091154D">
            <w:pPr>
              <w:spacing w:before="83" w:after="0" w:line="240" w:lineRule="auto"/>
              <w:ind w:left="13"/>
              <w:jc w:val="center"/>
              <w:rPr>
                <w:rFonts w:ascii="Times New Roman" w:eastAsia="Times New Roman" w:hAnsi="Times New Roman" w:cs="Times New Roman"/>
                <w:b/>
                <w:sz w:val="24"/>
                <w:szCs w:val="24"/>
              </w:rPr>
            </w:pPr>
            <w:proofErr w:type="spellStart"/>
            <w:r w:rsidRPr="00ED36C4">
              <w:rPr>
                <w:rFonts w:ascii="Times New Roman" w:eastAsia="Times New Roman" w:hAnsi="Times New Roman" w:cs="Times New Roman"/>
                <w:b/>
                <w:sz w:val="24"/>
                <w:szCs w:val="24"/>
              </w:rPr>
              <w:t>Зн</w:t>
            </w:r>
            <w:proofErr w:type="spellEnd"/>
            <w:r w:rsidRPr="00ED36C4">
              <w:rPr>
                <w:rFonts w:ascii="Times New Roman" w:eastAsia="Times New Roman" w:hAnsi="Times New Roman" w:cs="Times New Roman"/>
                <w:b/>
                <w:sz w:val="24"/>
                <w:szCs w:val="24"/>
              </w:rPr>
              <w:t xml:space="preserve"> 1, </w:t>
            </w:r>
            <w:proofErr w:type="spellStart"/>
            <w:r w:rsidRPr="00ED36C4">
              <w:rPr>
                <w:rFonts w:ascii="Times New Roman" w:eastAsia="Times New Roman" w:hAnsi="Times New Roman" w:cs="Times New Roman"/>
                <w:b/>
                <w:sz w:val="24"/>
                <w:szCs w:val="24"/>
              </w:rPr>
              <w:t>Зн</w:t>
            </w:r>
            <w:proofErr w:type="spellEnd"/>
            <w:r w:rsidRPr="00ED36C4">
              <w:rPr>
                <w:rFonts w:ascii="Times New Roman" w:eastAsia="Times New Roman" w:hAnsi="Times New Roman" w:cs="Times New Roman"/>
                <w:b/>
                <w:sz w:val="24"/>
                <w:szCs w:val="24"/>
              </w:rPr>
              <w:t xml:space="preserve"> 2</w:t>
            </w:r>
          </w:p>
        </w:tc>
        <w:tc>
          <w:tcPr>
            <w:tcW w:w="2693" w:type="dxa"/>
            <w:tcBorders>
              <w:left w:val="single" w:sz="4" w:space="0" w:color="000000"/>
              <w:bottom w:val="single" w:sz="4" w:space="0" w:color="000000"/>
              <w:right w:val="single" w:sz="4" w:space="0" w:color="000000"/>
            </w:tcBorders>
          </w:tcPr>
          <w:p w:rsidR="0091154D" w:rsidRPr="00ED36C4" w:rsidRDefault="0091154D" w:rsidP="0091154D">
            <w:pPr>
              <w:spacing w:before="83" w:after="0" w:line="240" w:lineRule="auto"/>
              <w:ind w:left="6" w:right="1"/>
              <w:jc w:val="center"/>
              <w:rPr>
                <w:rFonts w:ascii="Times New Roman" w:eastAsia="Times New Roman" w:hAnsi="Times New Roman" w:cs="Times New Roman"/>
                <w:b/>
                <w:sz w:val="24"/>
                <w:szCs w:val="24"/>
              </w:rPr>
            </w:pPr>
            <w:r w:rsidRPr="00ED36C4">
              <w:rPr>
                <w:rFonts w:ascii="Times New Roman" w:eastAsia="Times New Roman" w:hAnsi="Times New Roman" w:cs="Times New Roman"/>
                <w:b/>
                <w:sz w:val="24"/>
                <w:szCs w:val="24"/>
              </w:rPr>
              <w:t>Ум 1</w:t>
            </w:r>
          </w:p>
        </w:tc>
        <w:tc>
          <w:tcPr>
            <w:tcW w:w="2126" w:type="dxa"/>
            <w:tcBorders>
              <w:left w:val="single" w:sz="4" w:space="0" w:color="000000"/>
              <w:bottom w:val="single" w:sz="4" w:space="0" w:color="000000"/>
              <w:right w:val="single" w:sz="4" w:space="0" w:color="000000"/>
            </w:tcBorders>
          </w:tcPr>
          <w:p w:rsidR="0091154D" w:rsidRPr="0050196C" w:rsidRDefault="0091154D" w:rsidP="0091154D">
            <w:pPr>
              <w:spacing w:before="83" w:after="0" w:line="240" w:lineRule="auto"/>
              <w:ind w:left="7"/>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w:t>
            </w:r>
          </w:p>
        </w:tc>
        <w:tc>
          <w:tcPr>
            <w:tcW w:w="3119" w:type="dxa"/>
            <w:tcBorders>
              <w:left w:val="single" w:sz="4" w:space="0" w:color="000000"/>
              <w:bottom w:val="single" w:sz="4" w:space="0" w:color="000000"/>
              <w:right w:val="single" w:sz="4" w:space="0" w:color="000000"/>
            </w:tcBorders>
          </w:tcPr>
          <w:p w:rsidR="0091154D" w:rsidRPr="0050196C" w:rsidRDefault="0091154D" w:rsidP="0091154D">
            <w:pPr>
              <w:spacing w:before="83" w:after="0" w:line="240" w:lineRule="auto"/>
              <w:ind w:left="6" w:right="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w:t>
            </w:r>
          </w:p>
        </w:tc>
      </w:tr>
      <w:tr w:rsidR="0091154D" w:rsidRPr="00ED36C4" w:rsidTr="0091154D">
        <w:trPr>
          <w:trHeight w:val="462"/>
        </w:trPr>
        <w:tc>
          <w:tcPr>
            <w:tcW w:w="2834" w:type="dxa"/>
            <w:tcBorders>
              <w:top w:val="single" w:sz="4" w:space="0" w:color="000000"/>
              <w:left w:val="single" w:sz="4" w:space="0" w:color="000000"/>
              <w:bottom w:val="single" w:sz="4" w:space="0" w:color="000000"/>
              <w:right w:val="single" w:sz="4" w:space="0" w:color="000000"/>
            </w:tcBorders>
            <w:shd w:val="clear" w:color="auto" w:fill="DEEAF6"/>
          </w:tcPr>
          <w:p w:rsidR="0091154D" w:rsidRPr="00DD3935" w:rsidRDefault="0091154D" w:rsidP="0091154D">
            <w:pPr>
              <w:spacing w:after="0" w:line="240" w:lineRule="auto"/>
              <w:jc w:val="both"/>
              <w:rPr>
                <w:rFonts w:ascii="Times New Roman" w:eastAsia="Times New Roman" w:hAnsi="Times New Roman" w:cs="Times New Roman"/>
                <w:szCs w:val="20"/>
              </w:rPr>
            </w:pPr>
            <w:r w:rsidRPr="00DD3935">
              <w:rPr>
                <w:rFonts w:ascii="Times New Roman" w:eastAsia="Times New Roman" w:hAnsi="Times New Roman" w:cs="Times New Roman"/>
                <w:szCs w:val="20"/>
              </w:rPr>
              <w:lastRenderedPageBreak/>
              <w:t>ЗК3. Навички використання інформаційних і комунікаційних технологій.</w:t>
            </w:r>
          </w:p>
        </w:tc>
        <w:tc>
          <w:tcPr>
            <w:tcW w:w="2694" w:type="dxa"/>
            <w:tcBorders>
              <w:top w:val="single" w:sz="4" w:space="0" w:color="000000"/>
              <w:left w:val="single" w:sz="4" w:space="0" w:color="000000"/>
              <w:bottom w:val="single" w:sz="4" w:space="0" w:color="000000"/>
              <w:right w:val="single" w:sz="4" w:space="0" w:color="000000"/>
            </w:tcBorders>
          </w:tcPr>
          <w:p w:rsidR="0091154D" w:rsidRPr="00ED36C4" w:rsidRDefault="0091154D" w:rsidP="0091154D">
            <w:pPr>
              <w:spacing w:before="95" w:after="0" w:line="240" w:lineRule="auto"/>
              <w:ind w:left="13"/>
              <w:jc w:val="center"/>
              <w:rPr>
                <w:rFonts w:ascii="Times New Roman" w:eastAsia="Times New Roman" w:hAnsi="Times New Roman" w:cs="Times New Roman"/>
                <w:b/>
                <w:sz w:val="24"/>
                <w:szCs w:val="24"/>
              </w:rPr>
            </w:pPr>
            <w:r w:rsidRPr="00ED36C4">
              <w:rPr>
                <w:rFonts w:ascii="Times New Roman" w:eastAsia="Times New Roman" w:hAnsi="Times New Roman" w:cs="Times New Roman"/>
                <w:b/>
                <w:sz w:val="24"/>
                <w:szCs w:val="24"/>
              </w:rPr>
              <w:t>-</w:t>
            </w:r>
          </w:p>
        </w:tc>
        <w:tc>
          <w:tcPr>
            <w:tcW w:w="2693" w:type="dxa"/>
            <w:tcBorders>
              <w:top w:val="single" w:sz="4" w:space="0" w:color="000000"/>
              <w:left w:val="single" w:sz="4" w:space="0" w:color="000000"/>
              <w:bottom w:val="single" w:sz="4" w:space="0" w:color="000000"/>
              <w:right w:val="single" w:sz="4" w:space="0" w:color="000000"/>
            </w:tcBorders>
          </w:tcPr>
          <w:p w:rsidR="0091154D" w:rsidRPr="00ED36C4" w:rsidRDefault="0091154D" w:rsidP="0091154D">
            <w:pPr>
              <w:spacing w:before="95" w:after="0" w:line="240" w:lineRule="auto"/>
              <w:ind w:left="6" w:right="1"/>
              <w:jc w:val="center"/>
              <w:rPr>
                <w:rFonts w:ascii="Times New Roman" w:eastAsia="Times New Roman" w:hAnsi="Times New Roman" w:cs="Times New Roman"/>
                <w:sz w:val="24"/>
                <w:szCs w:val="24"/>
              </w:rPr>
            </w:pPr>
            <w:r w:rsidRPr="00ED36C4">
              <w:rPr>
                <w:rFonts w:ascii="Times New Roman" w:eastAsia="Times New Roman" w:hAnsi="Times New Roman" w:cs="Times New Roman"/>
                <w:b/>
                <w:sz w:val="24"/>
                <w:szCs w:val="24"/>
              </w:rPr>
              <w:t>Ум1</w:t>
            </w:r>
          </w:p>
        </w:tc>
        <w:tc>
          <w:tcPr>
            <w:tcW w:w="2126" w:type="dxa"/>
            <w:tcBorders>
              <w:top w:val="single" w:sz="4" w:space="0" w:color="000000"/>
              <w:left w:val="single" w:sz="4" w:space="0" w:color="000000"/>
              <w:bottom w:val="single" w:sz="4" w:space="0" w:color="000000"/>
              <w:right w:val="single" w:sz="4" w:space="0" w:color="000000"/>
            </w:tcBorders>
          </w:tcPr>
          <w:p w:rsidR="0091154D" w:rsidRPr="00ED36C4" w:rsidRDefault="0091154D" w:rsidP="0091154D">
            <w:pPr>
              <w:spacing w:before="95" w:after="0" w:line="240" w:lineRule="auto"/>
              <w:ind w:left="7"/>
              <w:jc w:val="center"/>
              <w:rPr>
                <w:rFonts w:ascii="Times New Roman" w:eastAsia="Times New Roman" w:hAnsi="Times New Roman" w:cs="Times New Roman"/>
                <w:sz w:val="24"/>
                <w:szCs w:val="24"/>
              </w:rPr>
            </w:pPr>
            <w:r w:rsidRPr="00ED36C4">
              <w:rPr>
                <w:rFonts w:ascii="Times New Roman" w:eastAsia="Times New Roman" w:hAnsi="Times New Roman" w:cs="Times New Roman"/>
                <w:sz w:val="24"/>
                <w:szCs w:val="24"/>
              </w:rPr>
              <w:t>-</w:t>
            </w:r>
          </w:p>
        </w:tc>
        <w:tc>
          <w:tcPr>
            <w:tcW w:w="3119" w:type="dxa"/>
            <w:tcBorders>
              <w:top w:val="single" w:sz="4" w:space="0" w:color="000000"/>
              <w:left w:val="single" w:sz="4" w:space="0" w:color="000000"/>
              <w:bottom w:val="single" w:sz="4" w:space="0" w:color="000000"/>
              <w:right w:val="single" w:sz="4" w:space="0" w:color="000000"/>
            </w:tcBorders>
          </w:tcPr>
          <w:p w:rsidR="0091154D" w:rsidRPr="00ED36C4" w:rsidRDefault="0091154D" w:rsidP="0091154D">
            <w:pPr>
              <w:spacing w:before="95" w:after="0" w:line="240" w:lineRule="auto"/>
              <w:ind w:left="6" w:right="2"/>
              <w:jc w:val="center"/>
              <w:rPr>
                <w:rFonts w:ascii="Times New Roman" w:eastAsia="Times New Roman" w:hAnsi="Times New Roman" w:cs="Times New Roman"/>
                <w:sz w:val="24"/>
                <w:szCs w:val="24"/>
              </w:rPr>
            </w:pPr>
            <w:r w:rsidRPr="00ED36C4">
              <w:rPr>
                <w:rFonts w:ascii="Times New Roman" w:eastAsia="Times New Roman" w:hAnsi="Times New Roman" w:cs="Times New Roman"/>
                <w:sz w:val="24"/>
                <w:szCs w:val="24"/>
              </w:rPr>
              <w:t>-</w:t>
            </w:r>
          </w:p>
        </w:tc>
      </w:tr>
      <w:tr w:rsidR="0091154D" w:rsidRPr="00ED36C4" w:rsidTr="0091154D">
        <w:trPr>
          <w:trHeight w:val="268"/>
        </w:trPr>
        <w:tc>
          <w:tcPr>
            <w:tcW w:w="2834" w:type="dxa"/>
            <w:tcBorders>
              <w:top w:val="single" w:sz="4" w:space="0" w:color="000000"/>
              <w:left w:val="single" w:sz="4" w:space="0" w:color="000000"/>
              <w:bottom w:val="single" w:sz="4" w:space="0" w:color="000000"/>
              <w:right w:val="single" w:sz="4" w:space="0" w:color="000000"/>
            </w:tcBorders>
            <w:shd w:val="clear" w:color="auto" w:fill="DEEAF6"/>
          </w:tcPr>
          <w:p w:rsidR="0091154D" w:rsidRPr="00DD3935" w:rsidRDefault="0091154D" w:rsidP="0091154D">
            <w:pPr>
              <w:spacing w:after="0" w:line="240" w:lineRule="auto"/>
              <w:jc w:val="both"/>
              <w:rPr>
                <w:rFonts w:ascii="Times New Roman" w:eastAsia="Times New Roman" w:hAnsi="Times New Roman" w:cs="Times New Roman"/>
                <w:szCs w:val="20"/>
              </w:rPr>
            </w:pPr>
            <w:r w:rsidRPr="00DD3935">
              <w:rPr>
                <w:rFonts w:ascii="Times New Roman" w:eastAsia="Times New Roman" w:hAnsi="Times New Roman" w:cs="Times New Roman"/>
                <w:szCs w:val="20"/>
              </w:rPr>
              <w:t>ЗК4. Здатність вчитися і оволодівати сучасними знаннями. </w:t>
            </w:r>
          </w:p>
        </w:tc>
        <w:tc>
          <w:tcPr>
            <w:tcW w:w="2694" w:type="dxa"/>
            <w:tcBorders>
              <w:top w:val="single" w:sz="4" w:space="0" w:color="000000"/>
              <w:left w:val="single" w:sz="4" w:space="0" w:color="000000"/>
              <w:bottom w:val="single" w:sz="4" w:space="0" w:color="000000"/>
              <w:right w:val="single" w:sz="4" w:space="0" w:color="000000"/>
            </w:tcBorders>
          </w:tcPr>
          <w:p w:rsidR="0091154D" w:rsidRPr="00ED36C4" w:rsidRDefault="0091154D" w:rsidP="0091154D">
            <w:pPr>
              <w:spacing w:before="210" w:after="0" w:line="240" w:lineRule="auto"/>
              <w:ind w:left="13"/>
              <w:jc w:val="center"/>
              <w:rPr>
                <w:rFonts w:ascii="Times New Roman" w:eastAsia="Times New Roman" w:hAnsi="Times New Roman" w:cs="Times New Roman"/>
                <w:b/>
                <w:sz w:val="24"/>
                <w:szCs w:val="24"/>
              </w:rPr>
            </w:pPr>
            <w:r w:rsidRPr="00ED36C4">
              <w:rPr>
                <w:rFonts w:ascii="Times New Roman" w:eastAsia="Times New Roman" w:hAnsi="Times New Roman" w:cs="Times New Roman"/>
                <w:b/>
                <w:sz w:val="24"/>
                <w:szCs w:val="24"/>
              </w:rPr>
              <w:t>-</w:t>
            </w:r>
          </w:p>
        </w:tc>
        <w:tc>
          <w:tcPr>
            <w:tcW w:w="2693" w:type="dxa"/>
            <w:tcBorders>
              <w:top w:val="single" w:sz="4" w:space="0" w:color="000000"/>
              <w:left w:val="single" w:sz="4" w:space="0" w:color="000000"/>
              <w:bottom w:val="single" w:sz="4" w:space="0" w:color="000000"/>
              <w:right w:val="single" w:sz="4" w:space="0" w:color="000000"/>
            </w:tcBorders>
          </w:tcPr>
          <w:p w:rsidR="0091154D" w:rsidRPr="00ED36C4" w:rsidRDefault="0091154D" w:rsidP="0091154D">
            <w:pPr>
              <w:spacing w:before="210" w:after="0" w:line="240" w:lineRule="auto"/>
              <w:ind w:left="6" w:right="1"/>
              <w:jc w:val="center"/>
              <w:rPr>
                <w:rFonts w:ascii="Times New Roman" w:eastAsia="Times New Roman" w:hAnsi="Times New Roman" w:cs="Times New Roman"/>
                <w:sz w:val="24"/>
                <w:szCs w:val="24"/>
              </w:rPr>
            </w:pPr>
            <w:r w:rsidRPr="00ED36C4">
              <w:rPr>
                <w:rFonts w:ascii="Times New Roman" w:eastAsia="Times New Roman" w:hAnsi="Times New Roman" w:cs="Times New Roman"/>
                <w:b/>
                <w:sz w:val="24"/>
                <w:szCs w:val="24"/>
              </w:rPr>
              <w:t>Ум1</w:t>
            </w:r>
          </w:p>
        </w:tc>
        <w:tc>
          <w:tcPr>
            <w:tcW w:w="2126" w:type="dxa"/>
            <w:tcBorders>
              <w:top w:val="single" w:sz="4" w:space="0" w:color="000000"/>
              <w:left w:val="single" w:sz="4" w:space="0" w:color="000000"/>
              <w:bottom w:val="single" w:sz="4" w:space="0" w:color="000000"/>
              <w:right w:val="single" w:sz="4" w:space="0" w:color="000000"/>
            </w:tcBorders>
          </w:tcPr>
          <w:p w:rsidR="0091154D" w:rsidRPr="00ED36C4" w:rsidRDefault="0091154D" w:rsidP="0091154D">
            <w:pPr>
              <w:spacing w:before="210" w:after="0" w:line="240" w:lineRule="auto"/>
              <w:ind w:left="7"/>
              <w:jc w:val="center"/>
              <w:rPr>
                <w:rFonts w:ascii="Times New Roman" w:eastAsia="Times New Roman" w:hAnsi="Times New Roman" w:cs="Times New Roman"/>
                <w:sz w:val="24"/>
                <w:szCs w:val="24"/>
              </w:rPr>
            </w:pPr>
            <w:r w:rsidRPr="00ED36C4">
              <w:rPr>
                <w:rFonts w:ascii="Times New Roman" w:eastAsia="Times New Roman" w:hAnsi="Times New Roman" w:cs="Times New Roman"/>
                <w:sz w:val="24"/>
                <w:szCs w:val="24"/>
              </w:rPr>
              <w:t>-</w:t>
            </w:r>
          </w:p>
        </w:tc>
        <w:tc>
          <w:tcPr>
            <w:tcW w:w="3119" w:type="dxa"/>
            <w:tcBorders>
              <w:top w:val="single" w:sz="4" w:space="0" w:color="000000"/>
              <w:left w:val="single" w:sz="4" w:space="0" w:color="000000"/>
              <w:bottom w:val="single" w:sz="4" w:space="0" w:color="000000"/>
              <w:right w:val="single" w:sz="4" w:space="0" w:color="000000"/>
            </w:tcBorders>
          </w:tcPr>
          <w:p w:rsidR="0091154D" w:rsidRPr="00ED36C4" w:rsidRDefault="0091154D" w:rsidP="0091154D">
            <w:pPr>
              <w:spacing w:before="210" w:after="0" w:line="240" w:lineRule="auto"/>
              <w:ind w:left="6" w:right="2"/>
              <w:jc w:val="center"/>
              <w:rPr>
                <w:rFonts w:ascii="Times New Roman" w:eastAsia="Times New Roman" w:hAnsi="Times New Roman" w:cs="Times New Roman"/>
                <w:sz w:val="24"/>
                <w:szCs w:val="24"/>
              </w:rPr>
            </w:pPr>
            <w:r w:rsidRPr="00ED36C4">
              <w:rPr>
                <w:rFonts w:ascii="Times New Roman" w:eastAsia="Times New Roman" w:hAnsi="Times New Roman" w:cs="Times New Roman"/>
                <w:b/>
                <w:sz w:val="24"/>
                <w:szCs w:val="24"/>
              </w:rPr>
              <w:t>АВ1, АВ2</w:t>
            </w:r>
          </w:p>
        </w:tc>
      </w:tr>
      <w:tr w:rsidR="0091154D" w:rsidRPr="00ED36C4" w:rsidTr="0091154D">
        <w:trPr>
          <w:trHeight w:val="465"/>
        </w:trPr>
        <w:tc>
          <w:tcPr>
            <w:tcW w:w="2834" w:type="dxa"/>
            <w:tcBorders>
              <w:top w:val="single" w:sz="4" w:space="0" w:color="000000"/>
              <w:left w:val="single" w:sz="4" w:space="0" w:color="000000"/>
              <w:bottom w:val="single" w:sz="4" w:space="0" w:color="000000"/>
              <w:right w:val="single" w:sz="4" w:space="0" w:color="000000"/>
            </w:tcBorders>
            <w:shd w:val="clear" w:color="auto" w:fill="DEEAF6"/>
          </w:tcPr>
          <w:p w:rsidR="0091154D" w:rsidRPr="00DD3935" w:rsidRDefault="0091154D" w:rsidP="0091154D">
            <w:pPr>
              <w:spacing w:after="0" w:line="240" w:lineRule="auto"/>
              <w:jc w:val="both"/>
              <w:rPr>
                <w:rFonts w:ascii="Times New Roman" w:eastAsia="Times New Roman" w:hAnsi="Times New Roman" w:cs="Times New Roman"/>
                <w:szCs w:val="20"/>
                <w:lang w:val="uk-UA"/>
              </w:rPr>
            </w:pPr>
            <w:r w:rsidRPr="00DD3935">
              <w:rPr>
                <w:rFonts w:ascii="Times New Roman" w:eastAsia="Times New Roman" w:hAnsi="Times New Roman" w:cs="Times New Roman"/>
                <w:szCs w:val="20"/>
              </w:rPr>
              <w:t>ЗК</w:t>
            </w:r>
            <w:r w:rsidRPr="00DD3935">
              <w:rPr>
                <w:rFonts w:ascii="Times New Roman" w:eastAsia="Times New Roman" w:hAnsi="Times New Roman" w:cs="Times New Roman"/>
                <w:szCs w:val="20"/>
                <w:lang w:val="uk-UA"/>
              </w:rPr>
              <w:t>8</w:t>
            </w:r>
            <w:r w:rsidRPr="00DD3935">
              <w:rPr>
                <w:rFonts w:ascii="Times New Roman" w:eastAsia="Times New Roman" w:hAnsi="Times New Roman" w:cs="Times New Roman"/>
                <w:szCs w:val="20"/>
              </w:rPr>
              <w:t xml:space="preserve">. Здатність діяти соціально </w:t>
            </w:r>
            <w:proofErr w:type="spellStart"/>
            <w:r w:rsidRPr="00DD3935">
              <w:rPr>
                <w:rFonts w:ascii="Times New Roman" w:eastAsia="Times New Roman" w:hAnsi="Times New Roman" w:cs="Times New Roman"/>
                <w:szCs w:val="20"/>
              </w:rPr>
              <w:t>відповідально</w:t>
            </w:r>
            <w:proofErr w:type="spellEnd"/>
            <w:r w:rsidRPr="00DD3935">
              <w:rPr>
                <w:rFonts w:ascii="Times New Roman" w:eastAsia="Times New Roman" w:hAnsi="Times New Roman" w:cs="Times New Roman"/>
                <w:szCs w:val="20"/>
              </w:rPr>
              <w:t xml:space="preserve"> та свідомо</w:t>
            </w:r>
            <w:r>
              <w:rPr>
                <w:rFonts w:ascii="Times New Roman" w:eastAsia="Times New Roman" w:hAnsi="Times New Roman" w:cs="Times New Roman"/>
                <w:szCs w:val="20"/>
                <w:lang w:val="uk-UA"/>
              </w:rPr>
              <w:t>.</w:t>
            </w:r>
          </w:p>
        </w:tc>
        <w:tc>
          <w:tcPr>
            <w:tcW w:w="2694" w:type="dxa"/>
            <w:tcBorders>
              <w:top w:val="single" w:sz="4" w:space="0" w:color="000000"/>
              <w:left w:val="single" w:sz="4" w:space="0" w:color="000000"/>
              <w:bottom w:val="single" w:sz="4" w:space="0" w:color="000000"/>
              <w:right w:val="single" w:sz="4" w:space="0" w:color="000000"/>
            </w:tcBorders>
          </w:tcPr>
          <w:p w:rsidR="0091154D" w:rsidRPr="0050196C" w:rsidRDefault="0091154D" w:rsidP="0091154D">
            <w:pPr>
              <w:spacing w:before="95" w:after="0" w:line="240" w:lineRule="auto"/>
              <w:ind w:left="13"/>
              <w:jc w:val="center"/>
              <w:rPr>
                <w:rFonts w:ascii="Times New Roman" w:eastAsia="Times New Roman" w:hAnsi="Times New Roman" w:cs="Times New Roman"/>
                <w:b/>
                <w:sz w:val="24"/>
                <w:szCs w:val="24"/>
                <w:lang w:val="uk-UA"/>
              </w:rPr>
            </w:pPr>
            <w:r w:rsidRPr="0050196C">
              <w:rPr>
                <w:rFonts w:ascii="Times New Roman" w:eastAsia="Times New Roman" w:hAnsi="Times New Roman" w:cs="Times New Roman"/>
                <w:b/>
                <w:sz w:val="24"/>
                <w:szCs w:val="24"/>
                <w:lang w:val="uk-UA"/>
              </w:rPr>
              <w:t>-</w:t>
            </w:r>
          </w:p>
        </w:tc>
        <w:tc>
          <w:tcPr>
            <w:tcW w:w="2693" w:type="dxa"/>
            <w:tcBorders>
              <w:top w:val="single" w:sz="4" w:space="0" w:color="000000"/>
              <w:left w:val="single" w:sz="4" w:space="0" w:color="000000"/>
              <w:bottom w:val="single" w:sz="4" w:space="0" w:color="000000"/>
              <w:right w:val="single" w:sz="4" w:space="0" w:color="000000"/>
            </w:tcBorders>
          </w:tcPr>
          <w:p w:rsidR="0091154D" w:rsidRPr="0050196C" w:rsidRDefault="0091154D" w:rsidP="0091154D">
            <w:pPr>
              <w:spacing w:before="95" w:after="0" w:line="240" w:lineRule="auto"/>
              <w:ind w:left="6" w:right="1"/>
              <w:jc w:val="center"/>
              <w:rPr>
                <w:rFonts w:ascii="Times New Roman" w:eastAsia="Times New Roman" w:hAnsi="Times New Roman" w:cs="Times New Roman"/>
                <w:b/>
                <w:sz w:val="24"/>
                <w:szCs w:val="24"/>
                <w:lang w:val="uk-UA"/>
              </w:rPr>
            </w:pPr>
            <w:r w:rsidRPr="0050196C">
              <w:rPr>
                <w:rFonts w:ascii="Times New Roman" w:eastAsia="Times New Roman" w:hAnsi="Times New Roman" w:cs="Times New Roman"/>
                <w:b/>
                <w:sz w:val="24"/>
                <w:szCs w:val="24"/>
                <w:lang w:val="uk-UA"/>
              </w:rPr>
              <w:t>-</w:t>
            </w:r>
          </w:p>
        </w:tc>
        <w:tc>
          <w:tcPr>
            <w:tcW w:w="2126" w:type="dxa"/>
            <w:tcBorders>
              <w:top w:val="single" w:sz="4" w:space="0" w:color="000000"/>
              <w:left w:val="single" w:sz="4" w:space="0" w:color="000000"/>
              <w:bottom w:val="single" w:sz="4" w:space="0" w:color="000000"/>
              <w:right w:val="single" w:sz="4" w:space="0" w:color="000000"/>
            </w:tcBorders>
          </w:tcPr>
          <w:p w:rsidR="0091154D" w:rsidRPr="0050196C" w:rsidRDefault="0091154D" w:rsidP="0091154D">
            <w:pPr>
              <w:spacing w:before="95" w:after="0" w:line="240" w:lineRule="auto"/>
              <w:ind w:left="7"/>
              <w:jc w:val="center"/>
              <w:rPr>
                <w:rFonts w:ascii="Times New Roman" w:eastAsia="Times New Roman" w:hAnsi="Times New Roman" w:cs="Times New Roman"/>
                <w:b/>
                <w:sz w:val="24"/>
                <w:szCs w:val="24"/>
                <w:lang w:val="uk-UA"/>
              </w:rPr>
            </w:pPr>
            <w:r w:rsidRPr="0050196C">
              <w:rPr>
                <w:rFonts w:ascii="Times New Roman" w:eastAsia="Times New Roman" w:hAnsi="Times New Roman" w:cs="Times New Roman"/>
                <w:b/>
                <w:sz w:val="24"/>
                <w:szCs w:val="24"/>
                <w:lang w:val="uk-UA"/>
              </w:rPr>
              <w:t>К1, К2</w:t>
            </w:r>
          </w:p>
        </w:tc>
        <w:tc>
          <w:tcPr>
            <w:tcW w:w="3119" w:type="dxa"/>
            <w:tcBorders>
              <w:top w:val="single" w:sz="4" w:space="0" w:color="000000"/>
              <w:left w:val="single" w:sz="4" w:space="0" w:color="000000"/>
              <w:bottom w:val="single" w:sz="4" w:space="0" w:color="000000"/>
              <w:right w:val="single" w:sz="4" w:space="0" w:color="000000"/>
            </w:tcBorders>
          </w:tcPr>
          <w:p w:rsidR="0091154D" w:rsidRPr="0050196C" w:rsidRDefault="0091154D" w:rsidP="0091154D">
            <w:pPr>
              <w:spacing w:before="95" w:after="0" w:line="240" w:lineRule="auto"/>
              <w:ind w:left="6" w:right="2"/>
              <w:jc w:val="center"/>
              <w:rPr>
                <w:rFonts w:ascii="Times New Roman" w:eastAsia="Times New Roman" w:hAnsi="Times New Roman" w:cs="Times New Roman"/>
                <w:b/>
                <w:sz w:val="24"/>
                <w:szCs w:val="24"/>
                <w:lang w:val="uk-UA"/>
              </w:rPr>
            </w:pPr>
            <w:r w:rsidRPr="0050196C">
              <w:rPr>
                <w:rFonts w:ascii="Times New Roman" w:eastAsia="Times New Roman" w:hAnsi="Times New Roman" w:cs="Times New Roman"/>
                <w:b/>
                <w:sz w:val="24"/>
                <w:szCs w:val="24"/>
                <w:lang w:val="uk-UA"/>
              </w:rPr>
              <w:t>АВ 1</w:t>
            </w:r>
          </w:p>
        </w:tc>
      </w:tr>
      <w:tr w:rsidR="0091154D" w:rsidRPr="00ED36C4" w:rsidTr="0091154D">
        <w:trPr>
          <w:trHeight w:val="462"/>
        </w:trPr>
        <w:tc>
          <w:tcPr>
            <w:tcW w:w="2834" w:type="dxa"/>
            <w:tcBorders>
              <w:top w:val="single" w:sz="4" w:space="0" w:color="000000"/>
              <w:left w:val="single" w:sz="4" w:space="0" w:color="000000"/>
              <w:bottom w:val="single" w:sz="4" w:space="0" w:color="000000"/>
              <w:right w:val="single" w:sz="4" w:space="0" w:color="000000"/>
            </w:tcBorders>
            <w:shd w:val="clear" w:color="auto" w:fill="DEEAF6"/>
          </w:tcPr>
          <w:p w:rsidR="0091154D" w:rsidRPr="00DD3935" w:rsidRDefault="0091154D" w:rsidP="0091154D">
            <w:pPr>
              <w:spacing w:after="0" w:line="240" w:lineRule="auto"/>
              <w:jc w:val="both"/>
              <w:rPr>
                <w:rFonts w:ascii="Times New Roman" w:eastAsia="Times New Roman" w:hAnsi="Times New Roman" w:cs="Times New Roman"/>
                <w:szCs w:val="20"/>
                <w:lang w:val="uk-UA"/>
              </w:rPr>
            </w:pPr>
            <w:r w:rsidRPr="00DD3935">
              <w:rPr>
                <w:rFonts w:ascii="Times New Roman" w:eastAsia="Times New Roman" w:hAnsi="Times New Roman" w:cs="Times New Roman"/>
                <w:szCs w:val="20"/>
              </w:rPr>
              <w:t>ЗК</w:t>
            </w:r>
            <w:r w:rsidRPr="00DD3935">
              <w:rPr>
                <w:rFonts w:ascii="Times New Roman" w:eastAsia="Times New Roman" w:hAnsi="Times New Roman" w:cs="Times New Roman"/>
                <w:szCs w:val="20"/>
                <w:lang w:val="uk-UA"/>
              </w:rPr>
              <w:t>10</w:t>
            </w:r>
            <w:r w:rsidRPr="00DD3935">
              <w:rPr>
                <w:rFonts w:ascii="Times New Roman" w:eastAsia="Times New Roman" w:hAnsi="Times New Roman" w:cs="Times New Roman"/>
                <w:szCs w:val="20"/>
              </w:rPr>
              <w:t>. Здатність реалізовувати свої права та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w:t>
            </w:r>
            <w:r>
              <w:rPr>
                <w:rFonts w:ascii="Times New Roman" w:eastAsia="Times New Roman" w:hAnsi="Times New Roman" w:cs="Times New Roman"/>
                <w:szCs w:val="20"/>
                <w:lang w:val="uk-UA"/>
              </w:rPr>
              <w:t>.</w:t>
            </w:r>
          </w:p>
        </w:tc>
        <w:tc>
          <w:tcPr>
            <w:tcW w:w="2694" w:type="dxa"/>
            <w:tcBorders>
              <w:top w:val="single" w:sz="4" w:space="0" w:color="000000"/>
              <w:left w:val="single" w:sz="4" w:space="0" w:color="000000"/>
              <w:bottom w:val="single" w:sz="4" w:space="0" w:color="000000"/>
              <w:right w:val="single" w:sz="4" w:space="0" w:color="000000"/>
            </w:tcBorders>
          </w:tcPr>
          <w:p w:rsidR="0091154D" w:rsidRPr="0050196C" w:rsidRDefault="0091154D" w:rsidP="0091154D">
            <w:pPr>
              <w:spacing w:before="95" w:after="0" w:line="240" w:lineRule="auto"/>
              <w:ind w:left="13"/>
              <w:jc w:val="center"/>
              <w:rPr>
                <w:rFonts w:ascii="Times New Roman" w:eastAsia="Times New Roman" w:hAnsi="Times New Roman" w:cs="Times New Roman"/>
                <w:b/>
                <w:sz w:val="24"/>
                <w:szCs w:val="24"/>
                <w:lang w:val="uk-UA"/>
              </w:rPr>
            </w:pPr>
            <w:r w:rsidRPr="0050196C">
              <w:rPr>
                <w:rFonts w:ascii="Times New Roman" w:eastAsia="Times New Roman" w:hAnsi="Times New Roman" w:cs="Times New Roman"/>
                <w:b/>
                <w:sz w:val="24"/>
                <w:szCs w:val="24"/>
                <w:lang w:val="uk-UA"/>
              </w:rPr>
              <w:t>Зн2</w:t>
            </w:r>
          </w:p>
        </w:tc>
        <w:tc>
          <w:tcPr>
            <w:tcW w:w="2693" w:type="dxa"/>
            <w:tcBorders>
              <w:top w:val="single" w:sz="4" w:space="0" w:color="000000"/>
              <w:left w:val="single" w:sz="4" w:space="0" w:color="000000"/>
              <w:bottom w:val="single" w:sz="4" w:space="0" w:color="000000"/>
              <w:right w:val="single" w:sz="4" w:space="0" w:color="000000"/>
            </w:tcBorders>
          </w:tcPr>
          <w:p w:rsidR="0091154D" w:rsidRPr="0050196C" w:rsidRDefault="0091154D" w:rsidP="0091154D">
            <w:pPr>
              <w:spacing w:before="95" w:after="0" w:line="240" w:lineRule="auto"/>
              <w:ind w:left="6" w:right="1"/>
              <w:jc w:val="center"/>
              <w:rPr>
                <w:rFonts w:ascii="Times New Roman" w:eastAsia="Times New Roman" w:hAnsi="Times New Roman" w:cs="Times New Roman"/>
                <w:b/>
                <w:sz w:val="24"/>
                <w:szCs w:val="24"/>
                <w:lang w:val="uk-UA"/>
              </w:rPr>
            </w:pPr>
            <w:r w:rsidRPr="0050196C">
              <w:rPr>
                <w:rFonts w:ascii="Times New Roman" w:eastAsia="Times New Roman" w:hAnsi="Times New Roman" w:cs="Times New Roman"/>
                <w:b/>
                <w:sz w:val="24"/>
                <w:szCs w:val="24"/>
                <w:lang w:val="uk-UA"/>
              </w:rPr>
              <w:t>-</w:t>
            </w:r>
          </w:p>
        </w:tc>
        <w:tc>
          <w:tcPr>
            <w:tcW w:w="2126" w:type="dxa"/>
            <w:tcBorders>
              <w:top w:val="single" w:sz="4" w:space="0" w:color="000000"/>
              <w:left w:val="single" w:sz="4" w:space="0" w:color="000000"/>
              <w:bottom w:val="single" w:sz="4" w:space="0" w:color="000000"/>
              <w:right w:val="single" w:sz="4" w:space="0" w:color="000000"/>
            </w:tcBorders>
          </w:tcPr>
          <w:p w:rsidR="0091154D" w:rsidRPr="0050196C" w:rsidRDefault="0091154D" w:rsidP="0091154D">
            <w:pPr>
              <w:spacing w:before="95" w:after="0" w:line="240" w:lineRule="auto"/>
              <w:ind w:left="7"/>
              <w:jc w:val="center"/>
              <w:rPr>
                <w:rFonts w:ascii="Times New Roman" w:eastAsia="Times New Roman" w:hAnsi="Times New Roman" w:cs="Times New Roman"/>
                <w:b/>
                <w:sz w:val="24"/>
                <w:szCs w:val="24"/>
                <w:lang w:val="uk-UA"/>
              </w:rPr>
            </w:pPr>
            <w:r w:rsidRPr="0050196C">
              <w:rPr>
                <w:rFonts w:ascii="Times New Roman" w:eastAsia="Times New Roman" w:hAnsi="Times New Roman" w:cs="Times New Roman"/>
                <w:b/>
                <w:sz w:val="24"/>
                <w:szCs w:val="24"/>
                <w:lang w:val="uk-UA"/>
              </w:rPr>
              <w:t>К2</w:t>
            </w:r>
          </w:p>
        </w:tc>
        <w:tc>
          <w:tcPr>
            <w:tcW w:w="3119" w:type="dxa"/>
            <w:tcBorders>
              <w:top w:val="single" w:sz="4" w:space="0" w:color="000000"/>
              <w:left w:val="single" w:sz="4" w:space="0" w:color="000000"/>
              <w:bottom w:val="single" w:sz="4" w:space="0" w:color="000000"/>
              <w:right w:val="single" w:sz="4" w:space="0" w:color="000000"/>
            </w:tcBorders>
          </w:tcPr>
          <w:p w:rsidR="0091154D" w:rsidRPr="0050196C" w:rsidRDefault="0091154D" w:rsidP="0091154D">
            <w:pPr>
              <w:spacing w:before="95" w:after="0" w:line="240" w:lineRule="auto"/>
              <w:ind w:left="6" w:right="2"/>
              <w:jc w:val="center"/>
              <w:rPr>
                <w:rFonts w:ascii="Times New Roman" w:eastAsia="Times New Roman" w:hAnsi="Times New Roman" w:cs="Times New Roman"/>
                <w:b/>
                <w:sz w:val="24"/>
                <w:szCs w:val="24"/>
                <w:lang w:val="uk-UA"/>
              </w:rPr>
            </w:pPr>
            <w:r w:rsidRPr="0050196C">
              <w:rPr>
                <w:rFonts w:ascii="Times New Roman" w:eastAsia="Times New Roman" w:hAnsi="Times New Roman" w:cs="Times New Roman"/>
                <w:b/>
                <w:sz w:val="24"/>
                <w:szCs w:val="24"/>
                <w:lang w:val="uk-UA"/>
              </w:rPr>
              <w:t>АВ2</w:t>
            </w:r>
          </w:p>
        </w:tc>
      </w:tr>
      <w:tr w:rsidR="0091154D" w:rsidRPr="00ED36C4" w:rsidTr="0091154D">
        <w:trPr>
          <w:trHeight w:val="462"/>
        </w:trPr>
        <w:tc>
          <w:tcPr>
            <w:tcW w:w="2834" w:type="dxa"/>
            <w:tcBorders>
              <w:top w:val="single" w:sz="4" w:space="0" w:color="000000"/>
              <w:left w:val="single" w:sz="4" w:space="0" w:color="000000"/>
              <w:bottom w:val="single" w:sz="4" w:space="0" w:color="000000"/>
              <w:right w:val="single" w:sz="4" w:space="0" w:color="000000"/>
            </w:tcBorders>
            <w:shd w:val="clear" w:color="auto" w:fill="DEEAF6"/>
          </w:tcPr>
          <w:p w:rsidR="0091154D" w:rsidRPr="00DD3935" w:rsidRDefault="0091154D" w:rsidP="0091154D">
            <w:pPr>
              <w:spacing w:after="0" w:line="240" w:lineRule="auto"/>
              <w:jc w:val="both"/>
              <w:rPr>
                <w:rFonts w:ascii="Times New Roman" w:eastAsia="Times New Roman" w:hAnsi="Times New Roman" w:cs="Times New Roman"/>
                <w:szCs w:val="20"/>
                <w:lang w:val="uk-UA"/>
              </w:rPr>
            </w:pPr>
            <w:r w:rsidRPr="00DD3935">
              <w:rPr>
                <w:rFonts w:ascii="Times New Roman" w:eastAsia="Times New Roman" w:hAnsi="Times New Roman" w:cs="Times New Roman"/>
                <w:szCs w:val="20"/>
                <w:lang w:val="uk-UA"/>
              </w:rPr>
              <w:t xml:space="preserve">ЗК11. </w:t>
            </w:r>
            <w:r w:rsidRPr="00DD3935">
              <w:rPr>
                <w:rFonts w:ascii="Times New Roman" w:eastAsia="Times New Roman" w:hAnsi="Times New Roman" w:cs="Times New Roman"/>
                <w:szCs w:val="20"/>
              </w:rPr>
              <w:t>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в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w:t>
            </w:r>
            <w:r>
              <w:rPr>
                <w:rFonts w:ascii="Times New Roman" w:eastAsia="Times New Roman" w:hAnsi="Times New Roman" w:cs="Times New Roman"/>
                <w:szCs w:val="20"/>
                <w:lang w:val="uk-UA"/>
              </w:rPr>
              <w:t>.</w:t>
            </w:r>
          </w:p>
        </w:tc>
        <w:tc>
          <w:tcPr>
            <w:tcW w:w="2694" w:type="dxa"/>
            <w:tcBorders>
              <w:top w:val="single" w:sz="4" w:space="0" w:color="000000"/>
              <w:left w:val="single" w:sz="4" w:space="0" w:color="000000"/>
              <w:bottom w:val="single" w:sz="4" w:space="0" w:color="000000"/>
              <w:right w:val="single" w:sz="4" w:space="0" w:color="000000"/>
            </w:tcBorders>
          </w:tcPr>
          <w:p w:rsidR="0091154D" w:rsidRPr="0050196C" w:rsidRDefault="0091154D" w:rsidP="0091154D">
            <w:pPr>
              <w:spacing w:before="95" w:after="0" w:line="240" w:lineRule="auto"/>
              <w:ind w:left="13"/>
              <w:jc w:val="center"/>
              <w:rPr>
                <w:rFonts w:ascii="Times New Roman" w:eastAsia="Times New Roman" w:hAnsi="Times New Roman" w:cs="Times New Roman"/>
                <w:b/>
                <w:sz w:val="24"/>
                <w:szCs w:val="24"/>
                <w:lang w:val="uk-UA"/>
              </w:rPr>
            </w:pPr>
            <w:r w:rsidRPr="0050196C">
              <w:rPr>
                <w:rFonts w:ascii="Times New Roman" w:eastAsia="Times New Roman" w:hAnsi="Times New Roman" w:cs="Times New Roman"/>
                <w:b/>
                <w:sz w:val="24"/>
                <w:szCs w:val="24"/>
                <w:lang w:val="uk-UA"/>
              </w:rPr>
              <w:t>Зн1</w:t>
            </w:r>
          </w:p>
        </w:tc>
        <w:tc>
          <w:tcPr>
            <w:tcW w:w="2693" w:type="dxa"/>
            <w:tcBorders>
              <w:top w:val="single" w:sz="4" w:space="0" w:color="000000"/>
              <w:left w:val="single" w:sz="4" w:space="0" w:color="000000"/>
              <w:bottom w:val="single" w:sz="4" w:space="0" w:color="000000"/>
              <w:right w:val="single" w:sz="4" w:space="0" w:color="000000"/>
            </w:tcBorders>
          </w:tcPr>
          <w:p w:rsidR="0091154D" w:rsidRPr="0050196C" w:rsidRDefault="0091154D" w:rsidP="0091154D">
            <w:pPr>
              <w:spacing w:before="95" w:after="0" w:line="240" w:lineRule="auto"/>
              <w:ind w:left="6" w:right="1"/>
              <w:jc w:val="center"/>
              <w:rPr>
                <w:rFonts w:ascii="Times New Roman" w:eastAsia="Times New Roman" w:hAnsi="Times New Roman" w:cs="Times New Roman"/>
                <w:b/>
                <w:sz w:val="24"/>
                <w:szCs w:val="24"/>
                <w:lang w:val="uk-UA"/>
              </w:rPr>
            </w:pPr>
            <w:r w:rsidRPr="0050196C">
              <w:rPr>
                <w:rFonts w:ascii="Times New Roman" w:eastAsia="Times New Roman" w:hAnsi="Times New Roman" w:cs="Times New Roman"/>
                <w:b/>
                <w:sz w:val="24"/>
                <w:szCs w:val="24"/>
                <w:lang w:val="uk-UA"/>
              </w:rPr>
              <w:t>-</w:t>
            </w:r>
          </w:p>
        </w:tc>
        <w:tc>
          <w:tcPr>
            <w:tcW w:w="2126" w:type="dxa"/>
            <w:tcBorders>
              <w:top w:val="single" w:sz="4" w:space="0" w:color="000000"/>
              <w:left w:val="single" w:sz="4" w:space="0" w:color="000000"/>
              <w:bottom w:val="single" w:sz="4" w:space="0" w:color="000000"/>
              <w:right w:val="single" w:sz="4" w:space="0" w:color="000000"/>
            </w:tcBorders>
          </w:tcPr>
          <w:p w:rsidR="0091154D" w:rsidRPr="0050196C" w:rsidRDefault="0091154D" w:rsidP="0091154D">
            <w:pPr>
              <w:spacing w:before="95" w:after="0" w:line="240" w:lineRule="auto"/>
              <w:ind w:left="7"/>
              <w:jc w:val="center"/>
              <w:rPr>
                <w:rFonts w:ascii="Times New Roman" w:eastAsia="Times New Roman" w:hAnsi="Times New Roman" w:cs="Times New Roman"/>
                <w:b/>
                <w:sz w:val="24"/>
                <w:szCs w:val="24"/>
                <w:lang w:val="uk-UA"/>
              </w:rPr>
            </w:pPr>
            <w:r w:rsidRPr="0050196C">
              <w:rPr>
                <w:rFonts w:ascii="Times New Roman" w:eastAsia="Times New Roman" w:hAnsi="Times New Roman" w:cs="Times New Roman"/>
                <w:b/>
                <w:sz w:val="24"/>
                <w:szCs w:val="24"/>
                <w:lang w:val="uk-UA"/>
              </w:rPr>
              <w:t>К1</w:t>
            </w:r>
          </w:p>
        </w:tc>
        <w:tc>
          <w:tcPr>
            <w:tcW w:w="3119" w:type="dxa"/>
            <w:tcBorders>
              <w:top w:val="single" w:sz="4" w:space="0" w:color="000000"/>
              <w:left w:val="single" w:sz="4" w:space="0" w:color="000000"/>
              <w:bottom w:val="single" w:sz="4" w:space="0" w:color="000000"/>
              <w:right w:val="single" w:sz="4" w:space="0" w:color="000000"/>
            </w:tcBorders>
          </w:tcPr>
          <w:p w:rsidR="0091154D" w:rsidRPr="0050196C" w:rsidRDefault="0091154D" w:rsidP="0091154D">
            <w:pPr>
              <w:spacing w:before="95" w:after="0" w:line="240" w:lineRule="auto"/>
              <w:ind w:left="6" w:right="2"/>
              <w:jc w:val="center"/>
              <w:rPr>
                <w:rFonts w:ascii="Times New Roman" w:eastAsia="Times New Roman" w:hAnsi="Times New Roman" w:cs="Times New Roman"/>
                <w:b/>
                <w:sz w:val="24"/>
                <w:szCs w:val="24"/>
                <w:lang w:val="uk-UA"/>
              </w:rPr>
            </w:pPr>
            <w:r w:rsidRPr="0050196C">
              <w:rPr>
                <w:rFonts w:ascii="Times New Roman" w:eastAsia="Times New Roman" w:hAnsi="Times New Roman" w:cs="Times New Roman"/>
                <w:b/>
                <w:sz w:val="24"/>
                <w:szCs w:val="24"/>
                <w:lang w:val="uk-UA"/>
              </w:rPr>
              <w:t>АВ1</w:t>
            </w:r>
          </w:p>
        </w:tc>
      </w:tr>
      <w:tr w:rsidR="0091154D" w:rsidRPr="00ED36C4" w:rsidTr="0091154D">
        <w:trPr>
          <w:trHeight w:val="240"/>
        </w:trPr>
        <w:tc>
          <w:tcPr>
            <w:tcW w:w="13466" w:type="dxa"/>
            <w:gridSpan w:val="5"/>
            <w:tcBorders>
              <w:top w:val="single" w:sz="4" w:space="0" w:color="000000"/>
              <w:left w:val="single" w:sz="4" w:space="0" w:color="000000"/>
              <w:right w:val="single" w:sz="4" w:space="0" w:color="000000"/>
            </w:tcBorders>
            <w:shd w:val="clear" w:color="auto" w:fill="FFF1CC"/>
          </w:tcPr>
          <w:p w:rsidR="0091154D" w:rsidRPr="00ED36C4" w:rsidRDefault="0091154D" w:rsidP="0091154D">
            <w:pPr>
              <w:spacing w:before="1" w:after="0" w:line="240" w:lineRule="auto"/>
              <w:ind w:left="107"/>
              <w:rPr>
                <w:rFonts w:ascii="Times New Roman" w:eastAsia="Times New Roman" w:hAnsi="Times New Roman" w:cs="Times New Roman"/>
                <w:sz w:val="24"/>
                <w:szCs w:val="24"/>
              </w:rPr>
            </w:pPr>
            <w:r w:rsidRPr="00ED36C4">
              <w:rPr>
                <w:rFonts w:ascii="Times New Roman" w:eastAsia="Times New Roman" w:hAnsi="Times New Roman" w:cs="Times New Roman"/>
                <w:b/>
                <w:color w:val="000000"/>
                <w:sz w:val="24"/>
                <w:szCs w:val="24"/>
              </w:rPr>
              <w:lastRenderedPageBreak/>
              <w:t>Спеціальні (фахові) компетентності</w:t>
            </w:r>
          </w:p>
        </w:tc>
      </w:tr>
      <w:tr w:rsidR="0091154D" w:rsidRPr="00ED36C4" w:rsidTr="0091154D">
        <w:trPr>
          <w:trHeight w:val="189"/>
        </w:trPr>
        <w:tc>
          <w:tcPr>
            <w:tcW w:w="2834" w:type="dxa"/>
            <w:tcBorders>
              <w:left w:val="single" w:sz="4" w:space="0" w:color="000000"/>
              <w:bottom w:val="single" w:sz="4" w:space="0" w:color="000000"/>
              <w:right w:val="single" w:sz="4" w:space="0" w:color="000000"/>
            </w:tcBorders>
          </w:tcPr>
          <w:p w:rsidR="0091154D" w:rsidRPr="00ED36C4" w:rsidRDefault="0091154D" w:rsidP="0091154D">
            <w:pPr>
              <w:spacing w:before="4" w:after="0" w:line="240" w:lineRule="auto"/>
              <w:ind w:left="8"/>
              <w:jc w:val="center"/>
              <w:rPr>
                <w:rFonts w:ascii="Times New Roman" w:eastAsia="Times New Roman" w:hAnsi="Times New Roman" w:cs="Times New Roman"/>
                <w:sz w:val="24"/>
                <w:szCs w:val="24"/>
              </w:rPr>
            </w:pPr>
            <w:r w:rsidRPr="00ED36C4">
              <w:rPr>
                <w:rFonts w:ascii="Times New Roman" w:eastAsia="Times New Roman" w:hAnsi="Times New Roman" w:cs="Times New Roman"/>
                <w:i/>
                <w:color w:val="000000"/>
                <w:sz w:val="16"/>
                <w:szCs w:val="16"/>
              </w:rPr>
              <w:t>1</w:t>
            </w:r>
          </w:p>
        </w:tc>
        <w:tc>
          <w:tcPr>
            <w:tcW w:w="2694" w:type="dxa"/>
            <w:tcBorders>
              <w:left w:val="single" w:sz="4" w:space="0" w:color="000000"/>
              <w:bottom w:val="single" w:sz="4" w:space="0" w:color="000000"/>
              <w:right w:val="single" w:sz="4" w:space="0" w:color="000000"/>
            </w:tcBorders>
          </w:tcPr>
          <w:p w:rsidR="0091154D" w:rsidRPr="00ED36C4" w:rsidRDefault="0091154D" w:rsidP="0091154D">
            <w:pPr>
              <w:spacing w:before="4" w:after="0" w:line="240" w:lineRule="auto"/>
              <w:ind w:left="13" w:right="3"/>
              <w:jc w:val="center"/>
              <w:rPr>
                <w:rFonts w:ascii="Times New Roman" w:eastAsia="Times New Roman" w:hAnsi="Times New Roman" w:cs="Times New Roman"/>
                <w:sz w:val="24"/>
                <w:szCs w:val="24"/>
              </w:rPr>
            </w:pPr>
            <w:r w:rsidRPr="00ED36C4">
              <w:rPr>
                <w:rFonts w:ascii="Times New Roman" w:eastAsia="Times New Roman" w:hAnsi="Times New Roman" w:cs="Times New Roman"/>
                <w:b/>
                <w:i/>
                <w:color w:val="000000"/>
                <w:sz w:val="16"/>
                <w:szCs w:val="16"/>
              </w:rPr>
              <w:t>2</w:t>
            </w:r>
          </w:p>
        </w:tc>
        <w:tc>
          <w:tcPr>
            <w:tcW w:w="2693" w:type="dxa"/>
            <w:tcBorders>
              <w:left w:val="single" w:sz="4" w:space="0" w:color="000000"/>
              <w:bottom w:val="single" w:sz="4" w:space="0" w:color="000000"/>
              <w:right w:val="single" w:sz="4" w:space="0" w:color="000000"/>
            </w:tcBorders>
          </w:tcPr>
          <w:p w:rsidR="0091154D" w:rsidRPr="00ED36C4" w:rsidRDefault="0091154D" w:rsidP="0091154D">
            <w:pPr>
              <w:spacing w:before="4" w:after="0" w:line="240" w:lineRule="auto"/>
              <w:ind w:left="6"/>
              <w:jc w:val="center"/>
              <w:rPr>
                <w:rFonts w:ascii="Times New Roman" w:eastAsia="Times New Roman" w:hAnsi="Times New Roman" w:cs="Times New Roman"/>
                <w:sz w:val="24"/>
                <w:szCs w:val="24"/>
              </w:rPr>
            </w:pPr>
            <w:r w:rsidRPr="00ED36C4">
              <w:rPr>
                <w:rFonts w:ascii="Times New Roman" w:eastAsia="Times New Roman" w:hAnsi="Times New Roman" w:cs="Times New Roman"/>
                <w:b/>
                <w:i/>
                <w:color w:val="000000"/>
                <w:sz w:val="16"/>
                <w:szCs w:val="16"/>
              </w:rPr>
              <w:t>3</w:t>
            </w:r>
          </w:p>
        </w:tc>
        <w:tc>
          <w:tcPr>
            <w:tcW w:w="2126" w:type="dxa"/>
            <w:tcBorders>
              <w:left w:val="single" w:sz="4" w:space="0" w:color="000000"/>
              <w:bottom w:val="single" w:sz="4" w:space="0" w:color="000000"/>
              <w:right w:val="single" w:sz="4" w:space="0" w:color="000000"/>
            </w:tcBorders>
          </w:tcPr>
          <w:p w:rsidR="0091154D" w:rsidRPr="00ED36C4" w:rsidRDefault="0091154D" w:rsidP="0091154D">
            <w:pPr>
              <w:spacing w:before="4" w:after="0" w:line="240" w:lineRule="auto"/>
              <w:ind w:left="7"/>
              <w:jc w:val="center"/>
              <w:rPr>
                <w:rFonts w:ascii="Times New Roman" w:eastAsia="Times New Roman" w:hAnsi="Times New Roman" w:cs="Times New Roman"/>
                <w:sz w:val="24"/>
                <w:szCs w:val="24"/>
              </w:rPr>
            </w:pPr>
            <w:r w:rsidRPr="00ED36C4">
              <w:rPr>
                <w:rFonts w:ascii="Times New Roman" w:eastAsia="Times New Roman" w:hAnsi="Times New Roman" w:cs="Times New Roman"/>
                <w:b/>
                <w:i/>
                <w:color w:val="000000"/>
                <w:sz w:val="16"/>
                <w:szCs w:val="16"/>
              </w:rPr>
              <w:t>4</w:t>
            </w:r>
          </w:p>
        </w:tc>
        <w:tc>
          <w:tcPr>
            <w:tcW w:w="3119" w:type="dxa"/>
            <w:tcBorders>
              <w:left w:val="single" w:sz="4" w:space="0" w:color="000000"/>
              <w:bottom w:val="single" w:sz="4" w:space="0" w:color="000000"/>
              <w:right w:val="single" w:sz="4" w:space="0" w:color="000000"/>
            </w:tcBorders>
          </w:tcPr>
          <w:p w:rsidR="0091154D" w:rsidRPr="00ED36C4" w:rsidRDefault="0091154D" w:rsidP="0091154D">
            <w:pPr>
              <w:spacing w:before="4" w:after="0" w:line="240" w:lineRule="auto"/>
              <w:ind w:left="6"/>
              <w:jc w:val="center"/>
              <w:rPr>
                <w:rFonts w:ascii="Times New Roman" w:eastAsia="Times New Roman" w:hAnsi="Times New Roman" w:cs="Times New Roman"/>
                <w:sz w:val="24"/>
                <w:szCs w:val="24"/>
              </w:rPr>
            </w:pPr>
            <w:r w:rsidRPr="00ED36C4">
              <w:rPr>
                <w:rFonts w:ascii="Times New Roman" w:eastAsia="Times New Roman" w:hAnsi="Times New Roman" w:cs="Times New Roman"/>
                <w:b/>
                <w:i/>
                <w:color w:val="000000"/>
                <w:sz w:val="16"/>
                <w:szCs w:val="16"/>
              </w:rPr>
              <w:t>5</w:t>
            </w:r>
          </w:p>
        </w:tc>
      </w:tr>
      <w:tr w:rsidR="0091154D" w:rsidRPr="00ED36C4" w:rsidTr="0091154D">
        <w:trPr>
          <w:trHeight w:val="925"/>
        </w:trPr>
        <w:tc>
          <w:tcPr>
            <w:tcW w:w="2834" w:type="dxa"/>
            <w:tcBorders>
              <w:top w:val="single" w:sz="4" w:space="0" w:color="000000"/>
              <w:left w:val="single" w:sz="4" w:space="0" w:color="000000"/>
              <w:bottom w:val="single" w:sz="4" w:space="0" w:color="000000"/>
              <w:right w:val="single" w:sz="4" w:space="0" w:color="000000"/>
            </w:tcBorders>
            <w:shd w:val="clear" w:color="auto" w:fill="DEEAF6"/>
          </w:tcPr>
          <w:p w:rsidR="0091154D" w:rsidRPr="00AB04C4" w:rsidRDefault="0091154D" w:rsidP="0091154D">
            <w:pPr>
              <w:spacing w:after="0" w:line="240" w:lineRule="auto"/>
              <w:jc w:val="both"/>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 xml:space="preserve">ФК1. </w:t>
            </w:r>
            <w:r w:rsidRPr="00DD3935">
              <w:rPr>
                <w:rFonts w:ascii="Times New Roman" w:eastAsia="Times New Roman" w:hAnsi="Times New Roman" w:cs="Times New Roman"/>
                <w:sz w:val="20"/>
                <w:szCs w:val="20"/>
              </w:rPr>
              <w:t>Здатність оперувати категоріально-понятійним апаратом психології.</w:t>
            </w:r>
          </w:p>
        </w:tc>
        <w:tc>
          <w:tcPr>
            <w:tcW w:w="2694" w:type="dxa"/>
            <w:tcBorders>
              <w:top w:val="single" w:sz="4" w:space="0" w:color="000000"/>
              <w:left w:val="single" w:sz="4" w:space="0" w:color="000000"/>
              <w:bottom w:val="single" w:sz="4" w:space="0" w:color="000000"/>
              <w:right w:val="single" w:sz="4" w:space="0" w:color="000000"/>
            </w:tcBorders>
          </w:tcPr>
          <w:p w:rsidR="0091154D" w:rsidRPr="00ED36C4" w:rsidRDefault="0091154D" w:rsidP="0091154D">
            <w:pPr>
              <w:spacing w:after="0" w:line="240" w:lineRule="auto"/>
              <w:jc w:val="center"/>
              <w:rPr>
                <w:rFonts w:ascii="Times New Roman" w:eastAsia="Times New Roman" w:hAnsi="Times New Roman" w:cs="Times New Roman"/>
                <w:sz w:val="24"/>
                <w:szCs w:val="24"/>
              </w:rPr>
            </w:pPr>
          </w:p>
          <w:p w:rsidR="0091154D" w:rsidRPr="0050196C" w:rsidRDefault="0091154D" w:rsidP="0091154D">
            <w:pPr>
              <w:spacing w:after="0" w:line="240" w:lineRule="auto"/>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Зн1</w:t>
            </w:r>
          </w:p>
        </w:tc>
        <w:tc>
          <w:tcPr>
            <w:tcW w:w="2693" w:type="dxa"/>
            <w:tcBorders>
              <w:top w:val="single" w:sz="4" w:space="0" w:color="000000"/>
              <w:left w:val="single" w:sz="4" w:space="0" w:color="000000"/>
              <w:bottom w:val="single" w:sz="4" w:space="0" w:color="000000"/>
              <w:right w:val="single" w:sz="4" w:space="0" w:color="000000"/>
            </w:tcBorders>
          </w:tcPr>
          <w:p w:rsidR="0091154D" w:rsidRPr="0050196C" w:rsidRDefault="0091154D" w:rsidP="0091154D">
            <w:pPr>
              <w:spacing w:after="0" w:line="240" w:lineRule="auto"/>
              <w:ind w:left="6" w:right="1"/>
              <w:jc w:val="center"/>
              <w:rPr>
                <w:rFonts w:ascii="Times New Roman" w:eastAsia="Times New Roman" w:hAnsi="Times New Roman" w:cs="Times New Roman"/>
                <w:b/>
                <w:sz w:val="24"/>
                <w:szCs w:val="24"/>
                <w:lang w:val="uk-UA"/>
              </w:rPr>
            </w:pPr>
            <w:r w:rsidRPr="0050196C">
              <w:rPr>
                <w:rFonts w:ascii="Times New Roman" w:eastAsia="Times New Roman" w:hAnsi="Times New Roman" w:cs="Times New Roman"/>
                <w:b/>
                <w:sz w:val="24"/>
                <w:szCs w:val="24"/>
                <w:lang w:val="uk-UA"/>
              </w:rPr>
              <w:t>-</w:t>
            </w:r>
          </w:p>
        </w:tc>
        <w:tc>
          <w:tcPr>
            <w:tcW w:w="2126" w:type="dxa"/>
            <w:tcBorders>
              <w:top w:val="single" w:sz="4" w:space="0" w:color="000000"/>
              <w:left w:val="single" w:sz="4" w:space="0" w:color="000000"/>
              <w:bottom w:val="single" w:sz="4" w:space="0" w:color="000000"/>
              <w:right w:val="single" w:sz="4" w:space="0" w:color="000000"/>
            </w:tcBorders>
          </w:tcPr>
          <w:p w:rsidR="0091154D" w:rsidRPr="0050196C" w:rsidRDefault="0091154D" w:rsidP="0091154D">
            <w:pPr>
              <w:spacing w:after="0" w:line="240" w:lineRule="auto"/>
              <w:ind w:left="7"/>
              <w:jc w:val="center"/>
              <w:rPr>
                <w:rFonts w:ascii="Times New Roman" w:eastAsia="Times New Roman" w:hAnsi="Times New Roman" w:cs="Times New Roman"/>
                <w:b/>
                <w:sz w:val="24"/>
                <w:szCs w:val="24"/>
                <w:lang w:val="uk-UA"/>
              </w:rPr>
            </w:pPr>
            <w:r w:rsidRPr="0050196C">
              <w:rPr>
                <w:rFonts w:ascii="Times New Roman" w:eastAsia="Times New Roman" w:hAnsi="Times New Roman" w:cs="Times New Roman"/>
                <w:b/>
                <w:sz w:val="24"/>
                <w:szCs w:val="24"/>
                <w:lang w:val="uk-UA"/>
              </w:rPr>
              <w:t>-</w:t>
            </w:r>
          </w:p>
        </w:tc>
        <w:tc>
          <w:tcPr>
            <w:tcW w:w="3119" w:type="dxa"/>
            <w:tcBorders>
              <w:top w:val="single" w:sz="4" w:space="0" w:color="000000"/>
              <w:left w:val="single" w:sz="4" w:space="0" w:color="000000"/>
              <w:bottom w:val="single" w:sz="4" w:space="0" w:color="000000"/>
              <w:right w:val="single" w:sz="4" w:space="0" w:color="000000"/>
            </w:tcBorders>
          </w:tcPr>
          <w:p w:rsidR="0091154D" w:rsidRPr="0050196C" w:rsidRDefault="0091154D" w:rsidP="0091154D">
            <w:pPr>
              <w:spacing w:after="0" w:line="240" w:lineRule="auto"/>
              <w:jc w:val="center"/>
              <w:rPr>
                <w:rFonts w:ascii="Times New Roman" w:eastAsia="Times New Roman" w:hAnsi="Times New Roman" w:cs="Times New Roman"/>
                <w:b/>
                <w:sz w:val="24"/>
                <w:szCs w:val="24"/>
                <w:lang w:val="uk-UA"/>
              </w:rPr>
            </w:pPr>
            <w:r w:rsidRPr="0050196C">
              <w:rPr>
                <w:rFonts w:ascii="Times New Roman" w:eastAsia="Times New Roman" w:hAnsi="Times New Roman" w:cs="Times New Roman"/>
                <w:b/>
                <w:sz w:val="24"/>
                <w:szCs w:val="24"/>
                <w:lang w:val="uk-UA"/>
              </w:rPr>
              <w:t>АВ1</w:t>
            </w:r>
          </w:p>
          <w:p w:rsidR="0091154D" w:rsidRPr="0050196C" w:rsidRDefault="0091154D" w:rsidP="0091154D">
            <w:pPr>
              <w:spacing w:after="0" w:line="240" w:lineRule="auto"/>
              <w:ind w:left="6" w:right="2"/>
              <w:jc w:val="center"/>
              <w:rPr>
                <w:rFonts w:ascii="Times New Roman" w:eastAsia="Times New Roman" w:hAnsi="Times New Roman" w:cs="Times New Roman"/>
                <w:b/>
                <w:sz w:val="24"/>
                <w:szCs w:val="24"/>
              </w:rPr>
            </w:pPr>
          </w:p>
        </w:tc>
      </w:tr>
      <w:tr w:rsidR="0091154D" w:rsidRPr="00ED36C4" w:rsidTr="0091154D">
        <w:trPr>
          <w:trHeight w:val="925"/>
        </w:trPr>
        <w:tc>
          <w:tcPr>
            <w:tcW w:w="2834" w:type="dxa"/>
            <w:tcBorders>
              <w:top w:val="single" w:sz="4" w:space="0" w:color="000000"/>
              <w:left w:val="single" w:sz="4" w:space="0" w:color="000000"/>
              <w:bottom w:val="single" w:sz="4" w:space="0" w:color="000000"/>
              <w:right w:val="single" w:sz="4" w:space="0" w:color="000000"/>
            </w:tcBorders>
            <w:shd w:val="clear" w:color="auto" w:fill="DEEAF6"/>
          </w:tcPr>
          <w:p w:rsidR="0091154D" w:rsidRPr="00AB04C4" w:rsidRDefault="0091154D" w:rsidP="0091154D">
            <w:pPr>
              <w:spacing w:after="0" w:line="240" w:lineRule="auto"/>
              <w:jc w:val="both"/>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 xml:space="preserve">ФК2. </w:t>
            </w:r>
            <w:r w:rsidRPr="00DD3935">
              <w:rPr>
                <w:rFonts w:ascii="Times New Roman" w:eastAsia="Times New Roman" w:hAnsi="Times New Roman" w:cs="Times New Roman"/>
                <w:sz w:val="20"/>
                <w:szCs w:val="20"/>
              </w:rPr>
              <w:t>Здатність до ретроспективного аналізу вітчизняного та зарубіжного досвіду розуміння природи виникнення, функціонування та розвитку психічних явищ.</w:t>
            </w:r>
          </w:p>
        </w:tc>
        <w:tc>
          <w:tcPr>
            <w:tcW w:w="2694" w:type="dxa"/>
            <w:tcBorders>
              <w:top w:val="single" w:sz="4" w:space="0" w:color="000000"/>
              <w:left w:val="single" w:sz="4" w:space="0" w:color="000000"/>
              <w:bottom w:val="single" w:sz="4" w:space="0" w:color="000000"/>
              <w:right w:val="single" w:sz="4" w:space="0" w:color="000000"/>
            </w:tcBorders>
          </w:tcPr>
          <w:p w:rsidR="0091154D" w:rsidRPr="0050196C" w:rsidRDefault="0091154D" w:rsidP="0091154D">
            <w:pPr>
              <w:spacing w:after="0" w:line="240" w:lineRule="auto"/>
              <w:jc w:val="center"/>
              <w:rPr>
                <w:rFonts w:ascii="Times New Roman" w:eastAsia="Times New Roman" w:hAnsi="Times New Roman" w:cs="Times New Roman"/>
                <w:b/>
                <w:sz w:val="24"/>
                <w:szCs w:val="24"/>
                <w:lang w:val="uk-UA"/>
              </w:rPr>
            </w:pPr>
            <w:r w:rsidRPr="0050196C">
              <w:rPr>
                <w:rFonts w:ascii="Times New Roman" w:eastAsia="Times New Roman" w:hAnsi="Times New Roman" w:cs="Times New Roman"/>
                <w:b/>
                <w:sz w:val="24"/>
                <w:szCs w:val="24"/>
                <w:lang w:val="uk-UA"/>
              </w:rPr>
              <w:t>Зн1, Зн2</w:t>
            </w:r>
          </w:p>
        </w:tc>
        <w:tc>
          <w:tcPr>
            <w:tcW w:w="2693" w:type="dxa"/>
            <w:tcBorders>
              <w:top w:val="single" w:sz="4" w:space="0" w:color="000000"/>
              <w:left w:val="single" w:sz="4" w:space="0" w:color="000000"/>
              <w:bottom w:val="single" w:sz="4" w:space="0" w:color="000000"/>
              <w:right w:val="single" w:sz="4" w:space="0" w:color="000000"/>
            </w:tcBorders>
          </w:tcPr>
          <w:p w:rsidR="0091154D" w:rsidRPr="0050196C" w:rsidRDefault="0091154D" w:rsidP="0091154D">
            <w:pPr>
              <w:spacing w:after="0" w:line="240" w:lineRule="auto"/>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w:t>
            </w:r>
          </w:p>
        </w:tc>
        <w:tc>
          <w:tcPr>
            <w:tcW w:w="2126" w:type="dxa"/>
            <w:tcBorders>
              <w:top w:val="single" w:sz="4" w:space="0" w:color="000000"/>
              <w:left w:val="single" w:sz="4" w:space="0" w:color="000000"/>
              <w:bottom w:val="single" w:sz="4" w:space="0" w:color="000000"/>
              <w:right w:val="single" w:sz="4" w:space="0" w:color="000000"/>
            </w:tcBorders>
          </w:tcPr>
          <w:p w:rsidR="0091154D" w:rsidRPr="0050196C" w:rsidRDefault="0091154D" w:rsidP="0091154D">
            <w:pPr>
              <w:spacing w:after="0" w:line="240" w:lineRule="auto"/>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w:t>
            </w:r>
          </w:p>
        </w:tc>
        <w:tc>
          <w:tcPr>
            <w:tcW w:w="3119" w:type="dxa"/>
            <w:tcBorders>
              <w:top w:val="single" w:sz="4" w:space="0" w:color="000000"/>
              <w:left w:val="single" w:sz="4" w:space="0" w:color="000000"/>
              <w:bottom w:val="single" w:sz="4" w:space="0" w:color="000000"/>
              <w:right w:val="single" w:sz="4" w:space="0" w:color="000000"/>
            </w:tcBorders>
          </w:tcPr>
          <w:p w:rsidR="0091154D" w:rsidRPr="0050196C" w:rsidRDefault="0091154D" w:rsidP="0091154D">
            <w:pPr>
              <w:spacing w:after="0" w:line="240" w:lineRule="auto"/>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w:t>
            </w:r>
          </w:p>
        </w:tc>
      </w:tr>
      <w:tr w:rsidR="0091154D" w:rsidRPr="00ED36C4" w:rsidTr="0091154D">
        <w:trPr>
          <w:trHeight w:val="925"/>
        </w:trPr>
        <w:tc>
          <w:tcPr>
            <w:tcW w:w="2834" w:type="dxa"/>
            <w:tcBorders>
              <w:top w:val="single" w:sz="4" w:space="0" w:color="000000"/>
              <w:left w:val="single" w:sz="4" w:space="0" w:color="000000"/>
              <w:bottom w:val="single" w:sz="4" w:space="0" w:color="000000"/>
              <w:right w:val="single" w:sz="4" w:space="0" w:color="000000"/>
            </w:tcBorders>
            <w:shd w:val="clear" w:color="auto" w:fill="DEEAF6"/>
          </w:tcPr>
          <w:p w:rsidR="0091154D" w:rsidRDefault="0091154D" w:rsidP="0091154D">
            <w:pPr>
              <w:spacing w:after="0" w:line="240" w:lineRule="auto"/>
              <w:jc w:val="both"/>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Ф</w:t>
            </w:r>
            <w:r w:rsidRPr="00ED36C4">
              <w:rPr>
                <w:rFonts w:ascii="Times New Roman" w:eastAsia="Times New Roman" w:hAnsi="Times New Roman" w:cs="Times New Roman"/>
                <w:sz w:val="20"/>
                <w:szCs w:val="20"/>
              </w:rPr>
              <w:t>К3. Здатність до розуміння природи поведінки, діяльності та вчинків (зокрема, в контексті організації заходів раннього втручання).</w:t>
            </w:r>
          </w:p>
        </w:tc>
        <w:tc>
          <w:tcPr>
            <w:tcW w:w="2694" w:type="dxa"/>
            <w:tcBorders>
              <w:top w:val="single" w:sz="4" w:space="0" w:color="000000"/>
              <w:left w:val="single" w:sz="4" w:space="0" w:color="000000"/>
              <w:bottom w:val="single" w:sz="4" w:space="0" w:color="000000"/>
              <w:right w:val="single" w:sz="4" w:space="0" w:color="000000"/>
            </w:tcBorders>
          </w:tcPr>
          <w:p w:rsidR="0091154D" w:rsidRPr="00ED36C4" w:rsidRDefault="0091154D" w:rsidP="0091154D">
            <w:pPr>
              <w:spacing w:after="0" w:line="240" w:lineRule="auto"/>
              <w:jc w:val="center"/>
              <w:rPr>
                <w:rFonts w:ascii="Times New Roman" w:eastAsia="Times New Roman" w:hAnsi="Times New Roman" w:cs="Times New Roman"/>
                <w:sz w:val="24"/>
                <w:szCs w:val="24"/>
              </w:rPr>
            </w:pPr>
            <w:r w:rsidRPr="00ED36C4">
              <w:rPr>
                <w:rFonts w:ascii="Times New Roman" w:eastAsia="Times New Roman" w:hAnsi="Times New Roman" w:cs="Times New Roman"/>
                <w:b/>
                <w:sz w:val="24"/>
                <w:szCs w:val="24"/>
              </w:rPr>
              <w:t>Зн1, Зн2</w:t>
            </w:r>
          </w:p>
        </w:tc>
        <w:tc>
          <w:tcPr>
            <w:tcW w:w="2693" w:type="dxa"/>
            <w:tcBorders>
              <w:top w:val="single" w:sz="4" w:space="0" w:color="000000"/>
              <w:left w:val="single" w:sz="4" w:space="0" w:color="000000"/>
              <w:bottom w:val="single" w:sz="4" w:space="0" w:color="000000"/>
              <w:right w:val="single" w:sz="4" w:space="0" w:color="000000"/>
            </w:tcBorders>
          </w:tcPr>
          <w:p w:rsidR="0091154D" w:rsidRPr="00ED36C4" w:rsidRDefault="0091154D" w:rsidP="0091154D">
            <w:pPr>
              <w:spacing w:after="0" w:line="240" w:lineRule="auto"/>
              <w:ind w:left="6" w:right="1"/>
              <w:jc w:val="center"/>
              <w:rPr>
                <w:rFonts w:ascii="Times New Roman" w:eastAsia="Times New Roman" w:hAnsi="Times New Roman" w:cs="Times New Roman"/>
                <w:sz w:val="24"/>
                <w:szCs w:val="24"/>
              </w:rPr>
            </w:pPr>
            <w:r w:rsidRPr="00ED36C4">
              <w:rPr>
                <w:rFonts w:ascii="Times New Roman" w:eastAsia="Times New Roman" w:hAnsi="Times New Roman" w:cs="Times New Roman"/>
                <w:sz w:val="24"/>
                <w:szCs w:val="24"/>
              </w:rPr>
              <w:t>-</w:t>
            </w:r>
          </w:p>
        </w:tc>
        <w:tc>
          <w:tcPr>
            <w:tcW w:w="2126" w:type="dxa"/>
            <w:tcBorders>
              <w:top w:val="single" w:sz="4" w:space="0" w:color="000000"/>
              <w:left w:val="single" w:sz="4" w:space="0" w:color="000000"/>
              <w:bottom w:val="single" w:sz="4" w:space="0" w:color="000000"/>
              <w:right w:val="single" w:sz="4" w:space="0" w:color="000000"/>
            </w:tcBorders>
          </w:tcPr>
          <w:p w:rsidR="0091154D" w:rsidRPr="00ED36C4" w:rsidRDefault="0091154D" w:rsidP="0091154D">
            <w:pPr>
              <w:spacing w:after="0" w:line="240" w:lineRule="auto"/>
              <w:ind w:left="7"/>
              <w:jc w:val="center"/>
              <w:rPr>
                <w:rFonts w:ascii="Times New Roman" w:eastAsia="Times New Roman" w:hAnsi="Times New Roman" w:cs="Times New Roman"/>
                <w:sz w:val="24"/>
                <w:szCs w:val="24"/>
              </w:rPr>
            </w:pPr>
            <w:r w:rsidRPr="00ED36C4">
              <w:rPr>
                <w:rFonts w:ascii="Times New Roman" w:eastAsia="Times New Roman" w:hAnsi="Times New Roman" w:cs="Times New Roman"/>
                <w:sz w:val="24"/>
                <w:szCs w:val="24"/>
              </w:rPr>
              <w:t>-</w:t>
            </w:r>
          </w:p>
        </w:tc>
        <w:tc>
          <w:tcPr>
            <w:tcW w:w="3119" w:type="dxa"/>
            <w:tcBorders>
              <w:top w:val="single" w:sz="4" w:space="0" w:color="000000"/>
              <w:left w:val="single" w:sz="4" w:space="0" w:color="000000"/>
              <w:bottom w:val="single" w:sz="4" w:space="0" w:color="000000"/>
              <w:right w:val="single" w:sz="4" w:space="0" w:color="000000"/>
            </w:tcBorders>
          </w:tcPr>
          <w:p w:rsidR="0091154D" w:rsidRPr="00ED36C4" w:rsidRDefault="0091154D" w:rsidP="0091154D">
            <w:pPr>
              <w:spacing w:after="0" w:line="240" w:lineRule="auto"/>
              <w:jc w:val="center"/>
              <w:rPr>
                <w:rFonts w:ascii="Times New Roman" w:eastAsia="Times New Roman" w:hAnsi="Times New Roman" w:cs="Times New Roman"/>
                <w:sz w:val="24"/>
                <w:szCs w:val="24"/>
              </w:rPr>
            </w:pPr>
            <w:r w:rsidRPr="00ED36C4">
              <w:rPr>
                <w:rFonts w:ascii="Times New Roman" w:eastAsia="Times New Roman" w:hAnsi="Times New Roman" w:cs="Times New Roman"/>
                <w:b/>
                <w:sz w:val="24"/>
                <w:szCs w:val="24"/>
              </w:rPr>
              <w:t>АВ1</w:t>
            </w:r>
          </w:p>
        </w:tc>
      </w:tr>
      <w:tr w:rsidR="0091154D" w:rsidRPr="00ED36C4" w:rsidTr="0091154D">
        <w:trPr>
          <w:trHeight w:val="925"/>
        </w:trPr>
        <w:tc>
          <w:tcPr>
            <w:tcW w:w="2834" w:type="dxa"/>
            <w:tcBorders>
              <w:top w:val="single" w:sz="4" w:space="0" w:color="000000"/>
              <w:left w:val="single" w:sz="4" w:space="0" w:color="000000"/>
              <w:bottom w:val="single" w:sz="4" w:space="0" w:color="000000"/>
              <w:right w:val="single" w:sz="4" w:space="0" w:color="000000"/>
            </w:tcBorders>
            <w:shd w:val="clear" w:color="auto" w:fill="DEEAF6"/>
          </w:tcPr>
          <w:p w:rsidR="0091154D" w:rsidRPr="00ED36C4" w:rsidRDefault="0091154D" w:rsidP="0091154D">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val="uk-UA"/>
              </w:rPr>
              <w:t>Ф</w:t>
            </w:r>
            <w:r w:rsidRPr="00ED36C4">
              <w:rPr>
                <w:rFonts w:ascii="Times New Roman" w:eastAsia="Times New Roman" w:hAnsi="Times New Roman" w:cs="Times New Roman"/>
                <w:sz w:val="20"/>
                <w:szCs w:val="20"/>
              </w:rPr>
              <w:t>К4. Здатність самостійно збирати та критично опрацьовувати, аналізувати та узагальнювати психологічну інформацію з різних джерел.</w:t>
            </w:r>
          </w:p>
        </w:tc>
        <w:tc>
          <w:tcPr>
            <w:tcW w:w="2694" w:type="dxa"/>
            <w:tcBorders>
              <w:top w:val="single" w:sz="4" w:space="0" w:color="000000"/>
              <w:left w:val="single" w:sz="4" w:space="0" w:color="000000"/>
              <w:bottom w:val="single" w:sz="4" w:space="0" w:color="000000"/>
              <w:right w:val="single" w:sz="4" w:space="0" w:color="000000"/>
            </w:tcBorders>
          </w:tcPr>
          <w:p w:rsidR="0091154D" w:rsidRPr="00ED36C4" w:rsidRDefault="0091154D" w:rsidP="0091154D">
            <w:pPr>
              <w:spacing w:after="0" w:line="240" w:lineRule="auto"/>
              <w:jc w:val="center"/>
              <w:rPr>
                <w:rFonts w:ascii="Times New Roman" w:eastAsia="Times New Roman" w:hAnsi="Times New Roman" w:cs="Times New Roman"/>
                <w:b/>
              </w:rPr>
            </w:pPr>
          </w:p>
          <w:p w:rsidR="0091154D" w:rsidRPr="00ED36C4" w:rsidRDefault="0091154D" w:rsidP="0091154D">
            <w:pPr>
              <w:spacing w:after="0" w:line="240" w:lineRule="auto"/>
              <w:jc w:val="center"/>
              <w:rPr>
                <w:rFonts w:ascii="Times New Roman" w:eastAsia="Times New Roman" w:hAnsi="Times New Roman" w:cs="Times New Roman"/>
                <w:b/>
              </w:rPr>
            </w:pPr>
            <w:r w:rsidRPr="00ED36C4">
              <w:rPr>
                <w:rFonts w:ascii="Times New Roman" w:eastAsia="Times New Roman" w:hAnsi="Times New Roman" w:cs="Times New Roman"/>
                <w:b/>
              </w:rPr>
              <w:t>Зн1, Зн2</w:t>
            </w:r>
          </w:p>
        </w:tc>
        <w:tc>
          <w:tcPr>
            <w:tcW w:w="2693" w:type="dxa"/>
            <w:tcBorders>
              <w:top w:val="single" w:sz="4" w:space="0" w:color="000000"/>
              <w:left w:val="single" w:sz="4" w:space="0" w:color="000000"/>
              <w:bottom w:val="single" w:sz="4" w:space="0" w:color="000000"/>
              <w:right w:val="single" w:sz="4" w:space="0" w:color="000000"/>
            </w:tcBorders>
          </w:tcPr>
          <w:p w:rsidR="0091154D" w:rsidRPr="00ED36C4" w:rsidRDefault="0091154D" w:rsidP="0091154D">
            <w:pPr>
              <w:spacing w:after="0" w:line="240" w:lineRule="auto"/>
              <w:jc w:val="center"/>
              <w:rPr>
                <w:rFonts w:ascii="Times New Roman" w:eastAsia="Times New Roman" w:hAnsi="Times New Roman" w:cs="Times New Roman"/>
                <w:b/>
              </w:rPr>
            </w:pPr>
          </w:p>
          <w:p w:rsidR="0091154D" w:rsidRPr="00ED36C4" w:rsidRDefault="0091154D" w:rsidP="0091154D">
            <w:pPr>
              <w:spacing w:after="0" w:line="240" w:lineRule="auto"/>
              <w:jc w:val="center"/>
              <w:rPr>
                <w:rFonts w:ascii="Times New Roman" w:eastAsia="Times New Roman" w:hAnsi="Times New Roman" w:cs="Times New Roman"/>
                <w:b/>
              </w:rPr>
            </w:pPr>
            <w:r w:rsidRPr="00ED36C4">
              <w:rPr>
                <w:rFonts w:ascii="Times New Roman" w:eastAsia="Times New Roman" w:hAnsi="Times New Roman" w:cs="Times New Roman"/>
                <w:b/>
              </w:rPr>
              <w:t>Ум 1</w:t>
            </w:r>
          </w:p>
        </w:tc>
        <w:tc>
          <w:tcPr>
            <w:tcW w:w="2126" w:type="dxa"/>
            <w:tcBorders>
              <w:top w:val="single" w:sz="4" w:space="0" w:color="000000"/>
              <w:left w:val="single" w:sz="4" w:space="0" w:color="000000"/>
              <w:bottom w:val="single" w:sz="4" w:space="0" w:color="000000"/>
              <w:right w:val="single" w:sz="4" w:space="0" w:color="000000"/>
            </w:tcBorders>
          </w:tcPr>
          <w:p w:rsidR="0091154D" w:rsidRPr="00ED36C4" w:rsidRDefault="0091154D" w:rsidP="0091154D">
            <w:pPr>
              <w:spacing w:after="0" w:line="240" w:lineRule="auto"/>
              <w:jc w:val="center"/>
              <w:rPr>
                <w:rFonts w:ascii="Times New Roman" w:eastAsia="Times New Roman" w:hAnsi="Times New Roman" w:cs="Times New Roman"/>
                <w:b/>
              </w:rPr>
            </w:pPr>
          </w:p>
          <w:p w:rsidR="0091154D" w:rsidRPr="00ED36C4" w:rsidRDefault="0091154D" w:rsidP="0091154D">
            <w:pPr>
              <w:spacing w:after="0" w:line="240" w:lineRule="auto"/>
              <w:jc w:val="center"/>
              <w:rPr>
                <w:rFonts w:ascii="Times New Roman" w:eastAsia="Times New Roman" w:hAnsi="Times New Roman" w:cs="Times New Roman"/>
                <w:b/>
              </w:rPr>
            </w:pPr>
            <w:r w:rsidRPr="00ED36C4">
              <w:rPr>
                <w:rFonts w:ascii="Times New Roman" w:eastAsia="Times New Roman" w:hAnsi="Times New Roman" w:cs="Times New Roman"/>
                <w:b/>
              </w:rPr>
              <w:t>-</w:t>
            </w:r>
          </w:p>
        </w:tc>
        <w:tc>
          <w:tcPr>
            <w:tcW w:w="3119" w:type="dxa"/>
            <w:tcBorders>
              <w:top w:val="single" w:sz="4" w:space="0" w:color="000000"/>
              <w:left w:val="single" w:sz="4" w:space="0" w:color="000000"/>
              <w:bottom w:val="single" w:sz="4" w:space="0" w:color="000000"/>
              <w:right w:val="single" w:sz="4" w:space="0" w:color="000000"/>
            </w:tcBorders>
          </w:tcPr>
          <w:p w:rsidR="0091154D" w:rsidRPr="00ED36C4" w:rsidRDefault="0091154D" w:rsidP="0091154D">
            <w:pPr>
              <w:spacing w:after="0" w:line="240" w:lineRule="auto"/>
              <w:jc w:val="center"/>
              <w:rPr>
                <w:rFonts w:ascii="Times New Roman" w:eastAsia="Times New Roman" w:hAnsi="Times New Roman" w:cs="Times New Roman"/>
                <w:b/>
              </w:rPr>
            </w:pPr>
          </w:p>
          <w:p w:rsidR="0091154D" w:rsidRPr="00ED36C4" w:rsidRDefault="0091154D" w:rsidP="0091154D">
            <w:pPr>
              <w:spacing w:after="0" w:line="240" w:lineRule="auto"/>
              <w:jc w:val="center"/>
              <w:rPr>
                <w:rFonts w:ascii="Times New Roman" w:eastAsia="Times New Roman" w:hAnsi="Times New Roman" w:cs="Times New Roman"/>
                <w:b/>
              </w:rPr>
            </w:pPr>
            <w:r w:rsidRPr="00ED36C4">
              <w:rPr>
                <w:rFonts w:ascii="Times New Roman" w:eastAsia="Times New Roman" w:hAnsi="Times New Roman" w:cs="Times New Roman"/>
                <w:b/>
              </w:rPr>
              <w:t>АВ 1</w:t>
            </w:r>
          </w:p>
        </w:tc>
      </w:tr>
      <w:tr w:rsidR="0091154D" w:rsidRPr="00ED36C4" w:rsidTr="0091154D">
        <w:trPr>
          <w:trHeight w:val="925"/>
        </w:trPr>
        <w:tc>
          <w:tcPr>
            <w:tcW w:w="2834" w:type="dxa"/>
            <w:tcBorders>
              <w:top w:val="single" w:sz="4" w:space="0" w:color="000000"/>
              <w:left w:val="single" w:sz="4" w:space="0" w:color="000000"/>
              <w:bottom w:val="single" w:sz="4" w:space="0" w:color="000000"/>
              <w:right w:val="single" w:sz="4" w:space="0" w:color="000000"/>
            </w:tcBorders>
            <w:shd w:val="clear" w:color="auto" w:fill="DEEAF6"/>
          </w:tcPr>
          <w:p w:rsidR="0091154D" w:rsidRPr="00ED36C4" w:rsidRDefault="0091154D" w:rsidP="0091154D">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val="uk-UA"/>
              </w:rPr>
              <w:t>Ф</w:t>
            </w:r>
            <w:r w:rsidRPr="00ED36C4">
              <w:rPr>
                <w:rFonts w:ascii="Times New Roman" w:eastAsia="Times New Roman" w:hAnsi="Times New Roman" w:cs="Times New Roman"/>
                <w:sz w:val="20"/>
                <w:szCs w:val="20"/>
              </w:rPr>
              <w:t xml:space="preserve">К8. Здатність організовувати та надавати психологічну допомогу (індивідуальну та групову, в </w:t>
            </w:r>
            <w:proofErr w:type="spellStart"/>
            <w:r w:rsidRPr="00ED36C4">
              <w:rPr>
                <w:rFonts w:ascii="Times New Roman" w:eastAsia="Times New Roman" w:hAnsi="Times New Roman" w:cs="Times New Roman"/>
                <w:sz w:val="20"/>
                <w:szCs w:val="20"/>
              </w:rPr>
              <w:t>т.ч</w:t>
            </w:r>
            <w:proofErr w:type="spellEnd"/>
            <w:r w:rsidRPr="00ED36C4">
              <w:rPr>
                <w:rFonts w:ascii="Times New Roman" w:eastAsia="Times New Roman" w:hAnsi="Times New Roman" w:cs="Times New Roman"/>
                <w:sz w:val="20"/>
                <w:szCs w:val="20"/>
              </w:rPr>
              <w:t>. особам, які отримали психологічні травми, зокрема внаслідок війни). </w:t>
            </w:r>
          </w:p>
        </w:tc>
        <w:tc>
          <w:tcPr>
            <w:tcW w:w="2694" w:type="dxa"/>
            <w:tcBorders>
              <w:top w:val="single" w:sz="4" w:space="0" w:color="000000"/>
              <w:left w:val="single" w:sz="4" w:space="0" w:color="000000"/>
              <w:bottom w:val="single" w:sz="4" w:space="0" w:color="000000"/>
              <w:right w:val="single" w:sz="4" w:space="0" w:color="000000"/>
            </w:tcBorders>
          </w:tcPr>
          <w:p w:rsidR="0091154D" w:rsidRPr="00ED36C4" w:rsidRDefault="0091154D" w:rsidP="0091154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Зн</w:t>
            </w:r>
            <w:r w:rsidRPr="00ED36C4">
              <w:rPr>
                <w:rFonts w:ascii="Times New Roman" w:eastAsia="Times New Roman" w:hAnsi="Times New Roman" w:cs="Times New Roman"/>
                <w:b/>
                <w:sz w:val="24"/>
                <w:szCs w:val="24"/>
              </w:rPr>
              <w:t>1</w:t>
            </w:r>
          </w:p>
        </w:tc>
        <w:tc>
          <w:tcPr>
            <w:tcW w:w="2693" w:type="dxa"/>
            <w:tcBorders>
              <w:top w:val="single" w:sz="4" w:space="0" w:color="000000"/>
              <w:left w:val="single" w:sz="4" w:space="0" w:color="000000"/>
              <w:bottom w:val="single" w:sz="4" w:space="0" w:color="000000"/>
              <w:right w:val="single" w:sz="4" w:space="0" w:color="000000"/>
            </w:tcBorders>
          </w:tcPr>
          <w:p w:rsidR="0091154D" w:rsidRPr="00ED36C4" w:rsidRDefault="0091154D" w:rsidP="0091154D">
            <w:pPr>
              <w:spacing w:after="0" w:line="240" w:lineRule="auto"/>
              <w:jc w:val="center"/>
              <w:rPr>
                <w:rFonts w:ascii="Times New Roman" w:eastAsia="Times New Roman" w:hAnsi="Times New Roman" w:cs="Times New Roman"/>
                <w:b/>
                <w:sz w:val="24"/>
                <w:szCs w:val="24"/>
              </w:rPr>
            </w:pPr>
            <w:r w:rsidRPr="00ED36C4">
              <w:rPr>
                <w:rFonts w:ascii="Times New Roman" w:eastAsia="Times New Roman" w:hAnsi="Times New Roman" w:cs="Times New Roman"/>
                <w:b/>
                <w:sz w:val="24"/>
                <w:szCs w:val="24"/>
              </w:rPr>
              <w:t>-</w:t>
            </w:r>
          </w:p>
        </w:tc>
        <w:tc>
          <w:tcPr>
            <w:tcW w:w="2126" w:type="dxa"/>
            <w:tcBorders>
              <w:top w:val="single" w:sz="4" w:space="0" w:color="000000"/>
              <w:left w:val="single" w:sz="4" w:space="0" w:color="000000"/>
              <w:bottom w:val="single" w:sz="4" w:space="0" w:color="000000"/>
              <w:right w:val="single" w:sz="4" w:space="0" w:color="000000"/>
            </w:tcBorders>
          </w:tcPr>
          <w:p w:rsidR="0091154D" w:rsidRPr="00ED36C4" w:rsidRDefault="0091154D" w:rsidP="0091154D">
            <w:pPr>
              <w:spacing w:after="0" w:line="240" w:lineRule="auto"/>
              <w:jc w:val="center"/>
              <w:rPr>
                <w:rFonts w:ascii="Times New Roman" w:eastAsia="Times New Roman" w:hAnsi="Times New Roman" w:cs="Times New Roman"/>
                <w:b/>
                <w:sz w:val="24"/>
                <w:szCs w:val="24"/>
              </w:rPr>
            </w:pPr>
            <w:r w:rsidRPr="00ED36C4">
              <w:rPr>
                <w:rFonts w:ascii="Times New Roman" w:eastAsia="Times New Roman" w:hAnsi="Times New Roman" w:cs="Times New Roman"/>
                <w:b/>
                <w:sz w:val="24"/>
                <w:szCs w:val="24"/>
              </w:rPr>
              <w:t>К 1, К 2</w:t>
            </w:r>
          </w:p>
        </w:tc>
        <w:tc>
          <w:tcPr>
            <w:tcW w:w="3119" w:type="dxa"/>
            <w:tcBorders>
              <w:top w:val="single" w:sz="4" w:space="0" w:color="000000"/>
              <w:left w:val="single" w:sz="4" w:space="0" w:color="000000"/>
              <w:bottom w:val="single" w:sz="4" w:space="0" w:color="000000"/>
              <w:right w:val="single" w:sz="4" w:space="0" w:color="000000"/>
            </w:tcBorders>
          </w:tcPr>
          <w:p w:rsidR="0091154D" w:rsidRPr="00ED36C4" w:rsidRDefault="0091154D" w:rsidP="0091154D">
            <w:pPr>
              <w:spacing w:after="0" w:line="240" w:lineRule="auto"/>
              <w:jc w:val="center"/>
              <w:rPr>
                <w:rFonts w:ascii="Times New Roman" w:eastAsia="Times New Roman" w:hAnsi="Times New Roman" w:cs="Times New Roman"/>
                <w:b/>
                <w:sz w:val="24"/>
                <w:szCs w:val="24"/>
              </w:rPr>
            </w:pPr>
            <w:r w:rsidRPr="00ED36C4">
              <w:rPr>
                <w:rFonts w:ascii="Times New Roman" w:eastAsia="Times New Roman" w:hAnsi="Times New Roman" w:cs="Times New Roman"/>
                <w:b/>
                <w:sz w:val="24"/>
                <w:szCs w:val="24"/>
              </w:rPr>
              <w:t>АВ 1, АВ 2</w:t>
            </w:r>
          </w:p>
        </w:tc>
      </w:tr>
      <w:tr w:rsidR="0091154D" w:rsidRPr="00ED36C4" w:rsidTr="0091154D">
        <w:trPr>
          <w:trHeight w:val="925"/>
        </w:trPr>
        <w:tc>
          <w:tcPr>
            <w:tcW w:w="2834" w:type="dxa"/>
            <w:tcBorders>
              <w:top w:val="single" w:sz="4" w:space="0" w:color="000000"/>
              <w:left w:val="single" w:sz="4" w:space="0" w:color="000000"/>
              <w:bottom w:val="single" w:sz="4" w:space="0" w:color="000000"/>
              <w:right w:val="single" w:sz="4" w:space="0" w:color="000000"/>
            </w:tcBorders>
            <w:shd w:val="clear" w:color="auto" w:fill="DEEAF6"/>
          </w:tcPr>
          <w:p w:rsidR="0091154D" w:rsidRPr="00ED36C4" w:rsidRDefault="0091154D" w:rsidP="0091154D">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val="uk-UA"/>
              </w:rPr>
              <w:t>Ф</w:t>
            </w:r>
            <w:r w:rsidRPr="00ED36C4">
              <w:rPr>
                <w:rFonts w:ascii="Times New Roman" w:eastAsia="Times New Roman" w:hAnsi="Times New Roman" w:cs="Times New Roman"/>
                <w:sz w:val="20"/>
                <w:szCs w:val="20"/>
              </w:rPr>
              <w:t>К10. Дотримуватися у фаховій діяльності норм професійної етики та керуватися загальнолюдськими цінностями.</w:t>
            </w:r>
          </w:p>
        </w:tc>
        <w:tc>
          <w:tcPr>
            <w:tcW w:w="2694" w:type="dxa"/>
            <w:tcBorders>
              <w:top w:val="single" w:sz="4" w:space="0" w:color="000000"/>
              <w:left w:val="single" w:sz="4" w:space="0" w:color="000000"/>
              <w:bottom w:val="single" w:sz="4" w:space="0" w:color="000000"/>
              <w:right w:val="single" w:sz="4" w:space="0" w:color="000000"/>
            </w:tcBorders>
          </w:tcPr>
          <w:p w:rsidR="0091154D" w:rsidRPr="00ED36C4" w:rsidRDefault="0091154D" w:rsidP="0091154D">
            <w:pPr>
              <w:spacing w:after="0" w:line="240" w:lineRule="auto"/>
              <w:jc w:val="center"/>
              <w:rPr>
                <w:rFonts w:ascii="Times New Roman" w:eastAsia="Times New Roman" w:hAnsi="Times New Roman" w:cs="Times New Roman"/>
                <w:sz w:val="24"/>
                <w:szCs w:val="24"/>
              </w:rPr>
            </w:pPr>
          </w:p>
          <w:p w:rsidR="0091154D" w:rsidRPr="00ED36C4" w:rsidRDefault="0091154D" w:rsidP="0091154D">
            <w:pPr>
              <w:spacing w:after="0" w:line="240" w:lineRule="auto"/>
              <w:jc w:val="center"/>
              <w:rPr>
                <w:rFonts w:ascii="Times New Roman" w:eastAsia="Times New Roman" w:hAnsi="Times New Roman" w:cs="Times New Roman"/>
                <w:sz w:val="24"/>
                <w:szCs w:val="24"/>
              </w:rPr>
            </w:pPr>
            <w:r w:rsidRPr="00ED36C4">
              <w:rPr>
                <w:rFonts w:ascii="Times New Roman" w:eastAsia="Times New Roman" w:hAnsi="Times New Roman" w:cs="Times New Roman"/>
                <w:sz w:val="24"/>
                <w:szCs w:val="24"/>
              </w:rPr>
              <w:t>-</w:t>
            </w:r>
          </w:p>
        </w:tc>
        <w:tc>
          <w:tcPr>
            <w:tcW w:w="2693" w:type="dxa"/>
            <w:tcBorders>
              <w:top w:val="single" w:sz="4" w:space="0" w:color="000000"/>
              <w:left w:val="single" w:sz="4" w:space="0" w:color="000000"/>
              <w:bottom w:val="single" w:sz="4" w:space="0" w:color="000000"/>
              <w:right w:val="single" w:sz="4" w:space="0" w:color="000000"/>
            </w:tcBorders>
          </w:tcPr>
          <w:p w:rsidR="0091154D" w:rsidRPr="00ED36C4" w:rsidRDefault="0091154D" w:rsidP="0091154D">
            <w:pPr>
              <w:spacing w:after="0" w:line="240" w:lineRule="auto"/>
              <w:jc w:val="center"/>
              <w:rPr>
                <w:rFonts w:ascii="Times New Roman" w:eastAsia="Times New Roman" w:hAnsi="Times New Roman" w:cs="Times New Roman"/>
                <w:sz w:val="24"/>
                <w:szCs w:val="24"/>
              </w:rPr>
            </w:pPr>
          </w:p>
          <w:p w:rsidR="0091154D" w:rsidRPr="00ED36C4" w:rsidRDefault="0091154D" w:rsidP="0091154D">
            <w:pPr>
              <w:spacing w:after="0" w:line="240" w:lineRule="auto"/>
              <w:jc w:val="center"/>
              <w:rPr>
                <w:rFonts w:ascii="Times New Roman" w:eastAsia="Times New Roman" w:hAnsi="Times New Roman" w:cs="Times New Roman"/>
                <w:b/>
                <w:sz w:val="24"/>
                <w:szCs w:val="24"/>
              </w:rPr>
            </w:pPr>
            <w:r w:rsidRPr="00ED36C4">
              <w:rPr>
                <w:rFonts w:ascii="Times New Roman" w:eastAsia="Times New Roman" w:hAnsi="Times New Roman" w:cs="Times New Roman"/>
                <w:b/>
                <w:sz w:val="24"/>
                <w:szCs w:val="24"/>
              </w:rPr>
              <w:t>-</w:t>
            </w:r>
          </w:p>
        </w:tc>
        <w:tc>
          <w:tcPr>
            <w:tcW w:w="2126" w:type="dxa"/>
            <w:tcBorders>
              <w:top w:val="single" w:sz="4" w:space="0" w:color="000000"/>
              <w:left w:val="single" w:sz="4" w:space="0" w:color="000000"/>
              <w:bottom w:val="single" w:sz="4" w:space="0" w:color="000000"/>
              <w:right w:val="single" w:sz="4" w:space="0" w:color="000000"/>
            </w:tcBorders>
          </w:tcPr>
          <w:p w:rsidR="0091154D" w:rsidRPr="00ED36C4" w:rsidRDefault="0091154D" w:rsidP="0091154D">
            <w:pPr>
              <w:spacing w:after="0" w:line="240" w:lineRule="auto"/>
              <w:jc w:val="center"/>
              <w:rPr>
                <w:rFonts w:ascii="Times New Roman" w:eastAsia="Times New Roman" w:hAnsi="Times New Roman" w:cs="Times New Roman"/>
                <w:b/>
                <w:sz w:val="24"/>
                <w:szCs w:val="24"/>
              </w:rPr>
            </w:pPr>
          </w:p>
          <w:p w:rsidR="0091154D" w:rsidRPr="00ED36C4" w:rsidRDefault="0091154D" w:rsidP="0091154D">
            <w:pPr>
              <w:spacing w:after="0" w:line="240" w:lineRule="auto"/>
              <w:jc w:val="center"/>
              <w:rPr>
                <w:rFonts w:ascii="Times New Roman" w:eastAsia="Times New Roman" w:hAnsi="Times New Roman" w:cs="Times New Roman"/>
                <w:b/>
                <w:sz w:val="24"/>
                <w:szCs w:val="24"/>
              </w:rPr>
            </w:pPr>
            <w:r w:rsidRPr="00ED36C4">
              <w:rPr>
                <w:rFonts w:ascii="Times New Roman" w:eastAsia="Times New Roman" w:hAnsi="Times New Roman" w:cs="Times New Roman"/>
                <w:b/>
                <w:sz w:val="24"/>
                <w:szCs w:val="24"/>
              </w:rPr>
              <w:t>К1, К2</w:t>
            </w:r>
          </w:p>
        </w:tc>
        <w:tc>
          <w:tcPr>
            <w:tcW w:w="3119" w:type="dxa"/>
            <w:tcBorders>
              <w:top w:val="single" w:sz="4" w:space="0" w:color="000000"/>
              <w:left w:val="single" w:sz="4" w:space="0" w:color="000000"/>
              <w:bottom w:val="single" w:sz="4" w:space="0" w:color="000000"/>
              <w:right w:val="single" w:sz="4" w:space="0" w:color="000000"/>
            </w:tcBorders>
          </w:tcPr>
          <w:p w:rsidR="0091154D" w:rsidRPr="00ED36C4" w:rsidRDefault="0091154D" w:rsidP="0091154D">
            <w:pPr>
              <w:spacing w:after="0" w:line="240" w:lineRule="auto"/>
              <w:jc w:val="center"/>
              <w:rPr>
                <w:rFonts w:ascii="Times New Roman" w:eastAsia="Times New Roman" w:hAnsi="Times New Roman" w:cs="Times New Roman"/>
                <w:b/>
                <w:sz w:val="24"/>
                <w:szCs w:val="24"/>
              </w:rPr>
            </w:pPr>
          </w:p>
          <w:p w:rsidR="0091154D" w:rsidRPr="00ED36C4" w:rsidRDefault="0091154D" w:rsidP="0091154D">
            <w:pPr>
              <w:spacing w:after="0" w:line="240" w:lineRule="auto"/>
              <w:jc w:val="center"/>
              <w:rPr>
                <w:rFonts w:ascii="Times New Roman" w:eastAsia="Times New Roman" w:hAnsi="Times New Roman" w:cs="Times New Roman"/>
                <w:sz w:val="24"/>
                <w:szCs w:val="24"/>
              </w:rPr>
            </w:pPr>
            <w:r w:rsidRPr="00ED36C4">
              <w:rPr>
                <w:rFonts w:ascii="Times New Roman" w:eastAsia="Times New Roman" w:hAnsi="Times New Roman" w:cs="Times New Roman"/>
                <w:b/>
                <w:sz w:val="24"/>
                <w:szCs w:val="24"/>
              </w:rPr>
              <w:t>АВ2</w:t>
            </w:r>
          </w:p>
        </w:tc>
      </w:tr>
    </w:tbl>
    <w:p w:rsidR="0091154D" w:rsidRDefault="0091154D">
      <w:pPr>
        <w:pBdr>
          <w:top w:val="nil"/>
          <w:left w:val="nil"/>
          <w:bottom w:val="nil"/>
          <w:right w:val="nil"/>
          <w:between w:val="nil"/>
        </w:pBdr>
        <w:spacing w:after="0" w:line="360" w:lineRule="auto"/>
        <w:ind w:firstLine="709"/>
        <w:jc w:val="both"/>
        <w:rPr>
          <w:rFonts w:ascii="Times New Roman" w:eastAsia="Times New Roman" w:hAnsi="Times New Roman" w:cs="Times New Roman"/>
          <w:b/>
          <w:sz w:val="28"/>
          <w:szCs w:val="28"/>
        </w:rPr>
      </w:pPr>
    </w:p>
    <w:p w:rsidR="0091154D" w:rsidRDefault="0091154D">
      <w:pPr>
        <w:pBdr>
          <w:top w:val="nil"/>
          <w:left w:val="nil"/>
          <w:bottom w:val="nil"/>
          <w:right w:val="nil"/>
          <w:between w:val="nil"/>
        </w:pBdr>
        <w:spacing w:after="0" w:line="360" w:lineRule="auto"/>
        <w:ind w:firstLine="709"/>
        <w:jc w:val="both"/>
        <w:rPr>
          <w:rFonts w:ascii="Times New Roman" w:eastAsia="Times New Roman" w:hAnsi="Times New Roman" w:cs="Times New Roman"/>
          <w:b/>
          <w:sz w:val="28"/>
          <w:szCs w:val="28"/>
        </w:rPr>
      </w:pPr>
    </w:p>
    <w:p w:rsidR="0091154D" w:rsidRDefault="0091154D" w:rsidP="0091154D">
      <w:pPr>
        <w:spacing w:after="0" w:line="360" w:lineRule="auto"/>
        <w:ind w:left="1" w:hanging="3"/>
        <w:jc w:val="center"/>
        <w:rPr>
          <w:rFonts w:ascii="Times New Roman" w:eastAsia="Times New Roman" w:hAnsi="Times New Roman" w:cs="Times New Roman"/>
          <w:b/>
          <w:sz w:val="28"/>
          <w:szCs w:val="28"/>
        </w:rPr>
      </w:pPr>
    </w:p>
    <w:p w:rsidR="0091154D" w:rsidRPr="00ED36C4" w:rsidRDefault="0091154D" w:rsidP="0091154D">
      <w:pPr>
        <w:spacing w:after="0" w:line="360" w:lineRule="auto"/>
        <w:ind w:left="1" w:hanging="3"/>
        <w:jc w:val="center"/>
        <w:rPr>
          <w:rFonts w:ascii="Times New Roman" w:eastAsia="Times New Roman" w:hAnsi="Times New Roman" w:cs="Times New Roman"/>
          <w:b/>
          <w:sz w:val="28"/>
          <w:szCs w:val="28"/>
        </w:rPr>
      </w:pPr>
      <w:r w:rsidRPr="00ED36C4">
        <w:rPr>
          <w:rFonts w:ascii="Times New Roman" w:eastAsia="Times New Roman" w:hAnsi="Times New Roman" w:cs="Times New Roman"/>
          <w:b/>
          <w:sz w:val="28"/>
          <w:szCs w:val="28"/>
        </w:rPr>
        <w:t xml:space="preserve">Матриця відповідності визначених Стандартом результатів навчання та </w:t>
      </w:r>
      <w:proofErr w:type="spellStart"/>
      <w:r w:rsidRPr="00ED36C4">
        <w:rPr>
          <w:rFonts w:ascii="Times New Roman" w:eastAsia="Times New Roman" w:hAnsi="Times New Roman" w:cs="Times New Roman"/>
          <w:b/>
          <w:sz w:val="28"/>
          <w:szCs w:val="28"/>
        </w:rPr>
        <w:t>компетентностей</w:t>
      </w:r>
      <w:proofErr w:type="spellEnd"/>
    </w:p>
    <w:tbl>
      <w:tblPr>
        <w:tblpPr w:leftFromText="180" w:rightFromText="180" w:topFromText="180" w:bottomFromText="180" w:vertAnchor="text" w:horzAnchor="margin" w:tblpXSpec="center" w:tblpY="175"/>
        <w:tblW w:w="121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5"/>
        <w:gridCol w:w="1984"/>
        <w:gridCol w:w="851"/>
        <w:gridCol w:w="850"/>
        <w:gridCol w:w="851"/>
        <w:gridCol w:w="850"/>
        <w:gridCol w:w="851"/>
        <w:gridCol w:w="850"/>
        <w:gridCol w:w="851"/>
        <w:gridCol w:w="850"/>
        <w:gridCol w:w="851"/>
        <w:gridCol w:w="992"/>
      </w:tblGrid>
      <w:tr w:rsidR="0091154D" w:rsidRPr="00ED36C4" w:rsidTr="002028AB">
        <w:trPr>
          <w:trHeight w:val="275"/>
        </w:trPr>
        <w:tc>
          <w:tcPr>
            <w:tcW w:w="1555" w:type="dxa"/>
            <w:vMerge w:val="restart"/>
          </w:tcPr>
          <w:p w:rsidR="0091154D" w:rsidRPr="002A12A9" w:rsidRDefault="0091154D" w:rsidP="002028AB">
            <w:pPr>
              <w:spacing w:after="0"/>
              <w:ind w:left="1" w:hanging="3"/>
              <w:jc w:val="center"/>
              <w:rPr>
                <w:rFonts w:ascii="Times New Roman" w:eastAsia="Times New Roman" w:hAnsi="Times New Roman" w:cs="Times New Roman"/>
                <w:b/>
                <w:sz w:val="24"/>
                <w:szCs w:val="24"/>
              </w:rPr>
            </w:pPr>
            <w:r w:rsidRPr="002A12A9">
              <w:rPr>
                <w:rFonts w:ascii="Times New Roman" w:eastAsia="Times New Roman" w:hAnsi="Times New Roman" w:cs="Times New Roman"/>
                <w:b/>
                <w:sz w:val="24"/>
                <w:szCs w:val="24"/>
              </w:rPr>
              <w:t>Програмні результати навчання</w:t>
            </w:r>
          </w:p>
        </w:tc>
        <w:tc>
          <w:tcPr>
            <w:tcW w:w="10631" w:type="dxa"/>
            <w:gridSpan w:val="11"/>
          </w:tcPr>
          <w:p w:rsidR="0091154D" w:rsidRPr="002A12A9" w:rsidRDefault="0091154D" w:rsidP="002028AB">
            <w:pPr>
              <w:spacing w:after="0" w:line="360" w:lineRule="auto"/>
              <w:ind w:left="1" w:hanging="3"/>
              <w:jc w:val="center"/>
              <w:rPr>
                <w:rFonts w:ascii="Times New Roman" w:eastAsia="Times New Roman" w:hAnsi="Times New Roman" w:cs="Times New Roman"/>
                <w:b/>
                <w:sz w:val="24"/>
                <w:szCs w:val="24"/>
              </w:rPr>
            </w:pPr>
            <w:r w:rsidRPr="002A12A9">
              <w:rPr>
                <w:rFonts w:ascii="Times New Roman" w:eastAsia="Times New Roman" w:hAnsi="Times New Roman" w:cs="Times New Roman"/>
                <w:b/>
                <w:sz w:val="24"/>
                <w:szCs w:val="24"/>
              </w:rPr>
              <w:t>Компетентності</w:t>
            </w:r>
          </w:p>
        </w:tc>
      </w:tr>
      <w:tr w:rsidR="0091154D" w:rsidRPr="00ED36C4" w:rsidTr="002028AB">
        <w:trPr>
          <w:trHeight w:val="275"/>
        </w:trPr>
        <w:tc>
          <w:tcPr>
            <w:tcW w:w="1555" w:type="dxa"/>
            <w:vMerge/>
          </w:tcPr>
          <w:p w:rsidR="0091154D" w:rsidRPr="002A12A9" w:rsidRDefault="0091154D" w:rsidP="002028AB">
            <w:pPr>
              <w:spacing w:after="0" w:line="360" w:lineRule="auto"/>
              <w:ind w:left="1" w:hanging="3"/>
              <w:jc w:val="center"/>
              <w:rPr>
                <w:rFonts w:ascii="Times New Roman" w:eastAsia="Times New Roman" w:hAnsi="Times New Roman" w:cs="Times New Roman"/>
                <w:b/>
                <w:sz w:val="24"/>
                <w:szCs w:val="24"/>
              </w:rPr>
            </w:pPr>
          </w:p>
        </w:tc>
        <w:tc>
          <w:tcPr>
            <w:tcW w:w="1984" w:type="dxa"/>
            <w:vMerge w:val="restart"/>
          </w:tcPr>
          <w:p w:rsidR="0091154D" w:rsidRPr="002A12A9" w:rsidRDefault="0091154D" w:rsidP="002028AB">
            <w:pPr>
              <w:spacing w:after="0"/>
              <w:ind w:left="1" w:hanging="3"/>
              <w:jc w:val="center"/>
              <w:rPr>
                <w:rFonts w:ascii="Times New Roman" w:eastAsia="Times New Roman" w:hAnsi="Times New Roman" w:cs="Times New Roman"/>
                <w:b/>
                <w:sz w:val="24"/>
                <w:szCs w:val="24"/>
              </w:rPr>
            </w:pPr>
            <w:r w:rsidRPr="002A12A9">
              <w:rPr>
                <w:rFonts w:ascii="Times New Roman" w:eastAsia="Times New Roman" w:hAnsi="Times New Roman" w:cs="Times New Roman"/>
                <w:b/>
                <w:sz w:val="24"/>
                <w:szCs w:val="24"/>
              </w:rPr>
              <w:t xml:space="preserve">Інтегральна </w:t>
            </w:r>
          </w:p>
          <w:p w:rsidR="0091154D" w:rsidRPr="002A12A9" w:rsidRDefault="0091154D" w:rsidP="002028AB">
            <w:pPr>
              <w:spacing w:after="0"/>
              <w:ind w:left="1" w:hanging="3"/>
              <w:jc w:val="center"/>
              <w:rPr>
                <w:rFonts w:ascii="Times New Roman" w:eastAsia="Times New Roman" w:hAnsi="Times New Roman" w:cs="Times New Roman"/>
                <w:b/>
                <w:sz w:val="24"/>
                <w:szCs w:val="24"/>
              </w:rPr>
            </w:pPr>
            <w:r w:rsidRPr="002A12A9">
              <w:rPr>
                <w:rFonts w:ascii="Times New Roman" w:eastAsia="Times New Roman" w:hAnsi="Times New Roman" w:cs="Times New Roman"/>
                <w:b/>
                <w:sz w:val="24"/>
                <w:szCs w:val="24"/>
              </w:rPr>
              <w:t>компетентність</w:t>
            </w:r>
          </w:p>
        </w:tc>
        <w:tc>
          <w:tcPr>
            <w:tcW w:w="4253" w:type="dxa"/>
            <w:gridSpan w:val="5"/>
          </w:tcPr>
          <w:p w:rsidR="0091154D" w:rsidRPr="002A12A9" w:rsidRDefault="0091154D" w:rsidP="002028AB">
            <w:pPr>
              <w:spacing w:after="0" w:line="360" w:lineRule="auto"/>
              <w:ind w:left="1" w:hanging="3"/>
              <w:jc w:val="center"/>
              <w:rPr>
                <w:rFonts w:ascii="Times New Roman" w:eastAsia="Times New Roman" w:hAnsi="Times New Roman" w:cs="Times New Roman"/>
                <w:b/>
                <w:sz w:val="24"/>
                <w:szCs w:val="24"/>
              </w:rPr>
            </w:pPr>
            <w:r w:rsidRPr="002A12A9">
              <w:rPr>
                <w:rFonts w:ascii="Times New Roman" w:eastAsia="Times New Roman" w:hAnsi="Times New Roman" w:cs="Times New Roman"/>
                <w:b/>
                <w:sz w:val="24"/>
                <w:szCs w:val="24"/>
              </w:rPr>
              <w:t>Загальні компетентності</w:t>
            </w:r>
          </w:p>
        </w:tc>
        <w:tc>
          <w:tcPr>
            <w:tcW w:w="4394" w:type="dxa"/>
            <w:gridSpan w:val="5"/>
          </w:tcPr>
          <w:p w:rsidR="0091154D" w:rsidRPr="002A12A9" w:rsidRDefault="0091154D" w:rsidP="002028AB">
            <w:pPr>
              <w:spacing w:after="0"/>
              <w:ind w:left="1" w:hanging="3"/>
              <w:jc w:val="center"/>
              <w:rPr>
                <w:rFonts w:ascii="Times New Roman" w:eastAsia="Times New Roman" w:hAnsi="Times New Roman" w:cs="Times New Roman"/>
                <w:b/>
                <w:sz w:val="24"/>
                <w:szCs w:val="24"/>
              </w:rPr>
            </w:pPr>
            <w:r w:rsidRPr="002A12A9">
              <w:rPr>
                <w:rFonts w:ascii="Times New Roman" w:eastAsia="Times New Roman" w:hAnsi="Times New Roman" w:cs="Times New Roman"/>
                <w:b/>
                <w:sz w:val="24"/>
                <w:szCs w:val="24"/>
              </w:rPr>
              <w:t>Спеціальні (фахові)</w:t>
            </w:r>
            <w:r w:rsidRPr="002A12A9">
              <w:rPr>
                <w:rFonts w:ascii="Times New Roman" w:eastAsia="Times New Roman" w:hAnsi="Times New Roman" w:cs="Times New Roman"/>
                <w:b/>
                <w:sz w:val="24"/>
                <w:szCs w:val="24"/>
                <w:lang w:val="uk-UA"/>
              </w:rPr>
              <w:t xml:space="preserve"> </w:t>
            </w:r>
            <w:r w:rsidRPr="002A12A9">
              <w:rPr>
                <w:rFonts w:ascii="Times New Roman" w:eastAsia="Times New Roman" w:hAnsi="Times New Roman" w:cs="Times New Roman"/>
                <w:b/>
                <w:sz w:val="24"/>
                <w:szCs w:val="24"/>
              </w:rPr>
              <w:t>компетентності</w:t>
            </w:r>
          </w:p>
        </w:tc>
      </w:tr>
      <w:tr w:rsidR="00A23884" w:rsidRPr="00ED36C4" w:rsidTr="002028AB">
        <w:trPr>
          <w:trHeight w:val="432"/>
        </w:trPr>
        <w:tc>
          <w:tcPr>
            <w:tcW w:w="1555" w:type="dxa"/>
            <w:vMerge/>
          </w:tcPr>
          <w:p w:rsidR="00A23884" w:rsidRPr="002A12A9" w:rsidRDefault="00A23884" w:rsidP="002028AB">
            <w:pPr>
              <w:spacing w:after="0" w:line="360" w:lineRule="auto"/>
              <w:ind w:left="1" w:hanging="3"/>
              <w:jc w:val="center"/>
              <w:rPr>
                <w:rFonts w:ascii="Times New Roman" w:eastAsia="Times New Roman" w:hAnsi="Times New Roman" w:cs="Times New Roman"/>
                <w:b/>
                <w:sz w:val="24"/>
                <w:szCs w:val="24"/>
              </w:rPr>
            </w:pPr>
          </w:p>
        </w:tc>
        <w:tc>
          <w:tcPr>
            <w:tcW w:w="1984" w:type="dxa"/>
            <w:vMerge/>
          </w:tcPr>
          <w:p w:rsidR="00A23884" w:rsidRPr="002A12A9" w:rsidRDefault="00A23884" w:rsidP="002028AB">
            <w:pPr>
              <w:spacing w:after="0" w:line="360" w:lineRule="auto"/>
              <w:ind w:left="1" w:hanging="3"/>
              <w:jc w:val="center"/>
              <w:rPr>
                <w:rFonts w:ascii="Times New Roman" w:eastAsia="Times New Roman" w:hAnsi="Times New Roman" w:cs="Times New Roman"/>
                <w:b/>
                <w:sz w:val="24"/>
                <w:szCs w:val="24"/>
              </w:rPr>
            </w:pPr>
          </w:p>
        </w:tc>
        <w:tc>
          <w:tcPr>
            <w:tcW w:w="851" w:type="dxa"/>
          </w:tcPr>
          <w:p w:rsidR="00A23884" w:rsidRPr="002A12A9" w:rsidRDefault="00A23884" w:rsidP="002028AB">
            <w:pPr>
              <w:spacing w:after="0" w:line="360" w:lineRule="auto"/>
              <w:ind w:left="1" w:hanging="3"/>
              <w:jc w:val="center"/>
              <w:rPr>
                <w:rFonts w:ascii="Times New Roman" w:eastAsia="Times New Roman" w:hAnsi="Times New Roman" w:cs="Times New Roman"/>
                <w:sz w:val="24"/>
                <w:szCs w:val="24"/>
                <w:lang w:val="uk-UA"/>
              </w:rPr>
            </w:pPr>
            <w:r w:rsidRPr="002A12A9">
              <w:rPr>
                <w:rFonts w:ascii="Times New Roman" w:eastAsia="Times New Roman" w:hAnsi="Times New Roman" w:cs="Times New Roman"/>
                <w:sz w:val="24"/>
                <w:szCs w:val="24"/>
              </w:rPr>
              <w:t>ЗК</w:t>
            </w:r>
            <w:r w:rsidRPr="002A12A9">
              <w:rPr>
                <w:rFonts w:ascii="Times New Roman" w:eastAsia="Times New Roman" w:hAnsi="Times New Roman" w:cs="Times New Roman"/>
                <w:sz w:val="24"/>
                <w:szCs w:val="24"/>
                <w:lang w:val="uk-UA"/>
              </w:rPr>
              <w:t>1</w:t>
            </w:r>
          </w:p>
        </w:tc>
        <w:tc>
          <w:tcPr>
            <w:tcW w:w="850" w:type="dxa"/>
          </w:tcPr>
          <w:p w:rsidR="00A23884" w:rsidRPr="002A12A9" w:rsidRDefault="00A23884" w:rsidP="002028AB">
            <w:pPr>
              <w:spacing w:after="0" w:line="360" w:lineRule="auto"/>
              <w:ind w:left="1" w:hanging="3"/>
              <w:jc w:val="center"/>
              <w:rPr>
                <w:rFonts w:ascii="Times New Roman" w:eastAsia="Times New Roman" w:hAnsi="Times New Roman" w:cs="Times New Roman"/>
                <w:sz w:val="24"/>
                <w:szCs w:val="24"/>
                <w:lang w:val="uk-UA"/>
              </w:rPr>
            </w:pPr>
            <w:r w:rsidRPr="002A12A9">
              <w:rPr>
                <w:rFonts w:ascii="Times New Roman" w:eastAsia="Times New Roman" w:hAnsi="Times New Roman" w:cs="Times New Roman"/>
                <w:sz w:val="24"/>
                <w:szCs w:val="24"/>
              </w:rPr>
              <w:t>ЗК</w:t>
            </w:r>
            <w:r w:rsidRPr="002A12A9">
              <w:rPr>
                <w:rFonts w:ascii="Times New Roman" w:eastAsia="Times New Roman" w:hAnsi="Times New Roman" w:cs="Times New Roman"/>
                <w:sz w:val="24"/>
                <w:szCs w:val="24"/>
                <w:lang w:val="uk-UA"/>
              </w:rPr>
              <w:t>2</w:t>
            </w:r>
          </w:p>
        </w:tc>
        <w:tc>
          <w:tcPr>
            <w:tcW w:w="851" w:type="dxa"/>
          </w:tcPr>
          <w:p w:rsidR="00A23884" w:rsidRPr="002A12A9" w:rsidRDefault="00A23884" w:rsidP="002028AB">
            <w:pPr>
              <w:spacing w:after="0" w:line="360" w:lineRule="auto"/>
              <w:ind w:left="1" w:hanging="3"/>
              <w:jc w:val="center"/>
              <w:rPr>
                <w:rFonts w:ascii="Times New Roman" w:eastAsia="Times New Roman" w:hAnsi="Times New Roman" w:cs="Times New Roman"/>
                <w:sz w:val="24"/>
                <w:szCs w:val="24"/>
              </w:rPr>
            </w:pPr>
            <w:r w:rsidRPr="002A12A9">
              <w:rPr>
                <w:rFonts w:ascii="Times New Roman" w:eastAsia="Times New Roman" w:hAnsi="Times New Roman" w:cs="Times New Roman"/>
                <w:sz w:val="24"/>
                <w:szCs w:val="24"/>
              </w:rPr>
              <w:t>ЗК</w:t>
            </w:r>
            <w:r w:rsidRPr="002A12A9">
              <w:rPr>
                <w:rFonts w:ascii="Times New Roman" w:eastAsia="Times New Roman" w:hAnsi="Times New Roman" w:cs="Times New Roman"/>
                <w:sz w:val="24"/>
                <w:szCs w:val="24"/>
                <w:lang w:val="uk-UA"/>
              </w:rPr>
              <w:t>3</w:t>
            </w:r>
            <w:r w:rsidRPr="002A12A9">
              <w:rPr>
                <w:rFonts w:ascii="Times New Roman" w:eastAsia="Times New Roman" w:hAnsi="Times New Roman" w:cs="Times New Roman"/>
                <w:sz w:val="24"/>
                <w:szCs w:val="24"/>
              </w:rPr>
              <w:t xml:space="preserve"> </w:t>
            </w:r>
          </w:p>
        </w:tc>
        <w:tc>
          <w:tcPr>
            <w:tcW w:w="850" w:type="dxa"/>
          </w:tcPr>
          <w:p w:rsidR="00A23884" w:rsidRPr="002A12A9" w:rsidRDefault="00A23884" w:rsidP="002028AB">
            <w:pPr>
              <w:spacing w:after="0" w:line="360" w:lineRule="auto"/>
              <w:ind w:left="1" w:hanging="3"/>
              <w:jc w:val="center"/>
              <w:rPr>
                <w:rFonts w:ascii="Times New Roman" w:eastAsia="Times New Roman" w:hAnsi="Times New Roman" w:cs="Times New Roman"/>
                <w:sz w:val="24"/>
                <w:szCs w:val="24"/>
                <w:lang w:val="uk-UA"/>
              </w:rPr>
            </w:pPr>
            <w:r w:rsidRPr="002A12A9">
              <w:rPr>
                <w:rFonts w:ascii="Times New Roman" w:eastAsia="Times New Roman" w:hAnsi="Times New Roman" w:cs="Times New Roman"/>
                <w:sz w:val="24"/>
                <w:szCs w:val="24"/>
              </w:rPr>
              <w:t>ЗК</w:t>
            </w:r>
            <w:r w:rsidRPr="002A12A9">
              <w:rPr>
                <w:rFonts w:ascii="Times New Roman" w:eastAsia="Times New Roman" w:hAnsi="Times New Roman" w:cs="Times New Roman"/>
                <w:sz w:val="24"/>
                <w:szCs w:val="24"/>
                <w:lang w:val="uk-UA"/>
              </w:rPr>
              <w:t>4</w:t>
            </w:r>
          </w:p>
        </w:tc>
        <w:tc>
          <w:tcPr>
            <w:tcW w:w="851" w:type="dxa"/>
          </w:tcPr>
          <w:p w:rsidR="00A23884" w:rsidRPr="002A12A9" w:rsidRDefault="00A23884" w:rsidP="002028AB">
            <w:pPr>
              <w:spacing w:after="0" w:line="360" w:lineRule="auto"/>
              <w:ind w:left="-108" w:right="-108"/>
              <w:jc w:val="center"/>
              <w:rPr>
                <w:rFonts w:ascii="Times New Roman" w:eastAsia="Times New Roman" w:hAnsi="Times New Roman" w:cs="Times New Roman"/>
                <w:sz w:val="24"/>
                <w:szCs w:val="24"/>
                <w:lang w:val="uk-UA"/>
              </w:rPr>
            </w:pPr>
            <w:r w:rsidRPr="002A12A9">
              <w:rPr>
                <w:rFonts w:ascii="Times New Roman" w:eastAsia="Times New Roman" w:hAnsi="Times New Roman" w:cs="Times New Roman"/>
                <w:sz w:val="24"/>
                <w:szCs w:val="24"/>
              </w:rPr>
              <w:t xml:space="preserve">ЗК </w:t>
            </w:r>
            <w:r w:rsidRPr="002A12A9">
              <w:rPr>
                <w:rFonts w:ascii="Times New Roman" w:eastAsia="Times New Roman" w:hAnsi="Times New Roman" w:cs="Times New Roman"/>
                <w:sz w:val="24"/>
                <w:szCs w:val="24"/>
                <w:lang w:val="uk-UA"/>
              </w:rPr>
              <w:t>10</w:t>
            </w:r>
          </w:p>
        </w:tc>
        <w:tc>
          <w:tcPr>
            <w:tcW w:w="850" w:type="dxa"/>
          </w:tcPr>
          <w:p w:rsidR="00A23884" w:rsidRPr="002A12A9" w:rsidRDefault="00A23884" w:rsidP="002028AB">
            <w:pPr>
              <w:spacing w:after="0" w:line="360" w:lineRule="auto"/>
              <w:ind w:left="1" w:hanging="3"/>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rPr>
              <w:t>ФК</w:t>
            </w:r>
            <w:r>
              <w:rPr>
                <w:rFonts w:ascii="Times New Roman" w:eastAsia="Times New Roman" w:hAnsi="Times New Roman" w:cs="Times New Roman"/>
                <w:sz w:val="24"/>
                <w:szCs w:val="24"/>
                <w:lang w:val="uk-UA"/>
              </w:rPr>
              <w:t>1</w:t>
            </w:r>
          </w:p>
        </w:tc>
        <w:tc>
          <w:tcPr>
            <w:tcW w:w="851" w:type="dxa"/>
          </w:tcPr>
          <w:p w:rsidR="00A23884" w:rsidRPr="002A12A9" w:rsidRDefault="00A23884" w:rsidP="002028AB">
            <w:pPr>
              <w:spacing w:after="0" w:line="360" w:lineRule="auto"/>
              <w:ind w:left="1" w:hanging="3"/>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rPr>
              <w:t>ФК</w:t>
            </w:r>
            <w:r>
              <w:rPr>
                <w:rFonts w:ascii="Times New Roman" w:eastAsia="Times New Roman" w:hAnsi="Times New Roman" w:cs="Times New Roman"/>
                <w:sz w:val="24"/>
                <w:szCs w:val="24"/>
                <w:lang w:val="uk-UA"/>
              </w:rPr>
              <w:t>2</w:t>
            </w:r>
          </w:p>
        </w:tc>
        <w:tc>
          <w:tcPr>
            <w:tcW w:w="850" w:type="dxa"/>
          </w:tcPr>
          <w:p w:rsidR="00A23884" w:rsidRPr="002A12A9" w:rsidRDefault="00A23884" w:rsidP="002028AB">
            <w:pPr>
              <w:spacing w:after="0" w:line="360" w:lineRule="auto"/>
              <w:ind w:left="1" w:hanging="3"/>
              <w:jc w:val="center"/>
              <w:rPr>
                <w:rFonts w:ascii="Times New Roman" w:eastAsia="Times New Roman" w:hAnsi="Times New Roman" w:cs="Times New Roman"/>
                <w:sz w:val="24"/>
                <w:szCs w:val="24"/>
                <w:lang w:val="uk-UA"/>
              </w:rPr>
            </w:pPr>
            <w:r w:rsidRPr="002A12A9">
              <w:rPr>
                <w:rFonts w:ascii="Times New Roman" w:eastAsia="Times New Roman" w:hAnsi="Times New Roman" w:cs="Times New Roman"/>
                <w:sz w:val="24"/>
                <w:szCs w:val="24"/>
              </w:rPr>
              <w:t>ФК</w:t>
            </w:r>
            <w:r>
              <w:rPr>
                <w:rFonts w:ascii="Times New Roman" w:eastAsia="Times New Roman" w:hAnsi="Times New Roman" w:cs="Times New Roman"/>
                <w:sz w:val="24"/>
                <w:szCs w:val="24"/>
                <w:lang w:val="uk-UA"/>
              </w:rPr>
              <w:t>3</w:t>
            </w:r>
          </w:p>
        </w:tc>
        <w:tc>
          <w:tcPr>
            <w:tcW w:w="851" w:type="dxa"/>
          </w:tcPr>
          <w:p w:rsidR="00A23884" w:rsidRPr="002A12A9" w:rsidRDefault="00A23884" w:rsidP="002028AB">
            <w:pPr>
              <w:spacing w:after="0" w:line="360" w:lineRule="auto"/>
              <w:ind w:left="1" w:hanging="3"/>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rPr>
              <w:t>ФК</w:t>
            </w:r>
            <w:r>
              <w:rPr>
                <w:rFonts w:ascii="Times New Roman" w:eastAsia="Times New Roman" w:hAnsi="Times New Roman" w:cs="Times New Roman"/>
                <w:sz w:val="24"/>
                <w:szCs w:val="24"/>
                <w:lang w:val="uk-UA"/>
              </w:rPr>
              <w:t>4</w:t>
            </w:r>
          </w:p>
        </w:tc>
        <w:tc>
          <w:tcPr>
            <w:tcW w:w="992" w:type="dxa"/>
          </w:tcPr>
          <w:p w:rsidR="00A23884" w:rsidRPr="002A12A9" w:rsidRDefault="00A23884" w:rsidP="002028AB">
            <w:pPr>
              <w:spacing w:after="0" w:line="360" w:lineRule="auto"/>
              <w:ind w:left="1" w:hanging="3"/>
              <w:jc w:val="center"/>
              <w:rPr>
                <w:rFonts w:ascii="Times New Roman" w:eastAsia="Times New Roman" w:hAnsi="Times New Roman" w:cs="Times New Roman"/>
                <w:sz w:val="24"/>
                <w:szCs w:val="24"/>
              </w:rPr>
            </w:pPr>
            <w:r w:rsidRPr="002A12A9">
              <w:rPr>
                <w:rFonts w:ascii="Times New Roman" w:eastAsia="Times New Roman" w:hAnsi="Times New Roman" w:cs="Times New Roman"/>
                <w:sz w:val="24"/>
                <w:szCs w:val="24"/>
              </w:rPr>
              <w:t>ФК 10</w:t>
            </w:r>
          </w:p>
        </w:tc>
      </w:tr>
      <w:tr w:rsidR="00A23884" w:rsidRPr="00ED36C4" w:rsidTr="002028AB">
        <w:trPr>
          <w:trHeight w:val="432"/>
        </w:trPr>
        <w:tc>
          <w:tcPr>
            <w:tcW w:w="1555" w:type="dxa"/>
          </w:tcPr>
          <w:p w:rsidR="00A23884" w:rsidRPr="002A12A9" w:rsidRDefault="00A23884" w:rsidP="002028AB">
            <w:pPr>
              <w:spacing w:after="0" w:line="360" w:lineRule="auto"/>
              <w:ind w:left="1" w:hanging="3"/>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w:t>
            </w:r>
            <w:r>
              <w:rPr>
                <w:rFonts w:ascii="Times New Roman" w:eastAsia="Times New Roman" w:hAnsi="Times New Roman" w:cs="Times New Roman"/>
                <w:b/>
                <w:sz w:val="24"/>
                <w:szCs w:val="24"/>
                <w:lang w:val="uk-UA"/>
              </w:rPr>
              <w:t xml:space="preserve">Н </w:t>
            </w:r>
            <w:r>
              <w:rPr>
                <w:rFonts w:ascii="Times New Roman" w:eastAsia="Times New Roman" w:hAnsi="Times New Roman" w:cs="Times New Roman"/>
                <w:b/>
                <w:sz w:val="24"/>
                <w:szCs w:val="24"/>
              </w:rPr>
              <w:t>1</w:t>
            </w:r>
          </w:p>
        </w:tc>
        <w:tc>
          <w:tcPr>
            <w:tcW w:w="1984" w:type="dxa"/>
          </w:tcPr>
          <w:p w:rsidR="00A23884" w:rsidRPr="002A12A9" w:rsidRDefault="00A23884" w:rsidP="002028AB">
            <w:pPr>
              <w:spacing w:after="0" w:line="360" w:lineRule="auto"/>
              <w:ind w:left="1" w:hanging="3"/>
              <w:jc w:val="center"/>
              <w:rPr>
                <w:rFonts w:ascii="Times New Roman" w:eastAsia="Times New Roman" w:hAnsi="Times New Roman" w:cs="Times New Roman"/>
                <w:sz w:val="24"/>
                <w:szCs w:val="24"/>
              </w:rPr>
            </w:pPr>
            <w:r w:rsidRPr="002A12A9">
              <w:rPr>
                <w:rFonts w:ascii="Times New Roman" w:eastAsia="Times New Roman" w:hAnsi="Times New Roman" w:cs="Times New Roman"/>
                <w:sz w:val="24"/>
                <w:szCs w:val="24"/>
              </w:rPr>
              <w:t>+</w:t>
            </w:r>
          </w:p>
        </w:tc>
        <w:tc>
          <w:tcPr>
            <w:tcW w:w="851" w:type="dxa"/>
          </w:tcPr>
          <w:p w:rsidR="00A23884" w:rsidRPr="00664A2A" w:rsidRDefault="00A23884" w:rsidP="002028AB">
            <w:pPr>
              <w:spacing w:after="0" w:line="360" w:lineRule="auto"/>
              <w:ind w:left="1" w:hanging="3"/>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850" w:type="dxa"/>
          </w:tcPr>
          <w:p w:rsidR="00A23884" w:rsidRPr="00664A2A" w:rsidRDefault="00A23884" w:rsidP="002028AB">
            <w:pPr>
              <w:spacing w:after="0" w:line="360" w:lineRule="auto"/>
              <w:ind w:left="1" w:hanging="3"/>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851" w:type="dxa"/>
          </w:tcPr>
          <w:p w:rsidR="00A23884" w:rsidRPr="00664A2A" w:rsidRDefault="00A23884" w:rsidP="002028AB">
            <w:pPr>
              <w:spacing w:after="0" w:line="360" w:lineRule="auto"/>
              <w:ind w:left="1" w:hanging="3"/>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850" w:type="dxa"/>
          </w:tcPr>
          <w:p w:rsidR="00A23884" w:rsidRPr="00664A2A" w:rsidRDefault="00A23884" w:rsidP="002028AB">
            <w:pPr>
              <w:spacing w:after="0" w:line="360" w:lineRule="auto"/>
              <w:ind w:left="1" w:hanging="3"/>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851" w:type="dxa"/>
          </w:tcPr>
          <w:p w:rsidR="00A23884" w:rsidRPr="00664A2A" w:rsidRDefault="00A23884" w:rsidP="002028AB">
            <w:pPr>
              <w:spacing w:after="0" w:line="36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850" w:type="dxa"/>
          </w:tcPr>
          <w:p w:rsidR="00A23884" w:rsidRPr="00664A2A" w:rsidRDefault="00A23884" w:rsidP="002028AB">
            <w:pPr>
              <w:spacing w:after="0" w:line="360" w:lineRule="auto"/>
              <w:ind w:left="1" w:hanging="3"/>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851" w:type="dxa"/>
          </w:tcPr>
          <w:p w:rsidR="00A23884" w:rsidRPr="00664A2A" w:rsidRDefault="00A23884" w:rsidP="002028AB">
            <w:pPr>
              <w:spacing w:after="0" w:line="360" w:lineRule="auto"/>
              <w:ind w:left="1" w:hanging="3"/>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850" w:type="dxa"/>
          </w:tcPr>
          <w:p w:rsidR="00A23884" w:rsidRPr="00664A2A" w:rsidRDefault="00A23884" w:rsidP="002028AB">
            <w:pPr>
              <w:spacing w:after="0" w:line="360" w:lineRule="auto"/>
              <w:ind w:left="1" w:hanging="3"/>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851" w:type="dxa"/>
          </w:tcPr>
          <w:p w:rsidR="00A23884" w:rsidRPr="00664A2A" w:rsidRDefault="00A23884" w:rsidP="002028AB">
            <w:pPr>
              <w:spacing w:after="0" w:line="360" w:lineRule="auto"/>
              <w:ind w:left="1" w:hanging="3"/>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992" w:type="dxa"/>
          </w:tcPr>
          <w:p w:rsidR="00A23884" w:rsidRPr="00664A2A" w:rsidRDefault="00A23884" w:rsidP="002028AB">
            <w:pPr>
              <w:spacing w:after="0" w:line="36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r>
      <w:tr w:rsidR="00A23884" w:rsidRPr="00ED36C4" w:rsidTr="002028AB">
        <w:trPr>
          <w:trHeight w:val="432"/>
        </w:trPr>
        <w:tc>
          <w:tcPr>
            <w:tcW w:w="1555" w:type="dxa"/>
          </w:tcPr>
          <w:p w:rsidR="00A23884" w:rsidRPr="00664A2A" w:rsidRDefault="00A23884" w:rsidP="002028AB">
            <w:pPr>
              <w:spacing w:after="0" w:line="360" w:lineRule="auto"/>
              <w:ind w:left="1" w:hanging="3"/>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ПРН 2</w:t>
            </w:r>
          </w:p>
        </w:tc>
        <w:tc>
          <w:tcPr>
            <w:tcW w:w="1984" w:type="dxa"/>
          </w:tcPr>
          <w:p w:rsidR="00A23884" w:rsidRPr="00664A2A" w:rsidRDefault="00A23884" w:rsidP="002028AB">
            <w:pPr>
              <w:spacing w:after="0" w:line="360" w:lineRule="auto"/>
              <w:ind w:left="1" w:hanging="3"/>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851" w:type="dxa"/>
          </w:tcPr>
          <w:p w:rsidR="00A23884" w:rsidRPr="00664A2A" w:rsidRDefault="00A23884" w:rsidP="002028AB">
            <w:pPr>
              <w:spacing w:after="0" w:line="360" w:lineRule="auto"/>
              <w:ind w:left="1" w:hanging="3"/>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850" w:type="dxa"/>
          </w:tcPr>
          <w:p w:rsidR="00A23884" w:rsidRDefault="00A23884" w:rsidP="002028AB">
            <w:pPr>
              <w:spacing w:after="0" w:line="360" w:lineRule="auto"/>
              <w:ind w:left="1" w:hanging="3"/>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851" w:type="dxa"/>
          </w:tcPr>
          <w:p w:rsidR="00A23884" w:rsidRPr="00664A2A" w:rsidRDefault="00A23884" w:rsidP="002028AB">
            <w:pPr>
              <w:spacing w:after="0" w:line="360" w:lineRule="auto"/>
              <w:ind w:left="1" w:hanging="3"/>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850" w:type="dxa"/>
          </w:tcPr>
          <w:p w:rsidR="00A23884" w:rsidRPr="00664A2A" w:rsidRDefault="00A23884" w:rsidP="002028AB">
            <w:pPr>
              <w:spacing w:after="0" w:line="360" w:lineRule="auto"/>
              <w:ind w:left="1" w:hanging="3"/>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851" w:type="dxa"/>
          </w:tcPr>
          <w:p w:rsidR="00A23884" w:rsidRPr="00664A2A" w:rsidRDefault="00A23884" w:rsidP="002028AB">
            <w:pPr>
              <w:spacing w:after="0" w:line="36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850" w:type="dxa"/>
          </w:tcPr>
          <w:p w:rsidR="00A23884" w:rsidRDefault="00A23884" w:rsidP="002028AB">
            <w:pPr>
              <w:spacing w:after="0" w:line="360" w:lineRule="auto"/>
              <w:ind w:left="1" w:hanging="3"/>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851" w:type="dxa"/>
          </w:tcPr>
          <w:p w:rsidR="00A23884" w:rsidRDefault="00A23884" w:rsidP="002028AB">
            <w:pPr>
              <w:spacing w:after="0" w:line="360" w:lineRule="auto"/>
              <w:ind w:left="1" w:hanging="3"/>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850" w:type="dxa"/>
          </w:tcPr>
          <w:p w:rsidR="00A23884" w:rsidRDefault="00A23884" w:rsidP="002028AB">
            <w:pPr>
              <w:spacing w:after="0" w:line="360" w:lineRule="auto"/>
              <w:ind w:left="1" w:hanging="3"/>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851" w:type="dxa"/>
          </w:tcPr>
          <w:p w:rsidR="00A23884" w:rsidRDefault="00A23884" w:rsidP="002028AB">
            <w:pPr>
              <w:spacing w:after="0" w:line="360" w:lineRule="auto"/>
              <w:ind w:left="1" w:hanging="3"/>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992" w:type="dxa"/>
          </w:tcPr>
          <w:p w:rsidR="00A23884" w:rsidRPr="00664A2A" w:rsidRDefault="00A23884" w:rsidP="002028AB">
            <w:pPr>
              <w:spacing w:after="0" w:line="36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r>
      <w:tr w:rsidR="00A23884" w:rsidRPr="00ED36C4" w:rsidTr="002028AB">
        <w:trPr>
          <w:trHeight w:val="432"/>
        </w:trPr>
        <w:tc>
          <w:tcPr>
            <w:tcW w:w="1555" w:type="dxa"/>
          </w:tcPr>
          <w:p w:rsidR="00A23884" w:rsidRPr="00664A2A" w:rsidRDefault="00A23884" w:rsidP="002028AB">
            <w:pPr>
              <w:spacing w:after="0" w:line="360" w:lineRule="auto"/>
              <w:ind w:left="1" w:hanging="3"/>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ПРН 3</w:t>
            </w:r>
          </w:p>
        </w:tc>
        <w:tc>
          <w:tcPr>
            <w:tcW w:w="1984" w:type="dxa"/>
          </w:tcPr>
          <w:p w:rsidR="00A23884" w:rsidRPr="00664A2A" w:rsidRDefault="00A23884" w:rsidP="002028AB">
            <w:pPr>
              <w:spacing w:after="0" w:line="360" w:lineRule="auto"/>
              <w:ind w:left="1" w:hanging="3"/>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851" w:type="dxa"/>
          </w:tcPr>
          <w:p w:rsidR="00A23884" w:rsidRPr="00CC7398" w:rsidRDefault="00A23884" w:rsidP="002028AB">
            <w:pPr>
              <w:spacing w:after="0" w:line="360" w:lineRule="auto"/>
              <w:ind w:left="1" w:hanging="3"/>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850" w:type="dxa"/>
          </w:tcPr>
          <w:p w:rsidR="00A23884" w:rsidRDefault="00A23884" w:rsidP="002028AB">
            <w:pPr>
              <w:spacing w:after="0" w:line="360" w:lineRule="auto"/>
              <w:ind w:left="1" w:hanging="3"/>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851" w:type="dxa"/>
          </w:tcPr>
          <w:p w:rsidR="00A23884" w:rsidRPr="00664A2A" w:rsidRDefault="00A23884" w:rsidP="002028AB">
            <w:pPr>
              <w:spacing w:after="0" w:line="360" w:lineRule="auto"/>
              <w:ind w:left="1" w:hanging="3"/>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850" w:type="dxa"/>
          </w:tcPr>
          <w:p w:rsidR="00A23884" w:rsidRPr="00664A2A" w:rsidRDefault="00A23884" w:rsidP="002028AB">
            <w:pPr>
              <w:spacing w:after="0" w:line="360" w:lineRule="auto"/>
              <w:ind w:left="1" w:hanging="3"/>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851" w:type="dxa"/>
          </w:tcPr>
          <w:p w:rsidR="00A23884" w:rsidRPr="00664A2A" w:rsidRDefault="00A23884" w:rsidP="002028AB">
            <w:pPr>
              <w:spacing w:after="0" w:line="36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850" w:type="dxa"/>
          </w:tcPr>
          <w:p w:rsidR="00A23884" w:rsidRDefault="00A23884" w:rsidP="002028AB">
            <w:pPr>
              <w:spacing w:after="0" w:line="360" w:lineRule="auto"/>
              <w:ind w:left="1" w:hanging="3"/>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851" w:type="dxa"/>
          </w:tcPr>
          <w:p w:rsidR="00A23884" w:rsidRDefault="00A23884" w:rsidP="002028AB">
            <w:pPr>
              <w:spacing w:after="0" w:line="360" w:lineRule="auto"/>
              <w:ind w:left="1" w:hanging="3"/>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850" w:type="dxa"/>
          </w:tcPr>
          <w:p w:rsidR="00A23884" w:rsidRDefault="00A23884" w:rsidP="002028AB">
            <w:pPr>
              <w:spacing w:after="0" w:line="360" w:lineRule="auto"/>
              <w:ind w:left="1" w:hanging="3"/>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851" w:type="dxa"/>
          </w:tcPr>
          <w:p w:rsidR="00A23884" w:rsidRDefault="00A23884" w:rsidP="002028AB">
            <w:pPr>
              <w:spacing w:after="0" w:line="360" w:lineRule="auto"/>
              <w:ind w:left="1" w:hanging="3"/>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992" w:type="dxa"/>
          </w:tcPr>
          <w:p w:rsidR="00A23884" w:rsidRPr="00664A2A" w:rsidRDefault="00A23884" w:rsidP="002028AB">
            <w:pPr>
              <w:spacing w:after="0" w:line="36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r>
      <w:tr w:rsidR="00A23884" w:rsidRPr="00ED36C4" w:rsidTr="002028AB">
        <w:trPr>
          <w:trHeight w:val="432"/>
        </w:trPr>
        <w:tc>
          <w:tcPr>
            <w:tcW w:w="1555" w:type="dxa"/>
          </w:tcPr>
          <w:p w:rsidR="00A23884" w:rsidRPr="002A12A9" w:rsidRDefault="00A23884" w:rsidP="002028AB">
            <w:pPr>
              <w:spacing w:after="0" w:line="360" w:lineRule="auto"/>
              <w:ind w:left="1" w:hanging="3"/>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rPr>
              <w:t>ПР</w:t>
            </w:r>
            <w:r>
              <w:rPr>
                <w:rFonts w:ascii="Times New Roman" w:eastAsia="Times New Roman" w:hAnsi="Times New Roman" w:cs="Times New Roman"/>
                <w:b/>
                <w:sz w:val="24"/>
                <w:szCs w:val="24"/>
                <w:lang w:val="uk-UA"/>
              </w:rPr>
              <w:t>Н 4</w:t>
            </w:r>
          </w:p>
        </w:tc>
        <w:tc>
          <w:tcPr>
            <w:tcW w:w="1984" w:type="dxa"/>
          </w:tcPr>
          <w:p w:rsidR="00A23884" w:rsidRPr="002A12A9" w:rsidRDefault="00A23884" w:rsidP="002028AB">
            <w:pPr>
              <w:spacing w:after="0" w:line="360" w:lineRule="auto"/>
              <w:ind w:left="1" w:hanging="3"/>
              <w:jc w:val="center"/>
              <w:rPr>
                <w:rFonts w:ascii="Times New Roman" w:eastAsia="Times New Roman" w:hAnsi="Times New Roman" w:cs="Times New Roman"/>
                <w:sz w:val="24"/>
                <w:szCs w:val="24"/>
              </w:rPr>
            </w:pPr>
            <w:r w:rsidRPr="002A12A9">
              <w:rPr>
                <w:rFonts w:ascii="Times New Roman" w:eastAsia="Times New Roman" w:hAnsi="Times New Roman" w:cs="Times New Roman"/>
                <w:sz w:val="24"/>
                <w:szCs w:val="24"/>
              </w:rPr>
              <w:t>+</w:t>
            </w:r>
          </w:p>
        </w:tc>
        <w:tc>
          <w:tcPr>
            <w:tcW w:w="851" w:type="dxa"/>
          </w:tcPr>
          <w:p w:rsidR="00A23884" w:rsidRPr="00CC7398" w:rsidRDefault="00A23884" w:rsidP="002028AB">
            <w:pPr>
              <w:spacing w:after="0" w:line="360" w:lineRule="auto"/>
              <w:ind w:left="1" w:hanging="3"/>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850" w:type="dxa"/>
          </w:tcPr>
          <w:p w:rsidR="00A23884" w:rsidRPr="00664A2A" w:rsidRDefault="00A23884" w:rsidP="002028AB">
            <w:pPr>
              <w:spacing w:after="0" w:line="360" w:lineRule="auto"/>
              <w:ind w:left="1" w:hanging="3"/>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851" w:type="dxa"/>
          </w:tcPr>
          <w:p w:rsidR="00A23884" w:rsidRPr="00664A2A" w:rsidRDefault="00A23884" w:rsidP="002028AB">
            <w:pPr>
              <w:spacing w:after="0" w:line="360" w:lineRule="auto"/>
              <w:ind w:left="1" w:hanging="3"/>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850" w:type="dxa"/>
          </w:tcPr>
          <w:p w:rsidR="00A23884" w:rsidRPr="00664A2A" w:rsidRDefault="00A23884" w:rsidP="002028AB">
            <w:pPr>
              <w:spacing w:after="0" w:line="360" w:lineRule="auto"/>
              <w:ind w:left="1" w:hanging="3"/>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851" w:type="dxa"/>
          </w:tcPr>
          <w:p w:rsidR="00A23884" w:rsidRPr="00664A2A" w:rsidRDefault="00A23884" w:rsidP="002028AB">
            <w:pPr>
              <w:spacing w:after="0" w:line="36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850" w:type="dxa"/>
          </w:tcPr>
          <w:p w:rsidR="00A23884" w:rsidRPr="00664A2A" w:rsidRDefault="00A23884" w:rsidP="002028AB">
            <w:pPr>
              <w:spacing w:after="0" w:line="360" w:lineRule="auto"/>
              <w:ind w:left="1" w:hanging="3"/>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851" w:type="dxa"/>
          </w:tcPr>
          <w:p w:rsidR="00A23884" w:rsidRPr="00664A2A" w:rsidRDefault="00A23884" w:rsidP="002028AB">
            <w:pPr>
              <w:spacing w:after="0" w:line="360" w:lineRule="auto"/>
              <w:ind w:left="1" w:hanging="3"/>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850" w:type="dxa"/>
          </w:tcPr>
          <w:p w:rsidR="00A23884" w:rsidRPr="00664A2A" w:rsidRDefault="00A23884" w:rsidP="002028AB">
            <w:pPr>
              <w:spacing w:after="0" w:line="360" w:lineRule="auto"/>
              <w:ind w:left="1" w:hanging="3"/>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851" w:type="dxa"/>
          </w:tcPr>
          <w:p w:rsidR="00A23884" w:rsidRPr="00664A2A" w:rsidRDefault="00A23884" w:rsidP="002028AB">
            <w:pPr>
              <w:spacing w:after="0" w:line="360" w:lineRule="auto"/>
              <w:ind w:left="1" w:hanging="3"/>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992" w:type="dxa"/>
          </w:tcPr>
          <w:p w:rsidR="00A23884" w:rsidRPr="00664A2A" w:rsidRDefault="00A23884" w:rsidP="002028AB">
            <w:pPr>
              <w:spacing w:after="0" w:line="36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r>
      <w:tr w:rsidR="00A23884" w:rsidRPr="00ED36C4" w:rsidTr="002028AB">
        <w:trPr>
          <w:trHeight w:val="432"/>
        </w:trPr>
        <w:tc>
          <w:tcPr>
            <w:tcW w:w="1555" w:type="dxa"/>
          </w:tcPr>
          <w:p w:rsidR="00A23884" w:rsidRPr="0091154D" w:rsidRDefault="00A23884" w:rsidP="002028AB">
            <w:pPr>
              <w:spacing w:after="0" w:line="360" w:lineRule="auto"/>
              <w:ind w:left="1" w:hanging="3"/>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rPr>
              <w:t>ПР</w:t>
            </w:r>
            <w:r>
              <w:rPr>
                <w:rFonts w:ascii="Times New Roman" w:eastAsia="Times New Roman" w:hAnsi="Times New Roman" w:cs="Times New Roman"/>
                <w:b/>
                <w:sz w:val="24"/>
                <w:szCs w:val="24"/>
                <w:lang w:val="uk-UA"/>
              </w:rPr>
              <w:t>Н 7</w:t>
            </w:r>
          </w:p>
        </w:tc>
        <w:tc>
          <w:tcPr>
            <w:tcW w:w="1984" w:type="dxa"/>
          </w:tcPr>
          <w:p w:rsidR="00A23884" w:rsidRPr="002A12A9" w:rsidRDefault="00A23884" w:rsidP="002028AB">
            <w:pPr>
              <w:spacing w:after="0" w:line="360" w:lineRule="auto"/>
              <w:ind w:left="1" w:hanging="3"/>
              <w:jc w:val="center"/>
              <w:rPr>
                <w:rFonts w:ascii="Times New Roman" w:eastAsia="Times New Roman" w:hAnsi="Times New Roman" w:cs="Times New Roman"/>
                <w:sz w:val="24"/>
                <w:szCs w:val="24"/>
              </w:rPr>
            </w:pPr>
            <w:r w:rsidRPr="002A12A9">
              <w:rPr>
                <w:rFonts w:ascii="Times New Roman" w:eastAsia="Times New Roman" w:hAnsi="Times New Roman" w:cs="Times New Roman"/>
                <w:sz w:val="24"/>
                <w:szCs w:val="24"/>
              </w:rPr>
              <w:t>+</w:t>
            </w:r>
          </w:p>
        </w:tc>
        <w:tc>
          <w:tcPr>
            <w:tcW w:w="851" w:type="dxa"/>
          </w:tcPr>
          <w:p w:rsidR="00A23884" w:rsidRPr="00664A2A" w:rsidRDefault="00A23884" w:rsidP="002028AB">
            <w:pPr>
              <w:spacing w:after="0" w:line="360" w:lineRule="auto"/>
              <w:ind w:left="1" w:hanging="3"/>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850" w:type="dxa"/>
          </w:tcPr>
          <w:p w:rsidR="00A23884" w:rsidRPr="00664A2A" w:rsidRDefault="00A23884" w:rsidP="002028AB">
            <w:pPr>
              <w:spacing w:after="0" w:line="360" w:lineRule="auto"/>
              <w:ind w:left="1" w:hanging="3"/>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851" w:type="dxa"/>
          </w:tcPr>
          <w:p w:rsidR="00A23884" w:rsidRPr="00664A2A" w:rsidRDefault="00A23884" w:rsidP="002028AB">
            <w:pPr>
              <w:spacing w:after="0" w:line="360" w:lineRule="auto"/>
              <w:ind w:left="1" w:hanging="3"/>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850" w:type="dxa"/>
          </w:tcPr>
          <w:p w:rsidR="00A23884" w:rsidRPr="00664A2A" w:rsidRDefault="00A23884" w:rsidP="002028AB">
            <w:pPr>
              <w:spacing w:after="0" w:line="360" w:lineRule="auto"/>
              <w:ind w:left="1" w:hanging="3"/>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851" w:type="dxa"/>
          </w:tcPr>
          <w:p w:rsidR="00A23884" w:rsidRPr="00664A2A" w:rsidRDefault="00A23884" w:rsidP="002028AB">
            <w:pPr>
              <w:spacing w:after="0" w:line="36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850" w:type="dxa"/>
          </w:tcPr>
          <w:p w:rsidR="00A23884" w:rsidRPr="00664A2A" w:rsidRDefault="00A23884" w:rsidP="002028AB">
            <w:pPr>
              <w:spacing w:after="0" w:line="360" w:lineRule="auto"/>
              <w:ind w:left="1" w:hanging="3"/>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851" w:type="dxa"/>
          </w:tcPr>
          <w:p w:rsidR="00A23884" w:rsidRPr="00664A2A" w:rsidRDefault="00A23884" w:rsidP="002028AB">
            <w:pPr>
              <w:spacing w:after="0" w:line="360" w:lineRule="auto"/>
              <w:ind w:left="1" w:hanging="3"/>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850" w:type="dxa"/>
          </w:tcPr>
          <w:p w:rsidR="00A23884" w:rsidRPr="00664A2A" w:rsidRDefault="00A23884" w:rsidP="002028AB">
            <w:pPr>
              <w:spacing w:after="0" w:line="360" w:lineRule="auto"/>
              <w:ind w:left="1" w:hanging="3"/>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851" w:type="dxa"/>
          </w:tcPr>
          <w:p w:rsidR="00A23884" w:rsidRPr="00664A2A" w:rsidRDefault="00A23884" w:rsidP="002028AB">
            <w:pPr>
              <w:spacing w:after="0" w:line="360" w:lineRule="auto"/>
              <w:ind w:left="1" w:hanging="3"/>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992" w:type="dxa"/>
          </w:tcPr>
          <w:p w:rsidR="00A23884" w:rsidRPr="00664A2A" w:rsidRDefault="00A23884" w:rsidP="002028AB">
            <w:pPr>
              <w:spacing w:after="0" w:line="36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r>
      <w:tr w:rsidR="00A23884" w:rsidRPr="00ED36C4" w:rsidTr="002028AB">
        <w:trPr>
          <w:trHeight w:val="432"/>
        </w:trPr>
        <w:tc>
          <w:tcPr>
            <w:tcW w:w="1555" w:type="dxa"/>
          </w:tcPr>
          <w:p w:rsidR="00A23884" w:rsidRPr="00A23884" w:rsidRDefault="00A23884" w:rsidP="002028AB">
            <w:pPr>
              <w:spacing w:after="0" w:line="360" w:lineRule="auto"/>
              <w:ind w:left="1" w:hanging="3"/>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ПРН 17</w:t>
            </w:r>
          </w:p>
        </w:tc>
        <w:tc>
          <w:tcPr>
            <w:tcW w:w="1984" w:type="dxa"/>
          </w:tcPr>
          <w:p w:rsidR="00A23884" w:rsidRPr="00A23884" w:rsidRDefault="00A23884" w:rsidP="002028AB">
            <w:pPr>
              <w:spacing w:after="0" w:line="360" w:lineRule="auto"/>
              <w:ind w:left="1" w:hanging="3"/>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851" w:type="dxa"/>
          </w:tcPr>
          <w:p w:rsidR="00A23884" w:rsidRDefault="00A23884" w:rsidP="002028AB">
            <w:pPr>
              <w:spacing w:after="0" w:line="360" w:lineRule="auto"/>
              <w:ind w:left="1" w:hanging="3"/>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850" w:type="dxa"/>
          </w:tcPr>
          <w:p w:rsidR="00A23884" w:rsidRDefault="00A23884" w:rsidP="002028AB">
            <w:pPr>
              <w:spacing w:after="0" w:line="360" w:lineRule="auto"/>
              <w:ind w:left="1" w:hanging="3"/>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851" w:type="dxa"/>
          </w:tcPr>
          <w:p w:rsidR="00A23884" w:rsidRDefault="00A23884" w:rsidP="002028AB">
            <w:pPr>
              <w:spacing w:after="0" w:line="360" w:lineRule="auto"/>
              <w:ind w:left="1" w:hanging="3"/>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850" w:type="dxa"/>
          </w:tcPr>
          <w:p w:rsidR="00A23884" w:rsidRDefault="00A23884" w:rsidP="002028AB">
            <w:pPr>
              <w:spacing w:after="0" w:line="360" w:lineRule="auto"/>
              <w:ind w:left="1" w:hanging="3"/>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851" w:type="dxa"/>
          </w:tcPr>
          <w:p w:rsidR="00A23884" w:rsidRPr="00664A2A" w:rsidRDefault="00A23884" w:rsidP="002028AB">
            <w:pPr>
              <w:spacing w:after="0" w:line="36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850" w:type="dxa"/>
          </w:tcPr>
          <w:p w:rsidR="00A23884" w:rsidRDefault="00A23884" w:rsidP="002028AB">
            <w:pPr>
              <w:spacing w:after="0" w:line="360" w:lineRule="auto"/>
              <w:ind w:left="1" w:hanging="3"/>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851" w:type="dxa"/>
          </w:tcPr>
          <w:p w:rsidR="00A23884" w:rsidRDefault="00A23884" w:rsidP="002028AB">
            <w:pPr>
              <w:spacing w:after="0" w:line="360" w:lineRule="auto"/>
              <w:ind w:left="1" w:hanging="3"/>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850" w:type="dxa"/>
          </w:tcPr>
          <w:p w:rsidR="00A23884" w:rsidRDefault="00A23884" w:rsidP="002028AB">
            <w:pPr>
              <w:spacing w:after="0" w:line="360" w:lineRule="auto"/>
              <w:ind w:left="1" w:hanging="3"/>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851" w:type="dxa"/>
          </w:tcPr>
          <w:p w:rsidR="00A23884" w:rsidRDefault="00A23884" w:rsidP="002028AB">
            <w:pPr>
              <w:spacing w:after="0" w:line="360" w:lineRule="auto"/>
              <w:ind w:left="1" w:hanging="3"/>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992" w:type="dxa"/>
          </w:tcPr>
          <w:p w:rsidR="00A23884" w:rsidRDefault="00A23884" w:rsidP="002028AB">
            <w:pPr>
              <w:spacing w:after="0" w:line="36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r>
    </w:tbl>
    <w:p w:rsidR="0091154D" w:rsidRDefault="0091154D">
      <w:pPr>
        <w:pBdr>
          <w:top w:val="nil"/>
          <w:left w:val="nil"/>
          <w:bottom w:val="nil"/>
          <w:right w:val="nil"/>
          <w:between w:val="nil"/>
        </w:pBdr>
        <w:spacing w:after="0" w:line="360" w:lineRule="auto"/>
        <w:ind w:firstLine="709"/>
        <w:jc w:val="both"/>
        <w:rPr>
          <w:rFonts w:ascii="Times New Roman" w:eastAsia="Times New Roman" w:hAnsi="Times New Roman" w:cs="Times New Roman"/>
          <w:b/>
          <w:sz w:val="28"/>
          <w:szCs w:val="28"/>
        </w:rPr>
        <w:sectPr w:rsidR="0091154D" w:rsidSect="002028AB">
          <w:pgSz w:w="16838" w:h="11906" w:orient="landscape"/>
          <w:pgMar w:top="849" w:right="1134" w:bottom="1701" w:left="1134" w:header="708" w:footer="708" w:gutter="0"/>
          <w:cols w:space="720"/>
          <w:docGrid w:linePitch="299"/>
        </w:sectPr>
      </w:pPr>
    </w:p>
    <w:p w:rsidR="00FF7A8B" w:rsidRDefault="0091154D">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3. СТРУКТУРА НАВЧАЛЬНОЇ ДИСЦИПЛІНИ</w:t>
      </w:r>
    </w:p>
    <w:tbl>
      <w:tblPr>
        <w:tblStyle w:val="aff1"/>
        <w:tblW w:w="93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15"/>
        <w:gridCol w:w="4410"/>
        <w:gridCol w:w="990"/>
        <w:gridCol w:w="931"/>
        <w:gridCol w:w="1134"/>
        <w:gridCol w:w="1280"/>
      </w:tblGrid>
      <w:tr w:rsidR="00FF7A8B">
        <w:trPr>
          <w:trHeight w:val="300"/>
        </w:trPr>
        <w:tc>
          <w:tcPr>
            <w:tcW w:w="615" w:type="dxa"/>
            <w:vMerge w:val="restart"/>
          </w:tcPr>
          <w:p w:rsidR="00FF7A8B" w:rsidRDefault="0091154D">
            <w:pPr>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п.п</w:t>
            </w:r>
            <w:proofErr w:type="spellEnd"/>
          </w:p>
        </w:tc>
        <w:tc>
          <w:tcPr>
            <w:tcW w:w="4410" w:type="dxa"/>
            <w:vMerge w:val="restart"/>
          </w:tcPr>
          <w:p w:rsidR="00FF7A8B" w:rsidRDefault="0091154D">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Назви змістових модулів і тем</w:t>
            </w:r>
          </w:p>
        </w:tc>
        <w:tc>
          <w:tcPr>
            <w:tcW w:w="4335" w:type="dxa"/>
            <w:gridSpan w:val="4"/>
          </w:tcPr>
          <w:p w:rsidR="00FF7A8B" w:rsidRDefault="0091154D">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Кількість годин</w:t>
            </w:r>
          </w:p>
          <w:p w:rsidR="00FF7A8B" w:rsidRDefault="0091154D">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денна/вечірня/заочна</w:t>
            </w:r>
          </w:p>
        </w:tc>
      </w:tr>
      <w:tr w:rsidR="00FF7A8B">
        <w:trPr>
          <w:trHeight w:val="397"/>
        </w:trPr>
        <w:tc>
          <w:tcPr>
            <w:tcW w:w="615" w:type="dxa"/>
            <w:vMerge/>
          </w:tcPr>
          <w:p w:rsidR="00FF7A8B" w:rsidRDefault="00FF7A8B">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4410" w:type="dxa"/>
            <w:vMerge/>
          </w:tcPr>
          <w:p w:rsidR="00FF7A8B" w:rsidRDefault="00FF7A8B">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990" w:type="dxa"/>
            <w:tcBorders>
              <w:bottom w:val="single" w:sz="4" w:space="0" w:color="000000"/>
            </w:tcBorders>
          </w:tcPr>
          <w:p w:rsidR="00FF7A8B" w:rsidRDefault="0091154D">
            <w:pPr>
              <w:spacing w:after="0" w:line="240" w:lineRule="auto"/>
              <w:ind w:left="-178" w:right="-196" w:firstLine="2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усього</w:t>
            </w:r>
          </w:p>
        </w:tc>
        <w:tc>
          <w:tcPr>
            <w:tcW w:w="931" w:type="dxa"/>
            <w:tcBorders>
              <w:bottom w:val="single" w:sz="4" w:space="0" w:color="000000"/>
            </w:tcBorders>
          </w:tcPr>
          <w:p w:rsidR="00FF7A8B" w:rsidRDefault="0091154D">
            <w:pPr>
              <w:spacing w:after="0" w:line="240" w:lineRule="auto"/>
              <w:ind w:firstLine="21"/>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л</w:t>
            </w:r>
          </w:p>
        </w:tc>
        <w:tc>
          <w:tcPr>
            <w:tcW w:w="1134" w:type="dxa"/>
            <w:tcBorders>
              <w:bottom w:val="single" w:sz="4" w:space="0" w:color="000000"/>
            </w:tcBorders>
          </w:tcPr>
          <w:p w:rsidR="00FF7A8B" w:rsidRDefault="0091154D">
            <w:pPr>
              <w:spacing w:after="0" w:line="240" w:lineRule="auto"/>
              <w:ind w:firstLine="21"/>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w:t>
            </w:r>
          </w:p>
        </w:tc>
        <w:tc>
          <w:tcPr>
            <w:tcW w:w="1280" w:type="dxa"/>
            <w:tcBorders>
              <w:bottom w:val="single" w:sz="4" w:space="0" w:color="000000"/>
            </w:tcBorders>
          </w:tcPr>
          <w:p w:rsidR="00FF7A8B" w:rsidRDefault="0091154D">
            <w:pPr>
              <w:spacing w:after="0" w:line="240" w:lineRule="auto"/>
              <w:ind w:firstLine="21"/>
              <w:jc w:val="center"/>
              <w:rPr>
                <w:rFonts w:ascii="Times New Roman" w:eastAsia="Times New Roman" w:hAnsi="Times New Roman" w:cs="Times New Roman"/>
                <w:b/>
                <w:sz w:val="28"/>
                <w:szCs w:val="28"/>
              </w:rPr>
            </w:pPr>
            <w:proofErr w:type="spellStart"/>
            <w:r>
              <w:rPr>
                <w:rFonts w:ascii="Times New Roman" w:eastAsia="Times New Roman" w:hAnsi="Times New Roman" w:cs="Times New Roman"/>
                <w:b/>
                <w:sz w:val="28"/>
                <w:szCs w:val="28"/>
              </w:rPr>
              <w:t>срс</w:t>
            </w:r>
            <w:proofErr w:type="spellEnd"/>
          </w:p>
        </w:tc>
      </w:tr>
      <w:tr w:rsidR="00FF7A8B">
        <w:trPr>
          <w:trHeight w:val="323"/>
        </w:trPr>
        <w:tc>
          <w:tcPr>
            <w:tcW w:w="9360" w:type="dxa"/>
            <w:gridSpan w:val="6"/>
          </w:tcPr>
          <w:p w:rsidR="00FF7A8B" w:rsidRDefault="0091154D">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Модуль 1. Порівняльна психологія</w:t>
            </w:r>
          </w:p>
        </w:tc>
      </w:tr>
      <w:tr w:rsidR="00FF7A8B">
        <w:trPr>
          <w:trHeight w:val="628"/>
        </w:trPr>
        <w:tc>
          <w:tcPr>
            <w:tcW w:w="615" w:type="dxa"/>
          </w:tcPr>
          <w:p w:rsidR="00FF7A8B" w:rsidRDefault="0091154D">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4410" w:type="dxa"/>
          </w:tcPr>
          <w:p w:rsidR="00FF7A8B" w:rsidRDefault="0091154D">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Предмет та завдання порівняльної психології. Методологія та методи дослідження. Історія розвитку та становлення порівняльної психології.</w:t>
            </w:r>
          </w:p>
        </w:tc>
        <w:tc>
          <w:tcPr>
            <w:tcW w:w="990" w:type="dxa"/>
          </w:tcPr>
          <w:p w:rsidR="00FF7A8B" w:rsidRDefault="0091154D">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c>
          <w:tcPr>
            <w:tcW w:w="931" w:type="dxa"/>
            <w:tcBorders>
              <w:bottom w:val="single" w:sz="4" w:space="0" w:color="000000"/>
            </w:tcBorders>
          </w:tcPr>
          <w:p w:rsidR="00FF7A8B" w:rsidRDefault="0091154D">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2/1/-</w:t>
            </w:r>
          </w:p>
        </w:tc>
        <w:tc>
          <w:tcPr>
            <w:tcW w:w="1134" w:type="dxa"/>
          </w:tcPr>
          <w:p w:rsidR="00FF7A8B" w:rsidRDefault="0091154D">
            <w:pPr>
              <w:jc w:val="center"/>
              <w:rPr>
                <w:sz w:val="28"/>
                <w:szCs w:val="28"/>
              </w:rPr>
            </w:pPr>
            <w:r>
              <w:rPr>
                <w:rFonts w:ascii="Times New Roman" w:eastAsia="Times New Roman" w:hAnsi="Times New Roman" w:cs="Times New Roman"/>
                <w:sz w:val="28"/>
                <w:szCs w:val="28"/>
              </w:rPr>
              <w:t>2/-/-</w:t>
            </w:r>
          </w:p>
        </w:tc>
        <w:tc>
          <w:tcPr>
            <w:tcW w:w="1280" w:type="dxa"/>
          </w:tcPr>
          <w:p w:rsidR="00FF7A8B" w:rsidRDefault="0091154D">
            <w:pPr>
              <w:pBdr>
                <w:top w:val="nil"/>
                <w:left w:val="nil"/>
                <w:bottom w:val="nil"/>
                <w:right w:val="nil"/>
                <w:between w:val="nil"/>
              </w:pBdr>
              <w:spacing w:after="0"/>
              <w:ind w:left="48"/>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6/8/8</w:t>
            </w:r>
          </w:p>
        </w:tc>
      </w:tr>
      <w:tr w:rsidR="00FF7A8B">
        <w:trPr>
          <w:trHeight w:val="699"/>
        </w:trPr>
        <w:tc>
          <w:tcPr>
            <w:tcW w:w="615" w:type="dxa"/>
          </w:tcPr>
          <w:p w:rsidR="00FF7A8B" w:rsidRDefault="0091154D">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4410" w:type="dxa"/>
          </w:tcPr>
          <w:p w:rsidR="00FF7A8B" w:rsidRDefault="0091154D">
            <w:pPr>
              <w:pBdr>
                <w:top w:val="nil"/>
                <w:left w:val="nil"/>
                <w:bottom w:val="nil"/>
                <w:right w:val="nil"/>
                <w:between w:val="nil"/>
              </w:pBdr>
              <w:spacing w:after="0" w:line="240" w:lineRule="auto"/>
              <w:ind w:right="9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Загальна характеристика психічної діяльності тварин. та людини. Підсвідомі й несвідомі феномени у психіці людини.</w:t>
            </w:r>
          </w:p>
        </w:tc>
        <w:tc>
          <w:tcPr>
            <w:tcW w:w="990" w:type="dxa"/>
          </w:tcPr>
          <w:p w:rsidR="00FF7A8B" w:rsidRDefault="0091154D">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c>
          <w:tcPr>
            <w:tcW w:w="931" w:type="dxa"/>
            <w:tcBorders>
              <w:top w:val="single" w:sz="4" w:space="0" w:color="000000"/>
            </w:tcBorders>
          </w:tcPr>
          <w:p w:rsidR="00FF7A8B" w:rsidRDefault="0091154D">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2/2/1</w:t>
            </w:r>
          </w:p>
        </w:tc>
        <w:tc>
          <w:tcPr>
            <w:tcW w:w="1134" w:type="dxa"/>
          </w:tcPr>
          <w:p w:rsidR="00FF7A8B" w:rsidRDefault="0091154D">
            <w:pPr>
              <w:jc w:val="center"/>
              <w:rPr>
                <w:sz w:val="28"/>
                <w:szCs w:val="28"/>
              </w:rPr>
            </w:pPr>
            <w:r>
              <w:rPr>
                <w:rFonts w:ascii="Times New Roman" w:eastAsia="Times New Roman" w:hAnsi="Times New Roman" w:cs="Times New Roman"/>
                <w:sz w:val="28"/>
                <w:szCs w:val="28"/>
              </w:rPr>
              <w:t>2/2/1</w:t>
            </w:r>
          </w:p>
        </w:tc>
        <w:tc>
          <w:tcPr>
            <w:tcW w:w="1280" w:type="dxa"/>
          </w:tcPr>
          <w:p w:rsidR="00FF7A8B" w:rsidRDefault="0091154D">
            <w:pPr>
              <w:pBdr>
                <w:top w:val="nil"/>
                <w:left w:val="nil"/>
                <w:bottom w:val="nil"/>
                <w:right w:val="nil"/>
                <w:between w:val="nil"/>
              </w:pBdr>
              <w:spacing w:after="0"/>
              <w:ind w:left="48"/>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6/7/8</w:t>
            </w:r>
          </w:p>
        </w:tc>
      </w:tr>
      <w:tr w:rsidR="00FF7A8B">
        <w:trPr>
          <w:trHeight w:val="628"/>
        </w:trPr>
        <w:tc>
          <w:tcPr>
            <w:tcW w:w="615" w:type="dxa"/>
          </w:tcPr>
          <w:p w:rsidR="00FF7A8B" w:rsidRDefault="0091154D">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4410" w:type="dxa"/>
          </w:tcPr>
          <w:p w:rsidR="00FF7A8B" w:rsidRDefault="0091154D">
            <w:pPr>
              <w:pBdr>
                <w:top w:val="nil"/>
                <w:left w:val="nil"/>
                <w:bottom w:val="nil"/>
                <w:right w:val="nil"/>
                <w:between w:val="nil"/>
              </w:pBdr>
              <w:spacing w:after="0" w:line="240" w:lineRule="auto"/>
              <w:ind w:right="9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Розвиток психічної діяльності тварин в онтогенезі. </w:t>
            </w:r>
          </w:p>
        </w:tc>
        <w:tc>
          <w:tcPr>
            <w:tcW w:w="990" w:type="dxa"/>
          </w:tcPr>
          <w:p w:rsidR="00FF7A8B" w:rsidRDefault="0091154D">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8//</w:t>
            </w:r>
          </w:p>
        </w:tc>
        <w:tc>
          <w:tcPr>
            <w:tcW w:w="931" w:type="dxa"/>
          </w:tcPr>
          <w:p w:rsidR="00FF7A8B" w:rsidRDefault="0091154D">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1134" w:type="dxa"/>
          </w:tcPr>
          <w:p w:rsidR="00FF7A8B" w:rsidRDefault="0091154D">
            <w:pPr>
              <w:jc w:val="center"/>
              <w:rPr>
                <w:sz w:val="28"/>
                <w:szCs w:val="28"/>
              </w:rPr>
            </w:pPr>
            <w:r>
              <w:rPr>
                <w:rFonts w:ascii="Times New Roman" w:eastAsia="Times New Roman" w:hAnsi="Times New Roman" w:cs="Times New Roman"/>
                <w:sz w:val="28"/>
                <w:szCs w:val="28"/>
              </w:rPr>
              <w:t>2/2/1</w:t>
            </w:r>
          </w:p>
        </w:tc>
        <w:tc>
          <w:tcPr>
            <w:tcW w:w="1280" w:type="dxa"/>
          </w:tcPr>
          <w:p w:rsidR="00FF7A8B" w:rsidRDefault="0091154D">
            <w:pPr>
              <w:pBdr>
                <w:top w:val="nil"/>
                <w:left w:val="nil"/>
                <w:bottom w:val="nil"/>
                <w:right w:val="nil"/>
                <w:between w:val="nil"/>
              </w:pBdr>
              <w:spacing w:after="0"/>
              <w:ind w:left="48"/>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6/7/8</w:t>
            </w:r>
          </w:p>
        </w:tc>
      </w:tr>
      <w:tr w:rsidR="00FF7A8B">
        <w:trPr>
          <w:trHeight w:val="370"/>
        </w:trPr>
        <w:tc>
          <w:tcPr>
            <w:tcW w:w="615" w:type="dxa"/>
          </w:tcPr>
          <w:p w:rsidR="00FF7A8B" w:rsidRDefault="0091154D">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4410" w:type="dxa"/>
          </w:tcPr>
          <w:p w:rsidR="00FF7A8B" w:rsidRDefault="0091154D">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Еволюція психіки та антропогенез. Стадії антропогенезу.</w:t>
            </w:r>
          </w:p>
        </w:tc>
        <w:tc>
          <w:tcPr>
            <w:tcW w:w="990" w:type="dxa"/>
          </w:tcPr>
          <w:p w:rsidR="00FF7A8B" w:rsidRDefault="0091154D">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9//</w:t>
            </w:r>
          </w:p>
        </w:tc>
        <w:tc>
          <w:tcPr>
            <w:tcW w:w="931" w:type="dxa"/>
          </w:tcPr>
          <w:p w:rsidR="00FF7A8B" w:rsidRDefault="0091154D">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134" w:type="dxa"/>
          </w:tcPr>
          <w:p w:rsidR="00FF7A8B" w:rsidRDefault="0091154D">
            <w:pPr>
              <w:jc w:val="center"/>
              <w:rPr>
                <w:sz w:val="28"/>
                <w:szCs w:val="28"/>
              </w:rPr>
            </w:pPr>
            <w:r>
              <w:rPr>
                <w:rFonts w:ascii="Times New Roman" w:eastAsia="Times New Roman" w:hAnsi="Times New Roman" w:cs="Times New Roman"/>
                <w:sz w:val="28"/>
                <w:szCs w:val="28"/>
              </w:rPr>
              <w:t>2/-/-</w:t>
            </w:r>
          </w:p>
        </w:tc>
        <w:tc>
          <w:tcPr>
            <w:tcW w:w="1280" w:type="dxa"/>
          </w:tcPr>
          <w:p w:rsidR="00FF7A8B" w:rsidRDefault="0091154D">
            <w:pPr>
              <w:pBdr>
                <w:top w:val="nil"/>
                <w:left w:val="nil"/>
                <w:bottom w:val="nil"/>
                <w:right w:val="nil"/>
                <w:between w:val="nil"/>
              </w:pBdr>
              <w:spacing w:after="0"/>
              <w:ind w:left="48"/>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6/8/8</w:t>
            </w:r>
          </w:p>
        </w:tc>
      </w:tr>
      <w:tr w:rsidR="00FF7A8B">
        <w:trPr>
          <w:trHeight w:val="354"/>
        </w:trPr>
        <w:tc>
          <w:tcPr>
            <w:tcW w:w="615" w:type="dxa"/>
          </w:tcPr>
          <w:p w:rsidR="00FF7A8B" w:rsidRDefault="0091154D">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4410" w:type="dxa"/>
          </w:tcPr>
          <w:p w:rsidR="00FF7A8B" w:rsidRDefault="0091154D">
            <w:pPr>
              <w:pBdr>
                <w:top w:val="nil"/>
                <w:left w:val="nil"/>
                <w:bottom w:val="nil"/>
                <w:right w:val="nil"/>
                <w:between w:val="nil"/>
              </w:pBdr>
              <w:tabs>
                <w:tab w:val="left" w:pos="1939"/>
                <w:tab w:val="left" w:pos="2930"/>
              </w:tabs>
              <w:spacing w:after="0" w:line="240" w:lineRule="auto"/>
              <w:ind w:right="3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Механізми поведінки тварин. Основні форми поведінки тварин. </w:t>
            </w:r>
          </w:p>
        </w:tc>
        <w:tc>
          <w:tcPr>
            <w:tcW w:w="990" w:type="dxa"/>
          </w:tcPr>
          <w:p w:rsidR="00FF7A8B" w:rsidRDefault="0091154D">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8//</w:t>
            </w:r>
          </w:p>
        </w:tc>
        <w:tc>
          <w:tcPr>
            <w:tcW w:w="931" w:type="dxa"/>
          </w:tcPr>
          <w:p w:rsidR="00FF7A8B" w:rsidRDefault="0091154D">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1134" w:type="dxa"/>
          </w:tcPr>
          <w:p w:rsidR="00FF7A8B" w:rsidRDefault="0091154D">
            <w:pPr>
              <w:jc w:val="center"/>
              <w:rPr>
                <w:sz w:val="28"/>
                <w:szCs w:val="28"/>
              </w:rPr>
            </w:pPr>
            <w:r>
              <w:rPr>
                <w:rFonts w:ascii="Times New Roman" w:eastAsia="Times New Roman" w:hAnsi="Times New Roman" w:cs="Times New Roman"/>
                <w:sz w:val="28"/>
                <w:szCs w:val="28"/>
              </w:rPr>
              <w:t>2/1/1</w:t>
            </w:r>
          </w:p>
        </w:tc>
        <w:tc>
          <w:tcPr>
            <w:tcW w:w="1280" w:type="dxa"/>
          </w:tcPr>
          <w:p w:rsidR="00FF7A8B" w:rsidRDefault="0091154D">
            <w:pPr>
              <w:pBdr>
                <w:top w:val="nil"/>
                <w:left w:val="nil"/>
                <w:bottom w:val="nil"/>
                <w:right w:val="nil"/>
                <w:between w:val="nil"/>
              </w:pBdr>
              <w:spacing w:after="0"/>
              <w:ind w:left="48"/>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6/7/8</w:t>
            </w:r>
          </w:p>
        </w:tc>
      </w:tr>
      <w:tr w:rsidR="00FF7A8B">
        <w:trPr>
          <w:trHeight w:val="370"/>
        </w:trPr>
        <w:tc>
          <w:tcPr>
            <w:tcW w:w="615" w:type="dxa"/>
          </w:tcPr>
          <w:p w:rsidR="00FF7A8B" w:rsidRDefault="0091154D">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c>
          <w:tcPr>
            <w:tcW w:w="4410" w:type="dxa"/>
          </w:tcPr>
          <w:p w:rsidR="00FF7A8B" w:rsidRDefault="0091154D">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Порівняльно-психологічні аспекти інстинктивної поведінки тварин.</w:t>
            </w:r>
          </w:p>
        </w:tc>
        <w:tc>
          <w:tcPr>
            <w:tcW w:w="990" w:type="dxa"/>
          </w:tcPr>
          <w:p w:rsidR="00FF7A8B" w:rsidRDefault="0091154D">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c>
          <w:tcPr>
            <w:tcW w:w="931" w:type="dxa"/>
          </w:tcPr>
          <w:p w:rsidR="00FF7A8B" w:rsidRDefault="0091154D">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2/1/1</w:t>
            </w:r>
          </w:p>
        </w:tc>
        <w:tc>
          <w:tcPr>
            <w:tcW w:w="1134" w:type="dxa"/>
          </w:tcPr>
          <w:p w:rsidR="00FF7A8B" w:rsidRDefault="0091154D">
            <w:pPr>
              <w:jc w:val="center"/>
              <w:rPr>
                <w:sz w:val="28"/>
                <w:szCs w:val="28"/>
              </w:rPr>
            </w:pPr>
            <w:r>
              <w:rPr>
                <w:rFonts w:ascii="Times New Roman" w:eastAsia="Times New Roman" w:hAnsi="Times New Roman" w:cs="Times New Roman"/>
                <w:sz w:val="28"/>
                <w:szCs w:val="28"/>
              </w:rPr>
              <w:t>2/1/-</w:t>
            </w:r>
          </w:p>
        </w:tc>
        <w:tc>
          <w:tcPr>
            <w:tcW w:w="1280" w:type="dxa"/>
          </w:tcPr>
          <w:p w:rsidR="00FF7A8B" w:rsidRDefault="0091154D">
            <w:pPr>
              <w:pBdr>
                <w:top w:val="nil"/>
                <w:left w:val="nil"/>
                <w:bottom w:val="nil"/>
                <w:right w:val="nil"/>
                <w:between w:val="nil"/>
              </w:pBdr>
              <w:spacing w:after="0"/>
              <w:ind w:right="2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6/7/8</w:t>
            </w:r>
          </w:p>
        </w:tc>
      </w:tr>
      <w:tr w:rsidR="00FF7A8B">
        <w:trPr>
          <w:trHeight w:val="354"/>
        </w:trPr>
        <w:tc>
          <w:tcPr>
            <w:tcW w:w="615" w:type="dxa"/>
          </w:tcPr>
          <w:p w:rsidR="00FF7A8B" w:rsidRDefault="0091154D">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w:t>
            </w:r>
          </w:p>
        </w:tc>
        <w:tc>
          <w:tcPr>
            <w:tcW w:w="4410" w:type="dxa"/>
          </w:tcPr>
          <w:p w:rsidR="00FF7A8B" w:rsidRDefault="0091154D">
            <w:pPr>
              <w:pBdr>
                <w:top w:val="nil"/>
                <w:left w:val="nil"/>
                <w:bottom w:val="nil"/>
                <w:right w:val="nil"/>
                <w:between w:val="nil"/>
              </w:pBdr>
              <w:tabs>
                <w:tab w:val="left" w:pos="987"/>
                <w:tab w:val="left" w:pos="1529"/>
                <w:tab w:val="left" w:pos="3450"/>
              </w:tabs>
              <w:spacing w:after="0" w:line="240" w:lineRule="auto"/>
              <w:ind w:right="9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Психофізіологія уваги та пам’яті.</w:t>
            </w:r>
            <w:r>
              <w:rPr>
                <w:sz w:val="28"/>
                <w:szCs w:val="28"/>
              </w:rPr>
              <w:t xml:space="preserve"> </w:t>
            </w:r>
            <w:r>
              <w:rPr>
                <w:rFonts w:ascii="Times New Roman" w:eastAsia="Times New Roman" w:hAnsi="Times New Roman" w:cs="Times New Roman"/>
                <w:sz w:val="28"/>
                <w:szCs w:val="28"/>
              </w:rPr>
              <w:t xml:space="preserve">Види </w:t>
            </w:r>
            <w:proofErr w:type="spellStart"/>
            <w:r>
              <w:rPr>
                <w:rFonts w:ascii="Times New Roman" w:eastAsia="Times New Roman" w:hAnsi="Times New Roman" w:cs="Times New Roman"/>
                <w:sz w:val="28"/>
                <w:szCs w:val="28"/>
              </w:rPr>
              <w:t>научіння</w:t>
            </w:r>
            <w:proofErr w:type="spellEnd"/>
            <w:r>
              <w:rPr>
                <w:rFonts w:ascii="Times New Roman" w:eastAsia="Times New Roman" w:hAnsi="Times New Roman" w:cs="Times New Roman"/>
                <w:sz w:val="28"/>
                <w:szCs w:val="28"/>
              </w:rPr>
              <w:t xml:space="preserve"> та значення </w:t>
            </w:r>
            <w:proofErr w:type="spellStart"/>
            <w:r>
              <w:rPr>
                <w:rFonts w:ascii="Times New Roman" w:eastAsia="Times New Roman" w:hAnsi="Times New Roman" w:cs="Times New Roman"/>
                <w:sz w:val="28"/>
                <w:szCs w:val="28"/>
              </w:rPr>
              <w:t>научіння</w:t>
            </w:r>
            <w:proofErr w:type="spellEnd"/>
            <w:r>
              <w:rPr>
                <w:rFonts w:ascii="Times New Roman" w:eastAsia="Times New Roman" w:hAnsi="Times New Roman" w:cs="Times New Roman"/>
                <w:sz w:val="28"/>
                <w:szCs w:val="28"/>
              </w:rPr>
              <w:t xml:space="preserve"> у житті тварин.</w:t>
            </w:r>
          </w:p>
        </w:tc>
        <w:tc>
          <w:tcPr>
            <w:tcW w:w="990" w:type="dxa"/>
          </w:tcPr>
          <w:p w:rsidR="00FF7A8B" w:rsidRDefault="0091154D">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8//</w:t>
            </w:r>
          </w:p>
        </w:tc>
        <w:tc>
          <w:tcPr>
            <w:tcW w:w="931" w:type="dxa"/>
          </w:tcPr>
          <w:p w:rsidR="00FF7A8B" w:rsidRDefault="0091154D">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1134" w:type="dxa"/>
          </w:tcPr>
          <w:p w:rsidR="00FF7A8B" w:rsidRDefault="0091154D">
            <w:pPr>
              <w:jc w:val="center"/>
              <w:rPr>
                <w:sz w:val="28"/>
                <w:szCs w:val="28"/>
              </w:rPr>
            </w:pPr>
            <w:r>
              <w:rPr>
                <w:rFonts w:ascii="Times New Roman" w:eastAsia="Times New Roman" w:hAnsi="Times New Roman" w:cs="Times New Roman"/>
                <w:sz w:val="28"/>
                <w:szCs w:val="28"/>
              </w:rPr>
              <w:t>2/1/1</w:t>
            </w:r>
          </w:p>
        </w:tc>
        <w:tc>
          <w:tcPr>
            <w:tcW w:w="1280" w:type="dxa"/>
          </w:tcPr>
          <w:p w:rsidR="00FF7A8B" w:rsidRDefault="0091154D">
            <w:pPr>
              <w:pBdr>
                <w:top w:val="nil"/>
                <w:left w:val="nil"/>
                <w:bottom w:val="nil"/>
                <w:right w:val="nil"/>
                <w:between w:val="nil"/>
              </w:pBdr>
              <w:spacing w:after="0"/>
              <w:ind w:right="2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6/7/8</w:t>
            </w:r>
          </w:p>
        </w:tc>
      </w:tr>
      <w:tr w:rsidR="00FF7A8B">
        <w:trPr>
          <w:trHeight w:val="370"/>
        </w:trPr>
        <w:tc>
          <w:tcPr>
            <w:tcW w:w="615" w:type="dxa"/>
          </w:tcPr>
          <w:p w:rsidR="00FF7A8B" w:rsidRDefault="0091154D">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w:t>
            </w:r>
          </w:p>
        </w:tc>
        <w:tc>
          <w:tcPr>
            <w:tcW w:w="4410" w:type="dxa"/>
          </w:tcPr>
          <w:p w:rsidR="00FF7A8B" w:rsidRDefault="0091154D">
            <w:pPr>
              <w:pBdr>
                <w:top w:val="nil"/>
                <w:left w:val="nil"/>
                <w:bottom w:val="nil"/>
                <w:right w:val="nil"/>
                <w:between w:val="nil"/>
              </w:pBdr>
              <w:tabs>
                <w:tab w:val="right" w:pos="6228"/>
              </w:tabs>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Мислення людини й розумова діяльність тварин. Визначення поняття інтелект. </w:t>
            </w:r>
          </w:p>
        </w:tc>
        <w:tc>
          <w:tcPr>
            <w:tcW w:w="990" w:type="dxa"/>
          </w:tcPr>
          <w:p w:rsidR="00FF7A8B" w:rsidRDefault="0091154D">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c>
          <w:tcPr>
            <w:tcW w:w="931" w:type="dxa"/>
          </w:tcPr>
          <w:p w:rsidR="00FF7A8B" w:rsidRDefault="0091154D">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2/1/1</w:t>
            </w:r>
          </w:p>
        </w:tc>
        <w:tc>
          <w:tcPr>
            <w:tcW w:w="1134" w:type="dxa"/>
          </w:tcPr>
          <w:p w:rsidR="00FF7A8B" w:rsidRDefault="0091154D">
            <w:pPr>
              <w:jc w:val="center"/>
              <w:rPr>
                <w:sz w:val="28"/>
                <w:szCs w:val="28"/>
              </w:rPr>
            </w:pPr>
            <w:r>
              <w:rPr>
                <w:rFonts w:ascii="Times New Roman" w:eastAsia="Times New Roman" w:hAnsi="Times New Roman" w:cs="Times New Roman"/>
                <w:sz w:val="28"/>
                <w:szCs w:val="28"/>
              </w:rPr>
              <w:t>2/2/1</w:t>
            </w:r>
          </w:p>
        </w:tc>
        <w:tc>
          <w:tcPr>
            <w:tcW w:w="1280" w:type="dxa"/>
          </w:tcPr>
          <w:p w:rsidR="00FF7A8B" w:rsidRDefault="0091154D">
            <w:pPr>
              <w:pBdr>
                <w:top w:val="nil"/>
                <w:left w:val="nil"/>
                <w:bottom w:val="nil"/>
                <w:right w:val="nil"/>
                <w:between w:val="nil"/>
              </w:pBdr>
              <w:spacing w:after="0"/>
              <w:ind w:right="2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6/7/8</w:t>
            </w:r>
          </w:p>
        </w:tc>
      </w:tr>
      <w:tr w:rsidR="00FF7A8B">
        <w:trPr>
          <w:trHeight w:val="370"/>
        </w:trPr>
        <w:tc>
          <w:tcPr>
            <w:tcW w:w="615" w:type="dxa"/>
          </w:tcPr>
          <w:p w:rsidR="00FF7A8B" w:rsidRDefault="0091154D">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w:t>
            </w:r>
          </w:p>
        </w:tc>
        <w:tc>
          <w:tcPr>
            <w:tcW w:w="4410" w:type="dxa"/>
          </w:tcPr>
          <w:p w:rsidR="00FF7A8B" w:rsidRDefault="0091154D">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Порівняльний аналіз основного психологічного змісту комунікації тварин та людини. Еволюція психіки та антропогенез.</w:t>
            </w:r>
          </w:p>
        </w:tc>
        <w:tc>
          <w:tcPr>
            <w:tcW w:w="990" w:type="dxa"/>
          </w:tcPr>
          <w:p w:rsidR="00FF7A8B" w:rsidRDefault="0091154D">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9//</w:t>
            </w:r>
          </w:p>
        </w:tc>
        <w:tc>
          <w:tcPr>
            <w:tcW w:w="931" w:type="dxa"/>
          </w:tcPr>
          <w:p w:rsidR="00FF7A8B" w:rsidRDefault="0091154D">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1/1/1</w:t>
            </w:r>
          </w:p>
        </w:tc>
        <w:tc>
          <w:tcPr>
            <w:tcW w:w="1134" w:type="dxa"/>
          </w:tcPr>
          <w:p w:rsidR="00FF7A8B" w:rsidRDefault="0091154D">
            <w:pPr>
              <w:jc w:val="center"/>
              <w:rPr>
                <w:sz w:val="28"/>
                <w:szCs w:val="28"/>
              </w:rPr>
            </w:pPr>
            <w:r>
              <w:rPr>
                <w:rFonts w:ascii="Times New Roman" w:eastAsia="Times New Roman" w:hAnsi="Times New Roman" w:cs="Times New Roman"/>
                <w:sz w:val="28"/>
                <w:szCs w:val="28"/>
              </w:rPr>
              <w:t>2/2/1</w:t>
            </w:r>
          </w:p>
        </w:tc>
        <w:tc>
          <w:tcPr>
            <w:tcW w:w="1280" w:type="dxa"/>
          </w:tcPr>
          <w:p w:rsidR="00FF7A8B" w:rsidRDefault="0091154D">
            <w:pPr>
              <w:pBdr>
                <w:top w:val="nil"/>
                <w:left w:val="nil"/>
                <w:bottom w:val="nil"/>
                <w:right w:val="nil"/>
                <w:between w:val="nil"/>
              </w:pBdr>
              <w:spacing w:after="0"/>
              <w:ind w:right="2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6/7/8</w:t>
            </w:r>
          </w:p>
        </w:tc>
      </w:tr>
      <w:tr w:rsidR="00FF7A8B">
        <w:trPr>
          <w:trHeight w:val="370"/>
        </w:trPr>
        <w:tc>
          <w:tcPr>
            <w:tcW w:w="615" w:type="dxa"/>
          </w:tcPr>
          <w:p w:rsidR="00FF7A8B" w:rsidRDefault="0091154D">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c>
          <w:tcPr>
            <w:tcW w:w="4410" w:type="dxa"/>
          </w:tcPr>
          <w:p w:rsidR="00FF7A8B" w:rsidRDefault="0091154D">
            <w:pPr>
              <w:pBdr>
                <w:top w:val="nil"/>
                <w:left w:val="nil"/>
                <w:bottom w:val="nil"/>
                <w:right w:val="nil"/>
                <w:between w:val="nil"/>
              </w:pBdr>
              <w:spacing w:after="0" w:line="240" w:lineRule="auto"/>
              <w:ind w:right="97"/>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Анімалотерапія</w:t>
            </w:r>
            <w:proofErr w:type="spellEnd"/>
            <w:r>
              <w:rPr>
                <w:rFonts w:ascii="Times New Roman" w:eastAsia="Times New Roman" w:hAnsi="Times New Roman" w:cs="Times New Roman"/>
                <w:sz w:val="28"/>
                <w:szCs w:val="28"/>
              </w:rPr>
              <w:t xml:space="preserve"> як додатковий засіб психологічної реабілітації пацієнтів. Етичні питання взаємовідносин людини з тваринами.</w:t>
            </w:r>
          </w:p>
        </w:tc>
        <w:tc>
          <w:tcPr>
            <w:tcW w:w="990" w:type="dxa"/>
          </w:tcPr>
          <w:p w:rsidR="00FF7A8B" w:rsidRDefault="0091154D">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8//</w:t>
            </w:r>
          </w:p>
        </w:tc>
        <w:tc>
          <w:tcPr>
            <w:tcW w:w="931" w:type="dxa"/>
          </w:tcPr>
          <w:p w:rsidR="00FF7A8B" w:rsidRDefault="0091154D">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1134" w:type="dxa"/>
          </w:tcPr>
          <w:p w:rsidR="00FF7A8B" w:rsidRDefault="0091154D">
            <w:pPr>
              <w:jc w:val="center"/>
              <w:rPr>
                <w:sz w:val="28"/>
                <w:szCs w:val="28"/>
              </w:rPr>
            </w:pPr>
            <w:r>
              <w:rPr>
                <w:rFonts w:ascii="Times New Roman" w:eastAsia="Times New Roman" w:hAnsi="Times New Roman" w:cs="Times New Roman"/>
                <w:sz w:val="28"/>
                <w:szCs w:val="28"/>
              </w:rPr>
              <w:t>2/1/-</w:t>
            </w:r>
          </w:p>
        </w:tc>
        <w:tc>
          <w:tcPr>
            <w:tcW w:w="1280" w:type="dxa"/>
          </w:tcPr>
          <w:p w:rsidR="00FF7A8B" w:rsidRDefault="0091154D">
            <w:pPr>
              <w:pBdr>
                <w:top w:val="nil"/>
                <w:left w:val="nil"/>
                <w:bottom w:val="nil"/>
                <w:right w:val="nil"/>
                <w:between w:val="nil"/>
              </w:pBdr>
              <w:spacing w:after="0"/>
              <w:ind w:right="23"/>
              <w:jc w:val="center"/>
              <w:rPr>
                <w:rFonts w:ascii="Times New Roman" w:eastAsia="Times New Roman" w:hAnsi="Times New Roman" w:cs="Times New Roman"/>
                <w:sz w:val="28"/>
                <w:szCs w:val="28"/>
              </w:rPr>
            </w:pPr>
            <w:bookmarkStart w:id="0" w:name="_heading=h.nfhdl1asmnpi" w:colFirst="0" w:colLast="0"/>
            <w:bookmarkEnd w:id="0"/>
            <w:r>
              <w:rPr>
                <w:rFonts w:ascii="Times New Roman" w:eastAsia="Times New Roman" w:hAnsi="Times New Roman" w:cs="Times New Roman"/>
                <w:sz w:val="28"/>
                <w:szCs w:val="28"/>
              </w:rPr>
              <w:t>6/7/8</w:t>
            </w:r>
          </w:p>
        </w:tc>
      </w:tr>
      <w:tr w:rsidR="00FF7A8B">
        <w:trPr>
          <w:trHeight w:val="563"/>
        </w:trPr>
        <w:tc>
          <w:tcPr>
            <w:tcW w:w="615" w:type="dxa"/>
          </w:tcPr>
          <w:p w:rsidR="00FF7A8B" w:rsidRDefault="00FF7A8B">
            <w:pPr>
              <w:spacing w:after="0"/>
              <w:jc w:val="both"/>
              <w:rPr>
                <w:rFonts w:ascii="Times New Roman" w:eastAsia="Times New Roman" w:hAnsi="Times New Roman" w:cs="Times New Roman"/>
                <w:b/>
                <w:sz w:val="28"/>
                <w:szCs w:val="28"/>
              </w:rPr>
            </w:pPr>
          </w:p>
        </w:tc>
        <w:tc>
          <w:tcPr>
            <w:tcW w:w="4410" w:type="dxa"/>
          </w:tcPr>
          <w:p w:rsidR="00FF7A8B" w:rsidRDefault="0091154D">
            <w:pPr>
              <w:spacing w:after="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ВСЬОГО ГОДИН:</w:t>
            </w:r>
          </w:p>
        </w:tc>
        <w:tc>
          <w:tcPr>
            <w:tcW w:w="990" w:type="dxa"/>
          </w:tcPr>
          <w:p w:rsidR="00FF7A8B" w:rsidRDefault="0091154D">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90</w:t>
            </w:r>
          </w:p>
        </w:tc>
        <w:tc>
          <w:tcPr>
            <w:tcW w:w="931" w:type="dxa"/>
          </w:tcPr>
          <w:p w:rsidR="00FF7A8B" w:rsidRDefault="0091154D">
            <w:pPr>
              <w:ind w:left="-34"/>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10/6/4</w:t>
            </w:r>
          </w:p>
        </w:tc>
        <w:tc>
          <w:tcPr>
            <w:tcW w:w="1134" w:type="dxa"/>
          </w:tcPr>
          <w:p w:rsidR="00FF7A8B" w:rsidRDefault="0091154D">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20/12/6</w:t>
            </w:r>
          </w:p>
        </w:tc>
        <w:tc>
          <w:tcPr>
            <w:tcW w:w="1280" w:type="dxa"/>
          </w:tcPr>
          <w:p w:rsidR="00FF7A8B" w:rsidRDefault="0091154D">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60/72/80</w:t>
            </w:r>
          </w:p>
        </w:tc>
      </w:tr>
    </w:tbl>
    <w:p w:rsidR="00FF7A8B" w:rsidRDefault="00FF7A8B">
      <w:pPr>
        <w:spacing w:after="0"/>
        <w:ind w:firstLine="567"/>
        <w:jc w:val="both"/>
        <w:rPr>
          <w:rFonts w:ascii="Times New Roman" w:eastAsia="Times New Roman" w:hAnsi="Times New Roman" w:cs="Times New Roman"/>
          <w:b/>
          <w:sz w:val="24"/>
          <w:szCs w:val="24"/>
        </w:rPr>
      </w:pPr>
    </w:p>
    <w:p w:rsidR="002028AB" w:rsidRDefault="002028AB">
      <w:pPr>
        <w:spacing w:after="0"/>
        <w:ind w:firstLine="567"/>
        <w:jc w:val="both"/>
        <w:rPr>
          <w:rFonts w:ascii="Times New Roman" w:eastAsia="Times New Roman" w:hAnsi="Times New Roman" w:cs="Times New Roman"/>
          <w:b/>
          <w:sz w:val="24"/>
          <w:szCs w:val="24"/>
        </w:rPr>
      </w:pPr>
    </w:p>
    <w:p w:rsidR="002028AB" w:rsidRDefault="002028AB">
      <w:pPr>
        <w:spacing w:after="0"/>
        <w:ind w:firstLine="567"/>
        <w:jc w:val="both"/>
        <w:rPr>
          <w:rFonts w:ascii="Times New Roman" w:eastAsia="Times New Roman" w:hAnsi="Times New Roman" w:cs="Times New Roman"/>
          <w:b/>
          <w:sz w:val="24"/>
          <w:szCs w:val="24"/>
        </w:rPr>
      </w:pPr>
    </w:p>
    <w:p w:rsidR="002028AB" w:rsidRDefault="002028AB">
      <w:pPr>
        <w:spacing w:after="0"/>
        <w:ind w:firstLine="567"/>
        <w:jc w:val="both"/>
        <w:rPr>
          <w:rFonts w:ascii="Times New Roman" w:eastAsia="Times New Roman" w:hAnsi="Times New Roman" w:cs="Times New Roman"/>
          <w:b/>
          <w:sz w:val="24"/>
          <w:szCs w:val="24"/>
        </w:rPr>
      </w:pPr>
    </w:p>
    <w:p w:rsidR="00FF7A8B" w:rsidRDefault="0091154D">
      <w:pPr>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4. ТЕМИ ЛЕКЦІЙ</w:t>
      </w:r>
    </w:p>
    <w:tbl>
      <w:tblPr>
        <w:tblStyle w:val="aff2"/>
        <w:tblW w:w="9692" w:type="dxa"/>
        <w:tblInd w:w="-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70"/>
        <w:gridCol w:w="6271"/>
        <w:gridCol w:w="2551"/>
      </w:tblGrid>
      <w:tr w:rsidR="00FF7A8B">
        <w:trPr>
          <w:trHeight w:val="681"/>
        </w:trPr>
        <w:tc>
          <w:tcPr>
            <w:tcW w:w="870" w:type="dxa"/>
          </w:tcPr>
          <w:p w:rsidR="00FF7A8B" w:rsidRDefault="0091154D">
            <w:pPr>
              <w:spacing w:after="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п.п</w:t>
            </w:r>
            <w:proofErr w:type="spellEnd"/>
            <w:r>
              <w:rPr>
                <w:rFonts w:ascii="Times New Roman" w:eastAsia="Times New Roman" w:hAnsi="Times New Roman" w:cs="Times New Roman"/>
                <w:b/>
                <w:sz w:val="28"/>
                <w:szCs w:val="28"/>
              </w:rPr>
              <w:t>.</w:t>
            </w:r>
          </w:p>
        </w:tc>
        <w:tc>
          <w:tcPr>
            <w:tcW w:w="6271" w:type="dxa"/>
          </w:tcPr>
          <w:p w:rsidR="00FF7A8B" w:rsidRDefault="0091154D">
            <w:pPr>
              <w:keepNext/>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Тема</w:t>
            </w:r>
          </w:p>
        </w:tc>
        <w:tc>
          <w:tcPr>
            <w:tcW w:w="2551" w:type="dxa"/>
          </w:tcPr>
          <w:p w:rsidR="00FF7A8B" w:rsidRDefault="0091154D">
            <w:pPr>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К-ть годин</w:t>
            </w:r>
          </w:p>
          <w:p w:rsidR="00FF7A8B" w:rsidRDefault="0091154D">
            <w:pPr>
              <w:spacing w:after="0"/>
              <w:ind w:left="-115" w:right="-115"/>
              <w:jc w:val="center"/>
              <w:rPr>
                <w:rFonts w:ascii="Times New Roman" w:eastAsia="Times New Roman" w:hAnsi="Times New Roman" w:cs="Times New Roman"/>
                <w:b/>
                <w:sz w:val="28"/>
                <w:szCs w:val="28"/>
              </w:rPr>
            </w:pPr>
            <w:r>
              <w:rPr>
                <w:rFonts w:ascii="Times New Roman" w:eastAsia="Times New Roman" w:hAnsi="Times New Roman" w:cs="Times New Roman"/>
                <w:sz w:val="28"/>
                <w:szCs w:val="28"/>
              </w:rPr>
              <w:t>денна/вечірня/заочна</w:t>
            </w:r>
          </w:p>
        </w:tc>
      </w:tr>
      <w:tr w:rsidR="00FF7A8B">
        <w:trPr>
          <w:trHeight w:val="697"/>
        </w:trPr>
        <w:tc>
          <w:tcPr>
            <w:tcW w:w="870" w:type="dxa"/>
          </w:tcPr>
          <w:p w:rsidR="00FF7A8B" w:rsidRDefault="0091154D">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6271" w:type="dxa"/>
          </w:tcPr>
          <w:p w:rsidR="00FF7A8B" w:rsidRDefault="0091154D">
            <w:pPr>
              <w:shd w:val="clear" w:color="auto" w:fill="FFFFFF"/>
              <w:spacing w:after="0" w:line="240" w:lineRule="auto"/>
              <w:ind w:right="1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Предмет, методи та завдання порівняльної психології. Історія розвитку та становлення порівняльної психології. Загальна характеристика психічної діяльності тварин та людей.</w:t>
            </w:r>
          </w:p>
        </w:tc>
        <w:tc>
          <w:tcPr>
            <w:tcW w:w="2551" w:type="dxa"/>
          </w:tcPr>
          <w:p w:rsidR="00FF7A8B" w:rsidRDefault="0091154D">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2/1/-</w:t>
            </w:r>
          </w:p>
        </w:tc>
      </w:tr>
      <w:tr w:rsidR="00FF7A8B">
        <w:trPr>
          <w:trHeight w:val="411"/>
        </w:trPr>
        <w:tc>
          <w:tcPr>
            <w:tcW w:w="870" w:type="dxa"/>
          </w:tcPr>
          <w:p w:rsidR="00FF7A8B" w:rsidRDefault="0091154D">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6271" w:type="dxa"/>
          </w:tcPr>
          <w:p w:rsidR="00FF7A8B" w:rsidRDefault="0091154D">
            <w:pPr>
              <w:pBdr>
                <w:top w:val="nil"/>
                <w:left w:val="nil"/>
                <w:bottom w:val="nil"/>
                <w:right w:val="nil"/>
                <w:between w:val="nil"/>
              </w:pBdr>
              <w:spacing w:after="0" w:line="240" w:lineRule="auto"/>
              <w:ind w:right="9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Загальна характеристика психічної діяльності тварин. та людини. Підсвідомі й несвідомі феномени у психіці людини.</w:t>
            </w:r>
          </w:p>
        </w:tc>
        <w:tc>
          <w:tcPr>
            <w:tcW w:w="2551" w:type="dxa"/>
          </w:tcPr>
          <w:p w:rsidR="00FF7A8B" w:rsidRDefault="0091154D">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2/2/1</w:t>
            </w:r>
          </w:p>
        </w:tc>
      </w:tr>
      <w:tr w:rsidR="00FF7A8B">
        <w:trPr>
          <w:trHeight w:val="411"/>
        </w:trPr>
        <w:tc>
          <w:tcPr>
            <w:tcW w:w="870" w:type="dxa"/>
          </w:tcPr>
          <w:p w:rsidR="00FF7A8B" w:rsidRDefault="0091154D">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6271" w:type="dxa"/>
          </w:tcPr>
          <w:p w:rsidR="00FF7A8B" w:rsidRDefault="0091154D">
            <w:pPr>
              <w:pBdr>
                <w:top w:val="nil"/>
                <w:left w:val="nil"/>
                <w:bottom w:val="nil"/>
                <w:right w:val="nil"/>
                <w:between w:val="nil"/>
              </w:pBdr>
              <w:tabs>
                <w:tab w:val="left" w:pos="1939"/>
                <w:tab w:val="left" w:pos="2930"/>
              </w:tabs>
              <w:spacing w:after="0"/>
              <w:ind w:right="3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Порівняльно-психологічні аспекти інстинктивної поведінки тварин.</w:t>
            </w:r>
          </w:p>
        </w:tc>
        <w:tc>
          <w:tcPr>
            <w:tcW w:w="2551" w:type="dxa"/>
          </w:tcPr>
          <w:p w:rsidR="00FF7A8B" w:rsidRDefault="0091154D">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2/1/1</w:t>
            </w:r>
          </w:p>
        </w:tc>
      </w:tr>
      <w:tr w:rsidR="00FF7A8B">
        <w:trPr>
          <w:trHeight w:val="398"/>
        </w:trPr>
        <w:tc>
          <w:tcPr>
            <w:tcW w:w="870" w:type="dxa"/>
          </w:tcPr>
          <w:p w:rsidR="00FF7A8B" w:rsidRDefault="0091154D">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6271" w:type="dxa"/>
          </w:tcPr>
          <w:p w:rsidR="00FF7A8B" w:rsidRDefault="0091154D">
            <w:pPr>
              <w:pBdr>
                <w:top w:val="nil"/>
                <w:left w:val="nil"/>
                <w:bottom w:val="nil"/>
                <w:right w:val="nil"/>
                <w:between w:val="nil"/>
              </w:pBdr>
              <w:tabs>
                <w:tab w:val="left" w:pos="987"/>
                <w:tab w:val="left" w:pos="1529"/>
                <w:tab w:val="left" w:pos="3450"/>
              </w:tabs>
              <w:spacing w:after="0"/>
              <w:ind w:right="96"/>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Мислення людини й розумова діяльність тварин. Визначення поняття інтелект. Поняття </w:t>
            </w:r>
            <w:proofErr w:type="spellStart"/>
            <w:r>
              <w:rPr>
                <w:rFonts w:ascii="Times New Roman" w:eastAsia="Times New Roman" w:hAnsi="Times New Roman" w:cs="Times New Roman"/>
                <w:color w:val="000000"/>
                <w:sz w:val="28"/>
                <w:szCs w:val="28"/>
              </w:rPr>
              <w:t>научіння</w:t>
            </w:r>
            <w:proofErr w:type="spellEnd"/>
            <w:r>
              <w:rPr>
                <w:rFonts w:ascii="Times New Roman" w:eastAsia="Times New Roman" w:hAnsi="Times New Roman" w:cs="Times New Roman"/>
                <w:color w:val="000000"/>
                <w:sz w:val="28"/>
                <w:szCs w:val="28"/>
              </w:rPr>
              <w:t>.</w:t>
            </w:r>
          </w:p>
        </w:tc>
        <w:tc>
          <w:tcPr>
            <w:tcW w:w="2551" w:type="dxa"/>
          </w:tcPr>
          <w:p w:rsidR="00FF7A8B" w:rsidRDefault="0091154D">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2/1/1</w:t>
            </w:r>
          </w:p>
        </w:tc>
      </w:tr>
      <w:tr w:rsidR="00FF7A8B">
        <w:trPr>
          <w:trHeight w:val="411"/>
        </w:trPr>
        <w:tc>
          <w:tcPr>
            <w:tcW w:w="870" w:type="dxa"/>
          </w:tcPr>
          <w:p w:rsidR="00FF7A8B" w:rsidRDefault="0091154D">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6271" w:type="dxa"/>
          </w:tcPr>
          <w:p w:rsidR="00FF7A8B" w:rsidRDefault="0091154D">
            <w:pPr>
              <w:pBdr>
                <w:top w:val="nil"/>
                <w:left w:val="nil"/>
                <w:bottom w:val="nil"/>
                <w:right w:val="nil"/>
                <w:between w:val="nil"/>
              </w:pBdr>
              <w:tabs>
                <w:tab w:val="left" w:pos="987"/>
                <w:tab w:val="left" w:pos="1529"/>
                <w:tab w:val="left" w:pos="3450"/>
              </w:tabs>
              <w:spacing w:after="0"/>
              <w:ind w:right="9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Порівняльний аналіз основного психологічного змісту комунікації тварин та людини. Еволюція психіки та антропогенез.</w:t>
            </w:r>
          </w:p>
        </w:tc>
        <w:tc>
          <w:tcPr>
            <w:tcW w:w="2551" w:type="dxa"/>
          </w:tcPr>
          <w:p w:rsidR="00FF7A8B" w:rsidRDefault="0091154D">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2/1/1</w:t>
            </w:r>
          </w:p>
        </w:tc>
      </w:tr>
      <w:tr w:rsidR="00FF7A8B">
        <w:trPr>
          <w:trHeight w:val="411"/>
        </w:trPr>
        <w:tc>
          <w:tcPr>
            <w:tcW w:w="870" w:type="dxa"/>
          </w:tcPr>
          <w:p w:rsidR="00FF7A8B" w:rsidRDefault="00FF7A8B">
            <w:pPr>
              <w:spacing w:after="0"/>
              <w:jc w:val="both"/>
              <w:rPr>
                <w:rFonts w:ascii="Times New Roman" w:eastAsia="Times New Roman" w:hAnsi="Times New Roman" w:cs="Times New Roman"/>
                <w:sz w:val="28"/>
                <w:szCs w:val="28"/>
              </w:rPr>
            </w:pPr>
          </w:p>
        </w:tc>
        <w:tc>
          <w:tcPr>
            <w:tcW w:w="6271" w:type="dxa"/>
          </w:tcPr>
          <w:p w:rsidR="00FF7A8B" w:rsidRDefault="0091154D">
            <w:pPr>
              <w:spacing w:after="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ВСЬОГО ГОДИН:</w:t>
            </w:r>
          </w:p>
        </w:tc>
        <w:tc>
          <w:tcPr>
            <w:tcW w:w="2551" w:type="dxa"/>
          </w:tcPr>
          <w:p w:rsidR="00FF7A8B" w:rsidRDefault="0091154D">
            <w:pPr>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10/6/4</w:t>
            </w:r>
          </w:p>
        </w:tc>
      </w:tr>
    </w:tbl>
    <w:p w:rsidR="00FF7A8B" w:rsidRDefault="00FF7A8B">
      <w:pPr>
        <w:spacing w:after="0"/>
        <w:ind w:firstLine="709"/>
        <w:jc w:val="both"/>
        <w:rPr>
          <w:rFonts w:ascii="Times New Roman" w:eastAsia="Times New Roman" w:hAnsi="Times New Roman" w:cs="Times New Roman"/>
          <w:b/>
          <w:sz w:val="28"/>
          <w:szCs w:val="28"/>
        </w:rPr>
      </w:pPr>
    </w:p>
    <w:p w:rsidR="00FF7A8B" w:rsidRDefault="0091154D">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5. ТЕМИ СЕМІНАРСЬКИХ ЗАНЯТЬ</w:t>
      </w:r>
    </w:p>
    <w:p w:rsidR="00FF7A8B" w:rsidRDefault="0091154D">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Згідно робочої програми навчальної дисципліни «Порівняльна психологія» семінарські заняття не заплановані.</w:t>
      </w:r>
    </w:p>
    <w:p w:rsidR="00FF7A8B" w:rsidRDefault="0091154D">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6. ТЕМИ ПРАКТИЧНИХ ЗАНЯТЬ</w:t>
      </w:r>
    </w:p>
    <w:p w:rsidR="00FF7A8B" w:rsidRDefault="00FF7A8B">
      <w:pPr>
        <w:spacing w:after="0" w:line="240" w:lineRule="auto"/>
        <w:jc w:val="both"/>
        <w:rPr>
          <w:rFonts w:ascii="Times New Roman" w:eastAsia="Times New Roman" w:hAnsi="Times New Roman" w:cs="Times New Roman"/>
          <w:b/>
          <w:sz w:val="28"/>
          <w:szCs w:val="28"/>
        </w:rPr>
      </w:pPr>
    </w:p>
    <w:tbl>
      <w:tblPr>
        <w:tblStyle w:val="aff3"/>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5"/>
        <w:gridCol w:w="6413"/>
        <w:gridCol w:w="2551"/>
      </w:tblGrid>
      <w:tr w:rsidR="00FF7A8B">
        <w:trPr>
          <w:trHeight w:val="557"/>
        </w:trPr>
        <w:tc>
          <w:tcPr>
            <w:tcW w:w="675" w:type="dxa"/>
          </w:tcPr>
          <w:p w:rsidR="00FF7A8B" w:rsidRDefault="0091154D">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з/п</w:t>
            </w:r>
          </w:p>
        </w:tc>
        <w:tc>
          <w:tcPr>
            <w:tcW w:w="6413" w:type="dxa"/>
          </w:tcPr>
          <w:p w:rsidR="00FF7A8B" w:rsidRDefault="0091154D">
            <w:pPr>
              <w:pBdr>
                <w:top w:val="nil"/>
                <w:left w:val="nil"/>
                <w:bottom w:val="nil"/>
                <w:right w:val="nil"/>
                <w:between w:val="nil"/>
              </w:pBdr>
              <w:spacing w:after="0"/>
              <w:ind w:left="-212" w:firstLine="31"/>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Назва теми</w:t>
            </w:r>
          </w:p>
        </w:tc>
        <w:tc>
          <w:tcPr>
            <w:tcW w:w="2551" w:type="dxa"/>
          </w:tcPr>
          <w:p w:rsidR="00FF7A8B" w:rsidRDefault="0091154D">
            <w:pPr>
              <w:pBdr>
                <w:top w:val="nil"/>
                <w:left w:val="nil"/>
                <w:bottom w:val="nil"/>
                <w:right w:val="nil"/>
                <w:between w:val="nil"/>
              </w:pBdr>
              <w:spacing w:after="0"/>
              <w:ind w:left="33" w:right="-168"/>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К-ть годин</w:t>
            </w:r>
          </w:p>
          <w:p w:rsidR="00FF7A8B" w:rsidRDefault="0091154D">
            <w:pPr>
              <w:pBdr>
                <w:top w:val="nil"/>
                <w:left w:val="nil"/>
                <w:bottom w:val="nil"/>
                <w:right w:val="nil"/>
                <w:between w:val="nil"/>
              </w:pBdr>
              <w:spacing w:after="0"/>
              <w:ind w:left="-115" w:right="-168"/>
              <w:jc w:val="center"/>
              <w:rPr>
                <w:rFonts w:ascii="Times New Roman" w:eastAsia="Times New Roman" w:hAnsi="Times New Roman" w:cs="Times New Roman"/>
                <w:b/>
                <w:sz w:val="28"/>
                <w:szCs w:val="28"/>
              </w:rPr>
            </w:pPr>
            <w:r>
              <w:rPr>
                <w:rFonts w:ascii="Times New Roman" w:eastAsia="Times New Roman" w:hAnsi="Times New Roman" w:cs="Times New Roman"/>
                <w:sz w:val="28"/>
                <w:szCs w:val="28"/>
              </w:rPr>
              <w:t>денна/вечірня/заочна</w:t>
            </w:r>
          </w:p>
        </w:tc>
      </w:tr>
      <w:tr w:rsidR="00FF7A8B">
        <w:trPr>
          <w:trHeight w:val="279"/>
        </w:trPr>
        <w:tc>
          <w:tcPr>
            <w:tcW w:w="675" w:type="dxa"/>
          </w:tcPr>
          <w:p w:rsidR="00FF7A8B" w:rsidRDefault="0091154D">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6413" w:type="dxa"/>
          </w:tcPr>
          <w:p w:rsidR="00FF7A8B" w:rsidRDefault="0091154D">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Предмет та завдання порівняльної психології. Методологія та методи дослідження в порівняльній психології. Історія розвитку та становлення порівняльної психології.</w:t>
            </w:r>
          </w:p>
        </w:tc>
        <w:tc>
          <w:tcPr>
            <w:tcW w:w="2551" w:type="dxa"/>
          </w:tcPr>
          <w:p w:rsidR="00FF7A8B" w:rsidRDefault="0091154D">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r>
      <w:tr w:rsidR="00FF7A8B">
        <w:trPr>
          <w:trHeight w:val="308"/>
        </w:trPr>
        <w:tc>
          <w:tcPr>
            <w:tcW w:w="675" w:type="dxa"/>
          </w:tcPr>
          <w:p w:rsidR="00FF7A8B" w:rsidRDefault="0091154D">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6413" w:type="dxa"/>
          </w:tcPr>
          <w:p w:rsidR="00FF7A8B" w:rsidRDefault="0091154D">
            <w:pPr>
              <w:pBdr>
                <w:top w:val="nil"/>
                <w:left w:val="nil"/>
                <w:bottom w:val="nil"/>
                <w:right w:val="nil"/>
                <w:between w:val="nil"/>
              </w:pBdr>
              <w:spacing w:after="0" w:line="240" w:lineRule="auto"/>
              <w:ind w:right="9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Загальна характеристика психічної діяльності тварин. Співвідношення тропізму, таксису, безумовного рефлексу і відчуття. Загальна характеристика психічної діяльності людини. Підсвідомі й несвідомі феномени у психіці людини.</w:t>
            </w:r>
          </w:p>
        </w:tc>
        <w:tc>
          <w:tcPr>
            <w:tcW w:w="2551" w:type="dxa"/>
          </w:tcPr>
          <w:p w:rsidR="00FF7A8B" w:rsidRDefault="0091154D">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2/2/1</w:t>
            </w:r>
          </w:p>
        </w:tc>
      </w:tr>
      <w:tr w:rsidR="00FF7A8B">
        <w:trPr>
          <w:trHeight w:val="278"/>
        </w:trPr>
        <w:tc>
          <w:tcPr>
            <w:tcW w:w="675" w:type="dxa"/>
          </w:tcPr>
          <w:p w:rsidR="00FF7A8B" w:rsidRDefault="0091154D">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6413" w:type="dxa"/>
          </w:tcPr>
          <w:p w:rsidR="00FF7A8B" w:rsidRDefault="0091154D">
            <w:pPr>
              <w:pBdr>
                <w:top w:val="nil"/>
                <w:left w:val="nil"/>
                <w:bottom w:val="nil"/>
                <w:right w:val="nil"/>
                <w:between w:val="nil"/>
              </w:pBdr>
              <w:spacing w:after="0" w:line="240" w:lineRule="auto"/>
              <w:ind w:right="9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Розвиток психічної діяльності тварин в онтогенезі. </w:t>
            </w:r>
          </w:p>
        </w:tc>
        <w:tc>
          <w:tcPr>
            <w:tcW w:w="2551" w:type="dxa"/>
          </w:tcPr>
          <w:p w:rsidR="00FF7A8B" w:rsidRDefault="0091154D">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2/2/1</w:t>
            </w:r>
          </w:p>
        </w:tc>
      </w:tr>
      <w:tr w:rsidR="00FF7A8B">
        <w:trPr>
          <w:trHeight w:val="278"/>
        </w:trPr>
        <w:tc>
          <w:tcPr>
            <w:tcW w:w="675" w:type="dxa"/>
          </w:tcPr>
          <w:p w:rsidR="00FF7A8B" w:rsidRDefault="0091154D">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6413" w:type="dxa"/>
          </w:tcPr>
          <w:p w:rsidR="00FF7A8B" w:rsidRDefault="0091154D">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Еволюція психіки та антропогенез. Стадії антропогенезу.</w:t>
            </w:r>
          </w:p>
        </w:tc>
        <w:tc>
          <w:tcPr>
            <w:tcW w:w="2551" w:type="dxa"/>
          </w:tcPr>
          <w:p w:rsidR="00FF7A8B" w:rsidRDefault="0091154D">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r>
      <w:tr w:rsidR="00FF7A8B">
        <w:trPr>
          <w:trHeight w:val="278"/>
        </w:trPr>
        <w:tc>
          <w:tcPr>
            <w:tcW w:w="675" w:type="dxa"/>
          </w:tcPr>
          <w:p w:rsidR="00FF7A8B" w:rsidRDefault="0091154D">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5.</w:t>
            </w:r>
          </w:p>
        </w:tc>
        <w:tc>
          <w:tcPr>
            <w:tcW w:w="6413" w:type="dxa"/>
          </w:tcPr>
          <w:p w:rsidR="00FF7A8B" w:rsidRDefault="0091154D">
            <w:pPr>
              <w:pBdr>
                <w:top w:val="nil"/>
                <w:left w:val="nil"/>
                <w:bottom w:val="nil"/>
                <w:right w:val="nil"/>
                <w:between w:val="nil"/>
              </w:pBdr>
              <w:tabs>
                <w:tab w:val="left" w:pos="1939"/>
                <w:tab w:val="left" w:pos="2930"/>
              </w:tabs>
              <w:spacing w:after="0" w:line="240" w:lineRule="auto"/>
              <w:ind w:right="3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Механізми поведінки тварин. Основні форми поведінки тварин. Потреби та мотивація. Агресія та альтруїзм.</w:t>
            </w:r>
          </w:p>
        </w:tc>
        <w:tc>
          <w:tcPr>
            <w:tcW w:w="2551" w:type="dxa"/>
          </w:tcPr>
          <w:p w:rsidR="00FF7A8B" w:rsidRDefault="0091154D">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2/1/1</w:t>
            </w:r>
          </w:p>
        </w:tc>
      </w:tr>
      <w:tr w:rsidR="00FF7A8B">
        <w:trPr>
          <w:trHeight w:val="279"/>
        </w:trPr>
        <w:tc>
          <w:tcPr>
            <w:tcW w:w="675" w:type="dxa"/>
          </w:tcPr>
          <w:p w:rsidR="00FF7A8B" w:rsidRDefault="0091154D">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c>
          <w:tcPr>
            <w:tcW w:w="6413" w:type="dxa"/>
          </w:tcPr>
          <w:p w:rsidR="00FF7A8B" w:rsidRDefault="0091154D">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Порівняльно-психологічні аспекти інстинктивної поведінки тварин.</w:t>
            </w:r>
          </w:p>
        </w:tc>
        <w:tc>
          <w:tcPr>
            <w:tcW w:w="2551" w:type="dxa"/>
          </w:tcPr>
          <w:p w:rsidR="00FF7A8B" w:rsidRDefault="0091154D">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2/1/-</w:t>
            </w:r>
          </w:p>
        </w:tc>
      </w:tr>
      <w:tr w:rsidR="00FF7A8B">
        <w:trPr>
          <w:trHeight w:val="279"/>
        </w:trPr>
        <w:tc>
          <w:tcPr>
            <w:tcW w:w="675" w:type="dxa"/>
          </w:tcPr>
          <w:p w:rsidR="00FF7A8B" w:rsidRDefault="0091154D">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7.</w:t>
            </w:r>
          </w:p>
        </w:tc>
        <w:tc>
          <w:tcPr>
            <w:tcW w:w="6413" w:type="dxa"/>
          </w:tcPr>
          <w:p w:rsidR="00FF7A8B" w:rsidRDefault="0091154D">
            <w:pPr>
              <w:pBdr>
                <w:top w:val="nil"/>
                <w:left w:val="nil"/>
                <w:bottom w:val="nil"/>
                <w:right w:val="nil"/>
                <w:between w:val="nil"/>
              </w:pBdr>
              <w:tabs>
                <w:tab w:val="left" w:pos="987"/>
                <w:tab w:val="left" w:pos="1529"/>
                <w:tab w:val="left" w:pos="3450"/>
              </w:tabs>
              <w:spacing w:after="0" w:line="240" w:lineRule="auto"/>
              <w:ind w:right="9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Психофізіологія уваги та пам’яті. Види та властивості уваги. Філогенетичні види пам'яті. Індивідуальне </w:t>
            </w:r>
            <w:proofErr w:type="spellStart"/>
            <w:r>
              <w:rPr>
                <w:rFonts w:ascii="Times New Roman" w:eastAsia="Times New Roman" w:hAnsi="Times New Roman" w:cs="Times New Roman"/>
                <w:sz w:val="28"/>
                <w:szCs w:val="28"/>
              </w:rPr>
              <w:t>научіння</w:t>
            </w:r>
            <w:proofErr w:type="spellEnd"/>
            <w:r>
              <w:rPr>
                <w:rFonts w:ascii="Times New Roman" w:eastAsia="Times New Roman" w:hAnsi="Times New Roman" w:cs="Times New Roman"/>
                <w:sz w:val="28"/>
                <w:szCs w:val="28"/>
              </w:rPr>
              <w:t xml:space="preserve">. Види </w:t>
            </w:r>
            <w:proofErr w:type="spellStart"/>
            <w:r>
              <w:rPr>
                <w:rFonts w:ascii="Times New Roman" w:eastAsia="Times New Roman" w:hAnsi="Times New Roman" w:cs="Times New Roman"/>
                <w:sz w:val="28"/>
                <w:szCs w:val="28"/>
              </w:rPr>
              <w:t>научіння</w:t>
            </w:r>
            <w:proofErr w:type="spellEnd"/>
            <w:r>
              <w:rPr>
                <w:rFonts w:ascii="Times New Roman" w:eastAsia="Times New Roman" w:hAnsi="Times New Roman" w:cs="Times New Roman"/>
                <w:sz w:val="28"/>
                <w:szCs w:val="28"/>
              </w:rPr>
              <w:t xml:space="preserve"> та значення </w:t>
            </w:r>
            <w:proofErr w:type="spellStart"/>
            <w:r>
              <w:rPr>
                <w:rFonts w:ascii="Times New Roman" w:eastAsia="Times New Roman" w:hAnsi="Times New Roman" w:cs="Times New Roman"/>
                <w:sz w:val="28"/>
                <w:szCs w:val="28"/>
              </w:rPr>
              <w:t>научіння</w:t>
            </w:r>
            <w:proofErr w:type="spellEnd"/>
            <w:r>
              <w:rPr>
                <w:rFonts w:ascii="Times New Roman" w:eastAsia="Times New Roman" w:hAnsi="Times New Roman" w:cs="Times New Roman"/>
                <w:sz w:val="28"/>
                <w:szCs w:val="28"/>
              </w:rPr>
              <w:t xml:space="preserve"> у житті тварин.</w:t>
            </w:r>
          </w:p>
        </w:tc>
        <w:tc>
          <w:tcPr>
            <w:tcW w:w="2551" w:type="dxa"/>
          </w:tcPr>
          <w:p w:rsidR="00FF7A8B" w:rsidRDefault="0091154D">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2/1/1</w:t>
            </w:r>
          </w:p>
        </w:tc>
      </w:tr>
      <w:tr w:rsidR="00FF7A8B">
        <w:trPr>
          <w:trHeight w:val="389"/>
        </w:trPr>
        <w:tc>
          <w:tcPr>
            <w:tcW w:w="675" w:type="dxa"/>
          </w:tcPr>
          <w:p w:rsidR="00FF7A8B" w:rsidRDefault="0091154D">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8.</w:t>
            </w:r>
          </w:p>
        </w:tc>
        <w:tc>
          <w:tcPr>
            <w:tcW w:w="6413" w:type="dxa"/>
          </w:tcPr>
          <w:p w:rsidR="00FF7A8B" w:rsidRDefault="0091154D">
            <w:pPr>
              <w:pBdr>
                <w:top w:val="nil"/>
                <w:left w:val="nil"/>
                <w:bottom w:val="nil"/>
                <w:right w:val="nil"/>
                <w:between w:val="nil"/>
              </w:pBdr>
              <w:tabs>
                <w:tab w:val="right" w:pos="6228"/>
              </w:tabs>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Мислення людини й розумова діяльність тварин. Психофізіологія мислення. Визначення поняття інтелект. Методи та експерименти з вивчення когнітивних процесів тварин.</w:t>
            </w:r>
          </w:p>
        </w:tc>
        <w:tc>
          <w:tcPr>
            <w:tcW w:w="2551" w:type="dxa"/>
          </w:tcPr>
          <w:p w:rsidR="00FF7A8B" w:rsidRDefault="0091154D">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2/2/1</w:t>
            </w:r>
          </w:p>
        </w:tc>
      </w:tr>
      <w:tr w:rsidR="00FF7A8B">
        <w:trPr>
          <w:trHeight w:val="443"/>
        </w:trPr>
        <w:tc>
          <w:tcPr>
            <w:tcW w:w="675" w:type="dxa"/>
          </w:tcPr>
          <w:p w:rsidR="00FF7A8B" w:rsidRDefault="0091154D">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9.</w:t>
            </w:r>
          </w:p>
        </w:tc>
        <w:tc>
          <w:tcPr>
            <w:tcW w:w="6413" w:type="dxa"/>
          </w:tcPr>
          <w:p w:rsidR="00FF7A8B" w:rsidRDefault="0091154D">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Мова тварин та мова людини. Психофізіологія мовлення. Функції комунікації тварин. Розуміння тваринами людської мови. «Лінгвістичні проекти».</w:t>
            </w:r>
          </w:p>
        </w:tc>
        <w:tc>
          <w:tcPr>
            <w:tcW w:w="2551" w:type="dxa"/>
          </w:tcPr>
          <w:p w:rsidR="00FF7A8B" w:rsidRDefault="0091154D">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2/2/1</w:t>
            </w:r>
          </w:p>
        </w:tc>
      </w:tr>
      <w:tr w:rsidR="00FF7A8B">
        <w:trPr>
          <w:trHeight w:val="557"/>
        </w:trPr>
        <w:tc>
          <w:tcPr>
            <w:tcW w:w="675" w:type="dxa"/>
          </w:tcPr>
          <w:p w:rsidR="00FF7A8B" w:rsidRDefault="0091154D">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c>
          <w:tcPr>
            <w:tcW w:w="6413" w:type="dxa"/>
          </w:tcPr>
          <w:p w:rsidR="00FF7A8B" w:rsidRDefault="0091154D">
            <w:pPr>
              <w:pBdr>
                <w:top w:val="nil"/>
                <w:left w:val="nil"/>
                <w:bottom w:val="nil"/>
                <w:right w:val="nil"/>
                <w:between w:val="nil"/>
              </w:pBdr>
              <w:spacing w:after="0" w:line="240" w:lineRule="auto"/>
              <w:ind w:right="9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Взаємодія сучасної людини з тваринами. </w:t>
            </w:r>
            <w:proofErr w:type="spellStart"/>
            <w:r>
              <w:rPr>
                <w:rFonts w:ascii="Times New Roman" w:eastAsia="Times New Roman" w:hAnsi="Times New Roman" w:cs="Times New Roman"/>
                <w:sz w:val="28"/>
                <w:szCs w:val="28"/>
              </w:rPr>
              <w:t>Анімалотерапія</w:t>
            </w:r>
            <w:proofErr w:type="spellEnd"/>
            <w:r>
              <w:rPr>
                <w:rFonts w:ascii="Times New Roman" w:eastAsia="Times New Roman" w:hAnsi="Times New Roman" w:cs="Times New Roman"/>
                <w:sz w:val="28"/>
                <w:szCs w:val="28"/>
              </w:rPr>
              <w:t xml:space="preserve"> як додатковий засіб психологічної реабілітації пацієнтів. Етичні питання взаємовідносин людини з тваринами.</w:t>
            </w:r>
          </w:p>
        </w:tc>
        <w:tc>
          <w:tcPr>
            <w:tcW w:w="2551" w:type="dxa"/>
          </w:tcPr>
          <w:p w:rsidR="00FF7A8B" w:rsidRDefault="0091154D">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2/1/-</w:t>
            </w:r>
          </w:p>
        </w:tc>
      </w:tr>
      <w:tr w:rsidR="00FF7A8B">
        <w:trPr>
          <w:trHeight w:val="279"/>
        </w:trPr>
        <w:tc>
          <w:tcPr>
            <w:tcW w:w="7088" w:type="dxa"/>
            <w:gridSpan w:val="2"/>
          </w:tcPr>
          <w:p w:rsidR="00FF7A8B" w:rsidRDefault="0091154D">
            <w:pPr>
              <w:pBdr>
                <w:top w:val="nil"/>
                <w:left w:val="nil"/>
                <w:bottom w:val="nil"/>
                <w:right w:val="nil"/>
                <w:between w:val="nil"/>
              </w:pBdr>
              <w:spacing w:after="0" w:line="256" w:lineRule="auto"/>
              <w:ind w:firstLine="142"/>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ВСЬОГО ГОДИН:</w:t>
            </w:r>
          </w:p>
        </w:tc>
        <w:tc>
          <w:tcPr>
            <w:tcW w:w="2551" w:type="dxa"/>
          </w:tcPr>
          <w:p w:rsidR="00FF7A8B" w:rsidRDefault="0091154D">
            <w:pPr>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20/12/6</w:t>
            </w:r>
          </w:p>
        </w:tc>
      </w:tr>
    </w:tbl>
    <w:p w:rsidR="00FF7A8B" w:rsidRDefault="00FF7A8B">
      <w:pPr>
        <w:spacing w:after="0"/>
        <w:jc w:val="both"/>
        <w:rPr>
          <w:rFonts w:ascii="Times New Roman" w:eastAsia="Times New Roman" w:hAnsi="Times New Roman" w:cs="Times New Roman"/>
          <w:sz w:val="28"/>
          <w:szCs w:val="28"/>
        </w:rPr>
      </w:pPr>
    </w:p>
    <w:p w:rsidR="00FF7A8B" w:rsidRDefault="0091154D">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7. ТЕМИ ЛАБОРАТОРНИХ ЗАНЯТЬ</w:t>
      </w:r>
    </w:p>
    <w:p w:rsidR="00FF7A8B" w:rsidRDefault="0091154D">
      <w:pPr>
        <w:spacing w:after="0" w:line="36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Згідно робочої програми навчальної дисципліни «Порівняльна психологія» лабораторні заняття не заплановані.</w:t>
      </w:r>
    </w:p>
    <w:p w:rsidR="00FF7A8B" w:rsidRDefault="0091154D">
      <w:pPr>
        <w:spacing w:line="36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28"/>
          <w:szCs w:val="28"/>
        </w:rPr>
        <w:t>8. ТЕМИ САМОСТІЙНОЇ РОБОТИ</w:t>
      </w:r>
    </w:p>
    <w:tbl>
      <w:tblPr>
        <w:tblStyle w:val="aff4"/>
        <w:tblW w:w="9370" w:type="dxa"/>
        <w:tblInd w:w="-20" w:type="dxa"/>
        <w:tblLayout w:type="fixed"/>
        <w:tblLook w:val="0400" w:firstRow="0" w:lastRow="0" w:firstColumn="0" w:lastColumn="0" w:noHBand="0" w:noVBand="1"/>
      </w:tblPr>
      <w:tblGrid>
        <w:gridCol w:w="582"/>
        <w:gridCol w:w="4684"/>
        <w:gridCol w:w="1418"/>
        <w:gridCol w:w="1275"/>
        <w:gridCol w:w="1411"/>
      </w:tblGrid>
      <w:tr w:rsidR="00FF7A8B" w:rsidTr="002028AB">
        <w:trPr>
          <w:trHeight w:val="227"/>
        </w:trPr>
        <w:tc>
          <w:tcPr>
            <w:tcW w:w="58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F7A8B" w:rsidRDefault="0091154D">
            <w:pPr>
              <w:spacing w:after="12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w:t>
            </w:r>
          </w:p>
        </w:tc>
        <w:tc>
          <w:tcPr>
            <w:tcW w:w="468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F7A8B" w:rsidRDefault="0091154D">
            <w:pPr>
              <w:spacing w:after="12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Назва теми</w:t>
            </w:r>
          </w:p>
        </w:tc>
        <w:tc>
          <w:tcPr>
            <w:tcW w:w="410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F7A8B" w:rsidRDefault="0091154D">
            <w:pPr>
              <w:spacing w:after="12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Кількість годин</w:t>
            </w:r>
          </w:p>
        </w:tc>
      </w:tr>
      <w:tr w:rsidR="00FF7A8B" w:rsidTr="002028AB">
        <w:trPr>
          <w:trHeight w:val="227"/>
        </w:trPr>
        <w:tc>
          <w:tcPr>
            <w:tcW w:w="58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F7A8B" w:rsidRDefault="00FF7A8B">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468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F7A8B" w:rsidRDefault="00FF7A8B">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F7A8B" w:rsidRPr="004F6D87" w:rsidRDefault="0091154D">
            <w:pPr>
              <w:spacing w:after="0" w:line="240" w:lineRule="auto"/>
              <w:ind w:left="-2" w:hanging="2"/>
              <w:jc w:val="center"/>
              <w:rPr>
                <w:rFonts w:ascii="Times New Roman" w:eastAsia="Times New Roman" w:hAnsi="Times New Roman" w:cs="Times New Roman"/>
                <w:sz w:val="28"/>
                <w:szCs w:val="24"/>
              </w:rPr>
            </w:pPr>
            <w:r w:rsidRPr="004F6D87">
              <w:rPr>
                <w:rFonts w:ascii="Times New Roman" w:eastAsia="Times New Roman" w:hAnsi="Times New Roman" w:cs="Times New Roman"/>
                <w:b/>
                <w:color w:val="000000"/>
                <w:sz w:val="28"/>
                <w:szCs w:val="24"/>
              </w:rPr>
              <w:t>денна форма</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F7A8B" w:rsidRPr="004F6D87" w:rsidRDefault="0091154D">
            <w:pPr>
              <w:spacing w:after="0" w:line="240" w:lineRule="auto"/>
              <w:jc w:val="center"/>
              <w:rPr>
                <w:rFonts w:ascii="Times New Roman" w:eastAsia="Times New Roman" w:hAnsi="Times New Roman" w:cs="Times New Roman"/>
                <w:sz w:val="28"/>
                <w:szCs w:val="24"/>
              </w:rPr>
            </w:pPr>
            <w:r w:rsidRPr="004F6D87">
              <w:rPr>
                <w:rFonts w:ascii="Times New Roman" w:eastAsia="Times New Roman" w:hAnsi="Times New Roman" w:cs="Times New Roman"/>
                <w:b/>
                <w:color w:val="000000"/>
                <w:sz w:val="28"/>
                <w:szCs w:val="24"/>
              </w:rPr>
              <w:t>вечірня форма</w:t>
            </w:r>
          </w:p>
        </w:tc>
        <w:tc>
          <w:tcPr>
            <w:tcW w:w="14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F7A8B" w:rsidRPr="004F6D87" w:rsidRDefault="0091154D">
            <w:pPr>
              <w:spacing w:after="0" w:line="240" w:lineRule="auto"/>
              <w:jc w:val="center"/>
              <w:rPr>
                <w:rFonts w:ascii="Times New Roman" w:eastAsia="Times New Roman" w:hAnsi="Times New Roman" w:cs="Times New Roman"/>
                <w:sz w:val="28"/>
                <w:szCs w:val="24"/>
              </w:rPr>
            </w:pPr>
            <w:r w:rsidRPr="004F6D87">
              <w:rPr>
                <w:rFonts w:ascii="Times New Roman" w:eastAsia="Times New Roman" w:hAnsi="Times New Roman" w:cs="Times New Roman"/>
                <w:b/>
                <w:color w:val="000000"/>
                <w:sz w:val="28"/>
                <w:szCs w:val="24"/>
              </w:rPr>
              <w:t>заочна форма</w:t>
            </w:r>
          </w:p>
        </w:tc>
      </w:tr>
      <w:tr w:rsidR="00FF7A8B" w:rsidTr="002028AB">
        <w:tc>
          <w:tcPr>
            <w:tcW w:w="5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F7A8B" w:rsidRPr="004F6D87" w:rsidRDefault="00FF7A8B">
            <w:pPr>
              <w:numPr>
                <w:ilvl w:val="0"/>
                <w:numId w:val="6"/>
              </w:numPr>
              <w:spacing w:line="240" w:lineRule="auto"/>
              <w:ind w:left="1440" w:hanging="1411"/>
              <w:rPr>
                <w:rFonts w:ascii="Times New Roman" w:eastAsia="Times New Roman" w:hAnsi="Times New Roman" w:cs="Times New Roman"/>
                <w:color w:val="000000"/>
                <w:sz w:val="28"/>
                <w:szCs w:val="24"/>
              </w:rPr>
            </w:pPr>
          </w:p>
        </w:tc>
        <w:tc>
          <w:tcPr>
            <w:tcW w:w="4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F7A8B" w:rsidRDefault="0091154D">
            <w:pPr>
              <w:spacing w:after="12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Підготовка до практичних занять: опрацювання теоретичного матеріалу, виконання завдань у робочому зошиті, опрацювання практичних навичок.</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F6D87" w:rsidRDefault="004F6D87">
            <w:pPr>
              <w:spacing w:after="120" w:line="240" w:lineRule="auto"/>
              <w:jc w:val="center"/>
              <w:rPr>
                <w:rFonts w:ascii="Times New Roman" w:eastAsia="Times New Roman" w:hAnsi="Times New Roman" w:cs="Times New Roman"/>
                <w:b/>
                <w:color w:val="000000"/>
                <w:sz w:val="28"/>
                <w:szCs w:val="24"/>
              </w:rPr>
            </w:pPr>
          </w:p>
          <w:p w:rsidR="00FF7A8B" w:rsidRPr="004F6D87" w:rsidRDefault="0091154D">
            <w:pPr>
              <w:spacing w:after="120" w:line="240" w:lineRule="auto"/>
              <w:jc w:val="center"/>
              <w:rPr>
                <w:rFonts w:ascii="Times New Roman" w:eastAsia="Times New Roman" w:hAnsi="Times New Roman" w:cs="Times New Roman"/>
                <w:sz w:val="28"/>
                <w:szCs w:val="24"/>
              </w:rPr>
            </w:pPr>
            <w:r w:rsidRPr="004F6D87">
              <w:rPr>
                <w:rFonts w:ascii="Times New Roman" w:eastAsia="Times New Roman" w:hAnsi="Times New Roman" w:cs="Times New Roman"/>
                <w:b/>
                <w:color w:val="000000"/>
                <w:sz w:val="28"/>
                <w:szCs w:val="24"/>
              </w:rPr>
              <w:t>20</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F6D87" w:rsidRDefault="004F6D87">
            <w:pPr>
              <w:spacing w:after="120" w:line="240" w:lineRule="auto"/>
              <w:jc w:val="center"/>
              <w:rPr>
                <w:rFonts w:ascii="Times New Roman" w:eastAsia="Times New Roman" w:hAnsi="Times New Roman" w:cs="Times New Roman"/>
                <w:b/>
                <w:sz w:val="28"/>
                <w:szCs w:val="24"/>
              </w:rPr>
            </w:pPr>
          </w:p>
          <w:p w:rsidR="00FF7A8B" w:rsidRPr="004F6D87" w:rsidRDefault="0091154D">
            <w:pPr>
              <w:spacing w:after="120" w:line="240" w:lineRule="auto"/>
              <w:jc w:val="center"/>
              <w:rPr>
                <w:rFonts w:ascii="Times New Roman" w:eastAsia="Times New Roman" w:hAnsi="Times New Roman" w:cs="Times New Roman"/>
                <w:b/>
                <w:sz w:val="28"/>
                <w:szCs w:val="24"/>
              </w:rPr>
            </w:pPr>
            <w:r w:rsidRPr="004F6D87">
              <w:rPr>
                <w:rFonts w:ascii="Times New Roman" w:eastAsia="Times New Roman" w:hAnsi="Times New Roman" w:cs="Times New Roman"/>
                <w:b/>
                <w:sz w:val="28"/>
                <w:szCs w:val="24"/>
              </w:rPr>
              <w:t>15</w:t>
            </w:r>
          </w:p>
        </w:tc>
        <w:tc>
          <w:tcPr>
            <w:tcW w:w="14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F6D87" w:rsidRDefault="004F6D87">
            <w:pPr>
              <w:spacing w:after="120" w:line="240" w:lineRule="auto"/>
              <w:jc w:val="center"/>
              <w:rPr>
                <w:rFonts w:ascii="Times New Roman" w:eastAsia="Times New Roman" w:hAnsi="Times New Roman" w:cs="Times New Roman"/>
                <w:b/>
                <w:sz w:val="28"/>
                <w:szCs w:val="24"/>
              </w:rPr>
            </w:pPr>
          </w:p>
          <w:p w:rsidR="00FF7A8B" w:rsidRPr="004F6D87" w:rsidRDefault="0091154D">
            <w:pPr>
              <w:spacing w:after="120" w:line="240" w:lineRule="auto"/>
              <w:jc w:val="center"/>
              <w:rPr>
                <w:rFonts w:ascii="Times New Roman" w:eastAsia="Times New Roman" w:hAnsi="Times New Roman" w:cs="Times New Roman"/>
                <w:b/>
                <w:sz w:val="28"/>
                <w:szCs w:val="24"/>
              </w:rPr>
            </w:pPr>
            <w:r w:rsidRPr="004F6D87">
              <w:rPr>
                <w:rFonts w:ascii="Times New Roman" w:eastAsia="Times New Roman" w:hAnsi="Times New Roman" w:cs="Times New Roman"/>
                <w:b/>
                <w:sz w:val="28"/>
                <w:szCs w:val="24"/>
              </w:rPr>
              <w:t>10</w:t>
            </w:r>
          </w:p>
        </w:tc>
      </w:tr>
      <w:tr w:rsidR="00FF7A8B" w:rsidTr="002028AB">
        <w:tc>
          <w:tcPr>
            <w:tcW w:w="5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F7A8B" w:rsidRPr="004F6D87" w:rsidRDefault="004F6D87" w:rsidP="002028AB">
            <w:pPr>
              <w:spacing w:line="240" w:lineRule="auto"/>
              <w:rPr>
                <w:rFonts w:ascii="Times New Roman" w:eastAsia="Times New Roman" w:hAnsi="Times New Roman" w:cs="Times New Roman"/>
                <w:color w:val="000000"/>
                <w:sz w:val="28"/>
                <w:szCs w:val="24"/>
                <w:lang w:val="uk-UA"/>
              </w:rPr>
            </w:pPr>
            <w:r w:rsidRPr="004F6D87">
              <w:rPr>
                <w:rFonts w:ascii="Times New Roman" w:eastAsia="Times New Roman" w:hAnsi="Times New Roman" w:cs="Times New Roman"/>
                <w:color w:val="000000"/>
                <w:sz w:val="28"/>
                <w:szCs w:val="24"/>
                <w:lang w:val="uk-UA"/>
              </w:rPr>
              <w:t>2.</w:t>
            </w:r>
          </w:p>
        </w:tc>
        <w:tc>
          <w:tcPr>
            <w:tcW w:w="4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F7A8B" w:rsidRDefault="0091154D">
            <w:pPr>
              <w:spacing w:after="12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Вивчення тем, які не входять до плану аудиторних занять.</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F7A8B" w:rsidRPr="004F6D87" w:rsidRDefault="0091154D">
            <w:pPr>
              <w:spacing w:after="120" w:line="240" w:lineRule="auto"/>
              <w:jc w:val="center"/>
              <w:rPr>
                <w:rFonts w:ascii="Times New Roman" w:eastAsia="Times New Roman" w:hAnsi="Times New Roman" w:cs="Times New Roman"/>
                <w:sz w:val="28"/>
                <w:szCs w:val="24"/>
              </w:rPr>
            </w:pPr>
            <w:r w:rsidRPr="004F6D87">
              <w:rPr>
                <w:rFonts w:ascii="Times New Roman" w:eastAsia="Times New Roman" w:hAnsi="Times New Roman" w:cs="Times New Roman"/>
                <w:b/>
                <w:color w:val="000000"/>
                <w:sz w:val="28"/>
                <w:szCs w:val="24"/>
              </w:rPr>
              <w:t>40</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F7A8B" w:rsidRPr="004F6D87" w:rsidRDefault="0091154D">
            <w:pPr>
              <w:spacing w:after="120" w:line="240" w:lineRule="auto"/>
              <w:jc w:val="center"/>
              <w:rPr>
                <w:rFonts w:ascii="Times New Roman" w:eastAsia="Times New Roman" w:hAnsi="Times New Roman" w:cs="Times New Roman"/>
                <w:sz w:val="28"/>
                <w:szCs w:val="24"/>
              </w:rPr>
            </w:pPr>
            <w:r w:rsidRPr="004F6D87">
              <w:rPr>
                <w:rFonts w:ascii="Times New Roman" w:eastAsia="Times New Roman" w:hAnsi="Times New Roman" w:cs="Times New Roman"/>
                <w:b/>
                <w:color w:val="000000"/>
                <w:sz w:val="28"/>
                <w:szCs w:val="24"/>
              </w:rPr>
              <w:t>57</w:t>
            </w:r>
          </w:p>
        </w:tc>
        <w:tc>
          <w:tcPr>
            <w:tcW w:w="14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F7A8B" w:rsidRPr="004F6D87" w:rsidRDefault="0091154D">
            <w:pPr>
              <w:spacing w:after="120" w:line="240" w:lineRule="auto"/>
              <w:jc w:val="center"/>
              <w:rPr>
                <w:rFonts w:ascii="Times New Roman" w:eastAsia="Times New Roman" w:hAnsi="Times New Roman" w:cs="Times New Roman"/>
                <w:sz w:val="28"/>
                <w:szCs w:val="24"/>
              </w:rPr>
            </w:pPr>
            <w:r w:rsidRPr="004F6D87">
              <w:rPr>
                <w:rFonts w:ascii="Times New Roman" w:eastAsia="Times New Roman" w:hAnsi="Times New Roman" w:cs="Times New Roman"/>
                <w:b/>
                <w:color w:val="000000"/>
                <w:sz w:val="28"/>
                <w:szCs w:val="24"/>
              </w:rPr>
              <w:t>50</w:t>
            </w:r>
          </w:p>
        </w:tc>
      </w:tr>
      <w:tr w:rsidR="00FF7A8B" w:rsidTr="002028AB">
        <w:tc>
          <w:tcPr>
            <w:tcW w:w="5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F7A8B" w:rsidRPr="004F6D87" w:rsidRDefault="004F6D87" w:rsidP="002028AB">
            <w:pPr>
              <w:spacing w:line="240" w:lineRule="auto"/>
              <w:rPr>
                <w:rFonts w:ascii="Times New Roman" w:eastAsia="Times New Roman" w:hAnsi="Times New Roman" w:cs="Times New Roman"/>
                <w:color w:val="000000"/>
                <w:sz w:val="28"/>
                <w:szCs w:val="24"/>
                <w:lang w:val="uk-UA"/>
              </w:rPr>
            </w:pPr>
            <w:r w:rsidRPr="004F6D87">
              <w:rPr>
                <w:rFonts w:ascii="Times New Roman" w:eastAsia="Times New Roman" w:hAnsi="Times New Roman" w:cs="Times New Roman"/>
                <w:color w:val="000000"/>
                <w:sz w:val="28"/>
                <w:szCs w:val="24"/>
                <w:lang w:val="uk-UA"/>
              </w:rPr>
              <w:t>3.</w:t>
            </w:r>
          </w:p>
        </w:tc>
        <w:tc>
          <w:tcPr>
            <w:tcW w:w="4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F7A8B" w:rsidRDefault="0091154D">
            <w:pPr>
              <w:spacing w:after="12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Виконання контрольної роботи.</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F7A8B" w:rsidRPr="004F6D87" w:rsidRDefault="0091154D">
            <w:pPr>
              <w:spacing w:after="120" w:line="240" w:lineRule="auto"/>
              <w:jc w:val="center"/>
              <w:rPr>
                <w:rFonts w:ascii="Times New Roman" w:eastAsia="Times New Roman" w:hAnsi="Times New Roman" w:cs="Times New Roman"/>
                <w:sz w:val="28"/>
                <w:szCs w:val="24"/>
              </w:rPr>
            </w:pPr>
            <w:r w:rsidRPr="004F6D87">
              <w:rPr>
                <w:rFonts w:ascii="Times New Roman" w:eastAsia="Times New Roman" w:hAnsi="Times New Roman" w:cs="Times New Roman"/>
                <w:b/>
                <w:color w:val="000000"/>
                <w:sz w:val="28"/>
                <w:szCs w:val="24"/>
              </w:rPr>
              <w:t>-</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F7A8B" w:rsidRPr="004F6D87" w:rsidRDefault="0091154D">
            <w:pPr>
              <w:spacing w:after="120" w:line="240" w:lineRule="auto"/>
              <w:jc w:val="center"/>
              <w:rPr>
                <w:rFonts w:ascii="Times New Roman" w:eastAsia="Times New Roman" w:hAnsi="Times New Roman" w:cs="Times New Roman"/>
                <w:sz w:val="28"/>
                <w:szCs w:val="24"/>
              </w:rPr>
            </w:pPr>
            <w:r w:rsidRPr="004F6D87">
              <w:rPr>
                <w:rFonts w:ascii="Times New Roman" w:eastAsia="Times New Roman" w:hAnsi="Times New Roman" w:cs="Times New Roman"/>
                <w:b/>
                <w:color w:val="000000"/>
                <w:sz w:val="28"/>
                <w:szCs w:val="24"/>
              </w:rPr>
              <w:t>-</w:t>
            </w:r>
          </w:p>
        </w:tc>
        <w:tc>
          <w:tcPr>
            <w:tcW w:w="14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F7A8B" w:rsidRPr="004F6D87" w:rsidRDefault="0091154D">
            <w:pPr>
              <w:spacing w:after="120" w:line="240" w:lineRule="auto"/>
              <w:jc w:val="center"/>
              <w:rPr>
                <w:rFonts w:ascii="Times New Roman" w:eastAsia="Times New Roman" w:hAnsi="Times New Roman" w:cs="Times New Roman"/>
                <w:sz w:val="28"/>
                <w:szCs w:val="24"/>
              </w:rPr>
            </w:pPr>
            <w:r w:rsidRPr="004F6D87">
              <w:rPr>
                <w:rFonts w:ascii="Times New Roman" w:eastAsia="Times New Roman" w:hAnsi="Times New Roman" w:cs="Times New Roman"/>
                <w:b/>
                <w:color w:val="000000"/>
                <w:sz w:val="28"/>
                <w:szCs w:val="24"/>
              </w:rPr>
              <w:t>20</w:t>
            </w:r>
          </w:p>
        </w:tc>
      </w:tr>
      <w:tr w:rsidR="00FF7A8B" w:rsidTr="002028AB">
        <w:tc>
          <w:tcPr>
            <w:tcW w:w="5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F7A8B" w:rsidRDefault="00FF7A8B">
            <w:pPr>
              <w:spacing w:after="0" w:line="240" w:lineRule="auto"/>
              <w:rPr>
                <w:rFonts w:ascii="Times New Roman" w:eastAsia="Times New Roman" w:hAnsi="Times New Roman" w:cs="Times New Roman"/>
                <w:sz w:val="24"/>
                <w:szCs w:val="24"/>
              </w:rPr>
            </w:pPr>
          </w:p>
        </w:tc>
        <w:tc>
          <w:tcPr>
            <w:tcW w:w="4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F7A8B" w:rsidRPr="004F6D87" w:rsidRDefault="0091154D">
            <w:pPr>
              <w:spacing w:after="120" w:line="240" w:lineRule="auto"/>
              <w:rPr>
                <w:rFonts w:ascii="Times New Roman" w:eastAsia="Times New Roman" w:hAnsi="Times New Roman" w:cs="Times New Roman"/>
                <w:sz w:val="28"/>
                <w:szCs w:val="24"/>
              </w:rPr>
            </w:pPr>
            <w:r w:rsidRPr="004F6D87">
              <w:rPr>
                <w:rFonts w:ascii="Times New Roman" w:eastAsia="Times New Roman" w:hAnsi="Times New Roman" w:cs="Times New Roman"/>
                <w:b/>
                <w:color w:val="000000"/>
                <w:sz w:val="28"/>
                <w:szCs w:val="24"/>
              </w:rPr>
              <w:t>Разом  </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F7A8B" w:rsidRPr="004F6D87" w:rsidRDefault="0091154D">
            <w:pPr>
              <w:spacing w:after="120" w:line="240" w:lineRule="auto"/>
              <w:jc w:val="center"/>
              <w:rPr>
                <w:rFonts w:ascii="Times New Roman" w:eastAsia="Times New Roman" w:hAnsi="Times New Roman" w:cs="Times New Roman"/>
                <w:sz w:val="28"/>
                <w:szCs w:val="24"/>
              </w:rPr>
            </w:pPr>
            <w:r w:rsidRPr="004F6D87">
              <w:rPr>
                <w:rFonts w:ascii="Times New Roman" w:eastAsia="Times New Roman" w:hAnsi="Times New Roman" w:cs="Times New Roman"/>
                <w:b/>
                <w:color w:val="000000"/>
                <w:sz w:val="28"/>
                <w:szCs w:val="24"/>
              </w:rPr>
              <w:t>60</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F7A8B" w:rsidRPr="004F6D87" w:rsidRDefault="0091154D">
            <w:pPr>
              <w:spacing w:after="120" w:line="240" w:lineRule="auto"/>
              <w:jc w:val="center"/>
              <w:rPr>
                <w:rFonts w:ascii="Times New Roman" w:eastAsia="Times New Roman" w:hAnsi="Times New Roman" w:cs="Times New Roman"/>
                <w:b/>
                <w:sz w:val="28"/>
                <w:szCs w:val="24"/>
              </w:rPr>
            </w:pPr>
            <w:r w:rsidRPr="004F6D87">
              <w:rPr>
                <w:rFonts w:ascii="Times New Roman" w:eastAsia="Times New Roman" w:hAnsi="Times New Roman" w:cs="Times New Roman"/>
                <w:b/>
                <w:sz w:val="28"/>
                <w:szCs w:val="24"/>
              </w:rPr>
              <w:t>72</w:t>
            </w:r>
          </w:p>
        </w:tc>
        <w:tc>
          <w:tcPr>
            <w:tcW w:w="14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F7A8B" w:rsidRPr="004F6D87" w:rsidRDefault="0091154D">
            <w:pPr>
              <w:spacing w:after="120" w:line="240" w:lineRule="auto"/>
              <w:jc w:val="center"/>
              <w:rPr>
                <w:rFonts w:ascii="Times New Roman" w:eastAsia="Times New Roman" w:hAnsi="Times New Roman" w:cs="Times New Roman"/>
                <w:sz w:val="28"/>
                <w:szCs w:val="24"/>
              </w:rPr>
            </w:pPr>
            <w:r w:rsidRPr="004F6D87">
              <w:rPr>
                <w:rFonts w:ascii="Times New Roman" w:eastAsia="Times New Roman" w:hAnsi="Times New Roman" w:cs="Times New Roman"/>
                <w:b/>
                <w:color w:val="000000"/>
                <w:sz w:val="28"/>
                <w:szCs w:val="24"/>
              </w:rPr>
              <w:t>80</w:t>
            </w:r>
          </w:p>
        </w:tc>
      </w:tr>
    </w:tbl>
    <w:p w:rsidR="00FF7A8B" w:rsidRDefault="00FF7A8B">
      <w:pPr>
        <w:spacing w:after="0"/>
        <w:jc w:val="both"/>
        <w:rPr>
          <w:rFonts w:ascii="Times New Roman" w:eastAsia="Times New Roman" w:hAnsi="Times New Roman" w:cs="Times New Roman"/>
          <w:sz w:val="28"/>
          <w:szCs w:val="28"/>
        </w:rPr>
      </w:pPr>
    </w:p>
    <w:p w:rsidR="00FF7A8B" w:rsidRDefault="0091154D">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9. ІНДИВІДУАЛЬНІ ЗАВДАННЯ</w:t>
      </w:r>
    </w:p>
    <w:p w:rsidR="00FF7A8B" w:rsidRDefault="0091154D">
      <w:pPr>
        <w:spacing w:after="0"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Індивідуальна робота передбачає опрацювання студентом першоджерел та додаткової літератури для підготовки аудиторного виступу з доповіддю і презентацією на одну із запропонованих тем.</w:t>
      </w:r>
    </w:p>
    <w:p w:rsidR="00064468" w:rsidRDefault="00064468" w:rsidP="00064468">
      <w:pPr>
        <w:spacing w:after="0"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На індивідуальну роботу </w:t>
      </w:r>
      <w:r>
        <w:rPr>
          <w:rFonts w:ascii="Times New Roman" w:eastAsia="Times New Roman" w:hAnsi="Times New Roman" w:cs="Times New Roman"/>
          <w:color w:val="000000"/>
          <w:sz w:val="28"/>
          <w:szCs w:val="28"/>
          <w:lang w:val="uk-UA"/>
        </w:rPr>
        <w:t xml:space="preserve">студентів денної форми навчання </w:t>
      </w:r>
      <w:r>
        <w:rPr>
          <w:rFonts w:ascii="Times New Roman" w:eastAsia="Times New Roman" w:hAnsi="Times New Roman" w:cs="Times New Roman"/>
          <w:color w:val="000000"/>
          <w:sz w:val="28"/>
          <w:szCs w:val="28"/>
        </w:rPr>
        <w:t>відводиться 10 балів з поточного контролю</w:t>
      </w:r>
      <w:r>
        <w:rPr>
          <w:rFonts w:ascii="Times New Roman" w:eastAsia="Times New Roman" w:hAnsi="Times New Roman" w:cs="Times New Roman"/>
          <w:i/>
          <w:color w:val="000000"/>
          <w:sz w:val="28"/>
          <w:szCs w:val="28"/>
        </w:rPr>
        <w:t>.</w:t>
      </w:r>
      <w:r>
        <w:rPr>
          <w:rFonts w:ascii="Times New Roman" w:eastAsia="Times New Roman" w:hAnsi="Times New Roman" w:cs="Times New Roman"/>
          <w:color w:val="000000"/>
          <w:sz w:val="28"/>
          <w:szCs w:val="28"/>
        </w:rPr>
        <w:t xml:space="preserve"> Поточне навчання максимум може мати 200 балів (190 за практичні заняття і 10 балів за індивідуальну роботу студента).</w:t>
      </w:r>
    </w:p>
    <w:p w:rsidR="00064468" w:rsidRDefault="00064468" w:rsidP="00064468">
      <w:pPr>
        <w:spacing w:after="0"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На індивідуальну роботу </w:t>
      </w:r>
      <w:r>
        <w:rPr>
          <w:rFonts w:ascii="Times New Roman" w:eastAsia="Times New Roman" w:hAnsi="Times New Roman" w:cs="Times New Roman"/>
          <w:color w:val="000000"/>
          <w:sz w:val="28"/>
          <w:szCs w:val="28"/>
          <w:lang w:val="uk-UA"/>
        </w:rPr>
        <w:t xml:space="preserve">студентів вечірньої форми навчання </w:t>
      </w:r>
      <w:r>
        <w:rPr>
          <w:rFonts w:ascii="Times New Roman" w:eastAsia="Times New Roman" w:hAnsi="Times New Roman" w:cs="Times New Roman"/>
          <w:color w:val="000000"/>
          <w:sz w:val="28"/>
          <w:szCs w:val="28"/>
        </w:rPr>
        <w:t xml:space="preserve">відводиться </w:t>
      </w:r>
      <w:r>
        <w:rPr>
          <w:rFonts w:ascii="Times New Roman" w:eastAsia="Times New Roman" w:hAnsi="Times New Roman" w:cs="Times New Roman"/>
          <w:color w:val="000000"/>
          <w:sz w:val="28"/>
          <w:szCs w:val="28"/>
          <w:lang w:val="uk-UA"/>
        </w:rPr>
        <w:t>2</w:t>
      </w:r>
      <w:r>
        <w:rPr>
          <w:rFonts w:ascii="Times New Roman" w:eastAsia="Times New Roman" w:hAnsi="Times New Roman" w:cs="Times New Roman"/>
          <w:color w:val="000000"/>
          <w:sz w:val="28"/>
          <w:szCs w:val="28"/>
        </w:rPr>
        <w:t>0 балів з поточного контролю</w:t>
      </w:r>
      <w:r>
        <w:rPr>
          <w:rFonts w:ascii="Times New Roman" w:eastAsia="Times New Roman" w:hAnsi="Times New Roman" w:cs="Times New Roman"/>
          <w:i/>
          <w:color w:val="000000"/>
          <w:sz w:val="28"/>
          <w:szCs w:val="28"/>
        </w:rPr>
        <w:t>.</w:t>
      </w:r>
      <w:r>
        <w:rPr>
          <w:rFonts w:ascii="Times New Roman" w:eastAsia="Times New Roman" w:hAnsi="Times New Roman" w:cs="Times New Roman"/>
          <w:color w:val="000000"/>
          <w:sz w:val="28"/>
          <w:szCs w:val="28"/>
        </w:rPr>
        <w:t xml:space="preserve"> Поточне навчання максимум може мати 200 балів (1</w:t>
      </w:r>
      <w:r>
        <w:rPr>
          <w:rFonts w:ascii="Times New Roman" w:eastAsia="Times New Roman" w:hAnsi="Times New Roman" w:cs="Times New Roman"/>
          <w:color w:val="000000"/>
          <w:sz w:val="28"/>
          <w:szCs w:val="28"/>
          <w:lang w:val="uk-UA"/>
        </w:rPr>
        <w:t>8</w:t>
      </w:r>
      <w:r>
        <w:rPr>
          <w:rFonts w:ascii="Times New Roman" w:eastAsia="Times New Roman" w:hAnsi="Times New Roman" w:cs="Times New Roman"/>
          <w:color w:val="000000"/>
          <w:sz w:val="28"/>
          <w:szCs w:val="28"/>
        </w:rPr>
        <w:t xml:space="preserve">0 за практичні заняття і </w:t>
      </w:r>
      <w:r>
        <w:rPr>
          <w:rFonts w:ascii="Times New Roman" w:eastAsia="Times New Roman" w:hAnsi="Times New Roman" w:cs="Times New Roman"/>
          <w:color w:val="000000"/>
          <w:sz w:val="28"/>
          <w:szCs w:val="28"/>
          <w:lang w:val="uk-UA"/>
        </w:rPr>
        <w:t>2</w:t>
      </w:r>
      <w:r>
        <w:rPr>
          <w:rFonts w:ascii="Times New Roman" w:eastAsia="Times New Roman" w:hAnsi="Times New Roman" w:cs="Times New Roman"/>
          <w:color w:val="000000"/>
          <w:sz w:val="28"/>
          <w:szCs w:val="28"/>
        </w:rPr>
        <w:t>0 балів за індивідуальну роботу студента).</w:t>
      </w:r>
    </w:p>
    <w:p w:rsidR="00064468" w:rsidRDefault="00064468" w:rsidP="00064468">
      <w:pPr>
        <w:spacing w:after="0"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На індивідуальну роботу </w:t>
      </w:r>
      <w:r>
        <w:rPr>
          <w:rFonts w:ascii="Times New Roman" w:eastAsia="Times New Roman" w:hAnsi="Times New Roman" w:cs="Times New Roman"/>
          <w:color w:val="000000"/>
          <w:sz w:val="28"/>
          <w:szCs w:val="28"/>
          <w:lang w:val="uk-UA"/>
        </w:rPr>
        <w:t xml:space="preserve">студентів заочної форми навчання </w:t>
      </w:r>
      <w:r>
        <w:rPr>
          <w:rFonts w:ascii="Times New Roman" w:eastAsia="Times New Roman" w:hAnsi="Times New Roman" w:cs="Times New Roman"/>
          <w:color w:val="000000"/>
          <w:sz w:val="28"/>
          <w:szCs w:val="28"/>
        </w:rPr>
        <w:t xml:space="preserve">відводиться </w:t>
      </w:r>
      <w:r>
        <w:rPr>
          <w:rFonts w:ascii="Times New Roman" w:eastAsia="Times New Roman" w:hAnsi="Times New Roman" w:cs="Times New Roman"/>
          <w:color w:val="000000"/>
          <w:sz w:val="28"/>
          <w:szCs w:val="28"/>
          <w:lang w:val="uk-UA"/>
        </w:rPr>
        <w:t>2</w:t>
      </w:r>
      <w:r>
        <w:rPr>
          <w:rFonts w:ascii="Times New Roman" w:eastAsia="Times New Roman" w:hAnsi="Times New Roman" w:cs="Times New Roman"/>
          <w:color w:val="000000"/>
          <w:sz w:val="28"/>
          <w:szCs w:val="28"/>
        </w:rPr>
        <w:t>0 балів з поточного контролю</w:t>
      </w:r>
      <w:r>
        <w:rPr>
          <w:rFonts w:ascii="Times New Roman" w:eastAsia="Times New Roman" w:hAnsi="Times New Roman" w:cs="Times New Roman"/>
          <w:i/>
          <w:color w:val="000000"/>
          <w:sz w:val="28"/>
          <w:szCs w:val="28"/>
        </w:rPr>
        <w:t>.</w:t>
      </w:r>
      <w:r>
        <w:rPr>
          <w:rFonts w:ascii="Times New Roman" w:eastAsia="Times New Roman" w:hAnsi="Times New Roman" w:cs="Times New Roman"/>
          <w:color w:val="000000"/>
          <w:sz w:val="28"/>
          <w:szCs w:val="28"/>
        </w:rPr>
        <w:t xml:space="preserve"> Поточне навчання максимум може мати 200 балів (</w:t>
      </w:r>
      <w:r>
        <w:rPr>
          <w:rFonts w:ascii="Times New Roman" w:eastAsia="Times New Roman" w:hAnsi="Times New Roman" w:cs="Times New Roman"/>
          <w:color w:val="000000"/>
          <w:sz w:val="28"/>
          <w:szCs w:val="28"/>
          <w:lang w:val="uk-UA"/>
        </w:rPr>
        <w:t>6</w:t>
      </w:r>
      <w:r>
        <w:rPr>
          <w:rFonts w:ascii="Times New Roman" w:eastAsia="Times New Roman" w:hAnsi="Times New Roman" w:cs="Times New Roman"/>
          <w:color w:val="000000"/>
          <w:sz w:val="28"/>
          <w:szCs w:val="28"/>
        </w:rPr>
        <w:t>0 за практичні заняття</w:t>
      </w:r>
      <w:r>
        <w:rPr>
          <w:rFonts w:ascii="Times New Roman" w:eastAsia="Times New Roman" w:hAnsi="Times New Roman" w:cs="Times New Roman"/>
          <w:color w:val="000000"/>
          <w:sz w:val="28"/>
          <w:szCs w:val="28"/>
          <w:lang w:val="uk-UA"/>
        </w:rPr>
        <w:t>, 2</w:t>
      </w:r>
      <w:r>
        <w:rPr>
          <w:rFonts w:ascii="Times New Roman" w:eastAsia="Times New Roman" w:hAnsi="Times New Roman" w:cs="Times New Roman"/>
          <w:color w:val="000000"/>
          <w:sz w:val="28"/>
          <w:szCs w:val="28"/>
        </w:rPr>
        <w:t>0 балів за індивідуальну роботу студента</w:t>
      </w:r>
      <w:r>
        <w:rPr>
          <w:rFonts w:ascii="Times New Roman" w:eastAsia="Times New Roman" w:hAnsi="Times New Roman" w:cs="Times New Roman"/>
          <w:color w:val="000000"/>
          <w:sz w:val="28"/>
          <w:szCs w:val="28"/>
          <w:lang w:val="uk-UA"/>
        </w:rPr>
        <w:t xml:space="preserve"> та </w:t>
      </w:r>
      <w:r>
        <w:rPr>
          <w:rFonts w:ascii="Times New Roman" w:eastAsia="Times New Roman" w:hAnsi="Times New Roman" w:cs="Times New Roman"/>
          <w:color w:val="000000"/>
          <w:sz w:val="28"/>
          <w:szCs w:val="28"/>
        </w:rPr>
        <w:t>120 –балів</w:t>
      </w:r>
      <w:r>
        <w:rPr>
          <w:rFonts w:ascii="Times New Roman" w:eastAsia="Times New Roman" w:hAnsi="Times New Roman" w:cs="Times New Roman"/>
          <w:color w:val="000000"/>
          <w:sz w:val="28"/>
          <w:szCs w:val="28"/>
          <w:lang w:val="uk-UA"/>
        </w:rPr>
        <w:t xml:space="preserve"> к</w:t>
      </w:r>
      <w:proofErr w:type="spellStart"/>
      <w:r>
        <w:rPr>
          <w:rFonts w:ascii="Times New Roman" w:eastAsia="Times New Roman" w:hAnsi="Times New Roman" w:cs="Times New Roman"/>
          <w:color w:val="000000"/>
          <w:sz w:val="28"/>
          <w:szCs w:val="28"/>
        </w:rPr>
        <w:t>онтрольна</w:t>
      </w:r>
      <w:proofErr w:type="spellEnd"/>
      <w:r>
        <w:rPr>
          <w:rFonts w:ascii="Times New Roman" w:eastAsia="Times New Roman" w:hAnsi="Times New Roman" w:cs="Times New Roman"/>
          <w:color w:val="000000"/>
          <w:sz w:val="28"/>
          <w:szCs w:val="28"/>
        </w:rPr>
        <w:t xml:space="preserve"> робота).</w:t>
      </w:r>
    </w:p>
    <w:p w:rsidR="00FF7A8B" w:rsidRDefault="0091154D">
      <w:pPr>
        <w:pBdr>
          <w:top w:val="nil"/>
          <w:left w:val="nil"/>
          <w:bottom w:val="nil"/>
          <w:right w:val="nil"/>
          <w:between w:val="nil"/>
        </w:pBdr>
        <w:spacing w:after="0" w:line="36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8"/>
          <w:szCs w:val="28"/>
        </w:rPr>
        <w:t>Теми для доповіді:</w:t>
      </w:r>
    </w:p>
    <w:p w:rsidR="00FF7A8B" w:rsidRDefault="0091154D">
      <w:pPr>
        <w:numPr>
          <w:ilvl w:val="0"/>
          <w:numId w:val="12"/>
        </w:num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Біологічна обмеженість інтелекту тварин.</w:t>
      </w:r>
    </w:p>
    <w:p w:rsidR="00FF7A8B" w:rsidRDefault="0091154D">
      <w:pPr>
        <w:numPr>
          <w:ilvl w:val="0"/>
          <w:numId w:val="12"/>
        </w:num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Взаємодія між індивідами в </w:t>
      </w:r>
      <w:proofErr w:type="spellStart"/>
      <w:r>
        <w:rPr>
          <w:rFonts w:ascii="Times New Roman" w:eastAsia="Times New Roman" w:hAnsi="Times New Roman" w:cs="Times New Roman"/>
          <w:sz w:val="28"/>
          <w:szCs w:val="28"/>
        </w:rPr>
        <w:t>спільностях</w:t>
      </w:r>
      <w:proofErr w:type="spellEnd"/>
      <w:r>
        <w:rPr>
          <w:rFonts w:ascii="Times New Roman" w:eastAsia="Times New Roman" w:hAnsi="Times New Roman" w:cs="Times New Roman"/>
          <w:sz w:val="28"/>
          <w:szCs w:val="28"/>
        </w:rPr>
        <w:t>.</w:t>
      </w:r>
    </w:p>
    <w:p w:rsidR="00FF7A8B" w:rsidRDefault="0091154D">
      <w:pPr>
        <w:numPr>
          <w:ilvl w:val="0"/>
          <w:numId w:val="12"/>
        </w:num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Вироблення умовного рефлексу в дослідах І.П. Павлова.</w:t>
      </w:r>
    </w:p>
    <w:p w:rsidR="00FF7A8B" w:rsidRDefault="0091154D">
      <w:pPr>
        <w:numPr>
          <w:ilvl w:val="0"/>
          <w:numId w:val="12"/>
        </w:num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Відмінності інстинктивної і набутої поведінки.</w:t>
      </w:r>
    </w:p>
    <w:p w:rsidR="00FF7A8B" w:rsidRDefault="0091154D">
      <w:pPr>
        <w:numPr>
          <w:ilvl w:val="0"/>
          <w:numId w:val="12"/>
        </w:num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Відмінності </w:t>
      </w:r>
      <w:proofErr w:type="spellStart"/>
      <w:r>
        <w:rPr>
          <w:rFonts w:ascii="Times New Roman" w:eastAsia="Times New Roman" w:hAnsi="Times New Roman" w:cs="Times New Roman"/>
          <w:sz w:val="28"/>
          <w:szCs w:val="28"/>
        </w:rPr>
        <w:t>спільностей</w:t>
      </w:r>
      <w:proofErr w:type="spellEnd"/>
      <w:r>
        <w:rPr>
          <w:rFonts w:ascii="Times New Roman" w:eastAsia="Times New Roman" w:hAnsi="Times New Roman" w:cs="Times New Roman"/>
          <w:sz w:val="28"/>
          <w:szCs w:val="28"/>
        </w:rPr>
        <w:t xml:space="preserve"> тварин та людської спільності.</w:t>
      </w:r>
    </w:p>
    <w:p w:rsidR="00FF7A8B" w:rsidRDefault="0091154D">
      <w:pPr>
        <w:numPr>
          <w:ilvl w:val="0"/>
          <w:numId w:val="12"/>
        </w:num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Генотип і фенотип поведінки.</w:t>
      </w:r>
    </w:p>
    <w:p w:rsidR="00FF7A8B" w:rsidRDefault="0091154D">
      <w:pPr>
        <w:numPr>
          <w:ilvl w:val="0"/>
          <w:numId w:val="12"/>
        </w:num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Залежність мозку від властивостей зовнішнього середовища.</w:t>
      </w:r>
    </w:p>
    <w:p w:rsidR="00FF7A8B" w:rsidRDefault="0091154D">
      <w:pPr>
        <w:numPr>
          <w:ilvl w:val="0"/>
          <w:numId w:val="12"/>
        </w:num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Здібність тварин до самопізнання.</w:t>
      </w:r>
    </w:p>
    <w:p w:rsidR="00FF7A8B" w:rsidRDefault="0091154D">
      <w:pPr>
        <w:numPr>
          <w:ilvl w:val="0"/>
          <w:numId w:val="12"/>
        </w:num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Здібність тварин до символізації.</w:t>
      </w:r>
    </w:p>
    <w:p w:rsidR="00FF7A8B" w:rsidRDefault="0091154D">
      <w:pPr>
        <w:numPr>
          <w:ilvl w:val="0"/>
          <w:numId w:val="12"/>
        </w:num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Значення групової поведінки для розвитку психіки.</w:t>
      </w:r>
    </w:p>
    <w:p w:rsidR="00FF7A8B" w:rsidRDefault="0091154D">
      <w:pPr>
        <w:numPr>
          <w:ilvl w:val="0"/>
          <w:numId w:val="12"/>
        </w:numPr>
        <w:spacing w:after="0" w:line="36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Научіння</w:t>
      </w:r>
      <w:proofErr w:type="spellEnd"/>
      <w:r>
        <w:rPr>
          <w:rFonts w:ascii="Times New Roman" w:eastAsia="Times New Roman" w:hAnsi="Times New Roman" w:cs="Times New Roman"/>
          <w:sz w:val="28"/>
          <w:szCs w:val="28"/>
        </w:rPr>
        <w:t xml:space="preserve">. Загальна характеристика процесу </w:t>
      </w:r>
      <w:proofErr w:type="spellStart"/>
      <w:r>
        <w:rPr>
          <w:rFonts w:ascii="Times New Roman" w:eastAsia="Times New Roman" w:hAnsi="Times New Roman" w:cs="Times New Roman"/>
          <w:sz w:val="28"/>
          <w:szCs w:val="28"/>
        </w:rPr>
        <w:t>научіння</w:t>
      </w:r>
      <w:proofErr w:type="spellEnd"/>
      <w:r>
        <w:rPr>
          <w:rFonts w:ascii="Times New Roman" w:eastAsia="Times New Roman" w:hAnsi="Times New Roman" w:cs="Times New Roman"/>
          <w:sz w:val="28"/>
          <w:szCs w:val="28"/>
        </w:rPr>
        <w:t>.</w:t>
      </w:r>
    </w:p>
    <w:p w:rsidR="00FF7A8B" w:rsidRDefault="0091154D">
      <w:pPr>
        <w:numPr>
          <w:ilvl w:val="0"/>
          <w:numId w:val="12"/>
        </w:num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Об'єктивні методи вивчення психіки тварин та людини.</w:t>
      </w:r>
    </w:p>
    <w:p w:rsidR="00FF7A8B" w:rsidRDefault="0091154D">
      <w:pPr>
        <w:numPr>
          <w:ilvl w:val="0"/>
          <w:numId w:val="12"/>
        </w:numPr>
        <w:spacing w:after="0" w:line="36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Оперантна</w:t>
      </w:r>
      <w:proofErr w:type="spellEnd"/>
      <w:r>
        <w:rPr>
          <w:rFonts w:ascii="Times New Roman" w:eastAsia="Times New Roman" w:hAnsi="Times New Roman" w:cs="Times New Roman"/>
          <w:sz w:val="28"/>
          <w:szCs w:val="28"/>
        </w:rPr>
        <w:t xml:space="preserve"> поведінка в дослідах </w:t>
      </w:r>
      <w:proofErr w:type="spellStart"/>
      <w:r>
        <w:rPr>
          <w:rFonts w:ascii="Times New Roman" w:eastAsia="Times New Roman" w:hAnsi="Times New Roman" w:cs="Times New Roman"/>
          <w:sz w:val="28"/>
          <w:szCs w:val="28"/>
        </w:rPr>
        <w:t>Б.Скінера</w:t>
      </w:r>
      <w:proofErr w:type="spellEnd"/>
      <w:r>
        <w:rPr>
          <w:rFonts w:ascii="Times New Roman" w:eastAsia="Times New Roman" w:hAnsi="Times New Roman" w:cs="Times New Roman"/>
          <w:sz w:val="28"/>
          <w:szCs w:val="28"/>
        </w:rPr>
        <w:t>.</w:t>
      </w:r>
    </w:p>
    <w:p w:rsidR="00FF7A8B" w:rsidRDefault="0091154D">
      <w:pPr>
        <w:numPr>
          <w:ilvl w:val="0"/>
          <w:numId w:val="12"/>
        </w:num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Опис "інсайту" у дослідах В. </w:t>
      </w:r>
      <w:proofErr w:type="spellStart"/>
      <w:r>
        <w:rPr>
          <w:rFonts w:ascii="Times New Roman" w:eastAsia="Times New Roman" w:hAnsi="Times New Roman" w:cs="Times New Roman"/>
          <w:sz w:val="28"/>
          <w:szCs w:val="28"/>
        </w:rPr>
        <w:t>Келера</w:t>
      </w:r>
      <w:proofErr w:type="spellEnd"/>
      <w:r>
        <w:rPr>
          <w:rFonts w:ascii="Times New Roman" w:eastAsia="Times New Roman" w:hAnsi="Times New Roman" w:cs="Times New Roman"/>
          <w:sz w:val="28"/>
          <w:szCs w:val="28"/>
        </w:rPr>
        <w:t>.</w:t>
      </w:r>
    </w:p>
    <w:p w:rsidR="00FF7A8B" w:rsidRDefault="0091154D">
      <w:pPr>
        <w:numPr>
          <w:ilvl w:val="0"/>
          <w:numId w:val="12"/>
        </w:num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Організованість поведінки та індивідуальна дистанція.</w:t>
      </w:r>
    </w:p>
    <w:p w:rsidR="00FF7A8B" w:rsidRDefault="0091154D">
      <w:pPr>
        <w:numPr>
          <w:ilvl w:val="0"/>
          <w:numId w:val="12"/>
        </w:num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Основні концепції періодизації психічного розвитку у філогенезі.</w:t>
      </w:r>
    </w:p>
    <w:p w:rsidR="00FF7A8B" w:rsidRDefault="0091154D">
      <w:pPr>
        <w:numPr>
          <w:ilvl w:val="0"/>
          <w:numId w:val="12"/>
        </w:num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Пластичність інстинктивної поведінки.</w:t>
      </w:r>
    </w:p>
    <w:p w:rsidR="00FF7A8B" w:rsidRDefault="0091154D">
      <w:pPr>
        <w:numPr>
          <w:ilvl w:val="0"/>
          <w:numId w:val="12"/>
        </w:num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Поведінка і психіка тварин з позицій антропоморфізму.</w:t>
      </w:r>
    </w:p>
    <w:p w:rsidR="00FF7A8B" w:rsidRDefault="0091154D">
      <w:pPr>
        <w:numPr>
          <w:ilvl w:val="0"/>
          <w:numId w:val="12"/>
        </w:num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Порівняльна психологія та зоопсихологія: спільне та відмінне у предметі.</w:t>
      </w:r>
    </w:p>
    <w:p w:rsidR="00FF7A8B" w:rsidRDefault="0091154D">
      <w:pPr>
        <w:numPr>
          <w:ilvl w:val="0"/>
          <w:numId w:val="12"/>
        </w:num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Проблема інтелекту тварин.</w:t>
      </w:r>
    </w:p>
    <w:p w:rsidR="00FF7A8B" w:rsidRDefault="0091154D">
      <w:pPr>
        <w:numPr>
          <w:ilvl w:val="0"/>
          <w:numId w:val="12"/>
        </w:num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Рані форми спілкування.</w:t>
      </w:r>
    </w:p>
    <w:p w:rsidR="00FF7A8B" w:rsidRDefault="0091154D">
      <w:pPr>
        <w:numPr>
          <w:ilvl w:val="0"/>
          <w:numId w:val="12"/>
        </w:num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Раннє уявлення про психічну активність тварин.</w:t>
      </w:r>
    </w:p>
    <w:p w:rsidR="00FF7A8B" w:rsidRDefault="0091154D">
      <w:pPr>
        <w:numPr>
          <w:ilvl w:val="0"/>
          <w:numId w:val="12"/>
        </w:num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Розвиток психіки людини в процесі антропогенезу.</w:t>
      </w:r>
    </w:p>
    <w:p w:rsidR="00FF7A8B" w:rsidRDefault="0091154D">
      <w:pPr>
        <w:numPr>
          <w:ilvl w:val="0"/>
          <w:numId w:val="12"/>
        </w:num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Стадії розвитку психіки.</w:t>
      </w:r>
    </w:p>
    <w:p w:rsidR="00FF7A8B" w:rsidRDefault="0091154D">
      <w:pPr>
        <w:numPr>
          <w:ilvl w:val="0"/>
          <w:numId w:val="12"/>
        </w:num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Структура інстинктивної поведінки.</w:t>
      </w:r>
    </w:p>
    <w:p w:rsidR="00FF7A8B" w:rsidRDefault="0091154D">
      <w:pPr>
        <w:numPr>
          <w:ilvl w:val="0"/>
          <w:numId w:val="12"/>
        </w:num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Сучасне розуміння проблеми поведінки та інстинктів.</w:t>
      </w:r>
    </w:p>
    <w:p w:rsidR="00FF7A8B" w:rsidRDefault="0091154D">
      <w:pPr>
        <w:numPr>
          <w:ilvl w:val="0"/>
          <w:numId w:val="12"/>
        </w:num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Феномени генетичної та індивідуальної пам'яті. Пам'ять та </w:t>
      </w:r>
      <w:proofErr w:type="spellStart"/>
      <w:r>
        <w:rPr>
          <w:rFonts w:ascii="Times New Roman" w:eastAsia="Times New Roman" w:hAnsi="Times New Roman" w:cs="Times New Roman"/>
          <w:sz w:val="28"/>
          <w:szCs w:val="28"/>
        </w:rPr>
        <w:t>научіння</w:t>
      </w:r>
      <w:proofErr w:type="spellEnd"/>
      <w:r>
        <w:rPr>
          <w:rFonts w:ascii="Times New Roman" w:eastAsia="Times New Roman" w:hAnsi="Times New Roman" w:cs="Times New Roman"/>
          <w:sz w:val="28"/>
          <w:szCs w:val="28"/>
        </w:rPr>
        <w:t xml:space="preserve"> як функції головного мозку.</w:t>
      </w:r>
    </w:p>
    <w:p w:rsidR="00FF7A8B" w:rsidRDefault="0091154D">
      <w:pPr>
        <w:numPr>
          <w:ilvl w:val="0"/>
          <w:numId w:val="12"/>
        </w:num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Характерна риса інтелектуальної поведінки тварин.</w:t>
      </w:r>
    </w:p>
    <w:p w:rsidR="00FF7A8B" w:rsidRDefault="0091154D">
      <w:pPr>
        <w:numPr>
          <w:ilvl w:val="0"/>
          <w:numId w:val="12"/>
        </w:num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Шлях до людини: роль середовища і поведінки тварин.</w:t>
      </w:r>
    </w:p>
    <w:p w:rsidR="00FF7A8B" w:rsidRDefault="0091154D">
      <w:pPr>
        <w:pBdr>
          <w:top w:val="nil"/>
          <w:left w:val="nil"/>
          <w:bottom w:val="nil"/>
          <w:right w:val="nil"/>
          <w:between w:val="nil"/>
        </w:pBdr>
        <w:spacing w:after="0"/>
        <w:ind w:firstLine="709"/>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10. МЕТОДИ НАВЧАННЯ</w:t>
      </w:r>
    </w:p>
    <w:p w:rsidR="00FF7A8B" w:rsidRDefault="0091154D">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У процесі викладання дисципліни застосовуються наступні методи навчання:</w:t>
      </w:r>
    </w:p>
    <w:p w:rsidR="00FF7A8B" w:rsidRDefault="0091154D">
      <w:pPr>
        <w:numPr>
          <w:ilvl w:val="0"/>
          <w:numId w:val="11"/>
        </w:num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лекція із застосуванням цифрових інформаційних технологій;</w:t>
      </w:r>
    </w:p>
    <w:p w:rsidR="00FF7A8B" w:rsidRDefault="0091154D">
      <w:pPr>
        <w:numPr>
          <w:ilvl w:val="0"/>
          <w:numId w:val="11"/>
        </w:num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усне обговорення проблемних питань;</w:t>
      </w:r>
    </w:p>
    <w:p w:rsidR="00FF7A8B" w:rsidRDefault="0091154D">
      <w:pPr>
        <w:numPr>
          <w:ilvl w:val="0"/>
          <w:numId w:val="11"/>
        </w:num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інтерактивна робота в групах;</w:t>
      </w:r>
    </w:p>
    <w:p w:rsidR="00FF7A8B" w:rsidRDefault="0091154D">
      <w:pPr>
        <w:numPr>
          <w:ilvl w:val="0"/>
          <w:numId w:val="11"/>
        </w:num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дискусії з соціально важливих проблем або проблемних ситуацій в межах тем дисципліни; </w:t>
      </w:r>
    </w:p>
    <w:p w:rsidR="00FF7A8B" w:rsidRDefault="0091154D">
      <w:pPr>
        <w:numPr>
          <w:ilvl w:val="0"/>
          <w:numId w:val="11"/>
        </w:num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виступи з презентацією та залученням групи до обговорення теми виступу; </w:t>
      </w:r>
    </w:p>
    <w:p w:rsidR="00FF7A8B" w:rsidRDefault="0091154D">
      <w:pPr>
        <w:numPr>
          <w:ilvl w:val="0"/>
          <w:numId w:val="11"/>
        </w:num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проміжні тестування в письмовій формі; </w:t>
      </w:r>
    </w:p>
    <w:p w:rsidR="00FF7A8B" w:rsidRDefault="0091154D">
      <w:pPr>
        <w:numPr>
          <w:ilvl w:val="0"/>
          <w:numId w:val="11"/>
        </w:num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виконання письмових завдань із залученням інтернет-ресурсів; </w:t>
      </w:r>
    </w:p>
    <w:p w:rsidR="00FF7A8B" w:rsidRDefault="0091154D">
      <w:pPr>
        <w:numPr>
          <w:ilvl w:val="0"/>
          <w:numId w:val="11"/>
        </w:num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самостійне опрацювання першоджерел;</w:t>
      </w:r>
    </w:p>
    <w:p w:rsidR="00FF7A8B" w:rsidRDefault="0091154D">
      <w:pPr>
        <w:numPr>
          <w:ilvl w:val="0"/>
          <w:numId w:val="11"/>
        </w:num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використання платформи LIKAR_NMU, </w:t>
      </w:r>
      <w:proofErr w:type="spellStart"/>
      <w:r>
        <w:rPr>
          <w:rFonts w:ascii="Times New Roman" w:eastAsia="Times New Roman" w:hAnsi="Times New Roman" w:cs="Times New Roman"/>
          <w:color w:val="000000"/>
          <w:sz w:val="28"/>
          <w:szCs w:val="28"/>
        </w:rPr>
        <w:t>Classroom</w:t>
      </w:r>
      <w:proofErr w:type="spellEnd"/>
      <w:r>
        <w:rPr>
          <w:rFonts w:ascii="Times New Roman" w:eastAsia="Times New Roman" w:hAnsi="Times New Roman" w:cs="Times New Roman"/>
          <w:color w:val="000000"/>
          <w:sz w:val="28"/>
          <w:szCs w:val="28"/>
        </w:rPr>
        <w:t xml:space="preserve"> тощо.</w:t>
      </w:r>
    </w:p>
    <w:p w:rsidR="00FF7A8B" w:rsidRDefault="00FF7A8B">
      <w:pPr>
        <w:pBdr>
          <w:top w:val="nil"/>
          <w:left w:val="nil"/>
          <w:bottom w:val="nil"/>
          <w:right w:val="nil"/>
          <w:between w:val="nil"/>
        </w:pBdr>
        <w:spacing w:after="0"/>
        <w:ind w:firstLine="709"/>
        <w:jc w:val="center"/>
        <w:rPr>
          <w:rFonts w:ascii="Times New Roman" w:eastAsia="Times New Roman" w:hAnsi="Times New Roman" w:cs="Times New Roman"/>
          <w:b/>
          <w:color w:val="000000"/>
          <w:sz w:val="24"/>
          <w:szCs w:val="24"/>
        </w:rPr>
      </w:pPr>
    </w:p>
    <w:p w:rsidR="00FF7A8B" w:rsidRDefault="0091154D">
      <w:pPr>
        <w:pBdr>
          <w:top w:val="nil"/>
          <w:left w:val="nil"/>
          <w:bottom w:val="nil"/>
          <w:right w:val="nil"/>
          <w:between w:val="nil"/>
        </w:pBdr>
        <w:spacing w:after="0"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sz w:val="28"/>
          <w:szCs w:val="28"/>
        </w:rPr>
        <w:t xml:space="preserve">11. МЕТОДИ І ФОРМИ КОНТРОЛЮ, </w:t>
      </w:r>
      <w:r>
        <w:rPr>
          <w:rFonts w:ascii="Times New Roman" w:eastAsia="Times New Roman" w:hAnsi="Times New Roman" w:cs="Times New Roman"/>
          <w:b/>
          <w:color w:val="000000"/>
          <w:sz w:val="28"/>
          <w:szCs w:val="28"/>
        </w:rPr>
        <w:t>РОЗПОДІЛ БАЛІВ, ЯКІ ОТРИМУЮТЬ СТУДЕНТИ, ОЦІНЮВАННЯ</w:t>
      </w:r>
    </w:p>
    <w:p w:rsidR="00FF7A8B" w:rsidRDefault="0091154D">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i/>
          <w:color w:val="000000"/>
          <w:sz w:val="28"/>
          <w:szCs w:val="28"/>
        </w:rPr>
        <w:t xml:space="preserve">Усний та письмовий контроль </w:t>
      </w:r>
      <w:r>
        <w:rPr>
          <w:rFonts w:ascii="Times New Roman" w:eastAsia="Times New Roman" w:hAnsi="Times New Roman" w:cs="Times New Roman"/>
          <w:color w:val="000000"/>
          <w:sz w:val="28"/>
          <w:szCs w:val="28"/>
        </w:rPr>
        <w:t>засвоєння теми здійснюється на лекціях і практичних заняттях.</w:t>
      </w:r>
    </w:p>
    <w:p w:rsidR="00FF7A8B" w:rsidRDefault="0091154D">
      <w:pPr>
        <w:spacing w:after="0" w:line="360" w:lineRule="auto"/>
        <w:ind w:right="20" w:firstLine="720"/>
        <w:jc w:val="both"/>
        <w:rPr>
          <w:rFonts w:ascii="Times New Roman" w:eastAsia="Times New Roman" w:hAnsi="Times New Roman" w:cs="Times New Roman"/>
          <w:sz w:val="24"/>
          <w:szCs w:val="24"/>
        </w:rPr>
      </w:pPr>
      <w:r>
        <w:rPr>
          <w:rFonts w:ascii="Times New Roman" w:eastAsia="Times New Roman" w:hAnsi="Times New Roman" w:cs="Times New Roman"/>
          <w:i/>
          <w:color w:val="000000"/>
          <w:sz w:val="28"/>
          <w:szCs w:val="28"/>
        </w:rPr>
        <w:t xml:space="preserve">Контроль здобуття практичних умінь та навичок </w:t>
      </w:r>
      <w:r>
        <w:rPr>
          <w:rFonts w:ascii="Times New Roman" w:eastAsia="Times New Roman" w:hAnsi="Times New Roman" w:cs="Times New Roman"/>
          <w:color w:val="000000"/>
          <w:sz w:val="28"/>
          <w:szCs w:val="28"/>
        </w:rPr>
        <w:t>здійснюється на практичних заняттях методом спостереження.</w:t>
      </w:r>
    </w:p>
    <w:p w:rsidR="00FF7A8B" w:rsidRDefault="0091154D">
      <w:pPr>
        <w:spacing w:after="0" w:line="360" w:lineRule="auto"/>
        <w:ind w:right="20" w:firstLine="720"/>
        <w:jc w:val="both"/>
        <w:rPr>
          <w:rFonts w:ascii="Times New Roman" w:eastAsia="Times New Roman" w:hAnsi="Times New Roman" w:cs="Times New Roman"/>
          <w:sz w:val="24"/>
          <w:szCs w:val="24"/>
        </w:rPr>
      </w:pPr>
      <w:r>
        <w:rPr>
          <w:rFonts w:ascii="Times New Roman" w:eastAsia="Times New Roman" w:hAnsi="Times New Roman" w:cs="Times New Roman"/>
          <w:i/>
          <w:color w:val="000000"/>
          <w:sz w:val="28"/>
          <w:szCs w:val="28"/>
        </w:rPr>
        <w:t xml:space="preserve">Контроль виконання самостійної роботи </w:t>
      </w:r>
      <w:r>
        <w:rPr>
          <w:rFonts w:ascii="Times New Roman" w:eastAsia="Times New Roman" w:hAnsi="Times New Roman" w:cs="Times New Roman"/>
          <w:color w:val="000000"/>
          <w:sz w:val="28"/>
          <w:szCs w:val="28"/>
        </w:rPr>
        <w:t>здійснюється у письмовій (письмова форма передбачає представлення як у паперовому, так і / або в електронному вигляді) і усній формі.</w:t>
      </w:r>
    </w:p>
    <w:p w:rsidR="00FF7A8B" w:rsidRDefault="0091154D">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i/>
          <w:color w:val="000000"/>
          <w:sz w:val="28"/>
          <w:szCs w:val="28"/>
        </w:rPr>
        <w:t>Поточний контроль</w:t>
      </w:r>
      <w:r>
        <w:rPr>
          <w:rFonts w:ascii="Times New Roman" w:eastAsia="Times New Roman" w:hAnsi="Times New Roman" w:cs="Times New Roman"/>
          <w:b/>
          <w:i/>
          <w:color w:val="000000"/>
          <w:sz w:val="28"/>
          <w:szCs w:val="28"/>
        </w:rPr>
        <w:t xml:space="preserve"> </w:t>
      </w:r>
      <w:r>
        <w:rPr>
          <w:rFonts w:ascii="Times New Roman" w:eastAsia="Times New Roman" w:hAnsi="Times New Roman" w:cs="Times New Roman"/>
          <w:color w:val="000000"/>
          <w:sz w:val="28"/>
          <w:szCs w:val="28"/>
        </w:rPr>
        <w:t>здійснюється в процесі вивчення дисципліни на практичних заняттях і проводиться у терміни, які визначаються календарним планом. Завданням поточного контролю є перевірка розуміння та засвоєння теоретичного матеріалу, вироблення навичок і умінь самостійно опрацьовувати тексти, здатності осмислити зміст теми, умінь публічно чи письмово представити певний матеріал (презентація). </w:t>
      </w:r>
    </w:p>
    <w:p w:rsidR="00FF7A8B" w:rsidRDefault="0091154D">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i/>
          <w:color w:val="000000"/>
          <w:sz w:val="28"/>
          <w:szCs w:val="28"/>
        </w:rPr>
        <w:t xml:space="preserve">Засоби діагностики успішності навчання: </w:t>
      </w:r>
      <w:r>
        <w:rPr>
          <w:rFonts w:ascii="Times New Roman" w:eastAsia="Times New Roman" w:hAnsi="Times New Roman" w:cs="Times New Roman"/>
          <w:color w:val="000000"/>
          <w:sz w:val="28"/>
          <w:szCs w:val="28"/>
        </w:rPr>
        <w:t>усне опитування під час практичних занять, розв’язання ситуаційних завдань, перевірка виконання індивідуальних навчальних проектів, виступ перед аудиторією з презентацією на тему заняття.</w:t>
      </w:r>
    </w:p>
    <w:p w:rsidR="00FF7A8B" w:rsidRDefault="0091154D">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i/>
          <w:color w:val="000000"/>
          <w:sz w:val="28"/>
          <w:szCs w:val="28"/>
        </w:rPr>
        <w:t>Критеріями оцінювання знань</w:t>
      </w:r>
      <w:r>
        <w:rPr>
          <w:rFonts w:ascii="Times New Roman" w:eastAsia="Times New Roman" w:hAnsi="Times New Roman" w:cs="Times New Roman"/>
          <w:color w:val="000000"/>
          <w:sz w:val="28"/>
          <w:szCs w:val="28"/>
        </w:rPr>
        <w:t xml:space="preserve"> студентів є: систематичність, активність, своєчасність та результативність роботи над вивченням програмного матеріалу дисципліни, у </w:t>
      </w:r>
      <w:proofErr w:type="spellStart"/>
      <w:r>
        <w:rPr>
          <w:rFonts w:ascii="Times New Roman" w:eastAsia="Times New Roman" w:hAnsi="Times New Roman" w:cs="Times New Roman"/>
          <w:color w:val="000000"/>
          <w:sz w:val="28"/>
          <w:szCs w:val="28"/>
        </w:rPr>
        <w:t>т.ч</w:t>
      </w:r>
      <w:proofErr w:type="spellEnd"/>
      <w:r>
        <w:rPr>
          <w:rFonts w:ascii="Times New Roman" w:eastAsia="Times New Roman" w:hAnsi="Times New Roman" w:cs="Times New Roman"/>
          <w:color w:val="000000"/>
          <w:sz w:val="28"/>
          <w:szCs w:val="28"/>
        </w:rPr>
        <w:t>. виконання творчих завдань та розв’язання ситуативних задач; виконання завдань для самостійного опрацювання.</w:t>
      </w:r>
    </w:p>
    <w:p w:rsidR="00FF7A8B" w:rsidRDefault="0091154D">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i/>
          <w:color w:val="000000"/>
          <w:sz w:val="28"/>
          <w:szCs w:val="28"/>
        </w:rPr>
        <w:t>Форма кінцевого контролю</w:t>
      </w:r>
      <w:r>
        <w:rPr>
          <w:rFonts w:ascii="Times New Roman" w:eastAsia="Times New Roman" w:hAnsi="Times New Roman" w:cs="Times New Roman"/>
          <w:color w:val="000000"/>
          <w:sz w:val="28"/>
          <w:szCs w:val="28"/>
        </w:rPr>
        <w:t xml:space="preserve"> – </w:t>
      </w:r>
      <w:r>
        <w:rPr>
          <w:rFonts w:ascii="Times New Roman" w:eastAsia="Times New Roman" w:hAnsi="Times New Roman" w:cs="Times New Roman"/>
          <w:color w:val="000000"/>
          <w:sz w:val="28"/>
          <w:szCs w:val="28"/>
          <w:u w:val="single"/>
        </w:rPr>
        <w:t>диференційний залік (ДЗ)</w:t>
      </w:r>
      <w:r>
        <w:rPr>
          <w:rFonts w:ascii="Times New Roman" w:eastAsia="Times New Roman" w:hAnsi="Times New Roman" w:cs="Times New Roman"/>
          <w:color w:val="000000"/>
          <w:sz w:val="28"/>
          <w:szCs w:val="28"/>
        </w:rPr>
        <w:t xml:space="preserve"> передбачає визначення рівня сформованих знань і навичок. Він включає контроль теоретичної та практичної підготовки впродовж вивчення дисципліни </w:t>
      </w:r>
      <w:r>
        <w:rPr>
          <w:rFonts w:ascii="Times New Roman" w:eastAsia="Times New Roman" w:hAnsi="Times New Roman" w:cs="Times New Roman"/>
          <w:b/>
          <w:color w:val="000000"/>
          <w:sz w:val="28"/>
          <w:szCs w:val="28"/>
        </w:rPr>
        <w:t>«</w:t>
      </w:r>
      <w:r w:rsidR="00064468">
        <w:rPr>
          <w:rFonts w:ascii="Times New Roman" w:eastAsia="Times New Roman" w:hAnsi="Times New Roman" w:cs="Times New Roman"/>
          <w:color w:val="000000"/>
          <w:sz w:val="28"/>
          <w:szCs w:val="28"/>
          <w:lang w:val="uk-UA"/>
        </w:rPr>
        <w:t>Порівняльна</w:t>
      </w:r>
      <w:r>
        <w:rPr>
          <w:rFonts w:ascii="Times New Roman" w:eastAsia="Times New Roman" w:hAnsi="Times New Roman" w:cs="Times New Roman"/>
          <w:color w:val="000000"/>
          <w:sz w:val="28"/>
          <w:szCs w:val="28"/>
        </w:rPr>
        <w:t xml:space="preserve"> психологія». </w:t>
      </w:r>
    </w:p>
    <w:p w:rsidR="00FF7A8B" w:rsidRDefault="0091154D">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lastRenderedPageBreak/>
        <w:t>До кінцевого контролю з дисципліни допускаються студенти за умови відвідування не менше ніж 75% навчальних аудиторних занять (лекцій, практичних занять) із всією накопиченою сумою балів впродовж вивчення дисципліни «Порівняльна психологія». У випадку, якщо студент відвідав менше, ніж 75% (пропусків у студента більше 25% занять) навчальних аудиторних занять, то він вважається таким, який не виконав навчальну програму й навчальний план з дисципліни, а отже має право повторно вивчати дисципліну</w:t>
      </w:r>
      <w:r>
        <w:rPr>
          <w:rFonts w:ascii="Times New Roman" w:eastAsia="Times New Roman" w:hAnsi="Times New Roman" w:cs="Times New Roman"/>
          <w:i/>
          <w:color w:val="000000"/>
          <w:sz w:val="28"/>
          <w:szCs w:val="28"/>
        </w:rPr>
        <w:t>.</w:t>
      </w:r>
    </w:p>
    <w:p w:rsidR="00FF7A8B" w:rsidRDefault="0091154D">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i/>
          <w:color w:val="000000"/>
          <w:sz w:val="28"/>
          <w:szCs w:val="28"/>
        </w:rPr>
        <w:t>Оцінювання результатів</w:t>
      </w:r>
      <w:r>
        <w:rPr>
          <w:rFonts w:ascii="Times New Roman" w:eastAsia="Times New Roman" w:hAnsi="Times New Roman" w:cs="Times New Roman"/>
          <w:color w:val="000000"/>
          <w:sz w:val="28"/>
          <w:szCs w:val="28"/>
        </w:rPr>
        <w:t xml:space="preserve"> складання диференційного заліку здійснюється за 200 бальною системою контролю знань, прийнятого в університеті та національною шкалою і відображаються у відповідних відомостях.</w:t>
      </w:r>
    </w:p>
    <w:p w:rsidR="00FF7A8B" w:rsidRDefault="0091154D">
      <w:pPr>
        <w:pBdr>
          <w:top w:val="nil"/>
          <w:left w:val="nil"/>
          <w:bottom w:val="nil"/>
          <w:right w:val="nil"/>
          <w:between w:val="nil"/>
        </w:pBdr>
        <w:spacing w:after="0"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Оцінювання знань із дисципліни проводять за відповідною шкалою:</w:t>
      </w:r>
    </w:p>
    <w:tbl>
      <w:tblPr>
        <w:tblStyle w:val="aff7"/>
        <w:tblW w:w="9471"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49"/>
        <w:gridCol w:w="2127"/>
        <w:gridCol w:w="1275"/>
        <w:gridCol w:w="4820"/>
      </w:tblGrid>
      <w:tr w:rsidR="00064468" w:rsidRPr="00EC3D14" w:rsidTr="006112F3">
        <w:trPr>
          <w:trHeight w:val="541"/>
        </w:trPr>
        <w:tc>
          <w:tcPr>
            <w:tcW w:w="1249" w:type="dxa"/>
            <w:vMerge w:val="restart"/>
          </w:tcPr>
          <w:p w:rsidR="00064468" w:rsidRPr="00EC3D14" w:rsidRDefault="00064468" w:rsidP="006112F3">
            <w:pPr>
              <w:spacing w:after="0" w:line="240" w:lineRule="auto"/>
              <w:ind w:hanging="2"/>
              <w:jc w:val="center"/>
              <w:rPr>
                <w:rFonts w:ascii="Times New Roman" w:eastAsia="Times New Roman" w:hAnsi="Times New Roman" w:cs="Times New Roman"/>
                <w:b/>
                <w:sz w:val="28"/>
                <w:szCs w:val="24"/>
              </w:rPr>
            </w:pPr>
            <w:r w:rsidRPr="00EC3D14">
              <w:rPr>
                <w:rFonts w:ascii="Times New Roman" w:eastAsia="Times New Roman" w:hAnsi="Times New Roman" w:cs="Times New Roman"/>
                <w:b/>
                <w:sz w:val="28"/>
                <w:szCs w:val="24"/>
              </w:rPr>
              <w:t>Оцінка в балах</w:t>
            </w:r>
          </w:p>
        </w:tc>
        <w:tc>
          <w:tcPr>
            <w:tcW w:w="2127" w:type="dxa"/>
            <w:vMerge w:val="restart"/>
          </w:tcPr>
          <w:p w:rsidR="00064468" w:rsidRPr="00EC3D14" w:rsidRDefault="00064468" w:rsidP="006112F3">
            <w:pPr>
              <w:spacing w:after="0" w:line="240" w:lineRule="auto"/>
              <w:ind w:hanging="2"/>
              <w:jc w:val="center"/>
              <w:rPr>
                <w:rFonts w:ascii="Times New Roman" w:eastAsia="Times New Roman" w:hAnsi="Times New Roman" w:cs="Times New Roman"/>
                <w:sz w:val="28"/>
                <w:szCs w:val="24"/>
              </w:rPr>
            </w:pPr>
            <w:r w:rsidRPr="00EC3D14">
              <w:rPr>
                <w:rFonts w:ascii="Times New Roman" w:eastAsia="Times New Roman" w:hAnsi="Times New Roman" w:cs="Times New Roman"/>
                <w:b/>
                <w:sz w:val="28"/>
                <w:szCs w:val="24"/>
              </w:rPr>
              <w:t>Оцінка за національною шкалою</w:t>
            </w:r>
          </w:p>
        </w:tc>
        <w:tc>
          <w:tcPr>
            <w:tcW w:w="6095" w:type="dxa"/>
            <w:gridSpan w:val="2"/>
          </w:tcPr>
          <w:p w:rsidR="00064468" w:rsidRPr="00EC3D14" w:rsidRDefault="00064468" w:rsidP="006112F3">
            <w:pPr>
              <w:tabs>
                <w:tab w:val="left" w:pos="1640"/>
                <w:tab w:val="center" w:pos="3111"/>
              </w:tabs>
              <w:spacing w:after="0" w:line="240" w:lineRule="auto"/>
              <w:ind w:hanging="2"/>
              <w:rPr>
                <w:rFonts w:ascii="Times New Roman" w:eastAsia="Times New Roman" w:hAnsi="Times New Roman" w:cs="Times New Roman"/>
                <w:b/>
                <w:sz w:val="28"/>
                <w:szCs w:val="24"/>
              </w:rPr>
            </w:pPr>
            <w:r w:rsidRPr="00EC3D14">
              <w:rPr>
                <w:rFonts w:ascii="Times New Roman" w:eastAsia="Times New Roman" w:hAnsi="Times New Roman" w:cs="Times New Roman"/>
                <w:b/>
                <w:sz w:val="28"/>
                <w:szCs w:val="24"/>
              </w:rPr>
              <w:tab/>
            </w:r>
            <w:r w:rsidRPr="00EC3D14">
              <w:rPr>
                <w:rFonts w:ascii="Times New Roman" w:eastAsia="Times New Roman" w:hAnsi="Times New Roman" w:cs="Times New Roman"/>
                <w:b/>
                <w:sz w:val="28"/>
                <w:szCs w:val="24"/>
              </w:rPr>
              <w:tab/>
              <w:t>Оцінка за шкалою   ECTS</w:t>
            </w:r>
          </w:p>
        </w:tc>
      </w:tr>
      <w:tr w:rsidR="00064468" w:rsidRPr="00EC3D14" w:rsidTr="006112F3">
        <w:trPr>
          <w:trHeight w:val="336"/>
        </w:trPr>
        <w:tc>
          <w:tcPr>
            <w:tcW w:w="1249" w:type="dxa"/>
            <w:vMerge/>
          </w:tcPr>
          <w:p w:rsidR="00064468" w:rsidRPr="00EC3D14" w:rsidRDefault="00064468" w:rsidP="006112F3">
            <w:pPr>
              <w:widowControl w:val="0"/>
              <w:pBdr>
                <w:top w:val="nil"/>
                <w:left w:val="nil"/>
                <w:bottom w:val="nil"/>
                <w:right w:val="nil"/>
                <w:between w:val="nil"/>
              </w:pBdr>
              <w:spacing w:after="0"/>
              <w:rPr>
                <w:rFonts w:ascii="Times New Roman" w:eastAsia="Times New Roman" w:hAnsi="Times New Roman" w:cs="Times New Roman"/>
                <w:b/>
                <w:sz w:val="28"/>
                <w:szCs w:val="24"/>
              </w:rPr>
            </w:pPr>
          </w:p>
        </w:tc>
        <w:tc>
          <w:tcPr>
            <w:tcW w:w="2127" w:type="dxa"/>
            <w:vMerge/>
          </w:tcPr>
          <w:p w:rsidR="00064468" w:rsidRPr="00EC3D14" w:rsidRDefault="00064468" w:rsidP="006112F3">
            <w:pPr>
              <w:widowControl w:val="0"/>
              <w:pBdr>
                <w:top w:val="nil"/>
                <w:left w:val="nil"/>
                <w:bottom w:val="nil"/>
                <w:right w:val="nil"/>
                <w:between w:val="nil"/>
              </w:pBdr>
              <w:spacing w:after="0"/>
              <w:rPr>
                <w:rFonts w:ascii="Times New Roman" w:eastAsia="Times New Roman" w:hAnsi="Times New Roman" w:cs="Times New Roman"/>
                <w:b/>
                <w:sz w:val="28"/>
                <w:szCs w:val="24"/>
              </w:rPr>
            </w:pPr>
          </w:p>
        </w:tc>
        <w:tc>
          <w:tcPr>
            <w:tcW w:w="1275" w:type="dxa"/>
          </w:tcPr>
          <w:p w:rsidR="00064468" w:rsidRPr="00EC3D14" w:rsidRDefault="00064468" w:rsidP="006112F3">
            <w:pPr>
              <w:spacing w:after="0" w:line="240" w:lineRule="auto"/>
              <w:ind w:hanging="2"/>
              <w:jc w:val="center"/>
              <w:rPr>
                <w:rFonts w:ascii="Times New Roman" w:eastAsia="Times New Roman" w:hAnsi="Times New Roman" w:cs="Times New Roman"/>
                <w:b/>
                <w:sz w:val="28"/>
                <w:szCs w:val="24"/>
              </w:rPr>
            </w:pPr>
            <w:r w:rsidRPr="00EC3D14">
              <w:rPr>
                <w:rFonts w:ascii="Times New Roman" w:eastAsia="Times New Roman" w:hAnsi="Times New Roman" w:cs="Times New Roman"/>
                <w:b/>
                <w:sz w:val="28"/>
                <w:szCs w:val="24"/>
              </w:rPr>
              <w:t>Оцінка</w:t>
            </w:r>
          </w:p>
        </w:tc>
        <w:tc>
          <w:tcPr>
            <w:tcW w:w="4820" w:type="dxa"/>
          </w:tcPr>
          <w:p w:rsidR="00064468" w:rsidRPr="00EC3D14" w:rsidRDefault="00064468" w:rsidP="006112F3">
            <w:pPr>
              <w:spacing w:after="0" w:line="240" w:lineRule="auto"/>
              <w:ind w:hanging="2"/>
              <w:jc w:val="center"/>
              <w:rPr>
                <w:rFonts w:ascii="Times New Roman" w:eastAsia="Times New Roman" w:hAnsi="Times New Roman" w:cs="Times New Roman"/>
                <w:b/>
                <w:sz w:val="28"/>
                <w:szCs w:val="24"/>
              </w:rPr>
            </w:pPr>
            <w:r w:rsidRPr="00EC3D14">
              <w:rPr>
                <w:rFonts w:ascii="Times New Roman" w:eastAsia="Times New Roman" w:hAnsi="Times New Roman" w:cs="Times New Roman"/>
                <w:b/>
                <w:sz w:val="28"/>
                <w:szCs w:val="24"/>
              </w:rPr>
              <w:t>Пояснення</w:t>
            </w:r>
          </w:p>
        </w:tc>
      </w:tr>
      <w:tr w:rsidR="00064468" w:rsidRPr="00EC3D14" w:rsidTr="006112F3">
        <w:trPr>
          <w:trHeight w:val="454"/>
        </w:trPr>
        <w:tc>
          <w:tcPr>
            <w:tcW w:w="1249" w:type="dxa"/>
          </w:tcPr>
          <w:p w:rsidR="00064468" w:rsidRPr="00EC3D14" w:rsidRDefault="00064468" w:rsidP="006112F3">
            <w:pPr>
              <w:spacing w:after="0" w:line="240" w:lineRule="auto"/>
              <w:ind w:hanging="2"/>
              <w:jc w:val="center"/>
              <w:rPr>
                <w:rFonts w:ascii="Times New Roman" w:eastAsia="Times New Roman" w:hAnsi="Times New Roman" w:cs="Times New Roman"/>
                <w:b/>
                <w:sz w:val="28"/>
                <w:szCs w:val="24"/>
              </w:rPr>
            </w:pPr>
            <w:r w:rsidRPr="00EC3D14">
              <w:rPr>
                <w:rFonts w:ascii="Times New Roman" w:eastAsia="Times New Roman" w:hAnsi="Times New Roman" w:cs="Times New Roman"/>
                <w:b/>
                <w:sz w:val="28"/>
                <w:szCs w:val="24"/>
              </w:rPr>
              <w:t>170-200</w:t>
            </w:r>
          </w:p>
        </w:tc>
        <w:tc>
          <w:tcPr>
            <w:tcW w:w="2127" w:type="dxa"/>
          </w:tcPr>
          <w:p w:rsidR="00064468" w:rsidRPr="00EC3D14" w:rsidRDefault="00064468" w:rsidP="006112F3">
            <w:pPr>
              <w:spacing w:after="0" w:line="240" w:lineRule="auto"/>
              <w:ind w:hanging="2"/>
              <w:jc w:val="center"/>
              <w:rPr>
                <w:rFonts w:ascii="Times New Roman" w:eastAsia="Times New Roman" w:hAnsi="Times New Roman" w:cs="Times New Roman"/>
                <w:b/>
                <w:sz w:val="28"/>
                <w:szCs w:val="24"/>
              </w:rPr>
            </w:pPr>
            <w:r w:rsidRPr="00EC3D14">
              <w:rPr>
                <w:rFonts w:ascii="Times New Roman" w:eastAsia="Times New Roman" w:hAnsi="Times New Roman" w:cs="Times New Roman"/>
                <w:b/>
                <w:sz w:val="28"/>
                <w:szCs w:val="24"/>
              </w:rPr>
              <w:t>Відмінно</w:t>
            </w:r>
          </w:p>
        </w:tc>
        <w:tc>
          <w:tcPr>
            <w:tcW w:w="1275" w:type="dxa"/>
          </w:tcPr>
          <w:p w:rsidR="00064468" w:rsidRPr="00EC3D14" w:rsidRDefault="00064468" w:rsidP="006112F3">
            <w:pPr>
              <w:spacing w:after="0" w:line="240" w:lineRule="auto"/>
              <w:ind w:hanging="2"/>
              <w:jc w:val="center"/>
              <w:rPr>
                <w:rFonts w:ascii="Times New Roman" w:eastAsia="Times New Roman" w:hAnsi="Times New Roman" w:cs="Times New Roman"/>
                <w:b/>
                <w:sz w:val="28"/>
                <w:szCs w:val="24"/>
              </w:rPr>
            </w:pPr>
            <w:r w:rsidRPr="00EC3D14">
              <w:rPr>
                <w:rFonts w:ascii="Times New Roman" w:eastAsia="Times New Roman" w:hAnsi="Times New Roman" w:cs="Times New Roman"/>
                <w:b/>
                <w:sz w:val="28"/>
                <w:szCs w:val="24"/>
              </w:rPr>
              <w:t>A</w:t>
            </w:r>
          </w:p>
        </w:tc>
        <w:tc>
          <w:tcPr>
            <w:tcW w:w="4820" w:type="dxa"/>
          </w:tcPr>
          <w:p w:rsidR="00064468" w:rsidRPr="00EC3D14" w:rsidRDefault="00064468" w:rsidP="006112F3">
            <w:pPr>
              <w:spacing w:after="0" w:line="240" w:lineRule="auto"/>
              <w:ind w:hanging="2"/>
              <w:jc w:val="center"/>
              <w:rPr>
                <w:rFonts w:ascii="Times New Roman" w:eastAsia="Times New Roman" w:hAnsi="Times New Roman" w:cs="Times New Roman"/>
                <w:sz w:val="28"/>
                <w:szCs w:val="24"/>
              </w:rPr>
            </w:pPr>
            <w:r w:rsidRPr="00EC3D14">
              <w:rPr>
                <w:rFonts w:ascii="Times New Roman" w:eastAsia="Times New Roman" w:hAnsi="Times New Roman" w:cs="Times New Roman"/>
                <w:sz w:val="28"/>
                <w:szCs w:val="24"/>
              </w:rPr>
              <w:t>Відмінно (відмінне виконання  лише з незначною кількістю помилок)</w:t>
            </w:r>
          </w:p>
        </w:tc>
      </w:tr>
      <w:tr w:rsidR="00064468" w:rsidRPr="00EC3D14" w:rsidTr="006112F3">
        <w:trPr>
          <w:trHeight w:val="454"/>
        </w:trPr>
        <w:tc>
          <w:tcPr>
            <w:tcW w:w="1249" w:type="dxa"/>
          </w:tcPr>
          <w:p w:rsidR="00064468" w:rsidRPr="00EC3D14" w:rsidRDefault="00064468" w:rsidP="006112F3">
            <w:pPr>
              <w:spacing w:after="0" w:line="240" w:lineRule="auto"/>
              <w:ind w:hanging="2"/>
              <w:jc w:val="center"/>
              <w:rPr>
                <w:rFonts w:ascii="Times New Roman" w:eastAsia="Times New Roman" w:hAnsi="Times New Roman" w:cs="Times New Roman"/>
                <w:b/>
                <w:sz w:val="28"/>
                <w:szCs w:val="24"/>
              </w:rPr>
            </w:pPr>
            <w:r w:rsidRPr="00EC3D14">
              <w:rPr>
                <w:rFonts w:ascii="Times New Roman" w:eastAsia="Times New Roman" w:hAnsi="Times New Roman" w:cs="Times New Roman"/>
                <w:b/>
                <w:sz w:val="28"/>
                <w:szCs w:val="24"/>
              </w:rPr>
              <w:t>155-169</w:t>
            </w:r>
          </w:p>
        </w:tc>
        <w:tc>
          <w:tcPr>
            <w:tcW w:w="2127" w:type="dxa"/>
            <w:vMerge w:val="restart"/>
          </w:tcPr>
          <w:p w:rsidR="00064468" w:rsidRPr="00EC3D14" w:rsidRDefault="00064468" w:rsidP="006112F3">
            <w:pPr>
              <w:spacing w:after="0" w:line="240" w:lineRule="auto"/>
              <w:ind w:hanging="2"/>
              <w:jc w:val="center"/>
              <w:rPr>
                <w:rFonts w:ascii="Times New Roman" w:eastAsia="Times New Roman" w:hAnsi="Times New Roman" w:cs="Times New Roman"/>
                <w:b/>
                <w:sz w:val="28"/>
                <w:szCs w:val="24"/>
              </w:rPr>
            </w:pPr>
          </w:p>
          <w:p w:rsidR="00064468" w:rsidRPr="00EC3D14" w:rsidRDefault="00064468" w:rsidP="006112F3">
            <w:pPr>
              <w:spacing w:after="0" w:line="240" w:lineRule="auto"/>
              <w:ind w:hanging="2"/>
              <w:jc w:val="center"/>
              <w:rPr>
                <w:rFonts w:ascii="Times New Roman" w:eastAsia="Times New Roman" w:hAnsi="Times New Roman" w:cs="Times New Roman"/>
                <w:b/>
                <w:sz w:val="28"/>
                <w:szCs w:val="24"/>
              </w:rPr>
            </w:pPr>
            <w:r w:rsidRPr="00EC3D14">
              <w:rPr>
                <w:rFonts w:ascii="Times New Roman" w:eastAsia="Times New Roman" w:hAnsi="Times New Roman" w:cs="Times New Roman"/>
                <w:b/>
                <w:sz w:val="28"/>
                <w:szCs w:val="24"/>
              </w:rPr>
              <w:t>Добре</w:t>
            </w:r>
          </w:p>
        </w:tc>
        <w:tc>
          <w:tcPr>
            <w:tcW w:w="1275" w:type="dxa"/>
          </w:tcPr>
          <w:p w:rsidR="00064468" w:rsidRPr="00EC3D14" w:rsidRDefault="00064468" w:rsidP="006112F3">
            <w:pPr>
              <w:spacing w:after="0" w:line="240" w:lineRule="auto"/>
              <w:ind w:hanging="2"/>
              <w:jc w:val="center"/>
              <w:rPr>
                <w:rFonts w:ascii="Times New Roman" w:eastAsia="Times New Roman" w:hAnsi="Times New Roman" w:cs="Times New Roman"/>
                <w:b/>
                <w:sz w:val="28"/>
                <w:szCs w:val="24"/>
              </w:rPr>
            </w:pPr>
            <w:r w:rsidRPr="00EC3D14">
              <w:rPr>
                <w:rFonts w:ascii="Times New Roman" w:eastAsia="Times New Roman" w:hAnsi="Times New Roman" w:cs="Times New Roman"/>
                <w:b/>
                <w:sz w:val="28"/>
                <w:szCs w:val="24"/>
              </w:rPr>
              <w:t>В</w:t>
            </w:r>
          </w:p>
        </w:tc>
        <w:tc>
          <w:tcPr>
            <w:tcW w:w="4820" w:type="dxa"/>
          </w:tcPr>
          <w:p w:rsidR="00064468" w:rsidRPr="00EC3D14" w:rsidRDefault="00064468" w:rsidP="006112F3">
            <w:pPr>
              <w:spacing w:after="0" w:line="240" w:lineRule="auto"/>
              <w:ind w:hanging="2"/>
              <w:jc w:val="center"/>
              <w:rPr>
                <w:rFonts w:ascii="Times New Roman" w:eastAsia="Times New Roman" w:hAnsi="Times New Roman" w:cs="Times New Roman"/>
                <w:sz w:val="28"/>
                <w:szCs w:val="24"/>
              </w:rPr>
            </w:pPr>
            <w:r w:rsidRPr="00EC3D14">
              <w:rPr>
                <w:rFonts w:ascii="Times New Roman" w:eastAsia="Times New Roman" w:hAnsi="Times New Roman" w:cs="Times New Roman"/>
                <w:sz w:val="28"/>
                <w:szCs w:val="24"/>
              </w:rPr>
              <w:t>Дуже добре (вище середнього рівня з кількома помилками)</w:t>
            </w:r>
          </w:p>
        </w:tc>
      </w:tr>
      <w:tr w:rsidR="00064468" w:rsidRPr="00EC3D14" w:rsidTr="006112F3">
        <w:trPr>
          <w:trHeight w:val="454"/>
        </w:trPr>
        <w:tc>
          <w:tcPr>
            <w:tcW w:w="1249" w:type="dxa"/>
          </w:tcPr>
          <w:p w:rsidR="00064468" w:rsidRPr="00EC3D14" w:rsidRDefault="00064468" w:rsidP="006112F3">
            <w:pPr>
              <w:spacing w:after="0" w:line="240" w:lineRule="auto"/>
              <w:ind w:hanging="2"/>
              <w:jc w:val="center"/>
              <w:rPr>
                <w:rFonts w:ascii="Times New Roman" w:eastAsia="Times New Roman" w:hAnsi="Times New Roman" w:cs="Times New Roman"/>
                <w:b/>
                <w:sz w:val="28"/>
                <w:szCs w:val="24"/>
              </w:rPr>
            </w:pPr>
            <w:r w:rsidRPr="00EC3D14">
              <w:rPr>
                <w:rFonts w:ascii="Times New Roman" w:eastAsia="Times New Roman" w:hAnsi="Times New Roman" w:cs="Times New Roman"/>
                <w:b/>
                <w:sz w:val="28"/>
                <w:szCs w:val="24"/>
              </w:rPr>
              <w:t>140-154</w:t>
            </w:r>
          </w:p>
        </w:tc>
        <w:tc>
          <w:tcPr>
            <w:tcW w:w="2127" w:type="dxa"/>
            <w:vMerge/>
          </w:tcPr>
          <w:p w:rsidR="00064468" w:rsidRPr="00EC3D14" w:rsidRDefault="00064468" w:rsidP="006112F3">
            <w:pPr>
              <w:widowControl w:val="0"/>
              <w:pBdr>
                <w:top w:val="nil"/>
                <w:left w:val="nil"/>
                <w:bottom w:val="nil"/>
                <w:right w:val="nil"/>
                <w:between w:val="nil"/>
              </w:pBdr>
              <w:spacing w:after="0"/>
              <w:rPr>
                <w:rFonts w:ascii="Times New Roman" w:eastAsia="Times New Roman" w:hAnsi="Times New Roman" w:cs="Times New Roman"/>
                <w:b/>
                <w:sz w:val="28"/>
                <w:szCs w:val="24"/>
              </w:rPr>
            </w:pPr>
          </w:p>
        </w:tc>
        <w:tc>
          <w:tcPr>
            <w:tcW w:w="1275" w:type="dxa"/>
          </w:tcPr>
          <w:p w:rsidR="00064468" w:rsidRPr="00EC3D14" w:rsidRDefault="00064468" w:rsidP="006112F3">
            <w:pPr>
              <w:spacing w:after="0" w:line="240" w:lineRule="auto"/>
              <w:ind w:hanging="2"/>
              <w:jc w:val="center"/>
              <w:rPr>
                <w:rFonts w:ascii="Times New Roman" w:eastAsia="Times New Roman" w:hAnsi="Times New Roman" w:cs="Times New Roman"/>
                <w:b/>
                <w:sz w:val="28"/>
                <w:szCs w:val="24"/>
              </w:rPr>
            </w:pPr>
            <w:r w:rsidRPr="00EC3D14">
              <w:rPr>
                <w:rFonts w:ascii="Times New Roman" w:eastAsia="Times New Roman" w:hAnsi="Times New Roman" w:cs="Times New Roman"/>
                <w:b/>
                <w:sz w:val="28"/>
                <w:szCs w:val="24"/>
              </w:rPr>
              <w:t>С</w:t>
            </w:r>
          </w:p>
        </w:tc>
        <w:tc>
          <w:tcPr>
            <w:tcW w:w="4820" w:type="dxa"/>
          </w:tcPr>
          <w:p w:rsidR="00064468" w:rsidRPr="00EC3D14" w:rsidRDefault="00064468" w:rsidP="006112F3">
            <w:pPr>
              <w:spacing w:after="0" w:line="240" w:lineRule="auto"/>
              <w:ind w:hanging="2"/>
              <w:jc w:val="center"/>
              <w:rPr>
                <w:rFonts w:ascii="Times New Roman" w:eastAsia="Times New Roman" w:hAnsi="Times New Roman" w:cs="Times New Roman"/>
                <w:sz w:val="28"/>
                <w:szCs w:val="24"/>
              </w:rPr>
            </w:pPr>
            <w:r w:rsidRPr="00EC3D14">
              <w:rPr>
                <w:rFonts w:ascii="Times New Roman" w:eastAsia="Times New Roman" w:hAnsi="Times New Roman" w:cs="Times New Roman"/>
                <w:sz w:val="28"/>
                <w:szCs w:val="24"/>
              </w:rPr>
              <w:t>Добре (в цілому правильне виконання з певною кількістю суттєвих помилок)</w:t>
            </w:r>
          </w:p>
        </w:tc>
      </w:tr>
      <w:tr w:rsidR="00064468" w:rsidRPr="00EC3D14" w:rsidTr="006112F3">
        <w:trPr>
          <w:trHeight w:val="454"/>
        </w:trPr>
        <w:tc>
          <w:tcPr>
            <w:tcW w:w="1249" w:type="dxa"/>
          </w:tcPr>
          <w:p w:rsidR="00064468" w:rsidRPr="00EC3D14" w:rsidRDefault="00064468" w:rsidP="006112F3">
            <w:pPr>
              <w:spacing w:after="0" w:line="240" w:lineRule="auto"/>
              <w:ind w:hanging="2"/>
              <w:jc w:val="center"/>
              <w:rPr>
                <w:rFonts w:ascii="Times New Roman" w:eastAsia="Times New Roman" w:hAnsi="Times New Roman" w:cs="Times New Roman"/>
                <w:b/>
                <w:sz w:val="28"/>
                <w:szCs w:val="24"/>
              </w:rPr>
            </w:pPr>
            <w:r w:rsidRPr="00EC3D14">
              <w:rPr>
                <w:rFonts w:ascii="Times New Roman" w:eastAsia="Times New Roman" w:hAnsi="Times New Roman" w:cs="Times New Roman"/>
                <w:b/>
                <w:sz w:val="28"/>
                <w:szCs w:val="24"/>
              </w:rPr>
              <w:t>125-139</w:t>
            </w:r>
          </w:p>
        </w:tc>
        <w:tc>
          <w:tcPr>
            <w:tcW w:w="2127" w:type="dxa"/>
            <w:vMerge w:val="restart"/>
          </w:tcPr>
          <w:p w:rsidR="00064468" w:rsidRPr="00EC3D14" w:rsidRDefault="00064468" w:rsidP="006112F3">
            <w:pPr>
              <w:spacing w:after="0" w:line="240" w:lineRule="auto"/>
              <w:ind w:hanging="2"/>
              <w:jc w:val="center"/>
              <w:rPr>
                <w:rFonts w:ascii="Times New Roman" w:eastAsia="Times New Roman" w:hAnsi="Times New Roman" w:cs="Times New Roman"/>
                <w:b/>
                <w:sz w:val="28"/>
                <w:szCs w:val="24"/>
              </w:rPr>
            </w:pPr>
          </w:p>
          <w:p w:rsidR="00064468" w:rsidRPr="00EC3D14" w:rsidRDefault="00064468" w:rsidP="006112F3">
            <w:pPr>
              <w:spacing w:after="0" w:line="240" w:lineRule="auto"/>
              <w:ind w:hanging="2"/>
              <w:jc w:val="center"/>
              <w:rPr>
                <w:rFonts w:ascii="Times New Roman" w:eastAsia="Times New Roman" w:hAnsi="Times New Roman" w:cs="Times New Roman"/>
                <w:b/>
                <w:sz w:val="28"/>
                <w:szCs w:val="24"/>
              </w:rPr>
            </w:pPr>
            <w:r w:rsidRPr="00EC3D14">
              <w:rPr>
                <w:rFonts w:ascii="Times New Roman" w:eastAsia="Times New Roman" w:hAnsi="Times New Roman" w:cs="Times New Roman"/>
                <w:b/>
                <w:sz w:val="28"/>
                <w:szCs w:val="24"/>
              </w:rPr>
              <w:t>Задовільно</w:t>
            </w:r>
          </w:p>
          <w:p w:rsidR="00064468" w:rsidRPr="00EC3D14" w:rsidRDefault="00064468" w:rsidP="006112F3">
            <w:pPr>
              <w:spacing w:after="0" w:line="240" w:lineRule="auto"/>
              <w:ind w:hanging="2"/>
              <w:jc w:val="center"/>
              <w:rPr>
                <w:rFonts w:ascii="Times New Roman" w:eastAsia="Times New Roman" w:hAnsi="Times New Roman" w:cs="Times New Roman"/>
                <w:b/>
                <w:sz w:val="28"/>
                <w:szCs w:val="24"/>
              </w:rPr>
            </w:pPr>
          </w:p>
        </w:tc>
        <w:tc>
          <w:tcPr>
            <w:tcW w:w="1275" w:type="dxa"/>
          </w:tcPr>
          <w:p w:rsidR="00064468" w:rsidRPr="00EC3D14" w:rsidRDefault="00064468" w:rsidP="006112F3">
            <w:pPr>
              <w:spacing w:after="0" w:line="240" w:lineRule="auto"/>
              <w:ind w:hanging="2"/>
              <w:jc w:val="center"/>
              <w:rPr>
                <w:rFonts w:ascii="Times New Roman" w:eastAsia="Times New Roman" w:hAnsi="Times New Roman" w:cs="Times New Roman"/>
                <w:b/>
                <w:sz w:val="28"/>
                <w:szCs w:val="24"/>
              </w:rPr>
            </w:pPr>
            <w:r w:rsidRPr="00EC3D14">
              <w:rPr>
                <w:rFonts w:ascii="Times New Roman" w:eastAsia="Times New Roman" w:hAnsi="Times New Roman" w:cs="Times New Roman"/>
                <w:b/>
                <w:sz w:val="28"/>
                <w:szCs w:val="24"/>
              </w:rPr>
              <w:t>D</w:t>
            </w:r>
          </w:p>
        </w:tc>
        <w:tc>
          <w:tcPr>
            <w:tcW w:w="4820" w:type="dxa"/>
          </w:tcPr>
          <w:p w:rsidR="00064468" w:rsidRPr="00EC3D14" w:rsidRDefault="00064468" w:rsidP="006112F3">
            <w:pPr>
              <w:spacing w:after="0" w:line="240" w:lineRule="auto"/>
              <w:ind w:hanging="2"/>
              <w:jc w:val="center"/>
              <w:rPr>
                <w:rFonts w:ascii="Times New Roman" w:eastAsia="Times New Roman" w:hAnsi="Times New Roman" w:cs="Times New Roman"/>
                <w:sz w:val="28"/>
                <w:szCs w:val="24"/>
              </w:rPr>
            </w:pPr>
            <w:r w:rsidRPr="00EC3D14">
              <w:rPr>
                <w:rFonts w:ascii="Times New Roman" w:eastAsia="Times New Roman" w:hAnsi="Times New Roman" w:cs="Times New Roman"/>
                <w:sz w:val="28"/>
                <w:szCs w:val="24"/>
              </w:rPr>
              <w:t>Задовільно (непогане, але зі значною кількістю  недоліків)</w:t>
            </w:r>
          </w:p>
        </w:tc>
      </w:tr>
      <w:tr w:rsidR="00064468" w:rsidRPr="00EC3D14" w:rsidTr="006112F3">
        <w:trPr>
          <w:trHeight w:val="479"/>
        </w:trPr>
        <w:tc>
          <w:tcPr>
            <w:tcW w:w="1249" w:type="dxa"/>
          </w:tcPr>
          <w:p w:rsidR="00064468" w:rsidRPr="00EC3D14" w:rsidRDefault="00064468" w:rsidP="006112F3">
            <w:pPr>
              <w:spacing w:after="0" w:line="240" w:lineRule="auto"/>
              <w:ind w:hanging="2"/>
              <w:jc w:val="center"/>
              <w:rPr>
                <w:rFonts w:ascii="Times New Roman" w:eastAsia="Times New Roman" w:hAnsi="Times New Roman" w:cs="Times New Roman"/>
                <w:b/>
                <w:sz w:val="28"/>
                <w:szCs w:val="24"/>
              </w:rPr>
            </w:pPr>
            <w:r w:rsidRPr="00EC3D14">
              <w:rPr>
                <w:rFonts w:ascii="Times New Roman" w:eastAsia="Times New Roman" w:hAnsi="Times New Roman" w:cs="Times New Roman"/>
                <w:b/>
                <w:sz w:val="28"/>
                <w:szCs w:val="24"/>
              </w:rPr>
              <w:t>111-124</w:t>
            </w:r>
          </w:p>
        </w:tc>
        <w:tc>
          <w:tcPr>
            <w:tcW w:w="2127" w:type="dxa"/>
            <w:vMerge/>
          </w:tcPr>
          <w:p w:rsidR="00064468" w:rsidRPr="00EC3D14" w:rsidRDefault="00064468" w:rsidP="006112F3">
            <w:pPr>
              <w:widowControl w:val="0"/>
              <w:pBdr>
                <w:top w:val="nil"/>
                <w:left w:val="nil"/>
                <w:bottom w:val="nil"/>
                <w:right w:val="nil"/>
                <w:between w:val="nil"/>
              </w:pBdr>
              <w:spacing w:after="0"/>
              <w:rPr>
                <w:rFonts w:ascii="Times New Roman" w:eastAsia="Times New Roman" w:hAnsi="Times New Roman" w:cs="Times New Roman"/>
                <w:b/>
                <w:sz w:val="28"/>
                <w:szCs w:val="24"/>
              </w:rPr>
            </w:pPr>
          </w:p>
        </w:tc>
        <w:tc>
          <w:tcPr>
            <w:tcW w:w="1275" w:type="dxa"/>
          </w:tcPr>
          <w:p w:rsidR="00064468" w:rsidRPr="00EC3D14" w:rsidRDefault="00064468" w:rsidP="006112F3">
            <w:pPr>
              <w:spacing w:after="0" w:line="240" w:lineRule="auto"/>
              <w:ind w:hanging="2"/>
              <w:jc w:val="center"/>
              <w:rPr>
                <w:rFonts w:ascii="Times New Roman" w:eastAsia="Times New Roman" w:hAnsi="Times New Roman" w:cs="Times New Roman"/>
                <w:b/>
                <w:sz w:val="28"/>
                <w:szCs w:val="24"/>
              </w:rPr>
            </w:pPr>
            <w:r w:rsidRPr="00EC3D14">
              <w:rPr>
                <w:rFonts w:ascii="Times New Roman" w:eastAsia="Times New Roman" w:hAnsi="Times New Roman" w:cs="Times New Roman"/>
                <w:b/>
                <w:sz w:val="28"/>
                <w:szCs w:val="24"/>
              </w:rPr>
              <w:t>E</w:t>
            </w:r>
          </w:p>
        </w:tc>
        <w:tc>
          <w:tcPr>
            <w:tcW w:w="4820" w:type="dxa"/>
          </w:tcPr>
          <w:p w:rsidR="00064468" w:rsidRPr="00EC3D14" w:rsidRDefault="00064468" w:rsidP="006112F3">
            <w:pPr>
              <w:spacing w:after="0" w:line="240" w:lineRule="auto"/>
              <w:ind w:hanging="2"/>
              <w:jc w:val="center"/>
              <w:rPr>
                <w:rFonts w:ascii="Times New Roman" w:eastAsia="Times New Roman" w:hAnsi="Times New Roman" w:cs="Times New Roman"/>
                <w:sz w:val="28"/>
                <w:szCs w:val="24"/>
              </w:rPr>
            </w:pPr>
            <w:r w:rsidRPr="00EC3D14">
              <w:rPr>
                <w:rFonts w:ascii="Times New Roman" w:eastAsia="Times New Roman" w:hAnsi="Times New Roman" w:cs="Times New Roman"/>
                <w:sz w:val="28"/>
                <w:szCs w:val="24"/>
              </w:rPr>
              <w:t>Достатньо (виконання задовольняє мінімальним критеріям)</w:t>
            </w:r>
          </w:p>
        </w:tc>
      </w:tr>
      <w:tr w:rsidR="00064468" w:rsidRPr="00EC3D14" w:rsidTr="006112F3">
        <w:trPr>
          <w:trHeight w:val="454"/>
        </w:trPr>
        <w:tc>
          <w:tcPr>
            <w:tcW w:w="1249" w:type="dxa"/>
          </w:tcPr>
          <w:p w:rsidR="00064468" w:rsidRPr="00EC3D14" w:rsidRDefault="00064468" w:rsidP="006112F3">
            <w:pPr>
              <w:spacing w:after="0" w:line="240" w:lineRule="auto"/>
              <w:ind w:hanging="2"/>
              <w:jc w:val="center"/>
              <w:rPr>
                <w:rFonts w:ascii="Times New Roman" w:eastAsia="Times New Roman" w:hAnsi="Times New Roman" w:cs="Times New Roman"/>
                <w:b/>
                <w:sz w:val="28"/>
                <w:szCs w:val="24"/>
              </w:rPr>
            </w:pPr>
            <w:r w:rsidRPr="00EC3D14">
              <w:rPr>
                <w:rFonts w:ascii="Times New Roman" w:eastAsia="Times New Roman" w:hAnsi="Times New Roman" w:cs="Times New Roman"/>
                <w:b/>
                <w:sz w:val="28"/>
                <w:szCs w:val="24"/>
              </w:rPr>
              <w:t>60-110</w:t>
            </w:r>
          </w:p>
        </w:tc>
        <w:tc>
          <w:tcPr>
            <w:tcW w:w="2127" w:type="dxa"/>
            <w:vMerge w:val="restart"/>
          </w:tcPr>
          <w:p w:rsidR="00064468" w:rsidRPr="00EC3D14" w:rsidRDefault="00064468" w:rsidP="006112F3">
            <w:pPr>
              <w:spacing w:after="0" w:line="240" w:lineRule="auto"/>
              <w:ind w:hanging="2"/>
              <w:jc w:val="center"/>
              <w:rPr>
                <w:rFonts w:ascii="Times New Roman" w:eastAsia="Times New Roman" w:hAnsi="Times New Roman" w:cs="Times New Roman"/>
                <w:b/>
                <w:sz w:val="28"/>
                <w:szCs w:val="24"/>
              </w:rPr>
            </w:pPr>
          </w:p>
          <w:p w:rsidR="00064468" w:rsidRPr="00EC3D14" w:rsidRDefault="00064468" w:rsidP="006112F3">
            <w:pPr>
              <w:spacing w:after="0" w:line="240" w:lineRule="auto"/>
              <w:ind w:hanging="2"/>
              <w:jc w:val="center"/>
              <w:rPr>
                <w:rFonts w:ascii="Times New Roman" w:eastAsia="Times New Roman" w:hAnsi="Times New Roman" w:cs="Times New Roman"/>
                <w:b/>
                <w:sz w:val="28"/>
                <w:szCs w:val="24"/>
              </w:rPr>
            </w:pPr>
            <w:r w:rsidRPr="00EC3D14">
              <w:rPr>
                <w:rFonts w:ascii="Times New Roman" w:eastAsia="Times New Roman" w:hAnsi="Times New Roman" w:cs="Times New Roman"/>
                <w:b/>
                <w:sz w:val="28"/>
                <w:szCs w:val="24"/>
              </w:rPr>
              <w:t>Незадовільно</w:t>
            </w:r>
          </w:p>
        </w:tc>
        <w:tc>
          <w:tcPr>
            <w:tcW w:w="1275" w:type="dxa"/>
          </w:tcPr>
          <w:p w:rsidR="00064468" w:rsidRPr="00EC3D14" w:rsidRDefault="00064468" w:rsidP="006112F3">
            <w:pPr>
              <w:spacing w:after="0" w:line="240" w:lineRule="auto"/>
              <w:ind w:hanging="2"/>
              <w:jc w:val="center"/>
              <w:rPr>
                <w:rFonts w:ascii="Times New Roman" w:eastAsia="Times New Roman" w:hAnsi="Times New Roman" w:cs="Times New Roman"/>
                <w:b/>
                <w:sz w:val="28"/>
                <w:szCs w:val="24"/>
              </w:rPr>
            </w:pPr>
            <w:proofErr w:type="spellStart"/>
            <w:r w:rsidRPr="00EC3D14">
              <w:rPr>
                <w:rFonts w:ascii="Times New Roman" w:eastAsia="Times New Roman" w:hAnsi="Times New Roman" w:cs="Times New Roman"/>
                <w:b/>
                <w:sz w:val="28"/>
                <w:szCs w:val="24"/>
              </w:rPr>
              <w:t>Fx</w:t>
            </w:r>
            <w:proofErr w:type="spellEnd"/>
          </w:p>
        </w:tc>
        <w:tc>
          <w:tcPr>
            <w:tcW w:w="4820" w:type="dxa"/>
          </w:tcPr>
          <w:p w:rsidR="00064468" w:rsidRPr="00EC3D14" w:rsidRDefault="00064468" w:rsidP="006112F3">
            <w:pPr>
              <w:spacing w:after="0" w:line="240" w:lineRule="auto"/>
              <w:ind w:hanging="2"/>
              <w:jc w:val="center"/>
              <w:rPr>
                <w:rFonts w:ascii="Times New Roman" w:eastAsia="Times New Roman" w:hAnsi="Times New Roman" w:cs="Times New Roman"/>
                <w:sz w:val="28"/>
                <w:szCs w:val="24"/>
              </w:rPr>
            </w:pPr>
            <w:r w:rsidRPr="00EC3D14">
              <w:rPr>
                <w:rFonts w:ascii="Times New Roman" w:eastAsia="Times New Roman" w:hAnsi="Times New Roman" w:cs="Times New Roman"/>
                <w:sz w:val="28"/>
                <w:szCs w:val="24"/>
              </w:rPr>
              <w:t>Незадовільно (з можливістю повторного складання)</w:t>
            </w:r>
          </w:p>
        </w:tc>
      </w:tr>
      <w:tr w:rsidR="00064468" w:rsidRPr="00EC3D14" w:rsidTr="006112F3">
        <w:trPr>
          <w:trHeight w:val="697"/>
        </w:trPr>
        <w:tc>
          <w:tcPr>
            <w:tcW w:w="1249" w:type="dxa"/>
          </w:tcPr>
          <w:p w:rsidR="00064468" w:rsidRPr="00EC3D14" w:rsidRDefault="00064468" w:rsidP="006112F3">
            <w:pPr>
              <w:spacing w:after="0" w:line="240" w:lineRule="auto"/>
              <w:ind w:hanging="2"/>
              <w:jc w:val="center"/>
              <w:rPr>
                <w:rFonts w:ascii="Times New Roman" w:eastAsia="Times New Roman" w:hAnsi="Times New Roman" w:cs="Times New Roman"/>
                <w:b/>
                <w:sz w:val="28"/>
                <w:szCs w:val="24"/>
              </w:rPr>
            </w:pPr>
            <w:r w:rsidRPr="00EC3D14">
              <w:rPr>
                <w:rFonts w:ascii="Times New Roman" w:eastAsia="Times New Roman" w:hAnsi="Times New Roman" w:cs="Times New Roman"/>
                <w:b/>
                <w:sz w:val="28"/>
                <w:szCs w:val="24"/>
              </w:rPr>
              <w:t>1-59</w:t>
            </w:r>
          </w:p>
        </w:tc>
        <w:tc>
          <w:tcPr>
            <w:tcW w:w="2127" w:type="dxa"/>
            <w:vMerge/>
          </w:tcPr>
          <w:p w:rsidR="00064468" w:rsidRPr="00EC3D14" w:rsidRDefault="00064468" w:rsidP="006112F3">
            <w:pPr>
              <w:widowControl w:val="0"/>
              <w:pBdr>
                <w:top w:val="nil"/>
                <w:left w:val="nil"/>
                <w:bottom w:val="nil"/>
                <w:right w:val="nil"/>
                <w:between w:val="nil"/>
              </w:pBdr>
              <w:spacing w:after="0"/>
              <w:rPr>
                <w:rFonts w:ascii="Times New Roman" w:eastAsia="Times New Roman" w:hAnsi="Times New Roman" w:cs="Times New Roman"/>
                <w:b/>
                <w:sz w:val="28"/>
                <w:szCs w:val="24"/>
              </w:rPr>
            </w:pPr>
          </w:p>
        </w:tc>
        <w:tc>
          <w:tcPr>
            <w:tcW w:w="1275" w:type="dxa"/>
          </w:tcPr>
          <w:p w:rsidR="00064468" w:rsidRPr="00EC3D14" w:rsidRDefault="00064468" w:rsidP="006112F3">
            <w:pPr>
              <w:spacing w:after="0" w:line="240" w:lineRule="auto"/>
              <w:ind w:hanging="2"/>
              <w:jc w:val="center"/>
              <w:rPr>
                <w:rFonts w:ascii="Times New Roman" w:eastAsia="Times New Roman" w:hAnsi="Times New Roman" w:cs="Times New Roman"/>
                <w:b/>
                <w:sz w:val="28"/>
                <w:szCs w:val="24"/>
              </w:rPr>
            </w:pPr>
            <w:r w:rsidRPr="00EC3D14">
              <w:rPr>
                <w:rFonts w:ascii="Times New Roman" w:eastAsia="Times New Roman" w:hAnsi="Times New Roman" w:cs="Times New Roman"/>
                <w:b/>
                <w:sz w:val="28"/>
                <w:szCs w:val="24"/>
              </w:rPr>
              <w:t>F</w:t>
            </w:r>
          </w:p>
        </w:tc>
        <w:tc>
          <w:tcPr>
            <w:tcW w:w="4820" w:type="dxa"/>
          </w:tcPr>
          <w:p w:rsidR="00064468" w:rsidRPr="00EC3D14" w:rsidRDefault="00064468" w:rsidP="006112F3">
            <w:pPr>
              <w:spacing w:after="0" w:line="240" w:lineRule="auto"/>
              <w:ind w:hanging="2"/>
              <w:jc w:val="center"/>
              <w:rPr>
                <w:rFonts w:ascii="Times New Roman" w:eastAsia="Times New Roman" w:hAnsi="Times New Roman" w:cs="Times New Roman"/>
                <w:sz w:val="28"/>
                <w:szCs w:val="24"/>
              </w:rPr>
            </w:pPr>
            <w:r w:rsidRPr="00EC3D14">
              <w:rPr>
                <w:rFonts w:ascii="Times New Roman" w:eastAsia="Times New Roman" w:hAnsi="Times New Roman" w:cs="Times New Roman"/>
                <w:sz w:val="28"/>
                <w:szCs w:val="24"/>
              </w:rPr>
              <w:t>Незадовільно (з обов'язковим повторним вивченням дисципліни)</w:t>
            </w:r>
          </w:p>
        </w:tc>
      </w:tr>
    </w:tbl>
    <w:p w:rsidR="00FF7A8B" w:rsidRDefault="00FF7A8B">
      <w:pPr>
        <w:widowControl w:val="0"/>
        <w:pBdr>
          <w:top w:val="nil"/>
          <w:left w:val="nil"/>
          <w:bottom w:val="nil"/>
          <w:right w:val="nil"/>
          <w:between w:val="nil"/>
        </w:pBdr>
        <w:spacing w:after="0"/>
        <w:ind w:firstLine="360"/>
        <w:jc w:val="both"/>
        <w:rPr>
          <w:rFonts w:ascii="Times New Roman" w:eastAsia="Times New Roman" w:hAnsi="Times New Roman" w:cs="Times New Roman"/>
          <w:sz w:val="24"/>
          <w:szCs w:val="24"/>
        </w:rPr>
      </w:pPr>
    </w:p>
    <w:p w:rsidR="00FF7A8B" w:rsidRDefault="0091154D">
      <w:pPr>
        <w:widowControl w:val="0"/>
        <w:pBdr>
          <w:top w:val="nil"/>
          <w:left w:val="nil"/>
          <w:bottom w:val="nil"/>
          <w:right w:val="nil"/>
          <w:between w:val="nil"/>
        </w:pBdr>
        <w:spacing w:after="0" w:line="360" w:lineRule="auto"/>
        <w:ind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Під час оцінювання засвоєння кожної теми модуля студенту виставляються оцінки за 5-ти бальною (традиційною) шкалою та за 200-бальною шкалою з використанням прийнятих та затверджених критеріїв оцінювання для відповідної дисципліни. </w:t>
      </w:r>
    </w:p>
    <w:p w:rsidR="00FF7A8B" w:rsidRDefault="0091154D">
      <w:pPr>
        <w:pBdr>
          <w:top w:val="nil"/>
          <w:left w:val="nil"/>
          <w:bottom w:val="nil"/>
          <w:right w:val="nil"/>
          <w:between w:val="nil"/>
        </w:pBdr>
        <w:spacing w:after="0" w:line="360" w:lineRule="auto"/>
        <w:ind w:left="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Конвертація у бали традиційних оцінок (денна форма навчання)</w:t>
      </w:r>
    </w:p>
    <w:tbl>
      <w:tblPr>
        <w:tblStyle w:val="aff6"/>
        <w:tblW w:w="9344" w:type="dxa"/>
        <w:jc w:val="center"/>
        <w:tblInd w:w="0" w:type="dxa"/>
        <w:tblLayout w:type="fixed"/>
        <w:tblLook w:val="0400" w:firstRow="0" w:lastRow="0" w:firstColumn="0" w:lastColumn="0" w:noHBand="0" w:noVBand="1"/>
      </w:tblPr>
      <w:tblGrid>
        <w:gridCol w:w="1467"/>
        <w:gridCol w:w="1080"/>
        <w:gridCol w:w="1417"/>
        <w:gridCol w:w="709"/>
        <w:gridCol w:w="709"/>
        <w:gridCol w:w="709"/>
        <w:gridCol w:w="567"/>
        <w:gridCol w:w="1420"/>
        <w:gridCol w:w="1266"/>
      </w:tblGrid>
      <w:tr w:rsidR="00FF7A8B" w:rsidRPr="00064468" w:rsidTr="00064468">
        <w:trPr>
          <w:trHeight w:val="484"/>
          <w:jc w:val="center"/>
        </w:trPr>
        <w:tc>
          <w:tcPr>
            <w:tcW w:w="1467"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F7A8B" w:rsidRPr="00064468" w:rsidRDefault="0091154D">
            <w:pPr>
              <w:spacing w:after="0" w:line="240" w:lineRule="auto"/>
              <w:ind w:left="-2" w:right="113" w:hanging="2"/>
              <w:jc w:val="center"/>
              <w:rPr>
                <w:rFonts w:ascii="Times New Roman" w:eastAsia="Times New Roman" w:hAnsi="Times New Roman" w:cs="Times New Roman"/>
                <w:sz w:val="28"/>
                <w:szCs w:val="24"/>
              </w:rPr>
            </w:pPr>
            <w:r w:rsidRPr="00064468">
              <w:rPr>
                <w:rFonts w:ascii="Times New Roman" w:eastAsia="Times New Roman" w:hAnsi="Times New Roman" w:cs="Times New Roman"/>
                <w:color w:val="000000"/>
                <w:sz w:val="28"/>
                <w:szCs w:val="24"/>
              </w:rPr>
              <w:t>Номер модуля кількість навчальних годин/кількість кредитів ECTS</w:t>
            </w:r>
          </w:p>
        </w:tc>
        <w:tc>
          <w:tcPr>
            <w:tcW w:w="1080"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F7A8B" w:rsidRPr="00064468" w:rsidRDefault="0091154D">
            <w:pPr>
              <w:spacing w:after="0" w:line="240" w:lineRule="auto"/>
              <w:ind w:left="-2" w:right="113" w:hanging="2"/>
              <w:jc w:val="center"/>
              <w:rPr>
                <w:rFonts w:ascii="Times New Roman" w:eastAsia="Times New Roman" w:hAnsi="Times New Roman" w:cs="Times New Roman"/>
                <w:sz w:val="28"/>
                <w:szCs w:val="24"/>
              </w:rPr>
            </w:pPr>
            <w:r w:rsidRPr="00064468">
              <w:rPr>
                <w:rFonts w:ascii="Times New Roman" w:eastAsia="Times New Roman" w:hAnsi="Times New Roman" w:cs="Times New Roman"/>
                <w:color w:val="000000"/>
                <w:sz w:val="28"/>
                <w:szCs w:val="24"/>
              </w:rPr>
              <w:t>Кількість змістових модулів, їх номери</w:t>
            </w:r>
          </w:p>
        </w:tc>
        <w:tc>
          <w:tcPr>
            <w:tcW w:w="1417"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F7A8B" w:rsidRPr="00064468" w:rsidRDefault="0091154D">
            <w:pPr>
              <w:spacing w:after="0" w:line="240" w:lineRule="auto"/>
              <w:ind w:left="-2" w:right="113" w:hanging="2"/>
              <w:jc w:val="center"/>
              <w:rPr>
                <w:rFonts w:ascii="Times New Roman" w:eastAsia="Times New Roman" w:hAnsi="Times New Roman" w:cs="Times New Roman"/>
                <w:sz w:val="28"/>
                <w:szCs w:val="24"/>
              </w:rPr>
            </w:pPr>
            <w:r w:rsidRPr="00064468">
              <w:rPr>
                <w:rFonts w:ascii="Times New Roman" w:eastAsia="Times New Roman" w:hAnsi="Times New Roman" w:cs="Times New Roman"/>
                <w:color w:val="000000"/>
                <w:sz w:val="28"/>
                <w:szCs w:val="24"/>
              </w:rPr>
              <w:t>Кількість  оцінюваних практичних занять</w:t>
            </w:r>
          </w:p>
        </w:tc>
        <w:tc>
          <w:tcPr>
            <w:tcW w:w="4114"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F7A8B" w:rsidRPr="00064468" w:rsidRDefault="0091154D">
            <w:pPr>
              <w:spacing w:after="0" w:line="240" w:lineRule="auto"/>
              <w:ind w:left="-2" w:hanging="2"/>
              <w:jc w:val="center"/>
              <w:rPr>
                <w:rFonts w:ascii="Times New Roman" w:eastAsia="Times New Roman" w:hAnsi="Times New Roman" w:cs="Times New Roman"/>
                <w:sz w:val="28"/>
                <w:szCs w:val="24"/>
              </w:rPr>
            </w:pPr>
            <w:r w:rsidRPr="00064468">
              <w:rPr>
                <w:rFonts w:ascii="Times New Roman" w:eastAsia="Times New Roman" w:hAnsi="Times New Roman" w:cs="Times New Roman"/>
                <w:color w:val="000000"/>
                <w:sz w:val="28"/>
                <w:szCs w:val="24"/>
              </w:rPr>
              <w:t>Конвертація у бали традиційних оцінок</w:t>
            </w:r>
          </w:p>
        </w:tc>
        <w:tc>
          <w:tcPr>
            <w:tcW w:w="1266"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F7A8B" w:rsidRPr="00064468" w:rsidRDefault="0091154D">
            <w:pPr>
              <w:spacing w:after="0" w:line="240" w:lineRule="auto"/>
              <w:ind w:left="-2" w:right="113" w:hanging="2"/>
              <w:jc w:val="center"/>
              <w:rPr>
                <w:rFonts w:ascii="Times New Roman" w:eastAsia="Times New Roman" w:hAnsi="Times New Roman" w:cs="Times New Roman"/>
                <w:sz w:val="28"/>
                <w:szCs w:val="24"/>
              </w:rPr>
            </w:pPr>
            <w:r w:rsidRPr="00064468">
              <w:rPr>
                <w:rFonts w:ascii="Times New Roman" w:eastAsia="Times New Roman" w:hAnsi="Times New Roman" w:cs="Times New Roman"/>
                <w:color w:val="000000"/>
                <w:sz w:val="28"/>
                <w:szCs w:val="24"/>
              </w:rPr>
              <w:t>Мінімальна кількість балів з дисципліни*</w:t>
            </w:r>
          </w:p>
        </w:tc>
      </w:tr>
      <w:tr w:rsidR="00FF7A8B" w:rsidRPr="00064468" w:rsidTr="00064468">
        <w:trPr>
          <w:trHeight w:val="401"/>
          <w:jc w:val="center"/>
        </w:trPr>
        <w:tc>
          <w:tcPr>
            <w:tcW w:w="146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F7A8B" w:rsidRPr="00064468" w:rsidRDefault="00FF7A8B">
            <w:pPr>
              <w:widowControl w:val="0"/>
              <w:pBdr>
                <w:top w:val="nil"/>
                <w:left w:val="nil"/>
                <w:bottom w:val="nil"/>
                <w:right w:val="nil"/>
                <w:between w:val="nil"/>
              </w:pBdr>
              <w:spacing w:after="0"/>
              <w:rPr>
                <w:rFonts w:ascii="Times New Roman" w:eastAsia="Times New Roman" w:hAnsi="Times New Roman" w:cs="Times New Roman"/>
                <w:sz w:val="28"/>
                <w:szCs w:val="24"/>
              </w:rPr>
            </w:pPr>
          </w:p>
        </w:tc>
        <w:tc>
          <w:tcPr>
            <w:tcW w:w="108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F7A8B" w:rsidRPr="00064468" w:rsidRDefault="00FF7A8B">
            <w:pPr>
              <w:widowControl w:val="0"/>
              <w:pBdr>
                <w:top w:val="nil"/>
                <w:left w:val="nil"/>
                <w:bottom w:val="nil"/>
                <w:right w:val="nil"/>
                <w:between w:val="nil"/>
              </w:pBdr>
              <w:spacing w:after="0"/>
              <w:rPr>
                <w:rFonts w:ascii="Times New Roman" w:eastAsia="Times New Roman" w:hAnsi="Times New Roman" w:cs="Times New Roman"/>
                <w:sz w:val="28"/>
                <w:szCs w:val="24"/>
              </w:rPr>
            </w:pPr>
          </w:p>
        </w:tc>
        <w:tc>
          <w:tcPr>
            <w:tcW w:w="141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F7A8B" w:rsidRPr="00064468" w:rsidRDefault="00FF7A8B">
            <w:pPr>
              <w:widowControl w:val="0"/>
              <w:pBdr>
                <w:top w:val="nil"/>
                <w:left w:val="nil"/>
                <w:bottom w:val="nil"/>
                <w:right w:val="nil"/>
                <w:between w:val="nil"/>
              </w:pBdr>
              <w:spacing w:after="0"/>
              <w:rPr>
                <w:rFonts w:ascii="Times New Roman" w:eastAsia="Times New Roman" w:hAnsi="Times New Roman" w:cs="Times New Roman"/>
                <w:sz w:val="28"/>
                <w:szCs w:val="24"/>
              </w:rPr>
            </w:pPr>
          </w:p>
        </w:tc>
        <w:tc>
          <w:tcPr>
            <w:tcW w:w="2694"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F7A8B" w:rsidRPr="00064468" w:rsidRDefault="0091154D">
            <w:pPr>
              <w:spacing w:after="0" w:line="240" w:lineRule="auto"/>
              <w:ind w:left="-2" w:hanging="2"/>
              <w:jc w:val="center"/>
              <w:rPr>
                <w:rFonts w:ascii="Times New Roman" w:eastAsia="Times New Roman" w:hAnsi="Times New Roman" w:cs="Times New Roman"/>
                <w:sz w:val="28"/>
                <w:szCs w:val="24"/>
              </w:rPr>
            </w:pPr>
            <w:r w:rsidRPr="00064468">
              <w:rPr>
                <w:rFonts w:ascii="Times New Roman" w:eastAsia="Times New Roman" w:hAnsi="Times New Roman" w:cs="Times New Roman"/>
                <w:color w:val="000000"/>
                <w:sz w:val="28"/>
                <w:szCs w:val="24"/>
              </w:rPr>
              <w:t>Традиційні оцінки</w:t>
            </w:r>
          </w:p>
        </w:tc>
        <w:tc>
          <w:tcPr>
            <w:tcW w:w="1420"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F7A8B" w:rsidRPr="00064468" w:rsidRDefault="0091154D">
            <w:pPr>
              <w:spacing w:after="0" w:line="240" w:lineRule="auto"/>
              <w:ind w:left="-2" w:right="113" w:hanging="2"/>
              <w:jc w:val="center"/>
              <w:rPr>
                <w:rFonts w:ascii="Times New Roman" w:eastAsia="Times New Roman" w:hAnsi="Times New Roman" w:cs="Times New Roman"/>
                <w:sz w:val="28"/>
                <w:szCs w:val="24"/>
              </w:rPr>
            </w:pPr>
            <w:r w:rsidRPr="00064468">
              <w:rPr>
                <w:rFonts w:ascii="Times New Roman" w:eastAsia="Times New Roman" w:hAnsi="Times New Roman" w:cs="Times New Roman"/>
                <w:color w:val="000000"/>
                <w:sz w:val="28"/>
                <w:szCs w:val="24"/>
              </w:rPr>
              <w:t>Бали за виконання індивідуального завдання</w:t>
            </w:r>
          </w:p>
        </w:tc>
        <w:tc>
          <w:tcPr>
            <w:tcW w:w="126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F7A8B" w:rsidRPr="00064468" w:rsidRDefault="00FF7A8B">
            <w:pPr>
              <w:widowControl w:val="0"/>
              <w:pBdr>
                <w:top w:val="nil"/>
                <w:left w:val="nil"/>
                <w:bottom w:val="nil"/>
                <w:right w:val="nil"/>
                <w:between w:val="nil"/>
              </w:pBdr>
              <w:spacing w:after="0"/>
              <w:rPr>
                <w:rFonts w:ascii="Times New Roman" w:eastAsia="Times New Roman" w:hAnsi="Times New Roman" w:cs="Times New Roman"/>
                <w:sz w:val="28"/>
                <w:szCs w:val="24"/>
              </w:rPr>
            </w:pPr>
          </w:p>
        </w:tc>
      </w:tr>
      <w:tr w:rsidR="00FF7A8B" w:rsidRPr="00064468" w:rsidTr="00064468">
        <w:trPr>
          <w:trHeight w:val="1701"/>
          <w:jc w:val="center"/>
        </w:trPr>
        <w:tc>
          <w:tcPr>
            <w:tcW w:w="146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F7A8B" w:rsidRPr="00064468" w:rsidRDefault="00FF7A8B">
            <w:pPr>
              <w:widowControl w:val="0"/>
              <w:pBdr>
                <w:top w:val="nil"/>
                <w:left w:val="nil"/>
                <w:bottom w:val="nil"/>
                <w:right w:val="nil"/>
                <w:between w:val="nil"/>
              </w:pBdr>
              <w:spacing w:after="0"/>
              <w:rPr>
                <w:rFonts w:ascii="Times New Roman" w:eastAsia="Times New Roman" w:hAnsi="Times New Roman" w:cs="Times New Roman"/>
                <w:sz w:val="28"/>
                <w:szCs w:val="24"/>
              </w:rPr>
            </w:pPr>
          </w:p>
        </w:tc>
        <w:tc>
          <w:tcPr>
            <w:tcW w:w="108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F7A8B" w:rsidRPr="00064468" w:rsidRDefault="00FF7A8B">
            <w:pPr>
              <w:widowControl w:val="0"/>
              <w:pBdr>
                <w:top w:val="nil"/>
                <w:left w:val="nil"/>
                <w:bottom w:val="nil"/>
                <w:right w:val="nil"/>
                <w:between w:val="nil"/>
              </w:pBdr>
              <w:spacing w:after="0"/>
              <w:rPr>
                <w:rFonts w:ascii="Times New Roman" w:eastAsia="Times New Roman" w:hAnsi="Times New Roman" w:cs="Times New Roman"/>
                <w:sz w:val="28"/>
                <w:szCs w:val="24"/>
              </w:rPr>
            </w:pPr>
          </w:p>
        </w:tc>
        <w:tc>
          <w:tcPr>
            <w:tcW w:w="141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F7A8B" w:rsidRPr="00064468" w:rsidRDefault="00FF7A8B">
            <w:pPr>
              <w:widowControl w:val="0"/>
              <w:pBdr>
                <w:top w:val="nil"/>
                <w:left w:val="nil"/>
                <w:bottom w:val="nil"/>
                <w:right w:val="nil"/>
                <w:between w:val="nil"/>
              </w:pBdr>
              <w:spacing w:after="0"/>
              <w:rPr>
                <w:rFonts w:ascii="Times New Roman" w:eastAsia="Times New Roman" w:hAnsi="Times New Roman" w:cs="Times New Roman"/>
                <w:sz w:val="28"/>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F7A8B" w:rsidRPr="00064468" w:rsidRDefault="0091154D">
            <w:pPr>
              <w:spacing w:after="0" w:line="240" w:lineRule="auto"/>
              <w:ind w:left="-2" w:hanging="2"/>
              <w:jc w:val="center"/>
              <w:rPr>
                <w:rFonts w:ascii="Times New Roman" w:eastAsia="Times New Roman" w:hAnsi="Times New Roman" w:cs="Times New Roman"/>
                <w:sz w:val="28"/>
                <w:szCs w:val="24"/>
              </w:rPr>
            </w:pPr>
            <w:r w:rsidRPr="00064468">
              <w:rPr>
                <w:rFonts w:ascii="Times New Roman" w:eastAsia="Times New Roman" w:hAnsi="Times New Roman" w:cs="Times New Roman"/>
                <w:b/>
                <w:color w:val="000000"/>
                <w:sz w:val="28"/>
                <w:szCs w:val="24"/>
              </w:rPr>
              <w:t>"5"</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F7A8B" w:rsidRPr="00064468" w:rsidRDefault="0091154D">
            <w:pPr>
              <w:spacing w:after="0" w:line="240" w:lineRule="auto"/>
              <w:ind w:left="-2" w:hanging="2"/>
              <w:jc w:val="center"/>
              <w:rPr>
                <w:rFonts w:ascii="Times New Roman" w:eastAsia="Times New Roman" w:hAnsi="Times New Roman" w:cs="Times New Roman"/>
                <w:sz w:val="28"/>
                <w:szCs w:val="24"/>
              </w:rPr>
            </w:pPr>
            <w:r w:rsidRPr="00064468">
              <w:rPr>
                <w:rFonts w:ascii="Times New Roman" w:eastAsia="Times New Roman" w:hAnsi="Times New Roman" w:cs="Times New Roman"/>
                <w:b/>
                <w:color w:val="000000"/>
                <w:sz w:val="28"/>
                <w:szCs w:val="24"/>
              </w:rPr>
              <w:t>"4"</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F7A8B" w:rsidRPr="00064468" w:rsidRDefault="0091154D">
            <w:pPr>
              <w:spacing w:after="0" w:line="240" w:lineRule="auto"/>
              <w:ind w:left="-2" w:hanging="2"/>
              <w:jc w:val="center"/>
              <w:rPr>
                <w:rFonts w:ascii="Times New Roman" w:eastAsia="Times New Roman" w:hAnsi="Times New Roman" w:cs="Times New Roman"/>
                <w:sz w:val="28"/>
                <w:szCs w:val="24"/>
              </w:rPr>
            </w:pPr>
            <w:r w:rsidRPr="00064468">
              <w:rPr>
                <w:rFonts w:ascii="Times New Roman" w:eastAsia="Times New Roman" w:hAnsi="Times New Roman" w:cs="Times New Roman"/>
                <w:b/>
                <w:color w:val="000000"/>
                <w:sz w:val="28"/>
                <w:szCs w:val="24"/>
              </w:rPr>
              <w:t>"3"</w:t>
            </w:r>
          </w:p>
        </w:tc>
        <w:tc>
          <w:tcPr>
            <w:tcW w:w="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F7A8B" w:rsidRPr="00064468" w:rsidRDefault="0091154D">
            <w:pPr>
              <w:spacing w:after="0" w:line="240" w:lineRule="auto"/>
              <w:ind w:left="-115" w:right="-115" w:hanging="1"/>
              <w:jc w:val="center"/>
              <w:rPr>
                <w:rFonts w:ascii="Times New Roman" w:eastAsia="Times New Roman" w:hAnsi="Times New Roman" w:cs="Times New Roman"/>
                <w:sz w:val="28"/>
                <w:szCs w:val="24"/>
              </w:rPr>
            </w:pPr>
            <w:r w:rsidRPr="00064468">
              <w:rPr>
                <w:rFonts w:ascii="Times New Roman" w:eastAsia="Times New Roman" w:hAnsi="Times New Roman" w:cs="Times New Roman"/>
                <w:b/>
                <w:color w:val="000000"/>
                <w:sz w:val="28"/>
                <w:szCs w:val="24"/>
              </w:rPr>
              <w:t>"2"</w:t>
            </w:r>
          </w:p>
        </w:tc>
        <w:tc>
          <w:tcPr>
            <w:tcW w:w="142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F7A8B" w:rsidRPr="00064468" w:rsidRDefault="00FF7A8B">
            <w:pPr>
              <w:widowControl w:val="0"/>
              <w:pBdr>
                <w:top w:val="nil"/>
                <w:left w:val="nil"/>
                <w:bottom w:val="nil"/>
                <w:right w:val="nil"/>
                <w:between w:val="nil"/>
              </w:pBdr>
              <w:spacing w:after="0"/>
              <w:rPr>
                <w:rFonts w:ascii="Times New Roman" w:eastAsia="Times New Roman" w:hAnsi="Times New Roman" w:cs="Times New Roman"/>
                <w:sz w:val="28"/>
                <w:szCs w:val="24"/>
              </w:rPr>
            </w:pPr>
          </w:p>
        </w:tc>
        <w:tc>
          <w:tcPr>
            <w:tcW w:w="126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F7A8B" w:rsidRPr="00064468" w:rsidRDefault="00FF7A8B">
            <w:pPr>
              <w:widowControl w:val="0"/>
              <w:pBdr>
                <w:top w:val="nil"/>
                <w:left w:val="nil"/>
                <w:bottom w:val="nil"/>
                <w:right w:val="nil"/>
                <w:between w:val="nil"/>
              </w:pBdr>
              <w:spacing w:after="0"/>
              <w:rPr>
                <w:rFonts w:ascii="Times New Roman" w:eastAsia="Times New Roman" w:hAnsi="Times New Roman" w:cs="Times New Roman"/>
                <w:sz w:val="28"/>
                <w:szCs w:val="24"/>
              </w:rPr>
            </w:pPr>
          </w:p>
        </w:tc>
      </w:tr>
      <w:tr w:rsidR="00FF7A8B" w:rsidRPr="00064468" w:rsidTr="00064468">
        <w:trPr>
          <w:trHeight w:val="848"/>
          <w:jc w:val="center"/>
        </w:trPr>
        <w:tc>
          <w:tcPr>
            <w:tcW w:w="14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F7A8B" w:rsidRPr="00064468" w:rsidRDefault="0091154D">
            <w:pPr>
              <w:spacing w:after="0" w:line="240" w:lineRule="auto"/>
              <w:ind w:left="-2" w:hanging="2"/>
              <w:rPr>
                <w:rFonts w:ascii="Times New Roman" w:eastAsia="Times New Roman" w:hAnsi="Times New Roman" w:cs="Times New Roman"/>
                <w:sz w:val="28"/>
                <w:szCs w:val="24"/>
              </w:rPr>
            </w:pPr>
            <w:r w:rsidRPr="00064468">
              <w:rPr>
                <w:rFonts w:ascii="Times New Roman" w:eastAsia="Times New Roman" w:hAnsi="Times New Roman" w:cs="Times New Roman"/>
                <w:color w:val="000000"/>
                <w:sz w:val="28"/>
                <w:szCs w:val="28"/>
              </w:rPr>
              <w:t>Модуль 1 </w:t>
            </w:r>
          </w:p>
          <w:p w:rsidR="00FF7A8B" w:rsidRPr="00064468" w:rsidRDefault="0091154D">
            <w:pPr>
              <w:spacing w:after="0" w:line="240" w:lineRule="auto"/>
              <w:ind w:left="-2" w:hanging="2"/>
              <w:rPr>
                <w:rFonts w:ascii="Times New Roman" w:eastAsia="Times New Roman" w:hAnsi="Times New Roman" w:cs="Times New Roman"/>
                <w:sz w:val="28"/>
                <w:szCs w:val="24"/>
              </w:rPr>
            </w:pPr>
            <w:r w:rsidRPr="00064468">
              <w:rPr>
                <w:rFonts w:ascii="Times New Roman" w:eastAsia="Times New Roman" w:hAnsi="Times New Roman" w:cs="Times New Roman"/>
                <w:color w:val="000000"/>
                <w:sz w:val="28"/>
                <w:szCs w:val="28"/>
              </w:rPr>
              <w:t>   90\3.0</w:t>
            </w:r>
          </w:p>
        </w:tc>
        <w:tc>
          <w:tcPr>
            <w:tcW w:w="10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F7A8B" w:rsidRPr="00064468" w:rsidRDefault="0091154D">
            <w:pPr>
              <w:spacing w:before="240" w:after="0" w:line="240" w:lineRule="auto"/>
              <w:ind w:left="-2" w:hanging="2"/>
              <w:jc w:val="center"/>
              <w:rPr>
                <w:rFonts w:ascii="Times New Roman" w:eastAsia="Times New Roman" w:hAnsi="Times New Roman" w:cs="Times New Roman"/>
                <w:sz w:val="28"/>
                <w:szCs w:val="28"/>
              </w:rPr>
            </w:pPr>
            <w:r w:rsidRPr="00064468">
              <w:rPr>
                <w:rFonts w:ascii="Times New Roman" w:eastAsia="Times New Roman" w:hAnsi="Times New Roman" w:cs="Times New Roman"/>
                <w:color w:val="000000"/>
                <w:sz w:val="28"/>
                <w:szCs w:val="28"/>
              </w:rPr>
              <w:t>3</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F7A8B" w:rsidRPr="00064468" w:rsidRDefault="0091154D">
            <w:pPr>
              <w:spacing w:after="0" w:line="240" w:lineRule="auto"/>
              <w:jc w:val="center"/>
              <w:rPr>
                <w:rFonts w:ascii="Times New Roman" w:eastAsia="Times New Roman" w:hAnsi="Times New Roman" w:cs="Times New Roman"/>
                <w:sz w:val="28"/>
                <w:szCs w:val="28"/>
              </w:rPr>
            </w:pPr>
            <w:r w:rsidRPr="00064468">
              <w:rPr>
                <w:rFonts w:ascii="Times New Roman" w:eastAsia="Times New Roman" w:hAnsi="Times New Roman" w:cs="Times New Roman"/>
                <w:color w:val="000000"/>
                <w:sz w:val="28"/>
                <w:szCs w:val="28"/>
              </w:rPr>
              <w:t>10</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F7A8B" w:rsidRPr="00064468" w:rsidRDefault="0091154D">
            <w:pPr>
              <w:spacing w:after="0" w:line="240" w:lineRule="auto"/>
              <w:ind w:left="-31" w:hanging="31"/>
              <w:jc w:val="center"/>
              <w:rPr>
                <w:rFonts w:ascii="Times New Roman" w:eastAsia="Times New Roman" w:hAnsi="Times New Roman" w:cs="Times New Roman"/>
                <w:sz w:val="28"/>
                <w:szCs w:val="28"/>
              </w:rPr>
            </w:pPr>
            <w:r w:rsidRPr="00064468">
              <w:rPr>
                <w:rFonts w:ascii="Times New Roman" w:eastAsia="Times New Roman" w:hAnsi="Times New Roman" w:cs="Times New Roman"/>
                <w:sz w:val="28"/>
                <w:szCs w:val="28"/>
              </w:rPr>
              <w:t>19</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F7A8B" w:rsidRPr="00064468" w:rsidRDefault="0091154D">
            <w:pPr>
              <w:spacing w:after="0" w:line="240" w:lineRule="auto"/>
              <w:ind w:left="-31" w:hanging="31"/>
              <w:jc w:val="center"/>
              <w:rPr>
                <w:rFonts w:ascii="Times New Roman" w:eastAsia="Times New Roman" w:hAnsi="Times New Roman" w:cs="Times New Roman"/>
                <w:sz w:val="28"/>
                <w:szCs w:val="28"/>
              </w:rPr>
            </w:pPr>
            <w:r w:rsidRPr="00064468">
              <w:rPr>
                <w:rFonts w:ascii="Times New Roman" w:eastAsia="Times New Roman" w:hAnsi="Times New Roman" w:cs="Times New Roman"/>
                <w:sz w:val="28"/>
                <w:szCs w:val="28"/>
              </w:rPr>
              <w:t>15</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F7A8B" w:rsidRPr="00064468" w:rsidRDefault="0091154D">
            <w:pPr>
              <w:spacing w:after="0" w:line="240" w:lineRule="auto"/>
              <w:ind w:left="-31" w:hanging="31"/>
              <w:jc w:val="center"/>
              <w:rPr>
                <w:rFonts w:ascii="Times New Roman" w:eastAsia="Times New Roman" w:hAnsi="Times New Roman" w:cs="Times New Roman"/>
                <w:sz w:val="28"/>
                <w:szCs w:val="28"/>
              </w:rPr>
            </w:pPr>
            <w:r w:rsidRPr="00064468">
              <w:rPr>
                <w:rFonts w:ascii="Times New Roman" w:eastAsia="Times New Roman" w:hAnsi="Times New Roman" w:cs="Times New Roman"/>
                <w:sz w:val="28"/>
                <w:szCs w:val="28"/>
              </w:rPr>
              <w:t xml:space="preserve">11        </w:t>
            </w:r>
          </w:p>
        </w:tc>
        <w:tc>
          <w:tcPr>
            <w:tcW w:w="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F7A8B" w:rsidRPr="00064468" w:rsidRDefault="0091154D">
            <w:pPr>
              <w:spacing w:after="0" w:line="240" w:lineRule="auto"/>
              <w:jc w:val="center"/>
              <w:rPr>
                <w:rFonts w:ascii="Times New Roman" w:eastAsia="Times New Roman" w:hAnsi="Times New Roman" w:cs="Times New Roman"/>
                <w:sz w:val="28"/>
                <w:szCs w:val="28"/>
              </w:rPr>
            </w:pPr>
            <w:r w:rsidRPr="00064468">
              <w:rPr>
                <w:rFonts w:ascii="Times New Roman" w:eastAsia="Times New Roman" w:hAnsi="Times New Roman" w:cs="Times New Roman"/>
                <w:color w:val="000000"/>
                <w:sz w:val="28"/>
                <w:szCs w:val="28"/>
              </w:rPr>
              <w:t>0</w:t>
            </w:r>
          </w:p>
        </w:tc>
        <w:tc>
          <w:tcPr>
            <w:tcW w:w="14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F7A8B" w:rsidRPr="00064468" w:rsidRDefault="0091154D">
            <w:pPr>
              <w:spacing w:after="0" w:line="240" w:lineRule="auto"/>
              <w:jc w:val="center"/>
              <w:rPr>
                <w:rFonts w:ascii="Times New Roman" w:eastAsia="Times New Roman" w:hAnsi="Times New Roman" w:cs="Times New Roman"/>
                <w:sz w:val="28"/>
                <w:szCs w:val="28"/>
              </w:rPr>
            </w:pPr>
            <w:r w:rsidRPr="00064468">
              <w:rPr>
                <w:rFonts w:ascii="Times New Roman" w:eastAsia="Times New Roman" w:hAnsi="Times New Roman" w:cs="Times New Roman"/>
                <w:color w:val="000000"/>
                <w:sz w:val="28"/>
                <w:szCs w:val="28"/>
              </w:rPr>
              <w:t>10</w:t>
            </w:r>
          </w:p>
        </w:tc>
        <w:tc>
          <w:tcPr>
            <w:tcW w:w="12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F7A8B" w:rsidRPr="00064468" w:rsidRDefault="0091154D">
            <w:pPr>
              <w:spacing w:after="0" w:line="240" w:lineRule="auto"/>
              <w:ind w:left="-2" w:hanging="2"/>
              <w:jc w:val="center"/>
              <w:rPr>
                <w:rFonts w:ascii="Times New Roman" w:eastAsia="Times New Roman" w:hAnsi="Times New Roman" w:cs="Times New Roman"/>
                <w:sz w:val="28"/>
                <w:szCs w:val="28"/>
              </w:rPr>
            </w:pPr>
            <w:r w:rsidRPr="00064468">
              <w:rPr>
                <w:rFonts w:ascii="Times New Roman" w:eastAsia="Times New Roman" w:hAnsi="Times New Roman" w:cs="Times New Roman"/>
                <w:color w:val="000000"/>
                <w:sz w:val="28"/>
                <w:szCs w:val="28"/>
              </w:rPr>
              <w:t>111</w:t>
            </w:r>
          </w:p>
        </w:tc>
      </w:tr>
    </w:tbl>
    <w:p w:rsidR="00FF7A8B" w:rsidRDefault="00FF7A8B">
      <w:pPr>
        <w:widowControl w:val="0"/>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8"/>
          <w:szCs w:val="28"/>
        </w:rPr>
      </w:pPr>
    </w:p>
    <w:p w:rsidR="00FF7A8B" w:rsidRDefault="0091154D">
      <w:pPr>
        <w:pBdr>
          <w:top w:val="nil"/>
          <w:left w:val="nil"/>
          <w:bottom w:val="nil"/>
          <w:right w:val="nil"/>
          <w:between w:val="nil"/>
        </w:pBdr>
        <w:spacing w:after="0" w:line="360" w:lineRule="auto"/>
        <w:ind w:left="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Конвертація у бали традиційних оцінок (вечірня форма навчання)</w:t>
      </w:r>
    </w:p>
    <w:tbl>
      <w:tblPr>
        <w:tblStyle w:val="aff7"/>
        <w:tblW w:w="9344" w:type="dxa"/>
        <w:jc w:val="center"/>
        <w:tblInd w:w="0" w:type="dxa"/>
        <w:tblLayout w:type="fixed"/>
        <w:tblLook w:val="0400" w:firstRow="0" w:lastRow="0" w:firstColumn="0" w:lastColumn="0" w:noHBand="0" w:noVBand="1"/>
      </w:tblPr>
      <w:tblGrid>
        <w:gridCol w:w="1467"/>
        <w:gridCol w:w="1080"/>
        <w:gridCol w:w="1417"/>
        <w:gridCol w:w="709"/>
        <w:gridCol w:w="709"/>
        <w:gridCol w:w="709"/>
        <w:gridCol w:w="567"/>
        <w:gridCol w:w="1420"/>
        <w:gridCol w:w="1266"/>
      </w:tblGrid>
      <w:tr w:rsidR="00FF7A8B" w:rsidRPr="00064468" w:rsidTr="00064468">
        <w:trPr>
          <w:trHeight w:val="484"/>
          <w:jc w:val="center"/>
        </w:trPr>
        <w:tc>
          <w:tcPr>
            <w:tcW w:w="1467"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F7A8B" w:rsidRPr="00064468" w:rsidRDefault="0091154D">
            <w:pPr>
              <w:spacing w:after="0" w:line="240" w:lineRule="auto"/>
              <w:ind w:left="-2" w:right="113" w:hanging="2"/>
              <w:jc w:val="center"/>
              <w:rPr>
                <w:rFonts w:ascii="Times New Roman" w:eastAsia="Times New Roman" w:hAnsi="Times New Roman" w:cs="Times New Roman"/>
                <w:sz w:val="28"/>
                <w:szCs w:val="24"/>
              </w:rPr>
            </w:pPr>
            <w:r w:rsidRPr="00064468">
              <w:rPr>
                <w:rFonts w:ascii="Times New Roman" w:eastAsia="Times New Roman" w:hAnsi="Times New Roman" w:cs="Times New Roman"/>
                <w:color w:val="000000"/>
                <w:sz w:val="28"/>
                <w:szCs w:val="24"/>
              </w:rPr>
              <w:t>Номер модуля кількість навчальних годин/кількість кредитів ECTS</w:t>
            </w:r>
          </w:p>
        </w:tc>
        <w:tc>
          <w:tcPr>
            <w:tcW w:w="1080"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F7A8B" w:rsidRPr="00064468" w:rsidRDefault="0091154D">
            <w:pPr>
              <w:spacing w:after="0" w:line="240" w:lineRule="auto"/>
              <w:ind w:left="-2" w:right="113" w:hanging="2"/>
              <w:jc w:val="center"/>
              <w:rPr>
                <w:rFonts w:ascii="Times New Roman" w:eastAsia="Times New Roman" w:hAnsi="Times New Roman" w:cs="Times New Roman"/>
                <w:sz w:val="28"/>
                <w:szCs w:val="24"/>
              </w:rPr>
            </w:pPr>
            <w:r w:rsidRPr="00064468">
              <w:rPr>
                <w:rFonts w:ascii="Times New Roman" w:eastAsia="Times New Roman" w:hAnsi="Times New Roman" w:cs="Times New Roman"/>
                <w:color w:val="000000"/>
                <w:sz w:val="28"/>
                <w:szCs w:val="24"/>
              </w:rPr>
              <w:t>Кількість змістових модулів, їх номери</w:t>
            </w:r>
          </w:p>
        </w:tc>
        <w:tc>
          <w:tcPr>
            <w:tcW w:w="1417"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F7A8B" w:rsidRPr="00064468" w:rsidRDefault="0091154D">
            <w:pPr>
              <w:spacing w:after="0" w:line="240" w:lineRule="auto"/>
              <w:ind w:left="-2" w:right="113" w:hanging="2"/>
              <w:jc w:val="center"/>
              <w:rPr>
                <w:rFonts w:ascii="Times New Roman" w:eastAsia="Times New Roman" w:hAnsi="Times New Roman" w:cs="Times New Roman"/>
                <w:sz w:val="28"/>
                <w:szCs w:val="24"/>
              </w:rPr>
            </w:pPr>
            <w:r w:rsidRPr="00064468">
              <w:rPr>
                <w:rFonts w:ascii="Times New Roman" w:eastAsia="Times New Roman" w:hAnsi="Times New Roman" w:cs="Times New Roman"/>
                <w:color w:val="000000"/>
                <w:sz w:val="28"/>
                <w:szCs w:val="24"/>
              </w:rPr>
              <w:t>Кількість  оцінюваних практичних занять</w:t>
            </w:r>
          </w:p>
        </w:tc>
        <w:tc>
          <w:tcPr>
            <w:tcW w:w="4114"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F7A8B" w:rsidRPr="00064468" w:rsidRDefault="0091154D">
            <w:pPr>
              <w:spacing w:after="0" w:line="240" w:lineRule="auto"/>
              <w:ind w:left="-2" w:hanging="2"/>
              <w:jc w:val="center"/>
              <w:rPr>
                <w:rFonts w:ascii="Times New Roman" w:eastAsia="Times New Roman" w:hAnsi="Times New Roman" w:cs="Times New Roman"/>
                <w:sz w:val="28"/>
                <w:szCs w:val="24"/>
              </w:rPr>
            </w:pPr>
            <w:r w:rsidRPr="00064468">
              <w:rPr>
                <w:rFonts w:ascii="Times New Roman" w:eastAsia="Times New Roman" w:hAnsi="Times New Roman" w:cs="Times New Roman"/>
                <w:color w:val="000000"/>
                <w:sz w:val="28"/>
                <w:szCs w:val="24"/>
              </w:rPr>
              <w:t>Конвертація у бали традиційних оцінок</w:t>
            </w:r>
          </w:p>
        </w:tc>
        <w:tc>
          <w:tcPr>
            <w:tcW w:w="1266"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F7A8B" w:rsidRPr="00064468" w:rsidRDefault="0091154D">
            <w:pPr>
              <w:spacing w:after="0" w:line="240" w:lineRule="auto"/>
              <w:ind w:left="-2" w:right="113" w:hanging="2"/>
              <w:jc w:val="center"/>
              <w:rPr>
                <w:rFonts w:ascii="Times New Roman" w:eastAsia="Times New Roman" w:hAnsi="Times New Roman" w:cs="Times New Roman"/>
                <w:sz w:val="28"/>
                <w:szCs w:val="24"/>
              </w:rPr>
            </w:pPr>
            <w:r w:rsidRPr="00064468">
              <w:rPr>
                <w:rFonts w:ascii="Times New Roman" w:eastAsia="Times New Roman" w:hAnsi="Times New Roman" w:cs="Times New Roman"/>
                <w:color w:val="000000"/>
                <w:sz w:val="28"/>
                <w:szCs w:val="24"/>
              </w:rPr>
              <w:t>Мінімальна кількість балів з дисципліни*</w:t>
            </w:r>
          </w:p>
        </w:tc>
      </w:tr>
      <w:tr w:rsidR="00FF7A8B" w:rsidRPr="00064468" w:rsidTr="00064468">
        <w:trPr>
          <w:trHeight w:val="401"/>
          <w:jc w:val="center"/>
        </w:trPr>
        <w:tc>
          <w:tcPr>
            <w:tcW w:w="146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F7A8B" w:rsidRPr="00064468" w:rsidRDefault="00FF7A8B">
            <w:pPr>
              <w:widowControl w:val="0"/>
              <w:pBdr>
                <w:top w:val="nil"/>
                <w:left w:val="nil"/>
                <w:bottom w:val="nil"/>
                <w:right w:val="nil"/>
                <w:between w:val="nil"/>
              </w:pBdr>
              <w:spacing w:after="0"/>
              <w:rPr>
                <w:rFonts w:ascii="Times New Roman" w:eastAsia="Times New Roman" w:hAnsi="Times New Roman" w:cs="Times New Roman"/>
                <w:sz w:val="28"/>
                <w:szCs w:val="24"/>
              </w:rPr>
            </w:pPr>
          </w:p>
        </w:tc>
        <w:tc>
          <w:tcPr>
            <w:tcW w:w="108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F7A8B" w:rsidRPr="00064468" w:rsidRDefault="00FF7A8B">
            <w:pPr>
              <w:widowControl w:val="0"/>
              <w:pBdr>
                <w:top w:val="nil"/>
                <w:left w:val="nil"/>
                <w:bottom w:val="nil"/>
                <w:right w:val="nil"/>
                <w:between w:val="nil"/>
              </w:pBdr>
              <w:spacing w:after="0"/>
              <w:rPr>
                <w:rFonts w:ascii="Times New Roman" w:eastAsia="Times New Roman" w:hAnsi="Times New Roman" w:cs="Times New Roman"/>
                <w:sz w:val="28"/>
                <w:szCs w:val="24"/>
              </w:rPr>
            </w:pPr>
          </w:p>
        </w:tc>
        <w:tc>
          <w:tcPr>
            <w:tcW w:w="141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F7A8B" w:rsidRPr="00064468" w:rsidRDefault="00FF7A8B">
            <w:pPr>
              <w:widowControl w:val="0"/>
              <w:pBdr>
                <w:top w:val="nil"/>
                <w:left w:val="nil"/>
                <w:bottom w:val="nil"/>
                <w:right w:val="nil"/>
                <w:between w:val="nil"/>
              </w:pBdr>
              <w:spacing w:after="0"/>
              <w:rPr>
                <w:rFonts w:ascii="Times New Roman" w:eastAsia="Times New Roman" w:hAnsi="Times New Roman" w:cs="Times New Roman"/>
                <w:sz w:val="28"/>
                <w:szCs w:val="24"/>
              </w:rPr>
            </w:pPr>
          </w:p>
        </w:tc>
        <w:tc>
          <w:tcPr>
            <w:tcW w:w="2694"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F7A8B" w:rsidRPr="00064468" w:rsidRDefault="0091154D">
            <w:pPr>
              <w:spacing w:after="0" w:line="240" w:lineRule="auto"/>
              <w:ind w:left="-2" w:hanging="2"/>
              <w:jc w:val="center"/>
              <w:rPr>
                <w:rFonts w:ascii="Times New Roman" w:eastAsia="Times New Roman" w:hAnsi="Times New Roman" w:cs="Times New Roman"/>
                <w:sz w:val="28"/>
                <w:szCs w:val="24"/>
              </w:rPr>
            </w:pPr>
            <w:r w:rsidRPr="00064468">
              <w:rPr>
                <w:rFonts w:ascii="Times New Roman" w:eastAsia="Times New Roman" w:hAnsi="Times New Roman" w:cs="Times New Roman"/>
                <w:color w:val="000000"/>
                <w:sz w:val="28"/>
                <w:szCs w:val="24"/>
              </w:rPr>
              <w:t>Традиційні оцінки</w:t>
            </w:r>
          </w:p>
        </w:tc>
        <w:tc>
          <w:tcPr>
            <w:tcW w:w="1420"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F7A8B" w:rsidRPr="00064468" w:rsidRDefault="0091154D">
            <w:pPr>
              <w:spacing w:after="0" w:line="240" w:lineRule="auto"/>
              <w:ind w:left="-2" w:right="113" w:hanging="2"/>
              <w:jc w:val="center"/>
              <w:rPr>
                <w:rFonts w:ascii="Times New Roman" w:eastAsia="Times New Roman" w:hAnsi="Times New Roman" w:cs="Times New Roman"/>
                <w:sz w:val="28"/>
                <w:szCs w:val="24"/>
              </w:rPr>
            </w:pPr>
            <w:r w:rsidRPr="00064468">
              <w:rPr>
                <w:rFonts w:ascii="Times New Roman" w:eastAsia="Times New Roman" w:hAnsi="Times New Roman" w:cs="Times New Roman"/>
                <w:color w:val="000000"/>
                <w:sz w:val="28"/>
                <w:szCs w:val="24"/>
              </w:rPr>
              <w:t>Бали за виконання індивідуального завдання</w:t>
            </w:r>
          </w:p>
        </w:tc>
        <w:tc>
          <w:tcPr>
            <w:tcW w:w="126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F7A8B" w:rsidRPr="00064468" w:rsidRDefault="00FF7A8B">
            <w:pPr>
              <w:widowControl w:val="0"/>
              <w:pBdr>
                <w:top w:val="nil"/>
                <w:left w:val="nil"/>
                <w:bottom w:val="nil"/>
                <w:right w:val="nil"/>
                <w:between w:val="nil"/>
              </w:pBdr>
              <w:spacing w:after="0"/>
              <w:rPr>
                <w:rFonts w:ascii="Times New Roman" w:eastAsia="Times New Roman" w:hAnsi="Times New Roman" w:cs="Times New Roman"/>
                <w:sz w:val="28"/>
                <w:szCs w:val="24"/>
              </w:rPr>
            </w:pPr>
          </w:p>
        </w:tc>
      </w:tr>
      <w:tr w:rsidR="00FF7A8B" w:rsidRPr="00064468" w:rsidTr="00064468">
        <w:trPr>
          <w:trHeight w:val="1701"/>
          <w:jc w:val="center"/>
        </w:trPr>
        <w:tc>
          <w:tcPr>
            <w:tcW w:w="146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F7A8B" w:rsidRPr="00064468" w:rsidRDefault="00FF7A8B">
            <w:pPr>
              <w:widowControl w:val="0"/>
              <w:pBdr>
                <w:top w:val="nil"/>
                <w:left w:val="nil"/>
                <w:bottom w:val="nil"/>
                <w:right w:val="nil"/>
                <w:between w:val="nil"/>
              </w:pBdr>
              <w:spacing w:after="0"/>
              <w:rPr>
                <w:rFonts w:ascii="Times New Roman" w:eastAsia="Times New Roman" w:hAnsi="Times New Roman" w:cs="Times New Roman"/>
                <w:sz w:val="28"/>
                <w:szCs w:val="24"/>
              </w:rPr>
            </w:pPr>
          </w:p>
        </w:tc>
        <w:tc>
          <w:tcPr>
            <w:tcW w:w="108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F7A8B" w:rsidRPr="00064468" w:rsidRDefault="00FF7A8B">
            <w:pPr>
              <w:widowControl w:val="0"/>
              <w:pBdr>
                <w:top w:val="nil"/>
                <w:left w:val="nil"/>
                <w:bottom w:val="nil"/>
                <w:right w:val="nil"/>
                <w:between w:val="nil"/>
              </w:pBdr>
              <w:spacing w:after="0"/>
              <w:rPr>
                <w:rFonts w:ascii="Times New Roman" w:eastAsia="Times New Roman" w:hAnsi="Times New Roman" w:cs="Times New Roman"/>
                <w:sz w:val="28"/>
                <w:szCs w:val="24"/>
              </w:rPr>
            </w:pPr>
          </w:p>
        </w:tc>
        <w:tc>
          <w:tcPr>
            <w:tcW w:w="141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F7A8B" w:rsidRPr="00064468" w:rsidRDefault="00FF7A8B">
            <w:pPr>
              <w:widowControl w:val="0"/>
              <w:pBdr>
                <w:top w:val="nil"/>
                <w:left w:val="nil"/>
                <w:bottom w:val="nil"/>
                <w:right w:val="nil"/>
                <w:between w:val="nil"/>
              </w:pBdr>
              <w:spacing w:after="0"/>
              <w:rPr>
                <w:rFonts w:ascii="Times New Roman" w:eastAsia="Times New Roman" w:hAnsi="Times New Roman" w:cs="Times New Roman"/>
                <w:sz w:val="28"/>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F7A8B" w:rsidRPr="00064468" w:rsidRDefault="0091154D">
            <w:pPr>
              <w:spacing w:after="0" w:line="240" w:lineRule="auto"/>
              <w:ind w:left="-2" w:hanging="2"/>
              <w:jc w:val="center"/>
              <w:rPr>
                <w:rFonts w:ascii="Times New Roman" w:eastAsia="Times New Roman" w:hAnsi="Times New Roman" w:cs="Times New Roman"/>
                <w:sz w:val="28"/>
                <w:szCs w:val="24"/>
              </w:rPr>
            </w:pPr>
            <w:r w:rsidRPr="00064468">
              <w:rPr>
                <w:rFonts w:ascii="Times New Roman" w:eastAsia="Times New Roman" w:hAnsi="Times New Roman" w:cs="Times New Roman"/>
                <w:b/>
                <w:color w:val="000000"/>
                <w:sz w:val="28"/>
                <w:szCs w:val="24"/>
              </w:rPr>
              <w:t>"5"</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F7A8B" w:rsidRPr="00064468" w:rsidRDefault="0091154D">
            <w:pPr>
              <w:spacing w:after="0" w:line="240" w:lineRule="auto"/>
              <w:ind w:left="-2" w:hanging="2"/>
              <w:jc w:val="center"/>
              <w:rPr>
                <w:rFonts w:ascii="Times New Roman" w:eastAsia="Times New Roman" w:hAnsi="Times New Roman" w:cs="Times New Roman"/>
                <w:sz w:val="28"/>
                <w:szCs w:val="24"/>
              </w:rPr>
            </w:pPr>
            <w:r w:rsidRPr="00064468">
              <w:rPr>
                <w:rFonts w:ascii="Times New Roman" w:eastAsia="Times New Roman" w:hAnsi="Times New Roman" w:cs="Times New Roman"/>
                <w:b/>
                <w:color w:val="000000"/>
                <w:sz w:val="28"/>
                <w:szCs w:val="24"/>
              </w:rPr>
              <w:t>"4"</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F7A8B" w:rsidRPr="00064468" w:rsidRDefault="0091154D">
            <w:pPr>
              <w:spacing w:after="0" w:line="240" w:lineRule="auto"/>
              <w:ind w:left="-2" w:hanging="2"/>
              <w:jc w:val="center"/>
              <w:rPr>
                <w:rFonts w:ascii="Times New Roman" w:eastAsia="Times New Roman" w:hAnsi="Times New Roman" w:cs="Times New Roman"/>
                <w:sz w:val="28"/>
                <w:szCs w:val="24"/>
              </w:rPr>
            </w:pPr>
            <w:r w:rsidRPr="00064468">
              <w:rPr>
                <w:rFonts w:ascii="Times New Roman" w:eastAsia="Times New Roman" w:hAnsi="Times New Roman" w:cs="Times New Roman"/>
                <w:b/>
                <w:color w:val="000000"/>
                <w:sz w:val="28"/>
                <w:szCs w:val="24"/>
              </w:rPr>
              <w:t>"3"</w:t>
            </w:r>
          </w:p>
        </w:tc>
        <w:tc>
          <w:tcPr>
            <w:tcW w:w="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F7A8B" w:rsidRPr="00064468" w:rsidRDefault="0091154D">
            <w:pPr>
              <w:spacing w:after="0" w:line="240" w:lineRule="auto"/>
              <w:ind w:left="-115" w:right="-115" w:hanging="1"/>
              <w:jc w:val="center"/>
              <w:rPr>
                <w:rFonts w:ascii="Times New Roman" w:eastAsia="Times New Roman" w:hAnsi="Times New Roman" w:cs="Times New Roman"/>
                <w:sz w:val="28"/>
                <w:szCs w:val="24"/>
              </w:rPr>
            </w:pPr>
            <w:r w:rsidRPr="00064468">
              <w:rPr>
                <w:rFonts w:ascii="Times New Roman" w:eastAsia="Times New Roman" w:hAnsi="Times New Roman" w:cs="Times New Roman"/>
                <w:b/>
                <w:color w:val="000000"/>
                <w:sz w:val="28"/>
                <w:szCs w:val="24"/>
              </w:rPr>
              <w:t>"2"</w:t>
            </w:r>
          </w:p>
        </w:tc>
        <w:tc>
          <w:tcPr>
            <w:tcW w:w="142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F7A8B" w:rsidRPr="00064468" w:rsidRDefault="00FF7A8B">
            <w:pPr>
              <w:widowControl w:val="0"/>
              <w:pBdr>
                <w:top w:val="nil"/>
                <w:left w:val="nil"/>
                <w:bottom w:val="nil"/>
                <w:right w:val="nil"/>
                <w:between w:val="nil"/>
              </w:pBdr>
              <w:spacing w:after="0"/>
              <w:rPr>
                <w:rFonts w:ascii="Times New Roman" w:eastAsia="Times New Roman" w:hAnsi="Times New Roman" w:cs="Times New Roman"/>
                <w:sz w:val="28"/>
                <w:szCs w:val="24"/>
              </w:rPr>
            </w:pPr>
          </w:p>
        </w:tc>
        <w:tc>
          <w:tcPr>
            <w:tcW w:w="126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F7A8B" w:rsidRPr="00064468" w:rsidRDefault="00FF7A8B">
            <w:pPr>
              <w:widowControl w:val="0"/>
              <w:pBdr>
                <w:top w:val="nil"/>
                <w:left w:val="nil"/>
                <w:bottom w:val="nil"/>
                <w:right w:val="nil"/>
                <w:between w:val="nil"/>
              </w:pBdr>
              <w:spacing w:after="0"/>
              <w:rPr>
                <w:rFonts w:ascii="Times New Roman" w:eastAsia="Times New Roman" w:hAnsi="Times New Roman" w:cs="Times New Roman"/>
                <w:sz w:val="28"/>
                <w:szCs w:val="24"/>
              </w:rPr>
            </w:pPr>
          </w:p>
        </w:tc>
      </w:tr>
      <w:tr w:rsidR="00FF7A8B" w:rsidRPr="00064468" w:rsidTr="00064468">
        <w:trPr>
          <w:trHeight w:val="848"/>
          <w:jc w:val="center"/>
        </w:trPr>
        <w:tc>
          <w:tcPr>
            <w:tcW w:w="14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F7A8B" w:rsidRPr="00064468" w:rsidRDefault="0091154D">
            <w:pPr>
              <w:spacing w:after="0" w:line="240" w:lineRule="auto"/>
              <w:ind w:left="-2" w:hanging="2"/>
              <w:rPr>
                <w:rFonts w:ascii="Times New Roman" w:eastAsia="Times New Roman" w:hAnsi="Times New Roman" w:cs="Times New Roman"/>
                <w:sz w:val="28"/>
                <w:szCs w:val="24"/>
              </w:rPr>
            </w:pPr>
            <w:r w:rsidRPr="00064468">
              <w:rPr>
                <w:rFonts w:ascii="Times New Roman" w:eastAsia="Times New Roman" w:hAnsi="Times New Roman" w:cs="Times New Roman"/>
                <w:color w:val="000000"/>
                <w:sz w:val="28"/>
                <w:szCs w:val="28"/>
              </w:rPr>
              <w:t>Модуль 1 </w:t>
            </w:r>
          </w:p>
          <w:p w:rsidR="00FF7A8B" w:rsidRPr="00064468" w:rsidRDefault="0091154D">
            <w:pPr>
              <w:spacing w:after="0" w:line="240" w:lineRule="auto"/>
              <w:ind w:left="-2" w:hanging="2"/>
              <w:rPr>
                <w:rFonts w:ascii="Times New Roman" w:eastAsia="Times New Roman" w:hAnsi="Times New Roman" w:cs="Times New Roman"/>
                <w:sz w:val="28"/>
                <w:szCs w:val="24"/>
              </w:rPr>
            </w:pPr>
            <w:r w:rsidRPr="00064468">
              <w:rPr>
                <w:rFonts w:ascii="Times New Roman" w:eastAsia="Times New Roman" w:hAnsi="Times New Roman" w:cs="Times New Roman"/>
                <w:color w:val="000000"/>
                <w:sz w:val="28"/>
                <w:szCs w:val="28"/>
              </w:rPr>
              <w:t>   90\3.0</w:t>
            </w:r>
          </w:p>
        </w:tc>
        <w:tc>
          <w:tcPr>
            <w:tcW w:w="10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F7A8B" w:rsidRPr="00064468" w:rsidRDefault="0091154D">
            <w:pPr>
              <w:spacing w:before="240" w:after="0" w:line="240" w:lineRule="auto"/>
              <w:ind w:left="-2" w:hanging="2"/>
              <w:jc w:val="center"/>
              <w:rPr>
                <w:rFonts w:ascii="Times New Roman" w:eastAsia="Times New Roman" w:hAnsi="Times New Roman" w:cs="Times New Roman"/>
                <w:sz w:val="28"/>
                <w:szCs w:val="24"/>
              </w:rPr>
            </w:pPr>
            <w:r w:rsidRPr="00064468">
              <w:rPr>
                <w:rFonts w:ascii="Times New Roman" w:eastAsia="Times New Roman" w:hAnsi="Times New Roman" w:cs="Times New Roman"/>
                <w:color w:val="000000"/>
                <w:sz w:val="28"/>
                <w:szCs w:val="28"/>
              </w:rPr>
              <w:t>3</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F7A8B" w:rsidRPr="00064468" w:rsidRDefault="0091154D">
            <w:pPr>
              <w:spacing w:after="0" w:line="240" w:lineRule="auto"/>
              <w:jc w:val="center"/>
              <w:rPr>
                <w:rFonts w:ascii="Times New Roman" w:eastAsia="Times New Roman" w:hAnsi="Times New Roman" w:cs="Times New Roman"/>
                <w:sz w:val="28"/>
                <w:szCs w:val="24"/>
              </w:rPr>
            </w:pPr>
            <w:r w:rsidRPr="00064468">
              <w:rPr>
                <w:rFonts w:ascii="Times New Roman" w:eastAsia="Times New Roman" w:hAnsi="Times New Roman" w:cs="Times New Roman"/>
                <w:color w:val="000000"/>
                <w:sz w:val="28"/>
                <w:szCs w:val="28"/>
              </w:rPr>
              <w:t>6</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F7A8B" w:rsidRPr="00064468" w:rsidRDefault="0091154D">
            <w:pPr>
              <w:spacing w:after="0" w:line="240" w:lineRule="auto"/>
              <w:ind w:left="-31" w:hanging="31"/>
              <w:jc w:val="center"/>
              <w:rPr>
                <w:rFonts w:ascii="Times New Roman" w:eastAsia="Times New Roman" w:hAnsi="Times New Roman" w:cs="Times New Roman"/>
                <w:sz w:val="28"/>
                <w:szCs w:val="24"/>
              </w:rPr>
            </w:pPr>
            <w:r w:rsidRPr="00064468">
              <w:rPr>
                <w:rFonts w:ascii="Times New Roman" w:eastAsia="Times New Roman" w:hAnsi="Times New Roman" w:cs="Times New Roman"/>
                <w:sz w:val="28"/>
                <w:szCs w:val="28"/>
              </w:rPr>
              <w:t>30</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F7A8B" w:rsidRPr="00064468" w:rsidRDefault="0091154D">
            <w:pPr>
              <w:spacing w:after="0" w:line="240" w:lineRule="auto"/>
              <w:ind w:left="-31" w:hanging="31"/>
              <w:jc w:val="center"/>
              <w:rPr>
                <w:rFonts w:ascii="Times New Roman" w:eastAsia="Times New Roman" w:hAnsi="Times New Roman" w:cs="Times New Roman"/>
                <w:sz w:val="28"/>
                <w:szCs w:val="28"/>
              </w:rPr>
            </w:pPr>
            <w:r w:rsidRPr="00064468">
              <w:rPr>
                <w:rFonts w:ascii="Times New Roman" w:eastAsia="Times New Roman" w:hAnsi="Times New Roman" w:cs="Times New Roman"/>
                <w:sz w:val="28"/>
                <w:szCs w:val="28"/>
              </w:rPr>
              <w:t>25</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F7A8B" w:rsidRPr="00064468" w:rsidRDefault="0091154D">
            <w:pPr>
              <w:spacing w:after="0" w:line="240" w:lineRule="auto"/>
              <w:ind w:left="-31" w:hanging="31"/>
              <w:jc w:val="center"/>
              <w:rPr>
                <w:rFonts w:ascii="Times New Roman" w:eastAsia="Times New Roman" w:hAnsi="Times New Roman" w:cs="Times New Roman"/>
                <w:sz w:val="28"/>
                <w:szCs w:val="28"/>
              </w:rPr>
            </w:pPr>
            <w:r w:rsidRPr="00064468">
              <w:rPr>
                <w:rFonts w:ascii="Times New Roman" w:eastAsia="Times New Roman" w:hAnsi="Times New Roman" w:cs="Times New Roman"/>
                <w:sz w:val="28"/>
                <w:szCs w:val="28"/>
              </w:rPr>
              <w:t>20</w:t>
            </w:r>
          </w:p>
        </w:tc>
        <w:tc>
          <w:tcPr>
            <w:tcW w:w="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F7A8B" w:rsidRPr="00064468" w:rsidRDefault="0091154D">
            <w:pPr>
              <w:spacing w:after="0" w:line="240" w:lineRule="auto"/>
              <w:jc w:val="center"/>
              <w:rPr>
                <w:rFonts w:ascii="Times New Roman" w:eastAsia="Times New Roman" w:hAnsi="Times New Roman" w:cs="Times New Roman"/>
                <w:sz w:val="28"/>
                <w:szCs w:val="24"/>
              </w:rPr>
            </w:pPr>
            <w:r w:rsidRPr="00064468">
              <w:rPr>
                <w:rFonts w:ascii="Times New Roman" w:eastAsia="Times New Roman" w:hAnsi="Times New Roman" w:cs="Times New Roman"/>
                <w:color w:val="000000"/>
                <w:sz w:val="28"/>
                <w:szCs w:val="28"/>
              </w:rPr>
              <w:t>0</w:t>
            </w:r>
          </w:p>
        </w:tc>
        <w:tc>
          <w:tcPr>
            <w:tcW w:w="14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F7A8B" w:rsidRPr="00064468" w:rsidRDefault="0091154D">
            <w:pPr>
              <w:spacing w:after="0" w:line="240" w:lineRule="auto"/>
              <w:jc w:val="center"/>
              <w:rPr>
                <w:rFonts w:ascii="Times New Roman" w:eastAsia="Times New Roman" w:hAnsi="Times New Roman" w:cs="Times New Roman"/>
                <w:sz w:val="28"/>
                <w:szCs w:val="24"/>
              </w:rPr>
            </w:pPr>
            <w:r w:rsidRPr="00064468">
              <w:rPr>
                <w:rFonts w:ascii="Times New Roman" w:eastAsia="Times New Roman" w:hAnsi="Times New Roman" w:cs="Times New Roman"/>
                <w:color w:val="000000"/>
                <w:sz w:val="28"/>
                <w:szCs w:val="28"/>
              </w:rPr>
              <w:t>20</w:t>
            </w:r>
          </w:p>
        </w:tc>
        <w:tc>
          <w:tcPr>
            <w:tcW w:w="12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F7A8B" w:rsidRPr="00064468" w:rsidRDefault="0091154D">
            <w:pPr>
              <w:spacing w:after="0" w:line="240" w:lineRule="auto"/>
              <w:ind w:left="-2" w:hanging="2"/>
              <w:jc w:val="center"/>
              <w:rPr>
                <w:rFonts w:ascii="Times New Roman" w:eastAsia="Times New Roman" w:hAnsi="Times New Roman" w:cs="Times New Roman"/>
                <w:sz w:val="28"/>
                <w:szCs w:val="24"/>
              </w:rPr>
            </w:pPr>
            <w:r w:rsidRPr="00064468">
              <w:rPr>
                <w:rFonts w:ascii="Times New Roman" w:eastAsia="Times New Roman" w:hAnsi="Times New Roman" w:cs="Times New Roman"/>
                <w:color w:val="000000"/>
                <w:sz w:val="28"/>
                <w:szCs w:val="28"/>
              </w:rPr>
              <w:t>111</w:t>
            </w:r>
          </w:p>
        </w:tc>
      </w:tr>
    </w:tbl>
    <w:p w:rsidR="00FF7A8B" w:rsidRDefault="00FF7A8B">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rPr>
      </w:pPr>
    </w:p>
    <w:p w:rsidR="00FF7A8B" w:rsidRDefault="0091154D">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xml:space="preserve">При цьому враховуються усі види робіт, передбачені методичною розробкою програми для вивчення теми. Студент повинен отримати </w:t>
      </w:r>
      <w:r>
        <w:rPr>
          <w:rFonts w:ascii="Times New Roman" w:eastAsia="Times New Roman" w:hAnsi="Times New Roman" w:cs="Times New Roman"/>
          <w:i/>
          <w:color w:val="000000"/>
          <w:sz w:val="28"/>
          <w:szCs w:val="28"/>
        </w:rPr>
        <w:t>оцінку з кожної теми</w:t>
      </w:r>
      <w:r>
        <w:rPr>
          <w:rFonts w:ascii="Times New Roman" w:eastAsia="Times New Roman" w:hAnsi="Times New Roman" w:cs="Times New Roman"/>
          <w:color w:val="000000"/>
          <w:sz w:val="28"/>
          <w:szCs w:val="28"/>
        </w:rPr>
        <w:t>. Виставлені за традиційною шкалою оцінки конвертуються у бали залежно від кількості тем у модулі. </w:t>
      </w:r>
    </w:p>
    <w:p w:rsidR="00FF7A8B" w:rsidRDefault="0091154D">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xml:space="preserve">Вага кожної теми у межах одного модуля в балах має бути однаковою, і визначатися кількістю тем у модулі. </w:t>
      </w:r>
      <w:r>
        <w:rPr>
          <w:rFonts w:ascii="Times New Roman" w:eastAsia="Times New Roman" w:hAnsi="Times New Roman" w:cs="Times New Roman"/>
          <w:b/>
          <w:color w:val="000000"/>
          <w:sz w:val="28"/>
          <w:szCs w:val="28"/>
        </w:rPr>
        <w:t>Форми оцінювання</w:t>
      </w:r>
      <w:r>
        <w:rPr>
          <w:rFonts w:ascii="Times New Roman" w:eastAsia="Times New Roman" w:hAnsi="Times New Roman" w:cs="Times New Roman"/>
          <w:color w:val="000000"/>
          <w:sz w:val="28"/>
          <w:szCs w:val="28"/>
        </w:rPr>
        <w:t xml:space="preserve"> поточної навчальної діяльності стандартизовані і включають контроль теоретичної та практичної підготовки.</w:t>
      </w:r>
    </w:p>
    <w:p w:rsidR="00FF7A8B" w:rsidRDefault="0091154D">
      <w:pPr>
        <w:pBdr>
          <w:top w:val="nil"/>
          <w:left w:val="nil"/>
          <w:bottom w:val="nil"/>
          <w:right w:val="nil"/>
          <w:between w:val="nil"/>
        </w:pBdr>
        <w:tabs>
          <w:tab w:val="left" w:pos="13892"/>
        </w:tabs>
        <w:spacing w:after="12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Загальне оцінювання модуля дисципліни (денна форма навчання)</w:t>
      </w:r>
    </w:p>
    <w:tbl>
      <w:tblPr>
        <w:tblStyle w:val="aff8"/>
        <w:tblW w:w="9273"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677"/>
        <w:gridCol w:w="2596"/>
      </w:tblGrid>
      <w:tr w:rsidR="00FF7A8B">
        <w:trPr>
          <w:trHeight w:val="746"/>
        </w:trPr>
        <w:tc>
          <w:tcPr>
            <w:tcW w:w="6677" w:type="dxa"/>
            <w:tcBorders>
              <w:top w:val="single" w:sz="4" w:space="0" w:color="000000"/>
              <w:left w:val="single" w:sz="4" w:space="0" w:color="000000"/>
              <w:bottom w:val="single" w:sz="4" w:space="0" w:color="000000"/>
              <w:right w:val="single" w:sz="4" w:space="0" w:color="000000"/>
            </w:tcBorders>
          </w:tcPr>
          <w:p w:rsidR="00FF7A8B" w:rsidRDefault="0091154D">
            <w:pPr>
              <w:pBdr>
                <w:top w:val="nil"/>
                <w:left w:val="nil"/>
                <w:bottom w:val="nil"/>
                <w:right w:val="nil"/>
                <w:between w:val="nil"/>
              </w:pBdr>
              <w:tabs>
                <w:tab w:val="left" w:pos="13892"/>
              </w:tabs>
              <w:spacing w:after="0"/>
              <w:ind w:left="1" w:hanging="3"/>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Поточна успішність максимальна – 200 б.</w:t>
            </w:r>
          </w:p>
          <w:p w:rsidR="00FF7A8B" w:rsidRDefault="0091154D">
            <w:pPr>
              <w:pBdr>
                <w:top w:val="nil"/>
                <w:left w:val="nil"/>
                <w:bottom w:val="nil"/>
                <w:right w:val="nil"/>
                <w:between w:val="nil"/>
              </w:pBdr>
              <w:tabs>
                <w:tab w:val="left" w:pos="13892"/>
              </w:tabs>
              <w:spacing w:after="0"/>
              <w:ind w:left="1" w:hanging="3"/>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Тем практичних занять – 1</w:t>
            </w:r>
            <w:r>
              <w:rPr>
                <w:rFonts w:ascii="Times New Roman" w:eastAsia="Times New Roman" w:hAnsi="Times New Roman" w:cs="Times New Roman"/>
                <w:b/>
                <w:sz w:val="28"/>
                <w:szCs w:val="28"/>
              </w:rPr>
              <w:t>0</w:t>
            </w:r>
            <w:r>
              <w:rPr>
                <w:rFonts w:ascii="Times New Roman" w:eastAsia="Times New Roman" w:hAnsi="Times New Roman" w:cs="Times New Roman"/>
                <w:b/>
                <w:color w:val="000000"/>
                <w:sz w:val="28"/>
                <w:szCs w:val="28"/>
              </w:rPr>
              <w:t xml:space="preserve"> </w:t>
            </w:r>
          </w:p>
        </w:tc>
        <w:tc>
          <w:tcPr>
            <w:tcW w:w="2596" w:type="dxa"/>
            <w:tcBorders>
              <w:top w:val="single" w:sz="4" w:space="0" w:color="000000"/>
              <w:left w:val="single" w:sz="4" w:space="0" w:color="000000"/>
              <w:bottom w:val="single" w:sz="4" w:space="0" w:color="000000"/>
              <w:right w:val="single" w:sz="4" w:space="0" w:color="000000"/>
            </w:tcBorders>
          </w:tcPr>
          <w:p w:rsidR="00FF7A8B" w:rsidRDefault="0091154D">
            <w:pPr>
              <w:pBdr>
                <w:top w:val="nil"/>
                <w:left w:val="nil"/>
                <w:bottom w:val="nil"/>
                <w:right w:val="nil"/>
                <w:between w:val="nil"/>
              </w:pBdr>
              <w:tabs>
                <w:tab w:val="left" w:pos="13892"/>
              </w:tabs>
              <w:spacing w:after="0"/>
              <w:ind w:left="1" w:hanging="3"/>
              <w:jc w:val="center"/>
              <w:rPr>
                <w:rFonts w:ascii="Times New Roman" w:eastAsia="Times New Roman" w:hAnsi="Times New Roman" w:cs="Times New Roman"/>
                <w:b/>
                <w:color w:val="000000"/>
                <w:sz w:val="28"/>
                <w:szCs w:val="28"/>
              </w:rPr>
            </w:pPr>
            <w:proofErr w:type="spellStart"/>
            <w:r>
              <w:rPr>
                <w:rFonts w:ascii="Times New Roman" w:eastAsia="Times New Roman" w:hAnsi="Times New Roman" w:cs="Times New Roman"/>
                <w:b/>
                <w:color w:val="000000"/>
                <w:sz w:val="28"/>
                <w:szCs w:val="28"/>
              </w:rPr>
              <w:t>Диф.залік</w:t>
            </w:r>
            <w:proofErr w:type="spellEnd"/>
            <w:r>
              <w:rPr>
                <w:rFonts w:ascii="Times New Roman" w:eastAsia="Times New Roman" w:hAnsi="Times New Roman" w:cs="Times New Roman"/>
                <w:b/>
                <w:color w:val="000000"/>
                <w:sz w:val="28"/>
                <w:szCs w:val="28"/>
              </w:rPr>
              <w:t xml:space="preserve"> (ДЗ)</w:t>
            </w:r>
          </w:p>
        </w:tc>
      </w:tr>
      <w:tr w:rsidR="00FF7A8B">
        <w:trPr>
          <w:trHeight w:val="1144"/>
        </w:trPr>
        <w:tc>
          <w:tcPr>
            <w:tcW w:w="6677" w:type="dxa"/>
            <w:tcBorders>
              <w:top w:val="single" w:sz="4" w:space="0" w:color="000000"/>
              <w:left w:val="single" w:sz="4" w:space="0" w:color="000000"/>
              <w:bottom w:val="single" w:sz="4" w:space="0" w:color="000000"/>
              <w:right w:val="single" w:sz="4" w:space="0" w:color="000000"/>
            </w:tcBorders>
          </w:tcPr>
          <w:p w:rsidR="00FF7A8B" w:rsidRDefault="0091154D">
            <w:pPr>
              <w:pBdr>
                <w:top w:val="nil"/>
                <w:left w:val="nil"/>
                <w:bottom w:val="nil"/>
                <w:right w:val="nil"/>
                <w:between w:val="nil"/>
              </w:pBdr>
              <w:tabs>
                <w:tab w:val="left" w:pos="13892"/>
              </w:tabs>
              <w:spacing w:after="0"/>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1 тема – 19 балів        Разом –190 балів</w:t>
            </w:r>
          </w:p>
          <w:p w:rsidR="00FF7A8B" w:rsidRDefault="0091154D">
            <w:pPr>
              <w:pBdr>
                <w:top w:val="nil"/>
                <w:left w:val="nil"/>
                <w:bottom w:val="nil"/>
                <w:right w:val="nil"/>
                <w:between w:val="nil"/>
              </w:pBdr>
              <w:tabs>
                <w:tab w:val="left" w:pos="13892"/>
              </w:tabs>
              <w:spacing w:after="0"/>
              <w:ind w:left="1" w:hanging="3"/>
              <w:jc w:val="both"/>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rPr>
              <w:t>Індивідуальна робота         10 балів</w:t>
            </w:r>
          </w:p>
        </w:tc>
        <w:tc>
          <w:tcPr>
            <w:tcW w:w="2596" w:type="dxa"/>
            <w:tcBorders>
              <w:top w:val="single" w:sz="4" w:space="0" w:color="000000"/>
              <w:left w:val="single" w:sz="4" w:space="0" w:color="000000"/>
              <w:bottom w:val="single" w:sz="4" w:space="0" w:color="000000"/>
              <w:right w:val="single" w:sz="4" w:space="0" w:color="000000"/>
            </w:tcBorders>
          </w:tcPr>
          <w:p w:rsidR="00FF7A8B" w:rsidRDefault="0091154D">
            <w:pPr>
              <w:pBdr>
                <w:top w:val="nil"/>
                <w:left w:val="nil"/>
                <w:bottom w:val="nil"/>
                <w:right w:val="nil"/>
                <w:between w:val="nil"/>
              </w:pBdr>
              <w:tabs>
                <w:tab w:val="left" w:pos="13892"/>
              </w:tabs>
              <w:spacing w:after="0"/>
              <w:ind w:left="1" w:hanging="3"/>
              <w:jc w:val="center"/>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Диф.залік</w:t>
            </w:r>
            <w:proofErr w:type="spellEnd"/>
          </w:p>
        </w:tc>
      </w:tr>
      <w:tr w:rsidR="00FF7A8B">
        <w:trPr>
          <w:trHeight w:val="467"/>
        </w:trPr>
        <w:tc>
          <w:tcPr>
            <w:tcW w:w="6677" w:type="dxa"/>
            <w:tcBorders>
              <w:top w:val="single" w:sz="4" w:space="0" w:color="000000"/>
              <w:left w:val="single" w:sz="4" w:space="0" w:color="000000"/>
              <w:bottom w:val="single" w:sz="4" w:space="0" w:color="000000"/>
              <w:right w:val="single" w:sz="4" w:space="0" w:color="000000"/>
            </w:tcBorders>
          </w:tcPr>
          <w:p w:rsidR="00FF7A8B" w:rsidRDefault="0091154D">
            <w:pPr>
              <w:pBdr>
                <w:top w:val="nil"/>
                <w:left w:val="nil"/>
                <w:bottom w:val="nil"/>
                <w:right w:val="nil"/>
                <w:between w:val="nil"/>
              </w:pBdr>
              <w:tabs>
                <w:tab w:val="left" w:pos="13892"/>
              </w:tabs>
              <w:spacing w:after="0"/>
              <w:ind w:left="1" w:hanging="3"/>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РАЗОМ сума балів</w:t>
            </w:r>
          </w:p>
        </w:tc>
        <w:tc>
          <w:tcPr>
            <w:tcW w:w="2596" w:type="dxa"/>
            <w:tcBorders>
              <w:top w:val="single" w:sz="4" w:space="0" w:color="000000"/>
              <w:left w:val="single" w:sz="4" w:space="0" w:color="000000"/>
              <w:bottom w:val="single" w:sz="4" w:space="0" w:color="000000"/>
              <w:right w:val="single" w:sz="4" w:space="0" w:color="000000"/>
            </w:tcBorders>
          </w:tcPr>
          <w:p w:rsidR="00FF7A8B" w:rsidRDefault="0091154D">
            <w:pPr>
              <w:spacing w:after="0"/>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200</w:t>
            </w:r>
          </w:p>
        </w:tc>
      </w:tr>
    </w:tbl>
    <w:p w:rsidR="00FF7A8B" w:rsidRDefault="00FF7A8B">
      <w:pPr>
        <w:pBdr>
          <w:top w:val="nil"/>
          <w:left w:val="nil"/>
          <w:bottom w:val="nil"/>
          <w:right w:val="nil"/>
          <w:between w:val="nil"/>
        </w:pBdr>
        <w:tabs>
          <w:tab w:val="left" w:pos="13892"/>
        </w:tabs>
        <w:spacing w:after="0" w:line="240" w:lineRule="auto"/>
        <w:ind w:left="720"/>
        <w:jc w:val="both"/>
        <w:rPr>
          <w:rFonts w:ascii="Times New Roman" w:eastAsia="Times New Roman" w:hAnsi="Times New Roman" w:cs="Times New Roman"/>
          <w:b/>
          <w:color w:val="000000"/>
          <w:sz w:val="28"/>
          <w:szCs w:val="28"/>
        </w:rPr>
      </w:pPr>
    </w:p>
    <w:p w:rsidR="00FF7A8B" w:rsidRDefault="0091154D">
      <w:pPr>
        <w:pBdr>
          <w:top w:val="nil"/>
          <w:left w:val="nil"/>
          <w:bottom w:val="nil"/>
          <w:right w:val="nil"/>
          <w:between w:val="nil"/>
        </w:pBdr>
        <w:tabs>
          <w:tab w:val="left" w:pos="13892"/>
        </w:tabs>
        <w:spacing w:after="120" w:line="240" w:lineRule="auto"/>
        <w:ind w:left="360"/>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Загальне оцінювання модуля дисципліни (вечірня форма навчання)</w:t>
      </w:r>
    </w:p>
    <w:tbl>
      <w:tblPr>
        <w:tblStyle w:val="aff9"/>
        <w:tblW w:w="9273"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677"/>
        <w:gridCol w:w="2596"/>
      </w:tblGrid>
      <w:tr w:rsidR="00FF7A8B">
        <w:trPr>
          <w:trHeight w:val="746"/>
        </w:trPr>
        <w:tc>
          <w:tcPr>
            <w:tcW w:w="6677" w:type="dxa"/>
            <w:tcBorders>
              <w:top w:val="single" w:sz="4" w:space="0" w:color="000000"/>
              <w:left w:val="single" w:sz="4" w:space="0" w:color="000000"/>
              <w:bottom w:val="single" w:sz="4" w:space="0" w:color="000000"/>
              <w:right w:val="single" w:sz="4" w:space="0" w:color="000000"/>
            </w:tcBorders>
          </w:tcPr>
          <w:p w:rsidR="00FF7A8B" w:rsidRDefault="0091154D">
            <w:pPr>
              <w:pBdr>
                <w:top w:val="nil"/>
                <w:left w:val="nil"/>
                <w:bottom w:val="nil"/>
                <w:right w:val="nil"/>
                <w:between w:val="nil"/>
              </w:pBdr>
              <w:tabs>
                <w:tab w:val="left" w:pos="13892"/>
              </w:tabs>
              <w:spacing w:after="0"/>
              <w:ind w:left="1" w:hanging="3"/>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Поточна успішність максимальна – 200 б.</w:t>
            </w:r>
          </w:p>
          <w:p w:rsidR="00FF7A8B" w:rsidRDefault="0091154D">
            <w:pPr>
              <w:pBdr>
                <w:top w:val="nil"/>
                <w:left w:val="nil"/>
                <w:bottom w:val="nil"/>
                <w:right w:val="nil"/>
                <w:between w:val="nil"/>
              </w:pBdr>
              <w:tabs>
                <w:tab w:val="left" w:pos="13892"/>
              </w:tabs>
              <w:spacing w:after="0"/>
              <w:ind w:left="1" w:hanging="3"/>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Тем практичних занять – 6</w:t>
            </w:r>
          </w:p>
        </w:tc>
        <w:tc>
          <w:tcPr>
            <w:tcW w:w="2596" w:type="dxa"/>
            <w:tcBorders>
              <w:top w:val="single" w:sz="4" w:space="0" w:color="000000"/>
              <w:left w:val="single" w:sz="4" w:space="0" w:color="000000"/>
              <w:bottom w:val="single" w:sz="4" w:space="0" w:color="000000"/>
              <w:right w:val="single" w:sz="4" w:space="0" w:color="000000"/>
            </w:tcBorders>
          </w:tcPr>
          <w:p w:rsidR="00FF7A8B" w:rsidRDefault="0091154D">
            <w:pPr>
              <w:pBdr>
                <w:top w:val="nil"/>
                <w:left w:val="nil"/>
                <w:bottom w:val="nil"/>
                <w:right w:val="nil"/>
                <w:between w:val="nil"/>
              </w:pBdr>
              <w:tabs>
                <w:tab w:val="left" w:pos="13892"/>
              </w:tabs>
              <w:spacing w:after="0"/>
              <w:ind w:left="1" w:hanging="3"/>
              <w:jc w:val="center"/>
              <w:rPr>
                <w:rFonts w:ascii="Times New Roman" w:eastAsia="Times New Roman" w:hAnsi="Times New Roman" w:cs="Times New Roman"/>
                <w:b/>
                <w:color w:val="000000"/>
                <w:sz w:val="28"/>
                <w:szCs w:val="28"/>
              </w:rPr>
            </w:pPr>
            <w:proofErr w:type="spellStart"/>
            <w:r>
              <w:rPr>
                <w:rFonts w:ascii="Times New Roman" w:eastAsia="Times New Roman" w:hAnsi="Times New Roman" w:cs="Times New Roman"/>
                <w:b/>
                <w:color w:val="000000"/>
                <w:sz w:val="28"/>
                <w:szCs w:val="28"/>
              </w:rPr>
              <w:t>Диф.залік</w:t>
            </w:r>
            <w:proofErr w:type="spellEnd"/>
            <w:r>
              <w:rPr>
                <w:rFonts w:ascii="Times New Roman" w:eastAsia="Times New Roman" w:hAnsi="Times New Roman" w:cs="Times New Roman"/>
                <w:b/>
                <w:color w:val="000000"/>
                <w:sz w:val="28"/>
                <w:szCs w:val="28"/>
              </w:rPr>
              <w:t xml:space="preserve"> (ДЗ)</w:t>
            </w:r>
          </w:p>
        </w:tc>
      </w:tr>
      <w:tr w:rsidR="00FF7A8B">
        <w:trPr>
          <w:trHeight w:val="1144"/>
        </w:trPr>
        <w:tc>
          <w:tcPr>
            <w:tcW w:w="6677" w:type="dxa"/>
            <w:tcBorders>
              <w:top w:val="single" w:sz="4" w:space="0" w:color="000000"/>
              <w:left w:val="single" w:sz="4" w:space="0" w:color="000000"/>
              <w:bottom w:val="single" w:sz="4" w:space="0" w:color="000000"/>
              <w:right w:val="single" w:sz="4" w:space="0" w:color="000000"/>
            </w:tcBorders>
          </w:tcPr>
          <w:p w:rsidR="00FF7A8B" w:rsidRDefault="0091154D">
            <w:pPr>
              <w:pBdr>
                <w:top w:val="nil"/>
                <w:left w:val="nil"/>
                <w:bottom w:val="nil"/>
                <w:right w:val="nil"/>
                <w:between w:val="nil"/>
              </w:pBdr>
              <w:tabs>
                <w:tab w:val="left" w:pos="13892"/>
              </w:tabs>
              <w:spacing w:after="0"/>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 тема – 30 балів        Разом –190 балів</w:t>
            </w:r>
          </w:p>
          <w:p w:rsidR="00FF7A8B" w:rsidRDefault="0091154D">
            <w:pPr>
              <w:pBdr>
                <w:top w:val="nil"/>
                <w:left w:val="nil"/>
                <w:bottom w:val="nil"/>
                <w:right w:val="nil"/>
                <w:between w:val="nil"/>
              </w:pBdr>
              <w:tabs>
                <w:tab w:val="left" w:pos="13892"/>
              </w:tabs>
              <w:spacing w:after="0"/>
              <w:ind w:left="1" w:hanging="3"/>
              <w:jc w:val="both"/>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rPr>
              <w:t>Індивідуальна робота         20 балів</w:t>
            </w:r>
          </w:p>
        </w:tc>
        <w:tc>
          <w:tcPr>
            <w:tcW w:w="2596" w:type="dxa"/>
            <w:tcBorders>
              <w:top w:val="single" w:sz="4" w:space="0" w:color="000000"/>
              <w:left w:val="single" w:sz="4" w:space="0" w:color="000000"/>
              <w:bottom w:val="single" w:sz="4" w:space="0" w:color="000000"/>
              <w:right w:val="single" w:sz="4" w:space="0" w:color="000000"/>
            </w:tcBorders>
          </w:tcPr>
          <w:p w:rsidR="00FF7A8B" w:rsidRDefault="0091154D">
            <w:pPr>
              <w:pBdr>
                <w:top w:val="nil"/>
                <w:left w:val="nil"/>
                <w:bottom w:val="nil"/>
                <w:right w:val="nil"/>
                <w:between w:val="nil"/>
              </w:pBdr>
              <w:tabs>
                <w:tab w:val="left" w:pos="13892"/>
              </w:tabs>
              <w:spacing w:after="0"/>
              <w:ind w:left="1" w:hanging="3"/>
              <w:jc w:val="center"/>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Диф.залік</w:t>
            </w:r>
            <w:proofErr w:type="spellEnd"/>
          </w:p>
        </w:tc>
      </w:tr>
      <w:tr w:rsidR="00FF7A8B">
        <w:trPr>
          <w:trHeight w:val="467"/>
        </w:trPr>
        <w:tc>
          <w:tcPr>
            <w:tcW w:w="6677" w:type="dxa"/>
            <w:tcBorders>
              <w:top w:val="single" w:sz="4" w:space="0" w:color="000000"/>
              <w:left w:val="single" w:sz="4" w:space="0" w:color="000000"/>
              <w:bottom w:val="single" w:sz="4" w:space="0" w:color="000000"/>
              <w:right w:val="single" w:sz="4" w:space="0" w:color="000000"/>
            </w:tcBorders>
          </w:tcPr>
          <w:p w:rsidR="00FF7A8B" w:rsidRDefault="0091154D">
            <w:pPr>
              <w:pBdr>
                <w:top w:val="nil"/>
                <w:left w:val="nil"/>
                <w:bottom w:val="nil"/>
                <w:right w:val="nil"/>
                <w:between w:val="nil"/>
              </w:pBdr>
              <w:tabs>
                <w:tab w:val="left" w:pos="13892"/>
              </w:tabs>
              <w:spacing w:after="0"/>
              <w:ind w:left="1" w:hanging="3"/>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РАЗОМ сума балів</w:t>
            </w:r>
          </w:p>
        </w:tc>
        <w:tc>
          <w:tcPr>
            <w:tcW w:w="2596" w:type="dxa"/>
            <w:tcBorders>
              <w:top w:val="single" w:sz="4" w:space="0" w:color="000000"/>
              <w:left w:val="single" w:sz="4" w:space="0" w:color="000000"/>
              <w:bottom w:val="single" w:sz="4" w:space="0" w:color="000000"/>
              <w:right w:val="single" w:sz="4" w:space="0" w:color="000000"/>
            </w:tcBorders>
          </w:tcPr>
          <w:p w:rsidR="00FF7A8B" w:rsidRDefault="0091154D">
            <w:pPr>
              <w:spacing w:after="0"/>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200</w:t>
            </w:r>
          </w:p>
        </w:tc>
      </w:tr>
    </w:tbl>
    <w:p w:rsidR="00FF7A8B" w:rsidRDefault="00FF7A8B">
      <w:pPr>
        <w:pBdr>
          <w:top w:val="nil"/>
          <w:left w:val="nil"/>
          <w:bottom w:val="nil"/>
          <w:right w:val="nil"/>
          <w:between w:val="nil"/>
        </w:pBdr>
        <w:tabs>
          <w:tab w:val="left" w:pos="13892"/>
        </w:tabs>
        <w:spacing w:after="0" w:line="240" w:lineRule="auto"/>
        <w:jc w:val="both"/>
        <w:rPr>
          <w:rFonts w:ascii="Times New Roman" w:eastAsia="Times New Roman" w:hAnsi="Times New Roman" w:cs="Times New Roman"/>
          <w:b/>
          <w:color w:val="000000"/>
          <w:sz w:val="28"/>
          <w:szCs w:val="28"/>
        </w:rPr>
      </w:pPr>
    </w:p>
    <w:p w:rsidR="00FF7A8B" w:rsidRDefault="0091154D">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Самостійна робота</w:t>
      </w:r>
      <w:r>
        <w:rPr>
          <w:rFonts w:ascii="Times New Roman" w:eastAsia="Times New Roman" w:hAnsi="Times New Roman" w:cs="Times New Roman"/>
          <w:color w:val="000000"/>
          <w:sz w:val="28"/>
          <w:szCs w:val="28"/>
        </w:rPr>
        <w:t xml:space="preserve"> студентів (доповідь з презентацією опрацьованого першоджерела тощо), яка передбачена темою заняття поряд із аудиторною роботою, оцінюється під час поточного контролю теми на відповідному занятті. </w:t>
      </w:r>
    </w:p>
    <w:p w:rsidR="00FF7A8B" w:rsidRDefault="0091154D">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xml:space="preserve">Поточний контроль для студентів </w:t>
      </w:r>
      <w:r>
        <w:rPr>
          <w:rFonts w:ascii="Times New Roman" w:eastAsia="Times New Roman" w:hAnsi="Times New Roman" w:cs="Times New Roman"/>
          <w:b/>
          <w:i/>
          <w:color w:val="000000"/>
          <w:sz w:val="28"/>
          <w:szCs w:val="28"/>
        </w:rPr>
        <w:t>заочної форми навчання</w:t>
      </w:r>
      <w:r>
        <w:rPr>
          <w:rFonts w:ascii="Times New Roman" w:eastAsia="Times New Roman" w:hAnsi="Times New Roman" w:cs="Times New Roman"/>
          <w:color w:val="000000"/>
          <w:sz w:val="28"/>
          <w:szCs w:val="28"/>
        </w:rPr>
        <w:t xml:space="preserve"> складають бали, які вони накопичили під час аудиторних занять. </w:t>
      </w:r>
    </w:p>
    <w:p w:rsidR="00FF7A8B" w:rsidRDefault="0091154D">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Пропущений матеріал з практичних занять студент опрацьовує самостійно без нарахування балів. </w:t>
      </w:r>
    </w:p>
    <w:p w:rsidR="00FF7A8B" w:rsidRDefault="00FF7A8B">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p>
    <w:p w:rsidR="00FF7A8B" w:rsidRDefault="0091154D">
      <w:pPr>
        <w:pBdr>
          <w:top w:val="nil"/>
          <w:left w:val="nil"/>
          <w:bottom w:val="nil"/>
          <w:right w:val="nil"/>
          <w:between w:val="nil"/>
        </w:pBdr>
        <w:spacing w:after="0" w:line="240" w:lineRule="auto"/>
        <w:ind w:left="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Конвертація у бали традиційних оцінок (заочна форма навчання)</w:t>
      </w:r>
    </w:p>
    <w:tbl>
      <w:tblPr>
        <w:tblStyle w:val="affa"/>
        <w:tblW w:w="9344" w:type="dxa"/>
        <w:jc w:val="center"/>
        <w:tblInd w:w="0" w:type="dxa"/>
        <w:tblLayout w:type="fixed"/>
        <w:tblLook w:val="0400" w:firstRow="0" w:lastRow="0" w:firstColumn="0" w:lastColumn="0" w:noHBand="0" w:noVBand="1"/>
      </w:tblPr>
      <w:tblGrid>
        <w:gridCol w:w="1467"/>
        <w:gridCol w:w="1222"/>
        <w:gridCol w:w="1275"/>
        <w:gridCol w:w="709"/>
        <w:gridCol w:w="709"/>
        <w:gridCol w:w="709"/>
        <w:gridCol w:w="567"/>
        <w:gridCol w:w="1420"/>
        <w:gridCol w:w="1266"/>
      </w:tblGrid>
      <w:tr w:rsidR="00FF7A8B" w:rsidRPr="00064468">
        <w:trPr>
          <w:trHeight w:val="484"/>
          <w:jc w:val="center"/>
        </w:trPr>
        <w:tc>
          <w:tcPr>
            <w:tcW w:w="1467"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F7A8B" w:rsidRPr="00064468" w:rsidRDefault="0091154D">
            <w:pPr>
              <w:spacing w:after="0" w:line="240" w:lineRule="auto"/>
              <w:ind w:left="-2" w:right="113" w:hanging="2"/>
              <w:jc w:val="center"/>
              <w:rPr>
                <w:rFonts w:ascii="Times New Roman" w:eastAsia="Times New Roman" w:hAnsi="Times New Roman" w:cs="Times New Roman"/>
                <w:sz w:val="28"/>
                <w:szCs w:val="24"/>
              </w:rPr>
            </w:pPr>
            <w:r w:rsidRPr="00064468">
              <w:rPr>
                <w:rFonts w:ascii="Times New Roman" w:eastAsia="Times New Roman" w:hAnsi="Times New Roman" w:cs="Times New Roman"/>
                <w:color w:val="000000"/>
                <w:sz w:val="28"/>
                <w:szCs w:val="24"/>
              </w:rPr>
              <w:t>Номер модуля кількість навчальних годин/кількість кредитів ECTS</w:t>
            </w:r>
          </w:p>
        </w:tc>
        <w:tc>
          <w:tcPr>
            <w:tcW w:w="1222"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F7A8B" w:rsidRPr="00064468" w:rsidRDefault="0091154D">
            <w:pPr>
              <w:spacing w:after="0" w:line="240" w:lineRule="auto"/>
              <w:ind w:left="-2" w:right="113" w:hanging="2"/>
              <w:jc w:val="center"/>
              <w:rPr>
                <w:rFonts w:ascii="Times New Roman" w:eastAsia="Times New Roman" w:hAnsi="Times New Roman" w:cs="Times New Roman"/>
                <w:sz w:val="28"/>
                <w:szCs w:val="24"/>
              </w:rPr>
            </w:pPr>
            <w:r w:rsidRPr="00064468">
              <w:rPr>
                <w:rFonts w:ascii="Times New Roman" w:eastAsia="Times New Roman" w:hAnsi="Times New Roman" w:cs="Times New Roman"/>
                <w:color w:val="000000"/>
                <w:sz w:val="28"/>
                <w:szCs w:val="24"/>
              </w:rPr>
              <w:t>Кількість змістових модулів, їх номери</w:t>
            </w:r>
          </w:p>
        </w:tc>
        <w:tc>
          <w:tcPr>
            <w:tcW w:w="1275"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F7A8B" w:rsidRPr="00064468" w:rsidRDefault="0091154D">
            <w:pPr>
              <w:spacing w:after="0" w:line="240" w:lineRule="auto"/>
              <w:ind w:left="-2" w:right="113" w:hanging="2"/>
              <w:jc w:val="center"/>
              <w:rPr>
                <w:rFonts w:ascii="Times New Roman" w:eastAsia="Times New Roman" w:hAnsi="Times New Roman" w:cs="Times New Roman"/>
                <w:sz w:val="28"/>
                <w:szCs w:val="24"/>
              </w:rPr>
            </w:pPr>
            <w:r w:rsidRPr="00064468">
              <w:rPr>
                <w:rFonts w:ascii="Times New Roman" w:eastAsia="Times New Roman" w:hAnsi="Times New Roman" w:cs="Times New Roman"/>
                <w:color w:val="000000"/>
                <w:sz w:val="28"/>
                <w:szCs w:val="24"/>
              </w:rPr>
              <w:t>Кількість  оцінюваних практичних занять</w:t>
            </w:r>
          </w:p>
        </w:tc>
        <w:tc>
          <w:tcPr>
            <w:tcW w:w="4114"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F7A8B" w:rsidRPr="00064468" w:rsidRDefault="0091154D">
            <w:pPr>
              <w:spacing w:after="0" w:line="240" w:lineRule="auto"/>
              <w:ind w:left="-2" w:hanging="2"/>
              <w:jc w:val="center"/>
              <w:rPr>
                <w:rFonts w:ascii="Times New Roman" w:eastAsia="Times New Roman" w:hAnsi="Times New Roman" w:cs="Times New Roman"/>
                <w:sz w:val="28"/>
                <w:szCs w:val="24"/>
              </w:rPr>
            </w:pPr>
            <w:r w:rsidRPr="00064468">
              <w:rPr>
                <w:rFonts w:ascii="Times New Roman" w:eastAsia="Times New Roman" w:hAnsi="Times New Roman" w:cs="Times New Roman"/>
                <w:color w:val="000000"/>
                <w:sz w:val="28"/>
                <w:szCs w:val="24"/>
              </w:rPr>
              <w:t>Конвертація у бали традиційних оцінок</w:t>
            </w:r>
          </w:p>
        </w:tc>
        <w:tc>
          <w:tcPr>
            <w:tcW w:w="1266"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F7A8B" w:rsidRPr="00064468" w:rsidRDefault="0091154D">
            <w:pPr>
              <w:spacing w:after="0" w:line="240" w:lineRule="auto"/>
              <w:ind w:left="-2" w:right="113" w:hanging="2"/>
              <w:jc w:val="center"/>
              <w:rPr>
                <w:rFonts w:ascii="Times New Roman" w:eastAsia="Times New Roman" w:hAnsi="Times New Roman" w:cs="Times New Roman"/>
                <w:sz w:val="28"/>
                <w:szCs w:val="24"/>
              </w:rPr>
            </w:pPr>
            <w:r w:rsidRPr="00064468">
              <w:rPr>
                <w:rFonts w:ascii="Times New Roman" w:eastAsia="Times New Roman" w:hAnsi="Times New Roman" w:cs="Times New Roman"/>
                <w:color w:val="000000"/>
                <w:sz w:val="28"/>
                <w:szCs w:val="24"/>
              </w:rPr>
              <w:t>Мінімальна кількість балів з дисципліни*</w:t>
            </w:r>
          </w:p>
        </w:tc>
      </w:tr>
      <w:tr w:rsidR="00FF7A8B" w:rsidRPr="00064468">
        <w:trPr>
          <w:trHeight w:val="401"/>
          <w:jc w:val="center"/>
        </w:trPr>
        <w:tc>
          <w:tcPr>
            <w:tcW w:w="146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F7A8B" w:rsidRPr="00064468" w:rsidRDefault="00FF7A8B">
            <w:pPr>
              <w:widowControl w:val="0"/>
              <w:pBdr>
                <w:top w:val="nil"/>
                <w:left w:val="nil"/>
                <w:bottom w:val="nil"/>
                <w:right w:val="nil"/>
                <w:between w:val="nil"/>
              </w:pBdr>
              <w:spacing w:after="0"/>
              <w:rPr>
                <w:rFonts w:ascii="Times New Roman" w:eastAsia="Times New Roman" w:hAnsi="Times New Roman" w:cs="Times New Roman"/>
                <w:sz w:val="28"/>
                <w:szCs w:val="24"/>
              </w:rPr>
            </w:pPr>
          </w:p>
        </w:tc>
        <w:tc>
          <w:tcPr>
            <w:tcW w:w="1222"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F7A8B" w:rsidRPr="00064468" w:rsidRDefault="00FF7A8B">
            <w:pPr>
              <w:widowControl w:val="0"/>
              <w:pBdr>
                <w:top w:val="nil"/>
                <w:left w:val="nil"/>
                <w:bottom w:val="nil"/>
                <w:right w:val="nil"/>
                <w:between w:val="nil"/>
              </w:pBdr>
              <w:spacing w:after="0"/>
              <w:rPr>
                <w:rFonts w:ascii="Times New Roman" w:eastAsia="Times New Roman" w:hAnsi="Times New Roman" w:cs="Times New Roman"/>
                <w:sz w:val="28"/>
                <w:szCs w:val="24"/>
              </w:rPr>
            </w:pPr>
          </w:p>
        </w:tc>
        <w:tc>
          <w:tcPr>
            <w:tcW w:w="127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F7A8B" w:rsidRPr="00064468" w:rsidRDefault="00FF7A8B">
            <w:pPr>
              <w:widowControl w:val="0"/>
              <w:pBdr>
                <w:top w:val="nil"/>
                <w:left w:val="nil"/>
                <w:bottom w:val="nil"/>
                <w:right w:val="nil"/>
                <w:between w:val="nil"/>
              </w:pBdr>
              <w:spacing w:after="0"/>
              <w:rPr>
                <w:rFonts w:ascii="Times New Roman" w:eastAsia="Times New Roman" w:hAnsi="Times New Roman" w:cs="Times New Roman"/>
                <w:sz w:val="28"/>
                <w:szCs w:val="24"/>
              </w:rPr>
            </w:pPr>
          </w:p>
        </w:tc>
        <w:tc>
          <w:tcPr>
            <w:tcW w:w="2694"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F7A8B" w:rsidRPr="00064468" w:rsidRDefault="0091154D">
            <w:pPr>
              <w:spacing w:after="0" w:line="240" w:lineRule="auto"/>
              <w:ind w:left="-2" w:hanging="2"/>
              <w:jc w:val="center"/>
              <w:rPr>
                <w:rFonts w:ascii="Times New Roman" w:eastAsia="Times New Roman" w:hAnsi="Times New Roman" w:cs="Times New Roman"/>
                <w:sz w:val="28"/>
                <w:szCs w:val="24"/>
              </w:rPr>
            </w:pPr>
            <w:r w:rsidRPr="00064468">
              <w:rPr>
                <w:rFonts w:ascii="Times New Roman" w:eastAsia="Times New Roman" w:hAnsi="Times New Roman" w:cs="Times New Roman"/>
                <w:color w:val="000000"/>
                <w:sz w:val="28"/>
                <w:szCs w:val="24"/>
              </w:rPr>
              <w:t>Традиційні оцінки</w:t>
            </w:r>
          </w:p>
        </w:tc>
        <w:tc>
          <w:tcPr>
            <w:tcW w:w="1420"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F7A8B" w:rsidRPr="00064468" w:rsidRDefault="0091154D">
            <w:pPr>
              <w:spacing w:after="0" w:line="240" w:lineRule="auto"/>
              <w:ind w:left="-2" w:right="113" w:hanging="2"/>
              <w:jc w:val="center"/>
              <w:rPr>
                <w:rFonts w:ascii="Times New Roman" w:eastAsia="Times New Roman" w:hAnsi="Times New Roman" w:cs="Times New Roman"/>
                <w:sz w:val="28"/>
                <w:szCs w:val="24"/>
              </w:rPr>
            </w:pPr>
            <w:r w:rsidRPr="00064468">
              <w:rPr>
                <w:rFonts w:ascii="Times New Roman" w:eastAsia="Times New Roman" w:hAnsi="Times New Roman" w:cs="Times New Roman"/>
                <w:color w:val="000000"/>
                <w:sz w:val="28"/>
                <w:szCs w:val="24"/>
              </w:rPr>
              <w:t>Бали за виконання індивідуального завдання</w:t>
            </w:r>
          </w:p>
        </w:tc>
        <w:tc>
          <w:tcPr>
            <w:tcW w:w="126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F7A8B" w:rsidRPr="00064468" w:rsidRDefault="00FF7A8B">
            <w:pPr>
              <w:widowControl w:val="0"/>
              <w:pBdr>
                <w:top w:val="nil"/>
                <w:left w:val="nil"/>
                <w:bottom w:val="nil"/>
                <w:right w:val="nil"/>
                <w:between w:val="nil"/>
              </w:pBdr>
              <w:spacing w:after="0"/>
              <w:rPr>
                <w:rFonts w:ascii="Times New Roman" w:eastAsia="Times New Roman" w:hAnsi="Times New Roman" w:cs="Times New Roman"/>
                <w:sz w:val="28"/>
                <w:szCs w:val="24"/>
              </w:rPr>
            </w:pPr>
          </w:p>
        </w:tc>
      </w:tr>
      <w:tr w:rsidR="00FF7A8B" w:rsidRPr="00064468">
        <w:trPr>
          <w:trHeight w:val="1701"/>
          <w:jc w:val="center"/>
        </w:trPr>
        <w:tc>
          <w:tcPr>
            <w:tcW w:w="146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F7A8B" w:rsidRPr="00064468" w:rsidRDefault="00FF7A8B">
            <w:pPr>
              <w:widowControl w:val="0"/>
              <w:pBdr>
                <w:top w:val="nil"/>
                <w:left w:val="nil"/>
                <w:bottom w:val="nil"/>
                <w:right w:val="nil"/>
                <w:between w:val="nil"/>
              </w:pBdr>
              <w:spacing w:after="0"/>
              <w:rPr>
                <w:rFonts w:ascii="Times New Roman" w:eastAsia="Times New Roman" w:hAnsi="Times New Roman" w:cs="Times New Roman"/>
                <w:sz w:val="28"/>
                <w:szCs w:val="24"/>
              </w:rPr>
            </w:pPr>
          </w:p>
        </w:tc>
        <w:tc>
          <w:tcPr>
            <w:tcW w:w="1222"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F7A8B" w:rsidRPr="00064468" w:rsidRDefault="00FF7A8B">
            <w:pPr>
              <w:widowControl w:val="0"/>
              <w:pBdr>
                <w:top w:val="nil"/>
                <w:left w:val="nil"/>
                <w:bottom w:val="nil"/>
                <w:right w:val="nil"/>
                <w:between w:val="nil"/>
              </w:pBdr>
              <w:spacing w:after="0"/>
              <w:rPr>
                <w:rFonts w:ascii="Times New Roman" w:eastAsia="Times New Roman" w:hAnsi="Times New Roman" w:cs="Times New Roman"/>
                <w:sz w:val="28"/>
                <w:szCs w:val="24"/>
              </w:rPr>
            </w:pPr>
          </w:p>
        </w:tc>
        <w:tc>
          <w:tcPr>
            <w:tcW w:w="127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F7A8B" w:rsidRPr="00064468" w:rsidRDefault="00FF7A8B">
            <w:pPr>
              <w:widowControl w:val="0"/>
              <w:pBdr>
                <w:top w:val="nil"/>
                <w:left w:val="nil"/>
                <w:bottom w:val="nil"/>
                <w:right w:val="nil"/>
                <w:between w:val="nil"/>
              </w:pBdr>
              <w:spacing w:after="0"/>
              <w:rPr>
                <w:rFonts w:ascii="Times New Roman" w:eastAsia="Times New Roman" w:hAnsi="Times New Roman" w:cs="Times New Roman"/>
                <w:sz w:val="28"/>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F7A8B" w:rsidRPr="00064468" w:rsidRDefault="0091154D">
            <w:pPr>
              <w:spacing w:after="0" w:line="240" w:lineRule="auto"/>
              <w:ind w:left="-2" w:hanging="2"/>
              <w:jc w:val="center"/>
              <w:rPr>
                <w:rFonts w:ascii="Times New Roman" w:eastAsia="Times New Roman" w:hAnsi="Times New Roman" w:cs="Times New Roman"/>
                <w:sz w:val="28"/>
                <w:szCs w:val="24"/>
              </w:rPr>
            </w:pPr>
            <w:r w:rsidRPr="00064468">
              <w:rPr>
                <w:rFonts w:ascii="Times New Roman" w:eastAsia="Times New Roman" w:hAnsi="Times New Roman" w:cs="Times New Roman"/>
                <w:b/>
                <w:color w:val="000000"/>
                <w:sz w:val="28"/>
                <w:szCs w:val="24"/>
              </w:rPr>
              <w:t>"5"</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F7A8B" w:rsidRPr="00064468" w:rsidRDefault="0091154D">
            <w:pPr>
              <w:spacing w:after="0" w:line="240" w:lineRule="auto"/>
              <w:ind w:left="-2" w:hanging="2"/>
              <w:jc w:val="center"/>
              <w:rPr>
                <w:rFonts w:ascii="Times New Roman" w:eastAsia="Times New Roman" w:hAnsi="Times New Roman" w:cs="Times New Roman"/>
                <w:sz w:val="28"/>
                <w:szCs w:val="24"/>
              </w:rPr>
            </w:pPr>
            <w:r w:rsidRPr="00064468">
              <w:rPr>
                <w:rFonts w:ascii="Times New Roman" w:eastAsia="Times New Roman" w:hAnsi="Times New Roman" w:cs="Times New Roman"/>
                <w:b/>
                <w:color w:val="000000"/>
                <w:sz w:val="28"/>
                <w:szCs w:val="24"/>
              </w:rPr>
              <w:t>"4"</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F7A8B" w:rsidRPr="00064468" w:rsidRDefault="0091154D">
            <w:pPr>
              <w:spacing w:after="0" w:line="240" w:lineRule="auto"/>
              <w:ind w:left="-2" w:hanging="2"/>
              <w:jc w:val="center"/>
              <w:rPr>
                <w:rFonts w:ascii="Times New Roman" w:eastAsia="Times New Roman" w:hAnsi="Times New Roman" w:cs="Times New Roman"/>
                <w:sz w:val="28"/>
                <w:szCs w:val="24"/>
              </w:rPr>
            </w:pPr>
            <w:r w:rsidRPr="00064468">
              <w:rPr>
                <w:rFonts w:ascii="Times New Roman" w:eastAsia="Times New Roman" w:hAnsi="Times New Roman" w:cs="Times New Roman"/>
                <w:b/>
                <w:color w:val="000000"/>
                <w:sz w:val="28"/>
                <w:szCs w:val="24"/>
              </w:rPr>
              <w:t>"3"</w:t>
            </w:r>
          </w:p>
        </w:tc>
        <w:tc>
          <w:tcPr>
            <w:tcW w:w="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F7A8B" w:rsidRPr="00064468" w:rsidRDefault="0091154D">
            <w:pPr>
              <w:spacing w:after="0" w:line="240" w:lineRule="auto"/>
              <w:ind w:left="-115" w:right="-115" w:hanging="1"/>
              <w:jc w:val="center"/>
              <w:rPr>
                <w:rFonts w:ascii="Times New Roman" w:eastAsia="Times New Roman" w:hAnsi="Times New Roman" w:cs="Times New Roman"/>
                <w:sz w:val="28"/>
                <w:szCs w:val="24"/>
              </w:rPr>
            </w:pPr>
            <w:r w:rsidRPr="00064468">
              <w:rPr>
                <w:rFonts w:ascii="Times New Roman" w:eastAsia="Times New Roman" w:hAnsi="Times New Roman" w:cs="Times New Roman"/>
                <w:b/>
                <w:color w:val="000000"/>
                <w:sz w:val="28"/>
                <w:szCs w:val="24"/>
              </w:rPr>
              <w:t>"2"</w:t>
            </w:r>
          </w:p>
        </w:tc>
        <w:tc>
          <w:tcPr>
            <w:tcW w:w="142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F7A8B" w:rsidRPr="00064468" w:rsidRDefault="00FF7A8B">
            <w:pPr>
              <w:widowControl w:val="0"/>
              <w:pBdr>
                <w:top w:val="nil"/>
                <w:left w:val="nil"/>
                <w:bottom w:val="nil"/>
                <w:right w:val="nil"/>
                <w:between w:val="nil"/>
              </w:pBdr>
              <w:spacing w:after="0"/>
              <w:rPr>
                <w:rFonts w:ascii="Times New Roman" w:eastAsia="Times New Roman" w:hAnsi="Times New Roman" w:cs="Times New Roman"/>
                <w:sz w:val="28"/>
                <w:szCs w:val="24"/>
              </w:rPr>
            </w:pPr>
          </w:p>
        </w:tc>
        <w:tc>
          <w:tcPr>
            <w:tcW w:w="126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F7A8B" w:rsidRPr="00064468" w:rsidRDefault="00FF7A8B">
            <w:pPr>
              <w:widowControl w:val="0"/>
              <w:pBdr>
                <w:top w:val="nil"/>
                <w:left w:val="nil"/>
                <w:bottom w:val="nil"/>
                <w:right w:val="nil"/>
                <w:between w:val="nil"/>
              </w:pBdr>
              <w:spacing w:after="0"/>
              <w:rPr>
                <w:rFonts w:ascii="Times New Roman" w:eastAsia="Times New Roman" w:hAnsi="Times New Roman" w:cs="Times New Roman"/>
                <w:sz w:val="28"/>
                <w:szCs w:val="24"/>
              </w:rPr>
            </w:pPr>
          </w:p>
        </w:tc>
      </w:tr>
      <w:tr w:rsidR="00FF7A8B" w:rsidRPr="00064468">
        <w:trPr>
          <w:trHeight w:val="848"/>
          <w:jc w:val="center"/>
        </w:trPr>
        <w:tc>
          <w:tcPr>
            <w:tcW w:w="14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F7A8B" w:rsidRPr="00064468" w:rsidRDefault="0091154D">
            <w:pPr>
              <w:spacing w:after="0" w:line="240" w:lineRule="auto"/>
              <w:ind w:left="-2" w:hanging="2"/>
              <w:rPr>
                <w:rFonts w:ascii="Times New Roman" w:eastAsia="Times New Roman" w:hAnsi="Times New Roman" w:cs="Times New Roman"/>
                <w:sz w:val="28"/>
                <w:szCs w:val="24"/>
              </w:rPr>
            </w:pPr>
            <w:r w:rsidRPr="00064468">
              <w:rPr>
                <w:rFonts w:ascii="Times New Roman" w:eastAsia="Times New Roman" w:hAnsi="Times New Roman" w:cs="Times New Roman"/>
                <w:color w:val="000000"/>
                <w:sz w:val="28"/>
                <w:szCs w:val="28"/>
              </w:rPr>
              <w:t>Модуль 1 </w:t>
            </w:r>
          </w:p>
          <w:p w:rsidR="00FF7A8B" w:rsidRPr="00064468" w:rsidRDefault="0091154D">
            <w:pPr>
              <w:spacing w:after="0" w:line="240" w:lineRule="auto"/>
              <w:ind w:left="-2" w:hanging="2"/>
              <w:rPr>
                <w:rFonts w:ascii="Times New Roman" w:eastAsia="Times New Roman" w:hAnsi="Times New Roman" w:cs="Times New Roman"/>
                <w:sz w:val="28"/>
                <w:szCs w:val="24"/>
              </w:rPr>
            </w:pPr>
            <w:r w:rsidRPr="00064468">
              <w:rPr>
                <w:rFonts w:ascii="Times New Roman" w:eastAsia="Times New Roman" w:hAnsi="Times New Roman" w:cs="Times New Roman"/>
                <w:color w:val="000000"/>
                <w:sz w:val="28"/>
                <w:szCs w:val="28"/>
              </w:rPr>
              <w:t>   90\3.0</w:t>
            </w:r>
          </w:p>
        </w:tc>
        <w:tc>
          <w:tcPr>
            <w:tcW w:w="12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F7A8B" w:rsidRPr="00064468" w:rsidRDefault="0091154D">
            <w:pPr>
              <w:spacing w:before="240" w:after="0" w:line="240" w:lineRule="auto"/>
              <w:ind w:left="-2" w:hanging="2"/>
              <w:jc w:val="center"/>
              <w:rPr>
                <w:rFonts w:ascii="Times New Roman" w:eastAsia="Times New Roman" w:hAnsi="Times New Roman" w:cs="Times New Roman"/>
                <w:sz w:val="28"/>
                <w:szCs w:val="24"/>
              </w:rPr>
            </w:pPr>
            <w:r w:rsidRPr="00064468">
              <w:rPr>
                <w:rFonts w:ascii="Times New Roman" w:eastAsia="Times New Roman" w:hAnsi="Times New Roman" w:cs="Times New Roman"/>
                <w:color w:val="000000"/>
                <w:sz w:val="28"/>
                <w:szCs w:val="28"/>
              </w:rPr>
              <w:t>3</w:t>
            </w: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F7A8B" w:rsidRPr="00064468" w:rsidRDefault="0091154D">
            <w:pPr>
              <w:spacing w:after="0" w:line="240" w:lineRule="auto"/>
              <w:jc w:val="center"/>
              <w:rPr>
                <w:rFonts w:ascii="Times New Roman" w:eastAsia="Times New Roman" w:hAnsi="Times New Roman" w:cs="Times New Roman"/>
                <w:sz w:val="28"/>
                <w:szCs w:val="24"/>
              </w:rPr>
            </w:pPr>
            <w:r w:rsidRPr="00064468">
              <w:rPr>
                <w:rFonts w:ascii="Times New Roman" w:eastAsia="Times New Roman" w:hAnsi="Times New Roman" w:cs="Times New Roman"/>
                <w:color w:val="000000"/>
                <w:sz w:val="28"/>
                <w:szCs w:val="28"/>
              </w:rPr>
              <w:t>3</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F7A8B" w:rsidRPr="00064468" w:rsidRDefault="0091154D">
            <w:pPr>
              <w:spacing w:after="0" w:line="240" w:lineRule="auto"/>
              <w:ind w:left="-31" w:hanging="31"/>
              <w:jc w:val="center"/>
              <w:rPr>
                <w:rFonts w:ascii="Times New Roman" w:eastAsia="Times New Roman" w:hAnsi="Times New Roman" w:cs="Times New Roman"/>
                <w:sz w:val="28"/>
                <w:szCs w:val="24"/>
              </w:rPr>
            </w:pPr>
            <w:r w:rsidRPr="00064468">
              <w:rPr>
                <w:rFonts w:ascii="Times New Roman" w:eastAsia="Times New Roman" w:hAnsi="Times New Roman" w:cs="Times New Roman"/>
                <w:sz w:val="28"/>
                <w:szCs w:val="28"/>
              </w:rPr>
              <w:t>20</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F7A8B" w:rsidRPr="00064468" w:rsidRDefault="0091154D">
            <w:pPr>
              <w:spacing w:after="0" w:line="240" w:lineRule="auto"/>
              <w:ind w:left="-31" w:hanging="31"/>
              <w:jc w:val="center"/>
              <w:rPr>
                <w:rFonts w:ascii="Times New Roman" w:eastAsia="Times New Roman" w:hAnsi="Times New Roman" w:cs="Times New Roman"/>
                <w:sz w:val="28"/>
                <w:szCs w:val="28"/>
              </w:rPr>
            </w:pPr>
            <w:r w:rsidRPr="00064468">
              <w:rPr>
                <w:rFonts w:ascii="Times New Roman" w:eastAsia="Times New Roman" w:hAnsi="Times New Roman" w:cs="Times New Roman"/>
                <w:sz w:val="28"/>
                <w:szCs w:val="28"/>
              </w:rPr>
              <w:t>14</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F7A8B" w:rsidRPr="00064468" w:rsidRDefault="0091154D">
            <w:pPr>
              <w:spacing w:after="0" w:line="240" w:lineRule="auto"/>
              <w:ind w:left="-31" w:hanging="31"/>
              <w:jc w:val="center"/>
              <w:rPr>
                <w:rFonts w:ascii="Times New Roman" w:eastAsia="Times New Roman" w:hAnsi="Times New Roman" w:cs="Times New Roman"/>
                <w:sz w:val="28"/>
                <w:szCs w:val="28"/>
              </w:rPr>
            </w:pPr>
            <w:r w:rsidRPr="00064468">
              <w:rPr>
                <w:rFonts w:ascii="Times New Roman" w:eastAsia="Times New Roman" w:hAnsi="Times New Roman" w:cs="Times New Roman"/>
                <w:sz w:val="28"/>
                <w:szCs w:val="28"/>
              </w:rPr>
              <w:t xml:space="preserve">9        </w:t>
            </w:r>
          </w:p>
        </w:tc>
        <w:tc>
          <w:tcPr>
            <w:tcW w:w="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F7A8B" w:rsidRPr="00064468" w:rsidRDefault="0091154D">
            <w:pPr>
              <w:spacing w:after="0" w:line="240" w:lineRule="auto"/>
              <w:jc w:val="center"/>
              <w:rPr>
                <w:rFonts w:ascii="Times New Roman" w:eastAsia="Times New Roman" w:hAnsi="Times New Roman" w:cs="Times New Roman"/>
                <w:sz w:val="28"/>
                <w:szCs w:val="24"/>
              </w:rPr>
            </w:pPr>
            <w:r w:rsidRPr="00064468">
              <w:rPr>
                <w:rFonts w:ascii="Times New Roman" w:eastAsia="Times New Roman" w:hAnsi="Times New Roman" w:cs="Times New Roman"/>
                <w:color w:val="000000"/>
                <w:sz w:val="28"/>
                <w:szCs w:val="28"/>
              </w:rPr>
              <w:t>0</w:t>
            </w:r>
          </w:p>
        </w:tc>
        <w:tc>
          <w:tcPr>
            <w:tcW w:w="14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F7A8B" w:rsidRPr="00064468" w:rsidRDefault="0091154D">
            <w:pPr>
              <w:spacing w:after="0" w:line="240" w:lineRule="auto"/>
              <w:jc w:val="center"/>
              <w:rPr>
                <w:rFonts w:ascii="Times New Roman" w:eastAsia="Times New Roman" w:hAnsi="Times New Roman" w:cs="Times New Roman"/>
                <w:sz w:val="28"/>
                <w:szCs w:val="24"/>
              </w:rPr>
            </w:pPr>
            <w:r w:rsidRPr="00064468">
              <w:rPr>
                <w:rFonts w:ascii="Times New Roman" w:eastAsia="Times New Roman" w:hAnsi="Times New Roman" w:cs="Times New Roman"/>
                <w:sz w:val="28"/>
                <w:szCs w:val="28"/>
              </w:rPr>
              <w:t>20</w:t>
            </w:r>
          </w:p>
        </w:tc>
        <w:tc>
          <w:tcPr>
            <w:tcW w:w="12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F7A8B" w:rsidRPr="00064468" w:rsidRDefault="0091154D">
            <w:pPr>
              <w:spacing w:after="0" w:line="240" w:lineRule="auto"/>
              <w:ind w:left="-2" w:hanging="2"/>
              <w:jc w:val="center"/>
              <w:rPr>
                <w:rFonts w:ascii="Times New Roman" w:eastAsia="Times New Roman" w:hAnsi="Times New Roman" w:cs="Times New Roman"/>
                <w:sz w:val="28"/>
                <w:szCs w:val="24"/>
              </w:rPr>
            </w:pPr>
            <w:r w:rsidRPr="00064468">
              <w:rPr>
                <w:rFonts w:ascii="Times New Roman" w:eastAsia="Times New Roman" w:hAnsi="Times New Roman" w:cs="Times New Roman"/>
                <w:color w:val="000000"/>
                <w:sz w:val="28"/>
                <w:szCs w:val="28"/>
              </w:rPr>
              <w:t>111</w:t>
            </w:r>
          </w:p>
        </w:tc>
      </w:tr>
    </w:tbl>
    <w:p w:rsidR="00FF7A8B" w:rsidRDefault="00FF7A8B">
      <w:pPr>
        <w:spacing w:after="0" w:line="240" w:lineRule="auto"/>
        <w:rPr>
          <w:rFonts w:ascii="Times New Roman" w:eastAsia="Times New Roman" w:hAnsi="Times New Roman" w:cs="Times New Roman"/>
          <w:sz w:val="24"/>
          <w:szCs w:val="24"/>
        </w:rPr>
      </w:pPr>
    </w:p>
    <w:p w:rsidR="00FF7A8B" w:rsidRDefault="0091154D">
      <w:pPr>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Контрольна робота ‒ обов’язковий елемент для студентів </w:t>
      </w:r>
      <w:r>
        <w:rPr>
          <w:rFonts w:ascii="Times New Roman" w:eastAsia="Times New Roman" w:hAnsi="Times New Roman" w:cs="Times New Roman"/>
          <w:b/>
          <w:i/>
          <w:sz w:val="28"/>
          <w:szCs w:val="28"/>
        </w:rPr>
        <w:t>заочної форми навчання,</w:t>
      </w:r>
      <w:r>
        <w:rPr>
          <w:rFonts w:ascii="Times New Roman" w:eastAsia="Times New Roman" w:hAnsi="Times New Roman" w:cs="Times New Roman"/>
          <w:sz w:val="28"/>
          <w:szCs w:val="28"/>
        </w:rPr>
        <w:t xml:space="preserve"> і є інструментом контролю засвоєння тем, винесених на самостійне </w:t>
      </w:r>
      <w:r>
        <w:rPr>
          <w:rFonts w:ascii="Times New Roman" w:eastAsia="Times New Roman" w:hAnsi="Times New Roman" w:cs="Times New Roman"/>
          <w:sz w:val="28"/>
          <w:szCs w:val="28"/>
        </w:rPr>
        <w:lastRenderedPageBreak/>
        <w:t>опрацювання. Проводиться шляхом виконання письмової роботи (теоретичні питання, розрахункові та ситуаційні задачі). Сума балів за контрольну роботу обчислюється на підставі оцінок за традиційною шкалою, виставлених за кожне завдання контрольної роботи. Сума балів за виконання всіх завдань контрольної роботи становить 120 балів.</w:t>
      </w:r>
    </w:p>
    <w:p w:rsidR="00FF7A8B" w:rsidRDefault="0091154D">
      <w:pPr>
        <w:pBdr>
          <w:top w:val="nil"/>
          <w:left w:val="nil"/>
          <w:bottom w:val="nil"/>
          <w:right w:val="nil"/>
          <w:between w:val="nil"/>
        </w:pBdr>
        <w:tabs>
          <w:tab w:val="left" w:pos="13892"/>
        </w:tabs>
        <w:spacing w:after="0" w:line="240" w:lineRule="auto"/>
        <w:ind w:left="720"/>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Загальне оцінювання  модуля дисципліни (</w:t>
      </w:r>
      <w:proofErr w:type="spellStart"/>
      <w:r w:rsidR="00064468">
        <w:rPr>
          <w:rFonts w:ascii="Times New Roman" w:eastAsia="Times New Roman" w:hAnsi="Times New Roman" w:cs="Times New Roman"/>
          <w:b/>
          <w:color w:val="000000"/>
          <w:sz w:val="28"/>
          <w:szCs w:val="28"/>
          <w:lang w:val="uk-UA"/>
        </w:rPr>
        <w:t>заоч</w:t>
      </w:r>
      <w:proofErr w:type="spellEnd"/>
      <w:r>
        <w:rPr>
          <w:rFonts w:ascii="Times New Roman" w:eastAsia="Times New Roman" w:hAnsi="Times New Roman" w:cs="Times New Roman"/>
          <w:b/>
          <w:color w:val="000000"/>
          <w:sz w:val="28"/>
          <w:szCs w:val="28"/>
        </w:rPr>
        <w:t>на форма навчання)</w:t>
      </w:r>
    </w:p>
    <w:tbl>
      <w:tblPr>
        <w:tblStyle w:val="affb"/>
        <w:tblW w:w="9273"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677"/>
        <w:gridCol w:w="2596"/>
      </w:tblGrid>
      <w:tr w:rsidR="00FF7A8B">
        <w:trPr>
          <w:trHeight w:val="746"/>
        </w:trPr>
        <w:tc>
          <w:tcPr>
            <w:tcW w:w="6677" w:type="dxa"/>
            <w:tcBorders>
              <w:top w:val="single" w:sz="4" w:space="0" w:color="000000"/>
              <w:left w:val="single" w:sz="4" w:space="0" w:color="000000"/>
              <w:bottom w:val="single" w:sz="4" w:space="0" w:color="000000"/>
              <w:right w:val="single" w:sz="4" w:space="0" w:color="000000"/>
            </w:tcBorders>
          </w:tcPr>
          <w:p w:rsidR="00FF7A8B" w:rsidRDefault="0091154D">
            <w:pPr>
              <w:pBdr>
                <w:top w:val="nil"/>
                <w:left w:val="nil"/>
                <w:bottom w:val="nil"/>
                <w:right w:val="nil"/>
                <w:between w:val="nil"/>
              </w:pBdr>
              <w:tabs>
                <w:tab w:val="left" w:pos="13892"/>
              </w:tabs>
              <w:spacing w:after="0"/>
              <w:ind w:left="1" w:hanging="3"/>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Поточна успішність максимальна – 200 б.</w:t>
            </w:r>
          </w:p>
          <w:p w:rsidR="00FF7A8B" w:rsidRDefault="0091154D">
            <w:pPr>
              <w:pBdr>
                <w:top w:val="nil"/>
                <w:left w:val="nil"/>
                <w:bottom w:val="nil"/>
                <w:right w:val="nil"/>
                <w:between w:val="nil"/>
              </w:pBdr>
              <w:tabs>
                <w:tab w:val="left" w:pos="13892"/>
              </w:tabs>
              <w:spacing w:after="0"/>
              <w:ind w:left="1" w:hanging="3"/>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Тем практичних занять – 3</w:t>
            </w:r>
          </w:p>
        </w:tc>
        <w:tc>
          <w:tcPr>
            <w:tcW w:w="2596" w:type="dxa"/>
            <w:tcBorders>
              <w:top w:val="single" w:sz="4" w:space="0" w:color="000000"/>
              <w:left w:val="single" w:sz="4" w:space="0" w:color="000000"/>
              <w:bottom w:val="single" w:sz="4" w:space="0" w:color="000000"/>
              <w:right w:val="single" w:sz="4" w:space="0" w:color="000000"/>
            </w:tcBorders>
          </w:tcPr>
          <w:p w:rsidR="00FF7A8B" w:rsidRDefault="0091154D">
            <w:pPr>
              <w:pBdr>
                <w:top w:val="nil"/>
                <w:left w:val="nil"/>
                <w:bottom w:val="nil"/>
                <w:right w:val="nil"/>
                <w:between w:val="nil"/>
              </w:pBdr>
              <w:tabs>
                <w:tab w:val="left" w:pos="13892"/>
              </w:tabs>
              <w:spacing w:after="0"/>
              <w:ind w:left="1" w:hanging="3"/>
              <w:jc w:val="center"/>
              <w:rPr>
                <w:rFonts w:ascii="Times New Roman" w:eastAsia="Times New Roman" w:hAnsi="Times New Roman" w:cs="Times New Roman"/>
                <w:b/>
                <w:color w:val="000000"/>
                <w:sz w:val="28"/>
                <w:szCs w:val="28"/>
              </w:rPr>
            </w:pPr>
            <w:proofErr w:type="spellStart"/>
            <w:r>
              <w:rPr>
                <w:rFonts w:ascii="Times New Roman" w:eastAsia="Times New Roman" w:hAnsi="Times New Roman" w:cs="Times New Roman"/>
                <w:b/>
                <w:color w:val="000000"/>
                <w:sz w:val="28"/>
                <w:szCs w:val="28"/>
              </w:rPr>
              <w:t>Диф.залік</w:t>
            </w:r>
            <w:proofErr w:type="spellEnd"/>
            <w:r>
              <w:rPr>
                <w:rFonts w:ascii="Times New Roman" w:eastAsia="Times New Roman" w:hAnsi="Times New Roman" w:cs="Times New Roman"/>
                <w:b/>
                <w:color w:val="000000"/>
                <w:sz w:val="28"/>
                <w:szCs w:val="28"/>
              </w:rPr>
              <w:t xml:space="preserve"> (ДЗ)</w:t>
            </w:r>
          </w:p>
        </w:tc>
      </w:tr>
      <w:tr w:rsidR="00FF7A8B">
        <w:trPr>
          <w:trHeight w:val="1144"/>
        </w:trPr>
        <w:tc>
          <w:tcPr>
            <w:tcW w:w="6677" w:type="dxa"/>
            <w:tcBorders>
              <w:top w:val="single" w:sz="4" w:space="0" w:color="000000"/>
              <w:left w:val="single" w:sz="4" w:space="0" w:color="000000"/>
              <w:bottom w:val="single" w:sz="4" w:space="0" w:color="000000"/>
              <w:right w:val="single" w:sz="4" w:space="0" w:color="000000"/>
            </w:tcBorders>
          </w:tcPr>
          <w:p w:rsidR="00FF7A8B" w:rsidRDefault="0091154D">
            <w:pPr>
              <w:pBdr>
                <w:top w:val="nil"/>
                <w:left w:val="nil"/>
                <w:bottom w:val="nil"/>
                <w:right w:val="nil"/>
                <w:between w:val="nil"/>
              </w:pBdr>
              <w:tabs>
                <w:tab w:val="left" w:pos="13892"/>
              </w:tabs>
              <w:spacing w:after="0"/>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 тема – 20 балів        </w:t>
            </w:r>
          </w:p>
          <w:p w:rsidR="00FF7A8B" w:rsidRDefault="0091154D">
            <w:pPr>
              <w:pBdr>
                <w:top w:val="nil"/>
                <w:left w:val="nil"/>
                <w:bottom w:val="nil"/>
                <w:right w:val="nil"/>
                <w:between w:val="nil"/>
              </w:pBdr>
              <w:tabs>
                <w:tab w:val="left" w:pos="13892"/>
              </w:tabs>
              <w:spacing w:after="0"/>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Індивідуальна робота – 20 балів </w:t>
            </w:r>
          </w:p>
          <w:p w:rsidR="00FF7A8B" w:rsidRDefault="0091154D">
            <w:pPr>
              <w:pBdr>
                <w:top w:val="nil"/>
                <w:left w:val="nil"/>
                <w:bottom w:val="nil"/>
                <w:right w:val="nil"/>
                <w:between w:val="nil"/>
              </w:pBdr>
              <w:tabs>
                <w:tab w:val="left" w:pos="13892"/>
              </w:tabs>
              <w:spacing w:after="0"/>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Разом –80 балів</w:t>
            </w:r>
          </w:p>
          <w:p w:rsidR="00FF7A8B" w:rsidRDefault="0091154D">
            <w:pPr>
              <w:pBdr>
                <w:top w:val="nil"/>
                <w:left w:val="nil"/>
                <w:bottom w:val="nil"/>
                <w:right w:val="nil"/>
                <w:between w:val="nil"/>
              </w:pBdr>
              <w:tabs>
                <w:tab w:val="left" w:pos="13892"/>
              </w:tabs>
              <w:spacing w:after="0"/>
              <w:ind w:left="1" w:hanging="3"/>
              <w:jc w:val="both"/>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rPr>
              <w:t>Контрольна робота – 120 балів</w:t>
            </w:r>
          </w:p>
        </w:tc>
        <w:tc>
          <w:tcPr>
            <w:tcW w:w="2596" w:type="dxa"/>
            <w:tcBorders>
              <w:top w:val="single" w:sz="4" w:space="0" w:color="000000"/>
              <w:left w:val="single" w:sz="4" w:space="0" w:color="000000"/>
              <w:bottom w:val="single" w:sz="4" w:space="0" w:color="000000"/>
              <w:right w:val="single" w:sz="4" w:space="0" w:color="000000"/>
            </w:tcBorders>
          </w:tcPr>
          <w:p w:rsidR="00FF7A8B" w:rsidRDefault="0091154D">
            <w:pPr>
              <w:pBdr>
                <w:top w:val="nil"/>
                <w:left w:val="nil"/>
                <w:bottom w:val="nil"/>
                <w:right w:val="nil"/>
                <w:between w:val="nil"/>
              </w:pBdr>
              <w:tabs>
                <w:tab w:val="left" w:pos="13892"/>
              </w:tabs>
              <w:spacing w:after="0"/>
              <w:ind w:left="1" w:hanging="3"/>
              <w:jc w:val="center"/>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Диф.залік</w:t>
            </w:r>
            <w:proofErr w:type="spellEnd"/>
          </w:p>
        </w:tc>
      </w:tr>
      <w:tr w:rsidR="00FF7A8B">
        <w:trPr>
          <w:trHeight w:val="467"/>
        </w:trPr>
        <w:tc>
          <w:tcPr>
            <w:tcW w:w="6677" w:type="dxa"/>
            <w:tcBorders>
              <w:top w:val="single" w:sz="4" w:space="0" w:color="000000"/>
              <w:left w:val="single" w:sz="4" w:space="0" w:color="000000"/>
              <w:bottom w:val="single" w:sz="4" w:space="0" w:color="000000"/>
              <w:right w:val="single" w:sz="4" w:space="0" w:color="000000"/>
            </w:tcBorders>
          </w:tcPr>
          <w:p w:rsidR="00FF7A8B" w:rsidRDefault="0091154D">
            <w:pPr>
              <w:pBdr>
                <w:top w:val="nil"/>
                <w:left w:val="nil"/>
                <w:bottom w:val="nil"/>
                <w:right w:val="nil"/>
                <w:between w:val="nil"/>
              </w:pBdr>
              <w:tabs>
                <w:tab w:val="left" w:pos="13892"/>
              </w:tabs>
              <w:spacing w:after="0"/>
              <w:ind w:left="1" w:hanging="3"/>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РАЗОМ сума балів</w:t>
            </w:r>
          </w:p>
        </w:tc>
        <w:tc>
          <w:tcPr>
            <w:tcW w:w="2596" w:type="dxa"/>
            <w:tcBorders>
              <w:top w:val="single" w:sz="4" w:space="0" w:color="000000"/>
              <w:left w:val="single" w:sz="4" w:space="0" w:color="000000"/>
              <w:bottom w:val="single" w:sz="4" w:space="0" w:color="000000"/>
              <w:right w:val="single" w:sz="4" w:space="0" w:color="000000"/>
            </w:tcBorders>
          </w:tcPr>
          <w:p w:rsidR="00FF7A8B" w:rsidRDefault="0091154D">
            <w:pPr>
              <w:spacing w:after="0"/>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200</w:t>
            </w:r>
          </w:p>
        </w:tc>
      </w:tr>
    </w:tbl>
    <w:p w:rsidR="00FF7A8B" w:rsidRDefault="00FF7A8B">
      <w:pPr>
        <w:pBdr>
          <w:top w:val="nil"/>
          <w:left w:val="nil"/>
          <w:bottom w:val="nil"/>
          <w:right w:val="nil"/>
          <w:between w:val="nil"/>
        </w:pBdr>
        <w:tabs>
          <w:tab w:val="left" w:pos="13892"/>
        </w:tabs>
        <w:spacing w:after="0" w:line="240" w:lineRule="auto"/>
        <w:jc w:val="both"/>
        <w:rPr>
          <w:rFonts w:ascii="Times New Roman" w:eastAsia="Times New Roman" w:hAnsi="Times New Roman" w:cs="Times New Roman"/>
          <w:b/>
          <w:color w:val="000000"/>
          <w:sz w:val="28"/>
          <w:szCs w:val="28"/>
        </w:rPr>
      </w:pPr>
    </w:p>
    <w:p w:rsidR="00FF7A8B" w:rsidRDefault="0091154D">
      <w:pPr>
        <w:pBdr>
          <w:top w:val="nil"/>
          <w:left w:val="nil"/>
          <w:bottom w:val="nil"/>
          <w:right w:val="nil"/>
          <w:between w:val="nil"/>
        </w:pBdr>
        <w:tabs>
          <w:tab w:val="left" w:pos="426"/>
        </w:tabs>
        <w:spacing w:after="0" w:line="360" w:lineRule="auto"/>
        <w:ind w:left="720"/>
        <w:jc w:val="both"/>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Перелік питань для поточного контролю знань з дисципліни:</w:t>
      </w:r>
    </w:p>
    <w:p w:rsidR="00FF7A8B" w:rsidRDefault="0091154D" w:rsidP="000B5484">
      <w:pPr>
        <w:numPr>
          <w:ilvl w:val="0"/>
          <w:numId w:val="2"/>
        </w:numPr>
        <w:pBdr>
          <w:top w:val="nil"/>
          <w:left w:val="nil"/>
          <w:bottom w:val="nil"/>
          <w:right w:val="nil"/>
          <w:between w:val="nil"/>
        </w:pBdr>
        <w:tabs>
          <w:tab w:val="left" w:pos="284"/>
          <w:tab w:val="left" w:pos="567"/>
          <w:tab w:val="left" w:pos="851"/>
          <w:tab w:val="left" w:pos="993"/>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Предмет і методи порівняльної психології. </w:t>
      </w:r>
    </w:p>
    <w:p w:rsidR="00FF7A8B" w:rsidRDefault="0091154D" w:rsidP="000B5484">
      <w:pPr>
        <w:numPr>
          <w:ilvl w:val="0"/>
          <w:numId w:val="2"/>
        </w:numPr>
        <w:pBdr>
          <w:top w:val="nil"/>
          <w:left w:val="nil"/>
          <w:bottom w:val="nil"/>
          <w:right w:val="nil"/>
          <w:between w:val="nil"/>
        </w:pBdr>
        <w:tabs>
          <w:tab w:val="left" w:pos="284"/>
          <w:tab w:val="left" w:pos="567"/>
          <w:tab w:val="left" w:pos="851"/>
          <w:tab w:val="left" w:pos="993"/>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Ключові стимули інстинктивної поведінки.</w:t>
      </w:r>
    </w:p>
    <w:p w:rsidR="00FF7A8B" w:rsidRDefault="0091154D" w:rsidP="000B5484">
      <w:pPr>
        <w:numPr>
          <w:ilvl w:val="0"/>
          <w:numId w:val="2"/>
        </w:numPr>
        <w:pBdr>
          <w:top w:val="nil"/>
          <w:left w:val="nil"/>
          <w:bottom w:val="nil"/>
          <w:right w:val="nil"/>
          <w:between w:val="nil"/>
        </w:pBdr>
        <w:tabs>
          <w:tab w:val="left" w:pos="284"/>
          <w:tab w:val="left" w:pos="567"/>
          <w:tab w:val="left" w:pos="851"/>
          <w:tab w:val="left" w:pos="993"/>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Агресивна та альтруїстична поведінка.</w:t>
      </w:r>
    </w:p>
    <w:p w:rsidR="00FF7A8B" w:rsidRDefault="0091154D" w:rsidP="000B5484">
      <w:pPr>
        <w:numPr>
          <w:ilvl w:val="0"/>
          <w:numId w:val="2"/>
        </w:numPr>
        <w:pBdr>
          <w:top w:val="nil"/>
          <w:left w:val="nil"/>
          <w:bottom w:val="nil"/>
          <w:right w:val="nil"/>
          <w:between w:val="nil"/>
        </w:pBdr>
        <w:tabs>
          <w:tab w:val="left" w:pos="284"/>
          <w:tab w:val="left" w:pos="567"/>
          <w:tab w:val="left" w:pos="851"/>
          <w:tab w:val="left" w:pos="993"/>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Біологічна обмеженість інтелекту тварин.</w:t>
      </w:r>
    </w:p>
    <w:p w:rsidR="00FF7A8B" w:rsidRDefault="0091154D" w:rsidP="000B5484">
      <w:pPr>
        <w:numPr>
          <w:ilvl w:val="0"/>
          <w:numId w:val="2"/>
        </w:numPr>
        <w:pBdr>
          <w:top w:val="nil"/>
          <w:left w:val="nil"/>
          <w:bottom w:val="nil"/>
          <w:right w:val="nil"/>
          <w:between w:val="nil"/>
        </w:pBdr>
        <w:tabs>
          <w:tab w:val="left" w:pos="284"/>
          <w:tab w:val="left" w:pos="567"/>
          <w:tab w:val="left" w:pos="851"/>
          <w:tab w:val="left" w:pos="993"/>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Взаємодія між індивідами в </w:t>
      </w:r>
      <w:proofErr w:type="spellStart"/>
      <w:r>
        <w:rPr>
          <w:rFonts w:ascii="Times New Roman" w:eastAsia="Times New Roman" w:hAnsi="Times New Roman" w:cs="Times New Roman"/>
          <w:color w:val="000000"/>
          <w:sz w:val="28"/>
          <w:szCs w:val="28"/>
        </w:rPr>
        <w:t>спільностях</w:t>
      </w:r>
      <w:proofErr w:type="spellEnd"/>
      <w:r>
        <w:rPr>
          <w:rFonts w:ascii="Times New Roman" w:eastAsia="Times New Roman" w:hAnsi="Times New Roman" w:cs="Times New Roman"/>
          <w:color w:val="000000"/>
          <w:sz w:val="28"/>
          <w:szCs w:val="28"/>
        </w:rPr>
        <w:t>.</w:t>
      </w:r>
    </w:p>
    <w:p w:rsidR="00FF7A8B" w:rsidRDefault="0091154D" w:rsidP="000B5484">
      <w:pPr>
        <w:numPr>
          <w:ilvl w:val="0"/>
          <w:numId w:val="2"/>
        </w:numPr>
        <w:pBdr>
          <w:top w:val="nil"/>
          <w:left w:val="nil"/>
          <w:bottom w:val="nil"/>
          <w:right w:val="nil"/>
          <w:between w:val="nil"/>
        </w:pBdr>
        <w:tabs>
          <w:tab w:val="left" w:pos="284"/>
          <w:tab w:val="left" w:pos="567"/>
          <w:tab w:val="left" w:pos="851"/>
          <w:tab w:val="left" w:pos="993"/>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Вивчення здібностей тварин до узагальнення та абстрагування.</w:t>
      </w:r>
    </w:p>
    <w:p w:rsidR="00FF7A8B" w:rsidRDefault="0091154D" w:rsidP="000B5484">
      <w:pPr>
        <w:numPr>
          <w:ilvl w:val="0"/>
          <w:numId w:val="2"/>
        </w:numPr>
        <w:pBdr>
          <w:top w:val="nil"/>
          <w:left w:val="nil"/>
          <w:bottom w:val="nil"/>
          <w:right w:val="nil"/>
          <w:between w:val="nil"/>
        </w:pBdr>
        <w:tabs>
          <w:tab w:val="left" w:pos="284"/>
          <w:tab w:val="left" w:pos="567"/>
          <w:tab w:val="left" w:pos="851"/>
          <w:tab w:val="left" w:pos="993"/>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Визначення поняття "мислення тварин"</w:t>
      </w:r>
    </w:p>
    <w:p w:rsidR="00FF7A8B" w:rsidRDefault="0091154D" w:rsidP="000B5484">
      <w:pPr>
        <w:numPr>
          <w:ilvl w:val="0"/>
          <w:numId w:val="2"/>
        </w:numPr>
        <w:pBdr>
          <w:top w:val="nil"/>
          <w:left w:val="nil"/>
          <w:bottom w:val="nil"/>
          <w:right w:val="nil"/>
          <w:between w:val="nil"/>
        </w:pBdr>
        <w:tabs>
          <w:tab w:val="left" w:pos="284"/>
          <w:tab w:val="left" w:pos="567"/>
          <w:tab w:val="left" w:pos="851"/>
          <w:tab w:val="left" w:pos="993"/>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Вироблення умовного рефлексу в дослідах І.П. Павлова.</w:t>
      </w:r>
    </w:p>
    <w:p w:rsidR="00FF7A8B" w:rsidRDefault="0091154D" w:rsidP="000B5484">
      <w:pPr>
        <w:numPr>
          <w:ilvl w:val="0"/>
          <w:numId w:val="2"/>
        </w:numPr>
        <w:pBdr>
          <w:top w:val="nil"/>
          <w:left w:val="nil"/>
          <w:bottom w:val="nil"/>
          <w:right w:val="nil"/>
          <w:between w:val="nil"/>
        </w:pBdr>
        <w:tabs>
          <w:tab w:val="left" w:pos="284"/>
          <w:tab w:val="left" w:pos="567"/>
          <w:tab w:val="left" w:pos="851"/>
          <w:tab w:val="left" w:pos="993"/>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Відмінності інстинктивної і набутої поведінки.</w:t>
      </w:r>
    </w:p>
    <w:p w:rsidR="00FF7A8B" w:rsidRDefault="0091154D" w:rsidP="000B5484">
      <w:pPr>
        <w:numPr>
          <w:ilvl w:val="0"/>
          <w:numId w:val="2"/>
        </w:numPr>
        <w:pBdr>
          <w:top w:val="nil"/>
          <w:left w:val="nil"/>
          <w:bottom w:val="nil"/>
          <w:right w:val="nil"/>
          <w:between w:val="nil"/>
        </w:pBdr>
        <w:tabs>
          <w:tab w:val="left" w:pos="284"/>
          <w:tab w:val="left" w:pos="567"/>
          <w:tab w:val="left" w:pos="851"/>
          <w:tab w:val="left" w:pos="993"/>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Відмінності </w:t>
      </w:r>
      <w:proofErr w:type="spellStart"/>
      <w:r>
        <w:rPr>
          <w:rFonts w:ascii="Times New Roman" w:eastAsia="Times New Roman" w:hAnsi="Times New Roman" w:cs="Times New Roman"/>
          <w:color w:val="000000"/>
          <w:sz w:val="28"/>
          <w:szCs w:val="28"/>
        </w:rPr>
        <w:t>спільностей</w:t>
      </w:r>
      <w:proofErr w:type="spellEnd"/>
      <w:r>
        <w:rPr>
          <w:rFonts w:ascii="Times New Roman" w:eastAsia="Times New Roman" w:hAnsi="Times New Roman" w:cs="Times New Roman"/>
          <w:color w:val="000000"/>
          <w:sz w:val="28"/>
          <w:szCs w:val="28"/>
        </w:rPr>
        <w:t xml:space="preserve"> тварин та людської спільності.</w:t>
      </w:r>
    </w:p>
    <w:p w:rsidR="00FF7A8B" w:rsidRDefault="0091154D" w:rsidP="000B5484">
      <w:pPr>
        <w:numPr>
          <w:ilvl w:val="0"/>
          <w:numId w:val="2"/>
        </w:numPr>
        <w:pBdr>
          <w:top w:val="nil"/>
          <w:left w:val="nil"/>
          <w:bottom w:val="nil"/>
          <w:right w:val="nil"/>
          <w:between w:val="nil"/>
        </w:pBdr>
        <w:tabs>
          <w:tab w:val="left" w:pos="284"/>
          <w:tab w:val="left" w:pos="567"/>
          <w:tab w:val="left" w:pos="851"/>
          <w:tab w:val="left" w:pos="993"/>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Внутрішні фактори інстинктивної поведінки.</w:t>
      </w:r>
    </w:p>
    <w:p w:rsidR="00FF7A8B" w:rsidRDefault="0091154D" w:rsidP="000B5484">
      <w:pPr>
        <w:numPr>
          <w:ilvl w:val="0"/>
          <w:numId w:val="2"/>
        </w:numPr>
        <w:pBdr>
          <w:top w:val="nil"/>
          <w:left w:val="nil"/>
          <w:bottom w:val="nil"/>
          <w:right w:val="nil"/>
          <w:between w:val="nil"/>
        </w:pBdr>
        <w:tabs>
          <w:tab w:val="left" w:pos="284"/>
          <w:tab w:val="left" w:pos="567"/>
          <w:tab w:val="left" w:pos="851"/>
          <w:tab w:val="left" w:pos="993"/>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Вплив гормонів та подразників на мотивацію поведінки.</w:t>
      </w:r>
    </w:p>
    <w:p w:rsidR="00FF7A8B" w:rsidRDefault="0091154D" w:rsidP="000B5484">
      <w:pPr>
        <w:numPr>
          <w:ilvl w:val="0"/>
          <w:numId w:val="2"/>
        </w:numPr>
        <w:pBdr>
          <w:top w:val="nil"/>
          <w:left w:val="nil"/>
          <w:bottom w:val="nil"/>
          <w:right w:val="nil"/>
          <w:between w:val="nil"/>
        </w:pBdr>
        <w:tabs>
          <w:tab w:val="left" w:pos="284"/>
          <w:tab w:val="left" w:pos="567"/>
          <w:tab w:val="left" w:pos="851"/>
          <w:tab w:val="left" w:pos="993"/>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Вроджена і набута поведінка. Інстинкт.</w:t>
      </w:r>
    </w:p>
    <w:p w:rsidR="00FF7A8B" w:rsidRDefault="0091154D" w:rsidP="000B5484">
      <w:pPr>
        <w:numPr>
          <w:ilvl w:val="0"/>
          <w:numId w:val="2"/>
        </w:numPr>
        <w:pBdr>
          <w:top w:val="nil"/>
          <w:left w:val="nil"/>
          <w:bottom w:val="nil"/>
          <w:right w:val="nil"/>
          <w:between w:val="nil"/>
        </w:pBdr>
        <w:tabs>
          <w:tab w:val="left" w:pos="284"/>
          <w:tab w:val="left" w:pos="567"/>
          <w:tab w:val="left" w:pos="851"/>
          <w:tab w:val="left" w:pos="993"/>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Вроджений пусковий механізм.</w:t>
      </w:r>
    </w:p>
    <w:p w:rsidR="00FF7A8B" w:rsidRDefault="0091154D" w:rsidP="000B5484">
      <w:pPr>
        <w:numPr>
          <w:ilvl w:val="0"/>
          <w:numId w:val="2"/>
        </w:numPr>
        <w:pBdr>
          <w:top w:val="nil"/>
          <w:left w:val="nil"/>
          <w:bottom w:val="nil"/>
          <w:right w:val="nil"/>
          <w:between w:val="nil"/>
        </w:pBdr>
        <w:tabs>
          <w:tab w:val="left" w:pos="284"/>
          <w:tab w:val="left" w:pos="567"/>
          <w:tab w:val="left" w:pos="851"/>
          <w:tab w:val="left" w:pos="993"/>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Генотип і фенотип поведінки.</w:t>
      </w:r>
    </w:p>
    <w:p w:rsidR="00FF7A8B" w:rsidRDefault="0091154D" w:rsidP="000B5484">
      <w:pPr>
        <w:numPr>
          <w:ilvl w:val="0"/>
          <w:numId w:val="2"/>
        </w:numPr>
        <w:pBdr>
          <w:top w:val="nil"/>
          <w:left w:val="nil"/>
          <w:bottom w:val="nil"/>
          <w:right w:val="nil"/>
          <w:between w:val="nil"/>
        </w:pBdr>
        <w:tabs>
          <w:tab w:val="left" w:pos="284"/>
          <w:tab w:val="left" w:pos="567"/>
          <w:tab w:val="left" w:pos="851"/>
          <w:tab w:val="left" w:pos="993"/>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Диференційовані умовні рефлекси</w:t>
      </w:r>
    </w:p>
    <w:p w:rsidR="00FF7A8B" w:rsidRDefault="0091154D" w:rsidP="000B5484">
      <w:pPr>
        <w:numPr>
          <w:ilvl w:val="0"/>
          <w:numId w:val="2"/>
        </w:numPr>
        <w:pBdr>
          <w:top w:val="nil"/>
          <w:left w:val="nil"/>
          <w:bottom w:val="nil"/>
          <w:right w:val="nil"/>
          <w:between w:val="nil"/>
        </w:pBdr>
        <w:tabs>
          <w:tab w:val="left" w:pos="284"/>
          <w:tab w:val="left" w:pos="567"/>
          <w:tab w:val="left" w:pos="851"/>
          <w:tab w:val="left" w:pos="993"/>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Дослідницька поведінка та орієнтація.</w:t>
      </w:r>
    </w:p>
    <w:p w:rsidR="00FF7A8B" w:rsidRDefault="0091154D" w:rsidP="000B5484">
      <w:pPr>
        <w:numPr>
          <w:ilvl w:val="0"/>
          <w:numId w:val="2"/>
        </w:numPr>
        <w:pBdr>
          <w:top w:val="nil"/>
          <w:left w:val="nil"/>
          <w:bottom w:val="nil"/>
          <w:right w:val="nil"/>
          <w:between w:val="nil"/>
        </w:pBdr>
        <w:tabs>
          <w:tab w:val="left" w:pos="284"/>
          <w:tab w:val="left" w:pos="567"/>
          <w:tab w:val="left" w:pos="851"/>
          <w:tab w:val="left" w:pos="993"/>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Екстраполяційна поведінка.</w:t>
      </w:r>
    </w:p>
    <w:p w:rsidR="00FF7A8B" w:rsidRDefault="0091154D" w:rsidP="000B5484">
      <w:pPr>
        <w:numPr>
          <w:ilvl w:val="0"/>
          <w:numId w:val="2"/>
        </w:numPr>
        <w:pBdr>
          <w:top w:val="nil"/>
          <w:left w:val="nil"/>
          <w:bottom w:val="nil"/>
          <w:right w:val="nil"/>
          <w:between w:val="nil"/>
        </w:pBdr>
        <w:tabs>
          <w:tab w:val="left" w:pos="284"/>
          <w:tab w:val="left" w:pos="567"/>
          <w:tab w:val="left" w:pos="851"/>
          <w:tab w:val="left" w:pos="993"/>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Елементарна сенсорна психіка.</w:t>
      </w:r>
    </w:p>
    <w:p w:rsidR="00FF7A8B" w:rsidRDefault="0091154D" w:rsidP="000B5484">
      <w:pPr>
        <w:numPr>
          <w:ilvl w:val="0"/>
          <w:numId w:val="2"/>
        </w:numPr>
        <w:pBdr>
          <w:top w:val="nil"/>
          <w:left w:val="nil"/>
          <w:bottom w:val="nil"/>
          <w:right w:val="nil"/>
          <w:between w:val="nil"/>
        </w:pBdr>
        <w:tabs>
          <w:tab w:val="left" w:pos="284"/>
          <w:tab w:val="left" w:pos="567"/>
          <w:tab w:val="left" w:pos="851"/>
          <w:tab w:val="left" w:pos="993"/>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Елементи свідомості тварин.</w:t>
      </w:r>
    </w:p>
    <w:p w:rsidR="00FF7A8B" w:rsidRDefault="0091154D" w:rsidP="000B5484">
      <w:pPr>
        <w:numPr>
          <w:ilvl w:val="0"/>
          <w:numId w:val="2"/>
        </w:numPr>
        <w:pBdr>
          <w:top w:val="nil"/>
          <w:left w:val="nil"/>
          <w:bottom w:val="nil"/>
          <w:right w:val="nil"/>
          <w:between w:val="nil"/>
        </w:pBdr>
        <w:tabs>
          <w:tab w:val="left" w:pos="284"/>
          <w:tab w:val="left" w:pos="567"/>
          <w:tab w:val="left" w:pos="851"/>
          <w:tab w:val="left" w:pos="993"/>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Загальна характеристика процесу </w:t>
      </w:r>
      <w:proofErr w:type="spellStart"/>
      <w:r>
        <w:rPr>
          <w:rFonts w:ascii="Times New Roman" w:eastAsia="Times New Roman" w:hAnsi="Times New Roman" w:cs="Times New Roman"/>
          <w:color w:val="000000"/>
          <w:sz w:val="28"/>
          <w:szCs w:val="28"/>
        </w:rPr>
        <w:t>научіння</w:t>
      </w:r>
      <w:proofErr w:type="spellEnd"/>
      <w:r>
        <w:rPr>
          <w:rFonts w:ascii="Times New Roman" w:eastAsia="Times New Roman" w:hAnsi="Times New Roman" w:cs="Times New Roman"/>
          <w:color w:val="000000"/>
          <w:sz w:val="28"/>
          <w:szCs w:val="28"/>
        </w:rPr>
        <w:t>.</w:t>
      </w:r>
    </w:p>
    <w:p w:rsidR="00FF7A8B" w:rsidRDefault="0091154D" w:rsidP="000B5484">
      <w:pPr>
        <w:numPr>
          <w:ilvl w:val="0"/>
          <w:numId w:val="2"/>
        </w:numPr>
        <w:pBdr>
          <w:top w:val="nil"/>
          <w:left w:val="nil"/>
          <w:bottom w:val="nil"/>
          <w:right w:val="nil"/>
          <w:between w:val="nil"/>
        </w:pBdr>
        <w:tabs>
          <w:tab w:val="left" w:pos="284"/>
          <w:tab w:val="left" w:pos="567"/>
          <w:tab w:val="left" w:pos="851"/>
          <w:tab w:val="left" w:pos="993"/>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Залежність мозку від властивостей зовнішнього середовища.</w:t>
      </w:r>
    </w:p>
    <w:p w:rsidR="00FF7A8B" w:rsidRDefault="0091154D" w:rsidP="000B5484">
      <w:pPr>
        <w:numPr>
          <w:ilvl w:val="0"/>
          <w:numId w:val="2"/>
        </w:numPr>
        <w:pBdr>
          <w:top w:val="nil"/>
          <w:left w:val="nil"/>
          <w:bottom w:val="nil"/>
          <w:right w:val="nil"/>
          <w:between w:val="nil"/>
        </w:pBdr>
        <w:tabs>
          <w:tab w:val="left" w:pos="284"/>
          <w:tab w:val="left" w:pos="567"/>
          <w:tab w:val="left" w:pos="851"/>
          <w:tab w:val="left" w:pos="993"/>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Засоби-знаки та їх функція.</w:t>
      </w:r>
    </w:p>
    <w:p w:rsidR="00FF7A8B" w:rsidRDefault="0091154D" w:rsidP="000B5484">
      <w:pPr>
        <w:numPr>
          <w:ilvl w:val="0"/>
          <w:numId w:val="2"/>
        </w:numPr>
        <w:pBdr>
          <w:top w:val="nil"/>
          <w:left w:val="nil"/>
          <w:bottom w:val="nil"/>
          <w:right w:val="nil"/>
          <w:between w:val="nil"/>
        </w:pBdr>
        <w:tabs>
          <w:tab w:val="left" w:pos="284"/>
          <w:tab w:val="left" w:pos="567"/>
          <w:tab w:val="left" w:pos="851"/>
          <w:tab w:val="left" w:pos="993"/>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Здібність тварин до самопізнання.</w:t>
      </w:r>
    </w:p>
    <w:p w:rsidR="00FF7A8B" w:rsidRDefault="0091154D" w:rsidP="000B5484">
      <w:pPr>
        <w:numPr>
          <w:ilvl w:val="0"/>
          <w:numId w:val="2"/>
        </w:numPr>
        <w:pBdr>
          <w:top w:val="nil"/>
          <w:left w:val="nil"/>
          <w:bottom w:val="nil"/>
          <w:right w:val="nil"/>
          <w:between w:val="nil"/>
        </w:pBdr>
        <w:tabs>
          <w:tab w:val="left" w:pos="284"/>
          <w:tab w:val="left" w:pos="567"/>
          <w:tab w:val="left" w:pos="851"/>
          <w:tab w:val="left" w:pos="993"/>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Здібність тварин до символізації.</w:t>
      </w:r>
    </w:p>
    <w:p w:rsidR="00FF7A8B" w:rsidRDefault="0091154D" w:rsidP="000B5484">
      <w:pPr>
        <w:numPr>
          <w:ilvl w:val="0"/>
          <w:numId w:val="2"/>
        </w:numPr>
        <w:pBdr>
          <w:top w:val="nil"/>
          <w:left w:val="nil"/>
          <w:bottom w:val="nil"/>
          <w:right w:val="nil"/>
          <w:between w:val="nil"/>
        </w:pBdr>
        <w:tabs>
          <w:tab w:val="left" w:pos="284"/>
          <w:tab w:val="left" w:pos="567"/>
          <w:tab w:val="left" w:pos="851"/>
          <w:tab w:val="left" w:pos="993"/>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Значення групової поведінки для розвитку психіки.</w:t>
      </w:r>
    </w:p>
    <w:p w:rsidR="00FF7A8B" w:rsidRDefault="0091154D" w:rsidP="000B5484">
      <w:pPr>
        <w:numPr>
          <w:ilvl w:val="0"/>
          <w:numId w:val="2"/>
        </w:numPr>
        <w:pBdr>
          <w:top w:val="nil"/>
          <w:left w:val="nil"/>
          <w:bottom w:val="nil"/>
          <w:right w:val="nil"/>
          <w:between w:val="nil"/>
        </w:pBdr>
        <w:tabs>
          <w:tab w:val="left" w:pos="284"/>
          <w:tab w:val="left" w:pos="567"/>
          <w:tab w:val="left" w:pos="851"/>
          <w:tab w:val="left" w:pos="993"/>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Зовнішні фактори інстинктивної поведінки.</w:t>
      </w:r>
    </w:p>
    <w:p w:rsidR="00FF7A8B" w:rsidRDefault="0091154D" w:rsidP="000B5484">
      <w:pPr>
        <w:numPr>
          <w:ilvl w:val="0"/>
          <w:numId w:val="2"/>
        </w:numPr>
        <w:pBdr>
          <w:top w:val="nil"/>
          <w:left w:val="nil"/>
          <w:bottom w:val="nil"/>
          <w:right w:val="nil"/>
          <w:between w:val="nil"/>
        </w:pBdr>
        <w:tabs>
          <w:tab w:val="left" w:pos="284"/>
          <w:tab w:val="left" w:pos="567"/>
          <w:tab w:val="left" w:pos="851"/>
          <w:tab w:val="left" w:pos="993"/>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Індивідуальні відмінності в когнітивних здібностях тварин.</w:t>
      </w:r>
    </w:p>
    <w:p w:rsidR="00FF7A8B" w:rsidRDefault="0091154D" w:rsidP="000B5484">
      <w:pPr>
        <w:numPr>
          <w:ilvl w:val="0"/>
          <w:numId w:val="2"/>
        </w:numPr>
        <w:pBdr>
          <w:top w:val="nil"/>
          <w:left w:val="nil"/>
          <w:bottom w:val="nil"/>
          <w:right w:val="nil"/>
          <w:between w:val="nil"/>
        </w:pBdr>
        <w:tabs>
          <w:tab w:val="left" w:pos="284"/>
          <w:tab w:val="left" w:pos="567"/>
          <w:tab w:val="left" w:pos="851"/>
          <w:tab w:val="left" w:pos="993"/>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Інстинктивна поведінка і спілкування.</w:t>
      </w:r>
    </w:p>
    <w:p w:rsidR="00FF7A8B" w:rsidRDefault="0091154D" w:rsidP="000B5484">
      <w:pPr>
        <w:numPr>
          <w:ilvl w:val="0"/>
          <w:numId w:val="2"/>
        </w:numPr>
        <w:pBdr>
          <w:top w:val="nil"/>
          <w:left w:val="nil"/>
          <w:bottom w:val="nil"/>
          <w:right w:val="nil"/>
          <w:between w:val="nil"/>
        </w:pBdr>
        <w:tabs>
          <w:tab w:val="left" w:pos="284"/>
          <w:tab w:val="left" w:pos="567"/>
          <w:tab w:val="left" w:pos="851"/>
          <w:tab w:val="left" w:pos="993"/>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Критерії інтелекту тварин.</w:t>
      </w:r>
    </w:p>
    <w:p w:rsidR="00FF7A8B" w:rsidRDefault="0091154D" w:rsidP="000B5484">
      <w:pPr>
        <w:numPr>
          <w:ilvl w:val="0"/>
          <w:numId w:val="2"/>
        </w:numPr>
        <w:pBdr>
          <w:top w:val="nil"/>
          <w:left w:val="nil"/>
          <w:bottom w:val="nil"/>
          <w:right w:val="nil"/>
          <w:between w:val="nil"/>
        </w:pBdr>
        <w:tabs>
          <w:tab w:val="left" w:pos="284"/>
          <w:tab w:val="left" w:pos="567"/>
          <w:tab w:val="left" w:pos="851"/>
          <w:tab w:val="left" w:pos="993"/>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Методики вивчення мислення тварин.</w:t>
      </w:r>
    </w:p>
    <w:p w:rsidR="00FF7A8B" w:rsidRDefault="0091154D" w:rsidP="000B5484">
      <w:pPr>
        <w:numPr>
          <w:ilvl w:val="0"/>
          <w:numId w:val="2"/>
        </w:numPr>
        <w:pBdr>
          <w:top w:val="nil"/>
          <w:left w:val="nil"/>
          <w:bottom w:val="nil"/>
          <w:right w:val="nil"/>
          <w:between w:val="nil"/>
        </w:pBdr>
        <w:tabs>
          <w:tab w:val="left" w:pos="284"/>
          <w:tab w:val="left" w:pos="567"/>
          <w:tab w:val="left" w:pos="851"/>
          <w:tab w:val="left" w:pos="993"/>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Місце порівняльної психології в системі наук.</w:t>
      </w:r>
    </w:p>
    <w:p w:rsidR="00FF7A8B" w:rsidRDefault="0091154D" w:rsidP="000B5484">
      <w:pPr>
        <w:numPr>
          <w:ilvl w:val="0"/>
          <w:numId w:val="2"/>
        </w:numPr>
        <w:pBdr>
          <w:top w:val="nil"/>
          <w:left w:val="nil"/>
          <w:bottom w:val="nil"/>
          <w:right w:val="nil"/>
          <w:between w:val="nil"/>
        </w:pBdr>
        <w:tabs>
          <w:tab w:val="left" w:pos="284"/>
          <w:tab w:val="left" w:pos="567"/>
          <w:tab w:val="left" w:pos="851"/>
          <w:tab w:val="left" w:pos="993"/>
        </w:tabs>
        <w:spacing w:after="0" w:line="360" w:lineRule="auto"/>
        <w:ind w:left="0" w:firstLine="0"/>
        <w:jc w:val="both"/>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Научіння</w:t>
      </w:r>
      <w:proofErr w:type="spellEnd"/>
      <w:r>
        <w:rPr>
          <w:rFonts w:ascii="Times New Roman" w:eastAsia="Times New Roman" w:hAnsi="Times New Roman" w:cs="Times New Roman"/>
          <w:color w:val="000000"/>
          <w:sz w:val="28"/>
          <w:szCs w:val="28"/>
        </w:rPr>
        <w:t xml:space="preserve"> і спілкування тварин.</w:t>
      </w:r>
    </w:p>
    <w:p w:rsidR="00FF7A8B" w:rsidRDefault="0091154D" w:rsidP="000B5484">
      <w:pPr>
        <w:numPr>
          <w:ilvl w:val="0"/>
          <w:numId w:val="2"/>
        </w:numPr>
        <w:pBdr>
          <w:top w:val="nil"/>
          <w:left w:val="nil"/>
          <w:bottom w:val="nil"/>
          <w:right w:val="nil"/>
          <w:between w:val="nil"/>
        </w:pBdr>
        <w:tabs>
          <w:tab w:val="left" w:pos="284"/>
          <w:tab w:val="left" w:pos="567"/>
          <w:tab w:val="left" w:pos="851"/>
          <w:tab w:val="left" w:pos="993"/>
        </w:tabs>
        <w:spacing w:after="0" w:line="360" w:lineRule="auto"/>
        <w:ind w:left="0" w:firstLine="0"/>
        <w:jc w:val="both"/>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Научіння</w:t>
      </w:r>
      <w:proofErr w:type="spellEnd"/>
      <w:r>
        <w:rPr>
          <w:rFonts w:ascii="Times New Roman" w:eastAsia="Times New Roman" w:hAnsi="Times New Roman" w:cs="Times New Roman"/>
          <w:color w:val="000000"/>
          <w:sz w:val="28"/>
          <w:szCs w:val="28"/>
        </w:rPr>
        <w:t xml:space="preserve">. Загальна характеристика процесу </w:t>
      </w:r>
      <w:proofErr w:type="spellStart"/>
      <w:r>
        <w:rPr>
          <w:rFonts w:ascii="Times New Roman" w:eastAsia="Times New Roman" w:hAnsi="Times New Roman" w:cs="Times New Roman"/>
          <w:color w:val="000000"/>
          <w:sz w:val="28"/>
          <w:szCs w:val="28"/>
        </w:rPr>
        <w:t>научіння</w:t>
      </w:r>
      <w:proofErr w:type="spellEnd"/>
      <w:r>
        <w:rPr>
          <w:rFonts w:ascii="Times New Roman" w:eastAsia="Times New Roman" w:hAnsi="Times New Roman" w:cs="Times New Roman"/>
          <w:color w:val="000000"/>
          <w:sz w:val="28"/>
          <w:szCs w:val="28"/>
        </w:rPr>
        <w:t>.</w:t>
      </w:r>
    </w:p>
    <w:p w:rsidR="00FF7A8B" w:rsidRDefault="0091154D" w:rsidP="000B5484">
      <w:pPr>
        <w:numPr>
          <w:ilvl w:val="0"/>
          <w:numId w:val="2"/>
        </w:numPr>
        <w:pBdr>
          <w:top w:val="nil"/>
          <w:left w:val="nil"/>
          <w:bottom w:val="nil"/>
          <w:right w:val="nil"/>
          <w:between w:val="nil"/>
        </w:pBdr>
        <w:tabs>
          <w:tab w:val="left" w:pos="284"/>
          <w:tab w:val="left" w:pos="567"/>
          <w:tab w:val="left" w:pos="851"/>
          <w:tab w:val="left" w:pos="993"/>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Об'єктивні методи вивчення психіки тварин та людини.</w:t>
      </w:r>
    </w:p>
    <w:p w:rsidR="00FF7A8B" w:rsidRDefault="0091154D" w:rsidP="000B5484">
      <w:pPr>
        <w:numPr>
          <w:ilvl w:val="0"/>
          <w:numId w:val="2"/>
        </w:numPr>
        <w:pBdr>
          <w:top w:val="nil"/>
          <w:left w:val="nil"/>
          <w:bottom w:val="nil"/>
          <w:right w:val="nil"/>
          <w:between w:val="nil"/>
        </w:pBdr>
        <w:tabs>
          <w:tab w:val="left" w:pos="284"/>
          <w:tab w:val="left" w:pos="567"/>
          <w:tab w:val="left" w:pos="851"/>
          <w:tab w:val="left" w:pos="993"/>
        </w:tabs>
        <w:spacing w:after="0" w:line="360" w:lineRule="auto"/>
        <w:ind w:left="0" w:firstLine="0"/>
        <w:jc w:val="both"/>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Оперантна</w:t>
      </w:r>
      <w:proofErr w:type="spellEnd"/>
      <w:r>
        <w:rPr>
          <w:rFonts w:ascii="Times New Roman" w:eastAsia="Times New Roman" w:hAnsi="Times New Roman" w:cs="Times New Roman"/>
          <w:color w:val="000000"/>
          <w:sz w:val="28"/>
          <w:szCs w:val="28"/>
        </w:rPr>
        <w:t xml:space="preserve"> поведінка в дослідах </w:t>
      </w:r>
      <w:proofErr w:type="spellStart"/>
      <w:r>
        <w:rPr>
          <w:rFonts w:ascii="Times New Roman" w:eastAsia="Times New Roman" w:hAnsi="Times New Roman" w:cs="Times New Roman"/>
          <w:color w:val="000000"/>
          <w:sz w:val="28"/>
          <w:szCs w:val="28"/>
        </w:rPr>
        <w:t>Б.Скінера</w:t>
      </w:r>
      <w:proofErr w:type="spellEnd"/>
      <w:r>
        <w:rPr>
          <w:rFonts w:ascii="Times New Roman" w:eastAsia="Times New Roman" w:hAnsi="Times New Roman" w:cs="Times New Roman"/>
          <w:color w:val="000000"/>
          <w:sz w:val="28"/>
          <w:szCs w:val="28"/>
        </w:rPr>
        <w:t>.</w:t>
      </w:r>
    </w:p>
    <w:p w:rsidR="00FF7A8B" w:rsidRDefault="0091154D" w:rsidP="000B5484">
      <w:pPr>
        <w:numPr>
          <w:ilvl w:val="0"/>
          <w:numId w:val="2"/>
        </w:numPr>
        <w:pBdr>
          <w:top w:val="nil"/>
          <w:left w:val="nil"/>
          <w:bottom w:val="nil"/>
          <w:right w:val="nil"/>
          <w:between w:val="nil"/>
        </w:pBdr>
        <w:tabs>
          <w:tab w:val="left" w:pos="284"/>
          <w:tab w:val="left" w:pos="567"/>
          <w:tab w:val="left" w:pos="851"/>
          <w:tab w:val="left" w:pos="993"/>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Опис "інсайту" у дослідах В. </w:t>
      </w:r>
      <w:proofErr w:type="spellStart"/>
      <w:r>
        <w:rPr>
          <w:rFonts w:ascii="Times New Roman" w:eastAsia="Times New Roman" w:hAnsi="Times New Roman" w:cs="Times New Roman"/>
          <w:color w:val="000000"/>
          <w:sz w:val="28"/>
          <w:szCs w:val="28"/>
        </w:rPr>
        <w:t>Келера</w:t>
      </w:r>
      <w:proofErr w:type="spellEnd"/>
      <w:r>
        <w:rPr>
          <w:rFonts w:ascii="Times New Roman" w:eastAsia="Times New Roman" w:hAnsi="Times New Roman" w:cs="Times New Roman"/>
          <w:color w:val="000000"/>
          <w:sz w:val="28"/>
          <w:szCs w:val="28"/>
        </w:rPr>
        <w:t>.</w:t>
      </w:r>
    </w:p>
    <w:p w:rsidR="00FF7A8B" w:rsidRDefault="0091154D" w:rsidP="000B5484">
      <w:pPr>
        <w:numPr>
          <w:ilvl w:val="0"/>
          <w:numId w:val="2"/>
        </w:numPr>
        <w:pBdr>
          <w:top w:val="nil"/>
          <w:left w:val="nil"/>
          <w:bottom w:val="nil"/>
          <w:right w:val="nil"/>
          <w:between w:val="nil"/>
        </w:pBdr>
        <w:tabs>
          <w:tab w:val="left" w:pos="284"/>
          <w:tab w:val="left" w:pos="567"/>
          <w:tab w:val="left" w:pos="851"/>
          <w:tab w:val="left" w:pos="993"/>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Організованість поведінки та індивідуальна дистанція.</w:t>
      </w:r>
    </w:p>
    <w:p w:rsidR="00FF7A8B" w:rsidRDefault="0091154D" w:rsidP="000B5484">
      <w:pPr>
        <w:numPr>
          <w:ilvl w:val="0"/>
          <w:numId w:val="2"/>
        </w:numPr>
        <w:pBdr>
          <w:top w:val="nil"/>
          <w:left w:val="nil"/>
          <w:bottom w:val="nil"/>
          <w:right w:val="nil"/>
          <w:between w:val="nil"/>
        </w:pBdr>
        <w:tabs>
          <w:tab w:val="left" w:pos="284"/>
          <w:tab w:val="left" w:pos="567"/>
          <w:tab w:val="left" w:pos="851"/>
          <w:tab w:val="left" w:pos="993"/>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Основні концепції періодизації психічного розвитку у філогенезі.</w:t>
      </w:r>
    </w:p>
    <w:p w:rsidR="00FF7A8B" w:rsidRDefault="0091154D" w:rsidP="000B5484">
      <w:pPr>
        <w:numPr>
          <w:ilvl w:val="0"/>
          <w:numId w:val="2"/>
        </w:numPr>
        <w:pBdr>
          <w:top w:val="nil"/>
          <w:left w:val="nil"/>
          <w:bottom w:val="nil"/>
          <w:right w:val="nil"/>
          <w:between w:val="nil"/>
        </w:pBdr>
        <w:tabs>
          <w:tab w:val="left" w:pos="284"/>
          <w:tab w:val="left" w:pos="567"/>
          <w:tab w:val="left" w:pos="851"/>
          <w:tab w:val="left" w:pos="993"/>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Особливості пам’яті на різних рівнях філогенезу.</w:t>
      </w:r>
    </w:p>
    <w:p w:rsidR="00FF7A8B" w:rsidRDefault="0091154D" w:rsidP="000B5484">
      <w:pPr>
        <w:numPr>
          <w:ilvl w:val="0"/>
          <w:numId w:val="2"/>
        </w:numPr>
        <w:pBdr>
          <w:top w:val="nil"/>
          <w:left w:val="nil"/>
          <w:bottom w:val="nil"/>
          <w:right w:val="nil"/>
          <w:between w:val="nil"/>
        </w:pBdr>
        <w:tabs>
          <w:tab w:val="left" w:pos="284"/>
          <w:tab w:val="left" w:pos="567"/>
          <w:tab w:val="left" w:pos="851"/>
          <w:tab w:val="left" w:pos="993"/>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Особливості підходу до поведінки тварин в етології.</w:t>
      </w:r>
    </w:p>
    <w:p w:rsidR="00FF7A8B" w:rsidRDefault="0091154D" w:rsidP="000B5484">
      <w:pPr>
        <w:numPr>
          <w:ilvl w:val="0"/>
          <w:numId w:val="2"/>
        </w:numPr>
        <w:pBdr>
          <w:top w:val="nil"/>
          <w:left w:val="nil"/>
          <w:bottom w:val="nil"/>
          <w:right w:val="nil"/>
          <w:between w:val="nil"/>
        </w:pBdr>
        <w:tabs>
          <w:tab w:val="left" w:pos="284"/>
          <w:tab w:val="left" w:pos="567"/>
          <w:tab w:val="left" w:pos="851"/>
          <w:tab w:val="left" w:pos="993"/>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Особливості постнатального розвитку поведінки тварин.</w:t>
      </w:r>
    </w:p>
    <w:p w:rsidR="00FF7A8B" w:rsidRDefault="0091154D" w:rsidP="000B5484">
      <w:pPr>
        <w:numPr>
          <w:ilvl w:val="0"/>
          <w:numId w:val="2"/>
        </w:numPr>
        <w:pBdr>
          <w:top w:val="nil"/>
          <w:left w:val="nil"/>
          <w:bottom w:val="nil"/>
          <w:right w:val="nil"/>
          <w:between w:val="nil"/>
        </w:pBdr>
        <w:tabs>
          <w:tab w:val="left" w:pos="284"/>
          <w:tab w:val="left" w:pos="567"/>
          <w:tab w:val="left" w:pos="851"/>
          <w:tab w:val="left" w:pos="993"/>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Особливості психіки </w:t>
      </w:r>
      <w:proofErr w:type="spellStart"/>
      <w:r>
        <w:rPr>
          <w:rFonts w:ascii="Times New Roman" w:eastAsia="Times New Roman" w:hAnsi="Times New Roman" w:cs="Times New Roman"/>
          <w:color w:val="000000"/>
          <w:sz w:val="28"/>
          <w:szCs w:val="28"/>
        </w:rPr>
        <w:t>кроманьонців</w:t>
      </w:r>
      <w:proofErr w:type="spellEnd"/>
      <w:r>
        <w:rPr>
          <w:rFonts w:ascii="Times New Roman" w:eastAsia="Times New Roman" w:hAnsi="Times New Roman" w:cs="Times New Roman"/>
          <w:color w:val="000000"/>
          <w:sz w:val="28"/>
          <w:szCs w:val="28"/>
        </w:rPr>
        <w:t>.</w:t>
      </w:r>
    </w:p>
    <w:p w:rsidR="00FF7A8B" w:rsidRDefault="0091154D" w:rsidP="000B5484">
      <w:pPr>
        <w:numPr>
          <w:ilvl w:val="0"/>
          <w:numId w:val="2"/>
        </w:numPr>
        <w:pBdr>
          <w:top w:val="nil"/>
          <w:left w:val="nil"/>
          <w:bottom w:val="nil"/>
          <w:right w:val="nil"/>
          <w:between w:val="nil"/>
        </w:pBdr>
        <w:tabs>
          <w:tab w:val="left" w:pos="284"/>
          <w:tab w:val="left" w:pos="567"/>
          <w:tab w:val="left" w:pos="851"/>
          <w:tab w:val="left" w:pos="993"/>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Особливості психіки неандертальців.</w:t>
      </w:r>
    </w:p>
    <w:p w:rsidR="00FF7A8B" w:rsidRDefault="0091154D" w:rsidP="000B5484">
      <w:pPr>
        <w:numPr>
          <w:ilvl w:val="0"/>
          <w:numId w:val="2"/>
        </w:numPr>
        <w:pBdr>
          <w:top w:val="nil"/>
          <w:left w:val="nil"/>
          <w:bottom w:val="nil"/>
          <w:right w:val="nil"/>
          <w:between w:val="nil"/>
        </w:pBdr>
        <w:tabs>
          <w:tab w:val="left" w:pos="284"/>
          <w:tab w:val="left" w:pos="567"/>
          <w:tab w:val="left" w:pos="851"/>
          <w:tab w:val="left" w:pos="993"/>
        </w:tabs>
        <w:spacing w:after="0" w:line="360" w:lineRule="auto"/>
        <w:ind w:left="0" w:firstLine="0"/>
        <w:jc w:val="both"/>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Перцептивна</w:t>
      </w:r>
      <w:proofErr w:type="spellEnd"/>
      <w:r>
        <w:rPr>
          <w:rFonts w:ascii="Times New Roman" w:eastAsia="Times New Roman" w:hAnsi="Times New Roman" w:cs="Times New Roman"/>
          <w:color w:val="000000"/>
          <w:sz w:val="28"/>
          <w:szCs w:val="28"/>
        </w:rPr>
        <w:t xml:space="preserve"> психіка.</w:t>
      </w:r>
    </w:p>
    <w:p w:rsidR="00FF7A8B" w:rsidRDefault="0091154D" w:rsidP="000B5484">
      <w:pPr>
        <w:numPr>
          <w:ilvl w:val="0"/>
          <w:numId w:val="2"/>
        </w:numPr>
        <w:pBdr>
          <w:top w:val="nil"/>
          <w:left w:val="nil"/>
          <w:bottom w:val="nil"/>
          <w:right w:val="nil"/>
          <w:between w:val="nil"/>
        </w:pBdr>
        <w:tabs>
          <w:tab w:val="left" w:pos="284"/>
          <w:tab w:val="left" w:pos="567"/>
          <w:tab w:val="left" w:pos="851"/>
          <w:tab w:val="left" w:pos="993"/>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Пізнавальне значення ігрової активності.</w:t>
      </w:r>
    </w:p>
    <w:p w:rsidR="00FF7A8B" w:rsidRDefault="0091154D" w:rsidP="000B5484">
      <w:pPr>
        <w:numPr>
          <w:ilvl w:val="0"/>
          <w:numId w:val="2"/>
        </w:numPr>
        <w:pBdr>
          <w:top w:val="nil"/>
          <w:left w:val="nil"/>
          <w:bottom w:val="nil"/>
          <w:right w:val="nil"/>
          <w:between w:val="nil"/>
        </w:pBdr>
        <w:tabs>
          <w:tab w:val="left" w:pos="284"/>
          <w:tab w:val="left" w:pos="567"/>
          <w:tab w:val="left" w:pos="851"/>
          <w:tab w:val="left" w:pos="993"/>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Піклування про потомство у тварин.</w:t>
      </w:r>
    </w:p>
    <w:p w:rsidR="00FF7A8B" w:rsidRDefault="0091154D" w:rsidP="000B5484">
      <w:pPr>
        <w:numPr>
          <w:ilvl w:val="0"/>
          <w:numId w:val="2"/>
        </w:numPr>
        <w:pBdr>
          <w:top w:val="nil"/>
          <w:left w:val="nil"/>
          <w:bottom w:val="nil"/>
          <w:right w:val="nil"/>
          <w:between w:val="nil"/>
        </w:pBdr>
        <w:tabs>
          <w:tab w:val="left" w:pos="284"/>
          <w:tab w:val="left" w:pos="567"/>
          <w:tab w:val="left" w:pos="851"/>
          <w:tab w:val="left" w:pos="993"/>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Пластичність інстинктивної поведінки.</w:t>
      </w:r>
    </w:p>
    <w:p w:rsidR="00FF7A8B" w:rsidRDefault="0091154D" w:rsidP="000B5484">
      <w:pPr>
        <w:numPr>
          <w:ilvl w:val="0"/>
          <w:numId w:val="2"/>
        </w:numPr>
        <w:pBdr>
          <w:top w:val="nil"/>
          <w:left w:val="nil"/>
          <w:bottom w:val="nil"/>
          <w:right w:val="nil"/>
          <w:between w:val="nil"/>
        </w:pBdr>
        <w:tabs>
          <w:tab w:val="left" w:pos="284"/>
          <w:tab w:val="left" w:pos="567"/>
          <w:tab w:val="left" w:pos="851"/>
          <w:tab w:val="left" w:pos="993"/>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Поведінка тварин в конфліктних ситуаціях.</w:t>
      </w:r>
    </w:p>
    <w:p w:rsidR="00FF7A8B" w:rsidRDefault="0091154D" w:rsidP="000B5484">
      <w:pPr>
        <w:numPr>
          <w:ilvl w:val="0"/>
          <w:numId w:val="2"/>
        </w:numPr>
        <w:pBdr>
          <w:top w:val="nil"/>
          <w:left w:val="nil"/>
          <w:bottom w:val="nil"/>
          <w:right w:val="nil"/>
          <w:between w:val="nil"/>
        </w:pBdr>
        <w:tabs>
          <w:tab w:val="left" w:pos="284"/>
          <w:tab w:val="left" w:pos="567"/>
          <w:tab w:val="left" w:pos="851"/>
          <w:tab w:val="left" w:pos="993"/>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Поведінка і психіка тварин з позицій антропоморфізму.</w:t>
      </w:r>
    </w:p>
    <w:p w:rsidR="00FF7A8B" w:rsidRDefault="0091154D" w:rsidP="000B5484">
      <w:pPr>
        <w:numPr>
          <w:ilvl w:val="0"/>
          <w:numId w:val="2"/>
        </w:numPr>
        <w:pBdr>
          <w:top w:val="nil"/>
          <w:left w:val="nil"/>
          <w:bottom w:val="nil"/>
          <w:right w:val="nil"/>
          <w:between w:val="nil"/>
        </w:pBdr>
        <w:tabs>
          <w:tab w:val="left" w:pos="284"/>
          <w:tab w:val="left" w:pos="567"/>
          <w:tab w:val="left" w:pos="851"/>
          <w:tab w:val="left" w:pos="993"/>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Поняття спонукання.  Моделі мотиваційної поведінки тварин.</w:t>
      </w:r>
    </w:p>
    <w:p w:rsidR="00FF7A8B" w:rsidRDefault="0091154D" w:rsidP="000B5484">
      <w:pPr>
        <w:numPr>
          <w:ilvl w:val="0"/>
          <w:numId w:val="2"/>
        </w:numPr>
        <w:pBdr>
          <w:top w:val="nil"/>
          <w:left w:val="nil"/>
          <w:bottom w:val="nil"/>
          <w:right w:val="nil"/>
          <w:between w:val="nil"/>
        </w:pBdr>
        <w:tabs>
          <w:tab w:val="left" w:pos="284"/>
          <w:tab w:val="left" w:pos="567"/>
          <w:tab w:val="left" w:pos="851"/>
          <w:tab w:val="left" w:pos="993"/>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Поняття "психіка" та "поведінка".</w:t>
      </w:r>
    </w:p>
    <w:p w:rsidR="00FF7A8B" w:rsidRDefault="0091154D" w:rsidP="000B5484">
      <w:pPr>
        <w:numPr>
          <w:ilvl w:val="0"/>
          <w:numId w:val="2"/>
        </w:numPr>
        <w:pBdr>
          <w:top w:val="nil"/>
          <w:left w:val="nil"/>
          <w:bottom w:val="nil"/>
          <w:right w:val="nil"/>
          <w:between w:val="nil"/>
        </w:pBdr>
        <w:tabs>
          <w:tab w:val="left" w:pos="284"/>
          <w:tab w:val="left" w:pos="567"/>
          <w:tab w:val="left" w:pos="851"/>
          <w:tab w:val="left" w:pos="993"/>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Популяції та міграції тварин.</w:t>
      </w:r>
    </w:p>
    <w:p w:rsidR="00FF7A8B" w:rsidRDefault="0091154D" w:rsidP="000B5484">
      <w:pPr>
        <w:numPr>
          <w:ilvl w:val="0"/>
          <w:numId w:val="2"/>
        </w:numPr>
        <w:pBdr>
          <w:top w:val="nil"/>
          <w:left w:val="nil"/>
          <w:bottom w:val="nil"/>
          <w:right w:val="nil"/>
          <w:between w:val="nil"/>
        </w:pBdr>
        <w:tabs>
          <w:tab w:val="left" w:pos="284"/>
          <w:tab w:val="left" w:pos="567"/>
          <w:tab w:val="left" w:pos="851"/>
          <w:tab w:val="left" w:pos="993"/>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Порівняльна психологія та зоопсихологія: спільне та відмінне у предметі.</w:t>
      </w:r>
    </w:p>
    <w:p w:rsidR="00FF7A8B" w:rsidRDefault="0091154D" w:rsidP="000B5484">
      <w:pPr>
        <w:numPr>
          <w:ilvl w:val="0"/>
          <w:numId w:val="2"/>
        </w:numPr>
        <w:pBdr>
          <w:top w:val="nil"/>
          <w:left w:val="nil"/>
          <w:bottom w:val="nil"/>
          <w:right w:val="nil"/>
          <w:between w:val="nil"/>
        </w:pBdr>
        <w:tabs>
          <w:tab w:val="left" w:pos="284"/>
          <w:tab w:val="left" w:pos="567"/>
          <w:tab w:val="left" w:pos="851"/>
          <w:tab w:val="left" w:pos="993"/>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Пренатальний розвиток рухової активності, сенсорних можливостей та елементів спілкування.</w:t>
      </w:r>
    </w:p>
    <w:p w:rsidR="00FF7A8B" w:rsidRDefault="0091154D" w:rsidP="000B5484">
      <w:pPr>
        <w:numPr>
          <w:ilvl w:val="0"/>
          <w:numId w:val="2"/>
        </w:numPr>
        <w:pBdr>
          <w:top w:val="nil"/>
          <w:left w:val="nil"/>
          <w:bottom w:val="nil"/>
          <w:right w:val="nil"/>
          <w:between w:val="nil"/>
        </w:pBdr>
        <w:tabs>
          <w:tab w:val="left" w:pos="284"/>
          <w:tab w:val="left" w:pos="567"/>
          <w:tab w:val="left" w:pos="851"/>
          <w:tab w:val="left" w:pos="993"/>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Проблема інтелекту тварин.</w:t>
      </w:r>
    </w:p>
    <w:p w:rsidR="00FF7A8B" w:rsidRDefault="0091154D" w:rsidP="000B5484">
      <w:pPr>
        <w:numPr>
          <w:ilvl w:val="0"/>
          <w:numId w:val="2"/>
        </w:numPr>
        <w:pBdr>
          <w:top w:val="nil"/>
          <w:left w:val="nil"/>
          <w:bottom w:val="nil"/>
          <w:right w:val="nil"/>
          <w:between w:val="nil"/>
        </w:pBdr>
        <w:tabs>
          <w:tab w:val="left" w:pos="284"/>
          <w:tab w:val="left" w:pos="567"/>
          <w:tab w:val="left" w:pos="851"/>
          <w:tab w:val="left" w:pos="993"/>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Психічний компонент інстинктивної поведінки.</w:t>
      </w:r>
    </w:p>
    <w:p w:rsidR="00FF7A8B" w:rsidRDefault="0091154D" w:rsidP="000B5484">
      <w:pPr>
        <w:numPr>
          <w:ilvl w:val="0"/>
          <w:numId w:val="2"/>
        </w:numPr>
        <w:pBdr>
          <w:top w:val="nil"/>
          <w:left w:val="nil"/>
          <w:bottom w:val="nil"/>
          <w:right w:val="nil"/>
          <w:between w:val="nil"/>
        </w:pBdr>
        <w:tabs>
          <w:tab w:val="left" w:pos="284"/>
          <w:tab w:val="left" w:pos="567"/>
          <w:tab w:val="left" w:pos="851"/>
          <w:tab w:val="left" w:pos="993"/>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Психічний розвиток на стадії елементарної сенсорної психіки.</w:t>
      </w:r>
    </w:p>
    <w:p w:rsidR="00FF7A8B" w:rsidRDefault="0091154D" w:rsidP="000B5484">
      <w:pPr>
        <w:numPr>
          <w:ilvl w:val="0"/>
          <w:numId w:val="2"/>
        </w:numPr>
        <w:pBdr>
          <w:top w:val="nil"/>
          <w:left w:val="nil"/>
          <w:bottom w:val="nil"/>
          <w:right w:val="nil"/>
          <w:between w:val="nil"/>
        </w:pBdr>
        <w:tabs>
          <w:tab w:val="left" w:pos="284"/>
          <w:tab w:val="left" w:pos="567"/>
          <w:tab w:val="left" w:pos="851"/>
          <w:tab w:val="left" w:pos="993"/>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Психічний розвиток на стадії </w:t>
      </w:r>
      <w:proofErr w:type="spellStart"/>
      <w:r>
        <w:rPr>
          <w:rFonts w:ascii="Times New Roman" w:eastAsia="Times New Roman" w:hAnsi="Times New Roman" w:cs="Times New Roman"/>
          <w:color w:val="000000"/>
          <w:sz w:val="28"/>
          <w:szCs w:val="28"/>
        </w:rPr>
        <w:t>перцептивної</w:t>
      </w:r>
      <w:proofErr w:type="spellEnd"/>
      <w:r>
        <w:rPr>
          <w:rFonts w:ascii="Times New Roman" w:eastAsia="Times New Roman" w:hAnsi="Times New Roman" w:cs="Times New Roman"/>
          <w:color w:val="000000"/>
          <w:sz w:val="28"/>
          <w:szCs w:val="28"/>
        </w:rPr>
        <w:t xml:space="preserve"> психіки.</w:t>
      </w:r>
    </w:p>
    <w:p w:rsidR="00FF7A8B" w:rsidRDefault="0091154D" w:rsidP="000B5484">
      <w:pPr>
        <w:numPr>
          <w:ilvl w:val="0"/>
          <w:numId w:val="2"/>
        </w:numPr>
        <w:pBdr>
          <w:top w:val="nil"/>
          <w:left w:val="nil"/>
          <w:bottom w:val="nil"/>
          <w:right w:val="nil"/>
          <w:between w:val="nil"/>
        </w:pBdr>
        <w:tabs>
          <w:tab w:val="left" w:pos="284"/>
          <w:tab w:val="left" w:pos="567"/>
          <w:tab w:val="left" w:pos="851"/>
          <w:tab w:val="left" w:pos="993"/>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Пускова ситуація та інстинктивна поведінка.</w:t>
      </w:r>
    </w:p>
    <w:p w:rsidR="00FF7A8B" w:rsidRDefault="0091154D" w:rsidP="000B5484">
      <w:pPr>
        <w:numPr>
          <w:ilvl w:val="0"/>
          <w:numId w:val="2"/>
        </w:numPr>
        <w:pBdr>
          <w:top w:val="nil"/>
          <w:left w:val="nil"/>
          <w:bottom w:val="nil"/>
          <w:right w:val="nil"/>
          <w:between w:val="nil"/>
        </w:pBdr>
        <w:tabs>
          <w:tab w:val="left" w:pos="284"/>
          <w:tab w:val="left" w:pos="567"/>
          <w:tab w:val="left" w:pos="851"/>
          <w:tab w:val="left" w:pos="993"/>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Рані форми </w:t>
      </w:r>
      <w:proofErr w:type="spellStart"/>
      <w:r>
        <w:rPr>
          <w:rFonts w:ascii="Times New Roman" w:eastAsia="Times New Roman" w:hAnsi="Times New Roman" w:cs="Times New Roman"/>
          <w:color w:val="000000"/>
          <w:sz w:val="28"/>
          <w:szCs w:val="28"/>
        </w:rPr>
        <w:t>научіння</w:t>
      </w:r>
      <w:proofErr w:type="spellEnd"/>
      <w:r>
        <w:rPr>
          <w:rFonts w:ascii="Times New Roman" w:eastAsia="Times New Roman" w:hAnsi="Times New Roman" w:cs="Times New Roman"/>
          <w:color w:val="000000"/>
          <w:sz w:val="28"/>
          <w:szCs w:val="28"/>
        </w:rPr>
        <w:t>.</w:t>
      </w:r>
    </w:p>
    <w:p w:rsidR="00FF7A8B" w:rsidRDefault="0091154D" w:rsidP="000B5484">
      <w:pPr>
        <w:numPr>
          <w:ilvl w:val="0"/>
          <w:numId w:val="2"/>
        </w:numPr>
        <w:pBdr>
          <w:top w:val="nil"/>
          <w:left w:val="nil"/>
          <w:bottom w:val="nil"/>
          <w:right w:val="nil"/>
          <w:between w:val="nil"/>
        </w:pBdr>
        <w:tabs>
          <w:tab w:val="left" w:pos="284"/>
          <w:tab w:val="left" w:pos="567"/>
          <w:tab w:val="left" w:pos="851"/>
          <w:tab w:val="left" w:pos="993"/>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Рані форми спілкування.</w:t>
      </w:r>
    </w:p>
    <w:p w:rsidR="00FF7A8B" w:rsidRDefault="0091154D" w:rsidP="000B5484">
      <w:pPr>
        <w:numPr>
          <w:ilvl w:val="0"/>
          <w:numId w:val="2"/>
        </w:numPr>
        <w:pBdr>
          <w:top w:val="nil"/>
          <w:left w:val="nil"/>
          <w:bottom w:val="nil"/>
          <w:right w:val="nil"/>
          <w:between w:val="nil"/>
        </w:pBdr>
        <w:tabs>
          <w:tab w:val="left" w:pos="284"/>
          <w:tab w:val="left" w:pos="567"/>
          <w:tab w:val="left" w:pos="851"/>
          <w:tab w:val="left" w:pos="993"/>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Раннє уявлення про психічну активність тварин.</w:t>
      </w:r>
    </w:p>
    <w:p w:rsidR="00FF7A8B" w:rsidRDefault="0091154D" w:rsidP="000B5484">
      <w:pPr>
        <w:numPr>
          <w:ilvl w:val="0"/>
          <w:numId w:val="2"/>
        </w:numPr>
        <w:pBdr>
          <w:top w:val="nil"/>
          <w:left w:val="nil"/>
          <w:bottom w:val="nil"/>
          <w:right w:val="nil"/>
          <w:between w:val="nil"/>
        </w:pBdr>
        <w:tabs>
          <w:tab w:val="left" w:pos="284"/>
          <w:tab w:val="left" w:pos="567"/>
          <w:tab w:val="left" w:pos="851"/>
          <w:tab w:val="left" w:pos="993"/>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Регуляція довільної поведінки.</w:t>
      </w:r>
    </w:p>
    <w:p w:rsidR="00FF7A8B" w:rsidRDefault="0091154D" w:rsidP="000B5484">
      <w:pPr>
        <w:numPr>
          <w:ilvl w:val="0"/>
          <w:numId w:val="2"/>
        </w:numPr>
        <w:pBdr>
          <w:top w:val="nil"/>
          <w:left w:val="nil"/>
          <w:bottom w:val="nil"/>
          <w:right w:val="nil"/>
          <w:between w:val="nil"/>
        </w:pBdr>
        <w:tabs>
          <w:tab w:val="left" w:pos="284"/>
          <w:tab w:val="left" w:pos="567"/>
          <w:tab w:val="left" w:pos="851"/>
          <w:tab w:val="left" w:pos="993"/>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Репродуктивна поведінка тварин та статевий відбір.</w:t>
      </w:r>
    </w:p>
    <w:p w:rsidR="00FF7A8B" w:rsidRDefault="0091154D" w:rsidP="000B5484">
      <w:pPr>
        <w:numPr>
          <w:ilvl w:val="0"/>
          <w:numId w:val="2"/>
        </w:numPr>
        <w:pBdr>
          <w:top w:val="nil"/>
          <w:left w:val="nil"/>
          <w:bottom w:val="nil"/>
          <w:right w:val="nil"/>
          <w:between w:val="nil"/>
        </w:pBdr>
        <w:tabs>
          <w:tab w:val="left" w:pos="284"/>
          <w:tab w:val="left" w:pos="567"/>
          <w:tab w:val="left" w:pos="851"/>
          <w:tab w:val="left" w:pos="993"/>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Розвиток психіки людини в процесі антропогенезу.</w:t>
      </w:r>
    </w:p>
    <w:p w:rsidR="00FF7A8B" w:rsidRDefault="0091154D" w:rsidP="000B5484">
      <w:pPr>
        <w:numPr>
          <w:ilvl w:val="0"/>
          <w:numId w:val="2"/>
        </w:numPr>
        <w:pBdr>
          <w:top w:val="nil"/>
          <w:left w:val="nil"/>
          <w:bottom w:val="nil"/>
          <w:right w:val="nil"/>
          <w:between w:val="nil"/>
        </w:pBdr>
        <w:tabs>
          <w:tab w:val="left" w:pos="284"/>
          <w:tab w:val="left" w:pos="567"/>
          <w:tab w:val="left" w:pos="851"/>
          <w:tab w:val="left" w:pos="993"/>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Розвиток психічної діяльності в пренатальному періоді.</w:t>
      </w:r>
    </w:p>
    <w:p w:rsidR="00FF7A8B" w:rsidRDefault="0091154D" w:rsidP="000B5484">
      <w:pPr>
        <w:numPr>
          <w:ilvl w:val="0"/>
          <w:numId w:val="2"/>
        </w:numPr>
        <w:pBdr>
          <w:top w:val="nil"/>
          <w:left w:val="nil"/>
          <w:bottom w:val="nil"/>
          <w:right w:val="nil"/>
          <w:between w:val="nil"/>
        </w:pBdr>
        <w:tabs>
          <w:tab w:val="left" w:pos="284"/>
          <w:tab w:val="left" w:pos="567"/>
          <w:tab w:val="left" w:pos="851"/>
          <w:tab w:val="left" w:pos="993"/>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Розвиток психічної діяльності в ювенільному періоді.</w:t>
      </w:r>
    </w:p>
    <w:p w:rsidR="00FF7A8B" w:rsidRDefault="0091154D" w:rsidP="000B5484">
      <w:pPr>
        <w:numPr>
          <w:ilvl w:val="0"/>
          <w:numId w:val="2"/>
        </w:numPr>
        <w:pBdr>
          <w:top w:val="nil"/>
          <w:left w:val="nil"/>
          <w:bottom w:val="nil"/>
          <w:right w:val="nil"/>
          <w:between w:val="nil"/>
        </w:pBdr>
        <w:tabs>
          <w:tab w:val="left" w:pos="284"/>
          <w:tab w:val="left" w:pos="567"/>
          <w:tab w:val="left" w:pos="851"/>
          <w:tab w:val="left" w:pos="993"/>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Роль генотипу у формування здібності до "розумової" діяльності.</w:t>
      </w:r>
    </w:p>
    <w:p w:rsidR="00FF7A8B" w:rsidRDefault="0091154D" w:rsidP="000B5484">
      <w:pPr>
        <w:numPr>
          <w:ilvl w:val="0"/>
          <w:numId w:val="2"/>
        </w:numPr>
        <w:pBdr>
          <w:top w:val="nil"/>
          <w:left w:val="nil"/>
          <w:bottom w:val="nil"/>
          <w:right w:val="nil"/>
          <w:between w:val="nil"/>
        </w:pBdr>
        <w:tabs>
          <w:tab w:val="left" w:pos="284"/>
          <w:tab w:val="left" w:pos="567"/>
          <w:tab w:val="left" w:pos="851"/>
          <w:tab w:val="left" w:pos="993"/>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Роль наслідування в становленні психіки.</w:t>
      </w:r>
    </w:p>
    <w:p w:rsidR="00FF7A8B" w:rsidRDefault="0091154D" w:rsidP="000B5484">
      <w:pPr>
        <w:numPr>
          <w:ilvl w:val="0"/>
          <w:numId w:val="2"/>
        </w:numPr>
        <w:pBdr>
          <w:top w:val="nil"/>
          <w:left w:val="nil"/>
          <w:bottom w:val="nil"/>
          <w:right w:val="nil"/>
          <w:between w:val="nil"/>
        </w:pBdr>
        <w:tabs>
          <w:tab w:val="left" w:pos="284"/>
          <w:tab w:val="left" w:pos="567"/>
          <w:tab w:val="left" w:pos="851"/>
          <w:tab w:val="left" w:pos="993"/>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Стадії розвитку психіки.</w:t>
      </w:r>
    </w:p>
    <w:p w:rsidR="00FF7A8B" w:rsidRDefault="0091154D" w:rsidP="000B5484">
      <w:pPr>
        <w:numPr>
          <w:ilvl w:val="0"/>
          <w:numId w:val="2"/>
        </w:numPr>
        <w:pBdr>
          <w:top w:val="nil"/>
          <w:left w:val="nil"/>
          <w:bottom w:val="nil"/>
          <w:right w:val="nil"/>
          <w:between w:val="nil"/>
        </w:pBdr>
        <w:tabs>
          <w:tab w:val="left" w:pos="284"/>
          <w:tab w:val="left" w:pos="567"/>
          <w:tab w:val="left" w:pos="851"/>
          <w:tab w:val="left" w:pos="993"/>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Структура інстинктивної поведінки.</w:t>
      </w:r>
    </w:p>
    <w:p w:rsidR="00FF7A8B" w:rsidRDefault="0091154D" w:rsidP="000B5484">
      <w:pPr>
        <w:numPr>
          <w:ilvl w:val="0"/>
          <w:numId w:val="2"/>
        </w:numPr>
        <w:pBdr>
          <w:top w:val="nil"/>
          <w:left w:val="nil"/>
          <w:bottom w:val="nil"/>
          <w:right w:val="nil"/>
          <w:between w:val="nil"/>
        </w:pBdr>
        <w:tabs>
          <w:tab w:val="left" w:pos="284"/>
          <w:tab w:val="left" w:pos="567"/>
          <w:tab w:val="left" w:pos="851"/>
          <w:tab w:val="left" w:pos="993"/>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Структурно-функціональні основи пам'яті.  Види пам'яті.</w:t>
      </w:r>
    </w:p>
    <w:p w:rsidR="00FF7A8B" w:rsidRDefault="0091154D" w:rsidP="000B5484">
      <w:pPr>
        <w:numPr>
          <w:ilvl w:val="0"/>
          <w:numId w:val="2"/>
        </w:numPr>
        <w:pBdr>
          <w:top w:val="nil"/>
          <w:left w:val="nil"/>
          <w:bottom w:val="nil"/>
          <w:right w:val="nil"/>
          <w:between w:val="nil"/>
        </w:pBdr>
        <w:tabs>
          <w:tab w:val="left" w:pos="284"/>
          <w:tab w:val="left" w:pos="567"/>
          <w:tab w:val="left" w:pos="851"/>
          <w:tab w:val="left" w:pos="993"/>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Сучасне розуміння проблеми поведінки та інстинктів.</w:t>
      </w:r>
    </w:p>
    <w:p w:rsidR="00FF7A8B" w:rsidRDefault="0091154D" w:rsidP="000B5484">
      <w:pPr>
        <w:numPr>
          <w:ilvl w:val="0"/>
          <w:numId w:val="2"/>
        </w:numPr>
        <w:pBdr>
          <w:top w:val="nil"/>
          <w:left w:val="nil"/>
          <w:bottom w:val="nil"/>
          <w:right w:val="nil"/>
          <w:between w:val="nil"/>
        </w:pBdr>
        <w:tabs>
          <w:tab w:val="left" w:pos="284"/>
          <w:tab w:val="left" w:pos="567"/>
          <w:tab w:val="left" w:pos="851"/>
          <w:tab w:val="left" w:pos="993"/>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Територіальна поведінка. Домінування та ієрархія.</w:t>
      </w:r>
    </w:p>
    <w:p w:rsidR="00FF7A8B" w:rsidRDefault="0091154D" w:rsidP="000B5484">
      <w:pPr>
        <w:numPr>
          <w:ilvl w:val="0"/>
          <w:numId w:val="2"/>
        </w:numPr>
        <w:pBdr>
          <w:top w:val="nil"/>
          <w:left w:val="nil"/>
          <w:bottom w:val="nil"/>
          <w:right w:val="nil"/>
          <w:between w:val="nil"/>
        </w:pBdr>
        <w:tabs>
          <w:tab w:val="left" w:pos="284"/>
          <w:tab w:val="left" w:pos="567"/>
          <w:tab w:val="left" w:pos="851"/>
          <w:tab w:val="left" w:pos="993"/>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Феномени генетичної та індивідуальної пам'яті. Пам'ять та </w:t>
      </w:r>
      <w:proofErr w:type="spellStart"/>
      <w:r>
        <w:rPr>
          <w:rFonts w:ascii="Times New Roman" w:eastAsia="Times New Roman" w:hAnsi="Times New Roman" w:cs="Times New Roman"/>
          <w:color w:val="000000"/>
          <w:sz w:val="28"/>
          <w:szCs w:val="28"/>
        </w:rPr>
        <w:t>научіння</w:t>
      </w:r>
      <w:proofErr w:type="spellEnd"/>
      <w:r>
        <w:rPr>
          <w:rFonts w:ascii="Times New Roman" w:eastAsia="Times New Roman" w:hAnsi="Times New Roman" w:cs="Times New Roman"/>
          <w:color w:val="000000"/>
          <w:sz w:val="28"/>
          <w:szCs w:val="28"/>
        </w:rPr>
        <w:t xml:space="preserve"> як функції головного мозку.</w:t>
      </w:r>
    </w:p>
    <w:p w:rsidR="00FF7A8B" w:rsidRDefault="0091154D" w:rsidP="000B5484">
      <w:pPr>
        <w:numPr>
          <w:ilvl w:val="0"/>
          <w:numId w:val="2"/>
        </w:numPr>
        <w:pBdr>
          <w:top w:val="nil"/>
          <w:left w:val="nil"/>
          <w:bottom w:val="nil"/>
          <w:right w:val="nil"/>
          <w:between w:val="nil"/>
        </w:pBdr>
        <w:tabs>
          <w:tab w:val="left" w:pos="284"/>
          <w:tab w:val="left" w:pos="567"/>
          <w:tab w:val="left" w:pos="851"/>
          <w:tab w:val="left" w:pos="993"/>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Фізіологічні основи мотивації тварин.</w:t>
      </w:r>
    </w:p>
    <w:p w:rsidR="00FF7A8B" w:rsidRDefault="0091154D" w:rsidP="000B5484">
      <w:pPr>
        <w:numPr>
          <w:ilvl w:val="0"/>
          <w:numId w:val="2"/>
        </w:numPr>
        <w:pBdr>
          <w:top w:val="nil"/>
          <w:left w:val="nil"/>
          <w:bottom w:val="nil"/>
          <w:right w:val="nil"/>
          <w:between w:val="nil"/>
        </w:pBdr>
        <w:tabs>
          <w:tab w:val="left" w:pos="284"/>
          <w:tab w:val="left" w:pos="567"/>
          <w:tab w:val="left" w:pos="851"/>
          <w:tab w:val="left" w:pos="993"/>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Форми групової поведінки тварин.</w:t>
      </w:r>
    </w:p>
    <w:p w:rsidR="00FF7A8B" w:rsidRDefault="0091154D" w:rsidP="000B5484">
      <w:pPr>
        <w:numPr>
          <w:ilvl w:val="0"/>
          <w:numId w:val="2"/>
        </w:numPr>
        <w:pBdr>
          <w:top w:val="nil"/>
          <w:left w:val="nil"/>
          <w:bottom w:val="nil"/>
          <w:right w:val="nil"/>
          <w:between w:val="nil"/>
        </w:pBdr>
        <w:tabs>
          <w:tab w:val="left" w:pos="284"/>
          <w:tab w:val="left" w:pos="567"/>
          <w:tab w:val="left" w:pos="851"/>
          <w:tab w:val="left" w:pos="993"/>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Форми індивідуально-пристосувальної діяльності.</w:t>
      </w:r>
    </w:p>
    <w:p w:rsidR="00FF7A8B" w:rsidRDefault="0091154D" w:rsidP="000B5484">
      <w:pPr>
        <w:numPr>
          <w:ilvl w:val="0"/>
          <w:numId w:val="2"/>
        </w:numPr>
        <w:pBdr>
          <w:top w:val="nil"/>
          <w:left w:val="nil"/>
          <w:bottom w:val="nil"/>
          <w:right w:val="nil"/>
          <w:between w:val="nil"/>
        </w:pBdr>
        <w:tabs>
          <w:tab w:val="left" w:pos="284"/>
          <w:tab w:val="left" w:pos="567"/>
          <w:tab w:val="left" w:pos="851"/>
          <w:tab w:val="left" w:pos="993"/>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Характерна риса інтелектуальної поведінки.</w:t>
      </w:r>
    </w:p>
    <w:p w:rsidR="00FF7A8B" w:rsidRDefault="0091154D" w:rsidP="000B5484">
      <w:pPr>
        <w:numPr>
          <w:ilvl w:val="0"/>
          <w:numId w:val="2"/>
        </w:numPr>
        <w:pBdr>
          <w:top w:val="nil"/>
          <w:left w:val="nil"/>
          <w:bottom w:val="nil"/>
          <w:right w:val="nil"/>
          <w:between w:val="nil"/>
        </w:pBdr>
        <w:tabs>
          <w:tab w:val="left" w:pos="284"/>
          <w:tab w:val="left" w:pos="567"/>
          <w:tab w:val="left" w:pos="851"/>
          <w:tab w:val="left" w:pos="993"/>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Шлях до людини: роль середовища і поведінки тварин.</w:t>
      </w:r>
    </w:p>
    <w:p w:rsidR="00FF7A8B" w:rsidRDefault="0091154D" w:rsidP="000B5484">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12. ПОЛІТИКА КУРСУ</w:t>
      </w:r>
    </w:p>
    <w:p w:rsidR="00FF7A8B" w:rsidRDefault="0091154D" w:rsidP="000B5484">
      <w:pPr>
        <w:numPr>
          <w:ilvl w:val="0"/>
          <w:numId w:val="3"/>
        </w:numPr>
        <w:spacing w:after="0" w:line="360" w:lineRule="auto"/>
        <w:ind w:left="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відвідування занять є обов’язковим компонентом оцінювання, за яке нараховуються бали; </w:t>
      </w:r>
    </w:p>
    <w:p w:rsidR="00FF7A8B" w:rsidRDefault="0091154D" w:rsidP="000B5484">
      <w:pPr>
        <w:numPr>
          <w:ilvl w:val="0"/>
          <w:numId w:val="3"/>
        </w:numPr>
        <w:spacing w:after="0" w:line="360" w:lineRule="auto"/>
        <w:ind w:left="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самостійне виконання всіх видів робіт, завдань, форм контролю, передбачених робочою  програмою даної навчальної   дисципліни;</w:t>
      </w:r>
    </w:p>
    <w:p w:rsidR="00FF7A8B" w:rsidRDefault="0091154D" w:rsidP="000B5484">
      <w:pPr>
        <w:numPr>
          <w:ilvl w:val="0"/>
          <w:numId w:val="3"/>
        </w:numPr>
        <w:spacing w:after="0" w:line="360" w:lineRule="auto"/>
        <w:ind w:left="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посилання на джерела інформації у разі використання ідей, розробок, тверджень, відомостей;</w:t>
      </w:r>
    </w:p>
    <w:p w:rsidR="00FF7A8B" w:rsidRDefault="0091154D" w:rsidP="000B5484">
      <w:pPr>
        <w:numPr>
          <w:ilvl w:val="0"/>
          <w:numId w:val="3"/>
        </w:numPr>
        <w:spacing w:after="0" w:line="360" w:lineRule="auto"/>
        <w:ind w:left="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надання достовірної інформації  про використані методики досліджень і джерела інформації;</w:t>
      </w:r>
    </w:p>
    <w:p w:rsidR="00FF7A8B" w:rsidRDefault="0091154D" w:rsidP="000B5484">
      <w:pPr>
        <w:numPr>
          <w:ilvl w:val="0"/>
          <w:numId w:val="3"/>
        </w:numPr>
        <w:spacing w:after="0" w:line="360" w:lineRule="auto"/>
        <w:ind w:left="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усі письмові роботи перевіряються на наявність плагіату і допускаються до захисту із коректними текстовими запозиченнями не більше 20%; </w:t>
      </w:r>
    </w:p>
    <w:p w:rsidR="00FF7A8B" w:rsidRDefault="0091154D" w:rsidP="000B5484">
      <w:pPr>
        <w:numPr>
          <w:ilvl w:val="0"/>
          <w:numId w:val="3"/>
        </w:numPr>
        <w:spacing w:after="0" w:line="360" w:lineRule="auto"/>
        <w:ind w:left="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роботи, які здаються із порушенням термінів без поважних причин, оцінюються на нижчу оцінку.</w:t>
      </w:r>
    </w:p>
    <w:p w:rsidR="00FF7A8B" w:rsidRDefault="0091154D" w:rsidP="000B5484">
      <w:pPr>
        <w:pBdr>
          <w:top w:val="nil"/>
          <w:left w:val="nil"/>
          <w:bottom w:val="nil"/>
          <w:right w:val="nil"/>
          <w:between w:val="nil"/>
        </w:pBdr>
        <w:tabs>
          <w:tab w:val="left" w:pos="5670"/>
        </w:tabs>
        <w:spacing w:after="0"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13. МЕТОДИЧНЕ ЗАБЕЗПЕЧЕННЯ</w:t>
      </w:r>
    </w:p>
    <w:p w:rsidR="00FF7A8B" w:rsidRDefault="0091154D" w:rsidP="000B5484">
      <w:pPr>
        <w:numPr>
          <w:ilvl w:val="0"/>
          <w:numId w:val="4"/>
        </w:numPr>
        <w:shd w:val="clear" w:color="auto" w:fill="FFFFFF"/>
        <w:spacing w:after="0" w:line="360" w:lineRule="auto"/>
        <w:ind w:left="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Онлайн-курс на платформі дистанційного навчання LIKAR_NMU</w:t>
      </w:r>
    </w:p>
    <w:p w:rsidR="00FF7A8B" w:rsidRDefault="0091154D" w:rsidP="000B5484">
      <w:pPr>
        <w:numPr>
          <w:ilvl w:val="0"/>
          <w:numId w:val="4"/>
        </w:numPr>
        <w:shd w:val="clear" w:color="auto" w:fill="FFFFFF"/>
        <w:spacing w:after="0" w:line="360" w:lineRule="auto"/>
        <w:ind w:left="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Дидактичні матеріали з дисципліни:</w:t>
      </w:r>
    </w:p>
    <w:p w:rsidR="00FF7A8B" w:rsidRDefault="0091154D">
      <w:pPr>
        <w:numPr>
          <w:ilvl w:val="0"/>
          <w:numId w:val="9"/>
        </w:numPr>
        <w:shd w:val="clear" w:color="auto" w:fill="FFFFFF"/>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Методичні рекомендації до лекційних та практичних занять;</w:t>
      </w:r>
    </w:p>
    <w:p w:rsidR="00FF7A8B" w:rsidRDefault="0091154D">
      <w:pPr>
        <w:numPr>
          <w:ilvl w:val="0"/>
          <w:numId w:val="9"/>
        </w:numPr>
        <w:shd w:val="clear" w:color="auto" w:fill="FFFFFF"/>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Методичні рекомендації до самостійної роботи студентів;</w:t>
      </w:r>
    </w:p>
    <w:p w:rsidR="00FF7A8B" w:rsidRDefault="0091154D">
      <w:pPr>
        <w:numPr>
          <w:ilvl w:val="0"/>
          <w:numId w:val="9"/>
        </w:numPr>
        <w:shd w:val="clear" w:color="auto" w:fill="FFFFFF"/>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Довідник студента;</w:t>
      </w:r>
    </w:p>
    <w:p w:rsidR="00FF7A8B" w:rsidRDefault="0091154D">
      <w:pPr>
        <w:numPr>
          <w:ilvl w:val="0"/>
          <w:numId w:val="9"/>
        </w:numPr>
        <w:shd w:val="clear" w:color="auto" w:fill="FFFFFF"/>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Практикум з дисципліни;</w:t>
      </w:r>
    </w:p>
    <w:p w:rsidR="00FF7A8B" w:rsidRDefault="0091154D">
      <w:pPr>
        <w:numPr>
          <w:ilvl w:val="0"/>
          <w:numId w:val="9"/>
        </w:numPr>
        <w:shd w:val="clear" w:color="auto" w:fill="FFFFFF"/>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Завдання до поточного контролю знань, умінь і практичних навичок з дисципліни;</w:t>
      </w:r>
    </w:p>
    <w:p w:rsidR="00FF7A8B" w:rsidRDefault="0091154D">
      <w:pPr>
        <w:numPr>
          <w:ilvl w:val="0"/>
          <w:numId w:val="9"/>
        </w:numPr>
        <w:shd w:val="clear" w:color="auto" w:fill="FFFFFF"/>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Тестові завдання для поточного контролю.</w:t>
      </w:r>
    </w:p>
    <w:p w:rsidR="00FF7A8B" w:rsidRDefault="0091154D" w:rsidP="000B5484">
      <w:pPr>
        <w:shd w:val="clear" w:color="auto" w:fill="FFFFFF"/>
        <w:spacing w:after="0" w:line="360" w:lineRule="auto"/>
        <w:ind w:left="426" w:hanging="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 Електронний навчальний контент дисципліни.</w:t>
      </w:r>
    </w:p>
    <w:p w:rsidR="00FF7A8B" w:rsidRDefault="0091154D" w:rsidP="000B5484">
      <w:pPr>
        <w:shd w:val="clear" w:color="auto" w:fill="FFFFFF"/>
        <w:spacing w:after="0" w:line="360" w:lineRule="auto"/>
        <w:ind w:left="426" w:hanging="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 Рекомендована література.</w:t>
      </w:r>
    </w:p>
    <w:p w:rsidR="00FF7A8B" w:rsidRDefault="0091154D" w:rsidP="000B5484">
      <w:pPr>
        <w:shd w:val="clear" w:color="auto" w:fill="FFFFFF"/>
        <w:spacing w:after="0" w:line="360" w:lineRule="auto"/>
        <w:ind w:left="426" w:hanging="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 Мультимедійний лекційний матеріал.</w:t>
      </w:r>
    </w:p>
    <w:p w:rsidR="00FF7A8B" w:rsidRDefault="00FF7A8B">
      <w:pPr>
        <w:pBdr>
          <w:top w:val="nil"/>
          <w:left w:val="nil"/>
          <w:bottom w:val="nil"/>
          <w:right w:val="nil"/>
          <w:between w:val="nil"/>
        </w:pBdr>
        <w:spacing w:after="0" w:line="240" w:lineRule="auto"/>
        <w:ind w:firstLine="709"/>
        <w:jc w:val="center"/>
        <w:rPr>
          <w:rFonts w:ascii="Times New Roman" w:eastAsia="Times New Roman" w:hAnsi="Times New Roman" w:cs="Times New Roman"/>
          <w:b/>
          <w:color w:val="000000"/>
          <w:sz w:val="24"/>
          <w:szCs w:val="24"/>
        </w:rPr>
      </w:pPr>
    </w:p>
    <w:p w:rsidR="00FF7A8B" w:rsidRDefault="0091154D">
      <w:pPr>
        <w:pBdr>
          <w:top w:val="nil"/>
          <w:left w:val="nil"/>
          <w:bottom w:val="nil"/>
          <w:right w:val="nil"/>
          <w:between w:val="nil"/>
        </w:pBdr>
        <w:spacing w:after="0" w:line="360" w:lineRule="auto"/>
        <w:ind w:firstLine="709"/>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14. РЕКОМЕНДОВАНА ЛІТЕРАТУРА</w:t>
      </w:r>
    </w:p>
    <w:p w:rsidR="00FF7A8B" w:rsidRDefault="0091154D">
      <w:pPr>
        <w:tabs>
          <w:tab w:val="left" w:pos="426"/>
        </w:tabs>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Основна: </w:t>
      </w:r>
    </w:p>
    <w:p w:rsidR="00FF7A8B" w:rsidRDefault="0091154D">
      <w:pPr>
        <w:numPr>
          <w:ilvl w:val="0"/>
          <w:numId w:val="13"/>
        </w:numPr>
        <w:pBdr>
          <w:top w:val="nil"/>
          <w:left w:val="nil"/>
          <w:bottom w:val="nil"/>
          <w:right w:val="nil"/>
          <w:between w:val="nil"/>
        </w:pBdr>
        <w:tabs>
          <w:tab w:val="left" w:pos="284"/>
          <w:tab w:val="left" w:pos="426"/>
          <w:tab w:val="left" w:pos="567"/>
        </w:tabs>
        <w:spacing w:after="0" w:line="360" w:lineRule="auto"/>
        <w:ind w:left="0" w:firstLine="142"/>
        <w:jc w:val="both"/>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Легендзевич</w:t>
      </w:r>
      <w:proofErr w:type="spellEnd"/>
      <w:r>
        <w:rPr>
          <w:rFonts w:ascii="Times New Roman" w:eastAsia="Times New Roman" w:hAnsi="Times New Roman" w:cs="Times New Roman"/>
          <w:color w:val="000000"/>
          <w:sz w:val="28"/>
          <w:szCs w:val="28"/>
        </w:rPr>
        <w:t xml:space="preserve"> Г.Я. Порівняльна психологія та психофізіологія: </w:t>
      </w:r>
      <w:proofErr w:type="spellStart"/>
      <w:r>
        <w:rPr>
          <w:rFonts w:ascii="Times New Roman" w:eastAsia="Times New Roman" w:hAnsi="Times New Roman" w:cs="Times New Roman"/>
          <w:color w:val="000000"/>
          <w:sz w:val="28"/>
          <w:szCs w:val="28"/>
        </w:rPr>
        <w:t>навч</w:t>
      </w:r>
      <w:proofErr w:type="spellEnd"/>
      <w:r>
        <w:rPr>
          <w:rFonts w:ascii="Times New Roman" w:eastAsia="Times New Roman" w:hAnsi="Times New Roman" w:cs="Times New Roman"/>
          <w:color w:val="000000"/>
          <w:sz w:val="28"/>
          <w:szCs w:val="28"/>
        </w:rPr>
        <w:t xml:space="preserve">. посібник / Г.Я. </w:t>
      </w:r>
      <w:proofErr w:type="spellStart"/>
      <w:r>
        <w:rPr>
          <w:rFonts w:ascii="Times New Roman" w:eastAsia="Times New Roman" w:hAnsi="Times New Roman" w:cs="Times New Roman"/>
          <w:color w:val="000000"/>
          <w:sz w:val="28"/>
          <w:szCs w:val="28"/>
        </w:rPr>
        <w:t>Легендзевич</w:t>
      </w:r>
      <w:proofErr w:type="spellEnd"/>
      <w:r>
        <w:rPr>
          <w:rFonts w:ascii="Times New Roman" w:eastAsia="Times New Roman" w:hAnsi="Times New Roman" w:cs="Times New Roman"/>
          <w:color w:val="000000"/>
          <w:sz w:val="28"/>
          <w:szCs w:val="28"/>
        </w:rPr>
        <w:t xml:space="preserve">, Г.М. </w:t>
      </w:r>
      <w:proofErr w:type="spellStart"/>
      <w:r>
        <w:rPr>
          <w:rFonts w:ascii="Times New Roman" w:eastAsia="Times New Roman" w:hAnsi="Times New Roman" w:cs="Times New Roman"/>
          <w:color w:val="000000"/>
          <w:sz w:val="28"/>
          <w:szCs w:val="28"/>
        </w:rPr>
        <w:t>Закалик</w:t>
      </w:r>
      <w:proofErr w:type="spellEnd"/>
      <w:r>
        <w:rPr>
          <w:rFonts w:ascii="Times New Roman" w:eastAsia="Times New Roman" w:hAnsi="Times New Roman" w:cs="Times New Roman"/>
          <w:color w:val="000000"/>
          <w:sz w:val="28"/>
          <w:szCs w:val="28"/>
        </w:rPr>
        <w:t xml:space="preserve">. – Львів: Видавництво </w:t>
      </w:r>
      <w:r>
        <w:rPr>
          <w:rFonts w:ascii="Times New Roman" w:eastAsia="Times New Roman" w:hAnsi="Times New Roman" w:cs="Times New Roman"/>
          <w:sz w:val="28"/>
          <w:szCs w:val="28"/>
        </w:rPr>
        <w:t>Львівської</w:t>
      </w:r>
      <w:r>
        <w:rPr>
          <w:rFonts w:ascii="Times New Roman" w:eastAsia="Times New Roman" w:hAnsi="Times New Roman" w:cs="Times New Roman"/>
          <w:color w:val="000000"/>
          <w:sz w:val="28"/>
          <w:szCs w:val="28"/>
        </w:rPr>
        <w:t xml:space="preserve"> політехніки, 2021.</w:t>
      </w:r>
    </w:p>
    <w:p w:rsidR="00FF7A8B" w:rsidRDefault="0091154D">
      <w:pPr>
        <w:widowControl w:val="0"/>
        <w:numPr>
          <w:ilvl w:val="0"/>
          <w:numId w:val="13"/>
        </w:numPr>
        <w:tabs>
          <w:tab w:val="left" w:pos="284"/>
          <w:tab w:val="left" w:pos="426"/>
          <w:tab w:val="left" w:pos="567"/>
        </w:tabs>
        <w:spacing w:after="0" w:line="360" w:lineRule="auto"/>
        <w:ind w:left="0" w:firstLine="142"/>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Москалець</w:t>
      </w:r>
      <w:proofErr w:type="spellEnd"/>
      <w:r>
        <w:rPr>
          <w:rFonts w:ascii="Times New Roman" w:eastAsia="Times New Roman" w:hAnsi="Times New Roman" w:cs="Times New Roman"/>
          <w:sz w:val="28"/>
          <w:szCs w:val="28"/>
        </w:rPr>
        <w:t xml:space="preserve"> В. П. Зоопсихологія та порівняльна психологія: підручник. 2-ге, перероб., </w:t>
      </w:r>
      <w:proofErr w:type="spellStart"/>
      <w:r>
        <w:rPr>
          <w:rFonts w:ascii="Times New Roman" w:eastAsia="Times New Roman" w:hAnsi="Times New Roman" w:cs="Times New Roman"/>
          <w:sz w:val="28"/>
          <w:szCs w:val="28"/>
        </w:rPr>
        <w:t>допов</w:t>
      </w:r>
      <w:proofErr w:type="spellEnd"/>
      <w:r>
        <w:rPr>
          <w:rFonts w:ascii="Times New Roman" w:eastAsia="Times New Roman" w:hAnsi="Times New Roman" w:cs="Times New Roman"/>
          <w:sz w:val="28"/>
          <w:szCs w:val="28"/>
        </w:rPr>
        <w:t xml:space="preserve">. Київ : Ліра-К, 2021. 223 с. </w:t>
      </w:r>
    </w:p>
    <w:p w:rsidR="00FF7A8B" w:rsidRDefault="0091154D">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Додаткова:</w:t>
      </w:r>
    </w:p>
    <w:p w:rsidR="003D116F" w:rsidRPr="003D116F" w:rsidRDefault="003D116F" w:rsidP="003D116F">
      <w:pPr>
        <w:pStyle w:val="a8"/>
        <w:numPr>
          <w:ilvl w:val="0"/>
          <w:numId w:val="14"/>
        </w:numPr>
        <w:ind w:left="142" w:firstLine="0"/>
        <w:jc w:val="both"/>
        <w:rPr>
          <w:rFonts w:ascii="Times New Roman" w:eastAsia="Times New Roman" w:hAnsi="Times New Roman" w:cs="Times New Roman"/>
          <w:color w:val="000000"/>
          <w:sz w:val="28"/>
          <w:szCs w:val="28"/>
        </w:rPr>
      </w:pPr>
      <w:r w:rsidRPr="003D116F">
        <w:rPr>
          <w:rFonts w:ascii="Times New Roman" w:eastAsia="Times New Roman" w:hAnsi="Times New Roman" w:cs="Times New Roman"/>
          <w:color w:val="000000"/>
          <w:sz w:val="28"/>
          <w:szCs w:val="28"/>
        </w:rPr>
        <w:t>Основи психології: теорія і</w:t>
      </w:r>
      <w:r>
        <w:rPr>
          <w:rFonts w:ascii="Times New Roman" w:eastAsia="Times New Roman" w:hAnsi="Times New Roman" w:cs="Times New Roman"/>
          <w:color w:val="000000"/>
          <w:sz w:val="28"/>
          <w:szCs w:val="28"/>
        </w:rPr>
        <w:t xml:space="preserve"> практика. Навчальний посібник/</w:t>
      </w:r>
      <w:r>
        <w:rPr>
          <w:rFonts w:ascii="Times New Roman" w:eastAsia="Times New Roman" w:hAnsi="Times New Roman" w:cs="Times New Roman"/>
          <w:color w:val="000000"/>
          <w:sz w:val="28"/>
          <w:szCs w:val="28"/>
          <w:lang w:val="uk-UA"/>
        </w:rPr>
        <w:t xml:space="preserve"> </w:t>
      </w:r>
      <w:r w:rsidRPr="003D116F">
        <w:rPr>
          <w:rFonts w:ascii="Times New Roman" w:eastAsia="Times New Roman" w:hAnsi="Times New Roman" w:cs="Times New Roman"/>
          <w:color w:val="000000"/>
          <w:sz w:val="28"/>
          <w:szCs w:val="28"/>
        </w:rPr>
        <w:t>О.О.</w:t>
      </w:r>
      <w:r>
        <w:rPr>
          <w:rFonts w:ascii="Times New Roman" w:eastAsia="Times New Roman" w:hAnsi="Times New Roman" w:cs="Times New Roman"/>
          <w:color w:val="000000"/>
          <w:sz w:val="28"/>
          <w:szCs w:val="28"/>
          <w:lang w:val="uk-UA"/>
        </w:rPr>
        <w:t xml:space="preserve"> </w:t>
      </w:r>
      <w:proofErr w:type="spellStart"/>
      <w:r w:rsidRPr="003D116F">
        <w:rPr>
          <w:rFonts w:ascii="Times New Roman" w:eastAsia="Times New Roman" w:hAnsi="Times New Roman" w:cs="Times New Roman"/>
          <w:color w:val="000000"/>
          <w:sz w:val="28"/>
          <w:szCs w:val="28"/>
        </w:rPr>
        <w:t>Лазуренко</w:t>
      </w:r>
      <w:proofErr w:type="spellEnd"/>
      <w:r w:rsidRPr="003D116F">
        <w:rPr>
          <w:rFonts w:ascii="Times New Roman" w:eastAsia="Times New Roman" w:hAnsi="Times New Roman" w:cs="Times New Roman"/>
          <w:color w:val="000000"/>
          <w:sz w:val="28"/>
          <w:szCs w:val="28"/>
        </w:rPr>
        <w:t>, М.М.</w:t>
      </w:r>
      <w:r>
        <w:rPr>
          <w:rFonts w:ascii="Times New Roman" w:eastAsia="Times New Roman" w:hAnsi="Times New Roman" w:cs="Times New Roman"/>
          <w:color w:val="000000"/>
          <w:sz w:val="28"/>
          <w:szCs w:val="28"/>
          <w:lang w:val="uk-UA"/>
        </w:rPr>
        <w:t xml:space="preserve"> </w:t>
      </w:r>
      <w:r w:rsidRPr="003D116F">
        <w:rPr>
          <w:rFonts w:ascii="Times New Roman" w:eastAsia="Times New Roman" w:hAnsi="Times New Roman" w:cs="Times New Roman"/>
          <w:color w:val="000000"/>
          <w:sz w:val="28"/>
          <w:szCs w:val="28"/>
        </w:rPr>
        <w:t>Матяш, Н.А.Т</w:t>
      </w:r>
      <w:r>
        <w:rPr>
          <w:rFonts w:ascii="Times New Roman" w:eastAsia="Times New Roman" w:hAnsi="Times New Roman" w:cs="Times New Roman"/>
          <w:color w:val="000000"/>
          <w:sz w:val="28"/>
          <w:szCs w:val="28"/>
          <w:lang w:val="uk-UA"/>
        </w:rPr>
        <w:t xml:space="preserve"> </w:t>
      </w:r>
      <w:proofErr w:type="spellStart"/>
      <w:r w:rsidRPr="003D116F">
        <w:rPr>
          <w:rFonts w:ascii="Times New Roman" w:eastAsia="Times New Roman" w:hAnsi="Times New Roman" w:cs="Times New Roman"/>
          <w:color w:val="000000"/>
          <w:sz w:val="28"/>
          <w:szCs w:val="28"/>
        </w:rPr>
        <w:t>ертична</w:t>
      </w:r>
      <w:proofErr w:type="spellEnd"/>
      <w:r w:rsidRPr="003D116F">
        <w:rPr>
          <w:rFonts w:ascii="Times New Roman" w:eastAsia="Times New Roman" w:hAnsi="Times New Roman" w:cs="Times New Roman"/>
          <w:color w:val="000000"/>
          <w:sz w:val="28"/>
          <w:szCs w:val="28"/>
        </w:rPr>
        <w:t>. – К., 2025. - 324с.</w:t>
      </w:r>
    </w:p>
    <w:p w:rsidR="000B5484" w:rsidRDefault="000B5484" w:rsidP="003D116F">
      <w:pPr>
        <w:widowControl w:val="0"/>
        <w:numPr>
          <w:ilvl w:val="0"/>
          <w:numId w:val="14"/>
        </w:numPr>
        <w:pBdr>
          <w:top w:val="nil"/>
          <w:left w:val="nil"/>
          <w:bottom w:val="nil"/>
          <w:right w:val="nil"/>
          <w:between w:val="nil"/>
        </w:pBdr>
        <w:tabs>
          <w:tab w:val="left" w:pos="284"/>
          <w:tab w:val="left" w:pos="426"/>
          <w:tab w:val="left" w:pos="709"/>
          <w:tab w:val="left" w:pos="851"/>
        </w:tabs>
        <w:spacing w:after="0" w:line="360" w:lineRule="auto"/>
        <w:ind w:left="142" w:firstLine="0"/>
        <w:jc w:val="both"/>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Панчук</w:t>
      </w:r>
      <w:proofErr w:type="spellEnd"/>
      <w:r>
        <w:rPr>
          <w:rFonts w:ascii="Times New Roman" w:eastAsia="Times New Roman" w:hAnsi="Times New Roman" w:cs="Times New Roman"/>
          <w:color w:val="000000"/>
          <w:sz w:val="28"/>
          <w:szCs w:val="28"/>
        </w:rPr>
        <w:t xml:space="preserve"> </w:t>
      </w:r>
      <w:r w:rsidR="003D116F">
        <w:rPr>
          <w:rFonts w:ascii="Times New Roman" w:eastAsia="Times New Roman" w:hAnsi="Times New Roman" w:cs="Times New Roman"/>
          <w:color w:val="000000"/>
          <w:sz w:val="28"/>
          <w:szCs w:val="28"/>
        </w:rPr>
        <w:t xml:space="preserve">Н. П. Порівняльна психологія: </w:t>
      </w:r>
      <w:proofErr w:type="spellStart"/>
      <w:r w:rsidR="003D116F">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z w:val="28"/>
          <w:szCs w:val="28"/>
        </w:rPr>
        <w:t>вчальний</w:t>
      </w:r>
      <w:proofErr w:type="spellEnd"/>
      <w:r>
        <w:rPr>
          <w:rFonts w:ascii="Times New Roman" w:eastAsia="Times New Roman" w:hAnsi="Times New Roman" w:cs="Times New Roman"/>
          <w:color w:val="000000"/>
          <w:sz w:val="28"/>
          <w:szCs w:val="28"/>
        </w:rPr>
        <w:t xml:space="preserve"> посібник. Кам’янець-Подільський: ПП «</w:t>
      </w:r>
      <w:proofErr w:type="spellStart"/>
      <w:r>
        <w:rPr>
          <w:rFonts w:ascii="Times New Roman" w:eastAsia="Times New Roman" w:hAnsi="Times New Roman" w:cs="Times New Roman"/>
          <w:color w:val="000000"/>
          <w:sz w:val="28"/>
          <w:szCs w:val="28"/>
        </w:rPr>
        <w:t>Медобори</w:t>
      </w:r>
      <w:proofErr w:type="spellEnd"/>
      <w:r>
        <w:rPr>
          <w:rFonts w:ascii="Times New Roman" w:eastAsia="Times New Roman" w:hAnsi="Times New Roman" w:cs="Times New Roman"/>
          <w:color w:val="000000"/>
          <w:sz w:val="28"/>
          <w:szCs w:val="28"/>
        </w:rPr>
        <w:t xml:space="preserve">», 2021. 206 с. </w:t>
      </w:r>
      <w:proofErr w:type="spellStart"/>
      <w:r>
        <w:rPr>
          <w:rFonts w:ascii="Times New Roman" w:eastAsia="Times New Roman" w:hAnsi="Times New Roman" w:cs="Times New Roman"/>
          <w:color w:val="000000"/>
          <w:sz w:val="28"/>
          <w:szCs w:val="28"/>
        </w:rPr>
        <w:t>Чайченко</w:t>
      </w:r>
      <w:proofErr w:type="spellEnd"/>
      <w:r>
        <w:rPr>
          <w:rFonts w:ascii="Times New Roman" w:eastAsia="Times New Roman" w:hAnsi="Times New Roman" w:cs="Times New Roman"/>
          <w:color w:val="000000"/>
          <w:sz w:val="28"/>
          <w:szCs w:val="28"/>
        </w:rPr>
        <w:t xml:space="preserve"> Г.М. Поведінка і психіка тварин: Навчальний посібник / Г.М. </w:t>
      </w:r>
      <w:proofErr w:type="spellStart"/>
      <w:r>
        <w:rPr>
          <w:rFonts w:ascii="Times New Roman" w:eastAsia="Times New Roman" w:hAnsi="Times New Roman" w:cs="Times New Roman"/>
          <w:color w:val="000000"/>
          <w:sz w:val="28"/>
          <w:szCs w:val="28"/>
        </w:rPr>
        <w:t>Чайченко</w:t>
      </w:r>
      <w:proofErr w:type="spellEnd"/>
      <w:r>
        <w:rPr>
          <w:rFonts w:ascii="Times New Roman" w:eastAsia="Times New Roman" w:hAnsi="Times New Roman" w:cs="Times New Roman"/>
          <w:color w:val="000000"/>
          <w:sz w:val="28"/>
          <w:szCs w:val="28"/>
        </w:rPr>
        <w:t xml:space="preserve"> – К.: ВПЦ «Київський ун-т», 2020.</w:t>
      </w:r>
    </w:p>
    <w:p w:rsidR="000B5484" w:rsidRDefault="000B5484" w:rsidP="003D116F">
      <w:pPr>
        <w:widowControl w:val="0"/>
        <w:numPr>
          <w:ilvl w:val="0"/>
          <w:numId w:val="14"/>
        </w:numPr>
        <w:pBdr>
          <w:top w:val="nil"/>
          <w:left w:val="nil"/>
          <w:bottom w:val="nil"/>
          <w:right w:val="nil"/>
          <w:between w:val="nil"/>
        </w:pBdr>
        <w:tabs>
          <w:tab w:val="left" w:pos="284"/>
          <w:tab w:val="left" w:pos="426"/>
          <w:tab w:val="left" w:pos="709"/>
          <w:tab w:val="left" w:pos="851"/>
          <w:tab w:val="left" w:pos="993"/>
        </w:tabs>
        <w:spacing w:after="0" w:line="360" w:lineRule="auto"/>
        <w:ind w:left="142" w:firstLine="0"/>
        <w:jc w:val="both"/>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Дуткевич</w:t>
      </w:r>
      <w:proofErr w:type="spellEnd"/>
      <w:r>
        <w:rPr>
          <w:rFonts w:ascii="Times New Roman" w:eastAsia="Times New Roman" w:hAnsi="Times New Roman" w:cs="Times New Roman"/>
          <w:color w:val="000000"/>
          <w:sz w:val="28"/>
          <w:szCs w:val="28"/>
        </w:rPr>
        <w:t>, Т. В. Загальна психологія. Теор</w:t>
      </w:r>
      <w:r w:rsidR="003D116F">
        <w:rPr>
          <w:rFonts w:ascii="Times New Roman" w:eastAsia="Times New Roman" w:hAnsi="Times New Roman" w:cs="Times New Roman"/>
          <w:color w:val="000000"/>
          <w:sz w:val="28"/>
          <w:szCs w:val="28"/>
        </w:rPr>
        <w:t xml:space="preserve">етичний курс: </w:t>
      </w:r>
      <w:proofErr w:type="spellStart"/>
      <w:r w:rsidR="003D116F">
        <w:rPr>
          <w:rFonts w:ascii="Times New Roman" w:eastAsia="Times New Roman" w:hAnsi="Times New Roman" w:cs="Times New Roman"/>
          <w:color w:val="000000"/>
          <w:sz w:val="28"/>
          <w:szCs w:val="28"/>
        </w:rPr>
        <w:t>навч</w:t>
      </w:r>
      <w:proofErr w:type="spellEnd"/>
      <w:r w:rsidR="003D116F">
        <w:rPr>
          <w:rFonts w:ascii="Times New Roman" w:eastAsia="Times New Roman" w:hAnsi="Times New Roman" w:cs="Times New Roman"/>
          <w:color w:val="000000"/>
          <w:sz w:val="28"/>
          <w:szCs w:val="28"/>
        </w:rPr>
        <w:t xml:space="preserve">. </w:t>
      </w:r>
      <w:proofErr w:type="spellStart"/>
      <w:r w:rsidR="003D116F">
        <w:rPr>
          <w:rFonts w:ascii="Times New Roman" w:eastAsia="Times New Roman" w:hAnsi="Times New Roman" w:cs="Times New Roman"/>
          <w:color w:val="000000"/>
          <w:sz w:val="28"/>
          <w:szCs w:val="28"/>
        </w:rPr>
        <w:t>посіб</w:t>
      </w:r>
      <w:proofErr w:type="spellEnd"/>
      <w:r w:rsidR="003D116F">
        <w:rPr>
          <w:rFonts w:ascii="Times New Roman" w:eastAsia="Times New Roman" w:hAnsi="Times New Roman" w:cs="Times New Roman"/>
          <w:color w:val="000000"/>
          <w:sz w:val="28"/>
          <w:szCs w:val="28"/>
        </w:rPr>
        <w:t>. / Т.</w:t>
      </w:r>
      <w:bookmarkStart w:id="1" w:name="_GoBack"/>
      <w:bookmarkEnd w:id="1"/>
      <w:r>
        <w:rPr>
          <w:rFonts w:ascii="Times New Roman" w:eastAsia="Times New Roman" w:hAnsi="Times New Roman" w:cs="Times New Roman"/>
          <w:color w:val="000000"/>
          <w:sz w:val="28"/>
          <w:szCs w:val="28"/>
        </w:rPr>
        <w:t>В.</w:t>
      </w:r>
      <w:r w:rsidR="003D116F">
        <w:rPr>
          <w:rFonts w:ascii="Times New Roman" w:eastAsia="Times New Roman" w:hAnsi="Times New Roman" w:cs="Times New Roman"/>
          <w:color w:val="000000"/>
          <w:sz w:val="28"/>
          <w:szCs w:val="28"/>
          <w:lang w:val="uk-UA"/>
        </w:rPr>
        <w:t xml:space="preserve"> </w:t>
      </w:r>
      <w:proofErr w:type="spellStart"/>
      <w:r>
        <w:rPr>
          <w:rFonts w:ascii="Times New Roman" w:eastAsia="Times New Roman" w:hAnsi="Times New Roman" w:cs="Times New Roman"/>
          <w:color w:val="000000"/>
          <w:sz w:val="28"/>
          <w:szCs w:val="28"/>
        </w:rPr>
        <w:t>Дуткевич</w:t>
      </w:r>
      <w:proofErr w:type="spellEnd"/>
      <w:r>
        <w:rPr>
          <w:rFonts w:ascii="Times New Roman" w:eastAsia="Times New Roman" w:hAnsi="Times New Roman" w:cs="Times New Roman"/>
          <w:color w:val="000000"/>
          <w:sz w:val="28"/>
          <w:szCs w:val="28"/>
        </w:rPr>
        <w:t>. – К. : ЦУЛ, 2021. – 388 с.</w:t>
      </w:r>
    </w:p>
    <w:p w:rsidR="00FF7A8B" w:rsidRDefault="0091154D">
      <w:pPr>
        <w:pBdr>
          <w:top w:val="nil"/>
          <w:left w:val="nil"/>
          <w:bottom w:val="nil"/>
          <w:right w:val="nil"/>
          <w:between w:val="nil"/>
        </w:pBdr>
        <w:shd w:val="clear" w:color="auto" w:fill="FFFFFF"/>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Електронні ресурси:</w:t>
      </w:r>
    </w:p>
    <w:p w:rsidR="00FF7A8B" w:rsidRDefault="0091154D">
      <w:pPr>
        <w:numPr>
          <w:ilvl w:val="0"/>
          <w:numId w:val="10"/>
        </w:num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Бібліотека Національного медичного університету імені О.О. Богомольця </w:t>
      </w:r>
      <w:hyperlink r:id="rId9">
        <w:r>
          <w:rPr>
            <w:rFonts w:ascii="Times New Roman" w:eastAsia="Times New Roman" w:hAnsi="Times New Roman" w:cs="Times New Roman"/>
            <w:color w:val="000080"/>
            <w:sz w:val="28"/>
            <w:szCs w:val="28"/>
            <w:u w:val="single"/>
          </w:rPr>
          <w:t>https://librarynmu.com/</w:t>
        </w:r>
      </w:hyperlink>
    </w:p>
    <w:p w:rsidR="00FF7A8B" w:rsidRDefault="0091154D">
      <w:pPr>
        <w:numPr>
          <w:ilvl w:val="0"/>
          <w:numId w:val="10"/>
        </w:num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Наукова бібліотека ім. </w:t>
      </w:r>
      <w:proofErr w:type="spellStart"/>
      <w:r>
        <w:rPr>
          <w:rFonts w:ascii="Times New Roman" w:eastAsia="Times New Roman" w:hAnsi="Times New Roman" w:cs="Times New Roman"/>
          <w:color w:val="000000"/>
          <w:sz w:val="28"/>
          <w:szCs w:val="28"/>
        </w:rPr>
        <w:t>М.Максимовича</w:t>
      </w:r>
      <w:proofErr w:type="spellEnd"/>
      <w:r>
        <w:rPr>
          <w:rFonts w:ascii="Times New Roman" w:eastAsia="Times New Roman" w:hAnsi="Times New Roman" w:cs="Times New Roman"/>
          <w:color w:val="000000"/>
          <w:sz w:val="28"/>
          <w:szCs w:val="28"/>
        </w:rPr>
        <w:t xml:space="preserve"> </w:t>
      </w:r>
      <w:hyperlink r:id="rId10">
        <w:r>
          <w:rPr>
            <w:rFonts w:ascii="Times New Roman" w:eastAsia="Times New Roman" w:hAnsi="Times New Roman" w:cs="Times New Roman"/>
            <w:color w:val="000080"/>
            <w:sz w:val="28"/>
            <w:szCs w:val="28"/>
            <w:u w:val="single"/>
          </w:rPr>
          <w:t>https://library.knu.ua/</w:t>
        </w:r>
      </w:hyperlink>
    </w:p>
    <w:p w:rsidR="00FF7A8B" w:rsidRDefault="0091154D">
      <w:pPr>
        <w:numPr>
          <w:ilvl w:val="0"/>
          <w:numId w:val="10"/>
        </w:num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Національна бібліотека України </w:t>
      </w:r>
      <w:hyperlink r:id="rId11">
        <w:r>
          <w:rPr>
            <w:rFonts w:ascii="Times New Roman" w:eastAsia="Times New Roman" w:hAnsi="Times New Roman" w:cs="Times New Roman"/>
            <w:color w:val="000080"/>
            <w:sz w:val="28"/>
            <w:szCs w:val="28"/>
            <w:u w:val="single"/>
          </w:rPr>
          <w:t>http://www.nbuv.gov.ua/</w:t>
        </w:r>
      </w:hyperlink>
    </w:p>
    <w:p w:rsidR="00FF7A8B" w:rsidRDefault="0091154D">
      <w:pPr>
        <w:numPr>
          <w:ilvl w:val="0"/>
          <w:numId w:val="10"/>
        </w:numPr>
        <w:spacing w:after="0" w:line="360" w:lineRule="auto"/>
        <w:jc w:val="both"/>
        <w:rPr>
          <w:rFonts w:ascii="Times New Roman" w:eastAsia="Times New Roman" w:hAnsi="Times New Roman" w:cs="Times New Roman"/>
          <w:color w:val="000000"/>
          <w:sz w:val="28"/>
          <w:szCs w:val="28"/>
        </w:rPr>
      </w:pPr>
      <w:hyperlink r:id="rId12">
        <w:r>
          <w:rPr>
            <w:rFonts w:ascii="Times New Roman" w:eastAsia="Times New Roman" w:hAnsi="Times New Roman" w:cs="Times New Roman"/>
            <w:color w:val="000000"/>
            <w:sz w:val="28"/>
            <w:szCs w:val="28"/>
            <w:highlight w:val="white"/>
          </w:rPr>
          <w:t>Наукова бібліотека НаУКМА - Києво-Могилянська академія</w:t>
        </w:r>
      </w:hyperlink>
      <w:hyperlink r:id="rId13">
        <w:r>
          <w:rPr>
            <w:rFonts w:ascii="Times New Roman" w:eastAsia="Times New Roman" w:hAnsi="Times New Roman" w:cs="Times New Roman"/>
            <w:color w:val="000080"/>
            <w:sz w:val="28"/>
            <w:szCs w:val="28"/>
            <w:highlight w:val="white"/>
          </w:rPr>
          <w:t xml:space="preserve"> </w:t>
        </w:r>
      </w:hyperlink>
      <w:hyperlink r:id="rId14">
        <w:r>
          <w:rPr>
            <w:rFonts w:ascii="Times New Roman" w:eastAsia="Times New Roman" w:hAnsi="Times New Roman" w:cs="Times New Roman"/>
            <w:color w:val="000080"/>
            <w:sz w:val="28"/>
            <w:szCs w:val="28"/>
            <w:u w:val="single"/>
          </w:rPr>
          <w:t>https://library.ukma.edu.ua/</w:t>
        </w:r>
      </w:hyperlink>
    </w:p>
    <w:p w:rsidR="00FF7A8B" w:rsidRDefault="0091154D">
      <w:pPr>
        <w:widowControl w:val="0"/>
        <w:spacing w:after="0" w:line="360" w:lineRule="auto"/>
        <w:jc w:val="center"/>
        <w:rPr>
          <w:rFonts w:ascii="Times New Roman" w:eastAsia="Times New Roman" w:hAnsi="Times New Roman" w:cs="Times New Roman"/>
          <w:sz w:val="24"/>
          <w:szCs w:val="24"/>
          <w:u w:val="single"/>
        </w:rPr>
      </w:pPr>
      <w:bookmarkStart w:id="2" w:name="_heading=h.6wwdmgzcpfu0" w:colFirst="0" w:colLast="0"/>
      <w:bookmarkEnd w:id="2"/>
      <w:r>
        <w:rPr>
          <w:rFonts w:ascii="Times New Roman" w:eastAsia="Times New Roman" w:hAnsi="Times New Roman" w:cs="Times New Roman"/>
          <w:color w:val="000000"/>
          <w:sz w:val="28"/>
          <w:szCs w:val="28"/>
          <w:highlight w:val="white"/>
        </w:rPr>
        <w:t xml:space="preserve">5. Національна наукова медична бібліотека України  </w:t>
      </w:r>
      <w:hyperlink r:id="rId15">
        <w:r>
          <w:rPr>
            <w:rFonts w:ascii="Times New Roman" w:eastAsia="Times New Roman" w:hAnsi="Times New Roman" w:cs="Times New Roman"/>
            <w:color w:val="000080"/>
            <w:sz w:val="28"/>
            <w:szCs w:val="28"/>
            <w:highlight w:val="white"/>
            <w:u w:val="single"/>
          </w:rPr>
          <w:t>https://library.gov.ua/</w:t>
        </w:r>
      </w:hyperlink>
    </w:p>
    <w:sectPr w:rsidR="00FF7A8B" w:rsidSect="002028AB">
      <w:pgSz w:w="11906" w:h="16838"/>
      <w:pgMar w:top="1134" w:right="849" w:bottom="1134" w:left="1701" w:header="708" w:footer="708"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69E3" w:rsidRDefault="00F569E3">
      <w:pPr>
        <w:spacing w:after="0" w:line="240" w:lineRule="auto"/>
      </w:pPr>
      <w:r>
        <w:separator/>
      </w:r>
    </w:p>
  </w:endnote>
  <w:endnote w:type="continuationSeparator" w:id="0">
    <w:p w:rsidR="00F569E3" w:rsidRDefault="00F569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Black">
    <w:panose1 w:val="020B0A04020102020204"/>
    <w:charset w:val="CC"/>
    <w:family w:val="swiss"/>
    <w:pitch w:val="variable"/>
    <w:sig w:usb0="A00002AF" w:usb1="400078FB" w:usb2="00000000" w:usb3="00000000" w:csb0="0000009F" w:csb1="00000000"/>
  </w:font>
  <w:font w:name="TimesNewRomanPSMT">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154D" w:rsidRDefault="0091154D">
    <w:pPr>
      <w:pBdr>
        <w:top w:val="nil"/>
        <w:left w:val="nil"/>
        <w:bottom w:val="nil"/>
        <w:right w:val="nil"/>
        <w:between w:val="nil"/>
      </w:pBdr>
      <w:tabs>
        <w:tab w:val="center" w:pos="4677"/>
        <w:tab w:val="right" w:pos="9355"/>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3D116F">
      <w:rPr>
        <w:noProof/>
        <w:color w:val="000000"/>
      </w:rPr>
      <w:t>23</w:t>
    </w:r>
    <w:r>
      <w:rPr>
        <w:color w:val="000000"/>
      </w:rPr>
      <w:fldChar w:fldCharType="end"/>
    </w:r>
  </w:p>
  <w:p w:rsidR="0091154D" w:rsidRDefault="0091154D">
    <w:pPr>
      <w:pBdr>
        <w:top w:val="nil"/>
        <w:left w:val="nil"/>
        <w:bottom w:val="nil"/>
        <w:right w:val="nil"/>
        <w:between w:val="nil"/>
      </w:pBdr>
      <w:tabs>
        <w:tab w:val="center" w:pos="4677"/>
        <w:tab w:val="right" w:pos="9355"/>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69E3" w:rsidRDefault="00F569E3">
      <w:pPr>
        <w:spacing w:after="0" w:line="240" w:lineRule="auto"/>
      </w:pPr>
      <w:r>
        <w:separator/>
      </w:r>
    </w:p>
  </w:footnote>
  <w:footnote w:type="continuationSeparator" w:id="0">
    <w:p w:rsidR="00F569E3" w:rsidRDefault="00F569E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BC2091"/>
    <w:multiLevelType w:val="multilevel"/>
    <w:tmpl w:val="17546080"/>
    <w:lvl w:ilvl="0">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nsid w:val="25514B43"/>
    <w:multiLevelType w:val="multilevel"/>
    <w:tmpl w:val="116A56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68F07EF"/>
    <w:multiLevelType w:val="multilevel"/>
    <w:tmpl w:val="2CECA4CE"/>
    <w:lvl w:ilvl="0">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nsid w:val="2EEF3825"/>
    <w:multiLevelType w:val="multilevel"/>
    <w:tmpl w:val="60483E9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nsid w:val="2F866077"/>
    <w:multiLevelType w:val="multilevel"/>
    <w:tmpl w:val="E070CA26"/>
    <w:lvl w:ilvl="0">
      <w:start w:val="1"/>
      <w:numFmt w:val="decimal"/>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nsid w:val="31652AD7"/>
    <w:multiLevelType w:val="multilevel"/>
    <w:tmpl w:val="711A802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nsid w:val="39A702AC"/>
    <w:multiLevelType w:val="multilevel"/>
    <w:tmpl w:val="7CBCCFE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nsid w:val="451041C8"/>
    <w:multiLevelType w:val="multilevel"/>
    <w:tmpl w:val="9AB81DD8"/>
    <w:lvl w:ilvl="0">
      <w:start w:val="1"/>
      <w:numFmt w:val="decimal"/>
      <w:lvlText w:val="%1."/>
      <w:lvlJc w:val="left"/>
      <w:pPr>
        <w:ind w:left="644" w:hanging="357"/>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nsid w:val="4C146205"/>
    <w:multiLevelType w:val="multilevel"/>
    <w:tmpl w:val="45765500"/>
    <w:lvl w:ilvl="0">
      <w:start w:val="1"/>
      <w:numFmt w:val="decimal"/>
      <w:lvlText w:val="%1."/>
      <w:lvlJc w:val="left"/>
      <w:pPr>
        <w:ind w:left="644" w:hanging="358"/>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nsid w:val="506E5A66"/>
    <w:multiLevelType w:val="multilevel"/>
    <w:tmpl w:val="A546D80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nsid w:val="61BF30FC"/>
    <w:multiLevelType w:val="multilevel"/>
    <w:tmpl w:val="F23CA13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nsid w:val="63DE7FBA"/>
    <w:multiLevelType w:val="multilevel"/>
    <w:tmpl w:val="C268A16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
    <w:nsid w:val="78470BCF"/>
    <w:multiLevelType w:val="multilevel"/>
    <w:tmpl w:val="90CA045E"/>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3">
    <w:nsid w:val="79DC35A7"/>
    <w:multiLevelType w:val="multilevel"/>
    <w:tmpl w:val="01E4F4B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7"/>
  </w:num>
  <w:num w:numId="2">
    <w:abstractNumId w:val="1"/>
  </w:num>
  <w:num w:numId="3">
    <w:abstractNumId w:val="11"/>
  </w:num>
  <w:num w:numId="4">
    <w:abstractNumId w:val="9"/>
  </w:num>
  <w:num w:numId="5">
    <w:abstractNumId w:val="4"/>
  </w:num>
  <w:num w:numId="6">
    <w:abstractNumId w:val="10"/>
  </w:num>
  <w:num w:numId="7">
    <w:abstractNumId w:val="2"/>
  </w:num>
  <w:num w:numId="8">
    <w:abstractNumId w:val="0"/>
  </w:num>
  <w:num w:numId="9">
    <w:abstractNumId w:val="5"/>
  </w:num>
  <w:num w:numId="10">
    <w:abstractNumId w:val="6"/>
  </w:num>
  <w:num w:numId="11">
    <w:abstractNumId w:val="3"/>
  </w:num>
  <w:num w:numId="12">
    <w:abstractNumId w:val="13"/>
  </w:num>
  <w:num w:numId="13">
    <w:abstractNumId w:val="12"/>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A8B"/>
    <w:rsid w:val="00064468"/>
    <w:rsid w:val="000B5484"/>
    <w:rsid w:val="002028AB"/>
    <w:rsid w:val="003D116F"/>
    <w:rsid w:val="004F6D87"/>
    <w:rsid w:val="0091154D"/>
    <w:rsid w:val="00A23884"/>
    <w:rsid w:val="00F569E3"/>
    <w:rsid w:val="00FF7A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55A34CE-2CB8-4AB9-B7F6-2C74318FB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uk"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widowControl w:val="0"/>
      <w:spacing w:before="240" w:after="60" w:line="240" w:lineRule="auto"/>
      <w:outlineLvl w:val="2"/>
    </w:pPr>
    <w:rPr>
      <w:rFonts w:ascii="Arial" w:eastAsia="Arial" w:hAnsi="Arial" w:cs="Arial"/>
      <w:b/>
      <w:sz w:val="26"/>
      <w:szCs w:val="26"/>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Normal"/>
    <w:tblPr>
      <w:tblCellMar>
        <w:top w:w="100" w:type="dxa"/>
        <w:left w:w="100" w:type="dxa"/>
        <w:bottom w:w="100" w:type="dxa"/>
        <w:right w:w="100" w:type="dxa"/>
      </w:tblCellMar>
    </w:tblPr>
  </w:style>
  <w:style w:type="table" w:customStyle="1" w:styleId="TableNormal1">
    <w:name w:val="Table Normal"/>
    <w:tblPr>
      <w:tblCellMar>
        <w:top w:w="0" w:type="dxa"/>
        <w:left w:w="0" w:type="dxa"/>
        <w:bottom w:w="0" w:type="dxa"/>
        <w:right w:w="0" w:type="dxa"/>
      </w:tblCellMar>
    </w:tblPr>
  </w:style>
  <w:style w:type="paragraph" w:styleId="a4">
    <w:name w:val="Body Text"/>
    <w:link w:val="a5"/>
    <w:uiPriority w:val="99"/>
    <w:unhideWhenUsed/>
    <w:rsid w:val="00367818"/>
    <w:pPr>
      <w:spacing w:after="120" w:line="240" w:lineRule="auto"/>
    </w:pPr>
    <w:rPr>
      <w:rFonts w:ascii="Times New Roman" w:eastAsia="Times New Roman" w:hAnsi="Times New Roman" w:cs="Times New Roman"/>
      <w:sz w:val="24"/>
      <w:szCs w:val="24"/>
    </w:rPr>
  </w:style>
  <w:style w:type="character" w:customStyle="1" w:styleId="a5">
    <w:name w:val="Основной текст Знак"/>
    <w:basedOn w:val="a0"/>
    <w:link w:val="a4"/>
    <w:uiPriority w:val="99"/>
    <w:rsid w:val="00367818"/>
    <w:rPr>
      <w:rFonts w:ascii="Times New Roman" w:eastAsia="Times New Roman" w:hAnsi="Times New Roman" w:cs="Times New Roman"/>
      <w:sz w:val="24"/>
      <w:szCs w:val="24"/>
    </w:rPr>
  </w:style>
  <w:style w:type="paragraph" w:styleId="a6">
    <w:name w:val="Normal (Web)"/>
    <w:aliases w:val="Обычный (веб) Знак"/>
    <w:link w:val="10"/>
    <w:uiPriority w:val="99"/>
    <w:rsid w:val="003D46CD"/>
    <w:pPr>
      <w:spacing w:before="100" w:beforeAutospacing="1" w:after="100" w:afterAutospacing="1" w:line="240" w:lineRule="auto"/>
    </w:pPr>
    <w:rPr>
      <w:rFonts w:ascii="Verdana" w:eastAsia="Times New Roman" w:hAnsi="Verdana" w:cs="Times New Roman"/>
      <w:color w:val="260751"/>
      <w:sz w:val="20"/>
      <w:szCs w:val="20"/>
    </w:rPr>
  </w:style>
  <w:style w:type="character" w:customStyle="1" w:styleId="10">
    <w:name w:val="Обычный (веб) Знак1"/>
    <w:aliases w:val="Обычный (веб) Знак Знак"/>
    <w:link w:val="a6"/>
    <w:locked/>
    <w:rsid w:val="003D46CD"/>
    <w:rPr>
      <w:rFonts w:ascii="Verdana" w:eastAsia="Times New Roman" w:hAnsi="Verdana" w:cs="Times New Roman"/>
      <w:color w:val="260751"/>
      <w:sz w:val="20"/>
      <w:szCs w:val="20"/>
    </w:rPr>
  </w:style>
  <w:style w:type="paragraph" w:styleId="30">
    <w:name w:val="toc 3"/>
    <w:autoRedefine/>
    <w:uiPriority w:val="99"/>
    <w:rsid w:val="001B7882"/>
    <w:pPr>
      <w:tabs>
        <w:tab w:val="right" w:leader="dot" w:pos="6228"/>
      </w:tabs>
      <w:spacing w:after="0" w:line="240" w:lineRule="auto"/>
      <w:ind w:firstLine="709"/>
      <w:jc w:val="both"/>
    </w:pPr>
    <w:rPr>
      <w:rFonts w:ascii="Times New Roman" w:eastAsia="Times New Roman" w:hAnsi="Times New Roman" w:cs="Times New Roman"/>
      <w:iCs/>
      <w:noProof/>
      <w:sz w:val="28"/>
      <w:szCs w:val="28"/>
    </w:rPr>
  </w:style>
  <w:style w:type="character" w:customStyle="1" w:styleId="31">
    <w:name w:val="Заголовок 3 Знак"/>
    <w:basedOn w:val="a0"/>
    <w:rsid w:val="001B7882"/>
    <w:rPr>
      <w:rFonts w:ascii="Arial" w:eastAsia="Times New Roman" w:hAnsi="Arial" w:cs="Arial"/>
      <w:b/>
      <w:bCs/>
      <w:sz w:val="26"/>
      <w:szCs w:val="26"/>
      <w:lang w:val="uk-UA"/>
    </w:rPr>
  </w:style>
  <w:style w:type="character" w:styleId="a7">
    <w:name w:val="Hyperlink"/>
    <w:uiPriority w:val="99"/>
    <w:unhideWhenUsed/>
    <w:rsid w:val="001B7882"/>
    <w:rPr>
      <w:color w:val="0000FF"/>
      <w:u w:val="single"/>
    </w:rPr>
  </w:style>
  <w:style w:type="paragraph" w:styleId="a8">
    <w:name w:val="List Paragraph"/>
    <w:uiPriority w:val="34"/>
    <w:qFormat/>
    <w:rsid w:val="00283FA4"/>
    <w:pPr>
      <w:ind w:left="720"/>
      <w:contextualSpacing/>
    </w:pPr>
  </w:style>
  <w:style w:type="paragraph" w:customStyle="1" w:styleId="Default">
    <w:name w:val="Default"/>
    <w:rsid w:val="002D0A2D"/>
    <w:pPr>
      <w:autoSpaceDE w:val="0"/>
      <w:autoSpaceDN w:val="0"/>
      <w:adjustRightInd w:val="0"/>
      <w:spacing w:after="0" w:line="240" w:lineRule="auto"/>
    </w:pPr>
    <w:rPr>
      <w:rFonts w:ascii="Times New Roman" w:hAnsi="Times New Roman" w:cs="Times New Roman"/>
      <w:color w:val="000000"/>
      <w:sz w:val="24"/>
      <w:szCs w:val="24"/>
    </w:rPr>
  </w:style>
  <w:style w:type="paragraph" w:styleId="20">
    <w:name w:val="Body Text Indent 2"/>
    <w:link w:val="21"/>
    <w:uiPriority w:val="99"/>
    <w:unhideWhenUsed/>
    <w:rsid w:val="003C54C1"/>
    <w:pPr>
      <w:spacing w:after="120" w:line="480" w:lineRule="auto"/>
      <w:ind w:left="283"/>
    </w:pPr>
  </w:style>
  <w:style w:type="character" w:customStyle="1" w:styleId="21">
    <w:name w:val="Основной текст с отступом 2 Знак"/>
    <w:basedOn w:val="a0"/>
    <w:link w:val="20"/>
    <w:uiPriority w:val="99"/>
    <w:rsid w:val="003C54C1"/>
  </w:style>
  <w:style w:type="character" w:customStyle="1" w:styleId="FontStyle40">
    <w:name w:val="Font Style40"/>
    <w:uiPriority w:val="99"/>
    <w:rsid w:val="003C54C1"/>
    <w:rPr>
      <w:rFonts w:ascii="Times New Roman" w:hAnsi="Times New Roman" w:cs="Times New Roman"/>
      <w:sz w:val="26"/>
      <w:szCs w:val="26"/>
    </w:rPr>
  </w:style>
  <w:style w:type="paragraph" w:customStyle="1" w:styleId="Style4">
    <w:name w:val="Style4"/>
    <w:uiPriority w:val="99"/>
    <w:rsid w:val="003C54C1"/>
    <w:pPr>
      <w:widowControl w:val="0"/>
      <w:autoSpaceDE w:val="0"/>
      <w:autoSpaceDN w:val="0"/>
      <w:adjustRightInd w:val="0"/>
      <w:spacing w:after="0" w:line="322" w:lineRule="exact"/>
      <w:ind w:firstLine="734"/>
      <w:jc w:val="both"/>
    </w:pPr>
    <w:rPr>
      <w:rFonts w:ascii="Arial Black" w:eastAsia="Times New Roman" w:hAnsi="Arial Black" w:cs="Times New Roman"/>
      <w:sz w:val="24"/>
      <w:szCs w:val="24"/>
      <w:lang w:eastAsia="uk-UA"/>
    </w:rPr>
  </w:style>
  <w:style w:type="character" w:customStyle="1" w:styleId="FontStyle41">
    <w:name w:val="Font Style41"/>
    <w:uiPriority w:val="99"/>
    <w:rsid w:val="003C54C1"/>
    <w:rPr>
      <w:rFonts w:ascii="Times New Roman" w:hAnsi="Times New Roman" w:cs="Times New Roman" w:hint="default"/>
      <w:b/>
      <w:bCs/>
      <w:i/>
      <w:iCs/>
      <w:sz w:val="26"/>
      <w:szCs w:val="26"/>
    </w:rPr>
  </w:style>
  <w:style w:type="character" w:customStyle="1" w:styleId="FontStyle44">
    <w:name w:val="Font Style44"/>
    <w:uiPriority w:val="99"/>
    <w:rsid w:val="003C54C1"/>
    <w:rPr>
      <w:rFonts w:ascii="Times New Roman" w:hAnsi="Times New Roman" w:cs="Times New Roman" w:hint="default"/>
      <w:i/>
      <w:iCs/>
      <w:sz w:val="26"/>
      <w:szCs w:val="26"/>
    </w:rPr>
  </w:style>
  <w:style w:type="paragraph" w:customStyle="1" w:styleId="Style32">
    <w:name w:val="Style32"/>
    <w:uiPriority w:val="99"/>
    <w:rsid w:val="003C54C1"/>
    <w:pPr>
      <w:widowControl w:val="0"/>
      <w:autoSpaceDE w:val="0"/>
      <w:autoSpaceDN w:val="0"/>
      <w:adjustRightInd w:val="0"/>
      <w:spacing w:after="0" w:line="240" w:lineRule="auto"/>
    </w:pPr>
    <w:rPr>
      <w:rFonts w:ascii="Arial Black" w:eastAsia="Times New Roman" w:hAnsi="Arial Black" w:cs="Times New Roman"/>
      <w:sz w:val="24"/>
      <w:szCs w:val="24"/>
      <w:lang w:eastAsia="uk-UA"/>
    </w:rPr>
  </w:style>
  <w:style w:type="character" w:customStyle="1" w:styleId="fontstyle01">
    <w:name w:val="fontstyle01"/>
    <w:basedOn w:val="a0"/>
    <w:rsid w:val="003C54C1"/>
    <w:rPr>
      <w:rFonts w:ascii="TimesNewRomanPSMT" w:hAnsi="TimesNewRomanPSMT" w:hint="default"/>
      <w:b w:val="0"/>
      <w:bCs w:val="0"/>
      <w:i w:val="0"/>
      <w:iCs w:val="0"/>
      <w:color w:val="000000"/>
      <w:sz w:val="28"/>
      <w:szCs w:val="28"/>
    </w:rPr>
  </w:style>
  <w:style w:type="character" w:customStyle="1" w:styleId="WW8Num9z0">
    <w:name w:val="WW8Num9z0"/>
    <w:rsid w:val="008F652D"/>
    <w:rPr>
      <w:rFonts w:ascii="Times New Roman" w:hAnsi="Times New Roman" w:cs="Times New Roman"/>
    </w:rPr>
  </w:style>
  <w:style w:type="paragraph" w:styleId="a9">
    <w:name w:val="Body Text Indent"/>
    <w:link w:val="aa"/>
    <w:uiPriority w:val="99"/>
    <w:unhideWhenUsed/>
    <w:rsid w:val="00DB12E4"/>
    <w:pPr>
      <w:spacing w:after="120"/>
      <w:ind w:left="283"/>
    </w:pPr>
  </w:style>
  <w:style w:type="character" w:customStyle="1" w:styleId="aa">
    <w:name w:val="Основной текст с отступом Знак"/>
    <w:basedOn w:val="a0"/>
    <w:link w:val="a9"/>
    <w:uiPriority w:val="99"/>
    <w:rsid w:val="00DB12E4"/>
  </w:style>
  <w:style w:type="paragraph" w:styleId="ab">
    <w:name w:val="header"/>
    <w:link w:val="ac"/>
    <w:uiPriority w:val="99"/>
    <w:unhideWhenUsed/>
    <w:rsid w:val="00F50A4A"/>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F50A4A"/>
  </w:style>
  <w:style w:type="paragraph" w:styleId="ad">
    <w:name w:val="footer"/>
    <w:link w:val="ae"/>
    <w:uiPriority w:val="99"/>
    <w:unhideWhenUsed/>
    <w:rsid w:val="00F50A4A"/>
    <w:pPr>
      <w:tabs>
        <w:tab w:val="center" w:pos="4677"/>
        <w:tab w:val="right" w:pos="9355"/>
      </w:tabs>
      <w:spacing w:after="0" w:line="240" w:lineRule="auto"/>
    </w:pPr>
  </w:style>
  <w:style w:type="character" w:customStyle="1" w:styleId="ae">
    <w:name w:val="Нижний колонтитул Знак"/>
    <w:basedOn w:val="a0"/>
    <w:link w:val="ad"/>
    <w:uiPriority w:val="99"/>
    <w:rsid w:val="00F50A4A"/>
  </w:style>
  <w:style w:type="table" w:customStyle="1" w:styleId="af">
    <w:basedOn w:val="TableNormal1"/>
    <w:tblPr>
      <w:tblStyleRowBandSize w:val="1"/>
      <w:tblStyleColBandSize w:val="1"/>
      <w:tblCellMar>
        <w:top w:w="0" w:type="dxa"/>
        <w:left w:w="115" w:type="dxa"/>
        <w:bottom w:w="0" w:type="dxa"/>
        <w:right w:w="115" w:type="dxa"/>
      </w:tblCellMar>
    </w:tblPr>
  </w:style>
  <w:style w:type="table" w:customStyle="1" w:styleId="af0">
    <w:basedOn w:val="TableNormal1"/>
    <w:tblPr>
      <w:tblStyleRowBandSize w:val="1"/>
      <w:tblStyleColBandSize w:val="1"/>
      <w:tblCellMar>
        <w:top w:w="0" w:type="dxa"/>
        <w:left w:w="115" w:type="dxa"/>
        <w:bottom w:w="0" w:type="dxa"/>
        <w:right w:w="115" w:type="dxa"/>
      </w:tblCellMar>
    </w:tblPr>
  </w:style>
  <w:style w:type="table" w:customStyle="1" w:styleId="af1">
    <w:basedOn w:val="TableNormal1"/>
    <w:tblPr>
      <w:tblStyleRowBandSize w:val="1"/>
      <w:tblStyleColBandSize w:val="1"/>
      <w:tblCellMar>
        <w:top w:w="0" w:type="dxa"/>
        <w:left w:w="115" w:type="dxa"/>
        <w:bottom w:w="0" w:type="dxa"/>
        <w:right w:w="115" w:type="dxa"/>
      </w:tblCellMar>
    </w:tblPr>
  </w:style>
  <w:style w:type="table" w:customStyle="1" w:styleId="af2">
    <w:basedOn w:val="TableNormal1"/>
    <w:tblPr>
      <w:tblStyleRowBandSize w:val="1"/>
      <w:tblStyleColBandSize w:val="1"/>
      <w:tblCellMar>
        <w:top w:w="0" w:type="dxa"/>
        <w:left w:w="115" w:type="dxa"/>
        <w:bottom w:w="0" w:type="dxa"/>
        <w:right w:w="115" w:type="dxa"/>
      </w:tblCellMar>
    </w:tblPr>
  </w:style>
  <w:style w:type="table" w:customStyle="1" w:styleId="af3">
    <w:basedOn w:val="TableNormal1"/>
    <w:tblPr>
      <w:tblStyleRowBandSize w:val="1"/>
      <w:tblStyleColBandSize w:val="1"/>
      <w:tblCellMar>
        <w:top w:w="0" w:type="dxa"/>
        <w:left w:w="115" w:type="dxa"/>
        <w:bottom w:w="0" w:type="dxa"/>
        <w:right w:w="115" w:type="dxa"/>
      </w:tblCellMar>
    </w:tblPr>
  </w:style>
  <w:style w:type="table" w:customStyle="1" w:styleId="af4">
    <w:basedOn w:val="TableNormal1"/>
    <w:tblPr>
      <w:tblStyleRowBandSize w:val="1"/>
      <w:tblStyleColBandSize w:val="1"/>
      <w:tblCellMar>
        <w:top w:w="0" w:type="dxa"/>
        <w:left w:w="115" w:type="dxa"/>
        <w:bottom w:w="0" w:type="dxa"/>
        <w:right w:w="115" w:type="dxa"/>
      </w:tblCellMar>
    </w:tblPr>
  </w:style>
  <w:style w:type="table" w:customStyle="1" w:styleId="af5">
    <w:basedOn w:val="TableNormal1"/>
    <w:tblPr>
      <w:tblStyleRowBandSize w:val="1"/>
      <w:tblStyleColBandSize w:val="1"/>
      <w:tblCellMar>
        <w:top w:w="0" w:type="dxa"/>
        <w:left w:w="115" w:type="dxa"/>
        <w:bottom w:w="0" w:type="dxa"/>
        <w:right w:w="115" w:type="dxa"/>
      </w:tblCellMar>
    </w:tblPr>
  </w:style>
  <w:style w:type="table" w:customStyle="1" w:styleId="af6">
    <w:basedOn w:val="TableNormal1"/>
    <w:tblPr>
      <w:tblStyleRowBandSize w:val="1"/>
      <w:tblStyleColBandSize w:val="1"/>
      <w:tblCellMar>
        <w:top w:w="0" w:type="dxa"/>
        <w:left w:w="115" w:type="dxa"/>
        <w:bottom w:w="0" w:type="dxa"/>
        <w:right w:w="115" w:type="dxa"/>
      </w:tblCellMar>
    </w:tblPr>
  </w:style>
  <w:style w:type="table" w:customStyle="1" w:styleId="af7">
    <w:basedOn w:val="TableNormal1"/>
    <w:tblPr>
      <w:tblStyleRowBandSize w:val="1"/>
      <w:tblStyleColBandSize w:val="1"/>
      <w:tblCellMar>
        <w:top w:w="0" w:type="dxa"/>
        <w:left w:w="115" w:type="dxa"/>
        <w:bottom w:w="0" w:type="dxa"/>
        <w:right w:w="115" w:type="dxa"/>
      </w:tblCellMar>
    </w:tblPr>
  </w:style>
  <w:style w:type="table" w:customStyle="1" w:styleId="af8">
    <w:basedOn w:val="TableNormal1"/>
    <w:tblPr>
      <w:tblStyleRowBandSize w:val="1"/>
      <w:tblStyleColBandSize w:val="1"/>
      <w:tblCellMar>
        <w:top w:w="0" w:type="dxa"/>
        <w:left w:w="115" w:type="dxa"/>
        <w:bottom w:w="0" w:type="dxa"/>
        <w:right w:w="115" w:type="dxa"/>
      </w:tblCellMar>
    </w:tblPr>
  </w:style>
  <w:style w:type="table" w:customStyle="1" w:styleId="af9">
    <w:basedOn w:val="TableNormal1"/>
    <w:tblPr>
      <w:tblStyleRowBandSize w:val="1"/>
      <w:tblStyleColBandSize w:val="1"/>
      <w:tblCellMar>
        <w:top w:w="0" w:type="dxa"/>
        <w:left w:w="115" w:type="dxa"/>
        <w:bottom w:w="0" w:type="dxa"/>
        <w:right w:w="115" w:type="dxa"/>
      </w:tblCellMar>
    </w:tblPr>
  </w:style>
  <w:style w:type="table" w:customStyle="1" w:styleId="afa">
    <w:basedOn w:val="TableNormal1"/>
    <w:tblPr>
      <w:tblStyleRowBandSize w:val="1"/>
      <w:tblStyleColBandSize w:val="1"/>
      <w:tblCellMar>
        <w:top w:w="0" w:type="dxa"/>
        <w:left w:w="115" w:type="dxa"/>
        <w:bottom w:w="0" w:type="dxa"/>
        <w:right w:w="115" w:type="dxa"/>
      </w:tblCellMar>
    </w:tblPr>
  </w:style>
  <w:style w:type="table" w:customStyle="1" w:styleId="afb">
    <w:basedOn w:val="TableNormal1"/>
    <w:tblPr>
      <w:tblStyleRowBandSize w:val="1"/>
      <w:tblStyleColBandSize w:val="1"/>
      <w:tblCellMar>
        <w:top w:w="0" w:type="dxa"/>
        <w:left w:w="115" w:type="dxa"/>
        <w:bottom w:w="0" w:type="dxa"/>
        <w:right w:w="115" w:type="dxa"/>
      </w:tblCellMar>
    </w:tblPr>
  </w:style>
  <w:style w:type="table" w:customStyle="1" w:styleId="afc">
    <w:basedOn w:val="TableNormal1"/>
    <w:tblPr>
      <w:tblStyleRowBandSize w:val="1"/>
      <w:tblStyleColBandSize w:val="1"/>
      <w:tblCellMar>
        <w:top w:w="0" w:type="dxa"/>
        <w:left w:w="115" w:type="dxa"/>
        <w:bottom w:w="0" w:type="dxa"/>
        <w:right w:w="115" w:type="dxa"/>
      </w:tblCellMar>
    </w:tblPr>
  </w:style>
  <w:style w:type="table" w:customStyle="1" w:styleId="afd">
    <w:basedOn w:val="TableNormal1"/>
    <w:tblPr>
      <w:tblStyleRowBandSize w:val="1"/>
      <w:tblStyleColBandSize w:val="1"/>
      <w:tblCellMar>
        <w:top w:w="0" w:type="dxa"/>
        <w:left w:w="115" w:type="dxa"/>
        <w:bottom w:w="0" w:type="dxa"/>
        <w:right w:w="115" w:type="dxa"/>
      </w:tblCellMar>
    </w:tblPr>
  </w:style>
  <w:style w:type="table" w:customStyle="1" w:styleId="afe">
    <w:basedOn w:val="TableNormal1"/>
    <w:tblPr>
      <w:tblStyleRowBandSize w:val="1"/>
      <w:tblStyleColBandSize w:val="1"/>
      <w:tblCellMar>
        <w:top w:w="0" w:type="dxa"/>
        <w:left w:w="115" w:type="dxa"/>
        <w:bottom w:w="0" w:type="dxa"/>
        <w:right w:w="115" w:type="dxa"/>
      </w:tblCellMar>
    </w:tblPr>
  </w:style>
  <w:style w:type="paragraph" w:styleId="aff">
    <w:name w:val="Subtitle"/>
    <w:basedOn w:val="a"/>
    <w:next w:val="a"/>
    <w:pPr>
      <w:keepNext/>
      <w:keepLines/>
      <w:spacing w:before="360" w:after="80"/>
    </w:pPr>
    <w:rPr>
      <w:rFonts w:ascii="Georgia" w:eastAsia="Georgia" w:hAnsi="Georgia" w:cs="Georgia"/>
      <w:i/>
      <w:color w:val="666666"/>
      <w:sz w:val="48"/>
      <w:szCs w:val="48"/>
    </w:rPr>
  </w:style>
  <w:style w:type="table" w:customStyle="1" w:styleId="aff0">
    <w:basedOn w:val="TableNormal0"/>
    <w:tblPr>
      <w:tblStyleRowBandSize w:val="1"/>
      <w:tblStyleColBandSize w:val="1"/>
      <w:tblCellMar>
        <w:top w:w="0" w:type="dxa"/>
        <w:left w:w="115" w:type="dxa"/>
        <w:bottom w:w="0" w:type="dxa"/>
        <w:right w:w="115" w:type="dxa"/>
      </w:tblCellMar>
    </w:tblPr>
  </w:style>
  <w:style w:type="table" w:customStyle="1" w:styleId="aff1">
    <w:basedOn w:val="TableNormal0"/>
    <w:tblPr>
      <w:tblStyleRowBandSize w:val="1"/>
      <w:tblStyleColBandSize w:val="1"/>
      <w:tblCellMar>
        <w:top w:w="0" w:type="dxa"/>
        <w:left w:w="115" w:type="dxa"/>
        <w:bottom w:w="0" w:type="dxa"/>
        <w:right w:w="115" w:type="dxa"/>
      </w:tblCellMar>
    </w:tblPr>
  </w:style>
  <w:style w:type="table" w:customStyle="1" w:styleId="aff2">
    <w:basedOn w:val="TableNormal0"/>
    <w:tblPr>
      <w:tblStyleRowBandSize w:val="1"/>
      <w:tblStyleColBandSize w:val="1"/>
      <w:tblCellMar>
        <w:top w:w="0" w:type="dxa"/>
        <w:left w:w="115" w:type="dxa"/>
        <w:bottom w:w="0" w:type="dxa"/>
        <w:right w:w="115" w:type="dxa"/>
      </w:tblCellMar>
    </w:tblPr>
  </w:style>
  <w:style w:type="table" w:customStyle="1" w:styleId="aff3">
    <w:basedOn w:val="TableNormal0"/>
    <w:tblPr>
      <w:tblStyleRowBandSize w:val="1"/>
      <w:tblStyleColBandSize w:val="1"/>
      <w:tblCellMar>
        <w:top w:w="0" w:type="dxa"/>
        <w:left w:w="115" w:type="dxa"/>
        <w:bottom w:w="0" w:type="dxa"/>
        <w:right w:w="115" w:type="dxa"/>
      </w:tblCellMar>
    </w:tblPr>
  </w:style>
  <w:style w:type="table" w:customStyle="1" w:styleId="aff4">
    <w:basedOn w:val="TableNormal0"/>
    <w:tblPr>
      <w:tblStyleRowBandSize w:val="1"/>
      <w:tblStyleColBandSize w:val="1"/>
      <w:tblCellMar>
        <w:top w:w="15" w:type="dxa"/>
        <w:left w:w="15" w:type="dxa"/>
        <w:bottom w:w="15" w:type="dxa"/>
        <w:right w:w="15" w:type="dxa"/>
      </w:tblCellMar>
    </w:tblPr>
  </w:style>
  <w:style w:type="table" w:customStyle="1" w:styleId="aff5">
    <w:basedOn w:val="TableNormal0"/>
    <w:tblPr>
      <w:tblStyleRowBandSize w:val="1"/>
      <w:tblStyleColBandSize w:val="1"/>
      <w:tblCellMar>
        <w:top w:w="0" w:type="dxa"/>
        <w:left w:w="115" w:type="dxa"/>
        <w:bottom w:w="0" w:type="dxa"/>
        <w:right w:w="115" w:type="dxa"/>
      </w:tblCellMar>
    </w:tblPr>
  </w:style>
  <w:style w:type="table" w:customStyle="1" w:styleId="aff6">
    <w:basedOn w:val="TableNormal0"/>
    <w:tblPr>
      <w:tblStyleRowBandSize w:val="1"/>
      <w:tblStyleColBandSize w:val="1"/>
      <w:tblCellMar>
        <w:top w:w="15" w:type="dxa"/>
        <w:left w:w="15" w:type="dxa"/>
        <w:bottom w:w="15" w:type="dxa"/>
        <w:right w:w="15" w:type="dxa"/>
      </w:tblCellMar>
    </w:tblPr>
  </w:style>
  <w:style w:type="table" w:customStyle="1" w:styleId="aff7">
    <w:basedOn w:val="TableNormal0"/>
    <w:tblPr>
      <w:tblStyleRowBandSize w:val="1"/>
      <w:tblStyleColBandSize w:val="1"/>
      <w:tblCellMar>
        <w:top w:w="15" w:type="dxa"/>
        <w:left w:w="15" w:type="dxa"/>
        <w:bottom w:w="15" w:type="dxa"/>
        <w:right w:w="15" w:type="dxa"/>
      </w:tblCellMar>
    </w:tblPr>
  </w:style>
  <w:style w:type="table" w:customStyle="1" w:styleId="aff8">
    <w:basedOn w:val="TableNormal0"/>
    <w:tblPr>
      <w:tblStyleRowBandSize w:val="1"/>
      <w:tblStyleColBandSize w:val="1"/>
      <w:tblCellMar>
        <w:top w:w="0" w:type="dxa"/>
        <w:left w:w="115" w:type="dxa"/>
        <w:bottom w:w="0" w:type="dxa"/>
        <w:right w:w="115" w:type="dxa"/>
      </w:tblCellMar>
    </w:tblPr>
  </w:style>
  <w:style w:type="table" w:customStyle="1" w:styleId="aff9">
    <w:basedOn w:val="TableNormal0"/>
    <w:tblPr>
      <w:tblStyleRowBandSize w:val="1"/>
      <w:tblStyleColBandSize w:val="1"/>
      <w:tblCellMar>
        <w:top w:w="0" w:type="dxa"/>
        <w:left w:w="115" w:type="dxa"/>
        <w:bottom w:w="0" w:type="dxa"/>
        <w:right w:w="115" w:type="dxa"/>
      </w:tblCellMar>
    </w:tblPr>
  </w:style>
  <w:style w:type="table" w:customStyle="1" w:styleId="affa">
    <w:basedOn w:val="TableNormal0"/>
    <w:tblPr>
      <w:tblStyleRowBandSize w:val="1"/>
      <w:tblStyleColBandSize w:val="1"/>
      <w:tblCellMar>
        <w:top w:w="15" w:type="dxa"/>
        <w:left w:w="15" w:type="dxa"/>
        <w:bottom w:w="15" w:type="dxa"/>
        <w:right w:w="15" w:type="dxa"/>
      </w:tblCellMar>
    </w:tblPr>
  </w:style>
  <w:style w:type="table" w:customStyle="1" w:styleId="affb">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about:blan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bout:blan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buv.gov.ua/" TargetMode="External"/><Relationship Id="rId5" Type="http://schemas.openxmlformats.org/officeDocument/2006/relationships/webSettings" Target="webSettings.xml"/><Relationship Id="rId15" Type="http://schemas.openxmlformats.org/officeDocument/2006/relationships/hyperlink" Target="https://library.gov.ua/" TargetMode="External"/><Relationship Id="rId10" Type="http://schemas.openxmlformats.org/officeDocument/2006/relationships/hyperlink" Target="https://library.knu.ua/" TargetMode="External"/><Relationship Id="rId4" Type="http://schemas.openxmlformats.org/officeDocument/2006/relationships/settings" Target="settings.xml"/><Relationship Id="rId9" Type="http://schemas.openxmlformats.org/officeDocument/2006/relationships/hyperlink" Target="https://librarynmu.com/" TargetMode="External"/><Relationship Id="rId14" Type="http://schemas.openxmlformats.org/officeDocument/2006/relationships/hyperlink" Target="https://library.ukma.edu.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by19NasHZdJ2eJitQge53umMoA==">CgMxLjAyDmgubmZoZGwxYXNtbnBpMg5oLjZ3d2RtZ3pjcGZ1MDgAciExekpGQ05nMVpfcnhIcG1sQ3VHLVZJYzIzQmJaeGNraEQ=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25</Pages>
  <Words>4867</Words>
  <Characters>27743</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Nadejda</dc:creator>
  <cp:lastModifiedBy>Учетная запись Майкрософт</cp:lastModifiedBy>
  <cp:revision>5</cp:revision>
  <dcterms:created xsi:type="dcterms:W3CDTF">2025-08-27T13:36:00Z</dcterms:created>
  <dcterms:modified xsi:type="dcterms:W3CDTF">2025-10-29T15:13:00Z</dcterms:modified>
</cp:coreProperties>
</file>