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hanging="284"/>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НАЦІОНАЛЬНИЙ МЕДИЧНИЙ УНІВЕРСИТЕТ ІМЕНІ О.О.БОГОМОЛЬЦЯ</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Навчально-науковий інститут психічного здоров’я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РОЗРОБКИ ДЛЯ ПРОВЕДЕННЯ ПРАКТИЧНИХ ЗАНЯТЬ З НАВЧАЛЬНОЇ ДИСЦИПЛІНИ </w:t>
      </w:r>
    </w:p>
    <w:p w:rsidR="00000000" w:rsidDel="00000000" w:rsidP="00000000" w:rsidRDefault="00000000" w:rsidRPr="00000000" w14:paraId="00000009">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«ВІКОВА ПСИХОЛОГІЯ»</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0C">
      <w:pPr>
        <w:spacing w:after="0" w:line="240" w:lineRule="auto"/>
        <w:ind w:firstLine="18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рівень       </w:t>
      </w:r>
      <w:r w:rsidDel="00000000" w:rsidR="00000000" w:rsidRPr="00000000">
        <w:rPr>
          <w:rFonts w:ascii="Times New Roman" w:cs="Times New Roman" w:eastAsia="Times New Roman" w:hAnsi="Times New Roman"/>
          <w:sz w:val="28"/>
          <w:szCs w:val="28"/>
          <w:u w:val="single"/>
          <w:rtl w:val="0"/>
        </w:rPr>
        <w:t xml:space="preserve">перший (бакалаврський) рівень</w:t>
      </w:r>
      <w:r w:rsidDel="00000000" w:rsidR="00000000" w:rsidRPr="00000000">
        <w:rPr>
          <w:rtl w:val="0"/>
        </w:rPr>
      </w:r>
    </w:p>
    <w:p w:rsidR="00000000" w:rsidDel="00000000" w:rsidP="00000000" w:rsidRDefault="00000000" w:rsidRPr="00000000" w14:paraId="0000000D">
      <w:pPr>
        <w:spacing w:after="0" w:line="240" w:lineRule="auto"/>
        <w:ind w:left="4111" w:hanging="226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Галузь знань           </w:t>
      </w:r>
      <w:r w:rsidDel="00000000" w:rsidR="00000000" w:rsidRPr="00000000">
        <w:rPr>
          <w:rFonts w:ascii="Times New Roman" w:cs="Times New Roman" w:eastAsia="Times New Roman" w:hAnsi="Times New Roman"/>
          <w:sz w:val="28"/>
          <w:szCs w:val="28"/>
          <w:u w:val="single"/>
          <w:rtl w:val="0"/>
        </w:rPr>
        <w:t xml:space="preserve">С - Соціальні науки, журналістика, інформація    та міжнародні відносини</w:t>
      </w:r>
      <w:r w:rsidDel="00000000" w:rsidR="00000000" w:rsidRPr="00000000">
        <w:rPr>
          <w:rtl w:val="0"/>
        </w:rPr>
      </w:r>
    </w:p>
    <w:p w:rsidR="00000000" w:rsidDel="00000000" w:rsidP="00000000" w:rsidRDefault="00000000" w:rsidRPr="00000000" w14:paraId="0000000E">
      <w:pPr>
        <w:spacing w:after="0" w:line="240" w:lineRule="auto"/>
        <w:ind w:firstLine="18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Спеціальність         </w:t>
      </w:r>
      <w:r w:rsidDel="00000000" w:rsidR="00000000" w:rsidRPr="00000000">
        <w:rPr>
          <w:rFonts w:ascii="Times New Roman" w:cs="Times New Roman" w:eastAsia="Times New Roman" w:hAnsi="Times New Roman"/>
          <w:sz w:val="28"/>
          <w:szCs w:val="28"/>
          <w:u w:val="single"/>
          <w:rtl w:val="0"/>
        </w:rPr>
        <w:t xml:space="preserve">С4 «Психологія»</w:t>
      </w:r>
      <w:r w:rsidDel="00000000" w:rsidR="00000000" w:rsidRPr="00000000">
        <w:rPr>
          <w:rtl w:val="0"/>
        </w:rPr>
      </w:r>
    </w:p>
    <w:p w:rsidR="00000000" w:rsidDel="00000000" w:rsidP="00000000" w:rsidRDefault="00000000" w:rsidRPr="00000000" w14:paraId="0000000F">
      <w:pPr>
        <w:spacing w:line="240" w:lineRule="auto"/>
        <w:ind w:left="4111" w:hanging="226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w:t>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НРК5, фахового молодшого бакалавра (молодшого спеціаліста),</w:t>
      </w:r>
    </w:p>
    <w:p w:rsidR="00000000" w:rsidDel="00000000" w:rsidP="00000000" w:rsidRDefault="00000000" w:rsidRPr="00000000" w14:paraId="0000001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НРК6 (за скороченою програмою)</w:t>
      </w:r>
    </w:p>
    <w:p w:rsidR="00000000" w:rsidDel="00000000" w:rsidP="00000000" w:rsidRDefault="00000000" w:rsidRPr="00000000" w14:paraId="0000001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8"/>
          <w:szCs w:val="28"/>
        </w:rPr>
      </w:pPr>
      <w:bookmarkStart w:colFirst="0" w:colLast="0" w:name="_heading=h.n7nrl1rusx7l" w:id="0"/>
      <w:bookmarkEnd w:id="0"/>
      <w:r w:rsidDel="00000000" w:rsidR="00000000" w:rsidRPr="00000000">
        <w:rPr>
          <w:rFonts w:ascii="Times New Roman" w:cs="Times New Roman" w:eastAsia="Times New Roman" w:hAnsi="Times New Roman"/>
          <w:sz w:val="28"/>
          <w:szCs w:val="28"/>
          <w:rtl w:val="0"/>
        </w:rPr>
        <w:t xml:space="preserve">Автори: кандидат психологічних наук,  доцент Тертична Н.А. </w:t>
      </w:r>
    </w:p>
    <w:p w:rsidR="00000000" w:rsidDel="00000000" w:rsidP="00000000" w:rsidRDefault="00000000" w:rsidRPr="00000000" w14:paraId="0000001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 на засіданні кафедри </w:t>
      </w:r>
    </w:p>
    <w:p w:rsidR="00000000" w:rsidDel="00000000" w:rsidP="00000000" w:rsidRDefault="00000000" w:rsidRPr="00000000" w14:paraId="0000001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w:t>
      </w:r>
      <w:r w:rsidDel="00000000" w:rsidR="00000000" w:rsidRPr="00000000">
        <w:rPr>
          <w:rtl w:val="0"/>
        </w:rPr>
      </w:r>
    </w:p>
    <w:p w:rsidR="00000000" w:rsidDel="00000000" w:rsidP="00000000" w:rsidRDefault="00000000" w:rsidRPr="00000000" w14:paraId="00000018">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№3 від «25» вересня 2025 року </w:t>
      </w:r>
    </w:p>
    <w:p w:rsidR="00000000" w:rsidDel="00000000" w:rsidP="00000000" w:rsidRDefault="00000000" w:rsidRPr="00000000" w14:paraId="0000001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2400300</wp:posOffset>
            </wp:positionH>
            <wp:positionV relativeFrom="paragraph">
              <wp:posOffset>265361</wp:posOffset>
            </wp:positionV>
            <wp:extent cx="2190750" cy="1133475"/>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0" cy="1133475"/>
                    </a:xfrm>
                    <a:prstGeom prst="rect"/>
                    <a:ln/>
                  </pic:spPr>
                </pic:pic>
              </a:graphicData>
            </a:graphic>
          </wp:anchor>
        </w:drawing>
      </w:r>
    </w:p>
    <w:p w:rsidR="00000000" w:rsidDel="00000000" w:rsidP="00000000" w:rsidRDefault="00000000" w:rsidRPr="00000000" w14:paraId="0000001C">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Завідувач кафедри </w:t>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 </w:t>
      </w:r>
    </w:p>
    <w:p w:rsidR="00000000" w:rsidDel="00000000" w:rsidP="00000000" w:rsidRDefault="00000000" w:rsidRPr="00000000" w14:paraId="0000001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професор                                                                                      Матяш М.М.</w:t>
      </w: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line="240" w:lineRule="auto"/>
        <w:jc w:val="center"/>
        <w:rPr>
          <w:rFonts w:ascii="Times New Roman" w:cs="Times New Roman" w:eastAsia="Times New Roman" w:hAnsi="Times New Roman"/>
          <w:b w:val="1"/>
          <w:bCs w:val="1"/>
          <w:sz w:val="24"/>
          <w:szCs w:val="24"/>
        </w:rPr>
      </w:pPr>
      <w:bookmarkStart w:colFirst="0" w:colLast="0" w:name="_heading=h.gjdgxs" w:id="1"/>
      <w:bookmarkEnd w:id="1"/>
      <w:r w:rsidDel="00000000" w:rsidR="00000000" w:rsidRPr="00000000">
        <w:br w:type="page"/>
      </w:r>
      <w:r w:rsidDel="00000000" w:rsidR="00000000" w:rsidRPr="00000000">
        <w:rPr>
          <w:rFonts w:ascii="Times New Roman" w:cs="Times New Roman" w:eastAsia="Times New Roman" w:hAnsi="Times New Roman"/>
          <w:b w:val="1"/>
          <w:bCs w:val="1"/>
          <w:sz w:val="24"/>
          <w:szCs w:val="24"/>
          <w:rtl w:val="0"/>
        </w:rPr>
        <w:t xml:space="preserve">Тема №1-2: </w:t>
      </w:r>
      <w:r w:rsidDel="00000000" w:rsidR="00000000" w:rsidRPr="00000000">
        <w:rPr>
          <w:rFonts w:ascii="Times New Roman" w:cs="Times New Roman" w:eastAsia="Times New Roman" w:hAnsi="Times New Roman"/>
          <w:b w:val="1"/>
          <w:bCs w:val="1"/>
          <w:color w:val="000000"/>
          <w:sz w:val="24"/>
          <w:szCs w:val="24"/>
          <w:rtl w:val="0"/>
        </w:rPr>
        <w:t xml:space="preserve">Предмет, завдання та основні проблеми вікової психології. Психологія вікового розвитку.</w:t>
      </w:r>
      <w:r w:rsidDel="00000000" w:rsidR="00000000" w:rsidRPr="00000000">
        <w:rPr>
          <w:rtl w:val="0"/>
        </w:rPr>
      </w:r>
    </w:p>
    <w:p w:rsidR="00000000" w:rsidDel="00000000" w:rsidP="00000000" w:rsidRDefault="00000000" w:rsidRPr="00000000" w14:paraId="000000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практичне заняття – 6 години)</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формування вмінь та навичок використання методів вікової психології,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виділяти основні групи методів науки, дати їх характеристику, обґрунтувати мету та умови використання кожного з методів відповідно до завдань дослідницької роботи. засвоїти</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основні питання пов'язані з поняттям розвитку у віковій психології та пояснювати основні закономірності процесу розвитку; рушійні сили, умови та фактори розвитку особистості відповідно до вікової групи, основні види розвитку та їх характеристику, наукові підходи щодо визначення рушійних сил розвитку, формувати вміння обґрунтувати рушійні сили, умови та фактори розвитку особистості відповідно до вікової групи; визначати роль провідної діяльності в становленні особистості;  розмежовувати біологічні та соціальні фактори розвитку, складати схему основних теорій розвитку у віковій психології, трактувати основні характеристики розвитку у віковій психології.</w:t>
      </w:r>
    </w:p>
    <w:p w:rsidR="00000000" w:rsidDel="00000000" w:rsidP="00000000" w:rsidRDefault="00000000" w:rsidRPr="00000000" w14:paraId="00000024">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026">
      <w:pPr>
        <w:numPr>
          <w:ilvl w:val="0"/>
          <w:numId w:val="1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Предмет вікової психології.</w:t>
      </w:r>
    </w:p>
    <w:p w:rsidR="00000000" w:rsidDel="00000000" w:rsidP="00000000" w:rsidRDefault="00000000" w:rsidRPr="00000000" w14:paraId="00000027">
      <w:pPr>
        <w:numPr>
          <w:ilvl w:val="0"/>
          <w:numId w:val="1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Історія становлення вікової психології.</w:t>
      </w:r>
    </w:p>
    <w:p w:rsidR="00000000" w:rsidDel="00000000" w:rsidP="00000000" w:rsidRDefault="00000000" w:rsidRPr="00000000" w14:paraId="00000028">
      <w:pPr>
        <w:numPr>
          <w:ilvl w:val="0"/>
          <w:numId w:val="1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 методу у віковій психології.</w:t>
      </w:r>
    </w:p>
    <w:p w:rsidR="00000000" w:rsidDel="00000000" w:rsidP="00000000" w:rsidRDefault="00000000" w:rsidRPr="00000000" w14:paraId="00000029">
      <w:pPr>
        <w:numPr>
          <w:ilvl w:val="0"/>
          <w:numId w:val="1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Стратегії дослідження психічного розвитку дитини. </w:t>
      </w:r>
    </w:p>
    <w:p w:rsidR="00000000" w:rsidDel="00000000" w:rsidP="00000000" w:rsidRDefault="00000000" w:rsidRPr="00000000" w14:paraId="0000002A">
      <w:pPr>
        <w:numPr>
          <w:ilvl w:val="0"/>
          <w:numId w:val="1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Структура та базові категорії вікової психології. </w:t>
      </w:r>
    </w:p>
    <w:p w:rsidR="00000000" w:rsidDel="00000000" w:rsidP="00000000" w:rsidRDefault="00000000" w:rsidRPr="00000000" w14:paraId="0000002B">
      <w:pPr>
        <w:numPr>
          <w:ilvl w:val="0"/>
          <w:numId w:val="19"/>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«розвитку» та його специфіки.</w:t>
      </w:r>
    </w:p>
    <w:p w:rsidR="00000000" w:rsidDel="00000000" w:rsidP="00000000" w:rsidRDefault="00000000" w:rsidRPr="00000000" w14:paraId="0000002C">
      <w:pPr>
        <w:numPr>
          <w:ilvl w:val="0"/>
          <w:numId w:val="19"/>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закономірності психічного розвитку. </w:t>
      </w:r>
    </w:p>
    <w:p w:rsidR="00000000" w:rsidDel="00000000" w:rsidP="00000000" w:rsidRDefault="00000000" w:rsidRPr="00000000" w14:paraId="0000002D">
      <w:pPr>
        <w:numPr>
          <w:ilvl w:val="0"/>
          <w:numId w:val="19"/>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характеристики розвитку. </w:t>
      </w:r>
    </w:p>
    <w:p w:rsidR="00000000" w:rsidDel="00000000" w:rsidP="00000000" w:rsidRDefault="00000000" w:rsidRPr="00000000" w14:paraId="0000002E">
      <w:pPr>
        <w:numPr>
          <w:ilvl w:val="0"/>
          <w:numId w:val="19"/>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Фактори та принципи психічного розвитку. </w:t>
      </w:r>
    </w:p>
    <w:p w:rsidR="00000000" w:rsidDel="00000000" w:rsidP="00000000" w:rsidRDefault="00000000" w:rsidRPr="00000000" w14:paraId="0000002F">
      <w:pPr>
        <w:numPr>
          <w:ilvl w:val="0"/>
          <w:numId w:val="19"/>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закономірності психічного розвитку. </w:t>
      </w:r>
    </w:p>
    <w:p w:rsidR="00000000" w:rsidDel="00000000" w:rsidP="00000000" w:rsidRDefault="00000000" w:rsidRPr="00000000" w14:paraId="00000030">
      <w:pPr>
        <w:numPr>
          <w:ilvl w:val="0"/>
          <w:numId w:val="19"/>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Біологічне і соціальне в психічному розвитку особистості. </w:t>
      </w:r>
    </w:p>
    <w:p w:rsidR="00000000" w:rsidDel="00000000" w:rsidP="00000000" w:rsidRDefault="00000000" w:rsidRPr="00000000" w14:paraId="00000031">
      <w:pPr>
        <w:numPr>
          <w:ilvl w:val="0"/>
          <w:numId w:val="19"/>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Механізми психічного розвитку. </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034">
      <w:pPr>
        <w:numPr>
          <w:ilvl w:val="0"/>
          <w:numId w:val="5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специфіку предмету вікової психології.</w:t>
      </w:r>
    </w:p>
    <w:p w:rsidR="00000000" w:rsidDel="00000000" w:rsidP="00000000" w:rsidRDefault="00000000" w:rsidRPr="00000000" w14:paraId="00000035">
      <w:pPr>
        <w:numPr>
          <w:ilvl w:val="0"/>
          <w:numId w:val="5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загальні та практичні завдання вікової психології.</w:t>
      </w:r>
    </w:p>
    <w:p w:rsidR="00000000" w:rsidDel="00000000" w:rsidP="00000000" w:rsidRDefault="00000000" w:rsidRPr="00000000" w14:paraId="00000036">
      <w:pPr>
        <w:numPr>
          <w:ilvl w:val="0"/>
          <w:numId w:val="5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Охарактеризуйте основні підходи до проблеми методу у віковій психології.</w:t>
      </w:r>
    </w:p>
    <w:p w:rsidR="00000000" w:rsidDel="00000000" w:rsidP="00000000" w:rsidRDefault="00000000" w:rsidRPr="00000000" w14:paraId="00000037">
      <w:pPr>
        <w:numPr>
          <w:ilvl w:val="0"/>
          <w:numId w:val="5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Порівняйте різні класифікації методів у віковій психології. </w:t>
      </w:r>
    </w:p>
    <w:p w:rsidR="00000000" w:rsidDel="00000000" w:rsidP="00000000" w:rsidRDefault="00000000" w:rsidRPr="00000000" w14:paraId="00000038">
      <w:pPr>
        <w:numPr>
          <w:ilvl w:val="0"/>
          <w:numId w:val="5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опитувальні методи  (бесіда, анкетування, інтерв’ю) та вимоги до них у віковій психології.</w:t>
      </w:r>
    </w:p>
    <w:p w:rsidR="00000000" w:rsidDel="00000000" w:rsidP="00000000" w:rsidRDefault="00000000" w:rsidRPr="00000000" w14:paraId="00000039">
      <w:pPr>
        <w:numPr>
          <w:ilvl w:val="0"/>
          <w:numId w:val="5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Розгляньте можливості використання тестових методів у віковій психології. </w:t>
      </w:r>
    </w:p>
    <w:p w:rsidR="00000000" w:rsidDel="00000000" w:rsidP="00000000" w:rsidRDefault="00000000" w:rsidRPr="00000000" w14:paraId="0000003A">
      <w:pPr>
        <w:numPr>
          <w:ilvl w:val="0"/>
          <w:numId w:val="5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структуру та базові категорії вікової психології. </w:t>
      </w:r>
    </w:p>
    <w:p w:rsidR="00000000" w:rsidDel="00000000" w:rsidP="00000000" w:rsidRDefault="00000000" w:rsidRPr="00000000" w14:paraId="0000003B">
      <w:pPr>
        <w:numPr>
          <w:ilvl w:val="0"/>
          <w:numId w:val="5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поняття «розвитку» та його специфіки.</w:t>
      </w:r>
    </w:p>
    <w:p w:rsidR="00000000" w:rsidDel="00000000" w:rsidP="00000000" w:rsidRDefault="00000000" w:rsidRPr="00000000" w14:paraId="0000003C">
      <w:pPr>
        <w:numPr>
          <w:ilvl w:val="0"/>
          <w:numId w:val="5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Обґрунтуйте</w:t>
      </w:r>
      <w:r w:rsidDel="00000000" w:rsidR="00000000" w:rsidRPr="00000000">
        <w:rPr>
          <w:rFonts w:ascii="Times New Roman" w:cs="Times New Roman" w:eastAsia="Times New Roman" w:hAnsi="Times New Roman"/>
          <w:color w:val="000000"/>
          <w:sz w:val="24"/>
          <w:szCs w:val="24"/>
          <w:rtl w:val="0"/>
        </w:rPr>
        <w:t xml:space="preserve"> основні закономірності психічного розвитку. </w:t>
      </w:r>
    </w:p>
    <w:p w:rsidR="00000000" w:rsidDel="00000000" w:rsidP="00000000" w:rsidRDefault="00000000" w:rsidRPr="00000000" w14:paraId="0000003D">
      <w:pPr>
        <w:numPr>
          <w:ilvl w:val="0"/>
          <w:numId w:val="5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Виділіть фактори та принципи психічного розвитку. </w:t>
      </w:r>
    </w:p>
    <w:p w:rsidR="00000000" w:rsidDel="00000000" w:rsidP="00000000" w:rsidRDefault="00000000" w:rsidRPr="00000000" w14:paraId="0000003E">
      <w:pPr>
        <w:numPr>
          <w:ilvl w:val="0"/>
          <w:numId w:val="5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Обгрунтуйте</w:t>
      </w:r>
      <w:r w:rsidDel="00000000" w:rsidR="00000000" w:rsidRPr="00000000">
        <w:rPr>
          <w:rFonts w:ascii="Times New Roman" w:cs="Times New Roman" w:eastAsia="Times New Roman" w:hAnsi="Times New Roman"/>
          <w:color w:val="000000"/>
          <w:sz w:val="24"/>
          <w:szCs w:val="24"/>
          <w:rtl w:val="0"/>
        </w:rPr>
        <w:t xml:space="preserve"> закономірності впливу біологічних передумов на психічний розвиток особистості. </w:t>
      </w:r>
    </w:p>
    <w:p w:rsidR="00000000" w:rsidDel="00000000" w:rsidP="00000000" w:rsidRDefault="00000000" w:rsidRPr="00000000" w14:paraId="0000003F">
      <w:pPr>
        <w:numPr>
          <w:ilvl w:val="0"/>
          <w:numId w:val="50"/>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характер впливу соціальних передумов на розвиток особистості. </w:t>
      </w:r>
    </w:p>
    <w:p w:rsidR="00000000" w:rsidDel="00000000" w:rsidP="00000000" w:rsidRDefault="00000000" w:rsidRPr="00000000" w14:paraId="00000040">
      <w:pPr>
        <w:numPr>
          <w:ilvl w:val="0"/>
          <w:numId w:val="50"/>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Розгляньте діяльність як основу, засіб й умову психічного розвитку. </w:t>
      </w:r>
    </w:p>
    <w:p w:rsidR="00000000" w:rsidDel="00000000" w:rsidP="00000000" w:rsidRDefault="00000000" w:rsidRPr="00000000" w14:paraId="00000041">
      <w:pPr>
        <w:numPr>
          <w:ilvl w:val="0"/>
          <w:numId w:val="5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 xml:space="preserve">Порівняйте поняття «розвиток», «формування», «дозрівання», «становлення».</w:t>
      </w:r>
      <w:r w:rsidDel="00000000" w:rsidR="00000000" w:rsidRPr="00000000">
        <w:rPr>
          <w:rtl w:val="0"/>
        </w:rPr>
      </w:r>
    </w:p>
    <w:p w:rsidR="00000000" w:rsidDel="00000000" w:rsidP="00000000" w:rsidRDefault="00000000" w:rsidRPr="00000000" w14:paraId="00000042">
      <w:pPr>
        <w:numPr>
          <w:ilvl w:val="0"/>
          <w:numId w:val="5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Співставте вплив біологічного і соціального в психічному розвитку особистості.</w:t>
      </w:r>
    </w:p>
    <w:p w:rsidR="00000000" w:rsidDel="00000000" w:rsidP="00000000" w:rsidRDefault="00000000" w:rsidRPr="00000000" w14:paraId="00000043">
      <w:pPr>
        <w:numPr>
          <w:ilvl w:val="0"/>
          <w:numId w:val="5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Поміркуйте, чому теорія спадковості так поширена серед батьків?</w:t>
      </w:r>
    </w:p>
    <w:p w:rsidR="00000000" w:rsidDel="00000000" w:rsidP="00000000" w:rsidRDefault="00000000" w:rsidRPr="00000000" w14:paraId="00000044">
      <w:pPr>
        <w:numPr>
          <w:ilvl w:val="0"/>
          <w:numId w:val="5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чотири закони дитячого розвитку (за С.Л. Виготським).</w:t>
      </w:r>
    </w:p>
    <w:p w:rsidR="00000000" w:rsidDel="00000000" w:rsidP="00000000" w:rsidRDefault="00000000" w:rsidRPr="00000000" w14:paraId="00000045">
      <w:pPr>
        <w:numPr>
          <w:ilvl w:val="0"/>
          <w:numId w:val="5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Обгрунтуйте необхідність виділення провідної діяльності на кожному етапі розвитку особистості.</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048">
      <w:pPr>
        <w:numPr>
          <w:ilvl w:val="0"/>
          <w:numId w:val="30"/>
        </w:numPr>
        <w:spacing w:after="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Робота у практикумі з вікової психології.</w:t>
      </w:r>
    </w:p>
    <w:p w:rsidR="00000000" w:rsidDel="00000000" w:rsidP="00000000" w:rsidRDefault="00000000" w:rsidRPr="00000000" w14:paraId="00000049">
      <w:pPr>
        <w:numPr>
          <w:ilvl w:val="0"/>
          <w:numId w:val="30"/>
        </w:numPr>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Скласти схему відповіді на запитання:</w:t>
      </w:r>
    </w:p>
    <w:p w:rsidR="00000000" w:rsidDel="00000000" w:rsidP="00000000" w:rsidRDefault="00000000" w:rsidRPr="00000000" w14:paraId="0000004A">
      <w:pPr>
        <w:numPr>
          <w:ilvl w:val="0"/>
          <w:numId w:val="4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Завдання вікової психології .</w:t>
      </w:r>
    </w:p>
    <w:p w:rsidR="00000000" w:rsidDel="00000000" w:rsidP="00000000" w:rsidRDefault="00000000" w:rsidRPr="00000000" w14:paraId="0000004B">
      <w:pPr>
        <w:numPr>
          <w:ilvl w:val="0"/>
          <w:numId w:val="4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Класифікація методів у віковій психології.</w:t>
      </w:r>
    </w:p>
    <w:p w:rsidR="00000000" w:rsidDel="00000000" w:rsidP="00000000" w:rsidRDefault="00000000" w:rsidRPr="00000000" w14:paraId="0000004C">
      <w:pPr>
        <w:numPr>
          <w:ilvl w:val="0"/>
          <w:numId w:val="4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Критерії вибору стратегії психологічного дослідження.</w:t>
      </w:r>
    </w:p>
    <w:p w:rsidR="00000000" w:rsidDel="00000000" w:rsidP="00000000" w:rsidRDefault="00000000" w:rsidRPr="00000000" w14:paraId="0000004D">
      <w:pPr>
        <w:numPr>
          <w:ilvl w:val="0"/>
          <w:numId w:val="4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Специфіка використання методів спостереження й експерименту у віковій психології</w:t>
      </w:r>
    </w:p>
    <w:p w:rsidR="00000000" w:rsidDel="00000000" w:rsidP="00000000" w:rsidRDefault="00000000" w:rsidRPr="00000000" w14:paraId="0000004E">
      <w:pPr>
        <w:numPr>
          <w:ilvl w:val="0"/>
          <w:numId w:val="4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Опитувальні методи  (бесіда, анкетування, інтерв’ю) та вимоги до них.</w:t>
      </w:r>
    </w:p>
    <w:p w:rsidR="00000000" w:rsidDel="00000000" w:rsidP="00000000" w:rsidRDefault="00000000" w:rsidRPr="00000000" w14:paraId="0000004F">
      <w:pPr>
        <w:numPr>
          <w:ilvl w:val="0"/>
          <w:numId w:val="4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Можливості використання тестових методів у віковій психології. </w:t>
      </w:r>
    </w:p>
    <w:p w:rsidR="00000000" w:rsidDel="00000000" w:rsidP="00000000" w:rsidRDefault="00000000" w:rsidRPr="00000000" w14:paraId="00000050">
      <w:pPr>
        <w:numPr>
          <w:ilvl w:val="0"/>
          <w:numId w:val="4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Валідність та надійність тестових методик.</w:t>
      </w:r>
    </w:p>
    <w:p w:rsidR="00000000" w:rsidDel="00000000" w:rsidP="00000000" w:rsidRDefault="00000000" w:rsidRPr="00000000" w14:paraId="00000051">
      <w:pPr>
        <w:numPr>
          <w:ilvl w:val="0"/>
          <w:numId w:val="44"/>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Робота у практикумі з вікової психології.</w:t>
      </w:r>
    </w:p>
    <w:p w:rsidR="00000000" w:rsidDel="00000000" w:rsidP="00000000" w:rsidRDefault="00000000" w:rsidRPr="00000000" w14:paraId="00000052">
      <w:pPr>
        <w:numPr>
          <w:ilvl w:val="0"/>
          <w:numId w:val="44"/>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розвитку та його основних закономірностей у віковій психології.</w:t>
      </w:r>
    </w:p>
    <w:p w:rsidR="00000000" w:rsidDel="00000000" w:rsidP="00000000" w:rsidRDefault="00000000" w:rsidRPr="00000000" w14:paraId="00000053">
      <w:pPr>
        <w:numPr>
          <w:ilvl w:val="0"/>
          <w:numId w:val="44"/>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Біогенетичний та соціогенетичний підходи до розвитку людини. </w:t>
      </w:r>
    </w:p>
    <w:p w:rsidR="00000000" w:rsidDel="00000000" w:rsidP="00000000" w:rsidRDefault="00000000" w:rsidRPr="00000000" w14:paraId="00000054">
      <w:pPr>
        <w:numPr>
          <w:ilvl w:val="0"/>
          <w:numId w:val="44"/>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Фактори розвитку.</w:t>
      </w:r>
    </w:p>
    <w:p w:rsidR="00000000" w:rsidDel="00000000" w:rsidP="00000000" w:rsidRDefault="00000000" w:rsidRPr="00000000" w14:paraId="00000055">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Ситуаційні задачі:</w:t>
      </w:r>
    </w:p>
    <w:p w:rsidR="00000000" w:rsidDel="00000000" w:rsidP="00000000" w:rsidRDefault="00000000" w:rsidRPr="00000000" w14:paraId="0000005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1.</w:t>
      </w:r>
      <w:r w:rsidDel="00000000" w:rsidR="00000000" w:rsidRPr="00000000">
        <w:rPr>
          <w:rFonts w:ascii="Times New Roman" w:cs="Times New Roman" w:eastAsia="Times New Roman" w:hAnsi="Times New Roman"/>
          <w:sz w:val="24"/>
          <w:szCs w:val="24"/>
          <w:rtl w:val="0"/>
        </w:rPr>
        <w:t xml:space="preserve"> Періоди сензитивного розвитку обмежені в часі. У зв'язку з цим фактом в науці окреслилися дві точки зору на проблему сензитивності. До якої з них ви готові приєднатися і чому?</w:t>
      </w:r>
    </w:p>
    <w:p w:rsidR="00000000" w:rsidDel="00000000" w:rsidP="00000000" w:rsidRDefault="00000000" w:rsidRPr="00000000" w14:paraId="0000005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Якщо в дитинстві у сензитивний період якась функція не розвивається, то її корекція в подальшому неможлива. </w:t>
      </w:r>
    </w:p>
    <w:p w:rsidR="00000000" w:rsidDel="00000000" w:rsidP="00000000" w:rsidRDefault="00000000" w:rsidRPr="00000000" w14:paraId="0000005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Наверстати згаяне в сенситивний період можна в більш пізньому віці, хоча при цьому доведеться зіткнутися з деякими труднощами.</w:t>
      </w:r>
    </w:p>
    <w:p w:rsidR="00000000" w:rsidDel="00000000" w:rsidP="00000000" w:rsidRDefault="00000000" w:rsidRPr="00000000" w14:paraId="0000005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2.</w:t>
      </w:r>
      <w:r w:rsidDel="00000000" w:rsidR="00000000" w:rsidRPr="00000000">
        <w:rPr>
          <w:rFonts w:ascii="Times New Roman" w:cs="Times New Roman" w:eastAsia="Times New Roman" w:hAnsi="Times New Roman"/>
          <w:sz w:val="24"/>
          <w:szCs w:val="24"/>
          <w:rtl w:val="0"/>
        </w:rPr>
        <w:t xml:space="preserve"> Ознайомтеся з ситуацією і визначте, які закономірності психічного розвитку розкриває цей випадок? Чому Камала дуже повільно набувала психічних новоутворень?</w:t>
      </w:r>
    </w:p>
    <w:p w:rsidR="00000000" w:rsidDel="00000000" w:rsidP="00000000" w:rsidRDefault="00000000" w:rsidRPr="00000000" w14:paraId="0000005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Індуїстський місіонер А. Сінх в селі Годамурі почув про якийсь «людський дух», який пересувається разом з групою вовків. Він організував експедицію, яка знайшла двох дівчаток. Молодша, Амала, була віком приблизно 18 місяців, старша, Камала, - 8 років. У листопаді 1920 р Сінх перевіз дітей до притулку в Мінднапур, де почалося систематичне перевиховання їх, процес якого був ретельно описаний. Спочатку тільки голод змушував дітей вживати їжу. Люди приводили їх у жах; дитини, який наблизився до них, Камала покусала. Вдень вони спали, вночі пересувалися по кімнаті і тричі протягом ночі вили. Амала швидше почала проявляти ознаки «олюднення», але через рік вона померла. Камала лише після двох років перебування в притулку вимовила перше слово і лише через 8 років почала говорити, але простими фразами. Перші кроки без допомоги вона зробила після 6 років перевиховання. З цього ж часу вона почала спілкуватися з дітьми і виконувала нескладні доручення. Її емоційне життя була багатим, але адекватно висловити свої почуття вона не могла. Після дев'ятирічного перебування в притулку вона померла від хвороби нирок</w:t>
      </w:r>
    </w:p>
    <w:p w:rsidR="00000000" w:rsidDel="00000000" w:rsidP="00000000" w:rsidRDefault="00000000" w:rsidRPr="00000000" w14:paraId="0000005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3.</w:t>
      </w:r>
      <w:r w:rsidDel="00000000" w:rsidR="00000000" w:rsidRPr="00000000">
        <w:rPr>
          <w:rFonts w:ascii="Times New Roman" w:cs="Times New Roman" w:eastAsia="Times New Roman" w:hAnsi="Times New Roman"/>
          <w:sz w:val="24"/>
          <w:szCs w:val="24"/>
          <w:rtl w:val="0"/>
        </w:rPr>
        <w:t xml:space="preserve"> Про які факторах психічного розвитку людини говориться в наступних прислів'ях?</w:t>
      </w:r>
    </w:p>
    <w:p w:rsidR="00000000" w:rsidDel="00000000" w:rsidP="00000000" w:rsidRDefault="00000000" w:rsidRPr="00000000" w14:paraId="0000005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Яблучко від яблуні недалеко падає. </w:t>
      </w:r>
    </w:p>
    <w:p w:rsidR="00000000" w:rsidDel="00000000" w:rsidP="00000000" w:rsidRDefault="00000000" w:rsidRPr="00000000" w14:paraId="0000005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Умів дитя народити, умій навчити. </w:t>
      </w:r>
    </w:p>
    <w:p w:rsidR="00000000" w:rsidDel="00000000" w:rsidP="00000000" w:rsidRDefault="00000000" w:rsidRPr="00000000" w14:paraId="0000005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Син то мій, а розум у нього свій. </w:t>
      </w:r>
    </w:p>
    <w:p w:rsidR="00000000" w:rsidDel="00000000" w:rsidP="00000000" w:rsidRDefault="00000000" w:rsidRPr="00000000" w14:paraId="0000006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Від поганого насіння не буде хорошого племені.</w:t>
      </w:r>
    </w:p>
    <w:p w:rsidR="00000000" w:rsidDel="00000000" w:rsidP="00000000" w:rsidRDefault="00000000" w:rsidRPr="00000000" w14:paraId="0000006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Завдання 6. Інтерпретувати з позицій сучасної психології такі приказки.</w:t>
      </w:r>
    </w:p>
    <w:p w:rsidR="00000000" w:rsidDel="00000000" w:rsidP="00000000" w:rsidRDefault="00000000" w:rsidRPr="00000000" w14:paraId="0000006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Пороки дитини від її рідні.</w:t>
      </w:r>
    </w:p>
    <w:p w:rsidR="00000000" w:rsidDel="00000000" w:rsidP="00000000" w:rsidRDefault="00000000" w:rsidRPr="00000000" w14:paraId="0000006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Гарне виховання - великий спадок. </w:t>
      </w:r>
    </w:p>
    <w:p w:rsidR="00000000" w:rsidDel="00000000" w:rsidP="00000000" w:rsidRDefault="00000000" w:rsidRPr="00000000" w14:paraId="0000006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Що в дитинстві виховаєш, на те  в старості і обіпрешься.</w:t>
      </w:r>
    </w:p>
    <w:p w:rsidR="00000000" w:rsidDel="00000000" w:rsidP="00000000" w:rsidRDefault="00000000" w:rsidRPr="00000000" w14:paraId="0000006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Все хороше у нього від батьків, все погане - від батька з матір'ю. </w:t>
      </w:r>
    </w:p>
    <w:p w:rsidR="00000000" w:rsidDel="00000000" w:rsidP="00000000" w:rsidRDefault="00000000" w:rsidRPr="00000000" w14:paraId="0000006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Дитятко - що тісто: як замісив, так і виросло.</w:t>
      </w:r>
    </w:p>
    <w:p w:rsidR="00000000" w:rsidDel="00000000" w:rsidP="00000000" w:rsidRDefault="00000000" w:rsidRPr="00000000" w14:paraId="00000067">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069">
      <w:pPr>
        <w:numPr>
          <w:ilvl w:val="0"/>
          <w:numId w:val="46"/>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Критерії вибору стратегії психологічного дослідження у віковій психології.</w:t>
      </w:r>
    </w:p>
    <w:p w:rsidR="00000000" w:rsidDel="00000000" w:rsidP="00000000" w:rsidRDefault="00000000" w:rsidRPr="00000000" w14:paraId="0000006A">
      <w:pPr>
        <w:numPr>
          <w:ilvl w:val="0"/>
          <w:numId w:val="46"/>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Специфіка використання методів спостереження й експерименту у віковій психології</w:t>
      </w:r>
    </w:p>
    <w:p w:rsidR="00000000" w:rsidDel="00000000" w:rsidP="00000000" w:rsidRDefault="00000000" w:rsidRPr="00000000" w14:paraId="0000006B">
      <w:pPr>
        <w:numPr>
          <w:ilvl w:val="0"/>
          <w:numId w:val="46"/>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Категорії «валідність» та «надійність» у використанні тестових методик.</w:t>
      </w:r>
    </w:p>
    <w:p w:rsidR="00000000" w:rsidDel="00000000" w:rsidP="00000000" w:rsidRDefault="00000000" w:rsidRPr="00000000" w14:paraId="0000006C">
      <w:pPr>
        <w:numPr>
          <w:ilvl w:val="0"/>
          <w:numId w:val="4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сенситивного періоду у віковій психології. </w:t>
      </w:r>
    </w:p>
    <w:p w:rsidR="00000000" w:rsidDel="00000000" w:rsidP="00000000" w:rsidRDefault="00000000" w:rsidRPr="00000000" w14:paraId="0000006D">
      <w:pPr>
        <w:numPr>
          <w:ilvl w:val="0"/>
          <w:numId w:val="4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Характеристика теорій розвитку: психоаналітичні теорії (З.Фрейд, Е. Еріксон); </w:t>
      </w:r>
    </w:p>
    <w:p w:rsidR="00000000" w:rsidDel="00000000" w:rsidP="00000000" w:rsidRDefault="00000000" w:rsidRPr="00000000" w14:paraId="0000006E">
      <w:pPr>
        <w:numPr>
          <w:ilvl w:val="0"/>
          <w:numId w:val="4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соціального научіння (Н.Міллер, Дж.Доллард); когнітивний підхід (Ж.Піаже); </w:t>
      </w:r>
    </w:p>
    <w:p w:rsidR="00000000" w:rsidDel="00000000" w:rsidP="00000000" w:rsidRDefault="00000000" w:rsidRPr="00000000" w14:paraId="0000006F">
      <w:pPr>
        <w:numPr>
          <w:ilvl w:val="0"/>
          <w:numId w:val="4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Концепція діалектичного характеру розвитку Г.С.Костюка; </w:t>
      </w:r>
    </w:p>
    <w:p w:rsidR="00000000" w:rsidDel="00000000" w:rsidP="00000000" w:rsidRDefault="00000000" w:rsidRPr="00000000" w14:paraId="00000070">
      <w:pPr>
        <w:numPr>
          <w:ilvl w:val="0"/>
          <w:numId w:val="4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Виготського Л.С. про стадіальність розвитку; </w:t>
      </w:r>
    </w:p>
    <w:p w:rsidR="00000000" w:rsidDel="00000000" w:rsidP="00000000" w:rsidRDefault="00000000" w:rsidRPr="00000000" w14:paraId="00000071">
      <w:pPr>
        <w:numPr>
          <w:ilvl w:val="0"/>
          <w:numId w:val="4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Періодизація психічного розвитку за Ельконіним Д.Б.; </w:t>
      </w:r>
    </w:p>
    <w:p w:rsidR="00000000" w:rsidDel="00000000" w:rsidP="00000000" w:rsidRDefault="00000000" w:rsidRPr="00000000" w14:paraId="00000072">
      <w:pPr>
        <w:numPr>
          <w:ilvl w:val="0"/>
          <w:numId w:val="46"/>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Персоногенетичний підхід (А.Маслоу, К.Роджерс).</w:t>
      </w:r>
    </w:p>
    <w:p w:rsidR="00000000" w:rsidDel="00000000" w:rsidP="00000000" w:rsidRDefault="00000000" w:rsidRPr="00000000" w14:paraId="00000073">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Завдання для тестового контролю:</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Що у віковій психології називають “лонгитюдом”:</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найвищу міру емоційного позитивного ставлення;</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тривале в часі вивчення певної людини або групи людей;</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метод “поперечних зрізів”;</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найсприятливіший період для розвитку індивідуальних особливостей;</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порівняльні аспекти автобіографічних досліджень</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 Поняття “вік” у віковій психології визначається як:</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підсумок певної кількості років життя;</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конкретний етап сукупного розвитку людини;</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рівень органічного дозрівання організму;</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тривалість життя живої істоти;</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психічні особливості розвитку людини на певному етапі життя.</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 Предметом вивчення вікової психології є:</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вивчення психологічних закономірностей навчання і виховання;</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вивчення закономірностей функціонування та розвитку психіки;</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вивчення суб’єктивних образів об’єктивного світу;</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вивчення фактів та закономірностей розвитку людини в онтогенезі;</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вивчення фактів та закономірностей розвитку людини в філогенезі.</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 Розвиток – це процес …</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психічні зміни в філогенетичному розвитку живих істот;</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зміни, що базуються на накопиченні соціального досвіду;</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якісні перетворення в структурі особистості, її діяльності та психіки;</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прогресуюче задоволення суттєвих потреб;</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фізичні зміні, що відбуваються в живому організмі.</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 Дозрівання – це:</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здатність до накопичення змін, “надбудові” нових змін над попередніми;</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здатність системи до проведення єдиної, внутрішньо взаємопов’язаної лінії розвитку;</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здатність системи до відтворення однотипних змін у різних людей;</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процес, перебіг якого залежить від успадкованих особливостей індивіда;</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w:t>
      </w:r>
      <w:r w:rsidDel="00000000" w:rsidR="00000000" w:rsidRPr="00000000">
        <w:rPr>
          <w:rFonts w:ascii="Times New Roman" w:cs="Times New Roman" w:eastAsia="Times New Roman" w:hAnsi="Times New Roman"/>
          <w:sz w:val="24"/>
          <w:szCs w:val="24"/>
          <w:rtl w:val="0"/>
        </w:rPr>
        <w:t xml:space="preserve">процеси</w:t>
      </w:r>
      <w:r w:rsidDel="00000000" w:rsidR="00000000" w:rsidRPr="00000000">
        <w:rPr>
          <w:rFonts w:ascii="Times New Roman" w:cs="Times New Roman" w:eastAsia="Times New Roman" w:hAnsi="Times New Roman"/>
          <w:color w:val="000000"/>
          <w:sz w:val="24"/>
          <w:szCs w:val="24"/>
          <w:rtl w:val="0"/>
        </w:rPr>
        <w:t xml:space="preserve"> кількісних змін, в ході вдосконалення тієї або іншої психічної функції.</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6. Ріст – це:</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здатність до накопичення змін, “надбудові” нових змін над попередніми;</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здатність системи до проведення єдиної, внутрішньо взаємопов’язаної лінії розвитку;</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здатність системи до відтворення однотипних змін у різних людей;</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процес, перебіг якого залежить від успадкованих особливостей індивіда;</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процесі кількісних змін, в ході вдосконалення тієї або іншої психічної функції.</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7. Провідна діяльність – це:</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діяльність, якій особистість присвячує </w:t>
      </w:r>
      <w:r w:rsidDel="00000000" w:rsidR="00000000" w:rsidRPr="00000000">
        <w:rPr>
          <w:rFonts w:ascii="Times New Roman" w:cs="Times New Roman" w:eastAsia="Times New Roman" w:hAnsi="Times New Roman"/>
          <w:sz w:val="24"/>
          <w:szCs w:val="24"/>
          <w:rtl w:val="0"/>
        </w:rPr>
        <w:t xml:space="preserve">більшу</w:t>
      </w:r>
      <w:r w:rsidDel="00000000" w:rsidR="00000000" w:rsidRPr="00000000">
        <w:rPr>
          <w:rFonts w:ascii="Times New Roman" w:cs="Times New Roman" w:eastAsia="Times New Roman" w:hAnsi="Times New Roman"/>
          <w:color w:val="000000"/>
          <w:sz w:val="24"/>
          <w:szCs w:val="24"/>
          <w:rtl w:val="0"/>
        </w:rPr>
        <w:t xml:space="preserve"> частину свого часу;</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діяльність, яку особистість для себе обирає;</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діяльність, яка найбільше подобається особистості;</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діяльність, яку пропонують особистості дорослі на кожному віковому етапі;</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діяльність, від якої в найбільшій мірі залежить розвиток особистості на даному віковому етапі.</w:t>
      </w:r>
    </w:p>
    <w:p w:rsidR="00000000" w:rsidDel="00000000" w:rsidP="00000000" w:rsidRDefault="00000000" w:rsidRPr="00000000" w14:paraId="000000A0">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Тема №3: Основні підходи та критерії періодизації</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A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0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ознайомити студентів з різними підходами щодо вікової періодизації, теоріями, що входили до даних підходів та представниками даних теорій та їх ідеями по віковій періодизації, вікову періодизацію розвитку особистості, її види та критерії, заподій виникнення та форми протікання вікових криз; визначення провідної діяльності та поняття «сензитивний період»; вміти  обґрунтувати рушійні сили, умови та фактори розвитку особистості відповідно до вікової групи; визначати роль провідної діяльності в становленні особистості;  розмежовувати біологічні та соціальні фактори розвитку.</w:t>
      </w:r>
    </w:p>
    <w:p w:rsidR="00000000" w:rsidDel="00000000" w:rsidP="00000000" w:rsidRDefault="00000000" w:rsidRPr="00000000" w14:paraId="000000A5">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6">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Поняття про періоди розвитку та вікову періодизацію.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Основні підходи та критерії періодизації. </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Діяльність як основа, засіб й умова психічного розвитку. </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Поняття “провідної діяльності”. </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Загальна характеристика вікові кризи. </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Поняття сенситивного періоду. </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Соціальна ситуація розвитку. </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Поняття про новоутворення. </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Теорії психічного розвитку.</w:t>
      </w:r>
    </w:p>
    <w:p w:rsidR="00000000" w:rsidDel="00000000" w:rsidP="00000000" w:rsidRDefault="00000000" w:rsidRPr="00000000" w14:paraId="000000B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0B2">
      <w:pPr>
        <w:numPr>
          <w:ilvl w:val="0"/>
          <w:numId w:val="47"/>
        </w:numPr>
        <w:pBdr>
          <w:top w:space="0" w:sz="0" w:val="nil"/>
          <w:left w:space="0" w:sz="0" w:val="nil"/>
          <w:bottom w:space="0" w:sz="0" w:val="nil"/>
          <w:right w:space="0" w:sz="0" w:val="nil"/>
          <w:between w:space="0" w:sz="0" w:val="nil"/>
        </w:pBdr>
        <w:spacing w:after="0" w:line="240"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та співставте відомі періодизації розвитку особистості:</w:t>
      </w:r>
    </w:p>
    <w:p w:rsidR="00000000" w:rsidDel="00000000" w:rsidP="00000000" w:rsidRDefault="00000000" w:rsidRPr="00000000" w14:paraId="000000B3">
      <w:pPr>
        <w:numPr>
          <w:ilvl w:val="0"/>
          <w:numId w:val="62"/>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дитячої сексуальності у періодизації З.Фрейда.</w:t>
      </w:r>
    </w:p>
    <w:p w:rsidR="00000000" w:rsidDel="00000000" w:rsidP="00000000" w:rsidRDefault="00000000" w:rsidRPr="00000000" w14:paraId="000000B4">
      <w:pPr>
        <w:numPr>
          <w:ilvl w:val="0"/>
          <w:numId w:val="62"/>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Періодизація розвитку особистості за Е.Еріксоном.</w:t>
      </w:r>
    </w:p>
    <w:p w:rsidR="00000000" w:rsidDel="00000000" w:rsidP="00000000" w:rsidRDefault="00000000" w:rsidRPr="00000000" w14:paraId="000000B5">
      <w:pPr>
        <w:numPr>
          <w:ilvl w:val="0"/>
          <w:numId w:val="62"/>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інтелектуального розвитку Ж.Піаже. </w:t>
      </w:r>
    </w:p>
    <w:p w:rsidR="00000000" w:rsidDel="00000000" w:rsidP="00000000" w:rsidRDefault="00000000" w:rsidRPr="00000000" w14:paraId="000000B6">
      <w:pPr>
        <w:numPr>
          <w:ilvl w:val="0"/>
          <w:numId w:val="62"/>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Періодизація розвитку моральної свідомості Л.Колберга.</w:t>
      </w:r>
    </w:p>
    <w:p w:rsidR="00000000" w:rsidDel="00000000" w:rsidP="00000000" w:rsidRDefault="00000000" w:rsidRPr="00000000" w14:paraId="000000B7">
      <w:pPr>
        <w:numPr>
          <w:ilvl w:val="0"/>
          <w:numId w:val="62"/>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Концепція діалектичного характеру розвитку Г.С.Костюка. </w:t>
      </w:r>
    </w:p>
    <w:p w:rsidR="00000000" w:rsidDel="00000000" w:rsidP="00000000" w:rsidRDefault="00000000" w:rsidRPr="00000000" w14:paraId="000000B8">
      <w:pPr>
        <w:numPr>
          <w:ilvl w:val="0"/>
          <w:numId w:val="62"/>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Л.С. Виготського про стадіальність розвитку. </w:t>
      </w:r>
    </w:p>
    <w:p w:rsidR="00000000" w:rsidDel="00000000" w:rsidP="00000000" w:rsidRDefault="00000000" w:rsidRPr="00000000" w14:paraId="000000B9">
      <w:pPr>
        <w:numPr>
          <w:ilvl w:val="0"/>
          <w:numId w:val="62"/>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Періодизація психічного розвитку за Д.Б. Ельконіним. </w:t>
      </w:r>
    </w:p>
    <w:p w:rsidR="00000000" w:rsidDel="00000000" w:rsidP="00000000" w:rsidRDefault="00000000" w:rsidRPr="00000000" w14:paraId="000000BA">
      <w:pPr>
        <w:numPr>
          <w:ilvl w:val="0"/>
          <w:numId w:val="62"/>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Персоногенетичний підхід (А.Маслоу, К.Роджерс). </w:t>
      </w:r>
    </w:p>
    <w:p w:rsidR="00000000" w:rsidDel="00000000" w:rsidP="00000000" w:rsidRDefault="00000000" w:rsidRPr="00000000" w14:paraId="000000BB">
      <w:pPr>
        <w:numPr>
          <w:ilvl w:val="0"/>
          <w:numId w:val="47"/>
        </w:numPr>
        <w:pBdr>
          <w:top w:space="0" w:sz="0" w:val="nil"/>
          <w:left w:space="0" w:sz="0" w:val="nil"/>
          <w:bottom w:space="0" w:sz="0" w:val="nil"/>
          <w:right w:space="0" w:sz="0" w:val="nil"/>
          <w:between w:space="0" w:sz="0" w:val="nil"/>
        </w:pBdr>
        <w:spacing w:line="240"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Складіть загальну схему поданих періодизацій.</w:t>
      </w:r>
    </w:p>
    <w:p w:rsidR="00000000" w:rsidDel="00000000" w:rsidP="00000000" w:rsidRDefault="00000000" w:rsidRPr="00000000" w14:paraId="000000B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0BD">
      <w:pPr>
        <w:numPr>
          <w:ilvl w:val="0"/>
          <w:numId w:val="3"/>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Робота у практикумі з вікової психології.</w:t>
      </w:r>
    </w:p>
    <w:p w:rsidR="00000000" w:rsidDel="00000000" w:rsidP="00000000" w:rsidRDefault="00000000" w:rsidRPr="00000000" w14:paraId="000000BE">
      <w:pPr>
        <w:numPr>
          <w:ilvl w:val="0"/>
          <w:numId w:val="3"/>
        </w:numPr>
        <w:pBdr>
          <w:top w:space="0" w:sz="0" w:val="nil"/>
          <w:left w:space="0" w:sz="0" w:val="nil"/>
          <w:bottom w:space="0" w:sz="0" w:val="nil"/>
          <w:right w:space="0" w:sz="0" w:val="nil"/>
          <w:between w:space="0" w:sz="0" w:val="nil"/>
        </w:pBdr>
        <w:spacing w:line="240" w:lineRule="auto"/>
        <w:ind w:left="502" w:hanging="36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Скласти схему відповіді на запитання:</w:t>
      </w:r>
    </w:p>
    <w:p w:rsidR="00000000" w:rsidDel="00000000" w:rsidP="00000000" w:rsidRDefault="00000000" w:rsidRPr="00000000" w14:paraId="000000BF">
      <w:pPr>
        <w:numPr>
          <w:ilvl w:val="0"/>
          <w:numId w:val="4"/>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Характеристика теорій розвитку: психоаналітичні теорії (З.Фрейд, Е. Еріксон); </w:t>
      </w:r>
    </w:p>
    <w:p w:rsidR="00000000" w:rsidDel="00000000" w:rsidP="00000000" w:rsidRDefault="00000000" w:rsidRPr="00000000" w14:paraId="000000C0">
      <w:pPr>
        <w:numPr>
          <w:ilvl w:val="0"/>
          <w:numId w:val="4"/>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соціального научіння (Н.Міллер, Дж.Доллард); когнітивний підхід (Ж.Піаже); </w:t>
      </w:r>
    </w:p>
    <w:p w:rsidR="00000000" w:rsidDel="00000000" w:rsidP="00000000" w:rsidRDefault="00000000" w:rsidRPr="00000000" w14:paraId="000000C1">
      <w:pPr>
        <w:numPr>
          <w:ilvl w:val="0"/>
          <w:numId w:val="4"/>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Концепція діалектичного характеру розвитку Г.С.Костюка; </w:t>
      </w:r>
    </w:p>
    <w:p w:rsidR="00000000" w:rsidDel="00000000" w:rsidP="00000000" w:rsidRDefault="00000000" w:rsidRPr="00000000" w14:paraId="000000C2">
      <w:pPr>
        <w:numPr>
          <w:ilvl w:val="0"/>
          <w:numId w:val="4"/>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Дж. Брунер, </w:t>
      </w:r>
    </w:p>
    <w:p w:rsidR="00000000" w:rsidDel="00000000" w:rsidP="00000000" w:rsidRDefault="00000000" w:rsidRPr="00000000" w14:paraId="000000C3">
      <w:pPr>
        <w:numPr>
          <w:ilvl w:val="0"/>
          <w:numId w:val="4"/>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Виготського Л.С. про стадіальність розвитку; </w:t>
      </w:r>
    </w:p>
    <w:p w:rsidR="00000000" w:rsidDel="00000000" w:rsidP="00000000" w:rsidRDefault="00000000" w:rsidRPr="00000000" w14:paraId="000000C4">
      <w:pPr>
        <w:numPr>
          <w:ilvl w:val="0"/>
          <w:numId w:val="4"/>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Періодизація психічного розвитку за Ельконіним Д.Б.; </w:t>
      </w:r>
    </w:p>
    <w:p w:rsidR="00000000" w:rsidDel="00000000" w:rsidP="00000000" w:rsidRDefault="00000000" w:rsidRPr="00000000" w14:paraId="000000C5">
      <w:pPr>
        <w:numPr>
          <w:ilvl w:val="0"/>
          <w:numId w:val="4"/>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Персоно генетичний підхід (А.Маслоу, К.Роджерс). </w:t>
      </w:r>
    </w:p>
    <w:p w:rsidR="00000000" w:rsidDel="00000000" w:rsidP="00000000" w:rsidRDefault="00000000" w:rsidRPr="00000000" w14:paraId="000000C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7">
      <w:pPr>
        <w:spacing w:after="0" w:line="36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Ситуаційні задачі: </w:t>
      </w:r>
    </w:p>
    <w:p w:rsidR="00000000" w:rsidDel="00000000" w:rsidP="00000000" w:rsidRDefault="00000000" w:rsidRPr="00000000" w14:paraId="000000C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1</w:t>
      </w:r>
      <w:r w:rsidDel="00000000" w:rsidR="00000000" w:rsidRPr="00000000">
        <w:rPr>
          <w:rFonts w:ascii="Times New Roman" w:cs="Times New Roman" w:eastAsia="Times New Roman" w:hAnsi="Times New Roman"/>
          <w:sz w:val="24"/>
          <w:szCs w:val="24"/>
          <w:rtl w:val="0"/>
        </w:rPr>
        <w:t xml:space="preserve">. Уявіть собі ситуацію, запропоновану А. Пьерон: нашу планету спіткала катастрофа. Залишилися в живих тільки маленькі діти, а все доросле населення загинуло. Всі матеріальні і культурні цінності збереглися. </w:t>
      </w:r>
    </w:p>
    <w:p w:rsidR="00000000" w:rsidDel="00000000" w:rsidP="00000000" w:rsidRDefault="00000000" w:rsidRPr="00000000" w14:paraId="000000C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 в цьому випадку було б з людством, з історією людства?</w:t>
      </w:r>
    </w:p>
    <w:p w:rsidR="00000000" w:rsidDel="00000000" w:rsidP="00000000" w:rsidRDefault="00000000" w:rsidRPr="00000000" w14:paraId="000000C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 буде проходити психічний розвиток дітей?</w:t>
      </w:r>
    </w:p>
    <w:p w:rsidR="00000000" w:rsidDel="00000000" w:rsidP="00000000" w:rsidRDefault="00000000" w:rsidRPr="00000000" w14:paraId="000000CB">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Завдання 2.</w:t>
      </w:r>
      <w:r w:rsidDel="00000000" w:rsidR="00000000" w:rsidRPr="00000000">
        <w:rPr>
          <w:rFonts w:ascii="Times New Roman" w:cs="Times New Roman" w:eastAsia="Times New Roman" w:hAnsi="Times New Roman"/>
          <w:color w:val="000000"/>
          <w:sz w:val="24"/>
          <w:szCs w:val="24"/>
          <w:rtl w:val="0"/>
        </w:rPr>
        <w:t xml:space="preserve"> В процесі наукового дослідження було проведено формуючий експеримент з учнями  загальноосвітньої школи (N=100). До експерименту 25 осіб навчались на «задовільно», 35 - на «добре», 40 - на «відмінно». Після експерименту ситуація змінилась. Тепер на «задовільно» навчаються 7 учнів, на «добре» - 46 учнів і на «відмінно» - решта 47 учнів. </w:t>
      </w:r>
    </w:p>
    <w:p w:rsidR="00000000" w:rsidDel="00000000" w:rsidP="00000000" w:rsidRDefault="00000000" w:rsidRPr="00000000" w14:paraId="000000CC">
      <w:pPr>
        <w:spacing w:after="0" w:line="240" w:lineRule="auto"/>
        <w:ind w:firstLine="34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Питання:</w:t>
      </w:r>
    </w:p>
    <w:p w:rsidR="00000000" w:rsidDel="00000000" w:rsidP="00000000" w:rsidRDefault="00000000" w:rsidRPr="00000000" w14:paraId="000000CD">
      <w:pPr>
        <w:spacing w:after="0" w:line="240" w:lineRule="auto"/>
        <w:ind w:left="6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Чи можна, спираючись на ці дані, стверджувати, що формуючий експеримент, який був спрямованим на покращення успішності навчання, виявився вдалим?</w:t>
      </w:r>
      <w:r w:rsidDel="00000000" w:rsidR="00000000" w:rsidRPr="00000000">
        <w:rPr>
          <w:rtl w:val="0"/>
        </w:rPr>
      </w:r>
    </w:p>
    <w:p w:rsidR="00000000" w:rsidDel="00000000" w:rsidP="00000000" w:rsidRDefault="00000000" w:rsidRPr="00000000" w14:paraId="000000CE">
      <w:pPr>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3.</w:t>
      </w:r>
      <w:r w:rsidDel="00000000" w:rsidR="00000000" w:rsidRPr="00000000">
        <w:rPr>
          <w:rFonts w:ascii="Times New Roman" w:cs="Times New Roman" w:eastAsia="Times New Roman" w:hAnsi="Times New Roman"/>
          <w:sz w:val="24"/>
          <w:szCs w:val="24"/>
          <w:rtl w:val="0"/>
        </w:rPr>
        <w:t xml:space="preserve"> Обґрунтуйте необхідність викладання курсу “Основи психології” для старшокласників. Виділіть критерії психолого-педагогічного обстеження учениці 5-го класу, яка зі слів матері, зовсім не хоче вчитися. Обґрунтуйте необхідність запропонованих напрямків дослідження дитини.</w:t>
      </w:r>
    </w:p>
    <w:p w:rsidR="00000000" w:rsidDel="00000000" w:rsidP="00000000" w:rsidRDefault="00000000" w:rsidRPr="00000000" w14:paraId="000000CF">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0D1">
      <w:pPr>
        <w:numPr>
          <w:ilvl w:val="0"/>
          <w:numId w:val="8"/>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про періоди розвитку та вікову періодизацію. </w:t>
      </w:r>
    </w:p>
    <w:p w:rsidR="00000000" w:rsidDel="00000000" w:rsidP="00000000" w:rsidRDefault="00000000" w:rsidRPr="00000000" w14:paraId="000000D2">
      <w:pPr>
        <w:numPr>
          <w:ilvl w:val="0"/>
          <w:numId w:val="8"/>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основні підходи та критерії вікової періодизації. </w:t>
      </w:r>
    </w:p>
    <w:p w:rsidR="00000000" w:rsidDel="00000000" w:rsidP="00000000" w:rsidRDefault="00000000" w:rsidRPr="00000000" w14:paraId="000000D3">
      <w:pPr>
        <w:numPr>
          <w:ilvl w:val="0"/>
          <w:numId w:val="8"/>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Розгляньте теорії психічного розвитку особистості в онтогенезі.</w:t>
      </w:r>
    </w:p>
    <w:p w:rsidR="00000000" w:rsidDel="00000000" w:rsidP="00000000" w:rsidRDefault="00000000" w:rsidRPr="00000000" w14:paraId="000000D4">
      <w:pPr>
        <w:numPr>
          <w:ilvl w:val="0"/>
          <w:numId w:val="8"/>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Дайте характеристику основних критеріїв періодизації вікового розвитку.</w:t>
      </w:r>
    </w:p>
    <w:p w:rsidR="00000000" w:rsidDel="00000000" w:rsidP="00000000" w:rsidRDefault="00000000" w:rsidRPr="00000000" w14:paraId="000000D5">
      <w:pPr>
        <w:numPr>
          <w:ilvl w:val="0"/>
          <w:numId w:val="8"/>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поняття кризового періоду розвитку та дайте йому загальну характеристику.</w:t>
      </w:r>
    </w:p>
    <w:p w:rsidR="00000000" w:rsidDel="00000000" w:rsidP="00000000" w:rsidRDefault="00000000" w:rsidRPr="00000000" w14:paraId="000000D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Завдання для тестового контролю:</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Вікова криза – це:</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етап розвитку, що залежить від індивідуальних властивостей особистості;</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проблеми, що виникають в житті людини;</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період, що виникає із-за помилок у вихованні особистості;</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відносно нетривалий період, що характеризується розмитістю меж, яскравістю якісних змін та важковиховуваністю;</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період, в який особистість найяскравіше себе презентує соціуму.</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 Сенситивність як закономірність психічного розвитку визначає:</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неоднаковість, непостійність в розвитку психічних функцій;</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різночас, асинхронність, неспівпадіння в часі фаз розвитку окремих органів і функцій;</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найбільш сприятливі умови для розвитку певних психічних процесів і властивостей;</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накопичення в ході росту психічних властивостей, якостей, </w:t>
      </w:r>
      <w:r w:rsidDel="00000000" w:rsidR="00000000" w:rsidRPr="00000000">
        <w:rPr>
          <w:rFonts w:ascii="Times New Roman" w:cs="Times New Roman" w:eastAsia="Times New Roman" w:hAnsi="Times New Roman"/>
          <w:sz w:val="24"/>
          <w:szCs w:val="24"/>
          <w:rtl w:val="0"/>
        </w:rPr>
        <w:t xml:space="preserve">умінь</w:t>
      </w:r>
      <w:r w:rsidDel="00000000" w:rsidR="00000000" w:rsidRPr="00000000">
        <w:rPr>
          <w:rFonts w:ascii="Times New Roman" w:cs="Times New Roman" w:eastAsia="Times New Roman" w:hAnsi="Times New Roman"/>
          <w:color w:val="000000"/>
          <w:sz w:val="24"/>
          <w:szCs w:val="24"/>
          <w:rtl w:val="0"/>
        </w:rPr>
        <w:t xml:space="preserve"> і </w:t>
      </w:r>
      <w:r w:rsidDel="00000000" w:rsidR="00000000" w:rsidRPr="00000000">
        <w:rPr>
          <w:rFonts w:ascii="Times New Roman" w:cs="Times New Roman" w:eastAsia="Times New Roman" w:hAnsi="Times New Roman"/>
          <w:sz w:val="24"/>
          <w:szCs w:val="24"/>
          <w:rtl w:val="0"/>
        </w:rPr>
        <w:t xml:space="preserve">навиків</w:t>
      </w:r>
      <w:r w:rsidDel="00000000" w:rsidR="00000000" w:rsidRPr="00000000">
        <w:rPr>
          <w:rFonts w:ascii="Times New Roman" w:cs="Times New Roman" w:eastAsia="Times New Roman" w:hAnsi="Times New Roman"/>
          <w:color w:val="000000"/>
          <w:sz w:val="24"/>
          <w:szCs w:val="24"/>
          <w:rtl w:val="0"/>
        </w:rPr>
        <w:t xml:space="preserve">, що призводять до якісних змін в їх розвитку;</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багатогранність ознак і властивостей, дій і способів поведінки, що </w:t>
      </w:r>
      <w:r w:rsidDel="00000000" w:rsidR="00000000" w:rsidRPr="00000000">
        <w:rPr>
          <w:rFonts w:ascii="Times New Roman" w:cs="Times New Roman" w:eastAsia="Times New Roman" w:hAnsi="Times New Roman"/>
          <w:sz w:val="24"/>
          <w:szCs w:val="24"/>
          <w:rtl w:val="0"/>
        </w:rPr>
        <w:t xml:space="preserve">з'являються</w:t>
      </w:r>
      <w:r w:rsidDel="00000000" w:rsidR="00000000" w:rsidRPr="00000000">
        <w:rPr>
          <w:rFonts w:ascii="Times New Roman" w:cs="Times New Roman" w:eastAsia="Times New Roman" w:hAnsi="Times New Roman"/>
          <w:color w:val="000000"/>
          <w:sz w:val="24"/>
          <w:szCs w:val="24"/>
          <w:rtl w:val="0"/>
        </w:rPr>
        <w:t xml:space="preserve"> в процесі розвитку на основі їх поступового розходження.</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 Інтеріоризація – це:</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накопичення розумових дій, які проявляються в розумовій діяльності;</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перетворення зовнішньої дії у внутрішній план;</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реалізація розумової дії зовні, у вигляді дії з предметами;</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процес адаптації до соціальних умов існування;</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перетворення внутрішньої дії у зовнішнє середовище.</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 Кумулятивність як закономірність психічного розвитку визначає:</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неоднаковість, непостійність в розвитку психічних функцій;</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різночас, асинхронність, неспівпадіння в часі фаз розвитку окремих органів і функцій;</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оптимальне поєднання умов для розвитку певних психічних процесів і властивостей, що притаманні певному віковому періоду;</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накопичення в ході розвитку психічних властивостей, якостей, </w:t>
      </w:r>
      <w:r w:rsidDel="00000000" w:rsidR="00000000" w:rsidRPr="00000000">
        <w:rPr>
          <w:rFonts w:ascii="Times New Roman" w:cs="Times New Roman" w:eastAsia="Times New Roman" w:hAnsi="Times New Roman"/>
          <w:sz w:val="24"/>
          <w:szCs w:val="24"/>
          <w:rtl w:val="0"/>
        </w:rPr>
        <w:t xml:space="preserve">умінь</w:t>
      </w:r>
      <w:r w:rsidDel="00000000" w:rsidR="00000000" w:rsidRPr="00000000">
        <w:rPr>
          <w:rFonts w:ascii="Times New Roman" w:cs="Times New Roman" w:eastAsia="Times New Roman" w:hAnsi="Times New Roman"/>
          <w:color w:val="000000"/>
          <w:sz w:val="24"/>
          <w:szCs w:val="24"/>
          <w:rtl w:val="0"/>
        </w:rPr>
        <w:t xml:space="preserve"> і </w:t>
      </w:r>
      <w:r w:rsidDel="00000000" w:rsidR="00000000" w:rsidRPr="00000000">
        <w:rPr>
          <w:rFonts w:ascii="Times New Roman" w:cs="Times New Roman" w:eastAsia="Times New Roman" w:hAnsi="Times New Roman"/>
          <w:sz w:val="24"/>
          <w:szCs w:val="24"/>
          <w:rtl w:val="0"/>
        </w:rPr>
        <w:t xml:space="preserve">навиків</w:t>
      </w:r>
      <w:r w:rsidDel="00000000" w:rsidR="00000000" w:rsidRPr="00000000">
        <w:rPr>
          <w:rFonts w:ascii="Times New Roman" w:cs="Times New Roman" w:eastAsia="Times New Roman" w:hAnsi="Times New Roman"/>
          <w:color w:val="000000"/>
          <w:sz w:val="24"/>
          <w:szCs w:val="24"/>
          <w:rtl w:val="0"/>
        </w:rPr>
        <w:t xml:space="preserve">, що призводять до якісних змін в їх розвитку;</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багатогранність ознак і властивостей, дій і способів поведінки, що </w:t>
      </w:r>
      <w:r w:rsidDel="00000000" w:rsidR="00000000" w:rsidRPr="00000000">
        <w:rPr>
          <w:rFonts w:ascii="Times New Roman" w:cs="Times New Roman" w:eastAsia="Times New Roman" w:hAnsi="Times New Roman"/>
          <w:sz w:val="24"/>
          <w:szCs w:val="24"/>
          <w:rtl w:val="0"/>
        </w:rPr>
        <w:t xml:space="preserve">з'являються</w:t>
      </w:r>
      <w:r w:rsidDel="00000000" w:rsidR="00000000" w:rsidRPr="00000000">
        <w:rPr>
          <w:rFonts w:ascii="Times New Roman" w:cs="Times New Roman" w:eastAsia="Times New Roman" w:hAnsi="Times New Roman"/>
          <w:color w:val="000000"/>
          <w:sz w:val="24"/>
          <w:szCs w:val="24"/>
          <w:rtl w:val="0"/>
        </w:rPr>
        <w:t xml:space="preserve"> в процесі розвитку на основі їх поступового розходження.</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5. Нерівномірність як закономірність психічного розвитку визначає:</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неоднаковість, непостійність в розвитку психічних функцій;</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різночас, асинхронність, неспівпадіння в часі фаз розвитку окремих органів і функцій;</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оптимальне поєднання умов для розвитку певних психічних процесів і властивостей, що притаманні певному віковому періоду;</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накопичення в ході росту психічних властивостей, якостей, </w:t>
      </w:r>
      <w:r w:rsidDel="00000000" w:rsidR="00000000" w:rsidRPr="00000000">
        <w:rPr>
          <w:rFonts w:ascii="Times New Roman" w:cs="Times New Roman" w:eastAsia="Times New Roman" w:hAnsi="Times New Roman"/>
          <w:sz w:val="24"/>
          <w:szCs w:val="24"/>
          <w:rtl w:val="0"/>
        </w:rPr>
        <w:t xml:space="preserve">умінь</w:t>
      </w:r>
      <w:r w:rsidDel="00000000" w:rsidR="00000000" w:rsidRPr="00000000">
        <w:rPr>
          <w:rFonts w:ascii="Times New Roman" w:cs="Times New Roman" w:eastAsia="Times New Roman" w:hAnsi="Times New Roman"/>
          <w:color w:val="000000"/>
          <w:sz w:val="24"/>
          <w:szCs w:val="24"/>
          <w:rtl w:val="0"/>
        </w:rPr>
        <w:t xml:space="preserve"> і </w:t>
      </w:r>
      <w:r w:rsidDel="00000000" w:rsidR="00000000" w:rsidRPr="00000000">
        <w:rPr>
          <w:rFonts w:ascii="Times New Roman" w:cs="Times New Roman" w:eastAsia="Times New Roman" w:hAnsi="Times New Roman"/>
          <w:sz w:val="24"/>
          <w:szCs w:val="24"/>
          <w:rtl w:val="0"/>
        </w:rPr>
        <w:t xml:space="preserve">навиків</w:t>
      </w:r>
      <w:r w:rsidDel="00000000" w:rsidR="00000000" w:rsidRPr="00000000">
        <w:rPr>
          <w:rFonts w:ascii="Times New Roman" w:cs="Times New Roman" w:eastAsia="Times New Roman" w:hAnsi="Times New Roman"/>
          <w:color w:val="000000"/>
          <w:sz w:val="24"/>
          <w:szCs w:val="24"/>
          <w:rtl w:val="0"/>
        </w:rPr>
        <w:t xml:space="preserve">, що призводять до якісних змін в їх розвитку;</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багатогранність ознак і властивостей, дій і способів поведінки, що </w:t>
      </w:r>
      <w:r w:rsidDel="00000000" w:rsidR="00000000" w:rsidRPr="00000000">
        <w:rPr>
          <w:rFonts w:ascii="Times New Roman" w:cs="Times New Roman" w:eastAsia="Times New Roman" w:hAnsi="Times New Roman"/>
          <w:sz w:val="24"/>
          <w:szCs w:val="24"/>
          <w:rtl w:val="0"/>
        </w:rPr>
        <w:t xml:space="preserve">з'являються</w:t>
      </w:r>
      <w:r w:rsidDel="00000000" w:rsidR="00000000" w:rsidRPr="00000000">
        <w:rPr>
          <w:rFonts w:ascii="Times New Roman" w:cs="Times New Roman" w:eastAsia="Times New Roman" w:hAnsi="Times New Roman"/>
          <w:color w:val="000000"/>
          <w:sz w:val="24"/>
          <w:szCs w:val="24"/>
          <w:rtl w:val="0"/>
        </w:rPr>
        <w:t xml:space="preserve"> в процесі розвитку на основі їх поступового розходження.</w:t>
      </w:r>
    </w:p>
    <w:p w:rsidR="00000000" w:rsidDel="00000000" w:rsidP="00000000" w:rsidRDefault="00000000" w:rsidRPr="00000000" w14:paraId="000000F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№4: Особливості розвитку дитини в немовлячий період. </w:t>
      </w:r>
    </w:p>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0F9">
      <w:pPr>
        <w:spacing w:after="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розкрити особливості психічного розвитку дитини від народження до 1 року, знати соціальну ситуацію формування особистості дитини в даному періоді. Значення емоційного спілкування з дорослим на цьому віковому етапі та наслідки емоційної депривації дитини, умови когнітивного, сенсорного та мовного розвитку особистості; вміти виділяти основні показники діагностики рівня психічного розвитку дітей даної вікової групи; формулювати поради батькам та вихователям по догляду та вихованню дітей на цьому етапі.</w:t>
      </w:r>
    </w:p>
    <w:p w:rsidR="00000000" w:rsidDel="00000000" w:rsidP="00000000" w:rsidRDefault="00000000" w:rsidRPr="00000000" w14:paraId="000000FA">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0FB">
      <w:pPr>
        <w:numPr>
          <w:ilvl w:val="0"/>
          <w:numId w:val="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Криза новонародженості: її сутність та основні характеристики.</w:t>
      </w:r>
    </w:p>
    <w:p w:rsidR="00000000" w:rsidDel="00000000" w:rsidP="00000000" w:rsidRDefault="00000000" w:rsidRPr="00000000" w14:paraId="000000FC">
      <w:pPr>
        <w:numPr>
          <w:ilvl w:val="0"/>
          <w:numId w:val="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Анатомо-фізіологічні показники дитини в період новонародженості. Що новонароджений бачить, чує та відчуває?</w:t>
      </w:r>
    </w:p>
    <w:p w:rsidR="00000000" w:rsidDel="00000000" w:rsidP="00000000" w:rsidRDefault="00000000" w:rsidRPr="00000000" w14:paraId="000000FD">
      <w:pPr>
        <w:numPr>
          <w:ilvl w:val="0"/>
          <w:numId w:val="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Рухова активність новонародженого. Характеристика безумовних рефлексів новонародженого.</w:t>
      </w:r>
    </w:p>
    <w:p w:rsidR="00000000" w:rsidDel="00000000" w:rsidP="00000000" w:rsidRDefault="00000000" w:rsidRPr="00000000" w14:paraId="000000FE">
      <w:pPr>
        <w:numPr>
          <w:ilvl w:val="0"/>
          <w:numId w:val="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Повсякденне життя новонародженого: сон, плач. Харчування.</w:t>
      </w:r>
    </w:p>
    <w:p w:rsidR="00000000" w:rsidDel="00000000" w:rsidP="00000000" w:rsidRDefault="00000000" w:rsidRPr="00000000" w14:paraId="000000FF">
      <w:pPr>
        <w:numPr>
          <w:ilvl w:val="0"/>
          <w:numId w:val="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Госпіталізм та емоційна депривація. Причини виникнення відхилень в емоційному розвитку дитини.</w:t>
      </w:r>
    </w:p>
    <w:p w:rsidR="00000000" w:rsidDel="00000000" w:rsidP="00000000" w:rsidRDefault="00000000" w:rsidRPr="00000000" w14:paraId="00000100">
      <w:pPr>
        <w:numPr>
          <w:ilvl w:val="0"/>
          <w:numId w:val="1"/>
        </w:numPr>
        <w:spacing w:after="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Головні новоутворення періоду новонародженості.</w:t>
      </w:r>
      <w:r w:rsidDel="00000000" w:rsidR="00000000" w:rsidRPr="00000000">
        <w:rPr>
          <w:rtl w:val="0"/>
        </w:rPr>
      </w:r>
    </w:p>
    <w:p w:rsidR="00000000" w:rsidDel="00000000" w:rsidP="00000000" w:rsidRDefault="00000000" w:rsidRPr="00000000" w14:paraId="00000101">
      <w:pPr>
        <w:numPr>
          <w:ilvl w:val="0"/>
          <w:numId w:val="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Особливість соціальної ситуації розвитку в немовлячий період.</w:t>
      </w:r>
    </w:p>
    <w:p w:rsidR="00000000" w:rsidDel="00000000" w:rsidP="00000000" w:rsidRDefault="00000000" w:rsidRPr="00000000" w14:paraId="00000102">
      <w:pPr>
        <w:numPr>
          <w:ilvl w:val="0"/>
          <w:numId w:val="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Емоційне спілкування з дорослим  як провідна діяльність  та умова нормального розвитку в немовлячому віці.</w:t>
      </w:r>
    </w:p>
    <w:p w:rsidR="00000000" w:rsidDel="00000000" w:rsidP="00000000" w:rsidRDefault="00000000" w:rsidRPr="00000000" w14:paraId="00000103">
      <w:pPr>
        <w:numPr>
          <w:ilvl w:val="0"/>
          <w:numId w:val="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когнітивної сфери (зорове та слухове сприймання, мимовільна увага та ін.)</w:t>
      </w:r>
    </w:p>
    <w:p w:rsidR="00000000" w:rsidDel="00000000" w:rsidP="00000000" w:rsidRDefault="00000000" w:rsidRPr="00000000" w14:paraId="00000104">
      <w:pPr>
        <w:numPr>
          <w:ilvl w:val="0"/>
          <w:numId w:val="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Формування та вияв базових потреб дитини (</w:t>
      </w:r>
      <w:r w:rsidDel="00000000" w:rsidR="00000000" w:rsidRPr="00000000">
        <w:rPr>
          <w:rFonts w:ascii="Times New Roman" w:cs="Times New Roman" w:eastAsia="Times New Roman" w:hAnsi="Times New Roman"/>
          <w:sz w:val="24"/>
          <w:szCs w:val="24"/>
          <w:rtl w:val="0"/>
        </w:rPr>
        <w:t xml:space="preserve">афіліативна</w:t>
      </w:r>
      <w:r w:rsidDel="00000000" w:rsidR="00000000" w:rsidRPr="00000000">
        <w:rPr>
          <w:rFonts w:ascii="Times New Roman" w:cs="Times New Roman" w:eastAsia="Times New Roman" w:hAnsi="Times New Roman"/>
          <w:color w:val="000000"/>
          <w:sz w:val="24"/>
          <w:szCs w:val="24"/>
          <w:rtl w:val="0"/>
        </w:rPr>
        <w:t xml:space="preserve"> потреба, потреба в безпеці та почуття довіри, потреба у нових враженнях).</w:t>
      </w:r>
    </w:p>
    <w:p w:rsidR="00000000" w:rsidDel="00000000" w:rsidP="00000000" w:rsidRDefault="00000000" w:rsidRPr="00000000" w14:paraId="00000105">
      <w:pPr>
        <w:numPr>
          <w:ilvl w:val="0"/>
          <w:numId w:val="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Криза першого року життя, її ознаки та протікання. </w:t>
      </w:r>
    </w:p>
    <w:p w:rsidR="00000000" w:rsidDel="00000000" w:rsidP="00000000" w:rsidRDefault="00000000" w:rsidRPr="00000000" w14:paraId="00000106">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108">
      <w:pPr>
        <w:numPr>
          <w:ilvl w:val="0"/>
          <w:numId w:val="5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 xml:space="preserve">Доведіть соціальність дитини з моменту народження.</w:t>
      </w:r>
      <w:r w:rsidDel="00000000" w:rsidR="00000000" w:rsidRPr="00000000">
        <w:rPr>
          <w:rtl w:val="0"/>
        </w:rPr>
      </w:r>
    </w:p>
    <w:p w:rsidR="00000000" w:rsidDel="00000000" w:rsidP="00000000" w:rsidRDefault="00000000" w:rsidRPr="00000000" w14:paraId="00000109">
      <w:pPr>
        <w:numPr>
          <w:ilvl w:val="0"/>
          <w:numId w:val="5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 xml:space="preserve">Проаналізуйте значення початкових етапів в психічному розвитку особистості в цілому.</w:t>
      </w:r>
      <w:r w:rsidDel="00000000" w:rsidR="00000000" w:rsidRPr="00000000">
        <w:rPr>
          <w:rtl w:val="0"/>
        </w:rPr>
      </w:r>
    </w:p>
    <w:p w:rsidR="00000000" w:rsidDel="00000000" w:rsidP="00000000" w:rsidRDefault="00000000" w:rsidRPr="00000000" w14:paraId="0000010A">
      <w:pPr>
        <w:numPr>
          <w:ilvl w:val="0"/>
          <w:numId w:val="5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 xml:space="preserve">Виділіть основні характеристики формування та прояву базових потреб дитини (афіліативна потреба, потреба в безпеці та почуття довіри, потреба у нових враженнях).</w:t>
      </w:r>
      <w:r w:rsidDel="00000000" w:rsidR="00000000" w:rsidRPr="00000000">
        <w:rPr>
          <w:rtl w:val="0"/>
        </w:rPr>
      </w:r>
    </w:p>
    <w:p w:rsidR="00000000" w:rsidDel="00000000" w:rsidP="00000000" w:rsidRDefault="00000000" w:rsidRPr="00000000" w14:paraId="0000010B">
      <w:pPr>
        <w:numPr>
          <w:ilvl w:val="0"/>
          <w:numId w:val="5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особливості спілкування дитини з дорослим у немовлячому періоді.</w:t>
      </w:r>
    </w:p>
    <w:p w:rsidR="00000000" w:rsidDel="00000000" w:rsidP="00000000" w:rsidRDefault="00000000" w:rsidRPr="00000000" w14:paraId="0000010C">
      <w:pPr>
        <w:numPr>
          <w:ilvl w:val="0"/>
          <w:numId w:val="5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 xml:space="preserve">Доведіть соціальність дитини з моменту народження.</w:t>
      </w:r>
      <w:r w:rsidDel="00000000" w:rsidR="00000000" w:rsidRPr="00000000">
        <w:rPr>
          <w:rtl w:val="0"/>
        </w:rPr>
      </w:r>
    </w:p>
    <w:p w:rsidR="00000000" w:rsidDel="00000000" w:rsidP="00000000" w:rsidRDefault="00000000" w:rsidRPr="00000000" w14:paraId="0000010D">
      <w:pPr>
        <w:numPr>
          <w:ilvl w:val="0"/>
          <w:numId w:val="5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 xml:space="preserve">Проаналізуйте значення початкових етапів в психічному розвитку особистості в цілому.</w:t>
      </w:r>
      <w:r w:rsidDel="00000000" w:rsidR="00000000" w:rsidRPr="00000000">
        <w:rPr>
          <w:rtl w:val="0"/>
        </w:rPr>
      </w:r>
    </w:p>
    <w:p w:rsidR="00000000" w:rsidDel="00000000" w:rsidP="00000000" w:rsidRDefault="00000000" w:rsidRPr="00000000" w14:paraId="0000010E">
      <w:pPr>
        <w:numPr>
          <w:ilvl w:val="0"/>
          <w:numId w:val="5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 xml:space="preserve">Виділіть основні характеристики формування та прояву базових потреб дитини (афіліативна потреба, потреба в безпеці та почуття довіри, потреба у нових враженнях).</w:t>
      </w:r>
      <w:r w:rsidDel="00000000" w:rsidR="00000000" w:rsidRPr="00000000">
        <w:rPr>
          <w:rtl w:val="0"/>
        </w:rPr>
      </w:r>
    </w:p>
    <w:p w:rsidR="00000000" w:rsidDel="00000000" w:rsidP="00000000" w:rsidRDefault="00000000" w:rsidRPr="00000000" w14:paraId="0000010F">
      <w:pPr>
        <w:numPr>
          <w:ilvl w:val="0"/>
          <w:numId w:val="5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особливості спілкування дитини з дорослим у немовлячому періоді.</w:t>
      </w:r>
    </w:p>
    <w:p w:rsidR="00000000" w:rsidDel="00000000" w:rsidP="00000000" w:rsidRDefault="00000000" w:rsidRPr="00000000" w14:paraId="00000110">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112">
      <w:pPr>
        <w:numPr>
          <w:ilvl w:val="0"/>
          <w:numId w:val="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Робота у практикумі з вікової психології.</w:t>
      </w:r>
    </w:p>
    <w:p w:rsidR="00000000" w:rsidDel="00000000" w:rsidP="00000000" w:rsidRDefault="00000000" w:rsidRPr="00000000" w14:paraId="00000113">
      <w:pPr>
        <w:numPr>
          <w:ilvl w:val="0"/>
          <w:numId w:val="5"/>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Скласти таблицю основних характеристик: анатомо-фізіологічні характеристики, соціальна ситуація, провідна діяльність, новоутворення, характеристики кризи.</w:t>
      </w:r>
    </w:p>
    <w:p w:rsidR="00000000" w:rsidDel="00000000" w:rsidP="00000000" w:rsidRDefault="00000000" w:rsidRPr="00000000" w14:paraId="00000114">
      <w:pPr>
        <w:numPr>
          <w:ilvl w:val="0"/>
          <w:numId w:val="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Підготуйте виступ на тему: «Госпіталізм та емоційна депривація: основні ознаки та наслідки». </w:t>
      </w:r>
    </w:p>
    <w:p w:rsidR="00000000" w:rsidDel="00000000" w:rsidP="00000000" w:rsidRDefault="00000000" w:rsidRPr="00000000" w14:paraId="00000115">
      <w:pPr>
        <w:spacing w:after="0" w:line="360" w:lineRule="auto"/>
        <w:ind w:firstLine="709"/>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16">
      <w:pPr>
        <w:spacing w:after="0" w:line="360" w:lineRule="auto"/>
        <w:ind w:firstLine="709"/>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Ситуаційні задачі: </w:t>
      </w:r>
    </w:p>
    <w:p w:rsidR="00000000" w:rsidDel="00000000" w:rsidP="00000000" w:rsidRDefault="00000000" w:rsidRPr="00000000" w14:paraId="0000011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1.</w:t>
      </w:r>
      <w:r w:rsidDel="00000000" w:rsidR="00000000" w:rsidRPr="00000000">
        <w:rPr>
          <w:rFonts w:ascii="Times New Roman" w:cs="Times New Roman" w:eastAsia="Times New Roman" w:hAnsi="Times New Roman"/>
          <w:sz w:val="24"/>
          <w:szCs w:val="24"/>
          <w:rtl w:val="0"/>
        </w:rPr>
        <w:t xml:space="preserve"> Мама маленького Антона прийшла до психолога, описавши наступну ситуацію: останнім часом її малюк став дуже примхливим. Часто відзначаються спалахи афективних реакцій. Особливо гостро дитина реагує на заборони: голосно кричить, падає на підлогу, стукає руками і ногами ...</w:t>
      </w:r>
    </w:p>
    <w:p w:rsidR="00000000" w:rsidDel="00000000" w:rsidP="00000000" w:rsidRDefault="00000000" w:rsidRPr="00000000" w14:paraId="0000011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Питання: 1. Про який феномен в даній ситуації йдеться? </w:t>
      </w:r>
    </w:p>
    <w:p w:rsidR="00000000" w:rsidDel="00000000" w:rsidP="00000000" w:rsidRDefault="00000000" w:rsidRPr="00000000" w14:paraId="0000011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Яка причина виникнення подібної поведінки Антона? </w:t>
      </w:r>
    </w:p>
    <w:p w:rsidR="00000000" w:rsidDel="00000000" w:rsidP="00000000" w:rsidRDefault="00000000" w:rsidRPr="00000000" w14:paraId="0000011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Які рекомендації в цій ситуації можна дати батькам?</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1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11D">
      <w:pPr>
        <w:numPr>
          <w:ilvl w:val="0"/>
          <w:numId w:val="2"/>
        </w:numPr>
        <w:pBdr>
          <w:top w:space="0" w:sz="0" w:val="nil"/>
          <w:left w:space="0" w:sz="0" w:val="nil"/>
          <w:bottom w:space="0" w:sz="0" w:val="nil"/>
          <w:right w:space="0" w:sz="0" w:val="nil"/>
          <w:between w:space="0" w:sz="0" w:val="nil"/>
        </w:pBdr>
        <w:tabs>
          <w:tab w:val="left" w:leader="none" w:pos="567"/>
          <w:tab w:val="left" w:leader="none" w:pos="2835"/>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Захворювання: початок життєвої кризи, чи її результат </w:t>
      </w:r>
    </w:p>
    <w:p w:rsidR="00000000" w:rsidDel="00000000" w:rsidP="00000000" w:rsidRDefault="00000000" w:rsidRPr="00000000" w14:paraId="0000011E">
      <w:pPr>
        <w:numPr>
          <w:ilvl w:val="0"/>
          <w:numId w:val="2"/>
        </w:numPr>
        <w:pBdr>
          <w:top w:space="0" w:sz="0" w:val="nil"/>
          <w:left w:space="0" w:sz="0" w:val="nil"/>
          <w:bottom w:space="0" w:sz="0" w:val="nil"/>
          <w:right w:space="0" w:sz="0" w:val="nil"/>
          <w:between w:space="0" w:sz="0" w:val="nil"/>
        </w:pBdr>
        <w:tabs>
          <w:tab w:val="left" w:leader="none" w:pos="567"/>
          <w:tab w:val="left" w:leader="none" w:pos="2835"/>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Жінка як джерело нового життя. Психологічна допомога жінці та дитині на різних етапах пологів.</w:t>
      </w:r>
    </w:p>
    <w:p w:rsidR="00000000" w:rsidDel="00000000" w:rsidP="00000000" w:rsidRDefault="00000000" w:rsidRPr="00000000" w14:paraId="0000011F">
      <w:pPr>
        <w:numPr>
          <w:ilvl w:val="0"/>
          <w:numId w:val="2"/>
        </w:numPr>
        <w:pBdr>
          <w:top w:space="0" w:sz="0" w:val="nil"/>
          <w:left w:space="0" w:sz="0" w:val="nil"/>
          <w:bottom w:space="0" w:sz="0" w:val="nil"/>
          <w:right w:space="0" w:sz="0" w:val="nil"/>
          <w:between w:space="0" w:sz="0" w:val="nil"/>
        </w:pBdr>
        <w:tabs>
          <w:tab w:val="left" w:leader="none" w:pos="567"/>
          <w:tab w:val="left" w:leader="none" w:pos="2835"/>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Післяпологова депресія: причини та наслідки.</w:t>
      </w:r>
    </w:p>
    <w:p w:rsidR="00000000" w:rsidDel="00000000" w:rsidP="00000000" w:rsidRDefault="00000000" w:rsidRPr="00000000" w14:paraId="00000120">
      <w:pPr>
        <w:numPr>
          <w:ilvl w:val="0"/>
          <w:numId w:val="2"/>
        </w:numPr>
        <w:pBdr>
          <w:top w:space="0" w:sz="0" w:val="nil"/>
          <w:left w:space="0" w:sz="0" w:val="nil"/>
          <w:bottom w:space="0" w:sz="0" w:val="nil"/>
          <w:right w:space="0" w:sz="0" w:val="nil"/>
          <w:between w:space="0" w:sz="0" w:val="nil"/>
        </w:pBdr>
        <w:tabs>
          <w:tab w:val="left" w:leader="none" w:pos="567"/>
          <w:tab w:val="left" w:leader="none" w:pos="2835"/>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Характеристики кризи новонародженості.</w:t>
      </w:r>
    </w:p>
    <w:p w:rsidR="00000000" w:rsidDel="00000000" w:rsidP="00000000" w:rsidRDefault="00000000" w:rsidRPr="00000000" w14:paraId="00000121">
      <w:pPr>
        <w:numPr>
          <w:ilvl w:val="0"/>
          <w:numId w:val="2"/>
        </w:numPr>
        <w:tabs>
          <w:tab w:val="left" w:leader="none" w:pos="567"/>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Причини виникнення відхилень в емоційному розвитку дитини.</w:t>
      </w:r>
    </w:p>
    <w:p w:rsidR="00000000" w:rsidDel="00000000" w:rsidP="00000000" w:rsidRDefault="00000000" w:rsidRPr="00000000" w14:paraId="00000122">
      <w:pPr>
        <w:numPr>
          <w:ilvl w:val="0"/>
          <w:numId w:val="2"/>
        </w:numPr>
        <w:pBdr>
          <w:top w:space="0" w:sz="0" w:val="nil"/>
          <w:left w:space="0" w:sz="0" w:val="nil"/>
          <w:bottom w:space="0" w:sz="0" w:val="nil"/>
          <w:right w:space="0" w:sz="0" w:val="nil"/>
          <w:between w:space="0" w:sz="0" w:val="nil"/>
        </w:pBdr>
        <w:tabs>
          <w:tab w:val="left" w:leader="none" w:pos="567"/>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Особливість соціальної ситуації розвитку в немовлячий період?</w:t>
      </w:r>
    </w:p>
    <w:p w:rsidR="00000000" w:rsidDel="00000000" w:rsidP="00000000" w:rsidRDefault="00000000" w:rsidRPr="00000000" w14:paraId="00000123">
      <w:pPr>
        <w:numPr>
          <w:ilvl w:val="0"/>
          <w:numId w:val="2"/>
        </w:numPr>
        <w:pBdr>
          <w:top w:space="0" w:sz="0" w:val="nil"/>
          <w:left w:space="0" w:sz="0" w:val="nil"/>
          <w:bottom w:space="0" w:sz="0" w:val="nil"/>
          <w:right w:space="0" w:sz="0" w:val="nil"/>
          <w:between w:space="0" w:sz="0" w:val="nil"/>
        </w:pBdr>
        <w:tabs>
          <w:tab w:val="left" w:leader="none" w:pos="567"/>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Значення емоційного спілкування дорослого з дитиною  на першому році життя.</w:t>
      </w:r>
    </w:p>
    <w:p w:rsidR="00000000" w:rsidDel="00000000" w:rsidP="00000000" w:rsidRDefault="00000000" w:rsidRPr="00000000" w14:paraId="00000124">
      <w:pPr>
        <w:numPr>
          <w:ilvl w:val="0"/>
          <w:numId w:val="2"/>
        </w:numPr>
        <w:pBdr>
          <w:top w:space="0" w:sz="0" w:val="nil"/>
          <w:left w:space="0" w:sz="0" w:val="nil"/>
          <w:bottom w:space="0" w:sz="0" w:val="nil"/>
          <w:right w:space="0" w:sz="0" w:val="nil"/>
          <w:between w:space="0" w:sz="0" w:val="nil"/>
        </w:pBdr>
        <w:tabs>
          <w:tab w:val="left" w:leader="none" w:pos="567"/>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Фактори формування довіри дитини до світу у немовлячому віці.</w:t>
      </w:r>
    </w:p>
    <w:p w:rsidR="00000000" w:rsidDel="00000000" w:rsidP="00000000" w:rsidRDefault="00000000" w:rsidRPr="00000000" w14:paraId="00000125">
      <w:pPr>
        <w:numPr>
          <w:ilvl w:val="0"/>
          <w:numId w:val="2"/>
        </w:numPr>
        <w:pBdr>
          <w:top w:space="0" w:sz="0" w:val="nil"/>
          <w:left w:space="0" w:sz="0" w:val="nil"/>
          <w:bottom w:space="0" w:sz="0" w:val="nil"/>
          <w:right w:space="0" w:sz="0" w:val="nil"/>
          <w:between w:space="0" w:sz="0" w:val="nil"/>
        </w:pBdr>
        <w:tabs>
          <w:tab w:val="left" w:leader="none" w:pos="567"/>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Синдром раптової дитячої смерті.</w:t>
      </w:r>
    </w:p>
    <w:p w:rsidR="00000000" w:rsidDel="00000000" w:rsidP="00000000" w:rsidRDefault="00000000" w:rsidRPr="00000000" w14:paraId="00000126">
      <w:pPr>
        <w:numPr>
          <w:ilvl w:val="0"/>
          <w:numId w:val="2"/>
        </w:numPr>
        <w:pBdr>
          <w:top w:space="0" w:sz="0" w:val="nil"/>
          <w:left w:space="0" w:sz="0" w:val="nil"/>
          <w:bottom w:space="0" w:sz="0" w:val="nil"/>
          <w:right w:space="0" w:sz="0" w:val="nil"/>
          <w:between w:space="0" w:sz="0" w:val="nil"/>
        </w:pBdr>
        <w:tabs>
          <w:tab w:val="left" w:leader="none" w:pos="567"/>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Рання діагностика аутистичних проявів.</w:t>
      </w:r>
    </w:p>
    <w:p w:rsidR="00000000" w:rsidDel="00000000" w:rsidP="00000000" w:rsidRDefault="00000000" w:rsidRPr="00000000" w14:paraId="00000127">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Провідна діяльність – це:</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діяльність, якій особистість присвячує </w:t>
      </w:r>
      <w:r w:rsidDel="00000000" w:rsidR="00000000" w:rsidRPr="00000000">
        <w:rPr>
          <w:rFonts w:ascii="Times New Roman" w:cs="Times New Roman" w:eastAsia="Times New Roman" w:hAnsi="Times New Roman"/>
          <w:sz w:val="24"/>
          <w:szCs w:val="24"/>
          <w:rtl w:val="0"/>
        </w:rPr>
        <w:t xml:space="preserve">більшу</w:t>
      </w:r>
      <w:r w:rsidDel="00000000" w:rsidR="00000000" w:rsidRPr="00000000">
        <w:rPr>
          <w:rFonts w:ascii="Times New Roman" w:cs="Times New Roman" w:eastAsia="Times New Roman" w:hAnsi="Times New Roman"/>
          <w:color w:val="000000"/>
          <w:sz w:val="24"/>
          <w:szCs w:val="24"/>
          <w:rtl w:val="0"/>
        </w:rPr>
        <w:t xml:space="preserve"> частину свого часу;</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діяльність, яку особистість для себе обирає;</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діяльність, яка найбільше подобається особистості;</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діяльність, яку пропонують особистості дорослі на кожному віковому етапі;</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діяльність, від якої в найбільшій мірі залежить розвиток особистості на даному віковому етапі.</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 Провідною діяльністю в немовлячому періоді є:</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безпосереднє емоційне спілкування з дорослими;</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предметно-маніпуляційна;</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ігрова діяльність, </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сюжетно-рольова гра;</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навчальна діяльність;</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 Провідною діяльністю у ранньому віці є:</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емоційне спілкування з дорослими;</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ігрова діяльність;</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предметно-творча діяльність;</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предметно-маніпуляційна діяльність;</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орієнтувально-пізнавальна діяльність.</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 Вікова криза – це:</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етап розвитку, що залежить від індивідуальних властивостей особистості;</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проблеми, що виникають в житті людини;</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період, що виникає із-за помилок у вихованні особистості;</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відносно нетривалий період, що характеризується розмитістю меж, яскравістю якісних змін та важковиховуваністю;</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період, в який особистість найяскравіше себе презентує соціуму.</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 Основними характеристиками кризи 1 року життя є:</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важковиховуваністю, впертість, імпульсивність, заперечення дій дорослих;</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пряма хода, мова, гіпобулічні реакції;</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норовливість, я-сам, впертість, деспотизм, протест-бунт, обезцінювання, важковиховуваністю;</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втрата дитячої безпосередності, ефект «гіркої цукерки»;</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ефект групування, ефект захоплень, важковиховуваність, протестна поведінка.</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6. Основними характеристиками кризи 3 років є:</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важковиховуваністю, впертість, імпульсивність, заперечення дій дорослих;</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пряма хода, мова, гіпобулічні реакції;</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норовливість, я-сам, впертість, деспотизм, протест-бунт, обезцінювання, важковиховуваністю;</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втрата дитячої безпосередності, ефект «гіркої цукерки»;</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ефект групування, ефект захоплень, важковиховуваність, протестна поведінка.</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E">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№5: Анатомо-фізіологічні та психологічні особливості розвитку в ранньому дитинстві. Розвиток особистості в ранньому дитинстві.  </w:t>
      </w:r>
    </w:p>
    <w:p w:rsidR="00000000" w:rsidDel="00000000" w:rsidP="00000000" w:rsidRDefault="00000000" w:rsidRPr="00000000" w14:paraId="000001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12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сформувати вміння підбирати та володіти методиками діагностики розвитку дитини в ранньому віці; виділяти та аналізувати показники особистісних проявів, формулювати поради батькам та вихователям щодо розуміння та правильного спілкування з дитиною в період кризи 3-х років.</w:t>
      </w:r>
    </w:p>
    <w:p w:rsidR="00000000" w:rsidDel="00000000" w:rsidP="00000000" w:rsidRDefault="00000000" w:rsidRPr="00000000" w14:paraId="0000015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153">
      <w:pPr>
        <w:numPr>
          <w:ilvl w:val="0"/>
          <w:numId w:val="2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Соціальна ситуація розвитку в ранньому дитинстві.</w:t>
      </w:r>
    </w:p>
    <w:p w:rsidR="00000000" w:rsidDel="00000000" w:rsidP="00000000" w:rsidRDefault="00000000" w:rsidRPr="00000000" w14:paraId="00000154">
      <w:pPr>
        <w:numPr>
          <w:ilvl w:val="0"/>
          <w:numId w:val="2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Характеристика предметно-маніпулятивної діяльності як провідної в ранньому дитинстві.</w:t>
      </w:r>
    </w:p>
    <w:p w:rsidR="00000000" w:rsidDel="00000000" w:rsidP="00000000" w:rsidRDefault="00000000" w:rsidRPr="00000000" w14:paraId="00000155">
      <w:pPr>
        <w:numPr>
          <w:ilvl w:val="0"/>
          <w:numId w:val="2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Найважливіші досягнення раннього дитинства.</w:t>
      </w:r>
    </w:p>
    <w:p w:rsidR="00000000" w:rsidDel="00000000" w:rsidP="00000000" w:rsidRDefault="00000000" w:rsidRPr="00000000" w14:paraId="00000156">
      <w:pPr>
        <w:numPr>
          <w:ilvl w:val="0"/>
          <w:numId w:val="2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Розумовий розвиток та розвиток мови в ранньому дитинстві.</w:t>
      </w:r>
    </w:p>
    <w:p w:rsidR="00000000" w:rsidDel="00000000" w:rsidP="00000000" w:rsidRDefault="00000000" w:rsidRPr="00000000" w14:paraId="00000157">
      <w:pPr>
        <w:numPr>
          <w:ilvl w:val="0"/>
          <w:numId w:val="2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Етапи становлення мови. </w:t>
      </w:r>
    </w:p>
    <w:p w:rsidR="00000000" w:rsidDel="00000000" w:rsidP="00000000" w:rsidRDefault="00000000" w:rsidRPr="00000000" w14:paraId="00000158">
      <w:pPr>
        <w:numPr>
          <w:ilvl w:val="0"/>
          <w:numId w:val="2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Роль іграшки в ранньому дитинстві та вимоги до неї.</w:t>
      </w:r>
    </w:p>
    <w:p w:rsidR="00000000" w:rsidDel="00000000" w:rsidP="00000000" w:rsidRDefault="00000000" w:rsidRPr="00000000" w14:paraId="00000159">
      <w:pPr>
        <w:numPr>
          <w:ilvl w:val="0"/>
          <w:numId w:val="2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Формування особистості в ранньому дитинстві.</w:t>
      </w:r>
    </w:p>
    <w:p w:rsidR="00000000" w:rsidDel="00000000" w:rsidP="00000000" w:rsidRDefault="00000000" w:rsidRPr="00000000" w14:paraId="0000015A">
      <w:pPr>
        <w:numPr>
          <w:ilvl w:val="0"/>
          <w:numId w:val="2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Емоційний розвиток дитини. </w:t>
      </w:r>
    </w:p>
    <w:p w:rsidR="00000000" w:rsidDel="00000000" w:rsidP="00000000" w:rsidRDefault="00000000" w:rsidRPr="00000000" w14:paraId="0000015B">
      <w:pPr>
        <w:numPr>
          <w:ilvl w:val="0"/>
          <w:numId w:val="2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Криза 3-х років: характеристика основних симптомів.</w:t>
      </w:r>
    </w:p>
    <w:p w:rsidR="00000000" w:rsidDel="00000000" w:rsidP="00000000" w:rsidRDefault="00000000" w:rsidRPr="00000000" w14:paraId="0000015C">
      <w:pPr>
        <w:numPr>
          <w:ilvl w:val="0"/>
          <w:numId w:val="2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Сім’я як фактор психічного і фізичного здоров’я дитини. </w:t>
      </w:r>
    </w:p>
    <w:p w:rsidR="00000000" w:rsidDel="00000000" w:rsidP="00000000" w:rsidRDefault="00000000" w:rsidRPr="00000000" w14:paraId="000001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15F">
      <w:pPr>
        <w:numPr>
          <w:ilvl w:val="0"/>
          <w:numId w:val="12"/>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Поясніть соціальну ситуацію розвитку в ранньому дитинстві.</w:t>
      </w:r>
    </w:p>
    <w:p w:rsidR="00000000" w:rsidDel="00000000" w:rsidP="00000000" w:rsidRDefault="00000000" w:rsidRPr="00000000" w14:paraId="00000160">
      <w:pPr>
        <w:numPr>
          <w:ilvl w:val="0"/>
          <w:numId w:val="12"/>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Охарактеризуйте предметно-маніпуляційну діяльність як провідну в ранньому дитинстві.</w:t>
      </w:r>
    </w:p>
    <w:p w:rsidR="00000000" w:rsidDel="00000000" w:rsidP="00000000" w:rsidRDefault="00000000" w:rsidRPr="00000000" w14:paraId="00000161">
      <w:pPr>
        <w:numPr>
          <w:ilvl w:val="0"/>
          <w:numId w:val="1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Психологічно обґрунтуйте зв'язок розумового розвитку та розвитку мови в ранньому дитинстві.</w:t>
      </w:r>
    </w:p>
    <w:p w:rsidR="00000000" w:rsidDel="00000000" w:rsidP="00000000" w:rsidRDefault="00000000" w:rsidRPr="00000000" w14:paraId="00000162">
      <w:pPr>
        <w:numPr>
          <w:ilvl w:val="0"/>
          <w:numId w:val="1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специфіку автономного мовлення.</w:t>
      </w:r>
    </w:p>
    <w:p w:rsidR="00000000" w:rsidDel="00000000" w:rsidP="00000000" w:rsidRDefault="00000000" w:rsidRPr="00000000" w14:paraId="00000163">
      <w:pPr>
        <w:numPr>
          <w:ilvl w:val="0"/>
          <w:numId w:val="12"/>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Розкрийте найважливіші новоутворення раннього дитинства.</w:t>
      </w:r>
    </w:p>
    <w:p w:rsidR="00000000" w:rsidDel="00000000" w:rsidP="00000000" w:rsidRDefault="00000000" w:rsidRPr="00000000" w14:paraId="00000164">
      <w:pPr>
        <w:numPr>
          <w:ilvl w:val="0"/>
          <w:numId w:val="1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Виділіть етапи та умови становлення мови в ранньому дитинстві. </w:t>
      </w:r>
    </w:p>
    <w:p w:rsidR="00000000" w:rsidDel="00000000" w:rsidP="00000000" w:rsidRDefault="00000000" w:rsidRPr="00000000" w14:paraId="00000165">
      <w:pPr>
        <w:numPr>
          <w:ilvl w:val="0"/>
          <w:numId w:val="1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Дайте характеристику емоційному розвитку дитини. </w:t>
      </w:r>
    </w:p>
    <w:p w:rsidR="00000000" w:rsidDel="00000000" w:rsidP="00000000" w:rsidRDefault="00000000" w:rsidRPr="00000000" w14:paraId="00000166">
      <w:pPr>
        <w:numPr>
          <w:ilvl w:val="0"/>
          <w:numId w:val="1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формування особистості в ранньому дитинстві.</w:t>
      </w:r>
    </w:p>
    <w:p w:rsidR="00000000" w:rsidDel="00000000" w:rsidP="00000000" w:rsidRDefault="00000000" w:rsidRPr="00000000" w14:paraId="00000167">
      <w:pPr>
        <w:numPr>
          <w:ilvl w:val="0"/>
          <w:numId w:val="12"/>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основні симптоми кризи 3-х років.</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16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16A">
      <w:pPr>
        <w:numPr>
          <w:ilvl w:val="0"/>
          <w:numId w:val="4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Робота у практикумі з вікової психології.</w:t>
      </w:r>
    </w:p>
    <w:p w:rsidR="00000000" w:rsidDel="00000000" w:rsidP="00000000" w:rsidRDefault="00000000" w:rsidRPr="00000000" w14:paraId="0000016B">
      <w:pPr>
        <w:numPr>
          <w:ilvl w:val="0"/>
          <w:numId w:val="45"/>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Виписати 2-3 розвиваючі гри-завдання для дітей раннього віку, визначити їх мету та можливості проведення.</w:t>
      </w:r>
    </w:p>
    <w:p w:rsidR="00000000" w:rsidDel="00000000" w:rsidP="00000000" w:rsidRDefault="00000000" w:rsidRPr="00000000" w14:paraId="0000016C">
      <w:pPr>
        <w:numPr>
          <w:ilvl w:val="0"/>
          <w:numId w:val="4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Сформулюйте основні правила спілкування батьків з дитиною раннього віку. </w:t>
      </w:r>
      <w:r w:rsidDel="00000000" w:rsidR="00000000" w:rsidRPr="00000000">
        <w:rPr>
          <w:rtl w:val="0"/>
        </w:rPr>
      </w:r>
    </w:p>
    <w:p w:rsidR="00000000" w:rsidDel="00000000" w:rsidP="00000000" w:rsidRDefault="00000000" w:rsidRPr="00000000" w14:paraId="0000016D">
      <w:pPr>
        <w:numPr>
          <w:ilvl w:val="0"/>
          <w:numId w:val="4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Скласти таблицю основних характеристик: анатомо-фізіологічні характеристики, соціальна ситуація, провідна діяльність, новоутворення, характеристики кризи.</w:t>
      </w:r>
    </w:p>
    <w:p w:rsidR="00000000" w:rsidDel="00000000" w:rsidP="00000000" w:rsidRDefault="00000000" w:rsidRPr="00000000" w14:paraId="0000016E">
      <w:pPr>
        <w:numPr>
          <w:ilvl w:val="0"/>
          <w:numId w:val="4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Створити блок-схему «Основні сфери розвитку дитини»: </w:t>
      </w:r>
    </w:p>
    <w:p w:rsidR="00000000" w:rsidDel="00000000" w:rsidP="00000000" w:rsidRDefault="00000000" w:rsidRPr="00000000" w14:paraId="0000016F">
      <w:pPr>
        <w:numPr>
          <w:ilvl w:val="1"/>
          <w:numId w:val="2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Когнітивна сфера</w:t>
      </w:r>
    </w:p>
    <w:p w:rsidR="00000000" w:rsidDel="00000000" w:rsidP="00000000" w:rsidRDefault="00000000" w:rsidRPr="00000000" w14:paraId="00000170">
      <w:pPr>
        <w:numPr>
          <w:ilvl w:val="1"/>
          <w:numId w:val="2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Афективна сфера</w:t>
      </w:r>
    </w:p>
    <w:p w:rsidR="00000000" w:rsidDel="00000000" w:rsidP="00000000" w:rsidRDefault="00000000" w:rsidRPr="00000000" w14:paraId="00000171">
      <w:pPr>
        <w:numPr>
          <w:ilvl w:val="1"/>
          <w:numId w:val="2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Мотиваційна сфера</w:t>
      </w:r>
    </w:p>
    <w:p w:rsidR="00000000" w:rsidDel="00000000" w:rsidP="00000000" w:rsidRDefault="00000000" w:rsidRPr="00000000" w14:paraId="00000172">
      <w:pPr>
        <w:numPr>
          <w:ilvl w:val="1"/>
          <w:numId w:val="2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«Я-концепції» </w:t>
      </w:r>
    </w:p>
    <w:p w:rsidR="00000000" w:rsidDel="00000000" w:rsidP="00000000" w:rsidRDefault="00000000" w:rsidRPr="00000000" w14:paraId="00000173">
      <w:pPr>
        <w:numPr>
          <w:ilvl w:val="1"/>
          <w:numId w:val="2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поведінки</w:t>
      </w:r>
    </w:p>
    <w:p w:rsidR="00000000" w:rsidDel="00000000" w:rsidP="00000000" w:rsidRDefault="00000000" w:rsidRPr="00000000" w14:paraId="00000174">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Ситуаційні задачі:</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shd w:fill="cef28c" w:val="clear"/>
        </w:rPr>
      </w:pPr>
      <w:r w:rsidDel="00000000" w:rsidR="00000000" w:rsidRPr="00000000">
        <w:rPr>
          <w:rFonts w:ascii="Times New Roman" w:cs="Times New Roman" w:eastAsia="Times New Roman" w:hAnsi="Times New Roman"/>
          <w:b w:val="1"/>
          <w:bCs w:val="1"/>
          <w:color w:val="000000"/>
          <w:sz w:val="24"/>
          <w:szCs w:val="24"/>
          <w:rtl w:val="0"/>
        </w:rPr>
        <w:t xml:space="preserve">Завдання 1.</w:t>
      </w:r>
      <w:r w:rsidDel="00000000" w:rsidR="00000000" w:rsidRPr="00000000">
        <w:rPr>
          <w:rFonts w:ascii="Times New Roman" w:cs="Times New Roman" w:eastAsia="Times New Roman" w:hAnsi="Times New Roman"/>
          <w:color w:val="000000"/>
          <w:sz w:val="24"/>
          <w:szCs w:val="24"/>
          <w:rtl w:val="0"/>
        </w:rPr>
        <w:t xml:space="preserve"> Подумайте над висловлюванням Масару Ібука та обґрунтуйте власну позицію: «Батько має частіше спілкуватися зі своєю дитиною. Це факт. Але в той же час, провідна роль у вихованні та навчанні дітей належить матері. Але це не означає, що чоловіки повинні повністю передоручити виховання дітей своїм дружинам. Бути справжнім другом і помічником дружині – хіба не це роль чоловіка в домашньому вихованні».</w:t>
      </w: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Завдання 2.</w:t>
      </w:r>
      <w:r w:rsidDel="00000000" w:rsidR="00000000" w:rsidRPr="00000000">
        <w:rPr>
          <w:rFonts w:ascii="Times New Roman" w:cs="Times New Roman" w:eastAsia="Times New Roman" w:hAnsi="Times New Roman"/>
          <w:color w:val="000000"/>
          <w:sz w:val="24"/>
          <w:szCs w:val="24"/>
          <w:rtl w:val="0"/>
        </w:rPr>
        <w:t xml:space="preserve"> Проаналізуйте дитячі малюнки та проаналізуйте розвиток дитячого малюнку проходить та етапи, які він проходить.</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Завдання 3.</w:t>
      </w:r>
      <w:r w:rsidDel="00000000" w:rsidR="00000000" w:rsidRPr="00000000">
        <w:rPr>
          <w:rFonts w:ascii="Times New Roman" w:cs="Times New Roman" w:eastAsia="Times New Roman" w:hAnsi="Times New Roman"/>
          <w:color w:val="000000"/>
          <w:sz w:val="24"/>
          <w:szCs w:val="24"/>
          <w:rtl w:val="0"/>
        </w:rPr>
        <w:t xml:space="preserve"> Прокоментуйте описані ситуації спостережень за дітьми раннього віку. Вкажіть, які зв'язки і відносини між предметами і явищами вони виділяють. Який вид мислення описаний в цих ситуаціях? Виділіть закономірності розвитку мислення у дітей. Опишіть ситуації повсякденного життя у дітей, в яких проявляється дитяче мислення.</w:t>
      </w:r>
    </w:p>
    <w:p w:rsidR="00000000" w:rsidDel="00000000" w:rsidP="00000000" w:rsidRDefault="00000000" w:rsidRPr="00000000" w14:paraId="00000179">
      <w:pPr>
        <w:numPr>
          <w:ilvl w:val="0"/>
          <w:numId w:val="49"/>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 поставила табуретку біля шафи, щоб Валя не змогла в неї залізти. Валя підповзла до табуретки і почала її обповзати, потім сіла на підлогу і випадково відсунула табуретку, звільнивши собі прохід до заповітної шафи. Залізла в неї, витягла посуд. Я закрила шафу і знову поставила табуретку біля неї. Валя встала біля табуретки і почала тягнути її в бік. Але раптом впала разом з табуреткою. Не плачучи, встала з підлоги і попрямувала до шафи.</w:t>
      </w:r>
    </w:p>
    <w:p w:rsidR="00000000" w:rsidDel="00000000" w:rsidP="00000000" w:rsidRDefault="00000000" w:rsidRPr="00000000" w14:paraId="0000017A">
      <w:pPr>
        <w:numPr>
          <w:ilvl w:val="0"/>
          <w:numId w:val="2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Міла закотила м'ячик під диван, вимагає його дістати. Я кажу їй: «Потрібна паличка, піди, візьми в іншій кімнаті». Міла їде, але по дорозі її погляд падає на іграшкову трубу (труба мало схожа на паличку). «О, ось паличка!» - радісно вигукує.</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Завдання 4.</w:t>
      </w:r>
      <w:r w:rsidDel="00000000" w:rsidR="00000000" w:rsidRPr="00000000">
        <w:rPr>
          <w:rFonts w:ascii="Times New Roman" w:cs="Times New Roman" w:eastAsia="Times New Roman" w:hAnsi="Times New Roman"/>
          <w:color w:val="000000"/>
          <w:sz w:val="24"/>
          <w:szCs w:val="24"/>
          <w:rtl w:val="0"/>
        </w:rPr>
        <w:t xml:space="preserve"> Які особливості раннього віку проявилася в поведінці хлопчика?  Аргументуйте свою відповідь. Поясніть з точки зору вікової психології, з чим пов'язана характер такої поведінки хлопчиків? Аргументуйте свою відповідь.</w:t>
      </w:r>
    </w:p>
    <w:p w:rsidR="00000000" w:rsidDel="00000000" w:rsidP="00000000" w:rsidRDefault="00000000" w:rsidRPr="00000000" w14:paraId="0000017C">
      <w:pPr>
        <w:numPr>
          <w:ilvl w:val="0"/>
          <w:numId w:val="23"/>
        </w:numPr>
        <w:pBdr>
          <w:top w:space="0" w:sz="0" w:val="nil"/>
          <w:left w:space="0" w:sz="0" w:val="nil"/>
          <w:bottom w:space="0" w:sz="0" w:val="nil"/>
          <w:right w:space="0" w:sz="0" w:val="nil"/>
          <w:between w:space="0" w:sz="0" w:val="nil"/>
        </w:pBdr>
        <w:spacing w:after="0" w:line="240" w:lineRule="auto"/>
        <w:ind w:left="0" w:firstLine="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Хлопчик Коля з батьками прийшов у гості до бабусі. - Знімай черевики, - каже бабуся. Хлопчик пихкає, розв'язуючи шнурки, але допомоги не просить. - Сідай з нами пити чай! Коля лізе пальцем в варення і чай. - Не можна так робити! - каже мама, але Коля продовжує свою «чорну справу». Після того як випили чай, мама каже: «Скажи спасибі бабусі». - Не тату (Не хочу!), - говорить дитина і йде до своїх іграшок.</w:t>
      </w:r>
    </w:p>
    <w:p w:rsidR="00000000" w:rsidDel="00000000" w:rsidP="00000000" w:rsidRDefault="00000000" w:rsidRPr="00000000" w14:paraId="0000017D">
      <w:pPr>
        <w:numPr>
          <w:ilvl w:val="0"/>
          <w:numId w:val="23"/>
        </w:numPr>
        <w:pBdr>
          <w:top w:space="0" w:sz="0" w:val="nil"/>
          <w:left w:space="0" w:sz="0" w:val="nil"/>
          <w:bottom w:space="0" w:sz="0" w:val="nil"/>
          <w:right w:space="0" w:sz="0" w:val="nil"/>
          <w:between w:space="0" w:sz="0" w:val="nil"/>
        </w:pBdr>
        <w:spacing w:after="0" w:line="240" w:lineRule="auto"/>
        <w:ind w:left="0" w:firstLine="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Ваня, якому два роки і одинадцять місяців, останнім часом став дуже впертий. Упирається Ваня завжди і всюди. Якщо він щось просить або хоче, навіть якщо це не дуже йому і треба, то стоїть до «переможного кінця»: відмовитися від цього і поступитися батькам він не може ... Між батьками і хлопчиком постійно виникають конфлікти на ґрунті самостійності останнього, яка сильно загострилася. Але його ініціатива зробити щось самому не збігається з його можливостями, а коли батьки йому пояснюють це, він починає вередувати.</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180">
      <w:pPr>
        <w:numPr>
          <w:ilvl w:val="0"/>
          <w:numId w:val="3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Роль іграшки в ранньому дитинстві та вимоги до неї.</w:t>
      </w:r>
    </w:p>
    <w:p w:rsidR="00000000" w:rsidDel="00000000" w:rsidP="00000000" w:rsidRDefault="00000000" w:rsidRPr="00000000" w14:paraId="00000181">
      <w:pPr>
        <w:numPr>
          <w:ilvl w:val="0"/>
          <w:numId w:val="3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причини появи дитячих страхів у ранньому віці.</w:t>
      </w:r>
    </w:p>
    <w:p w:rsidR="00000000" w:rsidDel="00000000" w:rsidP="00000000" w:rsidRDefault="00000000" w:rsidRPr="00000000" w14:paraId="00000182">
      <w:pPr>
        <w:numPr>
          <w:ilvl w:val="0"/>
          <w:numId w:val="3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Зв'язок розумового розвитку та розвитку мови в ранньому дитинстві.</w:t>
      </w:r>
    </w:p>
    <w:p w:rsidR="00000000" w:rsidDel="00000000" w:rsidP="00000000" w:rsidRDefault="00000000" w:rsidRPr="00000000" w14:paraId="00000183">
      <w:pPr>
        <w:numPr>
          <w:ilvl w:val="0"/>
          <w:numId w:val="3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Специфіка автономного мовлення.</w:t>
      </w:r>
    </w:p>
    <w:p w:rsidR="00000000" w:rsidDel="00000000" w:rsidP="00000000" w:rsidRDefault="00000000" w:rsidRPr="00000000" w14:paraId="00000184">
      <w:pPr>
        <w:numPr>
          <w:ilvl w:val="0"/>
          <w:numId w:val="3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правила спілкування батьків з дитиною раннього віку. </w:t>
      </w:r>
      <w:r w:rsidDel="00000000" w:rsidR="00000000" w:rsidRPr="00000000">
        <w:rPr>
          <w:rtl w:val="0"/>
        </w:rPr>
      </w:r>
    </w:p>
    <w:p w:rsidR="00000000" w:rsidDel="00000000" w:rsidP="00000000" w:rsidRDefault="00000000" w:rsidRPr="00000000" w14:paraId="00000185">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18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Провідною діяльністю у ранньому віці є:</w:t>
      </w:r>
    </w:p>
    <w:p w:rsidR="00000000" w:rsidDel="00000000" w:rsidP="00000000" w:rsidRDefault="00000000" w:rsidRPr="00000000" w14:paraId="00000188">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емоційне спілкування з дорослими;</w:t>
      </w:r>
    </w:p>
    <w:p w:rsidR="00000000" w:rsidDel="00000000" w:rsidP="00000000" w:rsidRDefault="00000000" w:rsidRPr="00000000" w14:paraId="00000189">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ігрова діяльність;</w:t>
      </w:r>
    </w:p>
    <w:p w:rsidR="00000000" w:rsidDel="00000000" w:rsidP="00000000" w:rsidRDefault="00000000" w:rsidRPr="00000000" w14:paraId="0000018A">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предметно-творча діяльність;</w:t>
      </w:r>
    </w:p>
    <w:p w:rsidR="00000000" w:rsidDel="00000000" w:rsidP="00000000" w:rsidRDefault="00000000" w:rsidRPr="00000000" w14:paraId="0000018B">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предметно-маніпуляційна діяльність;</w:t>
      </w:r>
    </w:p>
    <w:p w:rsidR="00000000" w:rsidDel="00000000" w:rsidP="00000000" w:rsidRDefault="00000000" w:rsidRPr="00000000" w14:paraId="0000018C">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орієнтувально-пізнавальна діяльність.</w:t>
      </w:r>
    </w:p>
    <w:p w:rsidR="00000000" w:rsidDel="00000000" w:rsidP="00000000" w:rsidRDefault="00000000" w:rsidRPr="00000000" w14:paraId="0000018D">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Головним новоутворенням періоду раннього дитинства є:</w:t>
      </w:r>
    </w:p>
    <w:p w:rsidR="00000000" w:rsidDel="00000000" w:rsidP="00000000" w:rsidRDefault="00000000" w:rsidRPr="00000000" w14:paraId="000001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а) усвідомлення власного Я;</w:t>
      </w:r>
    </w:p>
    <w:p w:rsidR="00000000" w:rsidDel="00000000" w:rsidP="00000000" w:rsidRDefault="00000000" w:rsidRPr="00000000" w14:paraId="000001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б) розвиток творчої уяви;</w:t>
      </w:r>
    </w:p>
    <w:p w:rsidR="00000000" w:rsidDel="00000000" w:rsidP="00000000" w:rsidRDefault="00000000" w:rsidRPr="00000000" w14:paraId="000001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в) спілкування з дорослим;</w:t>
      </w:r>
    </w:p>
    <w:p w:rsidR="00000000" w:rsidDel="00000000" w:rsidP="00000000" w:rsidRDefault="00000000" w:rsidRPr="00000000" w14:paraId="000001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г) гра з предметами;</w:t>
      </w:r>
    </w:p>
    <w:p w:rsidR="00000000" w:rsidDel="00000000" w:rsidP="00000000" w:rsidRDefault="00000000" w:rsidRPr="00000000" w14:paraId="0000019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д) перші прояви волі.</w:t>
      </w:r>
    </w:p>
    <w:p w:rsidR="00000000" w:rsidDel="00000000" w:rsidP="00000000" w:rsidRDefault="00000000" w:rsidRPr="00000000" w14:paraId="0000019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Раннє дитинство – це період сенситивний для розвитку такого психічного процесу як ...</w:t>
      </w:r>
    </w:p>
    <w:p w:rsidR="00000000" w:rsidDel="00000000" w:rsidP="00000000" w:rsidRDefault="00000000" w:rsidRPr="00000000" w14:paraId="000001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а) мислення;</w:t>
      </w:r>
    </w:p>
    <w:p w:rsidR="00000000" w:rsidDel="00000000" w:rsidP="00000000" w:rsidRDefault="00000000" w:rsidRPr="00000000" w14:paraId="000001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б) уяви;</w:t>
      </w:r>
    </w:p>
    <w:p w:rsidR="00000000" w:rsidDel="00000000" w:rsidP="00000000" w:rsidRDefault="00000000" w:rsidRPr="00000000" w14:paraId="000001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в) мови;</w:t>
      </w:r>
    </w:p>
    <w:p w:rsidR="00000000" w:rsidDel="00000000" w:rsidP="00000000" w:rsidRDefault="00000000" w:rsidRPr="00000000" w14:paraId="000001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г) пам’яті;</w:t>
      </w:r>
    </w:p>
    <w:p w:rsidR="00000000" w:rsidDel="00000000" w:rsidP="00000000" w:rsidRDefault="00000000" w:rsidRPr="00000000" w14:paraId="000001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д) сприймання.</w:t>
      </w:r>
    </w:p>
    <w:p w:rsidR="00000000" w:rsidDel="00000000" w:rsidP="00000000" w:rsidRDefault="00000000" w:rsidRPr="00000000" w14:paraId="00000199">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№6: Анатомо-фізіологічні та психологічні особливості розвитку в дошкільному дитинстві. Розвиток особистості дошкільника в провідній діяльності. </w:t>
      </w:r>
    </w:p>
    <w:p w:rsidR="00000000" w:rsidDel="00000000" w:rsidP="00000000" w:rsidRDefault="00000000" w:rsidRPr="00000000" w14:paraId="0000019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12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сформувати вміння виділити соціальну ситуацію розвитку дошкільника, показати роль провідної діяльності для формування головних особистісних новоутворень віку; формувати навички аналізувати головні суперечності даного віку, формулювати завдання психокорекційної роботи та її методи, оперувати методиками вивчення готовності дитини до школи.</w:t>
      </w:r>
    </w:p>
    <w:p w:rsidR="00000000" w:rsidDel="00000000" w:rsidP="00000000" w:rsidRDefault="00000000" w:rsidRPr="00000000" w14:paraId="0000019D">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19E">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характеристика дошкільного віку.</w:t>
      </w:r>
    </w:p>
    <w:p w:rsidR="00000000" w:rsidDel="00000000" w:rsidP="00000000" w:rsidRDefault="00000000" w:rsidRPr="00000000" w14:paraId="0000019F">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фізичного розвитку в дошкільному дитинстві. </w:t>
      </w:r>
    </w:p>
    <w:p w:rsidR="00000000" w:rsidDel="00000000" w:rsidP="00000000" w:rsidRDefault="00000000" w:rsidRPr="00000000" w14:paraId="000001A0">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Зміна соціальної ситуації розвитку. </w:t>
      </w:r>
    </w:p>
    <w:p w:rsidR="00000000" w:rsidDel="00000000" w:rsidP="00000000" w:rsidRDefault="00000000" w:rsidRPr="00000000" w14:paraId="000001A1">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Сімейне середовище, стилі взаємодії „батьки-діти”, дисципліна й саморегуляція.</w:t>
      </w:r>
    </w:p>
    <w:p w:rsidR="00000000" w:rsidDel="00000000" w:rsidP="00000000" w:rsidRDefault="00000000" w:rsidRPr="00000000" w14:paraId="000001A2">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спілкування дитини з дорослими та однолітками в дошкільному дитинстві.</w:t>
      </w:r>
    </w:p>
    <w:p w:rsidR="00000000" w:rsidDel="00000000" w:rsidP="00000000" w:rsidRDefault="00000000" w:rsidRPr="00000000" w14:paraId="000001A3">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Формування соціальних понять і норм поведінки, гендерні схеми.</w:t>
      </w:r>
    </w:p>
    <w:p w:rsidR="00000000" w:rsidDel="00000000" w:rsidP="00000000" w:rsidRDefault="00000000" w:rsidRPr="00000000" w14:paraId="000001A4">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ігрової діяльності дошкільника, її еволюція.</w:t>
      </w:r>
    </w:p>
    <w:p w:rsidR="00000000" w:rsidDel="00000000" w:rsidP="00000000" w:rsidRDefault="00000000" w:rsidRPr="00000000" w14:paraId="000001A5">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Найважливіші новоутворення в розвитку особистості дітей дошкільного віку.</w:t>
      </w:r>
    </w:p>
    <w:p w:rsidR="00000000" w:rsidDel="00000000" w:rsidP="00000000" w:rsidRDefault="00000000" w:rsidRPr="00000000" w14:paraId="000001A6">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пізнавальних функцій особистості дошкільника.</w:t>
      </w:r>
    </w:p>
    <w:p w:rsidR="00000000" w:rsidDel="00000000" w:rsidP="00000000" w:rsidRDefault="00000000" w:rsidRPr="00000000" w14:paraId="000001A7">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емоційно-вольової сфери дошкільника. </w:t>
      </w:r>
    </w:p>
    <w:p w:rsidR="00000000" w:rsidDel="00000000" w:rsidP="00000000" w:rsidRDefault="00000000" w:rsidRPr="00000000" w14:paraId="000001A8">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Особливі діти: гіперактивні, тривожні, агресивні, аутичні.</w:t>
      </w:r>
    </w:p>
    <w:p w:rsidR="00000000" w:rsidDel="00000000" w:rsidP="00000000" w:rsidRDefault="00000000" w:rsidRPr="00000000" w14:paraId="000001A9">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Криза 7 років: основні показники. </w:t>
      </w:r>
    </w:p>
    <w:p w:rsidR="00000000" w:rsidDel="00000000" w:rsidP="00000000" w:rsidRDefault="00000000" w:rsidRPr="00000000" w14:paraId="000001A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1AC">
      <w:pPr>
        <w:numPr>
          <w:ilvl w:val="0"/>
          <w:numId w:val="5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Охарактеризуйте особливості фізичного розвитку в дошкільному дитинстві. </w:t>
      </w:r>
    </w:p>
    <w:p w:rsidR="00000000" w:rsidDel="00000000" w:rsidP="00000000" w:rsidRDefault="00000000" w:rsidRPr="00000000" w14:paraId="000001AD">
      <w:pPr>
        <w:numPr>
          <w:ilvl w:val="0"/>
          <w:numId w:val="5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особливості спілкування дитини з дорослими та однолітками в дошкільному дитинстві.</w:t>
      </w:r>
    </w:p>
    <w:p w:rsidR="00000000" w:rsidDel="00000000" w:rsidP="00000000" w:rsidRDefault="00000000" w:rsidRPr="00000000" w14:paraId="000001AE">
      <w:pPr>
        <w:numPr>
          <w:ilvl w:val="0"/>
          <w:numId w:val="5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умови формування соціальних понять і норм поведінки.</w:t>
      </w:r>
    </w:p>
    <w:p w:rsidR="00000000" w:rsidDel="00000000" w:rsidP="00000000" w:rsidRDefault="00000000" w:rsidRPr="00000000" w14:paraId="000001AF">
      <w:pPr>
        <w:numPr>
          <w:ilvl w:val="0"/>
          <w:numId w:val="5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особливості ігрової діяльності дошкільника та її еволюцію.</w:t>
      </w:r>
    </w:p>
    <w:p w:rsidR="00000000" w:rsidDel="00000000" w:rsidP="00000000" w:rsidRDefault="00000000" w:rsidRPr="00000000" w14:paraId="000001B0">
      <w:pPr>
        <w:numPr>
          <w:ilvl w:val="0"/>
          <w:numId w:val="5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найважливіші новоутворення в розвитку дітей дошкільного віку.</w:t>
      </w:r>
    </w:p>
    <w:p w:rsidR="00000000" w:rsidDel="00000000" w:rsidP="00000000" w:rsidRDefault="00000000" w:rsidRPr="00000000" w14:paraId="000001B1">
      <w:pPr>
        <w:numPr>
          <w:ilvl w:val="0"/>
          <w:numId w:val="5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Обґрунтуйте умови розвитку пізнавальних функцій дошкільника.</w:t>
      </w:r>
    </w:p>
    <w:p w:rsidR="00000000" w:rsidDel="00000000" w:rsidP="00000000" w:rsidRDefault="00000000" w:rsidRPr="00000000" w14:paraId="000001B2">
      <w:pPr>
        <w:numPr>
          <w:ilvl w:val="0"/>
          <w:numId w:val="5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Дайте характеристику емоційно-вольової сфери дошкільника.</w:t>
      </w:r>
    </w:p>
    <w:p w:rsidR="00000000" w:rsidDel="00000000" w:rsidP="00000000" w:rsidRDefault="00000000" w:rsidRPr="00000000" w14:paraId="000001B3">
      <w:pPr>
        <w:numPr>
          <w:ilvl w:val="0"/>
          <w:numId w:val="5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основні показники кризи 7 років </w:t>
      </w:r>
    </w:p>
    <w:p w:rsidR="00000000" w:rsidDel="00000000" w:rsidP="00000000" w:rsidRDefault="00000000" w:rsidRPr="00000000" w14:paraId="000001B4">
      <w:pPr>
        <w:numPr>
          <w:ilvl w:val="0"/>
          <w:numId w:val="5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особливості сприймання казки в дошкільному віці.</w:t>
      </w:r>
    </w:p>
    <w:p w:rsidR="00000000" w:rsidDel="00000000" w:rsidP="00000000" w:rsidRDefault="00000000" w:rsidRPr="00000000" w14:paraId="000001B5">
      <w:pPr>
        <w:numPr>
          <w:ilvl w:val="0"/>
          <w:numId w:val="5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Прослідкуйте необхідність формування навичок елементарної трудової діяльності у дошкільника. </w:t>
      </w:r>
    </w:p>
    <w:p w:rsidR="00000000" w:rsidDel="00000000" w:rsidP="00000000" w:rsidRDefault="00000000" w:rsidRPr="00000000" w14:paraId="000001B6">
      <w:pPr>
        <w:numPr>
          <w:ilvl w:val="0"/>
          <w:numId w:val="5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Виділіть етапи становлення та значення зображувальної діяльності дошкільника.</w:t>
      </w:r>
    </w:p>
    <w:p w:rsidR="00000000" w:rsidDel="00000000" w:rsidP="00000000" w:rsidRDefault="00000000" w:rsidRPr="00000000" w14:paraId="000001B7">
      <w:pPr>
        <w:numPr>
          <w:ilvl w:val="0"/>
          <w:numId w:val="5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Сформулюйте поради по спілкуванню для батьків «особливих дітей»: гіперактивні, тривожні, агресивні, з аутизмом.</w:t>
      </w:r>
    </w:p>
    <w:p w:rsidR="00000000" w:rsidDel="00000000" w:rsidP="00000000" w:rsidRDefault="00000000" w:rsidRPr="00000000" w14:paraId="000001B8">
      <w:pPr>
        <w:numPr>
          <w:ilvl w:val="0"/>
          <w:numId w:val="5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Обґрунтуйте необхідність запровадження інклюзивної освіти.</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B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1BB">
      <w:pPr>
        <w:numPr>
          <w:ilvl w:val="0"/>
          <w:numId w:val="76"/>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Робота у практикумі з вікової психології.</w:t>
      </w:r>
    </w:p>
    <w:p w:rsidR="00000000" w:rsidDel="00000000" w:rsidP="00000000" w:rsidRDefault="00000000" w:rsidRPr="00000000" w14:paraId="000001BC">
      <w:pPr>
        <w:numPr>
          <w:ilvl w:val="0"/>
          <w:numId w:val="76"/>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Скласти таблицю основних характеристик: анатомо-фізіологічні характеристики, соціальна ситуація, провідна діяльність, новоутворення, характеристики кризи.</w:t>
      </w:r>
    </w:p>
    <w:p w:rsidR="00000000" w:rsidDel="00000000" w:rsidP="00000000" w:rsidRDefault="00000000" w:rsidRPr="00000000" w14:paraId="000001BD">
      <w:pPr>
        <w:numPr>
          <w:ilvl w:val="0"/>
          <w:numId w:val="76"/>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Підібрати вправи для психогімнастики з метою подолання ситуативної тривожності у дітей дошкільного віку. </w:t>
      </w:r>
    </w:p>
    <w:p w:rsidR="00000000" w:rsidDel="00000000" w:rsidP="00000000" w:rsidRDefault="00000000" w:rsidRPr="00000000" w14:paraId="000001BE">
      <w:pPr>
        <w:numPr>
          <w:ilvl w:val="0"/>
          <w:numId w:val="76"/>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Проаналізувати дитячі малюнки за етапами їх становлення.</w:t>
      </w:r>
    </w:p>
    <w:p w:rsidR="00000000" w:rsidDel="00000000" w:rsidP="00000000" w:rsidRDefault="00000000" w:rsidRPr="00000000" w14:paraId="000001BF">
      <w:pPr>
        <w:numPr>
          <w:ilvl w:val="0"/>
          <w:numId w:val="76"/>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Підготувати методики роботи з дитячими страхами.</w:t>
      </w:r>
    </w:p>
    <w:p w:rsidR="00000000" w:rsidDel="00000000" w:rsidP="00000000" w:rsidRDefault="00000000" w:rsidRPr="00000000" w14:paraId="000001C0">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1C2">
      <w:pPr>
        <w:numPr>
          <w:ilvl w:val="0"/>
          <w:numId w:val="65"/>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Етапи становлення дитячого малюнку. </w:t>
      </w:r>
    </w:p>
    <w:p w:rsidR="00000000" w:rsidDel="00000000" w:rsidP="00000000" w:rsidRDefault="00000000" w:rsidRPr="00000000" w14:paraId="000001C3">
      <w:pPr>
        <w:numPr>
          <w:ilvl w:val="0"/>
          <w:numId w:val="65"/>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сприймання казки в дошкільному віці.</w:t>
      </w:r>
    </w:p>
    <w:p w:rsidR="00000000" w:rsidDel="00000000" w:rsidP="00000000" w:rsidRDefault="00000000" w:rsidRPr="00000000" w14:paraId="000001C4">
      <w:pPr>
        <w:numPr>
          <w:ilvl w:val="0"/>
          <w:numId w:val="65"/>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Формування навичок елементарної трудової діяльності. </w:t>
      </w:r>
    </w:p>
    <w:p w:rsidR="00000000" w:rsidDel="00000000" w:rsidP="00000000" w:rsidRDefault="00000000" w:rsidRPr="00000000" w14:paraId="000001C5">
      <w:pPr>
        <w:numPr>
          <w:ilvl w:val="0"/>
          <w:numId w:val="65"/>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Дитячі страхи, причини їх появи.</w:t>
      </w:r>
    </w:p>
    <w:p w:rsidR="00000000" w:rsidDel="00000000" w:rsidP="00000000" w:rsidRDefault="00000000" w:rsidRPr="00000000" w14:paraId="000001C6">
      <w:pPr>
        <w:numPr>
          <w:ilvl w:val="0"/>
          <w:numId w:val="65"/>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Психогімнастика як спосіб подолання ситуативної тривожності у дітей дошкільного віку. </w:t>
      </w:r>
    </w:p>
    <w:p w:rsidR="00000000" w:rsidDel="00000000" w:rsidP="00000000" w:rsidRDefault="00000000" w:rsidRPr="00000000" w14:paraId="000001C7">
      <w:pPr>
        <w:numPr>
          <w:ilvl w:val="0"/>
          <w:numId w:val="6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Педагогічна та медико-психологічна допомога дезадаптованій дитині. </w:t>
      </w:r>
    </w:p>
    <w:p w:rsidR="00000000" w:rsidDel="00000000" w:rsidP="00000000" w:rsidRDefault="00000000" w:rsidRPr="00000000" w14:paraId="000001C8">
      <w:pPr>
        <w:numPr>
          <w:ilvl w:val="0"/>
          <w:numId w:val="6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Особливості та напрямки роботи з батьками дезадаптованої дитини. </w:t>
      </w:r>
    </w:p>
    <w:p w:rsidR="00000000" w:rsidDel="00000000" w:rsidP="00000000" w:rsidRDefault="00000000" w:rsidRPr="00000000" w14:paraId="000001C9">
      <w:pPr>
        <w:numPr>
          <w:ilvl w:val="0"/>
          <w:numId w:val="6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Дитяча самотність: причини та наслідки </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line="240" w:lineRule="auto"/>
        <w:ind w:left="108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B">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Провідною діяльністю в період дошкільника</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є:</w:t>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безпосереднє емоційне спілкування з дорослими;</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предметно-маніпуляційна діяльність;</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ігрова діяльність, сюжетно-рольова гра;</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навчальна діяльність;</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інтимно-особистісне спілкування.</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 Основними характеристиками кризи 7 років є:</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важковиховуваністю, впертість, імпульсивність, заперечення дій дорослих;</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конфлікти з вчителями та однолітками;</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норовливість, впертість, деспотизм, протест-бунт, обезцінювання, важковиховуваністю;</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втрата дитячої безпосередності, ефект «гіркої цукерки»;</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ефект групування, ефект захоплень, важковиховуваність, протестна поведінка.</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 Головним новоутворенням дошкільного дитинства є:</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сюжетно-рольова гра;</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розвиток мовлення;</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формування внутрішніх етичних інстанцій;</w:t>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прямоходіння;</w:t>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виділення себе з предметного світу.</w:t>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 Дошкільне дитинство – це період сенситивний для розвитку такого</w:t>
      </w:r>
      <w:r w:rsidDel="00000000" w:rsidR="00000000" w:rsidRPr="00000000">
        <w:rPr>
          <w:rFonts w:ascii="Times New Roman" w:cs="Times New Roman" w:eastAsia="Times New Roman" w:hAnsi="Times New Roman"/>
          <w:color w:val="000000"/>
          <w:sz w:val="24"/>
          <w:szCs w:val="24"/>
          <w:rtl w:val="0"/>
        </w:rPr>
        <w:t xml:space="preserve"> психічного процесу як ...</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мислення;</w:t>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уяви;</w:t>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мови;</w:t>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пам’яті;</w:t>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сприймання.</w:t>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 Розвиток дитячого малюнку проходить такі етапи...</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7. Методика роботи з дітьми, які мають особливості психофізичного розвитку.</w:t>
      </w:r>
    </w:p>
    <w:p w:rsidR="00000000" w:rsidDel="00000000" w:rsidP="00000000" w:rsidRDefault="00000000" w:rsidRPr="00000000" w14:paraId="000001E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1E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w:t>
      </w:r>
    </w:p>
    <w:p w:rsidR="00000000" w:rsidDel="00000000" w:rsidP="00000000" w:rsidRDefault="00000000" w:rsidRPr="00000000" w14:paraId="000001E9">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Окресліть кодування розладів аутистичного спектру за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DSM-5, </w:t>
      </w: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МКХ-10 та МКХ-11.</w:t>
      </w:r>
    </w:p>
    <w:p w:rsidR="00000000" w:rsidDel="00000000" w:rsidP="00000000" w:rsidRDefault="00000000" w:rsidRPr="00000000" w14:paraId="000001EA">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Причини та групи розладів аутистичного спектру. </w:t>
      </w:r>
    </w:p>
    <w:p w:rsidR="00000000" w:rsidDel="00000000" w:rsidP="00000000" w:rsidRDefault="00000000" w:rsidRPr="00000000" w14:paraId="000001EB">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Характеристика ранніх проявів розладів аутистичного спектру. Основні труднощі ранньої діагностики аутизму.</w:t>
      </w:r>
    </w:p>
    <w:p w:rsidR="00000000" w:rsidDel="00000000" w:rsidP="00000000" w:rsidRDefault="00000000" w:rsidRPr="00000000" w14:paraId="000001EC">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Методики діагностики розладів аутистичного спектру.</w:t>
      </w:r>
    </w:p>
    <w:p w:rsidR="00000000" w:rsidDel="00000000" w:rsidP="00000000" w:rsidRDefault="00000000" w:rsidRPr="00000000" w14:paraId="000001ED">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bCs w:val="0"/>
            <w:i w:val="0"/>
            <w:iCs w:val="0"/>
            <w:smallCaps w:val="0"/>
            <w:strike w:val="0"/>
            <w:color w:val="000080"/>
            <w:sz w:val="24"/>
            <w:szCs w:val="24"/>
            <w:u w:val="single"/>
            <w:shd w:fill="auto" w:val="clear"/>
            <w:vertAlign w:val="baseline"/>
            <w:rtl w:val="0"/>
          </w:rPr>
          <w:t xml:space="preserve">Протокол надання послуг дітям та підліткам: "Розлади спектру аутизму"</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bCs w:val="0"/>
            <w:i w:val="0"/>
            <w:iCs w:val="0"/>
            <w:smallCaps w:val="0"/>
            <w:strike w:val="0"/>
            <w:color w:val="000080"/>
            <w:sz w:val="24"/>
            <w:szCs w:val="24"/>
            <w:u w:val="single"/>
            <w:shd w:fill="auto" w:val="clear"/>
            <w:vertAlign w:val="baseline"/>
            <w:rtl w:val="0"/>
          </w:rPr>
          <w:t xml:space="preserve">https://drive.google.com/file/d/1EnsEHsSNnp2xWeXArpL3fXjpEB0JHWjf/view</w:t>
        </w:r>
      </w:hyperlink>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Проаналізуйте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діагностичні критерії</w:t>
      </w:r>
      <w:r w:rsidDel="00000000" w:rsidR="00000000" w:rsidRPr="00000000">
        <w:rPr>
          <w:rFonts w:ascii="Quattrocento Sans" w:cs="Quattrocento Sans" w:eastAsia="Quattrocento Sans" w:hAnsi="Quattrocento Sans"/>
          <w:b w:val="0"/>
          <w:bCs w:val="0"/>
          <w:i w:val="0"/>
          <w:iCs w:val="0"/>
          <w:smallCaps w:val="0"/>
          <w:strike w:val="0"/>
          <w:color w:val="3b4c9a"/>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розладу</w:t>
      </w:r>
      <w:r w:rsidDel="00000000" w:rsidR="00000000" w:rsidRPr="00000000">
        <w:rPr>
          <w:rFonts w:ascii="Quattrocento Sans" w:cs="Quattrocento Sans" w:eastAsia="Quattrocento Sans" w:hAnsi="Quattrocento Sans"/>
          <w:b w:val="0"/>
          <w:bCs w:val="0"/>
          <w:i w:val="0"/>
          <w:iCs w:val="0"/>
          <w:smallCaps w:val="0"/>
          <w:strike w:val="0"/>
          <w:color w:val="3b4c9a"/>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дефіциту уваги і  гіперактивності згідно DSM-5, МКХ-10 та МКХ-11</w:t>
      </w:r>
      <w:r w:rsidDel="00000000" w:rsidR="00000000" w:rsidRPr="00000000">
        <w:rPr>
          <w:rFonts w:ascii="Times New Roman" w:cs="Times New Roman" w:eastAsia="Times New Roman" w:hAnsi="Times New Roman"/>
          <w:b w:val="1"/>
          <w:bCs w:val="1"/>
          <w:i w:val="1"/>
          <w:iCs w:val="1"/>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основі вивчення додаткової літератури проаналізуйте причини та симптоми розладу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дефіциту уваги та гіперактивності (СДУГ) 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дитини-дошкільника.</w:t>
      </w:r>
    </w:p>
    <w:p w:rsidR="00000000" w:rsidDel="00000000" w:rsidP="00000000" w:rsidRDefault="00000000" w:rsidRPr="00000000" w14:paraId="000001F0">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Методики діагностики СДУГ.</w:t>
      </w:r>
    </w:p>
    <w:p w:rsidR="00000000" w:rsidDel="00000000" w:rsidP="00000000" w:rsidRDefault="00000000" w:rsidRPr="00000000" w14:paraId="000001F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презентацій та доповідей:</w:t>
      </w:r>
    </w:p>
    <w:p w:rsidR="00000000" w:rsidDel="00000000" w:rsidP="00000000" w:rsidRDefault="00000000" w:rsidRPr="00000000" w14:paraId="000001F2">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Світосприйняття дитини з РАС</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 особливості взаємодії і спілкування. </w:t>
      </w:r>
    </w:p>
    <w:p w:rsidR="00000000" w:rsidDel="00000000" w:rsidP="00000000" w:rsidRDefault="00000000" w:rsidRPr="00000000" w14:paraId="000001F3">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Особливості спілкування та ігор для управління СДУГ у дитини </w:t>
      </w:r>
    </w:p>
    <w:p w:rsidR="00000000" w:rsidDel="00000000" w:rsidP="00000000" w:rsidRDefault="00000000" w:rsidRPr="00000000" w14:paraId="000001F4">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Які супутні стани та захворювання можуть виникати у дітей зі СДУГ?</w:t>
      </w:r>
    </w:p>
    <w:p w:rsidR="00000000" w:rsidDel="00000000" w:rsidP="00000000" w:rsidRDefault="00000000" w:rsidRPr="00000000" w14:paraId="000001F5">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Особливості СДУГ у дорослих.</w:t>
      </w:r>
    </w:p>
    <w:p w:rsidR="00000000" w:rsidDel="00000000" w:rsidP="00000000" w:rsidRDefault="00000000" w:rsidRPr="00000000" w14:paraId="000001F6">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Особливості РАС у дорослих.</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Практичні завдання:</w:t>
      </w:r>
    </w:p>
    <w:p w:rsidR="00000000" w:rsidDel="00000000" w:rsidP="00000000" w:rsidRDefault="00000000" w:rsidRPr="00000000" w14:paraId="000001F9">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Подивитися вебінари </w:t>
      </w:r>
    </w:p>
    <w:p w:rsidR="00000000" w:rsidDel="00000000" w:rsidP="00000000" w:rsidRDefault="00000000" w:rsidRPr="00000000" w14:paraId="000001FA">
      <w:pPr>
        <w:jc w:val="both"/>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b w:val="1"/>
            <w:bCs w:val="1"/>
            <w:color w:val="000080"/>
            <w:sz w:val="24"/>
            <w:szCs w:val="24"/>
            <w:u w:val="single"/>
            <w:rtl w:val="0"/>
          </w:rPr>
          <w:t xml:space="preserve">Вебінар для батьків про діагностику та обстеження дітей з аутизмом</w:t>
        </w:r>
      </w:hyperlink>
      <w:r w:rsidDel="00000000" w:rsidR="00000000" w:rsidRPr="00000000">
        <w:rPr>
          <w:rFonts w:ascii="Times New Roman" w:cs="Times New Roman" w:eastAsia="Times New Roman" w:hAnsi="Times New Roman"/>
          <w:sz w:val="24"/>
          <w:szCs w:val="24"/>
          <w:rtl w:val="0"/>
        </w:rPr>
        <w:t xml:space="preserve"> </w:t>
      </w:r>
      <w:hyperlink r:id="rId11">
        <w:r w:rsidDel="00000000" w:rsidR="00000000" w:rsidRPr="00000000">
          <w:rPr>
            <w:rFonts w:ascii="Times New Roman" w:cs="Times New Roman" w:eastAsia="Times New Roman" w:hAnsi="Times New Roman"/>
            <w:color w:val="000080"/>
            <w:sz w:val="24"/>
            <w:szCs w:val="24"/>
            <w:u w:val="single"/>
            <w:rtl w:val="0"/>
          </w:rPr>
          <w:t xml:space="preserve">https://www.youtube.com/watch?v=ain1HEBvXYk&amp;t=3863s</w:t>
        </w:r>
      </w:hyperlink>
      <w:r w:rsidDel="00000000" w:rsidR="00000000" w:rsidRPr="00000000">
        <w:rPr>
          <w:rtl w:val="0"/>
        </w:rPr>
      </w:r>
    </w:p>
    <w:p w:rsidR="00000000" w:rsidDel="00000000" w:rsidP="00000000" w:rsidRDefault="00000000" w:rsidRPr="00000000" w14:paraId="000001FB">
      <w:pPr>
        <w:jc w:val="both"/>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b w:val="1"/>
            <w:bCs w:val="1"/>
            <w:color w:val="000080"/>
            <w:sz w:val="24"/>
            <w:szCs w:val="24"/>
            <w:u w:val="single"/>
            <w:rtl w:val="0"/>
          </w:rPr>
          <w:t xml:space="preserve">"Плекання батьківської стресостійкості: групи взаємопідтримки для батьків дітей аутизмом "</w:t>
        </w:r>
      </w:hyperlink>
      <w:r w:rsidDel="00000000" w:rsidR="00000000" w:rsidRPr="00000000">
        <w:rPr>
          <w:rtl w:val="0"/>
        </w:rPr>
      </w:r>
    </w:p>
    <w:p w:rsidR="00000000" w:rsidDel="00000000" w:rsidP="00000000" w:rsidRDefault="00000000" w:rsidRPr="00000000" w14:paraId="000001FC">
      <w:pPr>
        <w:jc w:val="both"/>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000080"/>
            <w:sz w:val="24"/>
            <w:szCs w:val="24"/>
            <w:u w:val="single"/>
            <w:rtl w:val="0"/>
          </w:rPr>
          <w:t xml:space="preserve">https://www.youtube.com/watch?v=NypLhglRbz4</w:t>
        </w:r>
      </w:hyperlink>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практикумі заповнити розділи 11, 12, 14 по темі 5.</w:t>
      </w:r>
    </w:p>
    <w:p w:rsidR="00000000" w:rsidDel="00000000" w:rsidP="00000000" w:rsidRDefault="00000000" w:rsidRPr="00000000" w14:paraId="000001FE">
      <w:pPr>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Ситуаційні кейси:</w:t>
      </w:r>
    </w:p>
    <w:p w:rsidR="00000000" w:rsidDel="00000000" w:rsidP="00000000" w:rsidRDefault="00000000" w:rsidRPr="00000000" w14:paraId="000001F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Кейс 1: «Максим у дитсадку»</w:t>
      </w:r>
    </w:p>
    <w:p w:rsidR="00000000" w:rsidDel="00000000" w:rsidP="00000000" w:rsidRDefault="00000000" w:rsidRPr="00000000" w14:paraId="0000020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Опис ситуації:</w:t>
      </w:r>
      <w:r w:rsidDel="00000000" w:rsidR="00000000" w:rsidRPr="00000000">
        <w:rPr>
          <w:rFonts w:ascii="Times New Roman" w:cs="Times New Roman" w:eastAsia="Times New Roman" w:hAnsi="Times New Roman"/>
          <w:sz w:val="24"/>
          <w:szCs w:val="24"/>
          <w:rtl w:val="0"/>
        </w:rPr>
        <w:t xml:space="preserve"> Максиму 5 років. Він уникає зорового контакту, не грається з іншими дітьми, часто повторює одні й ті самі фрази. Вихователька помітила, що хлопчик дуже чутливий до гучних звуків і яскравого світла. Батьки вважають, що він просто "не соціальний".</w:t>
      </w:r>
    </w:p>
    <w:p w:rsidR="00000000" w:rsidDel="00000000" w:rsidP="00000000" w:rsidRDefault="00000000" w:rsidRPr="00000000" w14:paraId="0000020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Запитання:</w:t>
      </w:r>
      <w:r w:rsidDel="00000000" w:rsidR="00000000" w:rsidRPr="00000000">
        <w:rPr>
          <w:rtl w:val="0"/>
        </w:rPr>
      </w:r>
    </w:p>
    <w:p w:rsidR="00000000" w:rsidDel="00000000" w:rsidP="00000000" w:rsidRDefault="00000000" w:rsidRPr="00000000" w14:paraId="00000202">
      <w:pPr>
        <w:numPr>
          <w:ilvl w:val="0"/>
          <w:numId w:val="71"/>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ознаки можуть свідчити про РАС у Максима?</w:t>
      </w:r>
    </w:p>
    <w:p w:rsidR="00000000" w:rsidDel="00000000" w:rsidP="00000000" w:rsidRDefault="00000000" w:rsidRPr="00000000" w14:paraId="00000203">
      <w:pPr>
        <w:numPr>
          <w:ilvl w:val="0"/>
          <w:numId w:val="71"/>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методи діагностики варто застосувати?</w:t>
      </w:r>
    </w:p>
    <w:p w:rsidR="00000000" w:rsidDel="00000000" w:rsidP="00000000" w:rsidRDefault="00000000" w:rsidRPr="00000000" w14:paraId="00000204">
      <w:pPr>
        <w:numPr>
          <w:ilvl w:val="0"/>
          <w:numId w:val="71"/>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Яку роль відіграє робота з батьками?</w:t>
      </w:r>
    </w:p>
    <w:p w:rsidR="00000000" w:rsidDel="00000000" w:rsidP="00000000" w:rsidRDefault="00000000" w:rsidRPr="00000000" w14:paraId="000002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Кейс 2: «Софія і кольорові блоки»</w:t>
      </w:r>
    </w:p>
    <w:p w:rsidR="00000000" w:rsidDel="00000000" w:rsidP="00000000" w:rsidRDefault="00000000" w:rsidRPr="00000000" w14:paraId="000002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Опис ситуації:</w:t>
      </w:r>
      <w:r w:rsidDel="00000000" w:rsidR="00000000" w:rsidRPr="00000000">
        <w:rPr>
          <w:rFonts w:ascii="Times New Roman" w:cs="Times New Roman" w:eastAsia="Times New Roman" w:hAnsi="Times New Roman"/>
          <w:sz w:val="24"/>
          <w:szCs w:val="24"/>
          <w:rtl w:val="0"/>
        </w:rPr>
        <w:t xml:space="preserve"> Софії 4 роки. На заняттях вона ігнорує інструкції вихователя, не відповідає на запитання, але захоплено складає кольорові блоки за кольорами. Якщо хтось змінює порядок, вона починає кричати. Не грається з іншими дітьми, часто гойдається вперед-назад.</w:t>
      </w:r>
    </w:p>
    <w:p w:rsidR="00000000" w:rsidDel="00000000" w:rsidP="00000000" w:rsidRDefault="00000000" w:rsidRPr="00000000" w14:paraId="000002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Запитання:</w:t>
      </w:r>
      <w:r w:rsidDel="00000000" w:rsidR="00000000" w:rsidRPr="00000000">
        <w:rPr>
          <w:rtl w:val="0"/>
        </w:rPr>
      </w:r>
    </w:p>
    <w:p w:rsidR="00000000" w:rsidDel="00000000" w:rsidP="00000000" w:rsidRDefault="00000000" w:rsidRPr="00000000" w14:paraId="00000208">
      <w:pPr>
        <w:numPr>
          <w:ilvl w:val="0"/>
          <w:numId w:val="72"/>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поведінкові ознаки можуть свідчити про РАС?</w:t>
      </w:r>
    </w:p>
    <w:p w:rsidR="00000000" w:rsidDel="00000000" w:rsidP="00000000" w:rsidRDefault="00000000" w:rsidRPr="00000000" w14:paraId="00000209">
      <w:pPr>
        <w:numPr>
          <w:ilvl w:val="0"/>
          <w:numId w:val="72"/>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 відрізнити аутичні прояви від простої впертості чи темпераменту?</w:t>
      </w:r>
    </w:p>
    <w:p w:rsidR="00000000" w:rsidDel="00000000" w:rsidP="00000000" w:rsidRDefault="00000000" w:rsidRPr="00000000" w14:paraId="0000020A">
      <w:pPr>
        <w:numPr>
          <w:ilvl w:val="0"/>
          <w:numId w:val="72"/>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методи спостереження можна застосувати?</w:t>
      </w:r>
    </w:p>
    <w:p w:rsidR="00000000" w:rsidDel="00000000" w:rsidP="00000000" w:rsidRDefault="00000000" w:rsidRPr="00000000" w14:paraId="000002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Кейс 3: «Данило і повторення слів»</w:t>
      </w:r>
    </w:p>
    <w:p w:rsidR="00000000" w:rsidDel="00000000" w:rsidP="00000000" w:rsidRDefault="00000000" w:rsidRPr="00000000" w14:paraId="000002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Опис ситуації:</w:t>
      </w:r>
      <w:r w:rsidDel="00000000" w:rsidR="00000000" w:rsidRPr="00000000">
        <w:rPr>
          <w:rFonts w:ascii="Times New Roman" w:cs="Times New Roman" w:eastAsia="Times New Roman" w:hAnsi="Times New Roman"/>
          <w:sz w:val="24"/>
          <w:szCs w:val="24"/>
          <w:rtl w:val="0"/>
        </w:rPr>
        <w:t xml:space="preserve"> Данилу 5 років. Він часто повторює слова дорослих (ехолалія), не використовує мову для спілкування. У групі він ходить по колу, махає руками, не реагує на ім’я. Батьки кажуть, що він "просто любить бути сам".</w:t>
      </w:r>
    </w:p>
    <w:p w:rsidR="00000000" w:rsidDel="00000000" w:rsidP="00000000" w:rsidRDefault="00000000" w:rsidRPr="00000000" w14:paraId="000002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Запитання:</w:t>
      </w:r>
      <w:r w:rsidDel="00000000" w:rsidR="00000000" w:rsidRPr="00000000">
        <w:rPr>
          <w:rtl w:val="0"/>
        </w:rPr>
      </w:r>
    </w:p>
    <w:p w:rsidR="00000000" w:rsidDel="00000000" w:rsidP="00000000" w:rsidRDefault="00000000" w:rsidRPr="00000000" w14:paraId="0000020E">
      <w:pPr>
        <w:numPr>
          <w:ilvl w:val="0"/>
          <w:numId w:val="73"/>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мовні особливості характерні для дітей з РАС?</w:t>
      </w:r>
    </w:p>
    <w:p w:rsidR="00000000" w:rsidDel="00000000" w:rsidP="00000000" w:rsidRDefault="00000000" w:rsidRPr="00000000" w14:paraId="0000020F">
      <w:pPr>
        <w:numPr>
          <w:ilvl w:val="0"/>
          <w:numId w:val="73"/>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 працювати з ехолалією — як симптомом і як ресурсом?</w:t>
      </w:r>
    </w:p>
    <w:p w:rsidR="00000000" w:rsidDel="00000000" w:rsidP="00000000" w:rsidRDefault="00000000" w:rsidRPr="00000000" w14:paraId="00000210">
      <w:pPr>
        <w:numPr>
          <w:ilvl w:val="0"/>
          <w:numId w:val="73"/>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перші кроки варто зробити для діагностики?</w:t>
      </w:r>
    </w:p>
    <w:p w:rsidR="00000000" w:rsidDel="00000000" w:rsidP="00000000" w:rsidRDefault="00000000" w:rsidRPr="00000000" w14:paraId="000002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Кейс 4: «Катя і сенсорна чутливість»</w:t>
      </w:r>
    </w:p>
    <w:p w:rsidR="00000000" w:rsidDel="00000000" w:rsidP="00000000" w:rsidRDefault="00000000" w:rsidRPr="00000000" w14:paraId="000002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Опис ситуації:</w:t>
      </w:r>
      <w:r w:rsidDel="00000000" w:rsidR="00000000" w:rsidRPr="00000000">
        <w:rPr>
          <w:rFonts w:ascii="Times New Roman" w:cs="Times New Roman" w:eastAsia="Times New Roman" w:hAnsi="Times New Roman"/>
          <w:sz w:val="24"/>
          <w:szCs w:val="24"/>
          <w:rtl w:val="0"/>
        </w:rPr>
        <w:t xml:space="preserve"> Каті 3,5 роки. Вона відмовляється торкатися до пластиліну, не любить одяг з етикетками, плаче при гучних звуках. У групі часто сидить одна, розглядає книжки, але не вступає в контакт. Вихователька підозрює сенсорні порушення.</w:t>
      </w:r>
    </w:p>
    <w:p w:rsidR="00000000" w:rsidDel="00000000" w:rsidP="00000000" w:rsidRDefault="00000000" w:rsidRPr="00000000" w14:paraId="000002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Запитання:</w:t>
      </w:r>
      <w:r w:rsidDel="00000000" w:rsidR="00000000" w:rsidRPr="00000000">
        <w:rPr>
          <w:rtl w:val="0"/>
        </w:rPr>
      </w:r>
    </w:p>
    <w:p w:rsidR="00000000" w:rsidDel="00000000" w:rsidP="00000000" w:rsidRDefault="00000000" w:rsidRPr="00000000" w14:paraId="00000214">
      <w:pPr>
        <w:numPr>
          <w:ilvl w:val="0"/>
          <w:numId w:val="74"/>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 сенсорна чутливість може бути пов’язана з РАС?</w:t>
      </w:r>
    </w:p>
    <w:p w:rsidR="00000000" w:rsidDel="00000000" w:rsidP="00000000" w:rsidRDefault="00000000" w:rsidRPr="00000000" w14:paraId="00000215">
      <w:pPr>
        <w:numPr>
          <w:ilvl w:val="0"/>
          <w:numId w:val="74"/>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інструменти діагностики сенсорних порушень існують?</w:t>
      </w:r>
    </w:p>
    <w:p w:rsidR="00000000" w:rsidDel="00000000" w:rsidP="00000000" w:rsidRDefault="00000000" w:rsidRPr="00000000" w14:paraId="00000216">
      <w:pPr>
        <w:numPr>
          <w:ilvl w:val="0"/>
          <w:numId w:val="74"/>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 адаптувати середовище для таких дітей?</w:t>
      </w:r>
    </w:p>
    <w:p w:rsidR="00000000" w:rsidDel="00000000" w:rsidP="00000000" w:rsidRDefault="00000000" w:rsidRPr="00000000" w14:paraId="000002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Кейс 5: «Олег і годинник»</w:t>
      </w:r>
    </w:p>
    <w:p w:rsidR="00000000" w:rsidDel="00000000" w:rsidP="00000000" w:rsidRDefault="00000000" w:rsidRPr="00000000" w14:paraId="000002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Опис ситуації:</w:t>
      </w:r>
      <w:r w:rsidDel="00000000" w:rsidR="00000000" w:rsidRPr="00000000">
        <w:rPr>
          <w:rFonts w:ascii="Times New Roman" w:cs="Times New Roman" w:eastAsia="Times New Roman" w:hAnsi="Times New Roman"/>
          <w:sz w:val="24"/>
          <w:szCs w:val="24"/>
          <w:rtl w:val="0"/>
        </w:rPr>
        <w:t xml:space="preserve"> Олегу 5 років. Він щодня приходить до садочка з іграшковим годинником і постійно дивиться на нього. Якщо хтось торкається годинника — починає плакати. Не бере участі в групових іграх, не відповідає на запитання, але може довго розповідати про час і механізми.</w:t>
      </w:r>
    </w:p>
    <w:p w:rsidR="00000000" w:rsidDel="00000000" w:rsidP="00000000" w:rsidRDefault="00000000" w:rsidRPr="00000000" w14:paraId="000002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Запитання:</w:t>
      </w:r>
      <w:r w:rsidDel="00000000" w:rsidR="00000000" w:rsidRPr="00000000">
        <w:rPr>
          <w:rtl w:val="0"/>
        </w:rPr>
      </w:r>
    </w:p>
    <w:p w:rsidR="00000000" w:rsidDel="00000000" w:rsidP="00000000" w:rsidRDefault="00000000" w:rsidRPr="00000000" w14:paraId="0000021A">
      <w:pPr>
        <w:numPr>
          <w:ilvl w:val="0"/>
          <w:numId w:val="75"/>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 інтенсивне захоплення може бути проявом РАС?</w:t>
      </w:r>
    </w:p>
    <w:p w:rsidR="00000000" w:rsidDel="00000000" w:rsidP="00000000" w:rsidRDefault="00000000" w:rsidRPr="00000000" w14:paraId="0000021B">
      <w:pPr>
        <w:numPr>
          <w:ilvl w:val="0"/>
          <w:numId w:val="75"/>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ознаки вказують на труднощі соціальної взаємодії?</w:t>
      </w:r>
    </w:p>
    <w:p w:rsidR="00000000" w:rsidDel="00000000" w:rsidP="00000000" w:rsidRDefault="00000000" w:rsidRPr="00000000" w14:paraId="0000021C">
      <w:pPr>
        <w:numPr>
          <w:ilvl w:val="0"/>
          <w:numId w:val="75"/>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методи підтримки можна запропонувати вихователям?</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 8. Принципи розвитку інклюзивної освіти та концептуальне розуміння інклюзії.</w:t>
      </w:r>
    </w:p>
    <w:p w:rsidR="00000000" w:rsidDel="00000000" w:rsidP="00000000" w:rsidRDefault="00000000" w:rsidRPr="00000000" w14:paraId="000002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Питання для обговорення:</w:t>
      </w:r>
    </w:p>
    <w:p w:rsidR="00000000" w:rsidDel="00000000" w:rsidP="00000000" w:rsidRDefault="00000000" w:rsidRPr="00000000" w14:paraId="00000221">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Визначення понять інтеграція та інклюзія.</w:t>
      </w:r>
    </w:p>
    <w:p w:rsidR="00000000" w:rsidDel="00000000" w:rsidP="00000000" w:rsidRDefault="00000000" w:rsidRPr="00000000" w14:paraId="00000222">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Основні принципи побудови інклюзивного середовища. </w:t>
      </w:r>
    </w:p>
    <w:p w:rsidR="00000000" w:rsidDel="00000000" w:rsidP="00000000" w:rsidRDefault="00000000" w:rsidRPr="00000000" w14:paraId="00000223">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Напрямки інклюзивної освіти. Складові інклюзії. </w:t>
      </w:r>
    </w:p>
    <w:p w:rsidR="00000000" w:rsidDel="00000000" w:rsidP="00000000" w:rsidRDefault="00000000" w:rsidRPr="00000000" w14:paraId="00000224">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Бар’єри, що виникають на шляху реалізації інклюзивної освіти?</w:t>
      </w:r>
    </w:p>
    <w:p w:rsidR="00000000" w:rsidDel="00000000" w:rsidP="00000000" w:rsidRDefault="00000000" w:rsidRPr="00000000" w14:paraId="00000225">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Міжнародна класифікація функціонування, інвалідності та здоров’я (МКФ). </w:t>
      </w:r>
    </w:p>
    <w:p w:rsidR="00000000" w:rsidDel="00000000" w:rsidP="00000000" w:rsidRDefault="00000000" w:rsidRPr="00000000" w14:paraId="00000226">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Поняття „інвалідність”, „людина з особливими потребами” „особа з інвалідністю”.</w:t>
      </w:r>
    </w:p>
    <w:p w:rsidR="00000000" w:rsidDel="00000000" w:rsidP="00000000" w:rsidRDefault="00000000" w:rsidRPr="00000000" w14:paraId="00000227">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Психологія стереотипів та дискримінації у відношенні до учасників інклюзивного середовища. </w:t>
      </w:r>
    </w:p>
    <w:p w:rsidR="00000000" w:rsidDel="00000000" w:rsidP="00000000" w:rsidRDefault="00000000" w:rsidRPr="00000000" w14:paraId="00000228">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Види реабілітацій для людей з інвалідністю. Медична та фізична реабілітації. Соціальна реабілітація. Психологічна реабілітація. Педагогічна реабілітація. Професійна реабілітація. Трудова реабілітація. Побутова реабілітація. Фізкультурно-спортивна реабілітація.</w:t>
      </w:r>
    </w:p>
    <w:p w:rsidR="00000000" w:rsidDel="00000000" w:rsidP="00000000" w:rsidRDefault="00000000" w:rsidRPr="00000000" w14:paraId="00000229">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Соціально-психологічний супровід дітей з порушеннями психофізичного розвитку в умовах інклюзивного середовища.</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22B">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Проаналізувати платформи Ти як? Коло сім’ї щодо питання інклюзії. Підготувати один відеоматеріал та пояснити його.</w:t>
      </w:r>
    </w:p>
    <w:p w:rsidR="00000000" w:rsidDel="00000000" w:rsidP="00000000" w:rsidRDefault="00000000" w:rsidRPr="00000000" w14:paraId="0000022C">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Сформулювати власну думку щодо поданого висловлювання: «Інклюзія — це не про дітей з інвалідністю, це про всіх дітей».</w:t>
      </w:r>
    </w:p>
    <w:p w:rsidR="00000000" w:rsidDel="00000000" w:rsidP="00000000" w:rsidRDefault="00000000" w:rsidRPr="00000000" w14:paraId="000002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3.</w:t>
      </w:r>
      <w:r w:rsidDel="00000000" w:rsidR="00000000" w:rsidRPr="00000000">
        <w:rPr>
          <w:rFonts w:ascii="Times New Roman" w:cs="Times New Roman" w:eastAsia="Times New Roman" w:hAnsi="Times New Roman"/>
          <w:sz w:val="24"/>
          <w:szCs w:val="24"/>
          <w:rtl w:val="0"/>
        </w:rPr>
        <w:t xml:space="preserve"> Пояснити, в якому випадку мова йде про інтеграцію, а в якому про інклюзію. Обґрунтувати свою думку.</w:t>
      </w:r>
    </w:p>
    <w:p w:rsidR="00000000" w:rsidDel="00000000" w:rsidP="00000000" w:rsidRDefault="00000000" w:rsidRPr="00000000" w14:paraId="0000022E">
      <w:pPr>
        <w:numPr>
          <w:ilvl w:val="0"/>
          <w:numId w:val="69"/>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з порушенням слуху навчається у звичайному класі, але має окремі заняття з сурдопедагогом після уроків.</w:t>
      </w:r>
    </w:p>
    <w:p w:rsidR="00000000" w:rsidDel="00000000" w:rsidP="00000000" w:rsidRDefault="00000000" w:rsidRPr="00000000" w14:paraId="0000022F">
      <w:pPr>
        <w:numPr>
          <w:ilvl w:val="0"/>
          <w:numId w:val="69"/>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з синдромом Дауна бере участь у всіх уроках разом з класом, має тьютора, а вчитель використовує візуальні матеріали та адаптовані завдання.</w:t>
      </w:r>
    </w:p>
    <w:p w:rsidR="00000000" w:rsidDel="00000000" w:rsidP="00000000" w:rsidRDefault="00000000" w:rsidRPr="00000000" w14:paraId="000002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4.</w:t>
      </w:r>
      <w:r w:rsidDel="00000000" w:rsidR="00000000" w:rsidRPr="00000000">
        <w:rPr>
          <w:rFonts w:ascii="Times New Roman" w:cs="Times New Roman" w:eastAsia="Times New Roman" w:hAnsi="Times New Roman"/>
          <w:sz w:val="24"/>
          <w:szCs w:val="24"/>
          <w:rtl w:val="0"/>
        </w:rPr>
        <w:t xml:space="preserve"> Пояснити, в якому випадку мова йде про інтеграцію, а в якому про інклюзію. Обґрунтувати свою думку.</w:t>
      </w:r>
    </w:p>
    <w:p w:rsidR="00000000" w:rsidDel="00000000" w:rsidP="00000000" w:rsidRDefault="00000000" w:rsidRPr="00000000" w14:paraId="00000231">
      <w:pPr>
        <w:numPr>
          <w:ilvl w:val="0"/>
          <w:numId w:val="77"/>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Дитина з аутизмом відвідує загальноосвітню школу, але більшість часу проводить у ресурсній кімнаті.</w:t>
      </w:r>
    </w:p>
    <w:p w:rsidR="00000000" w:rsidDel="00000000" w:rsidP="00000000" w:rsidRDefault="00000000" w:rsidRPr="00000000" w14:paraId="00000232">
      <w:pPr>
        <w:numPr>
          <w:ilvl w:val="0"/>
          <w:numId w:val="77"/>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Дитина з порушенням зору навчається у звичайному класі, де всі підручники доступні в електронному форматі зі шрифтом Брайля.</w:t>
      </w:r>
    </w:p>
    <w:p w:rsidR="00000000" w:rsidDel="00000000" w:rsidP="00000000" w:rsidRDefault="00000000" w:rsidRPr="00000000" w14:paraId="000002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5.</w:t>
      </w:r>
      <w:r w:rsidDel="00000000" w:rsidR="00000000" w:rsidRPr="00000000">
        <w:rPr>
          <w:rFonts w:ascii="Times New Roman" w:cs="Times New Roman" w:eastAsia="Times New Roman" w:hAnsi="Times New Roman"/>
          <w:sz w:val="24"/>
          <w:szCs w:val="24"/>
          <w:rtl w:val="0"/>
        </w:rPr>
        <w:t xml:space="preserve"> Пояснити, в якому випадку мова йде про інтеграцію, а в якому про інклюзію. Обґрунтувати свою думку.</w:t>
      </w:r>
    </w:p>
    <w:p w:rsidR="00000000" w:rsidDel="00000000" w:rsidP="00000000" w:rsidRDefault="00000000" w:rsidRPr="00000000" w14:paraId="00000234">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Учень з порушенням мовлення навчається у звичайному класі, але щотижня відвідує логопеда поза межами уроків. Вчитель не змінює методику викладання.</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160" w:before="0" w:line="240" w:lineRule="auto"/>
        <w:ind w:left="709"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Дитина з аутизмом бере участь у групових проєктах, має чіткий розклад, візуальні підказки та підтримку асистента. Клас навчається толерантності</w:t>
      </w:r>
    </w:p>
    <w:p w:rsidR="00000000" w:rsidDel="00000000" w:rsidP="00000000" w:rsidRDefault="00000000" w:rsidRPr="00000000" w14:paraId="000002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6.</w:t>
      </w:r>
      <w:r w:rsidDel="00000000" w:rsidR="00000000" w:rsidRPr="00000000">
        <w:rPr>
          <w:rFonts w:ascii="Times New Roman" w:cs="Times New Roman" w:eastAsia="Times New Roman" w:hAnsi="Times New Roman"/>
          <w:sz w:val="24"/>
          <w:szCs w:val="24"/>
          <w:rtl w:val="0"/>
        </w:rPr>
        <w:t xml:space="preserve"> Пояснити, в якому випадку мова йде про інтеграцію, а в якому про інклюзі. Обгрунтувати свою думку.</w:t>
      </w:r>
    </w:p>
    <w:p w:rsidR="00000000" w:rsidDel="00000000" w:rsidP="00000000" w:rsidRDefault="00000000" w:rsidRPr="00000000" w14:paraId="00000238">
      <w:pPr>
        <w:numPr>
          <w:ilvl w:val="0"/>
          <w:numId w:val="79"/>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Людина з інвалідністю працює в офісі, але її робоче місце не адаптоване: немає пандуса, спеціального обладнання чи гнучкого графіка.</w:t>
      </w:r>
    </w:p>
    <w:p w:rsidR="00000000" w:rsidDel="00000000" w:rsidP="00000000" w:rsidRDefault="00000000" w:rsidRPr="00000000" w14:paraId="00000239">
      <w:pPr>
        <w:numPr>
          <w:ilvl w:val="0"/>
          <w:numId w:val="79"/>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Працівник з аутизмом виконує завдання окремо від команди, без участі в спільних проєктах.</w:t>
      </w:r>
    </w:p>
    <w:p w:rsidR="00000000" w:rsidDel="00000000" w:rsidP="00000000" w:rsidRDefault="00000000" w:rsidRPr="00000000" w14:paraId="0000023A">
      <w:pPr>
        <w:numPr>
          <w:ilvl w:val="0"/>
          <w:numId w:val="80"/>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Роботодавець забезпечує адаптоване робоче місце, гнучкий графік, менторську підтримку та навчання для колективу щодо інклюзивної культури.</w:t>
      </w:r>
    </w:p>
    <w:p w:rsidR="00000000" w:rsidDel="00000000" w:rsidP="00000000" w:rsidRDefault="00000000" w:rsidRPr="00000000" w14:paraId="0000023B">
      <w:pPr>
        <w:numPr>
          <w:ilvl w:val="0"/>
          <w:numId w:val="80"/>
        </w:numPr>
        <w:spacing w:after="16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Людина з порушенням слуху бере участь у нарадах завдяки перекладачу жестової мови або субтитрам.</w:t>
      </w:r>
    </w:p>
    <w:p w:rsidR="00000000" w:rsidDel="00000000" w:rsidP="00000000" w:rsidRDefault="00000000" w:rsidRPr="00000000" w14:paraId="0000023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індивідуальної презентації:</w:t>
      </w:r>
    </w:p>
    <w:p w:rsidR="00000000" w:rsidDel="00000000" w:rsidP="00000000" w:rsidRDefault="00000000" w:rsidRPr="00000000" w14:paraId="0000023D">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Порівняльний аналіз моделей інклюзивної освіти в різних країнах</w:t>
      </w:r>
    </w:p>
    <w:p w:rsidR="00000000" w:rsidDel="00000000" w:rsidP="00000000" w:rsidRDefault="00000000" w:rsidRPr="00000000" w14:paraId="0000023E">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Нормативно-правова база інклюзивної освіти в Україні. Особливості впровадження інклюзивного навчання в Україні, ресурсні можливості спеціальної освіти.</w:t>
      </w:r>
    </w:p>
    <w:p w:rsidR="00000000" w:rsidDel="00000000" w:rsidP="00000000" w:rsidRDefault="00000000" w:rsidRPr="00000000" w14:paraId="0000023F">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Співпраця з батьками в умовах інклюзивного навчання</w:t>
      </w:r>
    </w:p>
    <w:p w:rsidR="00000000" w:rsidDel="00000000" w:rsidP="00000000" w:rsidRDefault="00000000" w:rsidRPr="00000000" w14:paraId="00000240">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Робота  інклюзивно-ресурсних центрів.</w:t>
      </w:r>
    </w:p>
    <w:p w:rsidR="00000000" w:rsidDel="00000000" w:rsidP="00000000" w:rsidRDefault="00000000" w:rsidRPr="00000000" w14:paraId="00000241">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Інклюзивна освіта у вищих навчальних закладах.</w:t>
      </w:r>
    </w:p>
    <w:p w:rsidR="00000000" w:rsidDel="00000000" w:rsidP="00000000" w:rsidRDefault="00000000" w:rsidRPr="00000000" w14:paraId="00000242">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Моделі інвалідності.</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 9. Психологічні аспекти та методики вивчення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готовності дитини до шкільного навчання.</w:t>
      </w:r>
    </w:p>
    <w:p w:rsidR="00000000" w:rsidDel="00000000" w:rsidP="00000000" w:rsidRDefault="00000000" w:rsidRPr="00000000" w14:paraId="0000024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246">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247">
      <w:pPr>
        <w:numPr>
          <w:ilvl w:val="0"/>
          <w:numId w:val="1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психологічної готовності до навчання.</w:t>
      </w:r>
    </w:p>
    <w:p w:rsidR="00000000" w:rsidDel="00000000" w:rsidP="00000000" w:rsidRDefault="00000000" w:rsidRPr="00000000" w14:paraId="00000248">
      <w:pPr>
        <w:numPr>
          <w:ilvl w:val="0"/>
          <w:numId w:val="1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Морфогенетична та психологічна готовність: порівняльна характеристика.</w:t>
      </w:r>
    </w:p>
    <w:p w:rsidR="00000000" w:rsidDel="00000000" w:rsidP="00000000" w:rsidRDefault="00000000" w:rsidRPr="00000000" w14:paraId="00000249">
      <w:pPr>
        <w:numPr>
          <w:ilvl w:val="0"/>
          <w:numId w:val="1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Характеристика основних складових готовності дитини до шкільного навчання.</w:t>
      </w:r>
    </w:p>
    <w:p w:rsidR="00000000" w:rsidDel="00000000" w:rsidP="00000000" w:rsidRDefault="00000000" w:rsidRPr="00000000" w14:paraId="0000024A">
      <w:pPr>
        <w:numPr>
          <w:ilvl w:val="0"/>
          <w:numId w:val="1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Загальний аналіз методик вивчення психологічної готовності до школи.</w:t>
      </w:r>
    </w:p>
    <w:p w:rsidR="00000000" w:rsidDel="00000000" w:rsidP="00000000" w:rsidRDefault="00000000" w:rsidRPr="00000000" w14:paraId="0000024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24D">
      <w:pPr>
        <w:numPr>
          <w:ilvl w:val="0"/>
          <w:numId w:val="8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Визначте поняття психологічної готовності до навчання.</w:t>
      </w:r>
    </w:p>
    <w:p w:rsidR="00000000" w:rsidDel="00000000" w:rsidP="00000000" w:rsidRDefault="00000000" w:rsidRPr="00000000" w14:paraId="0000024E">
      <w:pPr>
        <w:numPr>
          <w:ilvl w:val="0"/>
          <w:numId w:val="8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Морфогенетична та психологічна готовність: порівняльна характеристика.</w:t>
      </w:r>
    </w:p>
    <w:p w:rsidR="00000000" w:rsidDel="00000000" w:rsidP="00000000" w:rsidRDefault="00000000" w:rsidRPr="00000000" w14:paraId="0000024F">
      <w:pPr>
        <w:numPr>
          <w:ilvl w:val="0"/>
          <w:numId w:val="8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основні складові психологічної готовності дитини до шкільного навчання.</w:t>
      </w:r>
    </w:p>
    <w:p w:rsidR="00000000" w:rsidDel="00000000" w:rsidP="00000000" w:rsidRDefault="00000000" w:rsidRPr="00000000" w14:paraId="00000250">
      <w:pPr>
        <w:numPr>
          <w:ilvl w:val="0"/>
          <w:numId w:val="8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Причини дезадаптації до шкільного навчання. </w:t>
      </w:r>
    </w:p>
    <w:p w:rsidR="00000000" w:rsidDel="00000000" w:rsidP="00000000" w:rsidRDefault="00000000" w:rsidRPr="00000000" w14:paraId="00000251">
      <w:pPr>
        <w:numPr>
          <w:ilvl w:val="0"/>
          <w:numId w:val="8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Психологічні особливості дітей деяких категорій дезадаптованості. </w:t>
      </w:r>
    </w:p>
    <w:p w:rsidR="00000000" w:rsidDel="00000000" w:rsidP="00000000" w:rsidRDefault="00000000" w:rsidRPr="00000000" w14:paraId="00000252">
      <w:pPr>
        <w:numPr>
          <w:ilvl w:val="0"/>
          <w:numId w:val="8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Наслідки дезадаптації. </w:t>
      </w:r>
    </w:p>
    <w:p w:rsidR="00000000" w:rsidDel="00000000" w:rsidP="00000000" w:rsidRDefault="00000000" w:rsidRPr="00000000" w14:paraId="00000253">
      <w:pPr>
        <w:numPr>
          <w:ilvl w:val="0"/>
          <w:numId w:val="8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Діагностика </w:t>
      </w:r>
      <w:r w:rsidDel="00000000" w:rsidR="00000000" w:rsidRPr="00000000">
        <w:rPr>
          <w:rFonts w:ascii="Times New Roman" w:cs="Times New Roman" w:eastAsia="Times New Roman" w:hAnsi="Times New Roman"/>
          <w:sz w:val="24"/>
          <w:szCs w:val="24"/>
          <w:rtl w:val="0"/>
        </w:rPr>
        <w:t xml:space="preserve">дезадаптації</w:t>
      </w:r>
      <w:r w:rsidDel="00000000" w:rsidR="00000000" w:rsidRPr="00000000">
        <w:rPr>
          <w:rFonts w:ascii="Times New Roman" w:cs="Times New Roman" w:eastAsia="Times New Roman" w:hAnsi="Times New Roman"/>
          <w:color w:val="000000"/>
          <w:sz w:val="24"/>
          <w:szCs w:val="24"/>
          <w:rtl w:val="0"/>
        </w:rPr>
        <w:t xml:space="preserve"> дитини. </w:t>
      </w:r>
    </w:p>
    <w:p w:rsidR="00000000" w:rsidDel="00000000" w:rsidP="00000000" w:rsidRDefault="00000000" w:rsidRPr="00000000" w14:paraId="00000254">
      <w:pPr>
        <w:numPr>
          <w:ilvl w:val="0"/>
          <w:numId w:val="83"/>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Групи дезадаптованих дітей: індивідуальні відмінності та особливості спілкування. </w:t>
      </w:r>
    </w:p>
    <w:p w:rsidR="00000000" w:rsidDel="00000000" w:rsidP="00000000" w:rsidRDefault="00000000" w:rsidRPr="00000000" w14:paraId="0000025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256">
      <w:pPr>
        <w:numPr>
          <w:ilvl w:val="0"/>
          <w:numId w:val="17"/>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Робота у практикумі з вікової психології.</w:t>
      </w:r>
    </w:p>
    <w:p w:rsidR="00000000" w:rsidDel="00000000" w:rsidP="00000000" w:rsidRDefault="00000000" w:rsidRPr="00000000" w14:paraId="00000257">
      <w:pPr>
        <w:numPr>
          <w:ilvl w:val="0"/>
          <w:numId w:val="17"/>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Зробіть загальний аналіз методик вивчення психологічної готовності до школи. </w:t>
      </w:r>
    </w:p>
    <w:p w:rsidR="00000000" w:rsidDel="00000000" w:rsidP="00000000" w:rsidRDefault="00000000" w:rsidRPr="00000000" w14:paraId="00000258">
      <w:pPr>
        <w:numPr>
          <w:ilvl w:val="0"/>
          <w:numId w:val="17"/>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Підготувати методики вивчення готовності дитини до шкільного навчання.</w:t>
      </w:r>
    </w:p>
    <w:p w:rsidR="00000000" w:rsidDel="00000000" w:rsidP="00000000" w:rsidRDefault="00000000" w:rsidRPr="00000000" w14:paraId="00000259">
      <w:pPr>
        <w:numPr>
          <w:ilvl w:val="0"/>
          <w:numId w:val="17"/>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Скласти план бесіди з дитиною, що вступає до школи, з метою вивчення мотивів навчання у школі.</w:t>
      </w:r>
    </w:p>
    <w:p w:rsidR="00000000" w:rsidDel="00000000" w:rsidP="00000000" w:rsidRDefault="00000000" w:rsidRPr="00000000" w14:paraId="0000025A">
      <w:pPr>
        <w:numPr>
          <w:ilvl w:val="0"/>
          <w:numId w:val="17"/>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Скласти схему відповіді на  одне із запитань:</w:t>
      </w:r>
    </w:p>
    <w:p w:rsidR="00000000" w:rsidDel="00000000" w:rsidP="00000000" w:rsidRDefault="00000000" w:rsidRPr="00000000" w14:paraId="0000025B">
      <w:pPr>
        <w:numPr>
          <w:ilvl w:val="0"/>
          <w:numId w:val="20"/>
        </w:numPr>
        <w:pBdr>
          <w:top w:space="0" w:sz="0" w:val="nil"/>
          <w:left w:space="0" w:sz="0" w:val="nil"/>
          <w:bottom w:space="0" w:sz="0" w:val="nil"/>
          <w:right w:space="0" w:sz="0" w:val="nil"/>
          <w:between w:space="0" w:sz="0" w:val="nil"/>
        </w:pBdr>
        <w:spacing w:after="0" w:line="240" w:lineRule="auto"/>
        <w:ind w:left="709"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Педагогічна та медико-психологічна допомога дезадаптованій дитині. </w:t>
      </w:r>
    </w:p>
    <w:p w:rsidR="00000000" w:rsidDel="00000000" w:rsidP="00000000" w:rsidRDefault="00000000" w:rsidRPr="00000000" w14:paraId="0000025C">
      <w:pPr>
        <w:numPr>
          <w:ilvl w:val="0"/>
          <w:numId w:val="20"/>
        </w:numPr>
        <w:pBdr>
          <w:top w:space="0" w:sz="0" w:val="nil"/>
          <w:left w:space="0" w:sz="0" w:val="nil"/>
          <w:bottom w:space="0" w:sz="0" w:val="nil"/>
          <w:right w:space="0" w:sz="0" w:val="nil"/>
          <w:between w:space="0" w:sz="0" w:val="nil"/>
        </w:pBdr>
        <w:spacing w:after="0" w:line="240" w:lineRule="auto"/>
        <w:ind w:left="709"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Особливості та напрямки роботи з батьками дезадаптованої дитини. </w:t>
      </w:r>
    </w:p>
    <w:p w:rsidR="00000000" w:rsidDel="00000000" w:rsidP="00000000" w:rsidRDefault="00000000" w:rsidRPr="00000000" w14:paraId="0000025D">
      <w:pPr>
        <w:numPr>
          <w:ilvl w:val="0"/>
          <w:numId w:val="20"/>
        </w:numPr>
        <w:pBdr>
          <w:top w:space="0" w:sz="0" w:val="nil"/>
          <w:left w:space="0" w:sz="0" w:val="nil"/>
          <w:bottom w:space="0" w:sz="0" w:val="nil"/>
          <w:right w:space="0" w:sz="0" w:val="nil"/>
          <w:between w:space="0" w:sz="0" w:val="nil"/>
        </w:pBdr>
        <w:spacing w:after="0" w:line="240" w:lineRule="auto"/>
        <w:ind w:left="709"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Психологічний супровід вчителя у роботі з дезадаптованими дітьми.</w:t>
      </w:r>
    </w:p>
    <w:p w:rsidR="00000000" w:rsidDel="00000000" w:rsidP="00000000" w:rsidRDefault="00000000" w:rsidRPr="00000000" w14:paraId="0000025E">
      <w:pPr>
        <w:numPr>
          <w:ilvl w:val="0"/>
          <w:numId w:val="17"/>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Проаналізувати методику вивчення дезадаптованості дитини до шкільного навчання.</w:t>
      </w:r>
    </w:p>
    <w:p w:rsidR="00000000" w:rsidDel="00000000" w:rsidP="00000000" w:rsidRDefault="00000000" w:rsidRPr="00000000" w14:paraId="0000025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Ситуаційні задачі:</w:t>
      </w:r>
    </w:p>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0" w:line="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Завдання 1.</w:t>
      </w:r>
      <w:r w:rsidDel="00000000" w:rsidR="00000000" w:rsidRPr="00000000">
        <w:rPr>
          <w:rFonts w:ascii="Times New Roman" w:cs="Times New Roman" w:eastAsia="Times New Roman" w:hAnsi="Times New Roman"/>
          <w:color w:val="000000"/>
          <w:sz w:val="24"/>
          <w:szCs w:val="24"/>
          <w:rtl w:val="0"/>
        </w:rPr>
        <w:t xml:space="preserve"> Знаєте, моєму Васильку вже шість с половиною. Восени в школу піде. Навіть не знаю, як з ним бути. Він у мене навіть літер не знає. Мабуть пора його вчити.</w:t>
      </w:r>
    </w:p>
    <w:p w:rsidR="00000000" w:rsidDel="00000000" w:rsidP="00000000" w:rsidRDefault="00000000" w:rsidRPr="00000000" w14:paraId="000002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 що ви? Навіщо? А в школі він чим буде займатися? Знудиться,  Вчителі навіть деякі просять : ні в якому разі не вчіть дитину до школи, не заважайте нам.</w:t>
      </w:r>
    </w:p>
    <w:p w:rsidR="00000000" w:rsidDel="00000000" w:rsidP="00000000" w:rsidRDefault="00000000" w:rsidRPr="00000000" w14:paraId="000002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Ось бачите,- заперечує перша співрозмовниця,- вчителі кажуть одне, а добрі люди чинять зовсім інше. У сусідів шестирічний хлопчик. Так він вже читає вільно, складати і рахувати вміє до двадцяти.</w:t>
      </w:r>
    </w:p>
    <w:p w:rsidR="00000000" w:rsidDel="00000000" w:rsidP="00000000" w:rsidRDefault="00000000" w:rsidRPr="00000000" w14:paraId="0000026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w:t>
      </w:r>
    </w:p>
    <w:p w:rsidR="00000000" w:rsidDel="00000000" w:rsidP="00000000" w:rsidRDefault="00000000" w:rsidRPr="00000000" w14:paraId="00000264">
      <w:pPr>
        <w:numPr>
          <w:ilvl w:val="0"/>
          <w:numId w:val="6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Прокоментуйте поняття готовності дитини до школи.</w:t>
      </w:r>
    </w:p>
    <w:p w:rsidR="00000000" w:rsidDel="00000000" w:rsidP="00000000" w:rsidRDefault="00000000" w:rsidRPr="00000000" w14:paraId="00000265">
      <w:pPr>
        <w:numPr>
          <w:ilvl w:val="0"/>
          <w:numId w:val="6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напрямки готовності до школи.</w:t>
      </w:r>
    </w:p>
    <w:p w:rsidR="00000000" w:rsidDel="00000000" w:rsidP="00000000" w:rsidRDefault="00000000" w:rsidRPr="00000000" w14:paraId="00000266">
      <w:pPr>
        <w:numPr>
          <w:ilvl w:val="0"/>
          <w:numId w:val="6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Складіть план бесіди психолога з батьками психолога.</w:t>
      </w:r>
    </w:p>
    <w:p w:rsidR="00000000" w:rsidDel="00000000" w:rsidP="00000000" w:rsidRDefault="00000000" w:rsidRPr="00000000" w14:paraId="00000267">
      <w:pPr>
        <w:spacing w:after="0"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2.</w:t>
      </w:r>
      <w:r w:rsidDel="00000000" w:rsidR="00000000" w:rsidRPr="00000000">
        <w:rPr>
          <w:rFonts w:ascii="Times New Roman" w:cs="Times New Roman" w:eastAsia="Times New Roman" w:hAnsi="Times New Roman"/>
          <w:sz w:val="24"/>
          <w:szCs w:val="24"/>
          <w:rtl w:val="0"/>
        </w:rPr>
        <w:t xml:space="preserve"> Семирічного першокласника Сергія привела вчителька з проханням перевірити пам’ять учня,  оскільки він нічого не пам’ятав. Вчителька  з хвилюванням говорила про те, що дитина не в змозі запам’ятати, що задали додому. Вдома він завжди каже батькам, що не пам’ятає завдання, і ті дізнаються у інших дітей (в цей період навчання першокласники ще не записували домашнє завдання). На уроці він відповідає, що не  пам’ятає того, що вчив вдома. І батьки, і вчителька в повній розгубленості.</w:t>
      </w:r>
    </w:p>
    <w:p w:rsidR="00000000" w:rsidDel="00000000" w:rsidP="00000000" w:rsidRDefault="00000000" w:rsidRPr="00000000" w14:paraId="00000268">
      <w:pPr>
        <w:spacing w:after="0" w:line="24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w:t>
      </w:r>
    </w:p>
    <w:p w:rsidR="00000000" w:rsidDel="00000000" w:rsidP="00000000" w:rsidRDefault="00000000" w:rsidRPr="00000000" w14:paraId="00000269">
      <w:pP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Якими повинні бути першочергові дії шкільного психолога.</w:t>
      </w:r>
    </w:p>
    <w:p w:rsidR="00000000" w:rsidDel="00000000" w:rsidP="00000000" w:rsidRDefault="00000000" w:rsidRPr="00000000" w14:paraId="0000026A">
      <w:pP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Обґрунтуйте можливі напрямки консультативної роботи.</w:t>
      </w:r>
    </w:p>
    <w:p w:rsidR="00000000" w:rsidDel="00000000" w:rsidP="00000000" w:rsidRDefault="00000000" w:rsidRPr="00000000" w14:paraId="0000026B">
      <w:pPr>
        <w:spacing w:after="0" w:line="240" w:lineRule="auto"/>
        <w:jc w:val="both"/>
        <w:rPr/>
      </w:pPr>
      <w:r w:rsidDel="00000000" w:rsidR="00000000" w:rsidRPr="00000000">
        <w:rPr>
          <w:rtl w:val="0"/>
        </w:rPr>
      </w:r>
    </w:p>
    <w:p w:rsidR="00000000" w:rsidDel="00000000" w:rsidP="00000000" w:rsidRDefault="00000000" w:rsidRPr="00000000" w14:paraId="0000026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26D">
      <w:pPr>
        <w:numPr>
          <w:ilvl w:val="0"/>
          <w:numId w:val="24"/>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Труднощі у психологічній підготовці дитини до школи. </w:t>
      </w:r>
    </w:p>
    <w:p w:rsidR="00000000" w:rsidDel="00000000" w:rsidP="00000000" w:rsidRDefault="00000000" w:rsidRPr="00000000" w14:paraId="0000026E">
      <w:pPr>
        <w:numPr>
          <w:ilvl w:val="0"/>
          <w:numId w:val="2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Інтелектуальна готовність дитини до школи.</w:t>
      </w:r>
    </w:p>
    <w:p w:rsidR="00000000" w:rsidDel="00000000" w:rsidP="00000000" w:rsidRDefault="00000000" w:rsidRPr="00000000" w14:paraId="0000026F">
      <w:pPr>
        <w:numPr>
          <w:ilvl w:val="0"/>
          <w:numId w:val="2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Емоційна готовність дитини до школи.</w:t>
      </w:r>
    </w:p>
    <w:p w:rsidR="00000000" w:rsidDel="00000000" w:rsidP="00000000" w:rsidRDefault="00000000" w:rsidRPr="00000000" w14:paraId="00000270">
      <w:pPr>
        <w:numPr>
          <w:ilvl w:val="0"/>
          <w:numId w:val="2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Вольова готовність дитини до школи.</w:t>
      </w:r>
    </w:p>
    <w:p w:rsidR="00000000" w:rsidDel="00000000" w:rsidP="00000000" w:rsidRDefault="00000000" w:rsidRPr="00000000" w14:paraId="00000271">
      <w:pPr>
        <w:numPr>
          <w:ilvl w:val="0"/>
          <w:numId w:val="2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Мотиваційна готовність дитини до школи.</w:t>
      </w:r>
    </w:p>
    <w:p w:rsidR="00000000" w:rsidDel="00000000" w:rsidP="00000000" w:rsidRDefault="00000000" w:rsidRPr="00000000" w14:paraId="00000272">
      <w:pPr>
        <w:numPr>
          <w:ilvl w:val="0"/>
          <w:numId w:val="24"/>
        </w:numPr>
        <w:pBdr>
          <w:top w:space="0" w:sz="0" w:val="nil"/>
          <w:left w:space="0" w:sz="0" w:val="nil"/>
          <w:bottom w:space="0" w:sz="0" w:val="nil"/>
          <w:right w:space="0" w:sz="0" w:val="nil"/>
          <w:between w:space="0" w:sz="0" w:val="nil"/>
        </w:pBdr>
        <w:spacing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Особистісна готовність дитини до школи.</w:t>
      </w:r>
    </w:p>
    <w:p w:rsidR="00000000" w:rsidDel="00000000" w:rsidP="00000000" w:rsidRDefault="00000000" w:rsidRPr="00000000" w14:paraId="0000027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 10 Анатомо-фізіологічні особливості та соціальний розвиток в молодшому шкільному віці.</w:t>
      </w:r>
    </w:p>
    <w:p w:rsidR="00000000" w:rsidDel="00000000" w:rsidP="00000000" w:rsidRDefault="00000000" w:rsidRPr="00000000" w14:paraId="0000027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(практичне заняття –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годин)</w:t>
      </w:r>
    </w:p>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сформувати вміння виділяти основні психологічні закономірності розвитку молодшого школяра, характеристики нової соціальної ситуації, що склалася в молодшому шкільному віці (основні системи взаємовідносин); структуру та умови формування учбової діяльності; головні показники розвитку психічних функцій; тенденції формування моральних норм і цінностей, оволодіти навичкою проводити діагностику інтелектуального розвитку; визначати рівень адаптованості чи дезадаптованості дитини до навчання в школі; аналізувати стосунки в групі однолітків та особливості цих груп.</w:t>
      </w:r>
      <w:r w:rsidDel="00000000" w:rsidR="00000000" w:rsidRPr="00000000">
        <w:rPr>
          <w:rtl w:val="0"/>
        </w:rPr>
      </w:r>
    </w:p>
    <w:p w:rsidR="00000000" w:rsidDel="00000000" w:rsidP="00000000" w:rsidRDefault="00000000" w:rsidRPr="00000000" w14:paraId="00000276">
      <w:pPr>
        <w:pBdr>
          <w:top w:space="0" w:sz="0" w:val="nil"/>
          <w:left w:space="0" w:sz="0" w:val="nil"/>
          <w:bottom w:space="0" w:sz="0" w:val="nil"/>
          <w:right w:space="0" w:sz="0" w:val="nil"/>
          <w:between w:space="0" w:sz="0" w:val="nil"/>
        </w:pBdr>
        <w:spacing w:line="240" w:lineRule="auto"/>
        <w:ind w:left="644"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План  заняття:</w:t>
      </w:r>
    </w:p>
    <w:p w:rsidR="00000000" w:rsidDel="00000000" w:rsidP="00000000" w:rsidRDefault="00000000" w:rsidRPr="00000000" w14:paraId="00000277">
      <w:pPr>
        <w:numPr>
          <w:ilvl w:val="0"/>
          <w:numId w:val="10"/>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фізичного розвитку у молодшому шкільному віці. </w:t>
      </w:r>
    </w:p>
    <w:p w:rsidR="00000000" w:rsidDel="00000000" w:rsidP="00000000" w:rsidRDefault="00000000" w:rsidRPr="00000000" w14:paraId="00000278">
      <w:pPr>
        <w:numPr>
          <w:ilvl w:val="0"/>
          <w:numId w:val="10"/>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Соціальна ситуація розвитку в молодшому шкільному віці. </w:t>
      </w:r>
    </w:p>
    <w:p w:rsidR="00000000" w:rsidDel="00000000" w:rsidP="00000000" w:rsidRDefault="00000000" w:rsidRPr="00000000" w14:paraId="00000279">
      <w:pPr>
        <w:numPr>
          <w:ilvl w:val="0"/>
          <w:numId w:val="10"/>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Учбова діяльність як провідна діяльність молодшого школяра: структура та умови формування. </w:t>
      </w:r>
    </w:p>
    <w:p w:rsidR="00000000" w:rsidDel="00000000" w:rsidP="00000000" w:rsidRDefault="00000000" w:rsidRPr="00000000" w14:paraId="0000027A">
      <w:pPr>
        <w:numPr>
          <w:ilvl w:val="0"/>
          <w:numId w:val="10"/>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Оволодіння знаннями, розвиток пізнавальної сфери особистості. </w:t>
      </w:r>
    </w:p>
    <w:p w:rsidR="00000000" w:rsidDel="00000000" w:rsidP="00000000" w:rsidRDefault="00000000" w:rsidRPr="00000000" w14:paraId="0000027B">
      <w:pPr>
        <w:numPr>
          <w:ilvl w:val="0"/>
          <w:numId w:val="10"/>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Перебудова пізнавальних процесів. </w:t>
      </w:r>
    </w:p>
    <w:p w:rsidR="00000000" w:rsidDel="00000000" w:rsidP="00000000" w:rsidRDefault="00000000" w:rsidRPr="00000000" w14:paraId="0000027C">
      <w:pPr>
        <w:numPr>
          <w:ilvl w:val="0"/>
          <w:numId w:val="10"/>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Пам’ять та мовний розвиток. </w:t>
      </w:r>
    </w:p>
    <w:p w:rsidR="00000000" w:rsidDel="00000000" w:rsidP="00000000" w:rsidRDefault="00000000" w:rsidRPr="00000000" w14:paraId="0000027D">
      <w:pPr>
        <w:numPr>
          <w:ilvl w:val="0"/>
          <w:numId w:val="10"/>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Мислення і научіння. </w:t>
      </w:r>
    </w:p>
    <w:p w:rsidR="00000000" w:rsidDel="00000000" w:rsidP="00000000" w:rsidRDefault="00000000" w:rsidRPr="00000000" w14:paraId="0000027E">
      <w:pPr>
        <w:numPr>
          <w:ilvl w:val="0"/>
          <w:numId w:val="10"/>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довільної уваги та пам’яті.</w:t>
      </w:r>
    </w:p>
    <w:p w:rsidR="00000000" w:rsidDel="00000000" w:rsidP="00000000" w:rsidRDefault="00000000" w:rsidRPr="00000000" w14:paraId="0000027F">
      <w:pPr>
        <w:numPr>
          <w:ilvl w:val="0"/>
          <w:numId w:val="1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Особливості Я-концепції молодшого школяра.</w:t>
      </w:r>
    </w:p>
    <w:p w:rsidR="00000000" w:rsidDel="00000000" w:rsidP="00000000" w:rsidRDefault="00000000" w:rsidRPr="00000000" w14:paraId="00000280">
      <w:pPr>
        <w:numPr>
          <w:ilvl w:val="0"/>
          <w:numId w:val="1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Фактори формування самооцінки в молодшому шкільному віці. </w:t>
      </w:r>
    </w:p>
    <w:p w:rsidR="00000000" w:rsidDel="00000000" w:rsidP="00000000" w:rsidRDefault="00000000" w:rsidRPr="00000000" w14:paraId="00000281">
      <w:pPr>
        <w:numPr>
          <w:ilvl w:val="0"/>
          <w:numId w:val="1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новоутворення в молодшому шкільному віці. </w:t>
      </w:r>
    </w:p>
    <w:p w:rsidR="00000000" w:rsidDel="00000000" w:rsidP="00000000" w:rsidRDefault="00000000" w:rsidRPr="00000000" w14:paraId="00000282">
      <w:pPr>
        <w:numPr>
          <w:ilvl w:val="0"/>
          <w:numId w:val="1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емоційно-вольової сфери та особистості молодшого школяра.</w:t>
      </w:r>
    </w:p>
    <w:p w:rsidR="00000000" w:rsidDel="00000000" w:rsidP="00000000" w:rsidRDefault="00000000" w:rsidRPr="00000000" w14:paraId="00000283">
      <w:pPr>
        <w:numPr>
          <w:ilvl w:val="0"/>
          <w:numId w:val="10"/>
        </w:numPr>
        <w:pBdr>
          <w:top w:space="0" w:sz="0" w:val="nil"/>
          <w:left w:space="0" w:sz="0" w:val="nil"/>
          <w:bottom w:space="0" w:sz="0" w:val="nil"/>
          <w:right w:space="0" w:sz="0" w:val="nil"/>
          <w:between w:space="0" w:sz="0" w:val="nil"/>
        </w:pBdr>
        <w:tabs>
          <w:tab w:val="left" w:leader="none" w:pos="426"/>
        </w:tabs>
        <w:spacing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Тривожність і страхи в молодшому шкільному віці. </w:t>
      </w:r>
    </w:p>
    <w:p w:rsidR="00000000" w:rsidDel="00000000" w:rsidP="00000000" w:rsidRDefault="00000000" w:rsidRPr="00000000" w14:paraId="00000284">
      <w:pPr>
        <w:spacing w:line="240" w:lineRule="auto"/>
        <w:ind w:left="28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285">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особливості</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фізичного розвитку у молодшому шкільному віці. </w:t>
      </w:r>
    </w:p>
    <w:p w:rsidR="00000000" w:rsidDel="00000000" w:rsidP="00000000" w:rsidRDefault="00000000" w:rsidRPr="00000000" w14:paraId="00000286">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Дайте характеристику соціальній ситуації розвитку в молодшому шкільному віці. </w:t>
      </w:r>
    </w:p>
    <w:p w:rsidR="00000000" w:rsidDel="00000000" w:rsidP="00000000" w:rsidRDefault="00000000" w:rsidRPr="00000000" w14:paraId="00000287">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Визначте особливості системи взаємин «вчитель-учень», «учень-учень», «учень-батьки» в молодшому шкільному віці.</w:t>
      </w:r>
    </w:p>
    <w:p w:rsidR="00000000" w:rsidDel="00000000" w:rsidP="00000000" w:rsidRDefault="00000000" w:rsidRPr="00000000" w14:paraId="00000288">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Визначте роль вчителя у формуванні особистості молодшого школяра.</w:t>
      </w:r>
    </w:p>
    <w:p w:rsidR="00000000" w:rsidDel="00000000" w:rsidP="00000000" w:rsidRDefault="00000000" w:rsidRPr="00000000" w14:paraId="00000289">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Розгляньте структуру та умови формування учбової діяльності як провідної діяльності молодшого школяра. </w:t>
      </w:r>
    </w:p>
    <w:p w:rsidR="00000000" w:rsidDel="00000000" w:rsidP="00000000" w:rsidRDefault="00000000" w:rsidRPr="00000000" w14:paraId="0000028A">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пізнавальної сфери молодшого школяра.</w:t>
      </w:r>
    </w:p>
    <w:p w:rsidR="00000000" w:rsidDel="00000000" w:rsidP="00000000" w:rsidRDefault="00000000" w:rsidRPr="00000000" w14:paraId="0000028B">
      <w:pPr>
        <w:numPr>
          <w:ilvl w:val="0"/>
          <w:numId w:val="26"/>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Визначте</w:t>
      </w:r>
      <w:r w:rsidDel="00000000" w:rsidR="00000000" w:rsidRPr="00000000">
        <w:rPr>
          <w:rFonts w:ascii="Times New Roman" w:cs="Times New Roman" w:eastAsia="Times New Roman" w:hAnsi="Times New Roman"/>
          <w:color w:val="000000"/>
          <w:sz w:val="24"/>
          <w:szCs w:val="24"/>
          <w:rtl w:val="0"/>
        </w:rPr>
        <w:t xml:space="preserve"> основні новоутворення в молодшому шкільному віці.</w:t>
      </w:r>
    </w:p>
    <w:p w:rsidR="00000000" w:rsidDel="00000000" w:rsidP="00000000" w:rsidRDefault="00000000" w:rsidRPr="00000000" w14:paraId="0000028C">
      <w:pPr>
        <w:spacing w:line="240" w:lineRule="auto"/>
        <w:ind w:left="28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2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Робота у практикумі з вікової психології.</w:t>
      </w:r>
    </w:p>
    <w:p w:rsidR="00000000" w:rsidDel="00000000" w:rsidP="00000000" w:rsidRDefault="00000000" w:rsidRPr="00000000" w14:paraId="0000028E">
      <w:pPr>
        <w:numPr>
          <w:ilvl w:val="0"/>
          <w:numId w:val="48"/>
        </w:numPr>
        <w:pBdr>
          <w:top w:space="0" w:sz="0" w:val="nil"/>
          <w:left w:space="0" w:sz="0" w:val="nil"/>
          <w:bottom w:space="0" w:sz="0" w:val="nil"/>
          <w:right w:space="0" w:sz="0" w:val="nil"/>
          <w:between w:space="0" w:sz="0" w:val="nil"/>
        </w:pBdr>
        <w:tabs>
          <w:tab w:val="left" w:leader="none" w:pos="284"/>
        </w:tabs>
        <w:spacing w:line="240" w:lineRule="auto"/>
        <w:ind w:left="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Скласти схему відповіді на одне із запитань:</w:t>
      </w:r>
    </w:p>
    <w:p w:rsidR="00000000" w:rsidDel="00000000" w:rsidP="00000000" w:rsidRDefault="00000000" w:rsidRPr="00000000" w14:paraId="0000028F">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Особливість соціальної ситуації розвитку в молодшому шкільному віці. Система взаємин «вчитель-учень», «учень-учень», «учень-батьки».</w:t>
      </w:r>
    </w:p>
    <w:p w:rsidR="00000000" w:rsidDel="00000000" w:rsidP="00000000" w:rsidRDefault="00000000" w:rsidRPr="00000000" w14:paraId="00000290">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 розвитку самосвідомості та самооцінки молодшого школяра.</w:t>
      </w:r>
    </w:p>
    <w:p w:rsidR="00000000" w:rsidDel="00000000" w:rsidP="00000000" w:rsidRDefault="00000000" w:rsidRPr="00000000" w14:paraId="00000291">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Учбова діяльність як специфічна форма індивідуальної активності: її сфера та способи формування в молодшому шкільному віці.</w:t>
      </w:r>
    </w:p>
    <w:p w:rsidR="00000000" w:rsidDel="00000000" w:rsidP="00000000" w:rsidRDefault="00000000" w:rsidRPr="00000000" w14:paraId="00000292">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пізнавальної сфери молодшого школяра.</w:t>
      </w:r>
    </w:p>
    <w:p w:rsidR="00000000" w:rsidDel="00000000" w:rsidP="00000000" w:rsidRDefault="00000000" w:rsidRPr="00000000" w14:paraId="00000293">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4">
      <w:pPr>
        <w:numPr>
          <w:ilvl w:val="0"/>
          <w:numId w:val="48"/>
        </w:numPr>
        <w:pBdr>
          <w:top w:space="0" w:sz="0" w:val="nil"/>
          <w:left w:space="0" w:sz="0" w:val="nil"/>
          <w:bottom w:space="0" w:sz="0" w:val="nil"/>
          <w:right w:space="0" w:sz="0" w:val="nil"/>
          <w:between w:space="0" w:sz="0" w:val="nil"/>
        </w:pBdr>
        <w:spacing w:after="0" w:line="240" w:lineRule="auto"/>
        <w:ind w:left="720" w:hanging="72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Створити блок-схему «Основні сфери розвитку дитини»: </w:t>
      </w:r>
    </w:p>
    <w:p w:rsidR="00000000" w:rsidDel="00000000" w:rsidP="00000000" w:rsidRDefault="00000000" w:rsidRPr="00000000" w14:paraId="00000295">
      <w:pPr>
        <w:numPr>
          <w:ilvl w:val="1"/>
          <w:numId w:val="51"/>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Когнітивна сфера</w:t>
      </w:r>
    </w:p>
    <w:p w:rsidR="00000000" w:rsidDel="00000000" w:rsidP="00000000" w:rsidRDefault="00000000" w:rsidRPr="00000000" w14:paraId="00000296">
      <w:pPr>
        <w:numPr>
          <w:ilvl w:val="1"/>
          <w:numId w:val="51"/>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Афективна сфера</w:t>
      </w:r>
    </w:p>
    <w:p w:rsidR="00000000" w:rsidDel="00000000" w:rsidP="00000000" w:rsidRDefault="00000000" w:rsidRPr="00000000" w14:paraId="00000297">
      <w:pPr>
        <w:numPr>
          <w:ilvl w:val="1"/>
          <w:numId w:val="51"/>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Мотиваційна сфера</w:t>
      </w:r>
    </w:p>
    <w:p w:rsidR="00000000" w:rsidDel="00000000" w:rsidP="00000000" w:rsidRDefault="00000000" w:rsidRPr="00000000" w14:paraId="00000298">
      <w:pPr>
        <w:numPr>
          <w:ilvl w:val="1"/>
          <w:numId w:val="51"/>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«Я-концепції» </w:t>
      </w:r>
    </w:p>
    <w:p w:rsidR="00000000" w:rsidDel="00000000" w:rsidP="00000000" w:rsidRDefault="00000000" w:rsidRPr="00000000" w14:paraId="00000299">
      <w:pPr>
        <w:numPr>
          <w:ilvl w:val="1"/>
          <w:numId w:val="51"/>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поведінки</w:t>
      </w:r>
    </w:p>
    <w:p w:rsidR="00000000" w:rsidDel="00000000" w:rsidP="00000000" w:rsidRDefault="00000000" w:rsidRPr="00000000" w14:paraId="0000029A">
      <w:pPr>
        <w:numPr>
          <w:ilvl w:val="0"/>
          <w:numId w:val="48"/>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Проаналізувати методику роботи зі страхами в молодшому шкільному віці. </w:t>
      </w:r>
    </w:p>
    <w:p w:rsidR="00000000" w:rsidDel="00000000" w:rsidP="00000000" w:rsidRDefault="00000000" w:rsidRPr="00000000" w14:paraId="0000029B">
      <w:pPr>
        <w:pBdr>
          <w:top w:space="0" w:sz="0" w:val="nil"/>
          <w:left w:space="0" w:sz="0" w:val="nil"/>
          <w:bottom w:space="0" w:sz="0" w:val="nil"/>
          <w:right w:space="0" w:sz="0" w:val="nil"/>
          <w:between w:space="0" w:sz="0" w:val="nil"/>
        </w:pBdr>
        <w:spacing w:line="240" w:lineRule="auto"/>
        <w:ind w:left="72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Ситуаційні задачі:</w:t>
      </w:r>
    </w:p>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0" w:line="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Завдання 1.</w:t>
      </w:r>
      <w:r w:rsidDel="00000000" w:rsidR="00000000" w:rsidRPr="00000000">
        <w:rPr>
          <w:rFonts w:ascii="Times New Roman" w:cs="Times New Roman" w:eastAsia="Times New Roman" w:hAnsi="Times New Roman"/>
          <w:color w:val="000000"/>
          <w:sz w:val="24"/>
          <w:szCs w:val="24"/>
          <w:rtl w:val="0"/>
        </w:rPr>
        <w:t xml:space="preserve"> Виконуючи тестування при вступі до першого класу, Ксенія відмовилася виконати кілька завдань. Так, вона вважала дурним завдання, яке було запропоноване: розставити геометричні фігури в необхідному порядку. Така ж реакція відбувалася і з іншими завданнями. В результаті Ксенія не була зарахована в спеціалізований клас.</w:t>
      </w:r>
    </w:p>
    <w:p w:rsidR="00000000" w:rsidDel="00000000" w:rsidP="00000000" w:rsidRDefault="00000000" w:rsidRPr="00000000" w14:paraId="0000029D">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w:t>
      </w:r>
      <w:r w:rsidDel="00000000" w:rsidR="00000000" w:rsidRPr="00000000">
        <w:rPr>
          <w:rFonts w:ascii="Times New Roman" w:cs="Times New Roman" w:eastAsia="Times New Roman" w:hAnsi="Times New Roman"/>
          <w:sz w:val="24"/>
          <w:szCs w:val="24"/>
          <w:rtl w:val="0"/>
        </w:rPr>
        <w:t xml:space="preserve"> 1. Які якості особистості виявляються в поведінці Ксенії? </w:t>
      </w:r>
    </w:p>
    <w:p w:rsidR="00000000" w:rsidDel="00000000" w:rsidP="00000000" w:rsidRDefault="00000000" w:rsidRPr="00000000" w14:paraId="0000029E">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У чому причина такої поведінки дитини?</w:t>
      </w:r>
    </w:p>
    <w:p w:rsidR="00000000" w:rsidDel="00000000" w:rsidP="00000000" w:rsidRDefault="00000000" w:rsidRPr="00000000" w14:paraId="0000029F">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Які рекомендації можна дати вихователям і батькам</w:t>
      </w:r>
    </w:p>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0" w:line="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Завдання 2.</w:t>
      </w:r>
      <w:r w:rsidDel="00000000" w:rsidR="00000000" w:rsidRPr="00000000">
        <w:rPr>
          <w:rFonts w:ascii="Times New Roman" w:cs="Times New Roman" w:eastAsia="Times New Roman" w:hAnsi="Times New Roman"/>
          <w:color w:val="000000"/>
          <w:sz w:val="24"/>
          <w:szCs w:val="24"/>
          <w:rtl w:val="0"/>
        </w:rPr>
        <w:t xml:space="preserve"> В дитячому садку Олег вважався самим розумним хлопчиком групи. Його весь час хвалили і вихователі, і музичний працівник, і батьки. Вироби, малюнки Олега були оригінальними, і вихователі їх часто показували як приклад дітям і батькам. Олег рано навчився читати, писати, добре переказувати тексти ... Але коли він пішов в школу, все різко змінилося. Олега рідко хвалять, він часто відволікається від роботи, за що отримує зауваження від вчителя.</w:t>
      </w:r>
    </w:p>
    <w:p w:rsidR="00000000" w:rsidDel="00000000" w:rsidP="00000000" w:rsidRDefault="00000000" w:rsidRPr="00000000" w14:paraId="000002A1">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w:t>
      </w:r>
      <w:r w:rsidDel="00000000" w:rsidR="00000000" w:rsidRPr="00000000">
        <w:rPr>
          <w:rFonts w:ascii="Times New Roman" w:cs="Times New Roman" w:eastAsia="Times New Roman" w:hAnsi="Times New Roman"/>
          <w:sz w:val="24"/>
          <w:szCs w:val="24"/>
          <w:rtl w:val="0"/>
        </w:rPr>
        <w:t xml:space="preserve">: 1. Які можливі причини такого ставлення Олега до школи? </w:t>
      </w:r>
    </w:p>
    <w:p w:rsidR="00000000" w:rsidDel="00000000" w:rsidP="00000000" w:rsidRDefault="00000000" w:rsidRPr="00000000" w14:paraId="000002A2">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Що необхідно зробити вчителю для зміни ситуації? </w:t>
      </w:r>
    </w:p>
    <w:p w:rsidR="00000000" w:rsidDel="00000000" w:rsidP="00000000" w:rsidRDefault="00000000" w:rsidRPr="00000000" w14:paraId="000002A3">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Які рекомендації можна дати батькам дошкільнят для попередження та вирішення даної проблеми?</w:t>
      </w:r>
    </w:p>
    <w:p w:rsidR="00000000" w:rsidDel="00000000" w:rsidP="00000000" w:rsidRDefault="00000000" w:rsidRPr="00000000" w14:paraId="000002A4">
      <w:pPr>
        <w:pBdr>
          <w:top w:space="0" w:sz="0" w:val="nil"/>
          <w:left w:space="0" w:sz="0" w:val="nil"/>
          <w:bottom w:space="0" w:sz="0" w:val="nil"/>
          <w:right w:space="0" w:sz="0" w:val="nil"/>
          <w:between w:space="0" w:sz="0" w:val="nil"/>
        </w:pBdr>
        <w:spacing w:after="0" w:line="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Завдання 3.</w:t>
      </w:r>
      <w:r w:rsidDel="00000000" w:rsidR="00000000" w:rsidRPr="00000000">
        <w:rPr>
          <w:rFonts w:ascii="Times New Roman" w:cs="Times New Roman" w:eastAsia="Times New Roman" w:hAnsi="Times New Roman"/>
          <w:color w:val="000000"/>
          <w:sz w:val="24"/>
          <w:szCs w:val="24"/>
          <w:rtl w:val="0"/>
        </w:rPr>
        <w:t xml:space="preserve"> Катя навчається у другому класі. Коли за свою роботу вона отримує незадовільну оцінку, то завжди обурюється: «Як же так! Я намагалася, все вчила, а оцінка погана? » Ця ситуація викликає у Каті почуття образи, вона вважає, що винен учитель, незаслужено поставивши погану оцінку, і звинувачує його в несправедливості до неї...</w:t>
      </w:r>
    </w:p>
    <w:p w:rsidR="00000000" w:rsidDel="00000000" w:rsidP="00000000" w:rsidRDefault="00000000" w:rsidRPr="00000000" w14:paraId="000002A5">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Питання</w:t>
      </w:r>
      <w:r w:rsidDel="00000000" w:rsidR="00000000" w:rsidRPr="00000000">
        <w:rPr>
          <w:rFonts w:ascii="Times New Roman" w:cs="Times New Roman" w:eastAsia="Times New Roman" w:hAnsi="Times New Roman"/>
          <w:sz w:val="24"/>
          <w:szCs w:val="24"/>
          <w:rtl w:val="0"/>
        </w:rPr>
        <w:t xml:space="preserve">: 1. Чому Катя саме так пояснює свої невдачі у виконанні завдань? </w:t>
      </w:r>
    </w:p>
    <w:p w:rsidR="00000000" w:rsidDel="00000000" w:rsidP="00000000" w:rsidRDefault="00000000" w:rsidRPr="00000000" w14:paraId="000002A6">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Яких умов необхідно дотримуватися при виставленні оцінок в початковій школі? </w:t>
      </w:r>
    </w:p>
    <w:p w:rsidR="00000000" w:rsidDel="00000000" w:rsidP="00000000" w:rsidRDefault="00000000" w:rsidRPr="00000000" w14:paraId="000002A7">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Як пояснити дитині ситуацію, що склалася?</w:t>
      </w:r>
    </w:p>
    <w:p w:rsidR="00000000" w:rsidDel="00000000" w:rsidP="00000000" w:rsidRDefault="00000000" w:rsidRPr="00000000" w14:paraId="000002A8">
      <w:pPr>
        <w:pBdr>
          <w:top w:space="0" w:sz="0" w:val="nil"/>
          <w:left w:space="0" w:sz="0" w:val="nil"/>
          <w:bottom w:space="0" w:sz="0" w:val="nil"/>
          <w:right w:space="0" w:sz="0" w:val="nil"/>
          <w:between w:space="0" w:sz="0" w:val="nil"/>
        </w:pBdr>
        <w:spacing w:line="240" w:lineRule="auto"/>
        <w:ind w:left="72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A9">
      <w:pPr>
        <w:spacing w:line="240" w:lineRule="auto"/>
        <w:ind w:left="28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2AA">
      <w:pPr>
        <w:numPr>
          <w:ilvl w:val="0"/>
          <w:numId w:val="38"/>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Інтенсивне удосконалення мовлення і змісту спілкування в молодшому шкільному віці. </w:t>
      </w:r>
    </w:p>
    <w:p w:rsidR="00000000" w:rsidDel="00000000" w:rsidP="00000000" w:rsidRDefault="00000000" w:rsidRPr="00000000" w14:paraId="000002AB">
      <w:pPr>
        <w:numPr>
          <w:ilvl w:val="0"/>
          <w:numId w:val="38"/>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Дитяча самотність. </w:t>
      </w:r>
    </w:p>
    <w:p w:rsidR="00000000" w:rsidDel="00000000" w:rsidP="00000000" w:rsidRDefault="00000000" w:rsidRPr="00000000" w14:paraId="000002AC">
      <w:pPr>
        <w:numPr>
          <w:ilvl w:val="0"/>
          <w:numId w:val="38"/>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Етапи розвитку емоційно-вольової сфери та особистості молодшого школяра.</w:t>
      </w:r>
    </w:p>
    <w:p w:rsidR="00000000" w:rsidDel="00000000" w:rsidP="00000000" w:rsidRDefault="00000000" w:rsidRPr="00000000" w14:paraId="000002AD">
      <w:pPr>
        <w:numPr>
          <w:ilvl w:val="0"/>
          <w:numId w:val="38"/>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Причини появи тривожності і страхів в молодшому шкільному віці. </w:t>
      </w:r>
    </w:p>
    <w:p w:rsidR="00000000" w:rsidDel="00000000" w:rsidP="00000000" w:rsidRDefault="00000000" w:rsidRPr="00000000" w14:paraId="000002AE">
      <w:pPr>
        <w:numPr>
          <w:ilvl w:val="0"/>
          <w:numId w:val="38"/>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Проблема розвитку самосвідомості та самооцінки молодшого школяра.</w:t>
      </w:r>
    </w:p>
    <w:p w:rsidR="00000000" w:rsidDel="00000000" w:rsidP="00000000" w:rsidRDefault="00000000" w:rsidRPr="00000000" w14:paraId="000002AF">
      <w:pPr>
        <w:numPr>
          <w:ilvl w:val="0"/>
          <w:numId w:val="38"/>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Причини дезадаптації до шкільного навчання. </w:t>
      </w:r>
    </w:p>
    <w:p w:rsidR="00000000" w:rsidDel="00000000" w:rsidP="00000000" w:rsidRDefault="00000000" w:rsidRPr="00000000" w14:paraId="000002B0">
      <w:pPr>
        <w:numPr>
          <w:ilvl w:val="0"/>
          <w:numId w:val="38"/>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Психологічні особливості дітей деяких категорій дезадаптованості. </w:t>
      </w:r>
    </w:p>
    <w:p w:rsidR="00000000" w:rsidDel="00000000" w:rsidP="00000000" w:rsidRDefault="00000000" w:rsidRPr="00000000" w14:paraId="000002B1">
      <w:pPr>
        <w:pBdr>
          <w:top w:space="0" w:sz="0" w:val="nil"/>
          <w:left w:space="0" w:sz="0" w:val="nil"/>
          <w:bottom w:space="0" w:sz="0" w:val="nil"/>
          <w:right w:space="0" w:sz="0" w:val="nil"/>
          <w:between w:space="0" w:sz="0" w:val="nil"/>
        </w:pBdr>
        <w:spacing w:line="24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2">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 11. Анатомо-фізіологічні особливості розвитку особистості в підлітковому віці. Розвиток особистості та криза підліткового віку.</w:t>
      </w:r>
    </w:p>
    <w:p w:rsidR="00000000" w:rsidDel="00000000" w:rsidP="00000000" w:rsidRDefault="00000000" w:rsidRPr="00000000" w14:paraId="000002B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вивчення психологічних особливостей та закономірностей розвитку в підлітковому віці; особливості фізичного розвитку підлітка та пов’язаної з цим проблеми акселерації; головні прояви підліткової дорослості; показники особистісного розвитку, світоглядного та ціннісного самовизначення; становлення та розвиток групи підлітків, психологічну характеристику “важких” підлітків та причини поведінкових девіацій, формувати навичку диференціювати особливості акцентуацій в підлітковому віці та протікання емоційних станів; виділяти завдання статевого виховання; підбирати психологічні прийоми корекцій поведінки “важких” підлітків, сформулювати психологічні проблеми взаємодії підлітків в сім’ї.   </w:t>
      </w:r>
    </w:p>
    <w:p w:rsidR="00000000" w:rsidDel="00000000" w:rsidP="00000000" w:rsidRDefault="00000000" w:rsidRPr="00000000" w14:paraId="000002B5">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2B6">
      <w:pPr>
        <w:numPr>
          <w:ilvl w:val="0"/>
          <w:numId w:val="4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Криза підліткового періоду, основні характеристики.</w:t>
      </w:r>
    </w:p>
    <w:p w:rsidR="00000000" w:rsidDel="00000000" w:rsidP="00000000" w:rsidRDefault="00000000" w:rsidRPr="00000000" w14:paraId="000002B7">
      <w:pPr>
        <w:numPr>
          <w:ilvl w:val="0"/>
          <w:numId w:val="4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Фізичний розвиток та його вплив на психічні процеси особистості  підлітка.</w:t>
      </w:r>
    </w:p>
    <w:p w:rsidR="00000000" w:rsidDel="00000000" w:rsidP="00000000" w:rsidRDefault="00000000" w:rsidRPr="00000000" w14:paraId="000002B8">
      <w:pPr>
        <w:numPr>
          <w:ilvl w:val="0"/>
          <w:numId w:val="4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Основний психологічний механізм формування особистості в підлітковому віці. Що таке «почуття дорослості»?</w:t>
      </w:r>
    </w:p>
    <w:p w:rsidR="00000000" w:rsidDel="00000000" w:rsidP="00000000" w:rsidRDefault="00000000" w:rsidRPr="00000000" w14:paraId="000002B9">
      <w:pPr>
        <w:numPr>
          <w:ilvl w:val="0"/>
          <w:numId w:val="4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Шляхи самоствердження в підлітковому віці. </w:t>
      </w:r>
    </w:p>
    <w:p w:rsidR="00000000" w:rsidDel="00000000" w:rsidP="00000000" w:rsidRDefault="00000000" w:rsidRPr="00000000" w14:paraId="000002BA">
      <w:pPr>
        <w:numPr>
          <w:ilvl w:val="0"/>
          <w:numId w:val="4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Зміни у мотивах спілкування з дорослими у підлітковому віці.</w:t>
      </w:r>
    </w:p>
    <w:p w:rsidR="00000000" w:rsidDel="00000000" w:rsidP="00000000" w:rsidRDefault="00000000" w:rsidRPr="00000000" w14:paraId="000002BB">
      <w:pPr>
        <w:numPr>
          <w:ilvl w:val="0"/>
          <w:numId w:val="4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Значення для підлітка спілкування з однолітками.</w:t>
      </w:r>
    </w:p>
    <w:p w:rsidR="00000000" w:rsidDel="00000000" w:rsidP="00000000" w:rsidRDefault="00000000" w:rsidRPr="00000000" w14:paraId="000002BC">
      <w:pPr>
        <w:numPr>
          <w:ilvl w:val="0"/>
          <w:numId w:val="4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самосвідомості в підлітковому віці.</w:t>
      </w:r>
    </w:p>
    <w:p w:rsidR="00000000" w:rsidDel="00000000" w:rsidP="00000000" w:rsidRDefault="00000000" w:rsidRPr="00000000" w14:paraId="000002BD">
      <w:pPr>
        <w:numPr>
          <w:ilvl w:val="0"/>
          <w:numId w:val="4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Пізнавальна сфера підлітка. «Вакуум мотивів» та причини шкільної дезадаптації у підлітковому віці.</w:t>
      </w:r>
    </w:p>
    <w:p w:rsidR="00000000" w:rsidDel="00000000" w:rsidP="00000000" w:rsidRDefault="00000000" w:rsidRPr="00000000" w14:paraId="000002BE">
      <w:pPr>
        <w:numPr>
          <w:ilvl w:val="0"/>
          <w:numId w:val="4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Емоційно-вольова сфера підлітка. </w:t>
      </w:r>
    </w:p>
    <w:p w:rsidR="00000000" w:rsidDel="00000000" w:rsidP="00000000" w:rsidRDefault="00000000" w:rsidRPr="00000000" w14:paraId="000002BF">
      <w:pPr>
        <w:numPr>
          <w:ilvl w:val="0"/>
          <w:numId w:val="4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Причини вияву підліткової агресії.</w:t>
      </w:r>
    </w:p>
    <w:p w:rsidR="00000000" w:rsidDel="00000000" w:rsidP="00000000" w:rsidRDefault="00000000" w:rsidRPr="00000000" w14:paraId="000002C0">
      <w:pPr>
        <w:numPr>
          <w:ilvl w:val="0"/>
          <w:numId w:val="4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Характеристика відхилень у поведінці підлітків різних типів акцентуацій характеру.</w:t>
      </w:r>
    </w:p>
    <w:p w:rsidR="00000000" w:rsidDel="00000000" w:rsidP="00000000" w:rsidRDefault="00000000" w:rsidRPr="00000000" w14:paraId="000002C1">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C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2C3">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фізичний розвиток та його вплив на особистість  підлітка.</w:t>
      </w:r>
    </w:p>
    <w:p w:rsidR="00000000" w:rsidDel="00000000" w:rsidP="00000000" w:rsidRDefault="00000000" w:rsidRPr="00000000" w14:paraId="000002C4">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Розкрийте основний психологічний механізм формування особистості в підлітковому віці. Що таке «почуття дорослості»?</w:t>
      </w:r>
    </w:p>
    <w:p w:rsidR="00000000" w:rsidDel="00000000" w:rsidP="00000000" w:rsidRDefault="00000000" w:rsidRPr="00000000" w14:paraId="000002C5">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Окресліть шляхи самоствердження в підлітковому віці. </w:t>
      </w:r>
    </w:p>
    <w:p w:rsidR="00000000" w:rsidDel="00000000" w:rsidP="00000000" w:rsidRDefault="00000000" w:rsidRPr="00000000" w14:paraId="000002C6">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зміни у мотивах спілкування з дорослими у підлітковому віці.</w:t>
      </w:r>
    </w:p>
    <w:p w:rsidR="00000000" w:rsidDel="00000000" w:rsidP="00000000" w:rsidRDefault="00000000" w:rsidRPr="00000000" w14:paraId="000002C7">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Розкрийте значення для підлітка спілкування з однолітками.</w:t>
      </w:r>
    </w:p>
    <w:p w:rsidR="00000000" w:rsidDel="00000000" w:rsidP="00000000" w:rsidRDefault="00000000" w:rsidRPr="00000000" w14:paraId="000002C8">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Прослідкуйте розвиток самосвідомості в підлітковому віці.</w:t>
      </w:r>
    </w:p>
    <w:p w:rsidR="00000000" w:rsidDel="00000000" w:rsidP="00000000" w:rsidRDefault="00000000" w:rsidRPr="00000000" w14:paraId="000002C9">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Дайте загальну характеристику пізнавальної сфери підлітка. </w:t>
      </w:r>
    </w:p>
    <w:p w:rsidR="00000000" w:rsidDel="00000000" w:rsidP="00000000" w:rsidRDefault="00000000" w:rsidRPr="00000000" w14:paraId="000002CA">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Криза підліткового періоду, основні характеристики.</w:t>
      </w:r>
    </w:p>
    <w:p w:rsidR="00000000" w:rsidDel="00000000" w:rsidP="00000000" w:rsidRDefault="00000000" w:rsidRPr="00000000" w14:paraId="000002CB">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C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2CD">
      <w:pPr>
        <w:numPr>
          <w:ilvl w:val="0"/>
          <w:numId w:val="2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Робота у практикумі з вікової психології.</w:t>
      </w:r>
    </w:p>
    <w:p w:rsidR="00000000" w:rsidDel="00000000" w:rsidP="00000000" w:rsidRDefault="00000000" w:rsidRPr="00000000" w14:paraId="000002C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Скласти схему відповіді на одне із запитань:</w:t>
      </w:r>
    </w:p>
    <w:p w:rsidR="00000000" w:rsidDel="00000000" w:rsidP="00000000" w:rsidRDefault="00000000" w:rsidRPr="00000000" w14:paraId="000002CF">
      <w:pPr>
        <w:numPr>
          <w:ilvl w:val="0"/>
          <w:numId w:val="4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Можливості конструктивного діалогу з підлітком.</w:t>
      </w:r>
    </w:p>
    <w:p w:rsidR="00000000" w:rsidDel="00000000" w:rsidP="00000000" w:rsidRDefault="00000000" w:rsidRPr="00000000" w14:paraId="000002D0">
      <w:pPr>
        <w:numPr>
          <w:ilvl w:val="0"/>
          <w:numId w:val="4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Важкі підлітки: причини та наслідки.</w:t>
      </w:r>
    </w:p>
    <w:p w:rsidR="00000000" w:rsidDel="00000000" w:rsidP="00000000" w:rsidRDefault="00000000" w:rsidRPr="00000000" w14:paraId="000002D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Проаналізувати методики вивчення психологічних характеристик підлітка.</w:t>
      </w:r>
    </w:p>
    <w:p w:rsidR="00000000" w:rsidDel="00000000" w:rsidP="00000000" w:rsidRDefault="00000000" w:rsidRPr="00000000" w14:paraId="000002D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4.Створити блок-схему «Основні сфери розвитку підлітка»: </w:t>
      </w:r>
    </w:p>
    <w:p w:rsidR="00000000" w:rsidDel="00000000" w:rsidP="00000000" w:rsidRDefault="00000000" w:rsidRPr="00000000" w14:paraId="000002D3">
      <w:pPr>
        <w:numPr>
          <w:ilvl w:val="1"/>
          <w:numId w:val="48"/>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Когнітивна сфера</w:t>
      </w:r>
    </w:p>
    <w:p w:rsidR="00000000" w:rsidDel="00000000" w:rsidP="00000000" w:rsidRDefault="00000000" w:rsidRPr="00000000" w14:paraId="000002D4">
      <w:pPr>
        <w:numPr>
          <w:ilvl w:val="1"/>
          <w:numId w:val="48"/>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Афективна сфера</w:t>
      </w:r>
    </w:p>
    <w:p w:rsidR="00000000" w:rsidDel="00000000" w:rsidP="00000000" w:rsidRDefault="00000000" w:rsidRPr="00000000" w14:paraId="000002D5">
      <w:pPr>
        <w:numPr>
          <w:ilvl w:val="1"/>
          <w:numId w:val="48"/>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Мотиваційна сфера</w:t>
      </w:r>
    </w:p>
    <w:p w:rsidR="00000000" w:rsidDel="00000000" w:rsidP="00000000" w:rsidRDefault="00000000" w:rsidRPr="00000000" w14:paraId="000002D6">
      <w:pPr>
        <w:numPr>
          <w:ilvl w:val="1"/>
          <w:numId w:val="48"/>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«Я-концепції» </w:t>
      </w:r>
    </w:p>
    <w:p w:rsidR="00000000" w:rsidDel="00000000" w:rsidP="00000000" w:rsidRDefault="00000000" w:rsidRPr="00000000" w14:paraId="000002D7">
      <w:pPr>
        <w:numPr>
          <w:ilvl w:val="1"/>
          <w:numId w:val="48"/>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поведінки.</w:t>
      </w:r>
    </w:p>
    <w:p w:rsidR="00000000" w:rsidDel="00000000" w:rsidP="00000000" w:rsidRDefault="00000000" w:rsidRPr="00000000" w14:paraId="000002D8">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Ситуаційні задачі:</w:t>
      </w:r>
    </w:p>
    <w:p w:rsidR="00000000" w:rsidDel="00000000" w:rsidP="00000000" w:rsidRDefault="00000000" w:rsidRPr="00000000" w14:paraId="000002DA">
      <w:pPr>
        <w:numPr>
          <w:ilvl w:val="0"/>
          <w:numId w:val="5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Про які психоемоційні стани йде мова у даних висловлюваннях батьків? Аргументуйте свою відповідь.</w:t>
      </w:r>
    </w:p>
    <w:p w:rsidR="00000000" w:rsidDel="00000000" w:rsidP="00000000" w:rsidRDefault="00000000" w:rsidRPr="00000000" w14:paraId="000002DB">
      <w:pPr>
        <w:numPr>
          <w:ilvl w:val="0"/>
          <w:numId w:val="5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Проаналізуйте можливі причини (щонайменше 3 аргументи до кожної ситуації), що викликали дані психоемоційні стани. Аргументуйте свою відповідь.</w:t>
      </w:r>
    </w:p>
    <w:p w:rsidR="00000000" w:rsidDel="00000000" w:rsidP="00000000" w:rsidRDefault="00000000" w:rsidRPr="00000000" w14:paraId="000002D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DD">
      <w:pPr>
        <w:numPr>
          <w:ilvl w:val="0"/>
          <w:numId w:val="55"/>
        </w:numPr>
        <w:pBdr>
          <w:top w:space="0" w:sz="0" w:val="nil"/>
          <w:left w:space="0" w:sz="0" w:val="nil"/>
          <w:bottom w:space="0" w:sz="0" w:val="nil"/>
          <w:right w:space="0" w:sz="0" w:val="nil"/>
          <w:between w:space="0" w:sz="0" w:val="nil"/>
        </w:pBdr>
        <w:spacing w:after="0" w:line="240" w:lineRule="auto"/>
        <w:ind w:left="0" w:firstLine="851"/>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Єлизавета, мама Єгора</w:t>
      </w:r>
      <w:r w:rsidDel="00000000" w:rsidR="00000000" w:rsidRPr="00000000">
        <w:rPr>
          <w:rFonts w:ascii="Times New Roman" w:cs="Times New Roman" w:eastAsia="Times New Roman" w:hAnsi="Times New Roman"/>
          <w:color w:val="000000"/>
          <w:sz w:val="24"/>
          <w:szCs w:val="24"/>
          <w:highlight w:val="white"/>
          <w:rtl w:val="0"/>
        </w:rPr>
        <w:t xml:space="preserve">: «Все почалося в п'ятому класі. Він говорив, що не хоче в школу, не піде, що у нього болить живіт. Кілька разів його рвало перед школою. Потім він став говорити, що у нього не ходять ноги. Мені взагалі стало здаватися, що це чужа, незнайома дитина: моя ніколи не хлопала дверима, не кричала істерично. Розмови з ним перетворилися в ходіння по мінному полю: ніколи не знаєш, на що зреагує і де вибухне. Він став погано засипати ночами, плакав, кричав, що не виспиться, що вранці не зможе піти в школу, від цього зовсім перестав спати. У нього весь час боліла голова, почалися важкі мігрені. Вчитися майже перестав - посипалися двійки і трійки з усіх предметів, один зошит для всіх уроків, домашню роботу не робив, після школи бовтався з друзями по чужих дворах. Подруги говорили - може, у нього підлітковий вік почався? Але який підлітковий вік у маленького десятирічки? </w:t>
      </w:r>
      <w:r w:rsidDel="00000000" w:rsidR="00000000" w:rsidRPr="00000000">
        <w:rPr>
          <w:rFonts w:ascii="Times New Roman" w:cs="Times New Roman" w:eastAsia="Times New Roman" w:hAnsi="Times New Roman"/>
          <w:i w:val="1"/>
          <w:iCs w:val="1"/>
          <w:color w:val="000000"/>
          <w:sz w:val="24"/>
          <w:szCs w:val="24"/>
          <w:highlight w:val="white"/>
          <w:rtl w:val="0"/>
        </w:rPr>
        <w:t xml:space="preserve">Потім стало зовсім страшно: він почав говорити про безглуздість життя, про те, що не хоче жити, що все кругом - тільки сон ...</w:t>
      </w:r>
      <w:r w:rsidDel="00000000" w:rsidR="00000000" w:rsidRPr="00000000">
        <w:rPr>
          <w:rFonts w:ascii="Times New Roman" w:cs="Times New Roman" w:eastAsia="Times New Roman" w:hAnsi="Times New Roman"/>
          <w:i w:val="1"/>
          <w:iCs w:val="1"/>
          <w:color w:val="000000"/>
          <w:sz w:val="24"/>
          <w:szCs w:val="24"/>
          <w:rtl w:val="0"/>
        </w:rPr>
        <w:br w:type="textWrapping"/>
      </w:r>
      <w:r w:rsidDel="00000000" w:rsidR="00000000" w:rsidRPr="00000000">
        <w:rPr>
          <w:rFonts w:ascii="Times New Roman" w:cs="Times New Roman" w:eastAsia="Times New Roman" w:hAnsi="Times New Roman"/>
          <w:color w:val="000000"/>
          <w:sz w:val="24"/>
          <w:szCs w:val="24"/>
          <w:highlight w:val="white"/>
          <w:rtl w:val="0"/>
        </w:rPr>
        <w:t xml:space="preserve">Нічого не робив, сидів удома і катав свої машинки, в які любив грати, коли йому було років зо два. Відмовлявся митися, стригтися, чистити зуби, зачісуватися, міняти одяг. Скаржився, що не може читати - літери не складаються в слова, не розуміє змісту прочитаного, не може вирішити задачу, тому що не розуміє, про що вона. Ось тільки тут я зрозуміла, що з ним - і побігла з ним до лікаря-психолога».</w:t>
      </w:r>
    </w:p>
    <w:p w:rsidR="00000000" w:rsidDel="00000000" w:rsidP="00000000" w:rsidRDefault="00000000" w:rsidRPr="00000000" w14:paraId="000002DE">
      <w:pPr>
        <w:numPr>
          <w:ilvl w:val="0"/>
          <w:numId w:val="55"/>
        </w:numPr>
        <w:pBdr>
          <w:top w:space="0" w:sz="0" w:val="nil"/>
          <w:left w:space="0" w:sz="0" w:val="nil"/>
          <w:bottom w:space="0" w:sz="0" w:val="nil"/>
          <w:right w:space="0" w:sz="0" w:val="nil"/>
          <w:between w:space="0" w:sz="0" w:val="nil"/>
        </w:pBdr>
        <w:spacing w:after="0" w:line="240" w:lineRule="auto"/>
        <w:ind w:left="0" w:firstLine="851"/>
        <w:jc w:val="both"/>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Тетяна, мама Антона</w:t>
      </w:r>
      <w:r w:rsidDel="00000000" w:rsidR="00000000" w:rsidRPr="00000000">
        <w:rPr>
          <w:rFonts w:ascii="Times New Roman" w:cs="Times New Roman" w:eastAsia="Times New Roman" w:hAnsi="Times New Roman"/>
          <w:color w:val="000000"/>
          <w:sz w:val="24"/>
          <w:szCs w:val="24"/>
          <w:highlight w:val="white"/>
          <w:rtl w:val="0"/>
        </w:rPr>
        <w:t xml:space="preserve">: «Двоє однокласників Антона знущалися над ним прямо на перервах в коридорі, під носом у вчительки, принижували його. А у нього в цей час було ще загострення бронхіальної астми. В результаті - повна втрата працездатності, втрата всіх шкільних навичок, сильна стомлюваність, сонливість і разом з тим, дуже поганий сон; помітне зниження самооцінки, страхи, кілька разів писався вночі. Загострення астми довго не могла лікувати, приєдналася інфекція, в результаті пневмонія. Я пішла з ним до клінічного психолога».</w:t>
      </w:r>
      <w:r w:rsidDel="00000000" w:rsidR="00000000" w:rsidRPr="00000000">
        <w:rPr>
          <w:rtl w:val="0"/>
        </w:rPr>
      </w:r>
    </w:p>
    <w:p w:rsidR="00000000" w:rsidDel="00000000" w:rsidP="00000000" w:rsidRDefault="00000000" w:rsidRPr="00000000" w14:paraId="000002DF">
      <w:pPr>
        <w:numPr>
          <w:ilvl w:val="0"/>
          <w:numId w:val="55"/>
        </w:numPr>
        <w:pBdr>
          <w:top w:space="0" w:sz="0" w:val="nil"/>
          <w:left w:space="0" w:sz="0" w:val="nil"/>
          <w:bottom w:space="0" w:sz="0" w:val="nil"/>
          <w:right w:space="0" w:sz="0" w:val="nil"/>
          <w:between w:space="0" w:sz="0" w:val="nil"/>
        </w:pBdr>
        <w:spacing w:after="0" w:line="240" w:lineRule="auto"/>
        <w:ind w:left="0"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Марина, мама Германа</w:t>
      </w:r>
      <w:r w:rsidDel="00000000" w:rsidR="00000000" w:rsidRPr="00000000">
        <w:rPr>
          <w:rFonts w:ascii="Times New Roman" w:cs="Times New Roman" w:eastAsia="Times New Roman" w:hAnsi="Times New Roman"/>
          <w:color w:val="000000"/>
          <w:sz w:val="24"/>
          <w:szCs w:val="24"/>
          <w:highlight w:val="white"/>
          <w:rtl w:val="0"/>
        </w:rPr>
        <w:t xml:space="preserve">: «Сину виповнилося 13, він пішов до сьомого класу. Майже одночасно з сім'ї пішов батько і померла бабуся, яку син дуже любив. Син лежав на дивані в обнімку з кішкою і нічого не робив. Будував будиночки з подушок і ковдр. Пропав апетит. З'явилися запаморочення, переднепритомний стан. Син став йти зі школи після двох-трьох уроків. Уроки не вчив зовсім, причому пояснював це лінню, відсутністю сили волі: «Хочу, буду, збираюся - але завтра, сьогодні не можу». Потім тяжко захворіла я. Поки я лежала в лікарні, син жив у родичів, відмовлявся митися, чистити зуби, прогулював школу, лежав у ліжку, обірвав всі соціальні контакти. Цілий навчальний рік пропав. Я пішла з ним до клінічного психолога».</w:t>
      </w: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E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Ситуаційні задачі:</w:t>
      </w:r>
    </w:p>
    <w:p w:rsidR="00000000" w:rsidDel="00000000" w:rsidP="00000000" w:rsidRDefault="00000000" w:rsidRPr="00000000" w14:paraId="000002E2">
      <w:pPr>
        <w:pBdr>
          <w:top w:space="0" w:sz="0" w:val="nil"/>
          <w:left w:space="0" w:sz="0" w:val="nil"/>
          <w:bottom w:space="0" w:sz="0" w:val="nil"/>
          <w:right w:space="0" w:sz="0" w:val="nil"/>
          <w:between w:space="0" w:sz="0" w:val="nil"/>
        </w:pBdr>
        <w:spacing w:line="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Керол Флейк-Хобсон зазначає, що серед дорослих широко поширені міфи, що характеризують підлітків: </w:t>
      </w:r>
    </w:p>
    <w:p w:rsidR="00000000" w:rsidDel="00000000" w:rsidP="00000000" w:rsidRDefault="00000000" w:rsidRPr="00000000" w14:paraId="000002E3">
      <w:pP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Міф 1. Підлітковий вік - час появи можливих патологій, «період бурі й натиску».</w:t>
      </w:r>
    </w:p>
    <w:p w:rsidR="00000000" w:rsidDel="00000000" w:rsidP="00000000" w:rsidRDefault="00000000" w:rsidRPr="00000000" w14:paraId="000002E4">
      <w:pP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Міф 2. Всі підлітки схожі один на одного. Один тринадцятирічний підліток абсолютно нічим не відрізняється від іншого.</w:t>
      </w:r>
    </w:p>
    <w:p w:rsidR="00000000" w:rsidDel="00000000" w:rsidP="00000000" w:rsidRDefault="00000000" w:rsidRPr="00000000" w14:paraId="000002E5">
      <w:pP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Міф 3. Підлітки - це ще зовсім діти. </w:t>
      </w:r>
    </w:p>
    <w:p w:rsidR="00000000" w:rsidDel="00000000" w:rsidP="00000000" w:rsidRDefault="00000000" w:rsidRPr="00000000" w14:paraId="000002E6">
      <w:pP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Міф 4. Проблеми, з якими стикаються підлітки, нас не стосуються. Вони самі повинні справлятися зі своїми труднощами.</w:t>
      </w:r>
    </w:p>
    <w:p w:rsidR="00000000" w:rsidDel="00000000" w:rsidP="00000000" w:rsidRDefault="00000000" w:rsidRPr="00000000" w14:paraId="000002E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E8">
      <w:pPr>
        <w:numPr>
          <w:ilvl w:val="0"/>
          <w:numId w:val="6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Доведіть помилковість деяких міфологічних поглядів на підлітків за допомогою сучасних наукових психологічних знань про цей період розвитку.</w:t>
      </w:r>
    </w:p>
    <w:p w:rsidR="00000000" w:rsidDel="00000000" w:rsidP="00000000" w:rsidRDefault="00000000" w:rsidRPr="00000000" w14:paraId="000002E9">
      <w:pPr>
        <w:numPr>
          <w:ilvl w:val="0"/>
          <w:numId w:val="6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Звертаючись до теорії Еріка Еріксона, покажіть можливі варіанти вирішення даного конфлікту поколінь.</w:t>
      </w:r>
    </w:p>
    <w:p w:rsidR="00000000" w:rsidDel="00000000" w:rsidP="00000000" w:rsidRDefault="00000000" w:rsidRPr="00000000" w14:paraId="000002E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E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2EC">
      <w:pPr>
        <w:numPr>
          <w:ilvl w:val="0"/>
          <w:numId w:val="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Можливості конструктивного діалогу з підлітком.</w:t>
      </w:r>
    </w:p>
    <w:p w:rsidR="00000000" w:rsidDel="00000000" w:rsidP="00000000" w:rsidRDefault="00000000" w:rsidRPr="00000000" w14:paraId="000002ED">
      <w:pPr>
        <w:numPr>
          <w:ilvl w:val="0"/>
          <w:numId w:val="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Проблема «Важкі підлітки: причини та наслідки».</w:t>
      </w:r>
    </w:p>
    <w:p w:rsidR="00000000" w:rsidDel="00000000" w:rsidP="00000000" w:rsidRDefault="00000000" w:rsidRPr="00000000" w14:paraId="000002EE">
      <w:pPr>
        <w:numPr>
          <w:ilvl w:val="0"/>
          <w:numId w:val="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«Вакуум мотивів» та причини шкільної дезадаптації у підлітковому віці.</w:t>
      </w:r>
    </w:p>
    <w:p w:rsidR="00000000" w:rsidDel="00000000" w:rsidP="00000000" w:rsidRDefault="00000000" w:rsidRPr="00000000" w14:paraId="000002EF">
      <w:pPr>
        <w:numPr>
          <w:ilvl w:val="0"/>
          <w:numId w:val="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відхилення у поведінці підлітків різних типів акцентуацій характеру.</w:t>
      </w:r>
    </w:p>
    <w:p w:rsidR="00000000" w:rsidDel="00000000" w:rsidP="00000000" w:rsidRDefault="00000000" w:rsidRPr="00000000" w14:paraId="000002F0">
      <w:pPr>
        <w:numPr>
          <w:ilvl w:val="0"/>
          <w:numId w:val="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Причини та наслідки підліткової агресії.</w:t>
      </w:r>
    </w:p>
    <w:p w:rsidR="00000000" w:rsidDel="00000000" w:rsidP="00000000" w:rsidRDefault="00000000" w:rsidRPr="00000000" w14:paraId="000002F1">
      <w:pPr>
        <w:numPr>
          <w:ilvl w:val="0"/>
          <w:numId w:val="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Медіасередовище та підліткова агресія.</w:t>
      </w:r>
    </w:p>
    <w:p w:rsidR="00000000" w:rsidDel="00000000" w:rsidP="00000000" w:rsidRDefault="00000000" w:rsidRPr="00000000" w14:paraId="000002F2">
      <w:pPr>
        <w:pBdr>
          <w:top w:space="0" w:sz="0" w:val="nil"/>
          <w:left w:space="0" w:sz="0" w:val="nil"/>
          <w:bottom w:space="0" w:sz="0" w:val="nil"/>
          <w:right w:space="0" w:sz="0" w:val="nil"/>
          <w:between w:space="0" w:sz="0" w:val="nil"/>
        </w:pBdr>
        <w:spacing w:line="240" w:lineRule="auto"/>
        <w:ind w:left="720"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F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2F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Провідною діяльністю в підлітковому віці є:</w:t>
      </w:r>
    </w:p>
    <w:p w:rsidR="00000000" w:rsidDel="00000000" w:rsidP="00000000" w:rsidRDefault="00000000" w:rsidRPr="00000000" w14:paraId="000002F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вибір життєвого шляху;</w:t>
      </w:r>
    </w:p>
    <w:p w:rsidR="00000000" w:rsidDel="00000000" w:rsidP="00000000" w:rsidRDefault="00000000" w:rsidRPr="00000000" w14:paraId="000002F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б)навчально-професійна діяльність;</w:t>
      </w:r>
    </w:p>
    <w:p w:rsidR="00000000" w:rsidDel="00000000" w:rsidP="00000000" w:rsidRDefault="00000000" w:rsidRPr="00000000" w14:paraId="000002F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творча діяльність;</w:t>
      </w:r>
    </w:p>
    <w:p w:rsidR="00000000" w:rsidDel="00000000" w:rsidP="00000000" w:rsidRDefault="00000000" w:rsidRPr="00000000" w14:paraId="000002F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навчальна діяльність;</w:t>
      </w:r>
    </w:p>
    <w:p w:rsidR="00000000" w:rsidDel="00000000" w:rsidP="00000000" w:rsidRDefault="00000000" w:rsidRPr="00000000" w14:paraId="000002F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інтимно-особистісне спілкування.</w:t>
      </w:r>
    </w:p>
    <w:p w:rsidR="00000000" w:rsidDel="00000000" w:rsidP="00000000" w:rsidRDefault="00000000" w:rsidRPr="00000000" w14:paraId="000002F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 Основними характеристиками кризи в підлітковому віці є:</w:t>
      </w:r>
    </w:p>
    <w:p w:rsidR="00000000" w:rsidDel="00000000" w:rsidP="00000000" w:rsidRDefault="00000000" w:rsidRPr="00000000" w14:paraId="000002F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побудова життєвого плану;</w:t>
      </w:r>
    </w:p>
    <w:p w:rsidR="00000000" w:rsidDel="00000000" w:rsidP="00000000" w:rsidRDefault="00000000" w:rsidRPr="00000000" w14:paraId="000002F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конфлікти з вчителями та однолітками;</w:t>
      </w:r>
    </w:p>
    <w:p w:rsidR="00000000" w:rsidDel="00000000" w:rsidP="00000000" w:rsidRDefault="00000000" w:rsidRPr="00000000" w14:paraId="000002F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норовливість, впертість, деспотизм, протест-бунт, обезцінювання, важковиховуваністю;</w:t>
      </w:r>
    </w:p>
    <w:p w:rsidR="00000000" w:rsidDel="00000000" w:rsidP="00000000" w:rsidRDefault="00000000" w:rsidRPr="00000000" w14:paraId="000002F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втрата дитячої безпосередності, ефект «гіркої цукерки»;</w:t>
      </w:r>
    </w:p>
    <w:p w:rsidR="00000000" w:rsidDel="00000000" w:rsidP="00000000" w:rsidRDefault="00000000" w:rsidRPr="00000000" w14:paraId="000002F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ефект групування, ефект захоплень, важковиховуваність, протестна поведінка.</w:t>
      </w:r>
    </w:p>
    <w:p w:rsidR="00000000" w:rsidDel="00000000" w:rsidP="00000000" w:rsidRDefault="00000000" w:rsidRPr="00000000" w14:paraId="0000030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3.Інтимно-особистісне спілкування, згідно з теорією Д.Б.Ельконіна, є провідною діяльністю у:</w:t>
      </w:r>
    </w:p>
    <w:p w:rsidR="00000000" w:rsidDel="00000000" w:rsidP="00000000" w:rsidRDefault="00000000" w:rsidRPr="00000000" w14:paraId="0000030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у немовляти;</w:t>
      </w:r>
    </w:p>
    <w:p w:rsidR="00000000" w:rsidDel="00000000" w:rsidP="00000000" w:rsidRDefault="00000000" w:rsidRPr="00000000" w14:paraId="0000030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у дошкільника;</w:t>
      </w:r>
    </w:p>
    <w:p w:rsidR="00000000" w:rsidDel="00000000" w:rsidP="00000000" w:rsidRDefault="00000000" w:rsidRPr="00000000" w14:paraId="000003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у підлітка;</w:t>
      </w:r>
    </w:p>
    <w:p w:rsidR="00000000" w:rsidDel="00000000" w:rsidP="00000000" w:rsidRDefault="00000000" w:rsidRPr="00000000" w14:paraId="000003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у молодшого школяра;</w:t>
      </w:r>
    </w:p>
    <w:p w:rsidR="00000000" w:rsidDel="00000000" w:rsidP="00000000" w:rsidRDefault="00000000" w:rsidRPr="00000000" w14:paraId="000003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у період юності.</w:t>
      </w:r>
    </w:p>
    <w:p w:rsidR="00000000" w:rsidDel="00000000" w:rsidP="00000000" w:rsidRDefault="00000000" w:rsidRPr="00000000" w14:paraId="00000306">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На що, переважно, орієнтується підліток, визначаючи цінності власної поведінки:</w:t>
      </w:r>
    </w:p>
    <w:p w:rsidR="00000000" w:rsidDel="00000000" w:rsidP="00000000" w:rsidRDefault="00000000" w:rsidRPr="00000000" w14:paraId="00000307">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на думку оточуючих людей;</w:t>
      </w:r>
    </w:p>
    <w:p w:rsidR="00000000" w:rsidDel="00000000" w:rsidP="00000000" w:rsidRDefault="00000000" w:rsidRPr="00000000" w14:paraId="00000308">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на власну систему ціннісних орієнтацій;</w:t>
      </w:r>
    </w:p>
    <w:p w:rsidR="00000000" w:rsidDel="00000000" w:rsidP="00000000" w:rsidRDefault="00000000" w:rsidRPr="00000000" w14:paraId="00000309">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тільки на думку близьких друзів;</w:t>
      </w:r>
    </w:p>
    <w:p w:rsidR="00000000" w:rsidDel="00000000" w:rsidP="00000000" w:rsidRDefault="00000000" w:rsidRPr="00000000" w14:paraId="0000030A">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на оцінку вчителя;</w:t>
      </w:r>
    </w:p>
    <w:p w:rsidR="00000000" w:rsidDel="00000000" w:rsidP="00000000" w:rsidRDefault="00000000" w:rsidRPr="00000000" w14:paraId="0000030B">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на соціальну систему переваг.</w:t>
      </w:r>
    </w:p>
    <w:p w:rsidR="00000000" w:rsidDel="00000000" w:rsidP="00000000" w:rsidRDefault="00000000" w:rsidRPr="00000000" w14:paraId="000003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 Період, коли в житті людини розвивається так зване “почуття дорослості”:</w:t>
      </w:r>
    </w:p>
    <w:p w:rsidR="00000000" w:rsidDel="00000000" w:rsidP="00000000" w:rsidRDefault="00000000" w:rsidRPr="00000000" w14:paraId="000003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 дошкільному віці;</w:t>
      </w:r>
    </w:p>
    <w:p w:rsidR="00000000" w:rsidDel="00000000" w:rsidP="00000000" w:rsidRDefault="00000000" w:rsidRPr="00000000" w14:paraId="000003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в підлітковому віці;</w:t>
      </w:r>
    </w:p>
    <w:p w:rsidR="00000000" w:rsidDel="00000000" w:rsidP="00000000" w:rsidRDefault="00000000" w:rsidRPr="00000000" w14:paraId="000003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 юнацькому віці;</w:t>
      </w:r>
    </w:p>
    <w:p w:rsidR="00000000" w:rsidDel="00000000" w:rsidP="00000000" w:rsidRDefault="00000000" w:rsidRPr="00000000" w14:paraId="000003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в молодшому шкільному віці;</w:t>
      </w:r>
    </w:p>
    <w:p w:rsidR="00000000" w:rsidDel="00000000" w:rsidP="00000000" w:rsidRDefault="00000000" w:rsidRPr="00000000" w14:paraId="000003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в період ранньої дорослості.</w:t>
      </w:r>
    </w:p>
    <w:p w:rsidR="00000000" w:rsidDel="00000000" w:rsidP="00000000" w:rsidRDefault="00000000" w:rsidRPr="00000000" w14:paraId="0000031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 12. Проблеми становлення особистості в юнацькому віці. Розвиток особистості та Я-концепції в юнацькому віці.</w:t>
      </w:r>
    </w:p>
    <w:p w:rsidR="00000000" w:rsidDel="00000000" w:rsidP="00000000" w:rsidRDefault="00000000" w:rsidRPr="00000000" w14:paraId="000003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(практичне заняття – 6 годин)</w:t>
      </w:r>
    </w:p>
    <w:p w:rsidR="00000000" w:rsidDel="00000000" w:rsidP="00000000" w:rsidRDefault="00000000" w:rsidRPr="00000000" w14:paraId="0000031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w:t>
      </w:r>
      <w:r w:rsidDel="00000000" w:rsidR="00000000" w:rsidRPr="00000000">
        <w:rPr>
          <w:rFonts w:ascii="Times New Roman" w:cs="Times New Roman" w:eastAsia="Times New Roman" w:hAnsi="Times New Roman"/>
          <w:sz w:val="24"/>
          <w:szCs w:val="24"/>
          <w:rtl w:val="0"/>
        </w:rPr>
        <w:t xml:space="preserve"> вивчити психологічні особливості юнацького віку: особливості пізнавальної сфери, формування особистості, професійних інтересів, характеристику провідної діяльності та її роль у становленні особистості; фактори та умови формування самосвідомості, поглядів, переконань, ціннісних орієнтацій; особливості розвитку пізнавальної та емоційної сфери старшокласників, формувати вміння оперувати методиками професійного самовизначення та профорієнтації; досліджувати  особливості взаємодії старшокласників у групі та вибирати власний стиль спілкування. </w:t>
      </w:r>
    </w:p>
    <w:p w:rsidR="00000000" w:rsidDel="00000000" w:rsidP="00000000" w:rsidRDefault="00000000" w:rsidRPr="00000000" w14:paraId="00000316">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1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318">
      <w:pPr>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Фізичний розвиток та його вплив на психічні процеси особистості в юнацькому віці.</w:t>
      </w:r>
    </w:p>
    <w:p w:rsidR="00000000" w:rsidDel="00000000" w:rsidP="00000000" w:rsidRDefault="00000000" w:rsidRPr="00000000" w14:paraId="00000319">
      <w:pPr>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Соціальна ситуація розвитку в юнацькому віці.</w:t>
      </w:r>
    </w:p>
    <w:p w:rsidR="00000000" w:rsidDel="00000000" w:rsidP="00000000" w:rsidRDefault="00000000" w:rsidRPr="00000000" w14:paraId="0000031A">
      <w:pPr>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характеристики провідної діяльності в юнацькому віці.</w:t>
      </w:r>
    </w:p>
    <w:p w:rsidR="00000000" w:rsidDel="00000000" w:rsidP="00000000" w:rsidRDefault="00000000" w:rsidRPr="00000000" w14:paraId="0000031B">
      <w:pPr>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розвитку особистості в юнацькому віці.</w:t>
      </w:r>
    </w:p>
    <w:p w:rsidR="00000000" w:rsidDel="00000000" w:rsidP="00000000" w:rsidRDefault="00000000" w:rsidRPr="00000000" w14:paraId="0000031C">
      <w:pPr>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 сенсу життя в ранньому юнацькому віці.</w:t>
      </w:r>
    </w:p>
    <w:p w:rsidR="00000000" w:rsidDel="00000000" w:rsidP="00000000" w:rsidRDefault="00000000" w:rsidRPr="00000000" w14:paraId="0000031D">
      <w:pPr>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мотиваційної сфери в юнацькому віці.</w:t>
      </w:r>
    </w:p>
    <w:p w:rsidR="00000000" w:rsidDel="00000000" w:rsidP="00000000" w:rsidRDefault="00000000" w:rsidRPr="00000000" w14:paraId="0000031E">
      <w:pPr>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Мотиви юнацької сексуальності.</w:t>
      </w:r>
    </w:p>
    <w:p w:rsidR="00000000" w:rsidDel="00000000" w:rsidP="00000000" w:rsidRDefault="00000000" w:rsidRPr="00000000" w14:paraId="0000031F">
      <w:pPr>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Мотиви асоціальної поведінки.</w:t>
      </w:r>
    </w:p>
    <w:p w:rsidR="00000000" w:rsidDel="00000000" w:rsidP="00000000" w:rsidRDefault="00000000" w:rsidRPr="00000000" w14:paraId="00000320">
      <w:pPr>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емоцій в юнацькому віці. </w:t>
      </w:r>
    </w:p>
    <w:p w:rsidR="00000000" w:rsidDel="00000000" w:rsidP="00000000" w:rsidRDefault="00000000" w:rsidRPr="00000000" w14:paraId="00000321">
      <w:pPr>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Самооцінка та самовиховання в юнацькому віці.</w:t>
      </w:r>
    </w:p>
    <w:p w:rsidR="00000000" w:rsidDel="00000000" w:rsidP="00000000" w:rsidRDefault="00000000" w:rsidRPr="00000000" w14:paraId="000003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324">
      <w:pPr>
        <w:numPr>
          <w:ilvl w:val="0"/>
          <w:numId w:val="9"/>
        </w:num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Виділіть та проаналізуйте афективні центри особистості в ранній юності</w:t>
      </w:r>
    </w:p>
    <w:p w:rsidR="00000000" w:rsidDel="00000000" w:rsidP="00000000" w:rsidRDefault="00000000" w:rsidRPr="00000000" w14:paraId="00000325">
      <w:pPr>
        <w:numPr>
          <w:ilvl w:val="0"/>
          <w:numId w:val="9"/>
        </w:num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Дайте характеристику соціальної ситуації розвитку в юнацькому віці</w:t>
      </w:r>
    </w:p>
    <w:p w:rsidR="00000000" w:rsidDel="00000000" w:rsidP="00000000" w:rsidRDefault="00000000" w:rsidRPr="00000000" w14:paraId="00000326">
      <w:pPr>
        <w:numPr>
          <w:ilvl w:val="0"/>
          <w:numId w:val="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основні характеристики провідної діяльності в юнацькому віці. </w:t>
      </w:r>
    </w:p>
    <w:p w:rsidR="00000000" w:rsidDel="00000000" w:rsidP="00000000" w:rsidRDefault="00000000" w:rsidRPr="00000000" w14:paraId="00000327">
      <w:pPr>
        <w:numPr>
          <w:ilvl w:val="0"/>
          <w:numId w:val="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Охарактеризуйте розвиток емоцій в юнацькому віці. </w:t>
      </w:r>
    </w:p>
    <w:p w:rsidR="00000000" w:rsidDel="00000000" w:rsidP="00000000" w:rsidRDefault="00000000" w:rsidRPr="00000000" w14:paraId="00000328">
      <w:pPr>
        <w:numPr>
          <w:ilvl w:val="0"/>
          <w:numId w:val="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Розгляньте проблему формування самооцінки та самовиховання в юнацькому віці.</w:t>
      </w:r>
    </w:p>
    <w:p w:rsidR="00000000" w:rsidDel="00000000" w:rsidP="00000000" w:rsidRDefault="00000000" w:rsidRPr="00000000" w14:paraId="00000329">
      <w:pPr>
        <w:numPr>
          <w:ilvl w:val="0"/>
          <w:numId w:val="9"/>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основні новоутворення юності</w:t>
      </w:r>
    </w:p>
    <w:p w:rsidR="00000000" w:rsidDel="00000000" w:rsidP="00000000" w:rsidRDefault="00000000" w:rsidRPr="00000000" w14:paraId="0000032A">
      <w:pPr>
        <w:numPr>
          <w:ilvl w:val="0"/>
          <w:numId w:val="9"/>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Виділіть основні характеристики розвитку пізнавальної сфери особистості в юнацькому віці</w:t>
      </w:r>
    </w:p>
    <w:p w:rsidR="00000000" w:rsidDel="00000000" w:rsidP="00000000" w:rsidRDefault="00000000" w:rsidRPr="00000000" w14:paraId="0000032B">
      <w:pPr>
        <w:numPr>
          <w:ilvl w:val="0"/>
          <w:numId w:val="9"/>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Виділіть характерні ознаки кризи юнацького періоду.</w:t>
      </w:r>
    </w:p>
    <w:p w:rsidR="00000000" w:rsidDel="00000000" w:rsidP="00000000" w:rsidRDefault="00000000" w:rsidRPr="00000000" w14:paraId="0000032C">
      <w:pPr>
        <w:numPr>
          <w:ilvl w:val="0"/>
          <w:numId w:val="9"/>
        </w:numPr>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Розгляньте проблему формування ідентичності в юнацькому віці</w:t>
      </w:r>
    </w:p>
    <w:p w:rsidR="00000000" w:rsidDel="00000000" w:rsidP="00000000" w:rsidRDefault="00000000" w:rsidRPr="00000000" w14:paraId="0000032D">
      <w:pPr>
        <w:numPr>
          <w:ilvl w:val="0"/>
          <w:numId w:val="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Виділіть емоційні особливості юнацької дружби та кохання.</w:t>
      </w:r>
    </w:p>
    <w:p w:rsidR="00000000" w:rsidDel="00000000" w:rsidP="00000000" w:rsidRDefault="00000000" w:rsidRPr="00000000" w14:paraId="0000032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330">
      <w:pPr>
        <w:numPr>
          <w:ilvl w:val="0"/>
          <w:numId w:val="11"/>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Робота у практикумі з вікової психології.</w:t>
      </w:r>
    </w:p>
    <w:p w:rsidR="00000000" w:rsidDel="00000000" w:rsidP="00000000" w:rsidRDefault="00000000" w:rsidRPr="00000000" w14:paraId="00000331">
      <w:pPr>
        <w:numPr>
          <w:ilvl w:val="0"/>
          <w:numId w:val="11"/>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Складіть схему відповіді на запитання «Особливості розвитку особистості в юнацькому віці».</w:t>
      </w:r>
    </w:p>
    <w:p w:rsidR="00000000" w:rsidDel="00000000" w:rsidP="00000000" w:rsidRDefault="00000000" w:rsidRPr="00000000" w14:paraId="00000332">
      <w:pPr>
        <w:numPr>
          <w:ilvl w:val="0"/>
          <w:numId w:val="11"/>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Проілюструйте творами з літератури проблему сенсу життя в ранньому юнацькому віці.</w:t>
      </w:r>
    </w:p>
    <w:p w:rsidR="00000000" w:rsidDel="00000000" w:rsidP="00000000" w:rsidRDefault="00000000" w:rsidRPr="00000000" w14:paraId="00000333">
      <w:pPr>
        <w:numPr>
          <w:ilvl w:val="0"/>
          <w:numId w:val="11"/>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Висловіть свої думки за даною темою «Юнацький щоденник як спосіб самовираження». </w:t>
      </w:r>
    </w:p>
    <w:p w:rsidR="00000000" w:rsidDel="00000000" w:rsidP="00000000" w:rsidRDefault="00000000" w:rsidRPr="00000000" w14:paraId="00000334">
      <w:pPr>
        <w:numPr>
          <w:ilvl w:val="0"/>
          <w:numId w:val="48"/>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Проаналізувати методики вивчення психологічних характеристик в юнацькому віці.</w:t>
      </w:r>
    </w:p>
    <w:p w:rsidR="00000000" w:rsidDel="00000000" w:rsidP="00000000" w:rsidRDefault="00000000" w:rsidRPr="00000000" w14:paraId="00000335">
      <w:pPr>
        <w:numPr>
          <w:ilvl w:val="0"/>
          <w:numId w:val="48"/>
        </w:numPr>
        <w:spacing w:after="0" w:line="24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Створити блок-схему «Основні сфери розвитку особистості»: </w:t>
      </w:r>
    </w:p>
    <w:p w:rsidR="00000000" w:rsidDel="00000000" w:rsidP="00000000" w:rsidRDefault="00000000" w:rsidRPr="00000000" w14:paraId="00000336">
      <w:pPr>
        <w:numPr>
          <w:ilvl w:val="1"/>
          <w:numId w:val="48"/>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Когнітивна сфера</w:t>
      </w:r>
    </w:p>
    <w:p w:rsidR="00000000" w:rsidDel="00000000" w:rsidP="00000000" w:rsidRDefault="00000000" w:rsidRPr="00000000" w14:paraId="00000337">
      <w:pPr>
        <w:numPr>
          <w:ilvl w:val="1"/>
          <w:numId w:val="48"/>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Афективна сфера</w:t>
      </w:r>
    </w:p>
    <w:p w:rsidR="00000000" w:rsidDel="00000000" w:rsidP="00000000" w:rsidRDefault="00000000" w:rsidRPr="00000000" w14:paraId="00000338">
      <w:pPr>
        <w:numPr>
          <w:ilvl w:val="1"/>
          <w:numId w:val="48"/>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Мотиваційна сфера</w:t>
      </w:r>
    </w:p>
    <w:p w:rsidR="00000000" w:rsidDel="00000000" w:rsidP="00000000" w:rsidRDefault="00000000" w:rsidRPr="00000000" w14:paraId="00000339">
      <w:pPr>
        <w:numPr>
          <w:ilvl w:val="1"/>
          <w:numId w:val="48"/>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«Я-концепції» </w:t>
      </w:r>
    </w:p>
    <w:p w:rsidR="00000000" w:rsidDel="00000000" w:rsidP="00000000" w:rsidRDefault="00000000" w:rsidRPr="00000000" w14:paraId="0000033A">
      <w:pPr>
        <w:numPr>
          <w:ilvl w:val="1"/>
          <w:numId w:val="48"/>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поведінки.</w:t>
      </w:r>
    </w:p>
    <w:p w:rsidR="00000000" w:rsidDel="00000000" w:rsidP="00000000" w:rsidRDefault="00000000" w:rsidRPr="00000000" w14:paraId="0000033B">
      <w:pPr>
        <w:tabs>
          <w:tab w:val="left" w:leader="none" w:pos="426"/>
        </w:tabs>
        <w:spacing w:after="0" w:line="24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tabs>
          <w:tab w:val="left" w:leader="none" w:pos="426"/>
        </w:tabs>
        <w:spacing w:after="0" w:line="240" w:lineRule="auto"/>
        <w:ind w:left="1440" w:hanging="144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Ситуаційні задачі: </w:t>
      </w:r>
    </w:p>
    <w:p w:rsidR="00000000" w:rsidDel="00000000" w:rsidP="00000000" w:rsidRDefault="00000000" w:rsidRPr="00000000" w14:paraId="0000033D">
      <w:pPr>
        <w:pBdr>
          <w:top w:space="0" w:sz="0" w:val="nil"/>
          <w:left w:space="0" w:sz="0" w:val="nil"/>
          <w:bottom w:space="0" w:sz="0" w:val="nil"/>
          <w:right w:space="0" w:sz="0" w:val="nil"/>
          <w:between w:space="0" w:sz="0" w:val="nil"/>
        </w:pBdr>
        <w:spacing w:after="0" w:line="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Завдання 1.</w:t>
      </w:r>
      <w:r w:rsidDel="00000000" w:rsidR="00000000" w:rsidRPr="00000000">
        <w:rPr>
          <w:rFonts w:ascii="Times New Roman" w:cs="Times New Roman" w:eastAsia="Times New Roman" w:hAnsi="Times New Roman"/>
          <w:color w:val="000000"/>
          <w:sz w:val="24"/>
          <w:szCs w:val="24"/>
          <w:rtl w:val="0"/>
        </w:rPr>
        <w:t xml:space="preserve"> Наташа і Люда - учениці дев'ятого класу. У них приблизно однакова успішність і однакове становище в колективі. Коли на початку року вони дізналися, що їхній клас буде розформовано, Наташа із задоволенням заявила, що нарешті-то вона розлучиться зі школярами, які її образили. Люда ж з досадою зауважила, що тепер вона буде знову в одному класі з Ритою і Ірою, з якими вона дружила, але порвала дружбу. Однак після розформування класу Люда відразу познайомилася з усіма, а Наташа довго не підходила до нових учнів.</w:t>
      </w:r>
    </w:p>
    <w:p w:rsidR="00000000" w:rsidDel="00000000" w:rsidP="00000000" w:rsidRDefault="00000000" w:rsidRPr="00000000" w14:paraId="0000033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Питання</w:t>
      </w:r>
      <w:r w:rsidDel="00000000" w:rsidR="00000000" w:rsidRPr="00000000">
        <w:rPr>
          <w:rFonts w:ascii="Times New Roman" w:cs="Times New Roman" w:eastAsia="Times New Roman" w:hAnsi="Times New Roman"/>
          <w:sz w:val="24"/>
          <w:szCs w:val="24"/>
          <w:rtl w:val="0"/>
        </w:rPr>
        <w:t xml:space="preserve">: 1. Які особливості товариськості проявляються у Наташі і Люди?</w:t>
      </w:r>
    </w:p>
    <w:p w:rsidR="00000000" w:rsidDel="00000000" w:rsidP="00000000" w:rsidRDefault="00000000" w:rsidRPr="00000000" w14:paraId="0000033F">
      <w:pPr>
        <w:numPr>
          <w:ilvl w:val="0"/>
          <w:numId w:val="61"/>
        </w:numPr>
        <w:pBdr>
          <w:top w:space="0" w:sz="0" w:val="nil"/>
          <w:left w:space="0" w:sz="0" w:val="nil"/>
          <w:bottom w:space="0" w:sz="0" w:val="nil"/>
          <w:right w:space="0" w:sz="0" w:val="nil"/>
          <w:between w:space="0" w:sz="0" w:val="nil"/>
        </w:pBdr>
        <w:spacing w:after="0" w:line="240" w:lineRule="auto"/>
        <w:ind w:left="1335"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Чи відносяться ці особливості до темпераменту чи характеру? Чому?</w:t>
      </w:r>
    </w:p>
    <w:p w:rsidR="00000000" w:rsidDel="00000000" w:rsidP="00000000" w:rsidRDefault="00000000" w:rsidRPr="00000000" w14:paraId="00000340">
      <w:pPr>
        <w:pBdr>
          <w:top w:space="0" w:sz="0" w:val="nil"/>
          <w:left w:space="0" w:sz="0" w:val="nil"/>
          <w:bottom w:space="0" w:sz="0" w:val="nil"/>
          <w:right w:space="0" w:sz="0" w:val="nil"/>
          <w:between w:space="0" w:sz="0" w:val="nil"/>
        </w:pBdr>
        <w:spacing w:after="0" w:line="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Завдання 2.</w:t>
      </w:r>
      <w:r w:rsidDel="00000000" w:rsidR="00000000" w:rsidRPr="00000000">
        <w:rPr>
          <w:rFonts w:ascii="Times New Roman" w:cs="Times New Roman" w:eastAsia="Times New Roman" w:hAnsi="Times New Roman"/>
          <w:color w:val="000000"/>
          <w:sz w:val="24"/>
          <w:szCs w:val="24"/>
          <w:rtl w:val="0"/>
        </w:rPr>
        <w:t xml:space="preserve"> Саша прийшов в нову школу в одинадцятий клас. Скоро стало зрозуміло: його рівний характер, доброзичлива манера триматися, а головне, широка ерудиція обіцяють чимало хороших хвилин цікавого спілкування з цією молодою людиною. Якось відразу все потягнулися до нього. Але пройшов місяць-другий, і Саша все частіше входив в клас один. На цю обставину педагоги майже не звернули уваги. Але ось одного разу на уроці фізики після захоплюючого відповіді Саші про філософське значення теорії відносності педагог запропонувала йому підготувати про це доповідь. Саша відмовився. Сама відмова не збентежила вчителя, час підготовки до випускних іспитів - на вагу золота, і, можливо, її пропозиція руйнувала його плани. Але, бажаючи пом'якшити відмову, він запропонував:</w:t>
      </w:r>
    </w:p>
    <w:p w:rsidR="00000000" w:rsidDel="00000000" w:rsidP="00000000" w:rsidRDefault="00000000" w:rsidRPr="00000000" w14:paraId="00000341">
      <w:pPr>
        <w:spacing w:after="0" w:line="240"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Я не розумію, який сенс в такій доповіді?! </w:t>
      </w:r>
    </w:p>
    <w:p w:rsidR="00000000" w:rsidDel="00000000" w:rsidP="00000000" w:rsidRDefault="00000000" w:rsidRPr="00000000" w14:paraId="00000342">
      <w:pPr>
        <w:spacing w:after="0" w:line="240"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Саме ви, учитель, вже уявляєте мої можливості, а їм, - він кивнув (і досить ввічливо) в сторону класу, - це ні до чого. Кожен може і повинен шукати сам...</w:t>
      </w:r>
    </w:p>
    <w:p w:rsidR="00000000" w:rsidDel="00000000" w:rsidP="00000000" w:rsidRDefault="00000000" w:rsidRPr="00000000" w14:paraId="00000343">
      <w:pPr>
        <w:spacing w:after="0" w:line="240"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w:t>
      </w:r>
      <w:r w:rsidDel="00000000" w:rsidR="00000000" w:rsidRPr="00000000">
        <w:rPr>
          <w:rFonts w:ascii="Times New Roman" w:cs="Times New Roman" w:eastAsia="Times New Roman" w:hAnsi="Times New Roman"/>
          <w:sz w:val="24"/>
          <w:szCs w:val="24"/>
          <w:rtl w:val="0"/>
        </w:rPr>
        <w:t xml:space="preserve">: 1. Які відомості про ціннісні орієнтації Саші ви отримали з цієї ситуації?</w:t>
      </w:r>
    </w:p>
    <w:p w:rsidR="00000000" w:rsidDel="00000000" w:rsidP="00000000" w:rsidRDefault="00000000" w:rsidRPr="00000000" w14:paraId="00000344">
      <w:pPr>
        <w:spacing w:after="0" w:line="240"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Який стиль взаємовідносин між Сашею і учнями класу, між Сашею і вчителем проглядається в даній ситуації? </w:t>
      </w:r>
    </w:p>
    <w:p w:rsidR="00000000" w:rsidDel="00000000" w:rsidP="00000000" w:rsidRDefault="00000000" w:rsidRPr="00000000" w14:paraId="00000345">
      <w:pPr>
        <w:spacing w:after="0" w:line="240"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Що можна сказати про самооцінку Саші? </w:t>
      </w:r>
    </w:p>
    <w:p w:rsidR="00000000" w:rsidDel="00000000" w:rsidP="00000000" w:rsidRDefault="00000000" w:rsidRPr="00000000" w14:paraId="00000346">
      <w:pPr>
        <w:spacing w:after="0" w:line="240"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Чи можна за цими епізодами визначити лінію поведінки вчителя? </w:t>
      </w:r>
    </w:p>
    <w:p w:rsidR="00000000" w:rsidDel="00000000" w:rsidP="00000000" w:rsidRDefault="00000000" w:rsidRPr="00000000" w14:paraId="00000347">
      <w:pPr>
        <w:pBdr>
          <w:top w:space="0" w:sz="0" w:val="nil"/>
          <w:left w:space="0" w:sz="0" w:val="nil"/>
          <w:bottom w:space="0" w:sz="0" w:val="nil"/>
          <w:right w:space="0" w:sz="0" w:val="nil"/>
          <w:between w:space="0" w:sz="0" w:val="nil"/>
        </w:pBdr>
        <w:spacing w:after="0" w:line="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Завдання 3.</w:t>
      </w:r>
      <w:r w:rsidDel="00000000" w:rsidR="00000000" w:rsidRPr="00000000">
        <w:rPr>
          <w:rFonts w:ascii="Times New Roman" w:cs="Times New Roman" w:eastAsia="Times New Roman" w:hAnsi="Times New Roman"/>
          <w:color w:val="000000"/>
          <w:sz w:val="24"/>
          <w:szCs w:val="24"/>
          <w:rtl w:val="0"/>
        </w:rPr>
        <w:t xml:space="preserve"> Поліна, учениця десятого класу, постійно переводить себе дієтами, намагається схуднути, не дивлячись на те, що оточуючі вважають її фігуру ідеальною. Вона звинувачує себе в тому, що не вміє спілкуватися з оточуючими: не знаходить спільних тем для розмов, недостатньо уважна до оточуючих, егоїстична і т.п., - що не відповідає дійсності.</w:t>
      </w:r>
    </w:p>
    <w:p w:rsidR="00000000" w:rsidDel="00000000" w:rsidP="00000000" w:rsidRDefault="00000000" w:rsidRPr="00000000" w14:paraId="00000348">
      <w:pPr>
        <w:spacing w:after="0" w:line="240"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w:t>
      </w:r>
      <w:r w:rsidDel="00000000" w:rsidR="00000000" w:rsidRPr="00000000">
        <w:rPr>
          <w:rFonts w:ascii="Times New Roman" w:cs="Times New Roman" w:eastAsia="Times New Roman" w:hAnsi="Times New Roman"/>
          <w:sz w:val="24"/>
          <w:szCs w:val="24"/>
          <w:rtl w:val="0"/>
        </w:rPr>
        <w:t xml:space="preserve"> 1. Про яку особливості Поліни йдеться? </w:t>
      </w:r>
    </w:p>
    <w:p w:rsidR="00000000" w:rsidDel="00000000" w:rsidP="00000000" w:rsidRDefault="00000000" w:rsidRPr="00000000" w14:paraId="00000349">
      <w:pPr>
        <w:spacing w:after="0" w:line="240"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Чи може дівчина впоратися зі своєю проблемою самостійно? </w:t>
      </w:r>
    </w:p>
    <w:p w:rsidR="00000000" w:rsidDel="00000000" w:rsidP="00000000" w:rsidRDefault="00000000" w:rsidRPr="00000000" w14:paraId="0000034A">
      <w:pPr>
        <w:spacing w:after="0" w:line="240"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Чому юнакам і дівчатам з даною особливістю необхідна допомога дорослих? </w:t>
      </w:r>
    </w:p>
    <w:p w:rsidR="00000000" w:rsidDel="00000000" w:rsidP="00000000" w:rsidRDefault="00000000" w:rsidRPr="00000000" w14:paraId="0000034B">
      <w:pPr>
        <w:spacing w:after="0" w:line="240"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Чим дорослі можуть допомогти Поліні в цій ситуації?</w:t>
      </w:r>
    </w:p>
    <w:p w:rsidR="00000000" w:rsidDel="00000000" w:rsidP="00000000" w:rsidRDefault="00000000" w:rsidRPr="00000000" w14:paraId="0000034C">
      <w:pPr>
        <w:pBdr>
          <w:top w:space="0" w:sz="0" w:val="nil"/>
          <w:left w:space="0" w:sz="0" w:val="nil"/>
          <w:bottom w:space="0" w:sz="0" w:val="nil"/>
          <w:right w:space="0" w:sz="0" w:val="nil"/>
          <w:between w:space="0" w:sz="0" w:val="nil"/>
        </w:pBdr>
        <w:spacing w:after="0" w:line="240" w:lineRule="auto"/>
        <w:ind w:left="133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4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34E">
      <w:pPr>
        <w:tabs>
          <w:tab w:val="left" w:leader="none" w:pos="426"/>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numPr>
          <w:ilvl w:val="0"/>
          <w:numId w:val="14"/>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Емоційні особливості юнацької дружби та кохання.</w:t>
      </w:r>
    </w:p>
    <w:p w:rsidR="00000000" w:rsidDel="00000000" w:rsidP="00000000" w:rsidRDefault="00000000" w:rsidRPr="00000000" w14:paraId="00000350">
      <w:pPr>
        <w:numPr>
          <w:ilvl w:val="0"/>
          <w:numId w:val="14"/>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соціальної поведінки та індивідуалізація в юнацькому віці.</w:t>
      </w:r>
    </w:p>
    <w:p w:rsidR="00000000" w:rsidDel="00000000" w:rsidP="00000000" w:rsidRDefault="00000000" w:rsidRPr="00000000" w14:paraId="00000351">
      <w:pPr>
        <w:numPr>
          <w:ilvl w:val="0"/>
          <w:numId w:val="14"/>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Спрямованість особистості в юнацькому віці.</w:t>
      </w:r>
    </w:p>
    <w:p w:rsidR="00000000" w:rsidDel="00000000" w:rsidP="00000000" w:rsidRDefault="00000000" w:rsidRPr="00000000" w14:paraId="00000352">
      <w:pPr>
        <w:pBdr>
          <w:top w:space="0" w:sz="0" w:val="nil"/>
          <w:left w:space="0" w:sz="0" w:val="nil"/>
          <w:bottom w:space="0" w:sz="0" w:val="nil"/>
          <w:right w:space="0" w:sz="0" w:val="nil"/>
          <w:between w:space="0" w:sz="0" w:val="nil"/>
        </w:pBdr>
        <w:spacing w:after="0" w:line="240" w:lineRule="auto"/>
        <w:ind w:left="567"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5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354">
      <w:pPr>
        <w:numPr>
          <w:ilvl w:val="0"/>
          <w:numId w:val="16"/>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Період ранньої юності - це: </w:t>
      </w:r>
    </w:p>
    <w:p w:rsidR="00000000" w:rsidDel="00000000" w:rsidP="00000000" w:rsidRDefault="00000000" w:rsidRPr="00000000" w14:paraId="000003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15-17 років;</w:t>
      </w:r>
    </w:p>
    <w:p w:rsidR="00000000" w:rsidDel="00000000" w:rsidP="00000000" w:rsidRDefault="00000000" w:rsidRPr="00000000" w14:paraId="000003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15-20 років;</w:t>
      </w:r>
    </w:p>
    <w:p w:rsidR="00000000" w:rsidDel="00000000" w:rsidP="00000000" w:rsidRDefault="00000000" w:rsidRPr="00000000" w14:paraId="000003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21-35 років;</w:t>
      </w:r>
    </w:p>
    <w:p w:rsidR="00000000" w:rsidDel="00000000" w:rsidP="00000000" w:rsidRDefault="00000000" w:rsidRPr="00000000" w14:paraId="000003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11-15 років;</w:t>
      </w:r>
    </w:p>
    <w:p w:rsidR="00000000" w:rsidDel="00000000" w:rsidP="00000000" w:rsidRDefault="00000000" w:rsidRPr="00000000" w14:paraId="000003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18-30 років.</w:t>
      </w:r>
    </w:p>
    <w:p w:rsidR="00000000" w:rsidDel="00000000" w:rsidP="00000000" w:rsidRDefault="00000000" w:rsidRPr="00000000" w14:paraId="0000035A">
      <w:pPr>
        <w:numPr>
          <w:ilvl w:val="0"/>
          <w:numId w:val="16"/>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Особливістю розвитку когнітивної сфери юнацького віку є:</w:t>
      </w:r>
    </w:p>
    <w:p w:rsidR="00000000" w:rsidDel="00000000" w:rsidP="00000000" w:rsidRDefault="00000000" w:rsidRPr="00000000" w14:paraId="0000035B">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практична готовність до виконання всіх видів розумової діяльності на основі сформованих теоретичних знань, </w:t>
      </w:r>
      <w:r w:rsidDel="00000000" w:rsidR="00000000" w:rsidRPr="00000000">
        <w:rPr>
          <w:rFonts w:ascii="Times New Roman" w:cs="Times New Roman" w:eastAsia="Times New Roman" w:hAnsi="Times New Roman"/>
          <w:sz w:val="24"/>
          <w:szCs w:val="24"/>
          <w:rtl w:val="0"/>
        </w:rPr>
        <w:t xml:space="preserve">умінь</w:t>
      </w:r>
      <w:r w:rsidDel="00000000" w:rsidR="00000000" w:rsidRPr="00000000">
        <w:rPr>
          <w:rFonts w:ascii="Times New Roman" w:cs="Times New Roman" w:eastAsia="Times New Roman" w:hAnsi="Times New Roman"/>
          <w:color w:val="000000"/>
          <w:sz w:val="24"/>
          <w:szCs w:val="24"/>
          <w:rtl w:val="0"/>
        </w:rPr>
        <w:t xml:space="preserve">, навичок;</w:t>
      </w:r>
      <w:r w:rsidDel="00000000" w:rsidR="00000000" w:rsidRPr="00000000">
        <w:rPr>
          <w:rtl w:val="0"/>
        </w:rPr>
      </w:r>
    </w:p>
    <w:p w:rsidR="00000000" w:rsidDel="00000000" w:rsidP="00000000" w:rsidRDefault="00000000" w:rsidRPr="00000000" w14:paraId="0000035C">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активний розвиток мовлення, збагачення понятійного словника;</w:t>
      </w:r>
      <w:r w:rsidDel="00000000" w:rsidR="00000000" w:rsidRPr="00000000">
        <w:rPr>
          <w:rtl w:val="0"/>
        </w:rPr>
      </w:r>
    </w:p>
    <w:p w:rsidR="00000000" w:rsidDel="00000000" w:rsidP="00000000" w:rsidRDefault="00000000" w:rsidRPr="00000000" w14:paraId="0000035D">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бурхливий розвиток мимовільної пам’яті, наочно-дійового мислення та виникнення уяви на основі сформованих чуттєвих образів;</w:t>
      </w:r>
      <w:r w:rsidDel="00000000" w:rsidR="00000000" w:rsidRPr="00000000">
        <w:rPr>
          <w:rtl w:val="0"/>
        </w:rPr>
      </w:r>
    </w:p>
    <w:p w:rsidR="00000000" w:rsidDel="00000000" w:rsidP="00000000" w:rsidRDefault="00000000" w:rsidRPr="00000000" w14:paraId="0000035E">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перехід психічних пізнавальних процесів дитини на більш високий рівень, що має прояв у довільності протікання цих процесів;</w:t>
      </w:r>
      <w:r w:rsidDel="00000000" w:rsidR="00000000" w:rsidRPr="00000000">
        <w:rPr>
          <w:rtl w:val="0"/>
        </w:rPr>
      </w:r>
    </w:p>
    <w:p w:rsidR="00000000" w:rsidDel="00000000" w:rsidP="00000000" w:rsidRDefault="00000000" w:rsidRPr="00000000" w14:paraId="000003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активно розвиваються творчі здібності, формуються індивідуальний стиль діяльності</w:t>
      </w:r>
    </w:p>
    <w:p w:rsidR="00000000" w:rsidDel="00000000" w:rsidP="00000000" w:rsidRDefault="00000000" w:rsidRPr="00000000" w14:paraId="00000360">
      <w:pPr>
        <w:numPr>
          <w:ilvl w:val="0"/>
          <w:numId w:val="16"/>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Особливістю розвитку емоційної сфери періоду юності є:</w:t>
      </w:r>
    </w:p>
    <w:p w:rsidR="00000000" w:rsidDel="00000000" w:rsidP="00000000" w:rsidRDefault="00000000" w:rsidRPr="00000000" w14:paraId="00000361">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переживання не лише предметних почуттів, але і формування узагальнених почуттів, що виражають загальні більш або менш стійкі світоглядні установки особистості;</w:t>
      </w:r>
      <w:r w:rsidDel="00000000" w:rsidR="00000000" w:rsidRPr="00000000">
        <w:rPr>
          <w:rtl w:val="0"/>
        </w:rPr>
      </w:r>
    </w:p>
    <w:p w:rsidR="00000000" w:rsidDel="00000000" w:rsidP="00000000" w:rsidRDefault="00000000" w:rsidRPr="00000000" w14:paraId="00000362">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емоції мають бурхливий, але нестійкий характер, що проявляється в яскравих, хоч і короткочасних афектах, в швидкому переході від одного емоційного стану до інших;</w:t>
      </w:r>
      <w:r w:rsidDel="00000000" w:rsidR="00000000" w:rsidRPr="00000000">
        <w:rPr>
          <w:rtl w:val="0"/>
        </w:rPr>
      </w:r>
    </w:p>
    <w:p w:rsidR="00000000" w:rsidDel="00000000" w:rsidP="00000000" w:rsidRDefault="00000000" w:rsidRPr="00000000" w14:paraId="00000363">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поступове оволодіння стримування бурхливих, різких проявів почуттів, поява перших ознак волі;</w:t>
      </w: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зниження емоційної збудливості, розвиток соціальних емоцій, поява здатності до емоційної децентрації, емоційна вразливість;</w:t>
      </w:r>
      <w:r w:rsidDel="00000000" w:rsidR="00000000" w:rsidRPr="00000000">
        <w:rPr>
          <w:rtl w:val="0"/>
        </w:rPr>
      </w:r>
    </w:p>
    <w:p w:rsidR="00000000" w:rsidDel="00000000" w:rsidP="00000000" w:rsidRDefault="00000000" w:rsidRPr="00000000" w14:paraId="00000365">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різка зміна настрою, підвищена збудливість, імпульсивність, полярність почуттів.</w:t>
      </w:r>
      <w:r w:rsidDel="00000000" w:rsidR="00000000" w:rsidRPr="00000000">
        <w:rPr>
          <w:rtl w:val="0"/>
        </w:rPr>
      </w:r>
    </w:p>
    <w:p w:rsidR="00000000" w:rsidDel="00000000" w:rsidP="00000000" w:rsidRDefault="00000000" w:rsidRPr="00000000" w14:paraId="00000366">
      <w:pPr>
        <w:numPr>
          <w:ilvl w:val="0"/>
          <w:numId w:val="16"/>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Провідною діяльністю в юнацькому віці є:</w:t>
      </w:r>
    </w:p>
    <w:p w:rsidR="00000000" w:rsidDel="00000000" w:rsidP="00000000" w:rsidRDefault="00000000" w:rsidRPr="00000000" w14:paraId="0000036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спілкування з ровесниками;</w:t>
      </w:r>
      <w:r w:rsidDel="00000000" w:rsidR="00000000" w:rsidRPr="00000000">
        <w:rPr>
          <w:rtl w:val="0"/>
        </w:rPr>
      </w:r>
    </w:p>
    <w:p w:rsidR="00000000" w:rsidDel="00000000" w:rsidP="00000000" w:rsidRDefault="00000000" w:rsidRPr="00000000" w14:paraId="0000036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пізнавальна діяльність;</w:t>
      </w:r>
      <w:r w:rsidDel="00000000" w:rsidR="00000000" w:rsidRPr="00000000">
        <w:rPr>
          <w:rtl w:val="0"/>
        </w:rPr>
      </w:r>
    </w:p>
    <w:p w:rsidR="00000000" w:rsidDel="00000000" w:rsidP="00000000" w:rsidRDefault="00000000" w:rsidRPr="00000000" w14:paraId="0000036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навчально-професійна діяльність;</w:t>
      </w:r>
      <w:r w:rsidDel="00000000" w:rsidR="00000000" w:rsidRPr="00000000">
        <w:rPr>
          <w:rtl w:val="0"/>
        </w:rPr>
      </w:r>
    </w:p>
    <w:p w:rsidR="00000000" w:rsidDel="00000000" w:rsidP="00000000" w:rsidRDefault="00000000" w:rsidRPr="00000000" w14:paraId="0000036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інтимно-особистісне спілкування;</w:t>
      </w:r>
      <w:r w:rsidDel="00000000" w:rsidR="00000000" w:rsidRPr="00000000">
        <w:rPr>
          <w:rtl w:val="0"/>
        </w:rPr>
      </w:r>
    </w:p>
    <w:p w:rsidR="00000000" w:rsidDel="00000000" w:rsidP="00000000" w:rsidRDefault="00000000" w:rsidRPr="00000000" w14:paraId="0000036B">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навчальна діяльність.</w:t>
      </w:r>
      <w:r w:rsidDel="00000000" w:rsidR="00000000" w:rsidRPr="00000000">
        <w:rPr>
          <w:rtl w:val="0"/>
        </w:rPr>
      </w:r>
    </w:p>
    <w:p w:rsidR="00000000" w:rsidDel="00000000" w:rsidP="00000000" w:rsidRDefault="00000000" w:rsidRPr="00000000" w14:paraId="0000036C">
      <w:pPr>
        <w:numPr>
          <w:ilvl w:val="0"/>
          <w:numId w:val="16"/>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Основне вікове завдання в юнацькому віці полягає в:</w:t>
      </w:r>
    </w:p>
    <w:p w:rsidR="00000000" w:rsidDel="00000000" w:rsidP="00000000" w:rsidRDefault="00000000" w:rsidRPr="00000000" w14:paraId="0000036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формуванні власної ідентичності;</w:t>
      </w:r>
      <w:r w:rsidDel="00000000" w:rsidR="00000000" w:rsidRPr="00000000">
        <w:rPr>
          <w:rtl w:val="0"/>
        </w:rPr>
      </w:r>
    </w:p>
    <w:p w:rsidR="00000000" w:rsidDel="00000000" w:rsidP="00000000" w:rsidRDefault="00000000" w:rsidRPr="00000000" w14:paraId="0000036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розвитку Я-ідеального;</w:t>
      </w:r>
      <w:r w:rsidDel="00000000" w:rsidR="00000000" w:rsidRPr="00000000">
        <w:rPr>
          <w:rtl w:val="0"/>
        </w:rPr>
      </w:r>
    </w:p>
    <w:p w:rsidR="00000000" w:rsidDel="00000000" w:rsidP="00000000" w:rsidRDefault="00000000" w:rsidRPr="00000000" w14:paraId="0000036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формування здатності до саморегуляції поведінки;</w:t>
      </w:r>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спілкуванні з однолітками;</w:t>
      </w:r>
      <w:r w:rsidDel="00000000" w:rsidR="00000000" w:rsidRPr="00000000">
        <w:rPr>
          <w:rtl w:val="0"/>
        </w:rPr>
      </w:r>
    </w:p>
    <w:p w:rsidR="00000000" w:rsidDel="00000000" w:rsidP="00000000" w:rsidRDefault="00000000" w:rsidRPr="00000000" w14:paraId="0000037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формуванні неформальних стосунків.</w:t>
      </w:r>
      <w:r w:rsidDel="00000000" w:rsidR="00000000" w:rsidRPr="00000000">
        <w:rPr>
          <w:rtl w:val="0"/>
        </w:rPr>
      </w:r>
    </w:p>
    <w:p w:rsidR="00000000" w:rsidDel="00000000" w:rsidP="00000000" w:rsidRDefault="00000000" w:rsidRPr="00000000" w14:paraId="00000372">
      <w:pPr>
        <w:numPr>
          <w:ilvl w:val="0"/>
          <w:numId w:val="16"/>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Чим відрізняється творча діяльність юнака  від творчості дорослої людини:</w:t>
      </w:r>
    </w:p>
    <w:p w:rsidR="00000000" w:rsidDel="00000000" w:rsidP="00000000" w:rsidRDefault="00000000" w:rsidRPr="00000000" w14:paraId="0000037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дорослі більше потребують інтелектуальної дисципліни;</w:t>
      </w:r>
      <w:r w:rsidDel="00000000" w:rsidR="00000000" w:rsidRPr="00000000">
        <w:rPr>
          <w:rtl w:val="0"/>
        </w:rPr>
      </w:r>
    </w:p>
    <w:p w:rsidR="00000000" w:rsidDel="00000000" w:rsidP="00000000" w:rsidRDefault="00000000" w:rsidRPr="00000000" w14:paraId="0000037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юнакам потрібно звільнитись від влади стереотипів й установок;</w:t>
      </w:r>
      <w:r w:rsidDel="00000000" w:rsidR="00000000" w:rsidRPr="00000000">
        <w:rPr>
          <w:rtl w:val="0"/>
        </w:rPr>
      </w:r>
    </w:p>
    <w:p w:rsidR="00000000" w:rsidDel="00000000" w:rsidP="00000000" w:rsidRDefault="00000000" w:rsidRPr="00000000" w14:paraId="0000037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дорослі менш схильні до спонтанних, нестандартних реакцій;</w:t>
      </w:r>
      <w:r w:rsidDel="00000000" w:rsidR="00000000" w:rsidRPr="00000000">
        <w:rPr>
          <w:rtl w:val="0"/>
        </w:rPr>
      </w:r>
    </w:p>
    <w:p w:rsidR="00000000" w:rsidDel="00000000" w:rsidP="00000000" w:rsidRDefault="00000000" w:rsidRPr="00000000" w14:paraId="0000037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юнаки перш за все цікавляться власною самореалізацією, а не кар’єрним ростом;</w:t>
      </w:r>
      <w:r w:rsidDel="00000000" w:rsidR="00000000" w:rsidRPr="00000000">
        <w:rPr>
          <w:rtl w:val="0"/>
        </w:rPr>
      </w:r>
    </w:p>
    <w:p w:rsidR="00000000" w:rsidDel="00000000" w:rsidP="00000000" w:rsidRDefault="00000000" w:rsidRPr="00000000" w14:paraId="0000037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діяльність юнацтва пронизана особистісними мотивами.</w:t>
      </w:r>
      <w:r w:rsidDel="00000000" w:rsidR="00000000" w:rsidRPr="00000000">
        <w:rPr>
          <w:rtl w:val="0"/>
        </w:rPr>
      </w:r>
    </w:p>
    <w:p w:rsidR="00000000" w:rsidDel="00000000" w:rsidP="00000000" w:rsidRDefault="00000000" w:rsidRPr="00000000" w14:paraId="00000378">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9">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 13. Професійне та соціальне становлення особистості в ранній дорослості.</w:t>
      </w:r>
    </w:p>
    <w:p w:rsidR="00000000" w:rsidDel="00000000" w:rsidP="00000000" w:rsidRDefault="00000000" w:rsidRPr="00000000" w14:paraId="0000037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(практичне заняття – 3 години)</w:t>
      </w:r>
    </w:p>
    <w:p w:rsidR="00000000" w:rsidDel="00000000" w:rsidP="00000000" w:rsidRDefault="00000000" w:rsidRPr="00000000" w14:paraId="0000037B">
      <w:pPr>
        <w:pBdr>
          <w:top w:space="0" w:sz="0" w:val="nil"/>
          <w:left w:space="0" w:sz="0" w:val="nil"/>
          <w:bottom w:space="0" w:sz="0" w:val="nil"/>
          <w:right w:space="0" w:sz="0" w:val="nil"/>
          <w:between w:space="0" w:sz="0" w:val="nil"/>
        </w:pBdr>
        <w:spacing w:after="12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засвоїти особливості розвитку людини на етапі ранньої дорослості, закономірності “дорослого” інтелекту та розвитку творчих здібностей; особливості засвоєння відносин між людьми та соціальної ролі в суспільстві; гендерні відмінності в соціальній поведінці дорослих; проблеми сім’ї та розподілу рольових позицій в ній в зв’язку з народженням дитини; формувати вміння визначити психологічні поради жінці на різних етапах вагітності та пологів; сформулювати основні способи подолання післяродової депресії, окреслити психологічні допомогу не працевлаштованим.</w:t>
      </w:r>
    </w:p>
    <w:p w:rsidR="00000000" w:rsidDel="00000000" w:rsidP="00000000" w:rsidRDefault="00000000" w:rsidRPr="00000000" w14:paraId="0000037C">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37D">
      <w:pPr>
        <w:numPr>
          <w:ilvl w:val="0"/>
          <w:numId w:val="43"/>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характеристика соціальної ситуації розвитку в період ранньої дорослості. </w:t>
      </w:r>
    </w:p>
    <w:p w:rsidR="00000000" w:rsidDel="00000000" w:rsidP="00000000" w:rsidRDefault="00000000" w:rsidRPr="00000000" w14:paraId="0000037E">
      <w:pPr>
        <w:numPr>
          <w:ilvl w:val="0"/>
          <w:numId w:val="43"/>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Професійна продуктивність в період ранньої дорослості. </w:t>
      </w:r>
    </w:p>
    <w:p w:rsidR="00000000" w:rsidDel="00000000" w:rsidP="00000000" w:rsidRDefault="00000000" w:rsidRPr="00000000" w14:paraId="0000037F">
      <w:pPr>
        <w:numPr>
          <w:ilvl w:val="0"/>
          <w:numId w:val="43"/>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 професійного вигорання: причини та наслідки.</w:t>
      </w:r>
    </w:p>
    <w:p w:rsidR="00000000" w:rsidDel="00000000" w:rsidP="00000000" w:rsidRDefault="00000000" w:rsidRPr="00000000" w14:paraId="00000380">
      <w:pPr>
        <w:numPr>
          <w:ilvl w:val="0"/>
          <w:numId w:val="43"/>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Психологічні особливості сімейних стосунків. </w:t>
      </w:r>
    </w:p>
    <w:p w:rsidR="00000000" w:rsidDel="00000000" w:rsidP="00000000" w:rsidRDefault="00000000" w:rsidRPr="00000000" w14:paraId="00000381">
      <w:pPr>
        <w:numPr>
          <w:ilvl w:val="0"/>
          <w:numId w:val="43"/>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Взаємовідносини з дітьми в період ранньої дорослості. </w:t>
      </w:r>
    </w:p>
    <w:p w:rsidR="00000000" w:rsidDel="00000000" w:rsidP="00000000" w:rsidRDefault="00000000" w:rsidRPr="00000000" w14:paraId="00000382">
      <w:pPr>
        <w:numPr>
          <w:ilvl w:val="0"/>
          <w:numId w:val="43"/>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Мотиваційні установки в період ранньої дорослості. </w:t>
      </w:r>
    </w:p>
    <w:p w:rsidR="00000000" w:rsidDel="00000000" w:rsidP="00000000" w:rsidRDefault="00000000" w:rsidRPr="00000000" w14:paraId="00000383">
      <w:pPr>
        <w:numPr>
          <w:ilvl w:val="0"/>
          <w:numId w:val="43"/>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цінностей на порозі 30-річчя.</w:t>
      </w:r>
    </w:p>
    <w:p w:rsidR="00000000" w:rsidDel="00000000" w:rsidP="00000000" w:rsidRDefault="00000000" w:rsidRPr="00000000" w14:paraId="00000384">
      <w:pPr>
        <w:numPr>
          <w:ilvl w:val="0"/>
          <w:numId w:val="43"/>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розвитку психічних пізнавальних процесів в період ранньої дорослості. </w:t>
      </w:r>
    </w:p>
    <w:p w:rsidR="00000000" w:rsidDel="00000000" w:rsidP="00000000" w:rsidRDefault="00000000" w:rsidRPr="00000000" w14:paraId="00000385">
      <w:pPr>
        <w:numPr>
          <w:ilvl w:val="0"/>
          <w:numId w:val="43"/>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Критерії когнітивної зрілості в період ранньої дорослості.</w:t>
      </w:r>
    </w:p>
    <w:p w:rsidR="00000000" w:rsidDel="00000000" w:rsidP="00000000" w:rsidRDefault="00000000" w:rsidRPr="00000000" w14:paraId="00000386">
      <w:pPr>
        <w:numPr>
          <w:ilvl w:val="0"/>
          <w:numId w:val="43"/>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особистісного Я: ідентичність, близькість та генеративність.</w:t>
      </w:r>
    </w:p>
    <w:p w:rsidR="00000000" w:rsidDel="00000000" w:rsidP="00000000" w:rsidRDefault="00000000" w:rsidRPr="00000000" w14:paraId="00000387">
      <w:pPr>
        <w:numPr>
          <w:ilvl w:val="0"/>
          <w:numId w:val="43"/>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професійної Я-концепції та самооцінки.</w:t>
      </w:r>
    </w:p>
    <w:p w:rsidR="00000000" w:rsidDel="00000000" w:rsidP="00000000" w:rsidRDefault="00000000" w:rsidRPr="00000000" w14:paraId="00000388">
      <w:pPr>
        <w:numPr>
          <w:ilvl w:val="0"/>
          <w:numId w:val="43"/>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Афективна сфера в період ранньої дорослості.</w:t>
      </w:r>
    </w:p>
    <w:p w:rsidR="00000000" w:rsidDel="00000000" w:rsidP="00000000" w:rsidRDefault="00000000" w:rsidRPr="00000000" w14:paraId="00000389">
      <w:pPr>
        <w:numPr>
          <w:ilvl w:val="0"/>
          <w:numId w:val="43"/>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Кризи періоду ранньої дорослості (за О.В.Скрипченко, Т.Титаренко).</w:t>
      </w:r>
    </w:p>
    <w:p w:rsidR="00000000" w:rsidDel="00000000" w:rsidP="00000000" w:rsidRDefault="00000000" w:rsidRPr="00000000" w14:paraId="0000038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38C">
      <w:pPr>
        <w:numPr>
          <w:ilvl w:val="0"/>
          <w:numId w:val="18"/>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Дайте загальну характеристику соціальної ситуації розвитку в період ранньої дорослості. </w:t>
      </w:r>
    </w:p>
    <w:p w:rsidR="00000000" w:rsidDel="00000000" w:rsidP="00000000" w:rsidRDefault="00000000" w:rsidRPr="00000000" w14:paraId="0000038D">
      <w:pPr>
        <w:numPr>
          <w:ilvl w:val="0"/>
          <w:numId w:val="18"/>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Обґрунтуйте поняття «біологічний вік», «соціальний вік» і «психологічний вік».</w:t>
      </w:r>
    </w:p>
    <w:p w:rsidR="00000000" w:rsidDel="00000000" w:rsidP="00000000" w:rsidRDefault="00000000" w:rsidRPr="00000000" w14:paraId="0000038E">
      <w:pPr>
        <w:numPr>
          <w:ilvl w:val="0"/>
          <w:numId w:val="18"/>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Поясніть психологічні особливості сімейних стосунків. </w:t>
      </w:r>
    </w:p>
    <w:p w:rsidR="00000000" w:rsidDel="00000000" w:rsidP="00000000" w:rsidRDefault="00000000" w:rsidRPr="00000000" w14:paraId="0000038F">
      <w:pPr>
        <w:numPr>
          <w:ilvl w:val="0"/>
          <w:numId w:val="18"/>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Розгляньте особливості взаємовідносин з дітьми в період ранньої дорослості. </w:t>
      </w:r>
    </w:p>
    <w:p w:rsidR="00000000" w:rsidDel="00000000" w:rsidP="00000000" w:rsidRDefault="00000000" w:rsidRPr="00000000" w14:paraId="00000390">
      <w:pPr>
        <w:numPr>
          <w:ilvl w:val="0"/>
          <w:numId w:val="18"/>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Обґрунтуйте мотиваційні установки  та систему цінностей в період ранньої дорослості. </w:t>
      </w:r>
    </w:p>
    <w:p w:rsidR="00000000" w:rsidDel="00000000" w:rsidP="00000000" w:rsidRDefault="00000000" w:rsidRPr="00000000" w14:paraId="00000391">
      <w:pPr>
        <w:numPr>
          <w:ilvl w:val="0"/>
          <w:numId w:val="18"/>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розвиток «Я образу» в період ранньої дорослості: ідентичність, близькість та генеративність.</w:t>
      </w:r>
    </w:p>
    <w:p w:rsidR="00000000" w:rsidDel="00000000" w:rsidP="00000000" w:rsidRDefault="00000000" w:rsidRPr="00000000" w14:paraId="00000392">
      <w:pPr>
        <w:numPr>
          <w:ilvl w:val="0"/>
          <w:numId w:val="18"/>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Поясніть характер прояву та наслідки криз періоду ранньої дорослості. </w:t>
      </w:r>
    </w:p>
    <w:p w:rsidR="00000000" w:rsidDel="00000000" w:rsidP="00000000" w:rsidRDefault="00000000" w:rsidRPr="00000000" w14:paraId="00000393">
      <w:pPr>
        <w:pBdr>
          <w:top w:space="0" w:sz="0" w:val="nil"/>
          <w:left w:space="0" w:sz="0" w:val="nil"/>
          <w:bottom w:space="0" w:sz="0" w:val="nil"/>
          <w:right w:space="0" w:sz="0" w:val="nil"/>
          <w:between w:space="0" w:sz="0" w:val="nil"/>
        </w:pBdr>
        <w:spacing w:after="0" w:line="240" w:lineRule="auto"/>
        <w:ind w:left="735"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394">
      <w:pPr>
        <w:pBdr>
          <w:top w:space="0" w:sz="0" w:val="nil"/>
          <w:left w:space="0" w:sz="0" w:val="nil"/>
          <w:bottom w:space="0" w:sz="0" w:val="nil"/>
          <w:right w:space="0" w:sz="0" w:val="nil"/>
          <w:between w:space="0" w:sz="0" w:val="nil"/>
        </w:pBdr>
        <w:spacing w:after="0" w:line="240" w:lineRule="auto"/>
        <w:ind w:left="735"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Практичні завдання:</w:t>
      </w:r>
    </w:p>
    <w:p w:rsidR="00000000" w:rsidDel="00000000" w:rsidP="00000000" w:rsidRDefault="00000000" w:rsidRPr="00000000" w14:paraId="00000395">
      <w:pPr>
        <w:numPr>
          <w:ilvl w:val="0"/>
          <w:numId w:val="39"/>
        </w:numPr>
        <w:pBdr>
          <w:top w:space="0" w:sz="0" w:val="nil"/>
          <w:left w:space="0" w:sz="0" w:val="nil"/>
          <w:bottom w:space="0" w:sz="0" w:val="nil"/>
          <w:right w:space="0" w:sz="0" w:val="nil"/>
          <w:between w:space="0" w:sz="0" w:val="nil"/>
        </w:pBdr>
        <w:tabs>
          <w:tab w:val="left" w:leader="none" w:pos="426"/>
        </w:tabs>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Робота у практикумі з вікової психології.</w:t>
      </w:r>
    </w:p>
    <w:p w:rsidR="00000000" w:rsidDel="00000000" w:rsidP="00000000" w:rsidRDefault="00000000" w:rsidRPr="00000000" w14:paraId="00000396">
      <w:pPr>
        <w:numPr>
          <w:ilvl w:val="0"/>
          <w:numId w:val="39"/>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Проаналізувати методики вивчення професійного вигорання в період ранньої дорослості.</w:t>
      </w:r>
    </w:p>
    <w:p w:rsidR="00000000" w:rsidDel="00000000" w:rsidP="00000000" w:rsidRDefault="00000000" w:rsidRPr="00000000" w14:paraId="00000397">
      <w:pPr>
        <w:numPr>
          <w:ilvl w:val="0"/>
          <w:numId w:val="39"/>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мотивацію шлюбу та розлучення в період ранньої дорослості.</w:t>
      </w:r>
    </w:p>
    <w:p w:rsidR="00000000" w:rsidDel="00000000" w:rsidP="00000000" w:rsidRDefault="00000000" w:rsidRPr="00000000" w14:paraId="00000398">
      <w:pPr>
        <w:numPr>
          <w:ilvl w:val="0"/>
          <w:numId w:val="39"/>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Складіть схему поглядів на кохання у психологічній науці.</w:t>
      </w:r>
    </w:p>
    <w:p w:rsidR="00000000" w:rsidDel="00000000" w:rsidP="00000000" w:rsidRDefault="00000000" w:rsidRPr="00000000" w14:paraId="00000399">
      <w:pPr>
        <w:numPr>
          <w:ilvl w:val="0"/>
          <w:numId w:val="39"/>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мотиви професійної діяльності в період ранньої дорослості.</w:t>
      </w:r>
    </w:p>
    <w:p w:rsidR="00000000" w:rsidDel="00000000" w:rsidP="00000000" w:rsidRDefault="00000000" w:rsidRPr="00000000" w14:paraId="0000039A">
      <w:pPr>
        <w:numPr>
          <w:ilvl w:val="0"/>
          <w:numId w:val="39"/>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Виділіть варіанти мотиваційної установки самотнього способу життя в період ранньої дорослості.</w:t>
      </w:r>
    </w:p>
    <w:p w:rsidR="00000000" w:rsidDel="00000000" w:rsidP="00000000" w:rsidRDefault="00000000" w:rsidRPr="00000000" w14:paraId="0000039B">
      <w:pPr>
        <w:numPr>
          <w:ilvl w:val="0"/>
          <w:numId w:val="39"/>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Проаналізувати методики вивчення особливостей спрямованості особистості в ранній дорослості.</w:t>
      </w:r>
    </w:p>
    <w:p w:rsidR="00000000" w:rsidDel="00000000" w:rsidP="00000000" w:rsidRDefault="00000000" w:rsidRPr="00000000" w14:paraId="0000039C">
      <w:pPr>
        <w:pBdr>
          <w:top w:space="0" w:sz="0" w:val="nil"/>
          <w:left w:space="0" w:sz="0" w:val="nil"/>
          <w:bottom w:space="0" w:sz="0" w:val="nil"/>
          <w:right w:space="0" w:sz="0" w:val="nil"/>
          <w:between w:space="0" w:sz="0" w:val="nil"/>
        </w:pBdr>
        <w:spacing w:line="240" w:lineRule="auto"/>
        <w:ind w:left="502"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39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Ситуаційні задачі:</w:t>
      </w:r>
    </w:p>
    <w:p w:rsidR="00000000" w:rsidDel="00000000" w:rsidP="00000000" w:rsidRDefault="00000000" w:rsidRPr="00000000" w14:paraId="000003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39F">
      <w:pPr>
        <w:numPr>
          <w:ilvl w:val="0"/>
          <w:numId w:val="58"/>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«Сидимо з молодшою ​​дочкою в кафе. За нашим столиком - молодий чоловік років двадцяти. При першому погляді на нього у мене виникає відчуття дивної хворобливості в його позі та поведінці: пасивність, байдужість до оточуючих, безвольність, туманний погляд, якась спустошена податливість. "Невже він прийшов сюди не зі своєю дівчиною, а з мамою?" - Здивувалася я своєї думки. І дійсно, через кілька хвилин до столика підійшла енергійна жінка середніх років з холодним і жорстким обличчям, несучи тацю з їжею. Вони мовчазно поїли і рушили до виходу. Мати попереду, з сумками, пробиваючи дорогу в заповненому людьми кафе, син - за нею, боягузливо ховаючись за її спиною».</w:t>
      </w:r>
    </w:p>
    <w:p w:rsidR="00000000" w:rsidDel="00000000" w:rsidP="00000000" w:rsidRDefault="00000000" w:rsidRPr="00000000" w14:paraId="000003A0">
      <w:pPr>
        <w:numPr>
          <w:ilvl w:val="0"/>
          <w:numId w:val="58"/>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«Недалеко від нас на дачі живе дивна "сім'я". Мати у віці 60-65 років і її двоє дітей - син і дочка 40-45 років. Мати отримує невелику пенсію, діти не мають своїх сімей і не працюють. Матеріально живуть важко. При цьому брат і сестра якісь дивно безвольні, з тупою покірністю до всього, а мати - грубувата, метушливо-енергійна, завжди готова до окрику і скандалу». </w:t>
      </w:r>
    </w:p>
    <w:p w:rsidR="00000000" w:rsidDel="00000000" w:rsidP="00000000" w:rsidRDefault="00000000" w:rsidRPr="00000000" w14:paraId="000003A1">
      <w:pPr>
        <w:numPr>
          <w:ilvl w:val="0"/>
          <w:numId w:val="58"/>
        </w:numPr>
        <w:pBdr>
          <w:top w:space="0" w:sz="0" w:val="nil"/>
          <w:left w:space="0" w:sz="0" w:val="nil"/>
          <w:bottom w:space="0" w:sz="0" w:val="nil"/>
          <w:right w:space="0" w:sz="0" w:val="nil"/>
          <w:between w:space="0" w:sz="0" w:val="nil"/>
        </w:pBdr>
        <w:spacing w:after="0" w:line="240" w:lineRule="auto"/>
        <w:ind w:left="567"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«Гуляємо ввечері з чоловіком в парку. Мою увагу привернула пара - велика, впевнена в собі жінка років 55 і поряд з нею високий молодий чоловік. У ній - життєвий тонус і енергія, а він - пониклий, спустошений, ніби його зовнішня, тілесна оболонка не заповнена внутрішнім, людським змістом».</w:t>
      </w:r>
    </w:p>
    <w:p w:rsidR="00000000" w:rsidDel="00000000" w:rsidP="00000000" w:rsidRDefault="00000000" w:rsidRPr="00000000" w14:paraId="000003A2">
      <w:pPr>
        <w:pBdr>
          <w:top w:space="0" w:sz="0" w:val="nil"/>
          <w:left w:space="0" w:sz="0" w:val="nil"/>
          <w:bottom w:space="0" w:sz="0" w:val="nil"/>
          <w:right w:space="0" w:sz="0" w:val="nil"/>
          <w:between w:space="0" w:sz="0" w:val="nil"/>
        </w:pBdr>
        <w:spacing w:after="0" w:line="240" w:lineRule="auto"/>
        <w:ind w:left="108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A3">
      <w:pPr>
        <w:numPr>
          <w:ilvl w:val="0"/>
          <w:numId w:val="57"/>
        </w:numPr>
        <w:pBdr>
          <w:top w:space="0" w:sz="0" w:val="nil"/>
          <w:left w:space="0" w:sz="0" w:val="nil"/>
          <w:bottom w:space="0" w:sz="0" w:val="nil"/>
          <w:right w:space="0" w:sz="0" w:val="nil"/>
          <w:between w:space="0" w:sz="0" w:val="nil"/>
        </w:pBdr>
        <w:spacing w:after="0" w:line="240" w:lineRule="auto"/>
        <w:ind w:left="975" w:hanging="615"/>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Прокоментуйте ситуації та дайте обґрунтування типу стосунків молодих людей з їх матерями. </w:t>
      </w:r>
    </w:p>
    <w:p w:rsidR="00000000" w:rsidDel="00000000" w:rsidP="00000000" w:rsidRDefault="00000000" w:rsidRPr="00000000" w14:paraId="000003A4">
      <w:pPr>
        <w:numPr>
          <w:ilvl w:val="0"/>
          <w:numId w:val="57"/>
        </w:numPr>
        <w:pBdr>
          <w:top w:space="0" w:sz="0" w:val="nil"/>
          <w:left w:space="0" w:sz="0" w:val="nil"/>
          <w:bottom w:space="0" w:sz="0" w:val="nil"/>
          <w:right w:space="0" w:sz="0" w:val="nil"/>
          <w:between w:space="0" w:sz="0" w:val="nil"/>
        </w:pBdr>
        <w:spacing w:after="0" w:line="240" w:lineRule="auto"/>
        <w:ind w:left="975" w:hanging="615"/>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Які причини формування та можливі наслідки таких стосунків у кожній ситуації?</w:t>
      </w:r>
    </w:p>
    <w:p w:rsidR="00000000" w:rsidDel="00000000" w:rsidP="00000000" w:rsidRDefault="00000000" w:rsidRPr="00000000" w14:paraId="000003A5">
      <w:pPr>
        <w:pBdr>
          <w:top w:space="0" w:sz="0" w:val="nil"/>
          <w:left w:space="0" w:sz="0" w:val="nil"/>
          <w:bottom w:space="0" w:sz="0" w:val="nil"/>
          <w:right w:space="0" w:sz="0" w:val="nil"/>
          <w:between w:space="0" w:sz="0" w:val="nil"/>
        </w:pBdr>
        <w:spacing w:after="0" w:line="240" w:lineRule="auto"/>
        <w:ind w:left="975" w:firstLine="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A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3A7">
      <w:pPr>
        <w:numPr>
          <w:ilvl w:val="0"/>
          <w:numId w:val="21"/>
        </w:numPr>
        <w:pBdr>
          <w:top w:space="0" w:sz="0" w:val="nil"/>
          <w:left w:space="0" w:sz="0" w:val="nil"/>
          <w:bottom w:space="0" w:sz="0" w:val="nil"/>
          <w:right w:space="0" w:sz="0" w:val="nil"/>
          <w:between w:space="0" w:sz="0" w:val="nil"/>
        </w:pBdr>
        <w:tabs>
          <w:tab w:val="left" w:leader="none" w:pos="142"/>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Найважливіші сфери активності особистості в період ранньої дорослості.</w:t>
      </w:r>
    </w:p>
    <w:p w:rsidR="00000000" w:rsidDel="00000000" w:rsidP="00000000" w:rsidRDefault="00000000" w:rsidRPr="00000000" w14:paraId="000003A8">
      <w:pPr>
        <w:numPr>
          <w:ilvl w:val="0"/>
          <w:numId w:val="21"/>
        </w:numPr>
        <w:pBdr>
          <w:top w:space="0" w:sz="0" w:val="nil"/>
          <w:left w:space="0" w:sz="0" w:val="nil"/>
          <w:bottom w:space="0" w:sz="0" w:val="nil"/>
          <w:right w:space="0" w:sz="0" w:val="nil"/>
          <w:between w:space="0" w:sz="0" w:val="nil"/>
        </w:pBdr>
        <w:tabs>
          <w:tab w:val="left" w:leader="none" w:pos="142"/>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Причини виникнення ненормативних криз в ранній дорослості.</w:t>
      </w:r>
    </w:p>
    <w:p w:rsidR="00000000" w:rsidDel="00000000" w:rsidP="00000000" w:rsidRDefault="00000000" w:rsidRPr="00000000" w14:paraId="000003A9">
      <w:pPr>
        <w:numPr>
          <w:ilvl w:val="0"/>
          <w:numId w:val="21"/>
        </w:numPr>
        <w:pBdr>
          <w:top w:space="0" w:sz="0" w:val="nil"/>
          <w:left w:space="0" w:sz="0" w:val="nil"/>
          <w:bottom w:space="0" w:sz="0" w:val="nil"/>
          <w:right w:space="0" w:sz="0" w:val="nil"/>
          <w:between w:space="0" w:sz="0" w:val="nil"/>
        </w:pBdr>
        <w:tabs>
          <w:tab w:val="left" w:leader="none" w:pos="142"/>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Мотивація шлюбу та розлучення в період ранньої дорослості.</w:t>
      </w:r>
    </w:p>
    <w:p w:rsidR="00000000" w:rsidDel="00000000" w:rsidP="00000000" w:rsidRDefault="00000000" w:rsidRPr="00000000" w14:paraId="000003AA">
      <w:pPr>
        <w:numPr>
          <w:ilvl w:val="0"/>
          <w:numId w:val="21"/>
        </w:numPr>
        <w:pBdr>
          <w:top w:space="0" w:sz="0" w:val="nil"/>
          <w:left w:space="0" w:sz="0" w:val="nil"/>
          <w:bottom w:space="0" w:sz="0" w:val="nil"/>
          <w:right w:space="0" w:sz="0" w:val="nil"/>
          <w:between w:space="0" w:sz="0" w:val="nil"/>
        </w:pBdr>
        <w:tabs>
          <w:tab w:val="left" w:leader="none" w:pos="142"/>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Мотивація професійної діяльності в період ранньої дорослості.</w:t>
      </w:r>
    </w:p>
    <w:p w:rsidR="00000000" w:rsidDel="00000000" w:rsidP="00000000" w:rsidRDefault="00000000" w:rsidRPr="00000000" w14:paraId="000003AB">
      <w:pPr>
        <w:numPr>
          <w:ilvl w:val="0"/>
          <w:numId w:val="21"/>
        </w:numPr>
        <w:pBdr>
          <w:top w:space="0" w:sz="0" w:val="nil"/>
          <w:left w:space="0" w:sz="0" w:val="nil"/>
          <w:bottom w:space="0" w:sz="0" w:val="nil"/>
          <w:right w:space="0" w:sz="0" w:val="nil"/>
          <w:between w:space="0" w:sz="0" w:val="nil"/>
        </w:pBdr>
        <w:tabs>
          <w:tab w:val="left" w:leader="none" w:pos="142"/>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Мотиваційна установка самотнього способу життя.</w:t>
      </w:r>
    </w:p>
    <w:p w:rsidR="00000000" w:rsidDel="00000000" w:rsidP="00000000" w:rsidRDefault="00000000" w:rsidRPr="00000000" w14:paraId="000003AC">
      <w:pPr>
        <w:numPr>
          <w:ilvl w:val="0"/>
          <w:numId w:val="21"/>
        </w:numPr>
        <w:pBdr>
          <w:top w:space="0" w:sz="0" w:val="nil"/>
          <w:left w:space="0" w:sz="0" w:val="nil"/>
          <w:bottom w:space="0" w:sz="0" w:val="nil"/>
          <w:right w:space="0" w:sz="0" w:val="nil"/>
          <w:between w:space="0" w:sz="0" w:val="nil"/>
        </w:pBdr>
        <w:tabs>
          <w:tab w:val="left" w:leader="none" w:pos="142"/>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Найважливіші сфери активності особистості в період ранньої дорослості.</w:t>
      </w:r>
    </w:p>
    <w:p w:rsidR="00000000" w:rsidDel="00000000" w:rsidP="00000000" w:rsidRDefault="00000000" w:rsidRPr="00000000" w14:paraId="000003AD">
      <w:pPr>
        <w:numPr>
          <w:ilvl w:val="0"/>
          <w:numId w:val="2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Емоції та батьківсько-дитячі стосунки. </w:t>
      </w:r>
    </w:p>
    <w:p w:rsidR="00000000" w:rsidDel="00000000" w:rsidP="00000000" w:rsidRDefault="00000000" w:rsidRPr="00000000" w14:paraId="000003AE">
      <w:pPr>
        <w:numPr>
          <w:ilvl w:val="0"/>
          <w:numId w:val="2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Ревнощі: психологічна характеристика. </w:t>
      </w:r>
    </w:p>
    <w:p w:rsidR="00000000" w:rsidDel="00000000" w:rsidP="00000000" w:rsidRDefault="00000000" w:rsidRPr="00000000" w14:paraId="000003AF">
      <w:pPr>
        <w:numPr>
          <w:ilvl w:val="0"/>
          <w:numId w:val="2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Трьохкомпонентна теорія любові Стенберга. </w:t>
      </w:r>
    </w:p>
    <w:p w:rsidR="00000000" w:rsidDel="00000000" w:rsidP="00000000" w:rsidRDefault="00000000" w:rsidRPr="00000000" w14:paraId="000003B0">
      <w:pPr>
        <w:numPr>
          <w:ilvl w:val="0"/>
          <w:numId w:val="2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Роль психологічних захисних механізмів та Я-концепція.</w:t>
      </w:r>
    </w:p>
    <w:p w:rsidR="00000000" w:rsidDel="00000000" w:rsidP="00000000" w:rsidRDefault="00000000" w:rsidRPr="00000000" w14:paraId="000003B1">
      <w:pPr>
        <w:tabs>
          <w:tab w:val="left" w:leader="none" w:pos="142"/>
        </w:tabs>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B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3B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1.Особливістю розвитку когнітивної сфери ранньої дорослості є:</w:t>
      </w:r>
    </w:p>
    <w:p w:rsidR="00000000" w:rsidDel="00000000" w:rsidP="00000000" w:rsidRDefault="00000000" w:rsidRPr="00000000" w14:paraId="000003B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розвиток тих процесів, які забезпечують контакт людини з зовнішнім середовищем через наочні образи;</w:t>
      </w:r>
      <w:r w:rsidDel="00000000" w:rsidR="00000000" w:rsidRPr="00000000">
        <w:rPr>
          <w:rtl w:val="0"/>
        </w:rPr>
      </w:r>
    </w:p>
    <w:p w:rsidR="00000000" w:rsidDel="00000000" w:rsidP="00000000" w:rsidRDefault="00000000" w:rsidRPr="00000000" w14:paraId="000003B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самостійність у контролі ходу свого інтелектуального розвитку і досягнення вершин професійної майстерності і творчості;</w:t>
      </w:r>
      <w:r w:rsidDel="00000000" w:rsidR="00000000" w:rsidRPr="00000000">
        <w:rPr>
          <w:rtl w:val="0"/>
        </w:rPr>
      </w:r>
    </w:p>
    <w:p w:rsidR="00000000" w:rsidDel="00000000" w:rsidP="00000000" w:rsidRDefault="00000000" w:rsidRPr="00000000" w14:paraId="000003B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бурхливий розвиток мимовільної пам’яті, наочно-дійового мислення та виникнення уяви на основі сформованих чуттєвих образів;</w:t>
      </w:r>
      <w:r w:rsidDel="00000000" w:rsidR="00000000" w:rsidRPr="00000000">
        <w:rPr>
          <w:rtl w:val="0"/>
        </w:rPr>
      </w:r>
    </w:p>
    <w:p w:rsidR="00000000" w:rsidDel="00000000" w:rsidP="00000000" w:rsidRDefault="00000000" w:rsidRPr="00000000" w14:paraId="000003B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перехід психічних пізнавальних процесів дитини на більш високий рівень, що має прояв у довільності протікання цих процесів;</w:t>
      </w:r>
      <w:r w:rsidDel="00000000" w:rsidR="00000000" w:rsidRPr="00000000">
        <w:rPr>
          <w:rtl w:val="0"/>
        </w:rPr>
      </w:r>
    </w:p>
    <w:p w:rsidR="00000000" w:rsidDel="00000000" w:rsidP="00000000" w:rsidRDefault="00000000" w:rsidRPr="00000000" w14:paraId="000003B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активно розвиваються творчі здібності, формуються індивідуальний стиль діяльності.</w:t>
      </w:r>
      <w:r w:rsidDel="00000000" w:rsidR="00000000" w:rsidRPr="00000000">
        <w:rPr>
          <w:rtl w:val="0"/>
        </w:rPr>
      </w:r>
    </w:p>
    <w:p w:rsidR="00000000" w:rsidDel="00000000" w:rsidP="00000000" w:rsidRDefault="00000000" w:rsidRPr="00000000" w14:paraId="000003B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2.Особливістю розвитку емоційної сфери періоду ранньої дорослості є:</w:t>
      </w:r>
    </w:p>
    <w:p w:rsidR="00000000" w:rsidDel="00000000" w:rsidP="00000000" w:rsidRDefault="00000000" w:rsidRPr="00000000" w14:paraId="000003B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поява комплексу пожвавлення;</w:t>
      </w:r>
      <w:r w:rsidDel="00000000" w:rsidR="00000000" w:rsidRPr="00000000">
        <w:rPr>
          <w:rtl w:val="0"/>
        </w:rPr>
      </w:r>
    </w:p>
    <w:p w:rsidR="00000000" w:rsidDel="00000000" w:rsidP="00000000" w:rsidRDefault="00000000" w:rsidRPr="00000000" w14:paraId="000003B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емоції батьківських стосунків, почуття прив’язаності і взаємної довіри, чуттєвість до потреб дитини, досягнення ідентичності і близькості;</w:t>
      </w:r>
      <w:r w:rsidDel="00000000" w:rsidR="00000000" w:rsidRPr="00000000">
        <w:rPr>
          <w:rtl w:val="0"/>
        </w:rPr>
      </w:r>
    </w:p>
    <w:p w:rsidR="00000000" w:rsidDel="00000000" w:rsidP="00000000" w:rsidRDefault="00000000" w:rsidRPr="00000000" w14:paraId="000003B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поступове оволодіння стримування бурхливих, різких проявів почуттів, поява перших ознак волі;</w:t>
      </w:r>
      <w:r w:rsidDel="00000000" w:rsidR="00000000" w:rsidRPr="00000000">
        <w:rPr>
          <w:rtl w:val="0"/>
        </w:rPr>
      </w:r>
    </w:p>
    <w:p w:rsidR="00000000" w:rsidDel="00000000" w:rsidP="00000000" w:rsidRDefault="00000000" w:rsidRPr="00000000" w14:paraId="000003B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зниження емоційної збудливості, розвиток соціальних емоцій, поява здатності до емоційної децентрації, емоційна вразливість;</w:t>
      </w:r>
      <w:r w:rsidDel="00000000" w:rsidR="00000000" w:rsidRPr="00000000">
        <w:rPr>
          <w:rtl w:val="0"/>
        </w:rPr>
      </w:r>
    </w:p>
    <w:p w:rsidR="00000000" w:rsidDel="00000000" w:rsidP="00000000" w:rsidRDefault="00000000" w:rsidRPr="00000000" w14:paraId="000003B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різка зміна настрою, підвищена збудливість, імпульсивність, полярність почуттів.</w:t>
      </w:r>
      <w:r w:rsidDel="00000000" w:rsidR="00000000" w:rsidRPr="00000000">
        <w:rPr>
          <w:rtl w:val="0"/>
        </w:rPr>
      </w:r>
    </w:p>
    <w:p w:rsidR="00000000" w:rsidDel="00000000" w:rsidP="00000000" w:rsidRDefault="00000000" w:rsidRPr="00000000" w14:paraId="000003B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2.Особливістю розвитку мотиваційної сфери періоду ранньої дорослості є:</w:t>
      </w:r>
    </w:p>
    <w:p w:rsidR="00000000" w:rsidDel="00000000" w:rsidP="00000000" w:rsidRDefault="00000000" w:rsidRPr="00000000" w14:paraId="000003C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зміна у стійких мотивах у зв’язку з соціальними змінами, мотивація праці та матеріального забезпечення, посилення практичного характеру мотивів;</w:t>
      </w:r>
      <w:r w:rsidDel="00000000" w:rsidR="00000000" w:rsidRPr="00000000">
        <w:rPr>
          <w:rtl w:val="0"/>
        </w:rPr>
      </w:r>
    </w:p>
    <w:p w:rsidR="00000000" w:rsidDel="00000000" w:rsidP="00000000" w:rsidRDefault="00000000" w:rsidRPr="00000000" w14:paraId="000003C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первинна поява підпорядкування мотивів на основі перебудови відношень з оточуючим світом;</w:t>
      </w:r>
      <w:r w:rsidDel="00000000" w:rsidR="00000000" w:rsidRPr="00000000">
        <w:rPr>
          <w:rtl w:val="0"/>
        </w:rPr>
      </w:r>
    </w:p>
    <w:p w:rsidR="00000000" w:rsidDel="00000000" w:rsidP="00000000" w:rsidRDefault="00000000" w:rsidRPr="00000000" w14:paraId="000003C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зародження істинно мотиваційних форм поведінки, поява гендерних відмінностей у мотивації досягнень;</w:t>
      </w:r>
      <w:r w:rsidDel="00000000" w:rsidR="00000000" w:rsidRPr="00000000">
        <w:rPr>
          <w:rtl w:val="0"/>
        </w:rPr>
      </w:r>
    </w:p>
    <w:p w:rsidR="00000000" w:rsidDel="00000000" w:rsidP="00000000" w:rsidRDefault="00000000" w:rsidRPr="00000000" w14:paraId="000003C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поява ієрархії мотивів, формування свідомої та регульованої поведінки, посилення пізнавальних та соціальних мотивів;</w:t>
      </w:r>
      <w:r w:rsidDel="00000000" w:rsidR="00000000" w:rsidRPr="00000000">
        <w:rPr>
          <w:rtl w:val="0"/>
        </w:rPr>
      </w:r>
    </w:p>
    <w:p w:rsidR="00000000" w:rsidDel="00000000" w:rsidP="00000000" w:rsidRDefault="00000000" w:rsidRPr="00000000" w14:paraId="000003C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стійкість ієрархії мотивів, свідомий характер прийняття рішень, гендерні особливості сексуальних мотивів.</w:t>
      </w:r>
      <w:r w:rsidDel="00000000" w:rsidR="00000000" w:rsidRPr="00000000">
        <w:rPr>
          <w:rtl w:val="0"/>
        </w:rPr>
      </w:r>
    </w:p>
    <w:p w:rsidR="00000000" w:rsidDel="00000000" w:rsidP="00000000" w:rsidRDefault="00000000" w:rsidRPr="00000000" w14:paraId="000003C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6">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 14. Психологічні характеристики розвитку особистості в період середньої дорослості.</w:t>
      </w:r>
    </w:p>
    <w:p w:rsidR="00000000" w:rsidDel="00000000" w:rsidP="00000000" w:rsidRDefault="00000000" w:rsidRPr="00000000" w14:paraId="000003C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3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w:t>
      </w:r>
      <w:r w:rsidDel="00000000" w:rsidR="00000000" w:rsidRPr="00000000">
        <w:rPr>
          <w:rFonts w:ascii="Times New Roman" w:cs="Times New Roman" w:eastAsia="Times New Roman" w:hAnsi="Times New Roman"/>
          <w:sz w:val="24"/>
          <w:szCs w:val="24"/>
          <w:rtl w:val="0"/>
        </w:rPr>
        <w:t xml:space="preserve"> засвоїти особливості розвитку людини на етапі середньої дорослості, формувати вміння проводити діагностику професійної компетентності та професійного вигоряння.</w:t>
      </w:r>
    </w:p>
    <w:p w:rsidR="00000000" w:rsidDel="00000000" w:rsidP="00000000" w:rsidRDefault="00000000" w:rsidRPr="00000000" w14:paraId="000003C9">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3CA">
      <w:pPr>
        <w:numPr>
          <w:ilvl w:val="0"/>
          <w:numId w:val="32"/>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Криза середини життя як особливий етап в розвитку особистості.</w:t>
      </w:r>
    </w:p>
    <w:p w:rsidR="00000000" w:rsidDel="00000000" w:rsidP="00000000" w:rsidRDefault="00000000" w:rsidRPr="00000000" w14:paraId="000003CB">
      <w:pPr>
        <w:numPr>
          <w:ilvl w:val="0"/>
          <w:numId w:val="32"/>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фізичного розвитку особистості в середній дорослості. Проблема втрати здоров’я. </w:t>
      </w:r>
    </w:p>
    <w:p w:rsidR="00000000" w:rsidDel="00000000" w:rsidP="00000000" w:rsidRDefault="00000000" w:rsidRPr="00000000" w14:paraId="000003CC">
      <w:pPr>
        <w:numPr>
          <w:ilvl w:val="0"/>
          <w:numId w:val="32"/>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характеристика соціальної ситуації розвитку в період середньої дорослості. </w:t>
      </w:r>
    </w:p>
    <w:p w:rsidR="00000000" w:rsidDel="00000000" w:rsidP="00000000" w:rsidRDefault="00000000" w:rsidRPr="00000000" w14:paraId="000003CD">
      <w:pPr>
        <w:numPr>
          <w:ilvl w:val="0"/>
          <w:numId w:val="32"/>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Професійна компетентність та професіоналізм.</w:t>
      </w:r>
    </w:p>
    <w:p w:rsidR="00000000" w:rsidDel="00000000" w:rsidP="00000000" w:rsidRDefault="00000000" w:rsidRPr="00000000" w14:paraId="000003CE">
      <w:pPr>
        <w:numPr>
          <w:ilvl w:val="0"/>
          <w:numId w:val="32"/>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Мотивація досягнень та мотиваційна криза в період середньої дорослості.</w:t>
      </w:r>
    </w:p>
    <w:p w:rsidR="00000000" w:rsidDel="00000000" w:rsidP="00000000" w:rsidRDefault="00000000" w:rsidRPr="00000000" w14:paraId="000003CF">
      <w:pPr>
        <w:numPr>
          <w:ilvl w:val="0"/>
          <w:numId w:val="32"/>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розвитку психічних пізнавальних процесів в період середньої  дорослості. </w:t>
      </w:r>
    </w:p>
    <w:p w:rsidR="00000000" w:rsidDel="00000000" w:rsidP="00000000" w:rsidRDefault="00000000" w:rsidRPr="00000000" w14:paraId="000003D0">
      <w:pPr>
        <w:numPr>
          <w:ilvl w:val="0"/>
          <w:numId w:val="32"/>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Я-концепція самоактуалізованої зрілої особистості.</w:t>
      </w:r>
    </w:p>
    <w:p w:rsidR="00000000" w:rsidDel="00000000" w:rsidP="00000000" w:rsidRDefault="00000000" w:rsidRPr="00000000" w14:paraId="000003D1">
      <w:pPr>
        <w:numPr>
          <w:ilvl w:val="0"/>
          <w:numId w:val="32"/>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Особливості самооцінки особистості в середній дорослості.</w:t>
      </w:r>
    </w:p>
    <w:p w:rsidR="00000000" w:rsidDel="00000000" w:rsidP="00000000" w:rsidRDefault="00000000" w:rsidRPr="00000000" w14:paraId="000003D2">
      <w:pPr>
        <w:numPr>
          <w:ilvl w:val="0"/>
          <w:numId w:val="32"/>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Вплив кризової життєвої ситуації на структуру самооцінки в середній дорослості.</w:t>
      </w:r>
    </w:p>
    <w:p w:rsidR="00000000" w:rsidDel="00000000" w:rsidP="00000000" w:rsidRDefault="00000000" w:rsidRPr="00000000" w14:paraId="000003D3">
      <w:pPr>
        <w:numPr>
          <w:ilvl w:val="0"/>
          <w:numId w:val="32"/>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Стрес в житті людини в середній дорослості.</w:t>
      </w:r>
    </w:p>
    <w:p w:rsidR="00000000" w:rsidDel="00000000" w:rsidP="00000000" w:rsidRDefault="00000000" w:rsidRPr="00000000" w14:paraId="000003D4">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D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3D6">
      <w:pPr>
        <w:numPr>
          <w:ilvl w:val="0"/>
          <w:numId w:val="27"/>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Поясніть особливості фізичного розвитку особистості в середній дорослості та проблему втрати здоров’я. </w:t>
      </w:r>
    </w:p>
    <w:p w:rsidR="00000000" w:rsidDel="00000000" w:rsidP="00000000" w:rsidRDefault="00000000" w:rsidRPr="00000000" w14:paraId="000003D7">
      <w:pPr>
        <w:numPr>
          <w:ilvl w:val="0"/>
          <w:numId w:val="27"/>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Дайте загальну характеристику соціальної ситуації розвитку в період середньої дорослості. </w:t>
      </w:r>
    </w:p>
    <w:p w:rsidR="00000000" w:rsidDel="00000000" w:rsidP="00000000" w:rsidRDefault="00000000" w:rsidRPr="00000000" w14:paraId="000003D8">
      <w:pPr>
        <w:numPr>
          <w:ilvl w:val="0"/>
          <w:numId w:val="27"/>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особливості взаємовідносин з дорослими дітьми. </w:t>
      </w:r>
    </w:p>
    <w:p w:rsidR="00000000" w:rsidDel="00000000" w:rsidP="00000000" w:rsidRDefault="00000000" w:rsidRPr="00000000" w14:paraId="000003D9">
      <w:pPr>
        <w:numPr>
          <w:ilvl w:val="0"/>
          <w:numId w:val="27"/>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Розкрийте зміст понять «професійна компетентність» та «професіоналізм» через призму середньої дорослості.</w:t>
      </w:r>
    </w:p>
    <w:p w:rsidR="00000000" w:rsidDel="00000000" w:rsidP="00000000" w:rsidRDefault="00000000" w:rsidRPr="00000000" w14:paraId="000003DA">
      <w:pPr>
        <w:numPr>
          <w:ilvl w:val="0"/>
          <w:numId w:val="27"/>
        </w:numPr>
        <w:spacing w:after="0" w:line="240" w:lineRule="auto"/>
        <w:ind w:left="73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Обґрунтуйте мотивацію досягнень та характеристики мотиваційної кризи в період середньої дорослості.</w:t>
      </w:r>
    </w:p>
    <w:p w:rsidR="00000000" w:rsidDel="00000000" w:rsidP="00000000" w:rsidRDefault="00000000" w:rsidRPr="00000000" w14:paraId="000003DB">
      <w:pPr>
        <w:numPr>
          <w:ilvl w:val="0"/>
          <w:numId w:val="27"/>
        </w:numPr>
        <w:pBdr>
          <w:top w:space="0" w:sz="0" w:val="nil"/>
          <w:left w:space="0" w:sz="0" w:val="nil"/>
          <w:bottom w:space="0" w:sz="0" w:val="nil"/>
          <w:right w:space="0" w:sz="0" w:val="nil"/>
          <w:between w:space="0" w:sz="0" w:val="nil"/>
        </w:pBdr>
        <w:spacing w:after="0" w:line="240" w:lineRule="auto"/>
        <w:ind w:left="735" w:hanging="37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вплив кризової життєвої ситуації на структуру самооцінки в середній дорослості.</w:t>
      </w:r>
    </w:p>
    <w:p w:rsidR="00000000" w:rsidDel="00000000" w:rsidP="00000000" w:rsidRDefault="00000000" w:rsidRPr="00000000" w14:paraId="000003DC">
      <w:pPr>
        <w:numPr>
          <w:ilvl w:val="0"/>
          <w:numId w:val="27"/>
        </w:numPr>
        <w:pBdr>
          <w:top w:space="0" w:sz="0" w:val="nil"/>
          <w:left w:space="0" w:sz="0" w:val="nil"/>
          <w:bottom w:space="0" w:sz="0" w:val="nil"/>
          <w:right w:space="0" w:sz="0" w:val="nil"/>
          <w:between w:space="0" w:sz="0" w:val="nil"/>
        </w:pBdr>
        <w:spacing w:after="0" w:line="240" w:lineRule="auto"/>
        <w:ind w:left="735" w:hanging="37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Дайте характеристику нормативним та ненормативним кризам середньої дорослості.</w:t>
      </w:r>
    </w:p>
    <w:p w:rsidR="00000000" w:rsidDel="00000000" w:rsidP="00000000" w:rsidRDefault="00000000" w:rsidRPr="00000000" w14:paraId="000003DD">
      <w:pPr>
        <w:pBdr>
          <w:top w:space="0" w:sz="0" w:val="nil"/>
          <w:left w:space="0" w:sz="0" w:val="nil"/>
          <w:bottom w:space="0" w:sz="0" w:val="nil"/>
          <w:right w:space="0" w:sz="0" w:val="nil"/>
          <w:between w:space="0" w:sz="0" w:val="nil"/>
        </w:pBdr>
        <w:spacing w:after="0" w:line="240" w:lineRule="auto"/>
        <w:ind w:left="735"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3D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3DF">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Робота у практикумі з вікової психології.</w:t>
      </w:r>
    </w:p>
    <w:p w:rsidR="00000000" w:rsidDel="00000000" w:rsidP="00000000" w:rsidRDefault="00000000" w:rsidRPr="00000000" w14:paraId="000003E0">
      <w:pPr>
        <w:numPr>
          <w:ilvl w:val="0"/>
          <w:numId w:val="37"/>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Розгляньте проблему зміни професії в період середньої дорослості.</w:t>
      </w:r>
    </w:p>
    <w:p w:rsidR="00000000" w:rsidDel="00000000" w:rsidP="00000000" w:rsidRDefault="00000000" w:rsidRPr="00000000" w14:paraId="000003E1">
      <w:pPr>
        <w:numPr>
          <w:ilvl w:val="0"/>
          <w:numId w:val="37"/>
        </w:numPr>
        <w:spacing w:after="0" w:line="240" w:lineRule="auto"/>
        <w:ind w:left="50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Поясніть основні мотиви професійної діяльності в середній дорослості.</w:t>
      </w:r>
    </w:p>
    <w:p w:rsidR="00000000" w:rsidDel="00000000" w:rsidP="00000000" w:rsidRDefault="00000000" w:rsidRPr="00000000" w14:paraId="000003E2">
      <w:pPr>
        <w:numPr>
          <w:ilvl w:val="0"/>
          <w:numId w:val="37"/>
        </w:numPr>
        <w:spacing w:after="0" w:line="240" w:lineRule="auto"/>
        <w:ind w:left="50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Розкрийте мотивацію подружнього життя в середній дорослості.</w:t>
      </w:r>
    </w:p>
    <w:p w:rsidR="00000000" w:rsidDel="00000000" w:rsidP="00000000" w:rsidRDefault="00000000" w:rsidRPr="00000000" w14:paraId="000003E3">
      <w:pPr>
        <w:numPr>
          <w:ilvl w:val="0"/>
          <w:numId w:val="37"/>
        </w:numPr>
        <w:spacing w:after="0" w:line="240" w:lineRule="auto"/>
        <w:ind w:left="50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Розгляньте проблему втрати батьків в період середньої дорослості.</w:t>
      </w:r>
    </w:p>
    <w:p w:rsidR="00000000" w:rsidDel="00000000" w:rsidP="00000000" w:rsidRDefault="00000000" w:rsidRPr="00000000" w14:paraId="000003E4">
      <w:pPr>
        <w:numPr>
          <w:ilvl w:val="0"/>
          <w:numId w:val="37"/>
        </w:numPr>
        <w:spacing w:after="0" w:line="240" w:lineRule="auto"/>
        <w:ind w:left="50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гендерні відмінності в подоланні мотиваційної кризи.</w:t>
      </w:r>
    </w:p>
    <w:p w:rsidR="00000000" w:rsidDel="00000000" w:rsidP="00000000" w:rsidRDefault="00000000" w:rsidRPr="00000000" w14:paraId="000003E5">
      <w:pPr>
        <w:numPr>
          <w:ilvl w:val="0"/>
          <w:numId w:val="37"/>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детермінанти професійних деформацій особистості. </w:t>
      </w:r>
    </w:p>
    <w:p w:rsidR="00000000" w:rsidDel="00000000" w:rsidP="00000000" w:rsidRDefault="00000000" w:rsidRPr="00000000" w14:paraId="000003E6">
      <w:pPr>
        <w:numPr>
          <w:ilvl w:val="0"/>
          <w:numId w:val="37"/>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Обґрунтуйте причини та наслідки професійного вигорання в період середньої дорослості.</w:t>
      </w:r>
    </w:p>
    <w:p w:rsidR="00000000" w:rsidDel="00000000" w:rsidP="00000000" w:rsidRDefault="00000000" w:rsidRPr="00000000" w14:paraId="000003E7">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E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Ситуаційні задачі:</w:t>
      </w:r>
    </w:p>
    <w:p w:rsidR="00000000" w:rsidDel="00000000" w:rsidP="00000000" w:rsidRDefault="00000000" w:rsidRPr="00000000" w14:paraId="000003E9">
      <w:pPr>
        <w:pBdr>
          <w:top w:space="0" w:sz="0" w:val="nil"/>
          <w:left w:space="0" w:sz="0" w:val="nil"/>
          <w:bottom w:space="0" w:sz="0" w:val="nil"/>
          <w:right w:space="0" w:sz="0" w:val="nil"/>
          <w:between w:space="0" w:sz="0" w:val="nil"/>
        </w:pBdr>
        <w:spacing w:after="0" w:line="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Завдання 1.</w:t>
      </w:r>
      <w:r w:rsidDel="00000000" w:rsidR="00000000" w:rsidRPr="00000000">
        <w:rPr>
          <w:rFonts w:ascii="Times New Roman" w:cs="Times New Roman" w:eastAsia="Times New Roman" w:hAnsi="Times New Roman"/>
          <w:color w:val="000000"/>
          <w:sz w:val="24"/>
          <w:szCs w:val="24"/>
          <w:rtl w:val="0"/>
        </w:rPr>
        <w:t xml:space="preserve"> Ірина Петрівна зізналася, що їй важко було усвідомити, що вона стала бабусею. Але після того як вона потримала маленького, безпомічного внука на руках, її захопило дивне відчуття ніжності. Тепер увесь свій вільний час вона присвячує онукові.</w:t>
      </w:r>
    </w:p>
    <w:p w:rsidR="00000000" w:rsidDel="00000000" w:rsidP="00000000" w:rsidRDefault="00000000" w:rsidRPr="00000000" w14:paraId="000003E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Питання</w:t>
      </w:r>
      <w:r w:rsidDel="00000000" w:rsidR="00000000" w:rsidRPr="00000000">
        <w:rPr>
          <w:rFonts w:ascii="Times New Roman" w:cs="Times New Roman" w:eastAsia="Times New Roman" w:hAnsi="Times New Roman"/>
          <w:sz w:val="24"/>
          <w:szCs w:val="24"/>
          <w:rtl w:val="0"/>
        </w:rPr>
        <w:t xml:space="preserve">: 1. Чому Ірині Петрівні було складно прийняти нову соціальну роль? </w:t>
      </w:r>
    </w:p>
    <w:p w:rsidR="00000000" w:rsidDel="00000000" w:rsidP="00000000" w:rsidRDefault="00000000" w:rsidRPr="00000000" w14:paraId="000003E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Яке значення в житті людини відіграє поява онуків?</w:t>
      </w:r>
    </w:p>
    <w:p w:rsidR="00000000" w:rsidDel="00000000" w:rsidP="00000000" w:rsidRDefault="00000000" w:rsidRPr="00000000" w14:paraId="000003E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Чи впливає ця подія на стосунками з власними дітьми</w:t>
      </w:r>
    </w:p>
    <w:p w:rsidR="00000000" w:rsidDel="00000000" w:rsidP="00000000" w:rsidRDefault="00000000" w:rsidRPr="00000000" w14:paraId="000003ED">
      <w:pPr>
        <w:pBdr>
          <w:top w:space="0" w:sz="0" w:val="nil"/>
          <w:left w:space="0" w:sz="0" w:val="nil"/>
          <w:bottom w:space="0" w:sz="0" w:val="nil"/>
          <w:right w:space="0" w:sz="0" w:val="nil"/>
          <w:between w:space="0" w:sz="0" w:val="nil"/>
        </w:pBdr>
        <w:spacing w:after="0" w:line="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Завдання 2.</w:t>
      </w:r>
      <w:r w:rsidDel="00000000" w:rsidR="00000000" w:rsidRPr="00000000">
        <w:rPr>
          <w:rFonts w:ascii="Times New Roman" w:cs="Times New Roman" w:eastAsia="Times New Roman" w:hAnsi="Times New Roman"/>
          <w:color w:val="000000"/>
          <w:sz w:val="24"/>
          <w:szCs w:val="24"/>
          <w:rtl w:val="0"/>
        </w:rPr>
        <w:t xml:space="preserve"> Зі спогадів літньої жінки: «Якось починає лякати - ось тобі скоро шістдесят років. Треба йти. А ти звик уже до цього місця, до цього життя. До цієї роботи. Тобі страшно розлучатися з великим відрізком часу. Це дуже важкий період, коли ти опиняєшся як викинутий на берег. Відразу ти залишаєшся без якогось свого шматка життя. Але якщо людина знає, що життя одне і треба радіти життю, то важкий період проходить ».</w:t>
      </w:r>
    </w:p>
    <w:p w:rsidR="00000000" w:rsidDel="00000000" w:rsidP="00000000" w:rsidRDefault="00000000" w:rsidRPr="00000000" w14:paraId="000003E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w:t>
      </w:r>
      <w:r w:rsidDel="00000000" w:rsidR="00000000" w:rsidRPr="00000000">
        <w:rPr>
          <w:rFonts w:ascii="Times New Roman" w:cs="Times New Roman" w:eastAsia="Times New Roman" w:hAnsi="Times New Roman"/>
          <w:sz w:val="24"/>
          <w:szCs w:val="24"/>
          <w:rtl w:val="0"/>
        </w:rPr>
        <w:t xml:space="preserve"> 1. У чому сутність «кризи зустрічі зі старістю»? </w:t>
      </w:r>
    </w:p>
    <w:p w:rsidR="00000000" w:rsidDel="00000000" w:rsidP="00000000" w:rsidRDefault="00000000" w:rsidRPr="00000000" w14:paraId="000003E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Що таке адаптація до старості і від чого залежить її успішність? </w:t>
      </w:r>
    </w:p>
    <w:p w:rsidR="00000000" w:rsidDel="00000000" w:rsidP="00000000" w:rsidRDefault="00000000" w:rsidRPr="00000000" w14:paraId="000003F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Як ви вважаєте, чи повинна проводитися підготовка до старості, якщо так, то в якому віці і як?</w:t>
      </w:r>
    </w:p>
    <w:p w:rsidR="00000000" w:rsidDel="00000000" w:rsidP="00000000" w:rsidRDefault="00000000" w:rsidRPr="00000000" w14:paraId="000003F1">
      <w:pPr>
        <w:pBdr>
          <w:top w:space="0" w:sz="0" w:val="nil"/>
          <w:left w:space="0" w:sz="0" w:val="nil"/>
          <w:bottom w:space="0" w:sz="0" w:val="nil"/>
          <w:right w:space="0" w:sz="0" w:val="nil"/>
          <w:between w:space="0" w:sz="0" w:val="nil"/>
        </w:pBdr>
        <w:spacing w:after="0" w:line="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Завдання 3.</w:t>
      </w:r>
      <w:r w:rsidDel="00000000" w:rsidR="00000000" w:rsidRPr="00000000">
        <w:rPr>
          <w:rFonts w:ascii="Times New Roman" w:cs="Times New Roman" w:eastAsia="Times New Roman" w:hAnsi="Times New Roman"/>
          <w:color w:val="000000"/>
          <w:sz w:val="24"/>
          <w:szCs w:val="24"/>
          <w:rtl w:val="0"/>
        </w:rPr>
        <w:t xml:space="preserve"> Андрій Іванович, тридцяти одного року, має вищу технічну освіту. Останнім часом він не знаходить задоволення в роботі, постійно змінює місце роботи, ніде не затримується надовго. </w:t>
      </w:r>
    </w:p>
    <w:p w:rsidR="00000000" w:rsidDel="00000000" w:rsidP="00000000" w:rsidRDefault="00000000" w:rsidRPr="00000000" w14:paraId="000003F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w:t>
      </w:r>
      <w:r w:rsidDel="00000000" w:rsidR="00000000" w:rsidRPr="00000000">
        <w:rPr>
          <w:rFonts w:ascii="Times New Roman" w:cs="Times New Roman" w:eastAsia="Times New Roman" w:hAnsi="Times New Roman"/>
          <w:sz w:val="24"/>
          <w:szCs w:val="24"/>
          <w:rtl w:val="0"/>
        </w:rPr>
        <w:t xml:space="preserve"> 1. Про який феномен йдеться в даній ситуації? </w:t>
      </w:r>
    </w:p>
    <w:p w:rsidR="00000000" w:rsidDel="00000000" w:rsidP="00000000" w:rsidRDefault="00000000" w:rsidRPr="00000000" w14:paraId="000003F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Яка причина виникнення подібного явища?</w:t>
      </w:r>
    </w:p>
    <w:p w:rsidR="00000000" w:rsidDel="00000000" w:rsidP="00000000" w:rsidRDefault="00000000" w:rsidRPr="00000000" w14:paraId="000003F4">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3F6">
      <w:pPr>
        <w:numPr>
          <w:ilvl w:val="0"/>
          <w:numId w:val="36"/>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 зміни професії в період середньої дорослості.</w:t>
      </w:r>
    </w:p>
    <w:p w:rsidR="00000000" w:rsidDel="00000000" w:rsidP="00000000" w:rsidRDefault="00000000" w:rsidRPr="00000000" w14:paraId="000003F7">
      <w:pPr>
        <w:numPr>
          <w:ilvl w:val="0"/>
          <w:numId w:val="36"/>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Мотивація професійної діяльності в середній дорослості.</w:t>
      </w:r>
    </w:p>
    <w:p w:rsidR="00000000" w:rsidDel="00000000" w:rsidP="00000000" w:rsidRDefault="00000000" w:rsidRPr="00000000" w14:paraId="000003F8">
      <w:pPr>
        <w:numPr>
          <w:ilvl w:val="0"/>
          <w:numId w:val="36"/>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Гендерні відмінності в подоланні мотиваційної кризи.</w:t>
      </w:r>
    </w:p>
    <w:p w:rsidR="00000000" w:rsidDel="00000000" w:rsidP="00000000" w:rsidRDefault="00000000" w:rsidRPr="00000000" w14:paraId="000003F9">
      <w:pPr>
        <w:numPr>
          <w:ilvl w:val="0"/>
          <w:numId w:val="36"/>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Мотивація подружнього життя в середній дорослості.</w:t>
      </w:r>
    </w:p>
    <w:p w:rsidR="00000000" w:rsidDel="00000000" w:rsidP="00000000" w:rsidRDefault="00000000" w:rsidRPr="00000000" w14:paraId="000003FA">
      <w:pPr>
        <w:numPr>
          <w:ilvl w:val="0"/>
          <w:numId w:val="36"/>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 втрати батьків в період середньої дорослості.</w:t>
      </w:r>
    </w:p>
    <w:p w:rsidR="00000000" w:rsidDel="00000000" w:rsidP="00000000" w:rsidRDefault="00000000" w:rsidRPr="00000000" w14:paraId="000003FB">
      <w:pPr>
        <w:numPr>
          <w:ilvl w:val="0"/>
          <w:numId w:val="36"/>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Роль емоцій в професійній діяльності.</w:t>
      </w:r>
    </w:p>
    <w:p w:rsidR="00000000" w:rsidDel="00000000" w:rsidP="00000000" w:rsidRDefault="00000000" w:rsidRPr="00000000" w14:paraId="000003FC">
      <w:pPr>
        <w:numPr>
          <w:ilvl w:val="0"/>
          <w:numId w:val="36"/>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Стрес та розвиток негативних емоцій. Симптоми та наслідки стресу.</w:t>
      </w:r>
    </w:p>
    <w:p w:rsidR="00000000" w:rsidDel="00000000" w:rsidP="00000000" w:rsidRDefault="00000000" w:rsidRPr="00000000" w14:paraId="000003FD">
      <w:pPr>
        <w:numPr>
          <w:ilvl w:val="0"/>
          <w:numId w:val="36"/>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Стрес та дистрес. Шляхи подолання стресу.</w:t>
      </w:r>
    </w:p>
    <w:p w:rsidR="00000000" w:rsidDel="00000000" w:rsidP="00000000" w:rsidRDefault="00000000" w:rsidRPr="00000000" w14:paraId="000003FE">
      <w:pPr>
        <w:numPr>
          <w:ilvl w:val="0"/>
          <w:numId w:val="36"/>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Я-концепція та зміна ролей в середній дорослості.</w:t>
      </w:r>
    </w:p>
    <w:p w:rsidR="00000000" w:rsidDel="00000000" w:rsidP="00000000" w:rsidRDefault="00000000" w:rsidRPr="00000000" w14:paraId="000003FF">
      <w:pPr>
        <w:tabs>
          <w:tab w:val="left" w:leader="none" w:pos="426"/>
        </w:tabs>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0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40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1.Особливістю розвитку когнітивної сфери середньої дорослості є:0</w:t>
      </w:r>
    </w:p>
    <w:p w:rsidR="00000000" w:rsidDel="00000000" w:rsidP="00000000" w:rsidRDefault="00000000" w:rsidRPr="00000000" w14:paraId="0000040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залежить від рівня обдарованості та освіти, життєвих планів, установок, цінностей, досягнення стану мудрості;</w:t>
      </w:r>
      <w:r w:rsidDel="00000000" w:rsidR="00000000" w:rsidRPr="00000000">
        <w:rPr>
          <w:rtl w:val="0"/>
        </w:rPr>
      </w:r>
    </w:p>
    <w:p w:rsidR="00000000" w:rsidDel="00000000" w:rsidP="00000000" w:rsidRDefault="00000000" w:rsidRPr="00000000" w14:paraId="0000040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активний розвиток мовлення, збагачення понятійного словника;</w:t>
      </w:r>
      <w:r w:rsidDel="00000000" w:rsidR="00000000" w:rsidRPr="00000000">
        <w:rPr>
          <w:rtl w:val="0"/>
        </w:rPr>
      </w:r>
    </w:p>
    <w:p w:rsidR="00000000" w:rsidDel="00000000" w:rsidP="00000000" w:rsidRDefault="00000000" w:rsidRPr="00000000" w14:paraId="0000040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бурхливий розвиток мимовільної пам’яті, наочно-дійового мислення та виникнення уяви на основі сформованих чуттєвих образів;</w:t>
      </w:r>
      <w:r w:rsidDel="00000000" w:rsidR="00000000" w:rsidRPr="00000000">
        <w:rPr>
          <w:rtl w:val="0"/>
        </w:rPr>
      </w:r>
    </w:p>
    <w:p w:rsidR="00000000" w:rsidDel="00000000" w:rsidP="00000000" w:rsidRDefault="00000000" w:rsidRPr="00000000" w14:paraId="000004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перехід психічних пізнавальних процесів дитини на більш високий рівень, що має прояв у довільності протікання цих процесів;</w:t>
      </w:r>
      <w:r w:rsidDel="00000000" w:rsidR="00000000" w:rsidRPr="00000000">
        <w:rPr>
          <w:rtl w:val="0"/>
        </w:rPr>
      </w:r>
    </w:p>
    <w:p w:rsidR="00000000" w:rsidDel="00000000" w:rsidP="00000000" w:rsidRDefault="00000000" w:rsidRPr="00000000" w14:paraId="0000040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активно розвиваються творчі здібності, формуються індивідуальний стиль діяльності.</w:t>
      </w:r>
      <w:r w:rsidDel="00000000" w:rsidR="00000000" w:rsidRPr="00000000">
        <w:rPr>
          <w:rtl w:val="0"/>
        </w:rPr>
      </w:r>
    </w:p>
    <w:p w:rsidR="00000000" w:rsidDel="00000000" w:rsidP="00000000" w:rsidRDefault="00000000" w:rsidRPr="00000000" w14:paraId="000004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2.Особливістю розвитку мотиваційної сфери періоду середня дорослість є:</w:t>
      </w:r>
    </w:p>
    <w:p w:rsidR="00000000" w:rsidDel="00000000" w:rsidP="00000000" w:rsidRDefault="00000000" w:rsidRPr="00000000" w14:paraId="0000040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поява потреби в нових враженнях, в безпеці, спілкування, поряд з необхідними органічними потребами;</w:t>
      </w:r>
      <w:r w:rsidDel="00000000" w:rsidR="00000000" w:rsidRPr="00000000">
        <w:rPr>
          <w:rtl w:val="0"/>
        </w:rPr>
      </w:r>
    </w:p>
    <w:p w:rsidR="00000000" w:rsidDel="00000000" w:rsidP="00000000" w:rsidRDefault="00000000" w:rsidRPr="00000000" w14:paraId="0000040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осмислення та переоцінка минулих життєвих установок та цінностей, корекція планів в зв’язку з сімейним, соціальним, професійним та особистим життям;</w:t>
      </w:r>
      <w:r w:rsidDel="00000000" w:rsidR="00000000" w:rsidRPr="00000000">
        <w:rPr>
          <w:rtl w:val="0"/>
        </w:rPr>
      </w:r>
    </w:p>
    <w:p w:rsidR="00000000" w:rsidDel="00000000" w:rsidP="00000000" w:rsidRDefault="00000000" w:rsidRPr="00000000" w14:paraId="0000040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зародження істинно мотиваційних форм поведінки, поява гендерних відмінностей у мотивації досягнень;</w:t>
      </w:r>
      <w:r w:rsidDel="00000000" w:rsidR="00000000" w:rsidRPr="00000000">
        <w:rPr>
          <w:rtl w:val="0"/>
        </w:rPr>
      </w:r>
    </w:p>
    <w:p w:rsidR="00000000" w:rsidDel="00000000" w:rsidP="00000000" w:rsidRDefault="00000000" w:rsidRPr="00000000" w14:paraId="0000040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поява ієрархії мотивів, формування свідомої та регульованої поведінки, посилення пізнавальних та соціальних мотивів;</w:t>
      </w:r>
      <w:r w:rsidDel="00000000" w:rsidR="00000000" w:rsidRPr="00000000">
        <w:rPr>
          <w:rtl w:val="0"/>
        </w:rPr>
      </w:r>
    </w:p>
    <w:p w:rsidR="00000000" w:rsidDel="00000000" w:rsidP="00000000" w:rsidRDefault="00000000" w:rsidRPr="00000000" w14:paraId="0000040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стійкість ієрархії мотивів, свідомий характер прийняття рішень, гендерні особливості сексуальних мотивів.</w:t>
      </w:r>
      <w:r w:rsidDel="00000000" w:rsidR="00000000" w:rsidRPr="00000000">
        <w:rPr>
          <w:rtl w:val="0"/>
        </w:rPr>
      </w:r>
    </w:p>
    <w:p w:rsidR="00000000" w:rsidDel="00000000" w:rsidP="00000000" w:rsidRDefault="00000000" w:rsidRPr="00000000" w14:paraId="0000040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 Особливості формування Я-концепції у середній дорослості:</w:t>
      </w:r>
    </w:p>
    <w:p w:rsidR="00000000" w:rsidDel="00000000" w:rsidP="00000000" w:rsidRDefault="00000000" w:rsidRPr="00000000" w14:paraId="0000040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стійка система самосприймання, ідентифікація з певною статтю, зародження самооцінки,;</w:t>
      </w:r>
      <w:r w:rsidDel="00000000" w:rsidR="00000000" w:rsidRPr="00000000">
        <w:rPr>
          <w:rtl w:val="0"/>
        </w:rPr>
      </w:r>
    </w:p>
    <w:p w:rsidR="00000000" w:rsidDel="00000000" w:rsidP="00000000" w:rsidRDefault="00000000" w:rsidRPr="00000000" w14:paraId="0000040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поява емпатії та самоконтролю, належність та усвідомлення себе членом певної соціальної групи;</w:t>
      </w:r>
      <w:r w:rsidDel="00000000" w:rsidR="00000000" w:rsidRPr="00000000">
        <w:rPr>
          <w:rtl w:val="0"/>
        </w:rPr>
      </w:r>
    </w:p>
    <w:p w:rsidR="00000000" w:rsidDel="00000000" w:rsidP="00000000" w:rsidRDefault="00000000" w:rsidRPr="00000000" w14:paraId="0000041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усвідомлення себе, формування Я-образу нових соціальних ролей, провідна діяльність впливає на самооцінку;</w:t>
      </w:r>
      <w:r w:rsidDel="00000000" w:rsidR="00000000" w:rsidRPr="00000000">
        <w:rPr>
          <w:rtl w:val="0"/>
        </w:rPr>
      </w:r>
    </w:p>
    <w:p w:rsidR="00000000" w:rsidDel="00000000" w:rsidP="00000000" w:rsidRDefault="00000000" w:rsidRPr="00000000" w14:paraId="0000041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самооцінка стає основним регулятором поведінки та діяльності, впливає на подальші процеси самовиховання, самопізнання, розвиток в цілому, нові орієнтири самоідентифікації;</w:t>
      </w:r>
      <w:r w:rsidDel="00000000" w:rsidR="00000000" w:rsidRPr="00000000">
        <w:rPr>
          <w:rtl w:val="0"/>
        </w:rPr>
      </w:r>
    </w:p>
    <w:p w:rsidR="00000000" w:rsidDel="00000000" w:rsidP="00000000" w:rsidRDefault="00000000" w:rsidRPr="00000000" w14:paraId="0000041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збагачення новими Я-образами, сталість та узагальненість самооцінки, пов’язана з успіхами в професійній діяльності.</w:t>
      </w:r>
      <w:r w:rsidDel="00000000" w:rsidR="00000000" w:rsidRPr="00000000">
        <w:rPr>
          <w:rtl w:val="0"/>
        </w:rPr>
      </w:r>
    </w:p>
    <w:p w:rsidR="00000000" w:rsidDel="00000000" w:rsidP="00000000" w:rsidRDefault="00000000" w:rsidRPr="00000000" w14:paraId="00000413">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41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№15-16. Характеристика змін особистості в похилому віці.  Психологічні проблеми смерті та вмирання.</w:t>
      </w:r>
    </w:p>
    <w:p w:rsidR="00000000" w:rsidDel="00000000" w:rsidP="00000000" w:rsidRDefault="00000000" w:rsidRPr="00000000" w14:paraId="000004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6 годин)</w:t>
      </w:r>
    </w:p>
    <w:p w:rsidR="00000000" w:rsidDel="00000000" w:rsidP="00000000" w:rsidRDefault="00000000" w:rsidRPr="00000000" w14:paraId="00000416">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засвоєння основних питань пов’язаних з віковим етапом пізньої дорослості, когнітивних та психоемоційних змін в період старіння; умови збереження інтелекту в старечому віці; характерологічні зміни в пізній дорослості; тенденції у сімейних професійних та особистісних стосунках; формувати вміння визначати категорії “смерть”, “вмирання” та показники культури ставлення до смерті у суспільстві.</w:t>
      </w:r>
    </w:p>
    <w:p w:rsidR="00000000" w:rsidDel="00000000" w:rsidP="00000000" w:rsidRDefault="00000000" w:rsidRPr="00000000" w14:paraId="00000417">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8">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419">
      <w:pPr>
        <w:numPr>
          <w:ilvl w:val="0"/>
          <w:numId w:val="29"/>
        </w:numPr>
        <w:spacing w:after="0" w:line="240" w:lineRule="auto"/>
        <w:ind w:left="801"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Криза виходу на пенсію в похилому віці.</w:t>
      </w:r>
    </w:p>
    <w:p w:rsidR="00000000" w:rsidDel="00000000" w:rsidP="00000000" w:rsidRDefault="00000000" w:rsidRPr="00000000" w14:paraId="0000041A">
      <w:pPr>
        <w:numPr>
          <w:ilvl w:val="0"/>
          <w:numId w:val="29"/>
        </w:numPr>
        <w:spacing w:after="0" w:line="240" w:lineRule="auto"/>
        <w:ind w:left="801"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когнітивної сфери. Проблеми зниження інтелектуальних функцій. Мудрість.</w:t>
      </w:r>
    </w:p>
    <w:p w:rsidR="00000000" w:rsidDel="00000000" w:rsidP="00000000" w:rsidRDefault="00000000" w:rsidRPr="00000000" w14:paraId="0000041B">
      <w:pPr>
        <w:numPr>
          <w:ilvl w:val="0"/>
          <w:numId w:val="29"/>
        </w:numPr>
        <w:spacing w:after="0" w:line="240" w:lineRule="auto"/>
        <w:ind w:left="801"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Старіння і специфічні зміни емоційної сфери: типи пристосування до старості та психічні порушення.</w:t>
      </w:r>
    </w:p>
    <w:p w:rsidR="00000000" w:rsidDel="00000000" w:rsidP="00000000" w:rsidRDefault="00000000" w:rsidRPr="00000000" w14:paraId="0000041C">
      <w:pPr>
        <w:numPr>
          <w:ilvl w:val="0"/>
          <w:numId w:val="29"/>
        </w:numPr>
        <w:spacing w:after="0" w:line="240" w:lineRule="auto"/>
        <w:ind w:left="801"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Почуття задоволеності життям і мотиваційне здоров’я.</w:t>
      </w:r>
    </w:p>
    <w:p w:rsidR="00000000" w:rsidDel="00000000" w:rsidP="00000000" w:rsidRDefault="00000000" w:rsidRPr="00000000" w14:paraId="0000041D">
      <w:pPr>
        <w:numPr>
          <w:ilvl w:val="0"/>
          <w:numId w:val="29"/>
        </w:numPr>
        <w:spacing w:after="0" w:line="240" w:lineRule="auto"/>
        <w:ind w:left="801"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Адаптивний та неадаптивний процеси старіння.</w:t>
      </w:r>
    </w:p>
    <w:p w:rsidR="00000000" w:rsidDel="00000000" w:rsidP="00000000" w:rsidRDefault="00000000" w:rsidRPr="00000000" w14:paraId="0000041E">
      <w:pPr>
        <w:numPr>
          <w:ilvl w:val="0"/>
          <w:numId w:val="29"/>
        </w:numPr>
        <w:spacing w:after="0" w:line="240" w:lineRule="auto"/>
        <w:ind w:left="801"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Фактори, що зумовлюють поведінку людини в старості.</w:t>
      </w:r>
    </w:p>
    <w:p w:rsidR="00000000" w:rsidDel="00000000" w:rsidP="00000000" w:rsidRDefault="00000000" w:rsidRPr="00000000" w14:paraId="0000041F">
      <w:pPr>
        <w:numPr>
          <w:ilvl w:val="0"/>
          <w:numId w:val="29"/>
        </w:numPr>
        <w:spacing w:after="0" w:line="240" w:lineRule="auto"/>
        <w:ind w:left="801"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Смерть і вмирання. Етапи вмирання (класифікація Кюблер-Росс).</w:t>
      </w:r>
    </w:p>
    <w:p w:rsidR="00000000" w:rsidDel="00000000" w:rsidP="00000000" w:rsidRDefault="00000000" w:rsidRPr="00000000" w14:paraId="00000420">
      <w:pPr>
        <w:numPr>
          <w:ilvl w:val="0"/>
          <w:numId w:val="29"/>
        </w:numPr>
        <w:spacing w:after="0" w:line="240" w:lineRule="auto"/>
        <w:ind w:left="801"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Проблеми евтаназії в похилому віці .</w:t>
      </w:r>
    </w:p>
    <w:p w:rsidR="00000000" w:rsidDel="00000000" w:rsidP="00000000" w:rsidRDefault="00000000" w:rsidRPr="00000000" w14:paraId="00000421">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2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423">
      <w:pPr>
        <w:numPr>
          <w:ilvl w:val="0"/>
          <w:numId w:val="33"/>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проблему зниження інтелектуальних функцій. </w:t>
      </w:r>
    </w:p>
    <w:p w:rsidR="00000000" w:rsidDel="00000000" w:rsidP="00000000" w:rsidRDefault="00000000" w:rsidRPr="00000000" w14:paraId="00000424">
      <w:pPr>
        <w:numPr>
          <w:ilvl w:val="0"/>
          <w:numId w:val="33"/>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Дайте загальну характеристику поняття «мудрість» через призму похилого віку.</w:t>
      </w:r>
    </w:p>
    <w:p w:rsidR="00000000" w:rsidDel="00000000" w:rsidP="00000000" w:rsidRDefault="00000000" w:rsidRPr="00000000" w14:paraId="00000425">
      <w:pPr>
        <w:numPr>
          <w:ilvl w:val="0"/>
          <w:numId w:val="33"/>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Розгляньте проблему старіння та специфічних змін емоційної сфери: типи пристосування до старості та психічні порушення.</w:t>
      </w:r>
    </w:p>
    <w:p w:rsidR="00000000" w:rsidDel="00000000" w:rsidP="00000000" w:rsidRDefault="00000000" w:rsidRPr="00000000" w14:paraId="00000426">
      <w:pPr>
        <w:numPr>
          <w:ilvl w:val="0"/>
          <w:numId w:val="33"/>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Дайте аналіз адаптивному та неадаптивному процесам старіння.</w:t>
      </w:r>
    </w:p>
    <w:p w:rsidR="00000000" w:rsidDel="00000000" w:rsidP="00000000" w:rsidRDefault="00000000" w:rsidRPr="00000000" w14:paraId="00000427">
      <w:pPr>
        <w:numPr>
          <w:ilvl w:val="0"/>
          <w:numId w:val="33"/>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Охарактеризуйте почуття задоволеності життям і мотиваційне здоров’я в старості.</w:t>
      </w:r>
    </w:p>
    <w:p w:rsidR="00000000" w:rsidDel="00000000" w:rsidP="00000000" w:rsidRDefault="00000000" w:rsidRPr="00000000" w14:paraId="00000428">
      <w:pPr>
        <w:numPr>
          <w:ilvl w:val="0"/>
          <w:numId w:val="33"/>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фактори, що зумовлюють соціальну поведінку людини в старості.</w:t>
      </w:r>
    </w:p>
    <w:p w:rsidR="00000000" w:rsidDel="00000000" w:rsidP="00000000" w:rsidRDefault="00000000" w:rsidRPr="00000000" w14:paraId="00000429">
      <w:pPr>
        <w:numPr>
          <w:ilvl w:val="0"/>
          <w:numId w:val="33"/>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Розкрийте основні характеристики кризи виходу на пенсію в похилому віці.</w:t>
      </w:r>
    </w:p>
    <w:p w:rsidR="00000000" w:rsidDel="00000000" w:rsidP="00000000" w:rsidRDefault="00000000" w:rsidRPr="00000000" w14:paraId="0000042A">
      <w:pPr>
        <w:numPr>
          <w:ilvl w:val="0"/>
          <w:numId w:val="33"/>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Представте в психологічному контексті проблему вмирання і смерті. </w:t>
      </w:r>
    </w:p>
    <w:p w:rsidR="00000000" w:rsidDel="00000000" w:rsidP="00000000" w:rsidRDefault="00000000" w:rsidRPr="00000000" w14:paraId="0000042B">
      <w:pPr>
        <w:numPr>
          <w:ilvl w:val="0"/>
          <w:numId w:val="3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Обґрунтуйте можливості збереження та розвитку когнітивних функцій в періоди пізньої дорослості і старості.</w:t>
      </w:r>
    </w:p>
    <w:p w:rsidR="00000000" w:rsidDel="00000000" w:rsidP="00000000" w:rsidRDefault="00000000" w:rsidRPr="00000000" w14:paraId="0000042C">
      <w:pPr>
        <w:numPr>
          <w:ilvl w:val="0"/>
          <w:numId w:val="3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специфічні зміни в емоційній сфері людини похилого віку.</w:t>
      </w:r>
    </w:p>
    <w:p w:rsidR="00000000" w:rsidDel="00000000" w:rsidP="00000000" w:rsidRDefault="00000000" w:rsidRPr="00000000" w14:paraId="0000042D">
      <w:pPr>
        <w:numPr>
          <w:ilvl w:val="0"/>
          <w:numId w:val="3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Виділіть основні чинники почуття задоволеності життям та мотиваційного здоров’я особистості в похилому віці.</w:t>
      </w:r>
    </w:p>
    <w:p w:rsidR="00000000" w:rsidDel="00000000" w:rsidP="00000000" w:rsidRDefault="00000000" w:rsidRPr="00000000" w14:paraId="0000042E">
      <w:pPr>
        <w:pBdr>
          <w:top w:space="0" w:sz="0" w:val="nil"/>
          <w:left w:space="0" w:sz="0" w:val="nil"/>
          <w:bottom w:space="0" w:sz="0" w:val="nil"/>
          <w:right w:space="0" w:sz="0" w:val="nil"/>
          <w:between w:space="0" w:sz="0" w:val="nil"/>
        </w:pBdr>
        <w:spacing w:after="0" w:line="240" w:lineRule="auto"/>
        <w:ind w:left="567"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2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430">
      <w:pPr>
        <w:numPr>
          <w:ilvl w:val="0"/>
          <w:numId w:val="31"/>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Робота у практикумі з вікової психології.</w:t>
      </w:r>
    </w:p>
    <w:p w:rsidR="00000000" w:rsidDel="00000000" w:rsidP="00000000" w:rsidRDefault="00000000" w:rsidRPr="00000000" w14:paraId="00000431">
      <w:pPr>
        <w:numPr>
          <w:ilvl w:val="0"/>
          <w:numId w:val="31"/>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Скласти таблицю основних характеристик: анатомо-фізіологічні характеристики, соціальна ситуація, провідна діяльність, новоутворення, характеристики кризи.</w:t>
      </w:r>
    </w:p>
    <w:p w:rsidR="00000000" w:rsidDel="00000000" w:rsidP="00000000" w:rsidRDefault="00000000" w:rsidRPr="00000000" w14:paraId="00000432">
      <w:pPr>
        <w:numPr>
          <w:ilvl w:val="0"/>
          <w:numId w:val="31"/>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Розгляньте проблему втрати близьких та самотності в похилому віці. </w:t>
      </w:r>
    </w:p>
    <w:p w:rsidR="00000000" w:rsidDel="00000000" w:rsidP="00000000" w:rsidRDefault="00000000" w:rsidRPr="00000000" w14:paraId="00000433">
      <w:pPr>
        <w:numPr>
          <w:ilvl w:val="0"/>
          <w:numId w:val="31"/>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Обґрунтуйте виділення етапів вмирання відповідно до класифікації Кюблер-Росс.</w:t>
      </w:r>
    </w:p>
    <w:p w:rsidR="00000000" w:rsidDel="00000000" w:rsidP="00000000" w:rsidRDefault="00000000" w:rsidRPr="00000000" w14:paraId="00000434">
      <w:pPr>
        <w:numPr>
          <w:ilvl w:val="0"/>
          <w:numId w:val="31"/>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різні підходи до проблеми евтаназії в похилому віці.</w:t>
      </w:r>
    </w:p>
    <w:p w:rsidR="00000000" w:rsidDel="00000000" w:rsidP="00000000" w:rsidRDefault="00000000" w:rsidRPr="00000000" w14:paraId="00000435">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3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Ситуаційні задачі:</w:t>
      </w:r>
    </w:p>
    <w:p w:rsidR="00000000" w:rsidDel="00000000" w:rsidP="00000000" w:rsidRDefault="00000000" w:rsidRPr="00000000" w14:paraId="00000437">
      <w:pPr>
        <w:numPr>
          <w:ilvl w:val="0"/>
          <w:numId w:val="59"/>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«Дивишся, через пару-трійку деньків якась кофтинка для внучки вийде або светр для онука. Вони люблять, коли я їм в'яжу. Начебто непогано виходить, та й таких немає ні в кого. А влітку зазвичай я на дачі. Ви знаєте, у мене на городі стільки всякої всячини зростає. Наприклад, яблунь у мене аж сім видів. А ще я дуже люблю шити. Онучка постійно просить: "Бабцю, зший мені що-небудь" »(жінка, 77 років).</w:t>
      </w:r>
    </w:p>
    <w:p w:rsidR="00000000" w:rsidDel="00000000" w:rsidP="00000000" w:rsidRDefault="00000000" w:rsidRPr="00000000" w14:paraId="00000438">
      <w:pPr>
        <w:numPr>
          <w:ilvl w:val="0"/>
          <w:numId w:val="59"/>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 мені тепер робити? Працювати я вже не можу, а іншого заняття не придумаєш. Діти вже виросли. Навіщо їм потрібна стара мати? Важко відчувати себе непотрібною. Адже я 30 років пропрацювала на заводі. Там пройшло все моє життя. А тепер на моє місце прийшла молоденька дівчинка і з усім легко справляється. Невже мене так легко замінити?» (Жінка, 61 рік)</w:t>
      </w:r>
    </w:p>
    <w:p w:rsidR="00000000" w:rsidDel="00000000" w:rsidP="00000000" w:rsidRDefault="00000000" w:rsidRPr="00000000" w14:paraId="00000439">
      <w:pPr>
        <w:numPr>
          <w:ilvl w:val="0"/>
          <w:numId w:val="59"/>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«Якось починає лякати - ось тобі скоро шістдесят років. Треба йти. А ти звик уже до цього місця, до цього життя. До цієї роботи. Тобі страшно розлучатися з великим відрізком часу. Це дуже важкий період, коли ти опиняєшся як викинутий на берег. Відразу ти залишаєшся без якоїсь своєї частини життя. Але якщо людина знає, що життя одне і треба радіти життю, то важкий період з часом проходить».</w:t>
      </w:r>
    </w:p>
    <w:p w:rsidR="00000000" w:rsidDel="00000000" w:rsidP="00000000" w:rsidRDefault="00000000" w:rsidRPr="00000000" w14:paraId="0000043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B">
      <w:pPr>
        <w:numPr>
          <w:ilvl w:val="0"/>
          <w:numId w:val="60"/>
        </w:numPr>
        <w:pBdr>
          <w:top w:space="0" w:sz="0" w:val="nil"/>
          <w:left w:space="0" w:sz="0" w:val="nil"/>
          <w:bottom w:space="0" w:sz="0" w:val="nil"/>
          <w:right w:space="0" w:sz="0" w:val="nil"/>
          <w:between w:space="0" w:sz="0" w:val="nil"/>
        </w:pBdr>
        <w:spacing w:after="0" w:line="240" w:lineRule="auto"/>
        <w:ind w:left="975" w:hanging="615"/>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Як Ви розумієте поняття «стратегія старіння»? </w:t>
      </w:r>
    </w:p>
    <w:p w:rsidR="00000000" w:rsidDel="00000000" w:rsidP="00000000" w:rsidRDefault="00000000" w:rsidRPr="00000000" w14:paraId="0000043C">
      <w:pPr>
        <w:numPr>
          <w:ilvl w:val="0"/>
          <w:numId w:val="60"/>
        </w:numPr>
        <w:pBdr>
          <w:top w:space="0" w:sz="0" w:val="nil"/>
          <w:left w:space="0" w:sz="0" w:val="nil"/>
          <w:bottom w:space="0" w:sz="0" w:val="nil"/>
          <w:right w:space="0" w:sz="0" w:val="nil"/>
          <w:between w:space="0" w:sz="0" w:val="nil"/>
        </w:pBdr>
        <w:spacing w:after="0" w:line="240" w:lineRule="auto"/>
        <w:ind w:left="975" w:hanging="615"/>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Проаналізуйте міркування, представлені нижче. Обґрунтуйте, які з них є найбільш ефективними і чому?</w:t>
      </w:r>
    </w:p>
    <w:p w:rsidR="00000000" w:rsidDel="00000000" w:rsidP="00000000" w:rsidRDefault="00000000" w:rsidRPr="00000000" w14:paraId="0000043D">
      <w:pPr>
        <w:pBdr>
          <w:top w:space="0" w:sz="0" w:val="nil"/>
          <w:left w:space="0" w:sz="0" w:val="nil"/>
          <w:bottom w:space="0" w:sz="0" w:val="nil"/>
          <w:right w:space="0" w:sz="0" w:val="nil"/>
          <w:between w:space="0" w:sz="0" w:val="nil"/>
        </w:pBdr>
        <w:ind w:left="975" w:firstLine="0"/>
        <w:rPr>
          <w:color w:val="000000"/>
        </w:rPr>
      </w:pPr>
      <w:r w:rsidDel="00000000" w:rsidR="00000000" w:rsidRPr="00000000">
        <w:rPr>
          <w:rtl w:val="0"/>
        </w:rPr>
      </w:r>
    </w:p>
    <w:p w:rsidR="00000000" w:rsidDel="00000000" w:rsidP="00000000" w:rsidRDefault="00000000" w:rsidRPr="00000000" w14:paraId="0000043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43F">
      <w:pPr>
        <w:numPr>
          <w:ilvl w:val="0"/>
          <w:numId w:val="28"/>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Фактори розвитку когнітивних функцій в період пізньої дорослості і старості.</w:t>
      </w:r>
    </w:p>
    <w:p w:rsidR="00000000" w:rsidDel="00000000" w:rsidP="00000000" w:rsidRDefault="00000000" w:rsidRPr="00000000" w14:paraId="00000440">
      <w:pPr>
        <w:numPr>
          <w:ilvl w:val="0"/>
          <w:numId w:val="28"/>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Старість та специфічні зміни в емоційній сфері.</w:t>
      </w:r>
    </w:p>
    <w:p w:rsidR="00000000" w:rsidDel="00000000" w:rsidP="00000000" w:rsidRDefault="00000000" w:rsidRPr="00000000" w14:paraId="00000441">
      <w:pPr>
        <w:numPr>
          <w:ilvl w:val="0"/>
          <w:numId w:val="28"/>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Почуття задоволеності життям та мотиваційне здоров’я особистості в похилому віці.</w:t>
      </w:r>
    </w:p>
    <w:p w:rsidR="00000000" w:rsidDel="00000000" w:rsidP="00000000" w:rsidRDefault="00000000" w:rsidRPr="00000000" w14:paraId="00000442">
      <w:pPr>
        <w:numPr>
          <w:ilvl w:val="0"/>
          <w:numId w:val="28"/>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Втрата близьких та самотність в похилому віці. </w:t>
      </w:r>
    </w:p>
    <w:p w:rsidR="00000000" w:rsidDel="00000000" w:rsidP="00000000" w:rsidRDefault="00000000" w:rsidRPr="00000000" w14:paraId="00000443">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44">
      <w:pPr>
        <w:spacing w:line="240" w:lineRule="auto"/>
        <w:rPr>
          <w:rFonts w:ascii="Times New Roman" w:cs="Times New Roman" w:eastAsia="Times New Roman" w:hAnsi="Times New Roman"/>
          <w:b w:val="1"/>
          <w:bCs w:val="1"/>
          <w:sz w:val="24"/>
          <w:szCs w:val="24"/>
        </w:rPr>
      </w:pPr>
      <w:bookmarkStart w:colFirst="0" w:colLast="0" w:name="_heading=h.30j0zll" w:id="2"/>
      <w:bookmarkEnd w:id="2"/>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44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1.Особливістю розвитку мотиваційної сфери періоду пізньої дорослості є:</w:t>
      </w:r>
    </w:p>
    <w:p w:rsidR="00000000" w:rsidDel="00000000" w:rsidP="00000000" w:rsidRDefault="00000000" w:rsidRPr="00000000" w14:paraId="0000044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поява потреби в нових враженнях, в безпеці, спілкування, поряд з необхідними органічними потребами;</w:t>
      </w:r>
      <w:r w:rsidDel="00000000" w:rsidR="00000000" w:rsidRPr="00000000">
        <w:rPr>
          <w:rtl w:val="0"/>
        </w:rPr>
      </w:r>
    </w:p>
    <w:p w:rsidR="00000000" w:rsidDel="00000000" w:rsidP="00000000" w:rsidRDefault="00000000" w:rsidRPr="00000000" w14:paraId="0000044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первинна поява підпорядкування мотивів на основі перебудови відношень з оточуючим світом;</w:t>
      </w:r>
      <w:r w:rsidDel="00000000" w:rsidR="00000000" w:rsidRPr="00000000">
        <w:rPr>
          <w:rtl w:val="0"/>
        </w:rPr>
      </w:r>
    </w:p>
    <w:p w:rsidR="00000000" w:rsidDel="00000000" w:rsidP="00000000" w:rsidRDefault="00000000" w:rsidRPr="00000000" w14:paraId="0000044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мотиви, пов’язані з передачею спадковості, активна в житті суспільства, відчуття значимості, підтримка фізичного здоров’я;</w:t>
      </w:r>
      <w:r w:rsidDel="00000000" w:rsidR="00000000" w:rsidRPr="00000000">
        <w:rPr>
          <w:rtl w:val="0"/>
        </w:rPr>
      </w:r>
    </w:p>
    <w:p w:rsidR="00000000" w:rsidDel="00000000" w:rsidP="00000000" w:rsidRDefault="00000000" w:rsidRPr="00000000" w14:paraId="0000044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поява ієрархії мотивів, формування свідомої та регульованої поведінки, посилення пізнавальних та соціальних мотивів;</w:t>
      </w:r>
      <w:r w:rsidDel="00000000" w:rsidR="00000000" w:rsidRPr="00000000">
        <w:rPr>
          <w:rtl w:val="0"/>
        </w:rPr>
      </w:r>
    </w:p>
    <w:p w:rsidR="00000000" w:rsidDel="00000000" w:rsidP="00000000" w:rsidRDefault="00000000" w:rsidRPr="00000000" w14:paraId="0000044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стійкість ієрархії мотивів, свідомий характер прийняття рішень, гендерні особливості сексуальних мотивів.</w:t>
      </w:r>
      <w:r w:rsidDel="00000000" w:rsidR="00000000" w:rsidRPr="00000000">
        <w:rPr>
          <w:rtl w:val="0"/>
        </w:rPr>
      </w:r>
    </w:p>
    <w:p w:rsidR="00000000" w:rsidDel="00000000" w:rsidP="00000000" w:rsidRDefault="00000000" w:rsidRPr="00000000" w14:paraId="0000044B">
      <w:pPr>
        <w:numPr>
          <w:ilvl w:val="0"/>
          <w:numId w:val="2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Особливістю розвитку емоційної сфери періоду пізньої дорослості є:</w:t>
      </w:r>
    </w:p>
    <w:p w:rsidR="00000000" w:rsidDel="00000000" w:rsidP="00000000" w:rsidRDefault="00000000" w:rsidRPr="00000000" w14:paraId="0000044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неконтрольоване посилення афективних реакцій із схильністю до безпричинного суму, зниження </w:t>
      </w:r>
      <w:r w:rsidDel="00000000" w:rsidR="00000000" w:rsidRPr="00000000">
        <w:rPr>
          <w:rFonts w:ascii="Times New Roman" w:cs="Times New Roman" w:eastAsia="Times New Roman" w:hAnsi="Times New Roman"/>
          <w:sz w:val="24"/>
          <w:szCs w:val="24"/>
          <w:rtl w:val="0"/>
        </w:rPr>
        <w:t xml:space="preserve">чутливості</w:t>
      </w:r>
      <w:r w:rsidDel="00000000" w:rsidR="00000000" w:rsidRPr="00000000">
        <w:rPr>
          <w:rFonts w:ascii="Times New Roman" w:cs="Times New Roman" w:eastAsia="Times New Roman" w:hAnsi="Times New Roman"/>
          <w:color w:val="000000"/>
          <w:sz w:val="24"/>
          <w:szCs w:val="24"/>
          <w:rtl w:val="0"/>
        </w:rPr>
        <w:t xml:space="preserve">, зниження здатності протистояти складним ситуаціям;</w:t>
      </w:r>
      <w:r w:rsidDel="00000000" w:rsidR="00000000" w:rsidRPr="00000000">
        <w:rPr>
          <w:rtl w:val="0"/>
        </w:rPr>
      </w:r>
    </w:p>
    <w:p w:rsidR="00000000" w:rsidDel="00000000" w:rsidP="00000000" w:rsidRDefault="00000000" w:rsidRPr="00000000" w14:paraId="000004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емоції мають бурхливий, але нестійкий характер, що проявляється в яскравих, хоч і короткочасних афектах, в швидкому переході від одного емоційного стану до інших;</w:t>
      </w:r>
      <w:r w:rsidDel="00000000" w:rsidR="00000000" w:rsidRPr="00000000">
        <w:rPr>
          <w:rtl w:val="0"/>
        </w:rPr>
      </w:r>
    </w:p>
    <w:p w:rsidR="00000000" w:rsidDel="00000000" w:rsidP="00000000" w:rsidRDefault="00000000" w:rsidRPr="00000000" w14:paraId="000004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поступове оволодіння стримування бурхливих, різких проявів почуттів, поява перших ознак волі;</w:t>
      </w:r>
      <w:r w:rsidDel="00000000" w:rsidR="00000000" w:rsidRPr="00000000">
        <w:rPr>
          <w:rtl w:val="0"/>
        </w:rPr>
      </w:r>
    </w:p>
    <w:p w:rsidR="00000000" w:rsidDel="00000000" w:rsidP="00000000" w:rsidRDefault="00000000" w:rsidRPr="00000000" w14:paraId="0000044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зниження емоційної збудливості, розвиток соціальних емоцій, поява здатності до емоційної децентрації, емоційна вразливість;</w:t>
      </w:r>
      <w:r w:rsidDel="00000000" w:rsidR="00000000" w:rsidRPr="00000000">
        <w:rPr>
          <w:rtl w:val="0"/>
        </w:rPr>
      </w:r>
    </w:p>
    <w:p w:rsidR="00000000" w:rsidDel="00000000" w:rsidP="00000000" w:rsidRDefault="00000000" w:rsidRPr="00000000" w14:paraId="0000045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різка зміна настрою, підвищена збудливість, імпульсивність, полярність почуттів.</w:t>
      </w:r>
      <w:r w:rsidDel="00000000" w:rsidR="00000000" w:rsidRPr="00000000">
        <w:rPr>
          <w:rtl w:val="0"/>
        </w:rPr>
      </w:r>
    </w:p>
    <w:p w:rsidR="00000000" w:rsidDel="00000000" w:rsidP="00000000" w:rsidRDefault="00000000" w:rsidRPr="00000000" w14:paraId="0000045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3.Особливістю розвитку когнітивної сфери людей похилого віку є:</w:t>
      </w:r>
    </w:p>
    <w:p w:rsidR="00000000" w:rsidDel="00000000" w:rsidP="00000000" w:rsidRDefault="00000000" w:rsidRPr="00000000" w14:paraId="0000045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розвиток тих процесів, які забезпечують контакт людини з зовнішнім середовищем через наочні образи;</w:t>
      </w:r>
      <w:r w:rsidDel="00000000" w:rsidR="00000000" w:rsidRPr="00000000">
        <w:rPr>
          <w:rtl w:val="0"/>
        </w:rPr>
      </w:r>
    </w:p>
    <w:p w:rsidR="00000000" w:rsidDel="00000000" w:rsidP="00000000" w:rsidRDefault="00000000" w:rsidRPr="00000000" w14:paraId="000004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активний розвиток мовлення, збагачення понятійного словника;</w:t>
      </w:r>
      <w:r w:rsidDel="00000000" w:rsidR="00000000" w:rsidRPr="00000000">
        <w:rPr>
          <w:rtl w:val="0"/>
        </w:rPr>
      </w:r>
    </w:p>
    <w:p w:rsidR="00000000" w:rsidDel="00000000" w:rsidP="00000000" w:rsidRDefault="00000000" w:rsidRPr="00000000" w14:paraId="000004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бурхливий розвиток мимовільної пам’яті, наочно-дійового мислення та виникнення уяви на основі сформованих чуттєвих образів;</w:t>
      </w:r>
      <w:r w:rsidDel="00000000" w:rsidR="00000000" w:rsidRPr="00000000">
        <w:rPr>
          <w:rtl w:val="0"/>
        </w:rPr>
      </w:r>
    </w:p>
    <w:p w:rsidR="00000000" w:rsidDel="00000000" w:rsidP="00000000" w:rsidRDefault="00000000" w:rsidRPr="00000000" w14:paraId="000004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перехід психічних пізнавальних процесів дитини на більш високий рівень, що має прояв у довільності протікання цих процесів;</w:t>
      </w:r>
      <w:r w:rsidDel="00000000" w:rsidR="00000000" w:rsidRPr="00000000">
        <w:rPr>
          <w:rtl w:val="0"/>
        </w:rPr>
      </w:r>
    </w:p>
    <w:p w:rsidR="00000000" w:rsidDel="00000000" w:rsidP="00000000" w:rsidRDefault="00000000" w:rsidRPr="00000000" w14:paraId="000004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залежить в значній мірі від суб’єктивних факторів, від стилю життя та соціальної значущості, в загалом – зниження швидкості виконання фізичних і розумових операцій.</w:t>
      </w:r>
      <w:r w:rsidDel="00000000" w:rsidR="00000000" w:rsidRPr="00000000">
        <w:rPr>
          <w:rtl w:val="0"/>
        </w:rPr>
      </w:r>
    </w:p>
    <w:p w:rsidR="00000000" w:rsidDel="00000000" w:rsidP="00000000" w:rsidRDefault="00000000" w:rsidRPr="00000000" w14:paraId="00000457">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58">
      <w:pPr>
        <w:pBdr>
          <w:top w:space="0" w:sz="0" w:val="nil"/>
          <w:left w:space="0" w:sz="0" w:val="nil"/>
          <w:bottom w:space="0" w:sz="0" w:val="nil"/>
          <w:right w:space="0" w:sz="0" w:val="nil"/>
          <w:between w:space="0" w:sz="0" w:val="nil"/>
        </w:pBdr>
        <w:shd w:fill="ffffff" w:val="clear"/>
        <w:spacing w:after="0" w:line="240" w:lineRule="auto"/>
        <w:ind w:left="420" w:firstLine="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u w:val="single"/>
          <w:rtl w:val="0"/>
        </w:rPr>
        <w:t xml:space="preserve">Перелік питань  для кінцевого контролю знань з дисципліни</w:t>
      </w:r>
      <w:r w:rsidDel="00000000" w:rsidR="00000000" w:rsidRPr="00000000">
        <w:rPr>
          <w:rtl w:val="0"/>
        </w:rPr>
      </w:r>
    </w:p>
    <w:p w:rsidR="00000000" w:rsidDel="00000000" w:rsidP="00000000" w:rsidRDefault="00000000" w:rsidRPr="00000000" w14:paraId="00000459">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Предмет та завдання вікової психології.</w:t>
      </w:r>
    </w:p>
    <w:p w:rsidR="00000000" w:rsidDel="00000000" w:rsidP="00000000" w:rsidRDefault="00000000" w:rsidRPr="00000000" w14:paraId="0000045A">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Методи вікової психології.</w:t>
      </w:r>
    </w:p>
    <w:p w:rsidR="00000000" w:rsidDel="00000000" w:rsidP="00000000" w:rsidRDefault="00000000" w:rsidRPr="00000000" w14:paraId="0000045B">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стратегії в побудові психологічного дослідження у віковій психології.</w:t>
      </w:r>
    </w:p>
    <w:p w:rsidR="00000000" w:rsidDel="00000000" w:rsidP="00000000" w:rsidRDefault="00000000" w:rsidRPr="00000000" w14:paraId="0000045C">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Можливості використання методу спостереження у віковій психології. Основні вимоги.</w:t>
      </w:r>
    </w:p>
    <w:p w:rsidR="00000000" w:rsidDel="00000000" w:rsidP="00000000" w:rsidRDefault="00000000" w:rsidRPr="00000000" w14:paraId="0000045D">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Особливості використання методу експерименту в віковій психології. Види експерименту.</w:t>
      </w:r>
    </w:p>
    <w:p w:rsidR="00000000" w:rsidDel="00000000" w:rsidP="00000000" w:rsidRDefault="00000000" w:rsidRPr="00000000" w14:paraId="0000045E">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Можливості використання опитувальних методів (анкета, бесіда) у вікові психології.</w:t>
      </w:r>
    </w:p>
    <w:p w:rsidR="00000000" w:rsidDel="00000000" w:rsidP="00000000" w:rsidRDefault="00000000" w:rsidRPr="00000000" w14:paraId="0000045F">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 вивчення продуктів діяльності у вікові психології.</w:t>
      </w:r>
    </w:p>
    <w:p w:rsidR="00000000" w:rsidDel="00000000" w:rsidP="00000000" w:rsidRDefault="00000000" w:rsidRPr="00000000" w14:paraId="00000460">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Тестові методи та їх використання у віковій психології.</w:t>
      </w:r>
    </w:p>
    <w:p w:rsidR="00000000" w:rsidDel="00000000" w:rsidP="00000000" w:rsidRDefault="00000000" w:rsidRPr="00000000" w14:paraId="00000461">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Загальне поняття про психічний розвиток. Ріст і розвиток.</w:t>
      </w:r>
    </w:p>
    <w:p w:rsidR="00000000" w:rsidDel="00000000" w:rsidP="00000000" w:rsidRDefault="00000000" w:rsidRPr="00000000" w14:paraId="00000462">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Основні закономірності процесу розвитку.</w:t>
      </w:r>
    </w:p>
    <w:p w:rsidR="00000000" w:rsidDel="00000000" w:rsidP="00000000" w:rsidRDefault="00000000" w:rsidRPr="00000000" w14:paraId="00000463">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Біогенетичний та соціогенетичний підходи до розвитку особистості. Фактори розвитку.</w:t>
      </w:r>
    </w:p>
    <w:p w:rsidR="00000000" w:rsidDel="00000000" w:rsidP="00000000" w:rsidRDefault="00000000" w:rsidRPr="00000000" w14:paraId="00000464">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Механізми психічного розвитку особистості.</w:t>
      </w:r>
    </w:p>
    <w:p w:rsidR="00000000" w:rsidDel="00000000" w:rsidP="00000000" w:rsidRDefault="00000000" w:rsidRPr="00000000" w14:paraId="00000465">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Динамічна концепція сексуального розвитку З. Фрейда.</w:t>
      </w:r>
    </w:p>
    <w:p w:rsidR="00000000" w:rsidDel="00000000" w:rsidP="00000000" w:rsidRDefault="00000000" w:rsidRPr="00000000" w14:paraId="00000466">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Епігенетична теорія розвитку особистості Е. Еріксона.</w:t>
      </w:r>
    </w:p>
    <w:p w:rsidR="00000000" w:rsidDel="00000000" w:rsidP="00000000" w:rsidRDefault="00000000" w:rsidRPr="00000000" w14:paraId="00000467">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Когнітивний підхід (теорія Ж. Піаже) до проблеми розвитку.</w:t>
      </w:r>
    </w:p>
    <w:p w:rsidR="00000000" w:rsidDel="00000000" w:rsidP="00000000" w:rsidRDefault="00000000" w:rsidRPr="00000000" w14:paraId="00000468">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Концепція діалектичного характеру розвитку Г.С. Костюка.</w:t>
      </w:r>
    </w:p>
    <w:p w:rsidR="00000000" w:rsidDel="00000000" w:rsidP="00000000" w:rsidRDefault="00000000" w:rsidRPr="00000000" w14:paraId="00000469">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Теорія розвитку вищих психічних функцій Л.С. Виготського.</w:t>
      </w:r>
    </w:p>
    <w:p w:rsidR="00000000" w:rsidDel="00000000" w:rsidP="00000000" w:rsidRDefault="00000000" w:rsidRPr="00000000" w14:paraId="0000046A">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Періодизація вікового розвитку Д.Б. Ельконіна.</w:t>
      </w:r>
    </w:p>
    <w:p w:rsidR="00000000" w:rsidDel="00000000" w:rsidP="00000000" w:rsidRDefault="00000000" w:rsidRPr="00000000" w14:paraId="0000046B">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Характеристика кризових періодів розвитку (за Л.С. Виготським).</w:t>
      </w:r>
    </w:p>
    <w:p w:rsidR="00000000" w:rsidDel="00000000" w:rsidP="00000000" w:rsidRDefault="00000000" w:rsidRPr="00000000" w14:paraId="0000046C">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Криза новонародженості: основні характеристики.</w:t>
      </w:r>
    </w:p>
    <w:p w:rsidR="00000000" w:rsidDel="00000000" w:rsidP="00000000" w:rsidRDefault="00000000" w:rsidRPr="00000000" w14:paraId="0000046D">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Зміна соціальної ситуації розвитку від народження до 7 років. </w:t>
      </w:r>
    </w:p>
    <w:p w:rsidR="00000000" w:rsidDel="00000000" w:rsidP="00000000" w:rsidRDefault="00000000" w:rsidRPr="00000000" w14:paraId="0000046E">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Зміна і характеристика провідної діяльності в періодах дошкільного дитинства (від 0 до 7 років).</w:t>
      </w:r>
    </w:p>
    <w:p w:rsidR="00000000" w:rsidDel="00000000" w:rsidP="00000000" w:rsidRDefault="00000000" w:rsidRPr="00000000" w14:paraId="0000046F">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Становлення основних новоутворень в періодах дошкільного дитинства.</w:t>
      </w:r>
    </w:p>
    <w:p w:rsidR="00000000" w:rsidDel="00000000" w:rsidP="00000000" w:rsidRDefault="00000000" w:rsidRPr="00000000" w14:paraId="00000470">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Характеристика і основні показники кризи 1 року.</w:t>
      </w:r>
    </w:p>
    <w:p w:rsidR="00000000" w:rsidDel="00000000" w:rsidP="00000000" w:rsidRDefault="00000000" w:rsidRPr="00000000" w14:paraId="00000471">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Основні симптоми кризи 3-х років (за Л.С. Виготським).</w:t>
      </w:r>
    </w:p>
    <w:p w:rsidR="00000000" w:rsidDel="00000000" w:rsidP="00000000" w:rsidRDefault="00000000" w:rsidRPr="00000000" w14:paraId="00000472">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Криза 7 років та її аналіз.</w:t>
      </w:r>
    </w:p>
    <w:p w:rsidR="00000000" w:rsidDel="00000000" w:rsidP="00000000" w:rsidRDefault="00000000" w:rsidRPr="00000000" w14:paraId="00000473">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Розвиток «Я-концепції» в періодах дошкільного дитинства (від 0 до 7 років).</w:t>
      </w:r>
    </w:p>
    <w:p w:rsidR="00000000" w:rsidDel="00000000" w:rsidP="00000000" w:rsidRDefault="00000000" w:rsidRPr="00000000" w14:paraId="00000474">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Когнітивний та афективний розвиток дитини в ранні періоди дитинства.</w:t>
      </w:r>
    </w:p>
    <w:p w:rsidR="00000000" w:rsidDel="00000000" w:rsidP="00000000" w:rsidRDefault="00000000" w:rsidRPr="00000000" w14:paraId="00000475">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Значення ранніх періодів дитинства для розвитку особистості (Л.І. Божович, А.В. Запорожец).</w:t>
      </w:r>
    </w:p>
    <w:p w:rsidR="00000000" w:rsidDel="00000000" w:rsidP="00000000" w:rsidRDefault="00000000" w:rsidRPr="00000000" w14:paraId="00000476">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Місце та роль гри в психічному розвитку дитини. Структура сюжетно-рольової гри в дошкільному дитинстві (Д.Б. Ельконін).</w:t>
      </w:r>
    </w:p>
    <w:p w:rsidR="00000000" w:rsidDel="00000000" w:rsidP="00000000" w:rsidRDefault="00000000" w:rsidRPr="00000000" w14:paraId="00000477">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Зображувальна діяльність дошкільника. Розвиток дитячого малюнку в дошкільному дитинстві, його функції.</w:t>
      </w:r>
    </w:p>
    <w:p w:rsidR="00000000" w:rsidDel="00000000" w:rsidP="00000000" w:rsidRDefault="00000000" w:rsidRPr="00000000" w14:paraId="00000478">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Сприймання казки в дошкільному дитинстві. Можливість використання казки в терапевтичних цілях.</w:t>
      </w:r>
    </w:p>
    <w:p w:rsidR="00000000" w:rsidDel="00000000" w:rsidP="00000000" w:rsidRDefault="00000000" w:rsidRPr="00000000" w14:paraId="00000479">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Причини і шляхи подолання дитячих страхів у дошкільному віці.</w:t>
      </w:r>
    </w:p>
    <w:p w:rsidR="00000000" w:rsidDel="00000000" w:rsidP="00000000" w:rsidRDefault="00000000" w:rsidRPr="00000000" w14:paraId="0000047A">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Загальна характеристика особливостей дітей «групи ризику»: агресивні діти, гіперактивні діти, замкнуті діти, соматично ослаблені діти.</w:t>
      </w:r>
    </w:p>
    <w:p w:rsidR="00000000" w:rsidDel="00000000" w:rsidP="00000000" w:rsidRDefault="00000000" w:rsidRPr="00000000" w14:paraId="0000047B">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психологічної готовності до навчання.</w:t>
      </w:r>
    </w:p>
    <w:p w:rsidR="00000000" w:rsidDel="00000000" w:rsidP="00000000" w:rsidRDefault="00000000" w:rsidRPr="00000000" w14:paraId="0000047C">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Морфогенетична та психологічна готовність: порівняльна характеристика.</w:t>
      </w:r>
    </w:p>
    <w:p w:rsidR="00000000" w:rsidDel="00000000" w:rsidP="00000000" w:rsidRDefault="00000000" w:rsidRPr="00000000" w14:paraId="0000047D">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Характеристика основних складових готовності дитини до шкільного навчання.</w:t>
      </w:r>
    </w:p>
    <w:p w:rsidR="00000000" w:rsidDel="00000000" w:rsidP="00000000" w:rsidRDefault="00000000" w:rsidRPr="00000000" w14:paraId="0000047E">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Загальний аналіз методик вивчення психологічної готовності до школи.</w:t>
      </w:r>
    </w:p>
    <w:p w:rsidR="00000000" w:rsidDel="00000000" w:rsidP="00000000" w:rsidRDefault="00000000" w:rsidRPr="00000000" w14:paraId="0000047F">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Проблеми адаптації дитини до шкільного навчання.</w:t>
      </w:r>
    </w:p>
    <w:p w:rsidR="00000000" w:rsidDel="00000000" w:rsidP="00000000" w:rsidRDefault="00000000" w:rsidRPr="00000000" w14:paraId="00000480">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Психологічні особливості дітей деяких категорій дезадаптованості.</w:t>
      </w:r>
    </w:p>
    <w:p w:rsidR="00000000" w:rsidDel="00000000" w:rsidP="00000000" w:rsidRDefault="00000000" w:rsidRPr="00000000" w14:paraId="00000481">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Особливість соціальної ситуації розвитку в молодшому шкільному віці. Система взаємин «вчитель-учень», «учень-учень», «учень-батьки».</w:t>
      </w:r>
    </w:p>
    <w:p w:rsidR="00000000" w:rsidDel="00000000" w:rsidP="00000000" w:rsidRDefault="00000000" w:rsidRPr="00000000" w14:paraId="00000482">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Проблема розвитку самосвідомості та самооцінки молодшого школяра.</w:t>
      </w:r>
    </w:p>
    <w:p w:rsidR="00000000" w:rsidDel="00000000" w:rsidP="00000000" w:rsidRDefault="00000000" w:rsidRPr="00000000" w14:paraId="00000483">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Учбова діяльність як специфічна форма індивідуальної активності: її сфера та способи формування в молодшому шкільному віці.</w:t>
      </w:r>
    </w:p>
    <w:p w:rsidR="00000000" w:rsidDel="00000000" w:rsidP="00000000" w:rsidRDefault="00000000" w:rsidRPr="00000000" w14:paraId="00000484">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Особливості пізнавальної та емоційно-вольової сфер молодшого школяра.</w:t>
      </w:r>
    </w:p>
    <w:p w:rsidR="00000000" w:rsidDel="00000000" w:rsidP="00000000" w:rsidRDefault="00000000" w:rsidRPr="00000000" w14:paraId="00000485">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Криза підліткового періоду, основні характеристики.</w:t>
      </w:r>
    </w:p>
    <w:p w:rsidR="00000000" w:rsidDel="00000000" w:rsidP="00000000" w:rsidRDefault="00000000" w:rsidRPr="00000000" w14:paraId="00000486">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Фізичний розвиток та його вплив на психічні процеси особистості і властивості підлітка.</w:t>
      </w:r>
    </w:p>
    <w:p w:rsidR="00000000" w:rsidDel="00000000" w:rsidP="00000000" w:rsidRDefault="00000000" w:rsidRPr="00000000" w14:paraId="00000487">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Основний психологічний механізм формування особистості в підлітковому віці. Що таке «почуття дорослості»?</w:t>
      </w:r>
    </w:p>
    <w:p w:rsidR="00000000" w:rsidDel="00000000" w:rsidP="00000000" w:rsidRDefault="00000000" w:rsidRPr="00000000" w14:paraId="00000488">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Шляхи самоствердження в підлітковому віці. Можливості конструктивного діалогу з підлітком.</w:t>
      </w:r>
    </w:p>
    <w:p w:rsidR="00000000" w:rsidDel="00000000" w:rsidP="00000000" w:rsidRDefault="00000000" w:rsidRPr="00000000" w14:paraId="00000489">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Значення для підлітка спілкування з однолітками.</w:t>
      </w:r>
    </w:p>
    <w:p w:rsidR="00000000" w:rsidDel="00000000" w:rsidP="00000000" w:rsidRDefault="00000000" w:rsidRPr="00000000" w14:paraId="0000048A">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самосвідомості в підлітковому віці.</w:t>
      </w:r>
    </w:p>
    <w:p w:rsidR="00000000" w:rsidDel="00000000" w:rsidP="00000000" w:rsidRDefault="00000000" w:rsidRPr="00000000" w14:paraId="0000048B">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Пізнавальна сфера підлітка. «Вакуум мотивів» та причини шкільної дезадаптації у підлітковому віці.</w:t>
      </w:r>
    </w:p>
    <w:p w:rsidR="00000000" w:rsidDel="00000000" w:rsidP="00000000" w:rsidRDefault="00000000" w:rsidRPr="00000000" w14:paraId="0000048C">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Емоційно-вольова сфера підлітка. Причини вияву підліткової агресії.</w:t>
      </w:r>
    </w:p>
    <w:p w:rsidR="00000000" w:rsidDel="00000000" w:rsidP="00000000" w:rsidRDefault="00000000" w:rsidRPr="00000000" w14:paraId="0000048D">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Характеристика відхилень у поведінці підлітків різних типів акцентуацій характеру.</w:t>
      </w:r>
    </w:p>
    <w:p w:rsidR="00000000" w:rsidDel="00000000" w:rsidP="00000000" w:rsidRDefault="00000000" w:rsidRPr="00000000" w14:paraId="0000048E">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Соціальна ситуація розвитку в юнацькому віці.</w:t>
      </w:r>
    </w:p>
    <w:p w:rsidR="00000000" w:rsidDel="00000000" w:rsidP="00000000" w:rsidRDefault="00000000" w:rsidRPr="00000000" w14:paraId="0000048F">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характеристики провідної діяльності в юнацькому віці. Можливості профорієнтаційної роботи.</w:t>
      </w:r>
    </w:p>
    <w:p w:rsidR="00000000" w:rsidDel="00000000" w:rsidP="00000000" w:rsidRDefault="00000000" w:rsidRPr="00000000" w14:paraId="00000490">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Особливості розвитку особистості в юнацькому віці.</w:t>
      </w:r>
    </w:p>
    <w:p w:rsidR="00000000" w:rsidDel="00000000" w:rsidP="00000000" w:rsidRDefault="00000000" w:rsidRPr="00000000" w14:paraId="00000491">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Проблема сенсу життя в ранньому юнацькому віці.</w:t>
      </w:r>
    </w:p>
    <w:p w:rsidR="00000000" w:rsidDel="00000000" w:rsidP="00000000" w:rsidRDefault="00000000" w:rsidRPr="00000000" w14:paraId="00000492">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мотиваційної сфери в юнацькому віці.</w:t>
      </w:r>
    </w:p>
    <w:p w:rsidR="00000000" w:rsidDel="00000000" w:rsidP="00000000" w:rsidRDefault="00000000" w:rsidRPr="00000000" w14:paraId="00000493">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Мотиви юнацької сексуальності.</w:t>
      </w:r>
    </w:p>
    <w:p w:rsidR="00000000" w:rsidDel="00000000" w:rsidP="00000000" w:rsidRDefault="00000000" w:rsidRPr="00000000" w14:paraId="00000494">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Мотиви асоціальної поведінки.</w:t>
      </w:r>
    </w:p>
    <w:p w:rsidR="00000000" w:rsidDel="00000000" w:rsidP="00000000" w:rsidRDefault="00000000" w:rsidRPr="00000000" w14:paraId="00000495">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емоцій в юнацькому віці. Емоційні особливості юнацької дружби та кохання.</w:t>
      </w:r>
    </w:p>
    <w:p w:rsidR="00000000" w:rsidDel="00000000" w:rsidP="00000000" w:rsidRDefault="00000000" w:rsidRPr="00000000" w14:paraId="00000496">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Самооцінка та самовиховання в юнацькому віці.</w:t>
      </w:r>
    </w:p>
    <w:p w:rsidR="00000000" w:rsidDel="00000000" w:rsidP="00000000" w:rsidRDefault="00000000" w:rsidRPr="00000000" w14:paraId="00000497">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Загальна характеристика соціальної ситуації розвитку. Професійна продуктивність в період дорослості.</w:t>
      </w:r>
    </w:p>
    <w:p w:rsidR="00000000" w:rsidDel="00000000" w:rsidP="00000000" w:rsidRDefault="00000000" w:rsidRPr="00000000" w14:paraId="00000498">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Психологічні особливості сімейних стосунків. Взаємовідносини з дітьми в період дорослості.</w:t>
      </w:r>
    </w:p>
    <w:p w:rsidR="00000000" w:rsidDel="00000000" w:rsidP="00000000" w:rsidRDefault="00000000" w:rsidRPr="00000000" w14:paraId="00000499">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Я-концепції: близькість та самотність в період дорослості</w:t>
      </w:r>
    </w:p>
    <w:p w:rsidR="00000000" w:rsidDel="00000000" w:rsidP="00000000" w:rsidRDefault="00000000" w:rsidRPr="00000000" w14:paraId="0000049A">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Стрес в житті людини в період дорослості (за А.А. Реан).</w:t>
      </w:r>
    </w:p>
    <w:p w:rsidR="00000000" w:rsidDel="00000000" w:rsidP="00000000" w:rsidRDefault="00000000" w:rsidRPr="00000000" w14:paraId="0000049B">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Кризи періоду дорослості (за О.В. Скрипченко, Т. Титаренко).</w:t>
      </w:r>
    </w:p>
    <w:p w:rsidR="00000000" w:rsidDel="00000000" w:rsidP="00000000" w:rsidRDefault="00000000" w:rsidRPr="00000000" w14:paraId="0000049C">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когнітивної сфери. Проблеми зниження інтелектуальних функцій. Мудрість в похилому віці.</w:t>
      </w:r>
    </w:p>
    <w:p w:rsidR="00000000" w:rsidDel="00000000" w:rsidP="00000000" w:rsidRDefault="00000000" w:rsidRPr="00000000" w14:paraId="0000049D">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Старіння і специфічні зміни емоційної сфери: типи пристосування до старості та психічні порушення.</w:t>
      </w:r>
    </w:p>
    <w:p w:rsidR="00000000" w:rsidDel="00000000" w:rsidP="00000000" w:rsidRDefault="00000000" w:rsidRPr="00000000" w14:paraId="0000049E">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Почуття задоволеності життям і мотиваційне здоров’я в похилого віці.</w:t>
      </w:r>
    </w:p>
    <w:p w:rsidR="00000000" w:rsidDel="00000000" w:rsidP="00000000" w:rsidRDefault="00000000" w:rsidRPr="00000000" w14:paraId="0000049F">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Адаптивний та неадаптивний процеси старіння.</w:t>
      </w:r>
    </w:p>
    <w:p w:rsidR="00000000" w:rsidDel="00000000" w:rsidP="00000000" w:rsidRDefault="00000000" w:rsidRPr="00000000" w14:paraId="000004A0">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Фактори, що зумовлюють поведінку людини в старості.</w:t>
      </w:r>
    </w:p>
    <w:p w:rsidR="00000000" w:rsidDel="00000000" w:rsidP="00000000" w:rsidRDefault="00000000" w:rsidRPr="00000000" w14:paraId="000004A1">
      <w:pPr>
        <w:numPr>
          <w:ilvl w:val="0"/>
          <w:numId w:val="5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Смерть і вмирання. Етапи вмирання (класифікація Кюблер-Росс). Евтаназія.</w:t>
      </w:r>
    </w:p>
    <w:p w:rsidR="00000000" w:rsidDel="00000000" w:rsidP="00000000" w:rsidRDefault="00000000" w:rsidRPr="00000000" w14:paraId="000004A2">
      <w:pPr>
        <w:pBdr>
          <w:top w:space="0" w:sz="0" w:val="nil"/>
          <w:left w:space="0" w:sz="0" w:val="nil"/>
          <w:bottom w:space="0" w:sz="0" w:val="nil"/>
          <w:right w:space="0" w:sz="0" w:val="nil"/>
          <w:between w:space="0" w:sz="0" w:val="nil"/>
        </w:pBdr>
        <w:spacing w:after="0" w:line="240" w:lineRule="auto"/>
        <w:ind w:left="40" w:firstLine="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4A3">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4"/>
          <w:szCs w:val="24"/>
          <w:rtl w:val="0"/>
        </w:rPr>
        <w:t xml:space="preserve">РЕКОМЕНДОВАНА ЛІТЕРАТУРА</w:t>
      </w:r>
      <w:r w:rsidDel="00000000" w:rsidR="00000000" w:rsidRPr="00000000">
        <w:rPr>
          <w:rFonts w:ascii="Times New Roman" w:cs="Times New Roman" w:eastAsia="Times New Roman" w:hAnsi="Times New Roman"/>
          <w:b w:val="1"/>
          <w:bCs w:val="1"/>
          <w:color w:val="000000"/>
          <w:sz w:val="28"/>
          <w:szCs w:val="28"/>
          <w:rtl w:val="0"/>
        </w:rPr>
        <w:t xml:space="preserve"> </w:t>
      </w:r>
    </w:p>
    <w:p w:rsidR="00000000" w:rsidDel="00000000" w:rsidP="00000000" w:rsidRDefault="00000000" w:rsidRPr="00000000" w14:paraId="000004A4">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rPr>
      </w:pPr>
      <w:bookmarkStart w:colFirst="0" w:colLast="0" w:name="_heading=h.cphyln1idcjr" w:id="3"/>
      <w:bookmarkEnd w:id="3"/>
      <w:r w:rsidDel="00000000" w:rsidR="00000000" w:rsidRPr="00000000">
        <w:rPr>
          <w:rFonts w:ascii="Times New Roman" w:cs="Times New Roman" w:eastAsia="Times New Roman" w:hAnsi="Times New Roman"/>
          <w:b w:val="1"/>
          <w:bCs w:val="1"/>
          <w:color w:val="000000"/>
          <w:rtl w:val="0"/>
        </w:rPr>
        <w:t xml:space="preserve">Основна:                 </w:t>
      </w:r>
    </w:p>
    <w:p w:rsidR="00000000" w:rsidDel="00000000" w:rsidP="00000000" w:rsidRDefault="00000000" w:rsidRPr="00000000" w14:paraId="000004A5">
      <w:pPr>
        <w:numPr>
          <w:ilvl w:val="0"/>
          <w:numId w:val="8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Тертична Н.А. Практикум з вікової психології: навч.-метод. посібник / автор Н.А.Тертична – К.: Книга-плюс, 2025. – 139 с. </w:t>
      </w:r>
    </w:p>
    <w:p w:rsidR="00000000" w:rsidDel="00000000" w:rsidP="00000000" w:rsidRDefault="00000000" w:rsidRPr="00000000" w14:paraId="000004A6">
      <w:pPr>
        <w:numPr>
          <w:ilvl w:val="0"/>
          <w:numId w:val="8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Тертична Н.А. Вікова психологія: навч. посібник / автор Н.А.Тертична – К.: Книга-плюс, 2020. – 352 с.  </w:t>
      </w:r>
    </w:p>
    <w:p w:rsidR="00000000" w:rsidDel="00000000" w:rsidP="00000000" w:rsidRDefault="00000000" w:rsidRPr="00000000" w14:paraId="000004A7">
      <w:pPr>
        <w:numPr>
          <w:ilvl w:val="0"/>
          <w:numId w:val="8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Дитина у кризовий період: психологічні особливості та діагностичний інструментарій. навч. посібник/ М. М. Матяш, Н. А.Тертична, З. Л.Становських, Л. М. Прудка, В. Є. Луньов. НМУ імені О.О. Богомольця. Київ, 2025. – 486 с.</w:t>
      </w:r>
    </w:p>
    <w:p w:rsidR="00000000" w:rsidDel="00000000" w:rsidP="00000000" w:rsidRDefault="00000000" w:rsidRPr="00000000" w14:paraId="000004A8">
      <w:pPr>
        <w:numPr>
          <w:ilvl w:val="0"/>
          <w:numId w:val="8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Сергєєнкова О.П. Вікова психологія: Навчальний посібник. Київ: Видавництво "Рідна мова". 2021 </w:t>
      </w:r>
    </w:p>
    <w:p w:rsidR="00000000" w:rsidDel="00000000" w:rsidP="00000000" w:rsidRDefault="00000000" w:rsidRPr="00000000" w14:paraId="000004A9">
      <w:pPr>
        <w:numPr>
          <w:ilvl w:val="0"/>
          <w:numId w:val="8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Павелків Р.В. Вікова психологія: Підручник. Київ: Видавництво "Кондор". 2022 </w:t>
      </w:r>
    </w:p>
    <w:p w:rsidR="00000000" w:rsidDel="00000000" w:rsidP="00000000" w:rsidRDefault="00000000" w:rsidRPr="00000000" w14:paraId="000004AA">
      <w:pPr>
        <w:numPr>
          <w:ilvl w:val="0"/>
          <w:numId w:val="8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Вікова психологія: Підручник для студентів вищих навчальних закладів. Київ: Видавництво "TextBook". 2023.</w:t>
      </w:r>
    </w:p>
    <w:p w:rsidR="00000000" w:rsidDel="00000000" w:rsidP="00000000" w:rsidRDefault="00000000" w:rsidRPr="00000000" w14:paraId="000004A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Додаткова:</w:t>
      </w:r>
    </w:p>
    <w:p w:rsidR="00000000" w:rsidDel="00000000" w:rsidP="00000000" w:rsidRDefault="00000000" w:rsidRPr="00000000" w14:paraId="000004AC">
      <w:pPr>
        <w:numPr>
          <w:ilvl w:val="0"/>
          <w:numId w:val="8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Донна Джексон Наказава Уламки дитячих травм. Чому ми хворіємо і як це припинити.</w:t>
      </w:r>
      <w:hyperlink r:id="rId14">
        <w:r w:rsidDel="00000000" w:rsidR="00000000" w:rsidRPr="00000000">
          <w:rPr>
            <w:rFonts w:ascii="Times New Roman" w:cs="Times New Roman" w:eastAsia="Times New Roman" w:hAnsi="Times New Roman"/>
            <w:color w:val="000080"/>
            <w:sz w:val="24"/>
            <w:szCs w:val="24"/>
            <w:u w:val="single"/>
            <w:rtl w:val="0"/>
          </w:rPr>
          <w:t xml:space="preserve"> Book Chef</w:t>
        </w:r>
      </w:hyperlink>
      <w:r w:rsidDel="00000000" w:rsidR="00000000" w:rsidRPr="00000000">
        <w:rPr>
          <w:rFonts w:ascii="Times New Roman" w:cs="Times New Roman" w:eastAsia="Times New Roman" w:hAnsi="Times New Roman"/>
          <w:color w:val="000000"/>
          <w:sz w:val="24"/>
          <w:szCs w:val="24"/>
          <w:rtl w:val="0"/>
        </w:rPr>
        <w:t xml:space="preserve">, 2022. – 384 с.</w:t>
      </w:r>
    </w:p>
    <w:p w:rsidR="00000000" w:rsidDel="00000000" w:rsidP="00000000" w:rsidRDefault="00000000" w:rsidRPr="00000000" w14:paraId="000004AD">
      <w:pPr>
        <w:numPr>
          <w:ilvl w:val="0"/>
          <w:numId w:val="8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Даніеле Новара. Покарання марні. Як виховувати, не попадаючи в пастку емоцій. – Київ: Сварог, 2020. – 276 с.</w:t>
      </w:r>
    </w:p>
    <w:p w:rsidR="00000000" w:rsidDel="00000000" w:rsidP="00000000" w:rsidRDefault="00000000" w:rsidRPr="00000000" w14:paraId="000004AE">
      <w:pPr>
        <w:numPr>
          <w:ilvl w:val="0"/>
          <w:numId w:val="8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Жук А.В. Пізнай себе через малюнок. К: Книга-плюс, 2024. - 120 с.</w:t>
      </w:r>
    </w:p>
    <w:p w:rsidR="00000000" w:rsidDel="00000000" w:rsidP="00000000" w:rsidRDefault="00000000" w:rsidRPr="00000000" w14:paraId="000004AF">
      <w:pPr>
        <w:numPr>
          <w:ilvl w:val="0"/>
          <w:numId w:val="8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Ліндсі К. Гібсон Дорослі діти емоційно незрілих батьків.</w:t>
      </w:r>
      <w:hyperlink r:id="rId15">
        <w:r w:rsidDel="00000000" w:rsidR="00000000" w:rsidRPr="00000000">
          <w:rPr>
            <w:rFonts w:ascii="Times New Roman" w:cs="Times New Roman" w:eastAsia="Times New Roman" w:hAnsi="Times New Roman"/>
            <w:color w:val="000080"/>
            <w:sz w:val="24"/>
            <w:szCs w:val="24"/>
            <w:u w:val="single"/>
            <w:rtl w:val="0"/>
          </w:rPr>
          <w:t xml:space="preserve"> Видавництво Наталії Переверзєвої</w:t>
        </w:r>
      </w:hyperlink>
      <w:r w:rsidDel="00000000" w:rsidR="00000000" w:rsidRPr="00000000">
        <w:rPr>
          <w:rFonts w:ascii="Times New Roman" w:cs="Times New Roman" w:eastAsia="Times New Roman" w:hAnsi="Times New Roman"/>
          <w:color w:val="000000"/>
          <w:sz w:val="24"/>
          <w:szCs w:val="24"/>
          <w:rtl w:val="0"/>
        </w:rPr>
        <w:t xml:space="preserve">, 2021. – 240 с.</w:t>
      </w:r>
    </w:p>
    <w:p w:rsidR="00000000" w:rsidDel="00000000" w:rsidP="00000000" w:rsidRDefault="00000000" w:rsidRPr="00000000" w14:paraId="000004B0">
      <w:pPr>
        <w:numPr>
          <w:ilvl w:val="0"/>
          <w:numId w:val="8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Лич О.М. Основи життєстійкості особистості: психологічний дискурс: монографія. Київ: «Видавництво Людмила», 2020. 372 с. 168.</w:t>
      </w:r>
    </w:p>
    <w:p w:rsidR="00000000" w:rsidDel="00000000" w:rsidP="00000000" w:rsidRDefault="00000000" w:rsidRPr="00000000" w14:paraId="000004B1">
      <w:pPr>
        <w:numPr>
          <w:ilvl w:val="0"/>
          <w:numId w:val="8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Лич О.М. Особистісна рефлексія як провідна діяльність у похилому віці. American Journal of Fundamental, Applied &amp; Experimental Research. 2020. № 3 (18). Р. 64–79. 169.</w:t>
      </w:r>
    </w:p>
    <w:p w:rsidR="00000000" w:rsidDel="00000000" w:rsidP="00000000" w:rsidRDefault="00000000" w:rsidRPr="00000000" w14:paraId="000004B2">
      <w:pPr>
        <w:numPr>
          <w:ilvl w:val="0"/>
          <w:numId w:val="8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Росс В. Грін. Вибухонебезпечна дитина. Новий підхід до розуміння емоційних дітей. Вид.:</w:t>
      </w:r>
      <w:hyperlink r:id="rId16">
        <w:r w:rsidDel="00000000" w:rsidR="00000000" w:rsidRPr="00000000">
          <w:rPr>
            <w:rFonts w:ascii="Times New Roman" w:cs="Times New Roman" w:eastAsia="Times New Roman" w:hAnsi="Times New Roman"/>
            <w:color w:val="000080"/>
            <w:sz w:val="24"/>
            <w:szCs w:val="24"/>
            <w:u w:val="single"/>
            <w:rtl w:val="0"/>
          </w:rPr>
          <w:t xml:space="preserve"> Book Chef</w:t>
        </w:r>
      </w:hyperlink>
      <w:r w:rsidDel="00000000" w:rsidR="00000000" w:rsidRPr="00000000">
        <w:rPr>
          <w:rFonts w:ascii="Times New Roman" w:cs="Times New Roman" w:eastAsia="Times New Roman" w:hAnsi="Times New Roman"/>
          <w:color w:val="000000"/>
          <w:sz w:val="24"/>
          <w:szCs w:val="24"/>
          <w:rtl w:val="0"/>
        </w:rPr>
        <w:t xml:space="preserve">, 2021. – 304 с.</w:t>
      </w:r>
    </w:p>
    <w:p w:rsidR="00000000" w:rsidDel="00000000" w:rsidP="00000000" w:rsidRDefault="00000000" w:rsidRPr="00000000" w14:paraId="000004B3">
      <w:pPr>
        <w:numPr>
          <w:ilvl w:val="0"/>
          <w:numId w:val="8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 Matiash, O. Lazurenko, N. Tertychna, N. Smila Forced displacement as a factor in students’ anxiety manifestation and neuroticization during the war. International Neurological Journal (Ukraine), 2025, 21(5), 357–361. Scopus</w:t>
      </w:r>
    </w:p>
    <w:p w:rsidR="00000000" w:rsidDel="00000000" w:rsidP="00000000" w:rsidRDefault="00000000" w:rsidRPr="00000000" w14:paraId="000004B4">
      <w:pPr>
        <w:numPr>
          <w:ilvl w:val="0"/>
          <w:numId w:val="82"/>
        </w:num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Logvinovska   Liudmyla   Myroslavivna, Tertychna   Nadiia  Anatoliivna, Voitovych  Hanna. </w:t>
      </w:r>
      <w:hyperlink r:id="rId17">
        <w:r w:rsidDel="00000000" w:rsidR="00000000" w:rsidRPr="00000000">
          <w:rPr>
            <w:rFonts w:ascii="Times New Roman" w:cs="Times New Roman" w:eastAsia="Times New Roman" w:hAnsi="Times New Roman"/>
            <w:color w:val="000080"/>
            <w:sz w:val="24"/>
            <w:szCs w:val="24"/>
            <w:u w:val="single"/>
            <w:rtl w:val="0"/>
          </w:rPr>
          <w:t xml:space="preserve">PSYCHOLOGICAL VULNERABILITY OF STUDENTS UNDER CONDITIONS OF PROLONGED TRAUMATIC STRESS OF WAR</w:t>
        </w:r>
      </w:hyperlink>
      <w:r w:rsidDel="00000000" w:rsidR="00000000" w:rsidRPr="00000000">
        <w:rPr>
          <w:rFonts w:ascii="Times New Roman" w:cs="Times New Roman" w:eastAsia="Times New Roman" w:hAnsi="Times New Roman"/>
          <w:color w:val="000000"/>
          <w:sz w:val="24"/>
          <w:szCs w:val="24"/>
          <w:rtl w:val="0"/>
        </w:rPr>
        <w:t xml:space="preserve"> «Перспективи та інновації науки (Серія «Педагогіка», Серія «Психологія», Серія «Медицина»)»: журнал. 2025. No 4(50) 2025. С. 1158-1172 </w:t>
      </w:r>
      <w:hyperlink r:id="rId18">
        <w:r w:rsidDel="00000000" w:rsidR="00000000" w:rsidRPr="00000000">
          <w:rPr>
            <w:rFonts w:ascii="Times New Roman" w:cs="Times New Roman" w:eastAsia="Times New Roman" w:hAnsi="Times New Roman"/>
            <w:color w:val="000080"/>
            <w:sz w:val="24"/>
            <w:szCs w:val="24"/>
            <w:u w:val="single"/>
            <w:rtl w:val="0"/>
          </w:rPr>
          <w:t xml:space="preserve">http://perspectives.pp.ua/index.php/pis/article/view/22770/22741</w:t>
        </w:r>
      </w:hyperlink>
      <w:r w:rsidDel="00000000" w:rsidR="00000000" w:rsidRPr="00000000">
        <w:rPr>
          <w:rtl w:val="0"/>
        </w:rPr>
      </w:r>
    </w:p>
    <w:p w:rsidR="00000000" w:rsidDel="00000000" w:rsidP="00000000" w:rsidRDefault="00000000" w:rsidRPr="00000000" w14:paraId="000004B5">
      <w:pPr>
        <w:pBdr>
          <w:top w:space="0" w:sz="0" w:val="nil"/>
          <w:left w:space="0" w:sz="0" w:val="nil"/>
          <w:bottom w:space="0" w:sz="0" w:val="nil"/>
          <w:right w:space="0" w:sz="0" w:val="nil"/>
          <w:between w:space="0" w:sz="0" w:val="nil"/>
        </w:pBdr>
        <w:spacing w:after="0" w:line="240" w:lineRule="auto"/>
        <w:ind w:left="40" w:firstLine="0"/>
        <w:jc w:val="center"/>
        <w:rPr>
          <w:rFonts w:ascii="Times New Roman" w:cs="Times New Roman" w:eastAsia="Times New Roman" w:hAnsi="Times New Roman"/>
          <w:b w:val="1"/>
          <w:bCs w:val="1"/>
          <w:color w:val="000000"/>
          <w:sz w:val="24"/>
          <w:szCs w:val="24"/>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644" w:hanging="357.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1">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35" w:hanging="37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1560" w:hanging="360"/>
      </w:pPr>
      <w:rPr>
        <w:rFonts w:ascii="Noto Sans Symbols" w:cs="Noto Sans Symbols" w:eastAsia="Noto Sans Symbols" w:hAnsi="Noto Sans Symbols"/>
      </w:rPr>
    </w:lvl>
    <w:lvl w:ilvl="1">
      <w:start w:val="1"/>
      <w:numFmt w:val="bullet"/>
      <w:lvlText w:val="o"/>
      <w:lvlJc w:val="left"/>
      <w:pPr>
        <w:ind w:left="2280" w:hanging="360"/>
      </w:pPr>
      <w:rPr>
        <w:rFonts w:ascii="Courier New" w:cs="Courier New" w:eastAsia="Courier New" w:hAnsi="Courier New"/>
      </w:rPr>
    </w:lvl>
    <w:lvl w:ilvl="2">
      <w:start w:val="1"/>
      <w:numFmt w:val="bullet"/>
      <w:lvlText w:val="▪"/>
      <w:lvlJc w:val="left"/>
      <w:pPr>
        <w:ind w:left="3000" w:hanging="360"/>
      </w:pPr>
      <w:rPr>
        <w:rFonts w:ascii="Noto Sans Symbols" w:cs="Noto Sans Symbols" w:eastAsia="Noto Sans Symbols" w:hAnsi="Noto Sans Symbols"/>
      </w:rPr>
    </w:lvl>
    <w:lvl w:ilvl="3">
      <w:start w:val="1"/>
      <w:numFmt w:val="bullet"/>
      <w:lvlText w:val="●"/>
      <w:lvlJc w:val="left"/>
      <w:pPr>
        <w:ind w:left="3720" w:hanging="360"/>
      </w:pPr>
      <w:rPr>
        <w:rFonts w:ascii="Noto Sans Symbols" w:cs="Noto Sans Symbols" w:eastAsia="Noto Sans Symbols" w:hAnsi="Noto Sans Symbols"/>
      </w:rPr>
    </w:lvl>
    <w:lvl w:ilvl="4">
      <w:start w:val="1"/>
      <w:numFmt w:val="bullet"/>
      <w:lvlText w:val="o"/>
      <w:lvlJc w:val="left"/>
      <w:pPr>
        <w:ind w:left="4440" w:hanging="360"/>
      </w:pPr>
      <w:rPr>
        <w:rFonts w:ascii="Courier New" w:cs="Courier New" w:eastAsia="Courier New" w:hAnsi="Courier New"/>
      </w:rPr>
    </w:lvl>
    <w:lvl w:ilvl="5">
      <w:start w:val="1"/>
      <w:numFmt w:val="bullet"/>
      <w:lvlText w:val="▪"/>
      <w:lvlJc w:val="left"/>
      <w:pPr>
        <w:ind w:left="5160" w:hanging="360"/>
      </w:pPr>
      <w:rPr>
        <w:rFonts w:ascii="Noto Sans Symbols" w:cs="Noto Sans Symbols" w:eastAsia="Noto Sans Symbols" w:hAnsi="Noto Sans Symbols"/>
      </w:rPr>
    </w:lvl>
    <w:lvl w:ilvl="6">
      <w:start w:val="1"/>
      <w:numFmt w:val="bullet"/>
      <w:lvlText w:val="●"/>
      <w:lvlJc w:val="left"/>
      <w:pPr>
        <w:ind w:left="5880" w:hanging="360"/>
      </w:pPr>
      <w:rPr>
        <w:rFonts w:ascii="Noto Sans Symbols" w:cs="Noto Sans Symbols" w:eastAsia="Noto Sans Symbols" w:hAnsi="Noto Sans Symbols"/>
      </w:rPr>
    </w:lvl>
    <w:lvl w:ilvl="7">
      <w:start w:val="1"/>
      <w:numFmt w:val="bullet"/>
      <w:lvlText w:val="o"/>
      <w:lvlJc w:val="left"/>
      <w:pPr>
        <w:ind w:left="6600" w:hanging="360"/>
      </w:pPr>
      <w:rPr>
        <w:rFonts w:ascii="Courier New" w:cs="Courier New" w:eastAsia="Courier New" w:hAnsi="Courier New"/>
      </w:rPr>
    </w:lvl>
    <w:lvl w:ilvl="8">
      <w:start w:val="1"/>
      <w:numFmt w:val="bullet"/>
      <w:lvlText w:val="▪"/>
      <w:lvlJc w:val="left"/>
      <w:pPr>
        <w:ind w:left="7320" w:hanging="360"/>
      </w:pPr>
      <w:rPr>
        <w:rFonts w:ascii="Noto Sans Symbols" w:cs="Noto Sans Symbols" w:eastAsia="Noto Sans Symbols" w:hAnsi="Noto Sans Symbols"/>
      </w:rPr>
    </w:lvl>
  </w:abstractNum>
  <w:abstractNum w:abstractNumId="21">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22">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35" w:hanging="37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1287" w:hanging="360.0000000000001"/>
      </w:pPr>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9">
    <w:lvl w:ilvl="0">
      <w:start w:val="1"/>
      <w:numFmt w:val="decimal"/>
      <w:lvlText w:val="%1."/>
      <w:lvlJc w:val="left"/>
      <w:pPr>
        <w:ind w:left="801" w:hanging="375.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862" w:hanging="360"/>
      </w:pPr>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32">
    <w:lvl w:ilvl="0">
      <w:start w:val="1"/>
      <w:numFmt w:val="decimal"/>
      <w:lvlText w:val="%1."/>
      <w:lvlJc w:val="left"/>
      <w:pPr>
        <w:ind w:left="735" w:hanging="37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862"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6">
    <w:lvl w:ilvl="0">
      <w:start w:val="1"/>
      <w:numFmt w:val="decimal"/>
      <w:lvlText w:val="%1."/>
      <w:lvlJc w:val="left"/>
      <w:pPr>
        <w:ind w:left="1440" w:hanging="360"/>
      </w:pPr>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7">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38">
    <w:lvl w:ilvl="0">
      <w:start w:val="1"/>
      <w:numFmt w:val="bullet"/>
      <w:lvlText w:val="●"/>
      <w:lvlJc w:val="left"/>
      <w:pPr>
        <w:ind w:left="78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decimal"/>
      <w:lvlText w:val="%1."/>
      <w:lvlJc w:val="left"/>
      <w:pPr>
        <w:ind w:left="735" w:hanging="37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decimal"/>
      <w:lvlText w:val="%1."/>
      <w:lvlJc w:val="left"/>
      <w:pPr>
        <w:ind w:left="426" w:hanging="360"/>
      </w:pPr>
      <w:rPr>
        <w:b w:val="0"/>
        <w:bCs w:val="0"/>
      </w:rPr>
    </w:lvl>
    <w:lvl w:ilvl="1">
      <w:start w:val="1"/>
      <w:numFmt w:val="lowerLetter"/>
      <w:lvlText w:val="%2."/>
      <w:lvlJc w:val="left"/>
      <w:pPr>
        <w:ind w:left="1146" w:hanging="360"/>
      </w:pPr>
      <w:rPr/>
    </w:lvl>
    <w:lvl w:ilvl="2">
      <w:start w:val="1"/>
      <w:numFmt w:val="lowerRoman"/>
      <w:lvlText w:val="%3."/>
      <w:lvlJc w:val="right"/>
      <w:pPr>
        <w:ind w:left="1866" w:hanging="180"/>
      </w:pPr>
      <w:rPr/>
    </w:lvl>
    <w:lvl w:ilvl="3">
      <w:start w:val="1"/>
      <w:numFmt w:val="decimal"/>
      <w:lvlText w:val="%4."/>
      <w:lvlJc w:val="left"/>
      <w:pPr>
        <w:ind w:left="2586" w:hanging="360"/>
      </w:pPr>
      <w:rPr/>
    </w:lvl>
    <w:lvl w:ilvl="4">
      <w:start w:val="1"/>
      <w:numFmt w:val="lowerLetter"/>
      <w:lvlText w:val="%5."/>
      <w:lvlJc w:val="left"/>
      <w:pPr>
        <w:ind w:left="3306" w:hanging="360"/>
      </w:pPr>
      <w:rPr/>
    </w:lvl>
    <w:lvl w:ilvl="5">
      <w:start w:val="1"/>
      <w:numFmt w:val="lowerRoman"/>
      <w:lvlText w:val="%6."/>
      <w:lvlJc w:val="right"/>
      <w:pPr>
        <w:ind w:left="4026" w:hanging="180"/>
      </w:pPr>
      <w:rPr/>
    </w:lvl>
    <w:lvl w:ilvl="6">
      <w:start w:val="1"/>
      <w:numFmt w:val="decimal"/>
      <w:lvlText w:val="%7."/>
      <w:lvlJc w:val="left"/>
      <w:pPr>
        <w:ind w:left="4746" w:hanging="360"/>
      </w:pPr>
      <w:rPr/>
    </w:lvl>
    <w:lvl w:ilvl="7">
      <w:start w:val="1"/>
      <w:numFmt w:val="lowerLetter"/>
      <w:lvlText w:val="%8."/>
      <w:lvlJc w:val="left"/>
      <w:pPr>
        <w:ind w:left="5466" w:hanging="360"/>
      </w:pPr>
      <w:rPr/>
    </w:lvl>
    <w:lvl w:ilvl="8">
      <w:start w:val="1"/>
      <w:numFmt w:val="lowerRoman"/>
      <w:lvlText w:val="%9."/>
      <w:lvlJc w:val="right"/>
      <w:pPr>
        <w:ind w:left="6186" w:hanging="180"/>
      </w:pPr>
      <w:rPr/>
    </w:lvl>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0">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56">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decimal"/>
      <w:lvlText w:val="%1."/>
      <w:lvlJc w:val="left"/>
      <w:pPr>
        <w:ind w:left="975" w:hanging="61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9">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0">
    <w:lvl w:ilvl="0">
      <w:start w:val="1"/>
      <w:numFmt w:val="decimal"/>
      <w:lvlText w:val="%1."/>
      <w:lvlJc w:val="left"/>
      <w:pPr>
        <w:ind w:left="975" w:hanging="61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1">
    <w:lvl w:ilvl="0">
      <w:start w:val="1"/>
      <w:numFmt w:val="decimal"/>
      <w:lvlText w:val="%1."/>
      <w:lvlJc w:val="left"/>
      <w:pPr>
        <w:ind w:left="1335" w:hanging="360"/>
      </w:pPr>
      <w:rPr/>
    </w:lvl>
    <w:lvl w:ilvl="1">
      <w:start w:val="1"/>
      <w:numFmt w:val="lowerLetter"/>
      <w:lvlText w:val="%2."/>
      <w:lvlJc w:val="left"/>
      <w:pPr>
        <w:ind w:left="2055" w:hanging="360"/>
      </w:pPr>
      <w:rPr/>
    </w:lvl>
    <w:lvl w:ilvl="2">
      <w:start w:val="1"/>
      <w:numFmt w:val="lowerRoman"/>
      <w:lvlText w:val="%3."/>
      <w:lvlJc w:val="right"/>
      <w:pPr>
        <w:ind w:left="2775" w:hanging="180"/>
      </w:pPr>
      <w:rPr/>
    </w:lvl>
    <w:lvl w:ilvl="3">
      <w:start w:val="1"/>
      <w:numFmt w:val="decimal"/>
      <w:lvlText w:val="%4."/>
      <w:lvlJc w:val="left"/>
      <w:pPr>
        <w:ind w:left="3495" w:hanging="360"/>
      </w:pPr>
      <w:rPr/>
    </w:lvl>
    <w:lvl w:ilvl="4">
      <w:start w:val="1"/>
      <w:numFmt w:val="lowerLetter"/>
      <w:lvlText w:val="%5."/>
      <w:lvlJc w:val="left"/>
      <w:pPr>
        <w:ind w:left="4215" w:hanging="360"/>
      </w:pPr>
      <w:rPr/>
    </w:lvl>
    <w:lvl w:ilvl="5">
      <w:start w:val="1"/>
      <w:numFmt w:val="lowerRoman"/>
      <w:lvlText w:val="%6."/>
      <w:lvlJc w:val="right"/>
      <w:pPr>
        <w:ind w:left="4935" w:hanging="180"/>
      </w:pPr>
      <w:rPr/>
    </w:lvl>
    <w:lvl w:ilvl="6">
      <w:start w:val="1"/>
      <w:numFmt w:val="decimal"/>
      <w:lvlText w:val="%7."/>
      <w:lvlJc w:val="left"/>
      <w:pPr>
        <w:ind w:left="5655" w:hanging="360"/>
      </w:pPr>
      <w:rPr/>
    </w:lvl>
    <w:lvl w:ilvl="7">
      <w:start w:val="1"/>
      <w:numFmt w:val="lowerLetter"/>
      <w:lvlText w:val="%8."/>
      <w:lvlJc w:val="left"/>
      <w:pPr>
        <w:ind w:left="6375" w:hanging="360"/>
      </w:pPr>
      <w:rPr/>
    </w:lvl>
    <w:lvl w:ilvl="8">
      <w:start w:val="1"/>
      <w:numFmt w:val="lowerRoman"/>
      <w:lvlText w:val="%9."/>
      <w:lvlJc w:val="right"/>
      <w:pPr>
        <w:ind w:left="7095" w:hanging="180"/>
      </w:pPr>
      <w:rPr/>
    </w:lvl>
  </w:abstractNum>
  <w:abstractNum w:abstractNumId="62">
    <w:lvl w:ilvl="0">
      <w:start w:val="1"/>
      <w:numFmt w:val="bullet"/>
      <w:lvlText w:val="⮚"/>
      <w:lvlJc w:val="left"/>
      <w:pPr>
        <w:ind w:left="786" w:hanging="360.00000000000006"/>
      </w:pPr>
      <w:rPr>
        <w:rFonts w:ascii="Noto Sans Symbols" w:cs="Noto Sans Symbols" w:eastAsia="Noto Sans Symbols" w:hAnsi="Noto Sans Symbols"/>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abstractNum w:abstractNumId="6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0">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4">
    <w:name w:val="Normal (Web)"/>
    <w:uiPriority w:val="99"/>
    <w:unhideWhenUsed w:val="1"/>
    <w:rsid w:val="008F1D47"/>
    <w:pPr>
      <w:spacing w:after="100" w:afterAutospacing="1" w:before="100" w:beforeAutospacing="1" w:line="240" w:lineRule="auto"/>
    </w:pPr>
    <w:rPr>
      <w:rFonts w:ascii="Times New Roman" w:cs="Times New Roman" w:eastAsia="Times New Roman" w:hAnsi="Times New Roman"/>
      <w:sz w:val="24"/>
      <w:szCs w:val="24"/>
    </w:rPr>
  </w:style>
  <w:style w:type="paragraph" w:styleId="a5">
    <w:name w:val="Balloon Text"/>
    <w:link w:val="a6"/>
    <w:uiPriority w:val="99"/>
    <w:semiHidden w:val="1"/>
    <w:unhideWhenUsed w:val="1"/>
    <w:rsid w:val="00856515"/>
    <w:pPr>
      <w:spacing w:after="0" w:line="240" w:lineRule="auto"/>
    </w:pPr>
    <w:rPr>
      <w:rFonts w:ascii="Tahoma" w:cs="Tahoma" w:hAnsi="Tahoma"/>
      <w:sz w:val="16"/>
      <w:szCs w:val="16"/>
    </w:rPr>
  </w:style>
  <w:style w:type="character" w:styleId="a6" w:customStyle="1">
    <w:name w:val="Текст у виносці Знак"/>
    <w:basedOn w:val="a0"/>
    <w:link w:val="a5"/>
    <w:uiPriority w:val="99"/>
    <w:semiHidden w:val="1"/>
    <w:rsid w:val="00856515"/>
    <w:rPr>
      <w:rFonts w:ascii="Tahoma" w:cs="Tahoma" w:hAnsi="Tahoma"/>
      <w:sz w:val="16"/>
      <w:szCs w:val="16"/>
    </w:rPr>
  </w:style>
  <w:style w:type="paragraph" w:styleId="a7">
    <w:name w:val="List Paragraph"/>
    <w:uiPriority w:val="34"/>
    <w:qFormat w:val="1"/>
    <w:rsid w:val="00856515"/>
    <w:pPr>
      <w:ind w:left="720"/>
      <w:contextualSpacing w:val="1"/>
    </w:pPr>
    <w:rPr>
      <w:rFonts w:eastAsiaTheme="minorEastAsia"/>
      <w:lang w:eastAsia="ru-RU" w:val="ru-RU"/>
    </w:rPr>
  </w:style>
  <w:style w:type="paragraph" w:styleId="a8">
    <w:name w:val="No Spacing"/>
    <w:uiPriority w:val="1"/>
    <w:qFormat w:val="1"/>
    <w:rsid w:val="00856515"/>
    <w:pPr>
      <w:spacing w:after="0" w:line="240" w:lineRule="auto"/>
    </w:pPr>
    <w:rPr>
      <w:rFonts w:eastAsiaTheme="minorEastAsia"/>
      <w:lang w:eastAsia="ru-RU" w:val="ru-RU"/>
    </w:rPr>
  </w:style>
  <w:style w:type="paragraph" w:styleId="20">
    <w:name w:val="Body Text Indent 2"/>
    <w:link w:val="21"/>
    <w:rsid w:val="00856515"/>
    <w:pPr>
      <w:spacing w:after="0" w:line="360" w:lineRule="auto"/>
      <w:ind w:left="40"/>
      <w:jc w:val="both"/>
    </w:pPr>
    <w:rPr>
      <w:rFonts w:ascii="Times New Roman" w:cs="Times New Roman" w:eastAsia="Times New Roman" w:hAnsi="Times New Roman"/>
      <w:noProof w:val="1"/>
      <w:sz w:val="28"/>
      <w:szCs w:val="28"/>
      <w:lang w:eastAsia="ru-RU"/>
    </w:rPr>
  </w:style>
  <w:style w:type="character" w:styleId="21" w:customStyle="1">
    <w:name w:val="Основний текст з відступом 2 Знак"/>
    <w:basedOn w:val="a0"/>
    <w:link w:val="20"/>
    <w:rsid w:val="00856515"/>
    <w:rPr>
      <w:rFonts w:ascii="Times New Roman" w:cs="Times New Roman" w:eastAsia="Times New Roman" w:hAnsi="Times New Roman"/>
      <w:noProof w:val="1"/>
      <w:sz w:val="28"/>
      <w:szCs w:val="28"/>
      <w:lang w:eastAsia="ru-RU"/>
    </w:rPr>
  </w:style>
  <w:style w:type="character" w:styleId="50" w:customStyle="1">
    <w:name w:val="Заголовок 5 Знак"/>
    <w:basedOn w:val="a0"/>
    <w:uiPriority w:val="9"/>
    <w:semiHidden w:val="1"/>
    <w:rsid w:val="004A75BA"/>
    <w:rPr>
      <w:rFonts w:asciiTheme="majorHAnsi" w:cstheme="majorBidi" w:eastAsiaTheme="majorEastAsia" w:hAnsiTheme="majorHAnsi"/>
      <w:color w:val="243f60" w:themeColor="accent1" w:themeShade="00007F"/>
      <w:lang w:eastAsia="ru-RU" w:val="ru-RU"/>
    </w:rPr>
  </w:style>
  <w:style w:type="character" w:styleId="10" w:customStyle="1">
    <w:name w:val="Заголовок 1 Знак"/>
    <w:basedOn w:val="a0"/>
    <w:rsid w:val="00EA740D"/>
    <w:rPr>
      <w:rFonts w:asciiTheme="majorHAnsi" w:cstheme="majorBidi" w:eastAsiaTheme="majorEastAsia" w:hAnsiTheme="majorHAnsi"/>
      <w:b w:val="1"/>
      <w:bCs w:val="1"/>
      <w:color w:val="365f91" w:themeColor="accent1" w:themeShade="0000BF"/>
      <w:sz w:val="28"/>
      <w:szCs w:val="28"/>
    </w:rPr>
  </w:style>
  <w:style w:type="paragraph" w:styleId="30">
    <w:name w:val="Body Text Indent 3"/>
    <w:link w:val="31"/>
    <w:uiPriority w:val="99"/>
    <w:semiHidden w:val="1"/>
    <w:unhideWhenUsed w:val="1"/>
    <w:rsid w:val="00EA740D"/>
    <w:pPr>
      <w:spacing w:after="120"/>
      <w:ind w:left="283"/>
    </w:pPr>
    <w:rPr>
      <w:sz w:val="16"/>
      <w:szCs w:val="16"/>
    </w:rPr>
  </w:style>
  <w:style w:type="character" w:styleId="31" w:customStyle="1">
    <w:name w:val="Основний текст з відступом 3 Знак"/>
    <w:basedOn w:val="a0"/>
    <w:link w:val="30"/>
    <w:uiPriority w:val="99"/>
    <w:semiHidden w:val="1"/>
    <w:rsid w:val="00EA740D"/>
    <w:rPr>
      <w:sz w:val="16"/>
      <w:szCs w:val="16"/>
    </w:rPr>
  </w:style>
  <w:style w:type="character" w:styleId="a9">
    <w:name w:val="Strong"/>
    <w:basedOn w:val="a0"/>
    <w:uiPriority w:val="22"/>
    <w:qFormat w:val="1"/>
    <w:rsid w:val="00EA740D"/>
    <w:rPr>
      <w:b w:val="1"/>
      <w:bCs w:val="1"/>
    </w:rPr>
  </w:style>
  <w:style w:type="paragraph" w:styleId="aa">
    <w:name w:val="Body Text"/>
    <w:link w:val="ab"/>
    <w:uiPriority w:val="99"/>
    <w:unhideWhenUsed w:val="1"/>
    <w:rsid w:val="00A56BE2"/>
    <w:pPr>
      <w:spacing w:after="120"/>
    </w:pPr>
    <w:rPr>
      <w:rFonts w:eastAsiaTheme="minorEastAsia"/>
      <w:lang w:eastAsia="ru-RU" w:val="ru-RU"/>
    </w:rPr>
  </w:style>
  <w:style w:type="character" w:styleId="ab" w:customStyle="1">
    <w:name w:val="Основний текст Знак"/>
    <w:basedOn w:val="a0"/>
    <w:link w:val="aa"/>
    <w:uiPriority w:val="99"/>
    <w:rsid w:val="00A56BE2"/>
    <w:rPr>
      <w:rFonts w:eastAsiaTheme="minorEastAsia"/>
      <w:lang w:eastAsia="ru-RU" w:val="ru-RU"/>
    </w:rPr>
  </w:style>
  <w:style w:type="paragraph" w:styleId="ac">
    <w:name w:val="Body Text Indent"/>
    <w:link w:val="ad"/>
    <w:uiPriority w:val="99"/>
    <w:semiHidden w:val="1"/>
    <w:unhideWhenUsed w:val="1"/>
    <w:rsid w:val="0051613E"/>
    <w:pPr>
      <w:spacing w:after="120"/>
      <w:ind w:left="283"/>
    </w:pPr>
    <w:rPr>
      <w:rFonts w:eastAsiaTheme="minorEastAsia"/>
      <w:lang w:eastAsia="ru-RU" w:val="ru-RU"/>
    </w:rPr>
  </w:style>
  <w:style w:type="character" w:styleId="ad" w:customStyle="1">
    <w:name w:val="Основний текст з відступом Знак"/>
    <w:basedOn w:val="a0"/>
    <w:link w:val="ac"/>
    <w:uiPriority w:val="99"/>
    <w:semiHidden w:val="1"/>
    <w:rsid w:val="0051613E"/>
    <w:rPr>
      <w:rFonts w:eastAsiaTheme="minorEastAsia"/>
      <w:lang w:eastAsia="ru-RU" w:val="ru-RU"/>
    </w:rPr>
  </w:style>
  <w:style w:type="paragraph" w:styleId="FR1" w:customStyle="1">
    <w:name w:val="FR1"/>
    <w:rsid w:val="002C214C"/>
    <w:pPr>
      <w:widowControl w:val="0"/>
      <w:spacing w:after="0" w:line="360" w:lineRule="auto"/>
      <w:ind w:left="120"/>
      <w:jc w:val="both"/>
    </w:pPr>
    <w:rPr>
      <w:rFonts w:ascii="Arial" w:cs="Times New Roman" w:eastAsia="Times New Roman" w:hAnsi="Arial"/>
      <w:snapToGrid w:val="0"/>
      <w:sz w:val="16"/>
      <w:szCs w:val="20"/>
      <w:lang w:eastAsia="ru-RU"/>
    </w:rPr>
  </w:style>
  <w:style w:type="character" w:styleId="ae">
    <w:name w:val="Hyperlink"/>
    <w:rsid w:val="00E95760"/>
    <w:rPr>
      <w:color w:val="000080"/>
      <w:u w:val="single"/>
    </w:rPr>
  </w:style>
  <w:style w:type="character" w:styleId="A50" w:customStyle="1">
    <w:name w:val="A5"/>
    <w:uiPriority w:val="99"/>
    <w:rsid w:val="00E95760"/>
    <w:rPr>
      <w:rFonts w:cs="Minion Pro"/>
      <w:color w:val="000000"/>
      <w:sz w:val="18"/>
      <w:szCs w:val="18"/>
    </w:rPr>
  </w:style>
  <w:style w:type="character" w:styleId="af">
    <w:name w:val="Emphasis"/>
    <w:basedOn w:val="a0"/>
    <w:uiPriority w:val="20"/>
    <w:qFormat w:val="1"/>
    <w:rsid w:val="00D212D1"/>
    <w:rPr>
      <w:i w:val="1"/>
      <w:iCs w:val="1"/>
    </w:rPr>
  </w:style>
  <w:style w:type="character" w:styleId="af1">
    <w:name w:val="Unresolved Mention"/>
    <w:basedOn w:val="a0"/>
    <w:uiPriority w:val="99"/>
    <w:semiHidden w:val="1"/>
    <w:unhideWhenUsed w:val="1"/>
    <w:rsid w:val="00883BB1"/>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ain1HEBvXYk&amp;t=3863s" TargetMode="External"/><Relationship Id="rId10" Type="http://schemas.openxmlformats.org/officeDocument/2006/relationships/hyperlink" Target="https://www.youtube.com/watch?v=ain1HEBvXYk&amp;t=3863s" TargetMode="External"/><Relationship Id="rId13" Type="http://schemas.openxmlformats.org/officeDocument/2006/relationships/hyperlink" Target="https://www.youtube.com/watch?v=NypLhglRbz4" TargetMode="External"/><Relationship Id="rId12" Type="http://schemas.openxmlformats.org/officeDocument/2006/relationships/hyperlink" Target="https://www.youtube.com/watch?v=NypLhglRbz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EnsEHsSNnp2xWeXArpL3fXjpEB0JHWjf/view" TargetMode="External"/><Relationship Id="rId15" Type="http://schemas.openxmlformats.org/officeDocument/2006/relationships/hyperlink" Target="https://www.yakaboo.ua/ua/book_publisher/view/vidavnictvo_natalii_pereverzevoi" TargetMode="External"/><Relationship Id="rId14" Type="http://schemas.openxmlformats.org/officeDocument/2006/relationships/hyperlink" Target="https://www.yakaboo.ua/ua/book_publisher/view/Fors" TargetMode="External"/><Relationship Id="rId17" Type="http://schemas.openxmlformats.org/officeDocument/2006/relationships/hyperlink" Target="http://perspectives.pp.ua/index.php/pis/article/view/22770" TargetMode="External"/><Relationship Id="rId16" Type="http://schemas.openxmlformats.org/officeDocument/2006/relationships/hyperlink" Target="https://www.yakaboo.ua/ua/book_publisher/view/Fors"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perspectives.pp.ua/index.php/pis/article/view/22770/22741" TargetMode="External"/><Relationship Id="rId7" Type="http://schemas.openxmlformats.org/officeDocument/2006/relationships/image" Target="media/image1.png"/><Relationship Id="rId8" Type="http://schemas.openxmlformats.org/officeDocument/2006/relationships/hyperlink" Target="https://drive.google.com/file/d/1EnsEHsSNnp2xWeXArpL3fXjpEB0JHWjf/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zfJWpG1G9uwFBG5GAwfKqUunJw==">CgMxLjAyDmgubjducmwxcnVzeDdsMghoLmdqZGd4czIJaC4zMGowemxsMg5oLmNwaHlsbjFpZGNqcjgAciExaXcxWlNXakFhaTVsYzZPSG9xbjViLURlSmZPcDFXS1g=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2021-10-27T21:39:00Z</dcterms:created>
  <dc:creator>Пользователь Windows</dc:creator>
</cp:coreProperties>
</file>