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48A7" w14:textId="77777777" w:rsidR="00D7602D" w:rsidRPr="00D7602D" w:rsidRDefault="00D7602D" w:rsidP="00D7602D">
      <w:pPr>
        <w:spacing w:after="0" w:line="240" w:lineRule="auto"/>
        <w:ind w:hanging="709"/>
        <w:jc w:val="center"/>
        <w:rPr>
          <w:rFonts w:ascii="Times New Roman" w:hAnsi="Times New Roman" w:cs="Times New Roman"/>
          <w:b/>
          <w:bCs/>
          <w:sz w:val="28"/>
          <w:szCs w:val="28"/>
        </w:rPr>
      </w:pPr>
      <w:r w:rsidRPr="00D7602D">
        <w:rPr>
          <w:rFonts w:ascii="Times New Roman" w:hAnsi="Times New Roman" w:cs="Times New Roman"/>
          <w:b/>
          <w:bCs/>
          <w:sz w:val="28"/>
          <w:szCs w:val="28"/>
        </w:rPr>
        <w:t> НАЦІОНАЛЬНИЙ МЕДИЧНИЙ УНІВЕРСИТЕТ ІМЕНІ О.О. БОГОМОЛЬЦЯ</w:t>
      </w:r>
    </w:p>
    <w:p w14:paraId="0208EF09" w14:textId="77777777" w:rsidR="00D7602D" w:rsidRPr="00D7602D" w:rsidRDefault="00D7602D" w:rsidP="00D7602D">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Навчально-науковий інститут психічного здоров’я </w:t>
      </w:r>
    </w:p>
    <w:p w14:paraId="2BC6E0DF" w14:textId="77777777" w:rsidR="00D7602D" w:rsidRPr="00D7602D" w:rsidRDefault="00D7602D" w:rsidP="00D7602D">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Кафедра загальної і медичної психології</w:t>
      </w:r>
    </w:p>
    <w:p w14:paraId="4176A54E" w14:textId="77777777" w:rsidR="00D7602D" w:rsidRPr="00D7602D" w:rsidRDefault="00D7602D" w:rsidP="00D7602D">
      <w:pPr>
        <w:jc w:val="center"/>
        <w:rPr>
          <w:rFonts w:ascii="Times New Roman" w:hAnsi="Times New Roman" w:cs="Times New Roman"/>
          <w:b/>
          <w:bCs/>
          <w:sz w:val="28"/>
          <w:szCs w:val="28"/>
        </w:rPr>
      </w:pPr>
    </w:p>
    <w:p w14:paraId="1D30E065" w14:textId="77777777" w:rsidR="00D7602D" w:rsidRDefault="00D7602D" w:rsidP="00D7602D">
      <w:pPr>
        <w:jc w:val="center"/>
        <w:rPr>
          <w:rFonts w:ascii="Times New Roman" w:hAnsi="Times New Roman" w:cs="Times New Roman"/>
          <w:b/>
          <w:bCs/>
          <w:sz w:val="28"/>
          <w:szCs w:val="28"/>
        </w:rPr>
      </w:pPr>
    </w:p>
    <w:p w14:paraId="39A4FF69" w14:textId="77777777" w:rsidR="00D7602D" w:rsidRDefault="00D7602D" w:rsidP="00D7602D">
      <w:pPr>
        <w:jc w:val="center"/>
        <w:rPr>
          <w:rFonts w:ascii="Times New Roman" w:hAnsi="Times New Roman" w:cs="Times New Roman"/>
          <w:b/>
          <w:bCs/>
          <w:sz w:val="28"/>
          <w:szCs w:val="28"/>
        </w:rPr>
      </w:pPr>
    </w:p>
    <w:p w14:paraId="059BF792" w14:textId="77777777" w:rsidR="00D7602D" w:rsidRDefault="00D7602D" w:rsidP="00D7602D">
      <w:pPr>
        <w:jc w:val="center"/>
        <w:rPr>
          <w:rFonts w:ascii="Times New Roman" w:hAnsi="Times New Roman" w:cs="Times New Roman"/>
          <w:b/>
          <w:bCs/>
          <w:sz w:val="28"/>
          <w:szCs w:val="28"/>
        </w:rPr>
      </w:pPr>
    </w:p>
    <w:p w14:paraId="6C11284C" w14:textId="18BDBFD0" w:rsidR="00D7602D" w:rsidRPr="00034772" w:rsidRDefault="00034772" w:rsidP="00D7602D">
      <w:pPr>
        <w:jc w:val="center"/>
        <w:rPr>
          <w:rFonts w:ascii="Times New Roman" w:hAnsi="Times New Roman" w:cs="Times New Roman"/>
          <w:b/>
          <w:bCs/>
          <w:sz w:val="28"/>
          <w:szCs w:val="28"/>
        </w:rPr>
      </w:pPr>
      <w:r>
        <w:rPr>
          <w:rFonts w:ascii="Times New Roman" w:hAnsi="Times New Roman" w:cs="Times New Roman"/>
          <w:b/>
          <w:bCs/>
          <w:sz w:val="28"/>
          <w:szCs w:val="28"/>
        </w:rPr>
        <w:t xml:space="preserve">МЕТОДИЧНІ </w:t>
      </w:r>
      <w:r w:rsidR="00F33ADE">
        <w:rPr>
          <w:rFonts w:ascii="Times New Roman" w:hAnsi="Times New Roman" w:cs="Times New Roman"/>
          <w:b/>
          <w:bCs/>
          <w:sz w:val="28"/>
          <w:szCs w:val="28"/>
        </w:rPr>
        <w:t xml:space="preserve">ВКАЗІВКИ </w:t>
      </w:r>
      <w:r>
        <w:rPr>
          <w:rFonts w:ascii="Times New Roman" w:hAnsi="Times New Roman" w:cs="Times New Roman"/>
          <w:b/>
          <w:bCs/>
          <w:sz w:val="28"/>
          <w:szCs w:val="28"/>
        </w:rPr>
        <w:t>ДО</w:t>
      </w:r>
    </w:p>
    <w:p w14:paraId="31A2F150" w14:textId="16DD7A51" w:rsidR="00D7602D" w:rsidRPr="00D7602D" w:rsidRDefault="00D7602D" w:rsidP="00D7602D">
      <w:pPr>
        <w:jc w:val="center"/>
        <w:rPr>
          <w:rFonts w:ascii="Times New Roman" w:hAnsi="Times New Roman" w:cs="Times New Roman"/>
          <w:b/>
          <w:bCs/>
          <w:sz w:val="28"/>
          <w:szCs w:val="28"/>
        </w:rPr>
      </w:pPr>
      <w:r w:rsidRPr="00D7602D">
        <w:rPr>
          <w:rFonts w:ascii="Times New Roman" w:hAnsi="Times New Roman" w:cs="Times New Roman"/>
          <w:b/>
          <w:bCs/>
          <w:sz w:val="28"/>
          <w:szCs w:val="28"/>
        </w:rPr>
        <w:t>КОНТРОЛЬН</w:t>
      </w:r>
      <w:r w:rsidR="00034772">
        <w:rPr>
          <w:rFonts w:ascii="Times New Roman" w:hAnsi="Times New Roman" w:cs="Times New Roman"/>
          <w:b/>
          <w:bCs/>
          <w:sz w:val="28"/>
          <w:szCs w:val="28"/>
        </w:rPr>
        <w:t>ОЇ</w:t>
      </w:r>
      <w:r w:rsidRPr="00D7602D">
        <w:rPr>
          <w:rFonts w:ascii="Times New Roman" w:hAnsi="Times New Roman" w:cs="Times New Roman"/>
          <w:b/>
          <w:bCs/>
          <w:sz w:val="28"/>
          <w:szCs w:val="28"/>
        </w:rPr>
        <w:t xml:space="preserve"> РОБОТ</w:t>
      </w:r>
      <w:r w:rsidR="00034772">
        <w:rPr>
          <w:rFonts w:ascii="Times New Roman" w:hAnsi="Times New Roman" w:cs="Times New Roman"/>
          <w:b/>
          <w:bCs/>
          <w:sz w:val="28"/>
          <w:szCs w:val="28"/>
        </w:rPr>
        <w:t>И</w:t>
      </w:r>
      <w:r w:rsidR="00185865">
        <w:rPr>
          <w:rFonts w:ascii="Times New Roman" w:hAnsi="Times New Roman" w:cs="Times New Roman"/>
          <w:b/>
          <w:bCs/>
          <w:sz w:val="28"/>
          <w:szCs w:val="28"/>
        </w:rPr>
        <w:t xml:space="preserve"> </w:t>
      </w:r>
      <w:r w:rsidRPr="00D7602D">
        <w:rPr>
          <w:rFonts w:ascii="Times New Roman" w:hAnsi="Times New Roman" w:cs="Times New Roman"/>
          <w:b/>
          <w:bCs/>
          <w:sz w:val="28"/>
          <w:szCs w:val="28"/>
        </w:rPr>
        <w:t>З ДИСЦИПЛІНИ</w:t>
      </w:r>
    </w:p>
    <w:p w14:paraId="4E20BDBF" w14:textId="46134DBB" w:rsidR="00D7602D" w:rsidRPr="00D7602D" w:rsidRDefault="00D7602D" w:rsidP="00D7602D">
      <w:pPr>
        <w:jc w:val="center"/>
        <w:rPr>
          <w:rFonts w:ascii="Times New Roman" w:hAnsi="Times New Roman" w:cs="Times New Roman"/>
          <w:b/>
          <w:bCs/>
          <w:sz w:val="28"/>
          <w:szCs w:val="28"/>
        </w:rPr>
      </w:pPr>
      <w:r w:rsidRPr="00D7602D">
        <w:rPr>
          <w:rFonts w:ascii="Times New Roman" w:hAnsi="Times New Roman" w:cs="Times New Roman"/>
          <w:b/>
          <w:bCs/>
          <w:sz w:val="28"/>
          <w:szCs w:val="28"/>
        </w:rPr>
        <w:t>«</w:t>
      </w:r>
      <w:r>
        <w:rPr>
          <w:rFonts w:ascii="Times New Roman" w:hAnsi="Times New Roman" w:cs="Times New Roman"/>
          <w:b/>
          <w:bCs/>
          <w:sz w:val="28"/>
          <w:szCs w:val="28"/>
        </w:rPr>
        <w:t>ВІКОВА ПСИХОЛОГІЯ</w:t>
      </w:r>
      <w:r w:rsidRPr="00D7602D">
        <w:rPr>
          <w:rFonts w:ascii="Times New Roman" w:hAnsi="Times New Roman" w:cs="Times New Roman"/>
          <w:b/>
          <w:bCs/>
          <w:sz w:val="28"/>
          <w:szCs w:val="28"/>
        </w:rPr>
        <w:t>»</w:t>
      </w:r>
    </w:p>
    <w:p w14:paraId="591C3003" w14:textId="77777777" w:rsidR="00D7602D" w:rsidRPr="00D7602D" w:rsidRDefault="00D7602D" w:rsidP="00D7602D">
      <w:pPr>
        <w:jc w:val="center"/>
        <w:rPr>
          <w:rFonts w:ascii="Times New Roman" w:hAnsi="Times New Roman" w:cs="Times New Roman"/>
          <w:b/>
          <w:bCs/>
          <w:sz w:val="28"/>
          <w:szCs w:val="28"/>
        </w:rPr>
      </w:pPr>
    </w:p>
    <w:p w14:paraId="69C9BD0B" w14:textId="02D324C3" w:rsidR="00D7602D" w:rsidRDefault="00D7602D" w:rsidP="007A3676">
      <w:pPr>
        <w:widowControl w:val="0"/>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перший </w:t>
      </w:r>
      <w:r>
        <w:rPr>
          <w:rFonts w:ascii="Times New Roman" w:eastAsia="Times New Roman" w:hAnsi="Times New Roman" w:cs="Times New Roman"/>
          <w:sz w:val="28"/>
          <w:szCs w:val="28"/>
          <w:u w:val="single"/>
        </w:rPr>
        <w:t>(бакалаврський)</w:t>
      </w:r>
      <w:r w:rsidR="00185865">
        <w:rPr>
          <w:rFonts w:ascii="Times New Roman" w:eastAsia="Times New Roman" w:hAnsi="Times New Roman" w:cs="Times New Roman"/>
          <w:sz w:val="28"/>
          <w:szCs w:val="28"/>
          <w:u w:val="single"/>
        </w:rPr>
        <w:t xml:space="preserve"> рівень</w:t>
      </w:r>
    </w:p>
    <w:p w14:paraId="7B664AC6" w14:textId="5175887C" w:rsidR="00D7602D" w:rsidRDefault="00D7602D" w:rsidP="007A3676">
      <w:pPr>
        <w:widowControl w:val="0"/>
        <w:spacing w:after="0"/>
        <w:ind w:left="2835" w:hanging="2837"/>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sidR="00185865" w:rsidRPr="00185865">
        <w:rPr>
          <w:rFonts w:ascii="Times New Roman" w:eastAsia="Times New Roman" w:hAnsi="Times New Roman" w:cs="Times New Roman"/>
          <w:sz w:val="28"/>
          <w:szCs w:val="28"/>
          <w:u w:val="single"/>
        </w:rPr>
        <w:t>С - Соціальні науки, журналістика, інформація  та міжнародні відносини</w:t>
      </w:r>
    </w:p>
    <w:p w14:paraId="1E4F90D5" w14:textId="76D67100" w:rsidR="00D7602D" w:rsidRDefault="00D7602D" w:rsidP="007A3676">
      <w:pPr>
        <w:widowControl w:val="0"/>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185865">
        <w:rPr>
          <w:rFonts w:ascii="Times New Roman" w:eastAsia="Times New Roman" w:hAnsi="Times New Roman" w:cs="Times New Roman"/>
          <w:sz w:val="28"/>
          <w:szCs w:val="28"/>
          <w:u w:val="single"/>
        </w:rPr>
        <w:t>С</w:t>
      </w:r>
      <w:r>
        <w:rPr>
          <w:rFonts w:ascii="Times New Roman" w:eastAsia="Times New Roman" w:hAnsi="Times New Roman" w:cs="Times New Roman"/>
          <w:sz w:val="28"/>
          <w:szCs w:val="28"/>
          <w:u w:val="single"/>
        </w:rPr>
        <w:t>4 «</w:t>
      </w:r>
      <w:r w:rsidR="00185865">
        <w:rPr>
          <w:rFonts w:ascii="Times New Roman" w:eastAsia="Times New Roman" w:hAnsi="Times New Roman" w:cs="Times New Roman"/>
          <w:sz w:val="28"/>
          <w:szCs w:val="28"/>
          <w:u w:val="single"/>
        </w:rPr>
        <w:t>П</w:t>
      </w:r>
      <w:r>
        <w:rPr>
          <w:rFonts w:ascii="Times New Roman" w:eastAsia="Times New Roman" w:hAnsi="Times New Roman" w:cs="Times New Roman"/>
          <w:sz w:val="28"/>
          <w:szCs w:val="28"/>
          <w:u w:val="single"/>
        </w:rPr>
        <w:t>сихологія»</w:t>
      </w:r>
    </w:p>
    <w:p w14:paraId="6D73FB71" w14:textId="5F3A7E4D" w:rsidR="00D7602D" w:rsidRDefault="00D7602D" w:rsidP="007A3676">
      <w:pPr>
        <w:widowControl w:val="0"/>
        <w:spacing w:after="0"/>
        <w:ind w:left="2834" w:hanging="2834"/>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rPr>
        <w:tab/>
      </w:r>
      <w:r w:rsidR="00185865" w:rsidRPr="00185865">
        <w:rPr>
          <w:rFonts w:ascii="Times New Roman" w:eastAsia="Times New Roman" w:hAnsi="Times New Roman" w:cs="Times New Roman"/>
          <w:sz w:val="28"/>
          <w:szCs w:val="28"/>
          <w:u w:val="single"/>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14:paraId="5AE73E47" w14:textId="77777777" w:rsidR="00D7602D" w:rsidRPr="00D7602D" w:rsidRDefault="00D7602D" w:rsidP="00D7602D">
      <w:pPr>
        <w:jc w:val="center"/>
        <w:rPr>
          <w:rFonts w:ascii="Times New Roman" w:hAnsi="Times New Roman" w:cs="Times New Roman"/>
          <w:b/>
          <w:bCs/>
          <w:sz w:val="28"/>
          <w:szCs w:val="28"/>
        </w:rPr>
      </w:pPr>
    </w:p>
    <w:p w14:paraId="744D1FA7" w14:textId="6CFE15E7" w:rsidR="00D7602D" w:rsidRPr="00D7602D" w:rsidRDefault="00185865" w:rsidP="00D7602D">
      <w:pPr>
        <w:jc w:val="center"/>
        <w:rPr>
          <w:rFonts w:ascii="Times New Roman" w:hAnsi="Times New Roman" w:cs="Times New Roman"/>
          <w:sz w:val="28"/>
          <w:szCs w:val="28"/>
        </w:rPr>
      </w:pPr>
      <w:r w:rsidRPr="00185865">
        <w:rPr>
          <w:rFonts w:ascii="Times New Roman" w:hAnsi="Times New Roman" w:cs="Times New Roman"/>
          <w:sz w:val="28"/>
          <w:szCs w:val="28"/>
        </w:rPr>
        <w:t>(</w:t>
      </w:r>
      <w:r w:rsidR="00D7602D" w:rsidRPr="00D7602D">
        <w:rPr>
          <w:rFonts w:ascii="Times New Roman" w:hAnsi="Times New Roman" w:cs="Times New Roman"/>
          <w:sz w:val="28"/>
          <w:szCs w:val="28"/>
        </w:rPr>
        <w:t>на основі НРК5, фахового молодшого бакалавра (молодшого спеціаліста), НРК6 (за скороченою програмою)</w:t>
      </w:r>
    </w:p>
    <w:p w14:paraId="49EC61F2" w14:textId="77777777" w:rsidR="00D7602D" w:rsidRPr="00D7602D" w:rsidRDefault="00D7602D" w:rsidP="00D7602D">
      <w:pPr>
        <w:jc w:val="center"/>
        <w:rPr>
          <w:rFonts w:ascii="Times New Roman" w:hAnsi="Times New Roman" w:cs="Times New Roman"/>
          <w:b/>
          <w:bCs/>
          <w:sz w:val="28"/>
          <w:szCs w:val="28"/>
        </w:rPr>
      </w:pPr>
    </w:p>
    <w:p w14:paraId="5D47824C" w14:textId="77777777" w:rsidR="00D7602D" w:rsidRDefault="00D7602D" w:rsidP="00D7602D">
      <w:pPr>
        <w:jc w:val="center"/>
        <w:rPr>
          <w:rFonts w:ascii="Times New Roman" w:hAnsi="Times New Roman" w:cs="Times New Roman"/>
          <w:b/>
          <w:bCs/>
          <w:sz w:val="28"/>
          <w:szCs w:val="28"/>
        </w:rPr>
      </w:pPr>
    </w:p>
    <w:p w14:paraId="12446683" w14:textId="77777777" w:rsidR="00D7602D" w:rsidRDefault="00D7602D" w:rsidP="00D7602D">
      <w:pPr>
        <w:jc w:val="center"/>
        <w:rPr>
          <w:rFonts w:ascii="Times New Roman" w:hAnsi="Times New Roman" w:cs="Times New Roman"/>
          <w:b/>
          <w:bCs/>
          <w:sz w:val="28"/>
          <w:szCs w:val="28"/>
        </w:rPr>
      </w:pPr>
    </w:p>
    <w:p w14:paraId="35991BE4" w14:textId="77777777" w:rsidR="00D7602D" w:rsidRDefault="00D7602D" w:rsidP="00D7602D">
      <w:pPr>
        <w:jc w:val="center"/>
        <w:rPr>
          <w:rFonts w:ascii="Times New Roman" w:hAnsi="Times New Roman" w:cs="Times New Roman"/>
          <w:b/>
          <w:bCs/>
          <w:sz w:val="28"/>
          <w:szCs w:val="28"/>
        </w:rPr>
      </w:pPr>
    </w:p>
    <w:p w14:paraId="34B0EA11" w14:textId="77777777" w:rsidR="00D7602D" w:rsidRDefault="00D7602D" w:rsidP="00D7602D">
      <w:pPr>
        <w:jc w:val="center"/>
        <w:rPr>
          <w:rFonts w:ascii="Times New Roman" w:hAnsi="Times New Roman" w:cs="Times New Roman"/>
          <w:b/>
          <w:bCs/>
          <w:sz w:val="28"/>
          <w:szCs w:val="28"/>
        </w:rPr>
      </w:pPr>
    </w:p>
    <w:p w14:paraId="49F798B0" w14:textId="77777777" w:rsidR="00D7602D" w:rsidRDefault="00D7602D" w:rsidP="00D7602D">
      <w:pPr>
        <w:jc w:val="center"/>
        <w:rPr>
          <w:rFonts w:ascii="Times New Roman" w:hAnsi="Times New Roman" w:cs="Times New Roman"/>
          <w:b/>
          <w:bCs/>
          <w:sz w:val="28"/>
          <w:szCs w:val="28"/>
        </w:rPr>
      </w:pPr>
    </w:p>
    <w:p w14:paraId="1822741E" w14:textId="021064CC" w:rsidR="00D7602D" w:rsidRDefault="00D7602D" w:rsidP="00D7602D">
      <w:pPr>
        <w:jc w:val="center"/>
        <w:rPr>
          <w:rFonts w:ascii="Times New Roman" w:hAnsi="Times New Roman" w:cs="Times New Roman"/>
          <w:b/>
          <w:bCs/>
          <w:sz w:val="28"/>
          <w:szCs w:val="28"/>
        </w:rPr>
      </w:pPr>
      <w:r w:rsidRPr="00D7602D">
        <w:rPr>
          <w:rFonts w:ascii="Times New Roman" w:hAnsi="Times New Roman" w:cs="Times New Roman"/>
          <w:b/>
          <w:bCs/>
          <w:sz w:val="28"/>
          <w:szCs w:val="28"/>
        </w:rPr>
        <w:t>2025</w:t>
      </w:r>
    </w:p>
    <w:p w14:paraId="17458CB1" w14:textId="6967A4ED" w:rsidR="00034772" w:rsidRPr="00034772" w:rsidRDefault="00D7602D" w:rsidP="00F55F4D">
      <w:pPr>
        <w:spacing w:after="160" w:line="360" w:lineRule="auto"/>
        <w:jc w:val="both"/>
        <w:rPr>
          <w:rFonts w:ascii="Times New Roman" w:hAnsi="Times New Roman" w:cs="Times New Roman"/>
          <w:sz w:val="28"/>
          <w:szCs w:val="28"/>
        </w:rPr>
      </w:pPr>
      <w:r>
        <w:rPr>
          <w:rFonts w:ascii="Times New Roman" w:hAnsi="Times New Roman" w:cs="Times New Roman"/>
          <w:b/>
          <w:bCs/>
          <w:sz w:val="28"/>
          <w:szCs w:val="28"/>
        </w:rPr>
        <w:br w:type="page"/>
      </w:r>
      <w:r w:rsidR="00034772" w:rsidRPr="00034772">
        <w:rPr>
          <w:rFonts w:ascii="Times New Roman" w:hAnsi="Times New Roman" w:cs="Times New Roman"/>
          <w:sz w:val="28"/>
          <w:szCs w:val="28"/>
        </w:rPr>
        <w:lastRenderedPageBreak/>
        <w:t xml:space="preserve">Методичні вказівки до контрольної роботи з навчальної дисципліни </w:t>
      </w:r>
      <w:r w:rsidR="00034772" w:rsidRPr="00F55F4D">
        <w:rPr>
          <w:rFonts w:ascii="Times New Roman" w:hAnsi="Times New Roman" w:cs="Times New Roman"/>
          <w:b/>
          <w:bCs/>
          <w:sz w:val="28"/>
          <w:szCs w:val="28"/>
        </w:rPr>
        <w:t>«Вікова психологія»</w:t>
      </w:r>
      <w:r w:rsidR="00034772" w:rsidRPr="00034772">
        <w:rPr>
          <w:rFonts w:ascii="Times New Roman" w:hAnsi="Times New Roman" w:cs="Times New Roman"/>
          <w:sz w:val="28"/>
          <w:szCs w:val="28"/>
        </w:rPr>
        <w:t xml:space="preserve"> для студентів за напрямом підготовки фахівців першого (бакалаврського) рівня вищої освіти, спеціальності С4 «Психологія», на основі НРК5, фахового молодшого бакалавра (молодшого спеціаліста), НРК6 (за скороченою програмою)</w:t>
      </w:r>
    </w:p>
    <w:p w14:paraId="623324E9" w14:textId="77777777" w:rsidR="00034772" w:rsidRPr="00034772" w:rsidRDefault="00034772" w:rsidP="00F55F4D">
      <w:pPr>
        <w:spacing w:after="160" w:line="360" w:lineRule="auto"/>
        <w:jc w:val="both"/>
        <w:rPr>
          <w:rFonts w:ascii="Times New Roman" w:hAnsi="Times New Roman" w:cs="Times New Roman"/>
          <w:sz w:val="28"/>
          <w:szCs w:val="28"/>
        </w:rPr>
      </w:pPr>
    </w:p>
    <w:p w14:paraId="5F1BEAD7" w14:textId="77777777" w:rsidR="00034772" w:rsidRPr="00034772" w:rsidRDefault="00034772" w:rsidP="00F55F4D">
      <w:pPr>
        <w:spacing w:after="160" w:line="360" w:lineRule="auto"/>
        <w:jc w:val="both"/>
        <w:rPr>
          <w:rFonts w:ascii="Times New Roman" w:hAnsi="Times New Roman" w:cs="Times New Roman"/>
          <w:sz w:val="28"/>
          <w:szCs w:val="28"/>
        </w:rPr>
      </w:pPr>
      <w:r w:rsidRPr="00034772">
        <w:rPr>
          <w:rFonts w:ascii="Times New Roman" w:hAnsi="Times New Roman" w:cs="Times New Roman"/>
          <w:b/>
          <w:bCs/>
          <w:sz w:val="28"/>
          <w:szCs w:val="28"/>
        </w:rPr>
        <w:t>Розробник:</w:t>
      </w:r>
      <w:r w:rsidRPr="00034772">
        <w:rPr>
          <w:rFonts w:ascii="Times New Roman" w:hAnsi="Times New Roman" w:cs="Times New Roman"/>
          <w:sz w:val="28"/>
          <w:szCs w:val="28"/>
        </w:rPr>
        <w:t xml:space="preserve">   Тертична Н.А., доцентка кафедри загальної і медичної психології Національного медичного університету імені О.О. Богомольця, кандидат психологічних наук, доцент.</w:t>
      </w:r>
    </w:p>
    <w:p w14:paraId="4D0D1F09" w14:textId="77777777" w:rsidR="00034772" w:rsidRPr="00034772" w:rsidRDefault="00034772" w:rsidP="00F55F4D">
      <w:pPr>
        <w:spacing w:after="160" w:line="360" w:lineRule="auto"/>
        <w:jc w:val="both"/>
        <w:rPr>
          <w:rFonts w:ascii="Times New Roman" w:hAnsi="Times New Roman" w:cs="Times New Roman"/>
          <w:sz w:val="28"/>
          <w:szCs w:val="28"/>
        </w:rPr>
      </w:pPr>
    </w:p>
    <w:p w14:paraId="0B6C6973" w14:textId="39CC68FD" w:rsidR="00034772" w:rsidRPr="00034772" w:rsidRDefault="00034772" w:rsidP="00F55F4D">
      <w:pPr>
        <w:spacing w:after="160" w:line="360" w:lineRule="auto"/>
        <w:jc w:val="both"/>
        <w:rPr>
          <w:rFonts w:ascii="Times New Roman" w:hAnsi="Times New Roman" w:cs="Times New Roman"/>
          <w:sz w:val="28"/>
          <w:szCs w:val="28"/>
        </w:rPr>
      </w:pPr>
      <w:r w:rsidRPr="00034772">
        <w:rPr>
          <w:rFonts w:ascii="Times New Roman" w:hAnsi="Times New Roman" w:cs="Times New Roman"/>
          <w:sz w:val="28"/>
          <w:szCs w:val="28"/>
        </w:rPr>
        <w:t>Методичні вказівки обговорено та схвалено на засіданні кафедри загальної та медичної психології</w:t>
      </w:r>
    </w:p>
    <w:p w14:paraId="591617B3" w14:textId="3951A01D" w:rsidR="00034772" w:rsidRPr="00034772" w:rsidRDefault="00034772" w:rsidP="00F55F4D">
      <w:pPr>
        <w:spacing w:after="160" w:line="360" w:lineRule="auto"/>
        <w:jc w:val="both"/>
        <w:rPr>
          <w:rFonts w:ascii="Times New Roman" w:hAnsi="Times New Roman" w:cs="Times New Roman"/>
          <w:sz w:val="28"/>
          <w:szCs w:val="28"/>
        </w:rPr>
      </w:pPr>
      <w:r w:rsidRPr="00034772">
        <w:rPr>
          <w:rFonts w:ascii="Times New Roman" w:hAnsi="Times New Roman" w:cs="Times New Roman"/>
          <w:sz w:val="28"/>
          <w:szCs w:val="28"/>
        </w:rPr>
        <w:t>Протокол від «2</w:t>
      </w:r>
      <w:r>
        <w:rPr>
          <w:rFonts w:ascii="Times New Roman" w:hAnsi="Times New Roman" w:cs="Times New Roman"/>
          <w:sz w:val="28"/>
          <w:szCs w:val="28"/>
        </w:rPr>
        <w:t>5</w:t>
      </w:r>
      <w:r w:rsidRPr="00034772">
        <w:rPr>
          <w:rFonts w:ascii="Times New Roman" w:hAnsi="Times New Roman" w:cs="Times New Roman"/>
          <w:sz w:val="28"/>
          <w:szCs w:val="28"/>
        </w:rPr>
        <w:t xml:space="preserve">» </w:t>
      </w:r>
      <w:r>
        <w:rPr>
          <w:rFonts w:ascii="Times New Roman" w:hAnsi="Times New Roman" w:cs="Times New Roman"/>
          <w:sz w:val="28"/>
          <w:szCs w:val="28"/>
        </w:rPr>
        <w:t xml:space="preserve">вересня </w:t>
      </w:r>
      <w:r w:rsidRPr="00034772">
        <w:rPr>
          <w:rFonts w:ascii="Times New Roman" w:hAnsi="Times New Roman" w:cs="Times New Roman"/>
          <w:sz w:val="28"/>
          <w:szCs w:val="28"/>
        </w:rPr>
        <w:t>2025 року №</w:t>
      </w:r>
      <w:r>
        <w:rPr>
          <w:rFonts w:ascii="Times New Roman" w:hAnsi="Times New Roman" w:cs="Times New Roman"/>
          <w:sz w:val="28"/>
          <w:szCs w:val="28"/>
        </w:rPr>
        <w:t>3</w:t>
      </w:r>
    </w:p>
    <w:p w14:paraId="51A5710D" w14:textId="77777777" w:rsidR="00034772" w:rsidRDefault="00034772">
      <w:pPr>
        <w:spacing w:after="160" w:line="278"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48B3E8F7" w14:textId="6886733E" w:rsidR="007A3676" w:rsidRPr="007A3676" w:rsidRDefault="007A3676" w:rsidP="007A3676">
      <w:pPr>
        <w:spacing w:after="160" w:line="278" w:lineRule="auto"/>
        <w:jc w:val="center"/>
        <w:rPr>
          <w:rFonts w:ascii="Times New Roman" w:hAnsi="Times New Roman" w:cs="Times New Roman"/>
          <w:b/>
          <w:bCs/>
          <w:sz w:val="28"/>
          <w:szCs w:val="28"/>
        </w:rPr>
      </w:pPr>
      <w:r w:rsidRPr="007A3676">
        <w:rPr>
          <w:rFonts w:ascii="Times New Roman" w:hAnsi="Times New Roman" w:cs="Times New Roman"/>
          <w:b/>
          <w:bCs/>
          <w:sz w:val="28"/>
          <w:szCs w:val="28"/>
        </w:rPr>
        <w:lastRenderedPageBreak/>
        <w:t>МЕТОДИЧНІ РЕКОМЕНДАЦІЇ</w:t>
      </w:r>
    </w:p>
    <w:p w14:paraId="38FD1C0E" w14:textId="140C05A3" w:rsidR="007A3676" w:rsidRPr="007A3676" w:rsidRDefault="007A3676" w:rsidP="007A3676">
      <w:pPr>
        <w:spacing w:after="160" w:line="278" w:lineRule="auto"/>
        <w:jc w:val="center"/>
        <w:rPr>
          <w:rFonts w:ascii="Times New Roman" w:hAnsi="Times New Roman" w:cs="Times New Roman"/>
          <w:b/>
          <w:bCs/>
          <w:sz w:val="28"/>
          <w:szCs w:val="28"/>
        </w:rPr>
      </w:pPr>
      <w:r w:rsidRPr="007A3676">
        <w:rPr>
          <w:rFonts w:ascii="Times New Roman" w:hAnsi="Times New Roman" w:cs="Times New Roman"/>
          <w:b/>
          <w:bCs/>
          <w:sz w:val="28"/>
          <w:szCs w:val="28"/>
        </w:rPr>
        <w:t>ДЛЯ САМОСТІЙНОЇ РОБОТИ СТУДЕНТІВ</w:t>
      </w:r>
      <w:r>
        <w:rPr>
          <w:rFonts w:ascii="Times New Roman" w:hAnsi="Times New Roman" w:cs="Times New Roman"/>
          <w:b/>
          <w:bCs/>
          <w:sz w:val="28"/>
          <w:szCs w:val="28"/>
        </w:rPr>
        <w:t xml:space="preserve"> </w:t>
      </w:r>
      <w:r w:rsidRPr="007A3676">
        <w:rPr>
          <w:rFonts w:ascii="Times New Roman" w:hAnsi="Times New Roman" w:cs="Times New Roman"/>
          <w:b/>
          <w:bCs/>
          <w:sz w:val="28"/>
          <w:szCs w:val="28"/>
        </w:rPr>
        <w:t>ЗАОЧН</w:t>
      </w:r>
      <w:r>
        <w:rPr>
          <w:rFonts w:ascii="Times New Roman" w:hAnsi="Times New Roman" w:cs="Times New Roman"/>
          <w:b/>
          <w:bCs/>
          <w:sz w:val="28"/>
          <w:szCs w:val="28"/>
        </w:rPr>
        <w:t>ОЇ ФОРМИ НАВЧАННЯ</w:t>
      </w:r>
    </w:p>
    <w:p w14:paraId="26534E65" w14:textId="0B7EA7B4" w:rsidR="007A3676" w:rsidRPr="007A3676" w:rsidRDefault="007A3676" w:rsidP="007A3676">
      <w:pPr>
        <w:spacing w:after="160" w:line="360" w:lineRule="auto"/>
        <w:jc w:val="both"/>
        <w:rPr>
          <w:rFonts w:ascii="Times New Roman" w:hAnsi="Times New Roman" w:cs="Times New Roman"/>
          <w:sz w:val="28"/>
          <w:szCs w:val="28"/>
        </w:rPr>
      </w:pPr>
      <w:r w:rsidRPr="007A3676">
        <w:rPr>
          <w:rFonts w:ascii="Times New Roman" w:hAnsi="Times New Roman" w:cs="Times New Roman"/>
          <w:b/>
          <w:bCs/>
          <w:sz w:val="28"/>
          <w:szCs w:val="28"/>
        </w:rPr>
        <w:tab/>
      </w:r>
      <w:r w:rsidRPr="007A3676">
        <w:rPr>
          <w:rFonts w:ascii="Times New Roman" w:hAnsi="Times New Roman" w:cs="Times New Roman"/>
          <w:sz w:val="28"/>
          <w:szCs w:val="28"/>
        </w:rPr>
        <w:t xml:space="preserve">Крім аудиторних занять, навчальна програма з курсу </w:t>
      </w:r>
      <w:r w:rsidRPr="00A5754C">
        <w:rPr>
          <w:rFonts w:ascii="Times New Roman" w:hAnsi="Times New Roman" w:cs="Times New Roman"/>
          <w:b/>
          <w:bCs/>
          <w:sz w:val="28"/>
          <w:szCs w:val="28"/>
        </w:rPr>
        <w:t>«Вікова психологія»</w:t>
      </w:r>
      <w:r>
        <w:rPr>
          <w:rFonts w:ascii="Times New Roman" w:hAnsi="Times New Roman" w:cs="Times New Roman"/>
          <w:b/>
          <w:bCs/>
          <w:sz w:val="28"/>
          <w:szCs w:val="28"/>
        </w:rPr>
        <w:t xml:space="preserve"> </w:t>
      </w:r>
      <w:r w:rsidRPr="007A3676">
        <w:rPr>
          <w:rFonts w:ascii="Times New Roman" w:hAnsi="Times New Roman" w:cs="Times New Roman"/>
          <w:sz w:val="28"/>
          <w:szCs w:val="28"/>
        </w:rPr>
        <w:t xml:space="preserve"> для студентів заочної форми навчання передбачає самостійну роботу, яка має на меті формування пізнавальної активності студентів, засвоєння ними основних умінь та навичок роботи з навчальними матеріалами, поглиблення та розширення вже здобутих знань, підвищення рівня організованості студентів тощо.</w:t>
      </w:r>
    </w:p>
    <w:p w14:paraId="64F33DB3" w14:textId="77777777" w:rsidR="007A3676" w:rsidRPr="007A3676" w:rsidRDefault="007A3676" w:rsidP="007A3676">
      <w:p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ab/>
        <w:t>Особливої уваги в ході самостійного опрацювання зазначеної тематики потребують питання, які не розглядались на лекційному чи практичному занятті.</w:t>
      </w:r>
    </w:p>
    <w:p w14:paraId="6292E107" w14:textId="77777777" w:rsidR="007A3676" w:rsidRPr="007A3676" w:rsidRDefault="007A3676" w:rsidP="007A3676">
      <w:p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ab/>
        <w:t>В процесі самостійної роботи студенти повинні оволодіти такими  вміннями і навичками:</w:t>
      </w:r>
    </w:p>
    <w:p w14:paraId="37CFC40D" w14:textId="443FF2EC" w:rsidR="007A3676" w:rsidRPr="007A3676" w:rsidRDefault="007A3676" w:rsidP="007A3676">
      <w:pPr>
        <w:numPr>
          <w:ilvl w:val="0"/>
          <w:numId w:val="6"/>
        </w:num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організаці</w:t>
      </w:r>
      <w:r>
        <w:rPr>
          <w:rFonts w:ascii="Times New Roman" w:hAnsi="Times New Roman" w:cs="Times New Roman"/>
          <w:sz w:val="28"/>
          <w:szCs w:val="28"/>
        </w:rPr>
        <w:t>ї</w:t>
      </w:r>
      <w:r w:rsidRPr="007A3676">
        <w:rPr>
          <w:rFonts w:ascii="Times New Roman" w:hAnsi="Times New Roman" w:cs="Times New Roman"/>
          <w:sz w:val="28"/>
          <w:szCs w:val="28"/>
        </w:rPr>
        <w:t xml:space="preserve"> самостійної навчальної діяльності;</w:t>
      </w:r>
    </w:p>
    <w:p w14:paraId="38A0FFE3" w14:textId="77777777" w:rsidR="007A3676" w:rsidRPr="007A3676" w:rsidRDefault="007A3676" w:rsidP="007A3676">
      <w:pPr>
        <w:numPr>
          <w:ilvl w:val="0"/>
          <w:numId w:val="6"/>
        </w:num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робота з навчально-методичною, науковою і довідковою літературою;</w:t>
      </w:r>
    </w:p>
    <w:p w14:paraId="13858727" w14:textId="77777777" w:rsidR="007A3676" w:rsidRPr="007A3676" w:rsidRDefault="007A3676" w:rsidP="007A3676">
      <w:pPr>
        <w:numPr>
          <w:ilvl w:val="0"/>
          <w:numId w:val="6"/>
        </w:numPr>
        <w:spacing w:after="160" w:line="360" w:lineRule="auto"/>
        <w:jc w:val="both"/>
        <w:rPr>
          <w:rFonts w:ascii="Times New Roman" w:hAnsi="Times New Roman" w:cs="Times New Roman"/>
          <w:sz w:val="28"/>
          <w:szCs w:val="28"/>
        </w:rPr>
      </w:pPr>
      <w:r w:rsidRPr="007A3676">
        <w:rPr>
          <w:rFonts w:ascii="Times New Roman" w:hAnsi="Times New Roman" w:cs="Times New Roman"/>
          <w:sz w:val="28"/>
          <w:szCs w:val="28"/>
        </w:rPr>
        <w:t>підготовка доповідей, тощо</w:t>
      </w:r>
    </w:p>
    <w:p w14:paraId="049E94ED" w14:textId="0079F9E0" w:rsidR="007A3676" w:rsidRPr="007A3676" w:rsidRDefault="007A3676" w:rsidP="007A3676">
      <w:pPr>
        <w:spacing w:after="160" w:line="360" w:lineRule="auto"/>
        <w:ind w:firstLine="709"/>
        <w:jc w:val="both"/>
        <w:rPr>
          <w:rFonts w:ascii="Times New Roman" w:hAnsi="Times New Roman" w:cs="Times New Roman"/>
          <w:sz w:val="28"/>
          <w:szCs w:val="28"/>
        </w:rPr>
      </w:pPr>
      <w:r w:rsidRPr="007A3676">
        <w:rPr>
          <w:rFonts w:ascii="Times New Roman" w:hAnsi="Times New Roman" w:cs="Times New Roman"/>
          <w:sz w:val="28"/>
          <w:szCs w:val="28"/>
        </w:rPr>
        <w:t xml:space="preserve">Для кращого засвоєння матеріалу, розвитку творчого мислення основний зміст прочитаного доцільно формулювати у </w:t>
      </w:r>
      <w:r>
        <w:rPr>
          <w:rFonts w:ascii="Times New Roman" w:hAnsi="Times New Roman" w:cs="Times New Roman"/>
          <w:sz w:val="28"/>
          <w:szCs w:val="28"/>
        </w:rPr>
        <w:t>практикумі з «Вікової психології»</w:t>
      </w:r>
      <w:r w:rsidRPr="007A3676">
        <w:rPr>
          <w:rFonts w:ascii="Times New Roman" w:hAnsi="Times New Roman" w:cs="Times New Roman"/>
          <w:sz w:val="28"/>
          <w:szCs w:val="28"/>
        </w:rPr>
        <w:t>.</w:t>
      </w:r>
    </w:p>
    <w:p w14:paraId="415821F1" w14:textId="0A964A25" w:rsidR="007A3676" w:rsidRDefault="007A3676" w:rsidP="007A3676">
      <w:pPr>
        <w:spacing w:after="160" w:line="360" w:lineRule="auto"/>
        <w:ind w:firstLine="709"/>
        <w:jc w:val="both"/>
        <w:rPr>
          <w:rFonts w:ascii="Times New Roman" w:hAnsi="Times New Roman" w:cs="Times New Roman"/>
          <w:sz w:val="28"/>
          <w:szCs w:val="28"/>
        </w:rPr>
      </w:pPr>
      <w:r w:rsidRPr="007A3676">
        <w:rPr>
          <w:rFonts w:ascii="Times New Roman" w:hAnsi="Times New Roman" w:cs="Times New Roman"/>
          <w:sz w:val="28"/>
          <w:szCs w:val="28"/>
        </w:rPr>
        <w:t>Конспект є стислим викладом основної сутності опрацьованого матеріалу. Він має бути стислим, змістовним і записаним своїми словами і формулюваннями. Систематичне конспектування опрацьованого матеріалу виробляє вміння формулювати свої думки в стислій змістовній формі, сприяє кращому засвоєнню навчального матеріалу. Великий обсяг психологічної і педагогічної інформації доцільно зводити у таблиці: це впорядковує дані, робить їх зручнішими для сприймання матеріалу.</w:t>
      </w:r>
    </w:p>
    <w:p w14:paraId="6D8AA0D5" w14:textId="77777777" w:rsidR="00F24E80" w:rsidRPr="00F24E80" w:rsidRDefault="007A3676" w:rsidP="00F24E80">
      <w:pPr>
        <w:spacing w:after="16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br w:type="page"/>
      </w:r>
      <w:r w:rsidR="00F24E80" w:rsidRPr="00F24E80">
        <w:rPr>
          <w:rFonts w:ascii="Times New Roman" w:hAnsi="Times New Roman" w:cs="Times New Roman"/>
          <w:sz w:val="28"/>
          <w:szCs w:val="28"/>
        </w:rPr>
        <w:lastRenderedPageBreak/>
        <w:t xml:space="preserve">Контрольна робота ‒ обов’язковий елемент для студентів </w:t>
      </w:r>
      <w:r w:rsidR="00F24E80" w:rsidRPr="00F24E80">
        <w:rPr>
          <w:rFonts w:ascii="Times New Roman" w:hAnsi="Times New Roman" w:cs="Times New Roman"/>
          <w:i/>
          <w:iCs/>
          <w:sz w:val="28"/>
          <w:szCs w:val="28"/>
        </w:rPr>
        <w:t>заочної форми навчання,</w:t>
      </w:r>
      <w:r w:rsidR="00F24E80" w:rsidRPr="00F24E80">
        <w:rPr>
          <w:rFonts w:ascii="Times New Roman" w:hAnsi="Times New Roman" w:cs="Times New Roman"/>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14:paraId="7A49092E"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ЗАГАЛЬНЕ ОЦІНЮВАННЯ ДИСЦИПЛІНИ (заочна форма навчання)</w:t>
      </w:r>
    </w:p>
    <w:tbl>
      <w:tblPr>
        <w:tblW w:w="0" w:type="auto"/>
        <w:tblCellMar>
          <w:top w:w="15" w:type="dxa"/>
          <w:left w:w="15" w:type="dxa"/>
          <w:bottom w:w="15" w:type="dxa"/>
          <w:right w:w="15" w:type="dxa"/>
        </w:tblCellMar>
        <w:tblLook w:val="04A0" w:firstRow="1" w:lastRow="0" w:firstColumn="1" w:lastColumn="0" w:noHBand="0" w:noVBand="1"/>
      </w:tblPr>
      <w:tblGrid>
        <w:gridCol w:w="5728"/>
        <w:gridCol w:w="1165"/>
        <w:gridCol w:w="2736"/>
      </w:tblGrid>
      <w:tr w:rsidR="00F24E80" w:rsidRPr="00F24E80" w14:paraId="2C3784A1" w14:textId="77777777" w:rsidTr="00F24E8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22903"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Види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C494F"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Сума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520C8"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Форма підсумкового контролю</w:t>
            </w:r>
          </w:p>
        </w:tc>
      </w:tr>
      <w:tr w:rsidR="00F24E80" w:rsidRPr="00F24E80" w14:paraId="3FC97993" w14:textId="77777777" w:rsidTr="00F24E8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64F22" w14:textId="3F836342"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Поточна успішність (тем практичних занять семестрі – 8;  1 тема – 9 балів, </w:t>
            </w:r>
          </w:p>
          <w:p w14:paraId="75868126"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Самостійна робота – 8 балів</w:t>
            </w:r>
          </w:p>
          <w:p w14:paraId="441578AE"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 Разом поточна робота студента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C37804"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80 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FEBE6" w14:textId="77777777" w:rsidR="00F24E80" w:rsidRPr="00F24E80" w:rsidRDefault="00F24E80" w:rsidP="00F24E80">
            <w:pPr>
              <w:spacing w:after="160" w:line="360" w:lineRule="auto"/>
              <w:jc w:val="both"/>
              <w:rPr>
                <w:rFonts w:ascii="Times New Roman" w:hAnsi="Times New Roman" w:cs="Times New Roman"/>
                <w:b/>
                <w:bCs/>
                <w:sz w:val="28"/>
                <w:szCs w:val="28"/>
              </w:rPr>
            </w:pPr>
          </w:p>
          <w:p w14:paraId="1069A41C"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Диф. залік </w:t>
            </w:r>
          </w:p>
        </w:tc>
      </w:tr>
      <w:tr w:rsidR="00F24E80" w:rsidRPr="00F24E80" w14:paraId="54E191DA" w14:textId="77777777" w:rsidTr="00F24E8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9C71B"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83452"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120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ABFBA5" w14:textId="77777777" w:rsidR="00F24E80" w:rsidRPr="00F24E80" w:rsidRDefault="00F24E80" w:rsidP="00F24E80">
            <w:pPr>
              <w:spacing w:after="160" w:line="360" w:lineRule="auto"/>
              <w:jc w:val="both"/>
              <w:rPr>
                <w:rFonts w:ascii="Times New Roman" w:hAnsi="Times New Roman" w:cs="Times New Roman"/>
                <w:b/>
                <w:bCs/>
                <w:sz w:val="28"/>
                <w:szCs w:val="28"/>
              </w:rPr>
            </w:pPr>
          </w:p>
        </w:tc>
      </w:tr>
      <w:tr w:rsidR="00F24E80" w:rsidRPr="00F24E80" w14:paraId="56BD7006" w14:textId="77777777" w:rsidTr="00F24E80">
        <w:trPr>
          <w:trHeight w:val="5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538C7"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ВСЬОГО: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0094E" w14:textId="77777777" w:rsidR="00F24E80" w:rsidRPr="00F24E80" w:rsidRDefault="00F24E80" w:rsidP="00F24E80">
            <w:pPr>
              <w:spacing w:after="160" w:line="360" w:lineRule="auto"/>
              <w:jc w:val="both"/>
              <w:rPr>
                <w:rFonts w:ascii="Times New Roman" w:hAnsi="Times New Roman" w:cs="Times New Roman"/>
                <w:b/>
                <w:bCs/>
                <w:sz w:val="28"/>
                <w:szCs w:val="28"/>
              </w:rPr>
            </w:pPr>
            <w:r w:rsidRPr="00F24E80">
              <w:rPr>
                <w:rFonts w:ascii="Times New Roman" w:hAnsi="Times New Roman" w:cs="Times New Roman"/>
                <w:b/>
                <w:bCs/>
                <w:sz w:val="28"/>
                <w:szCs w:val="28"/>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F1B519" w14:textId="77777777" w:rsidR="00F24E80" w:rsidRPr="00F24E80" w:rsidRDefault="00F24E80" w:rsidP="00F24E80">
            <w:pPr>
              <w:spacing w:after="160" w:line="360" w:lineRule="auto"/>
              <w:jc w:val="both"/>
              <w:rPr>
                <w:rFonts w:ascii="Times New Roman" w:hAnsi="Times New Roman" w:cs="Times New Roman"/>
                <w:b/>
                <w:bCs/>
                <w:sz w:val="28"/>
                <w:szCs w:val="28"/>
              </w:rPr>
            </w:pPr>
          </w:p>
        </w:tc>
      </w:tr>
    </w:tbl>
    <w:p w14:paraId="7D993CF1" w14:textId="3C7F7E41" w:rsidR="007A3676" w:rsidRDefault="007A3676" w:rsidP="007A3676">
      <w:pPr>
        <w:spacing w:after="160" w:line="360" w:lineRule="auto"/>
        <w:jc w:val="both"/>
        <w:rPr>
          <w:rFonts w:ascii="Times New Roman" w:hAnsi="Times New Roman" w:cs="Times New Roman"/>
          <w:sz w:val="28"/>
          <w:szCs w:val="28"/>
        </w:rPr>
      </w:pPr>
    </w:p>
    <w:p w14:paraId="0043B677" w14:textId="77777777" w:rsidR="00F24E80" w:rsidRPr="00F24E80" w:rsidRDefault="00F24E80" w:rsidP="00F24E80">
      <w:pPr>
        <w:spacing w:after="160" w:line="360" w:lineRule="auto"/>
        <w:jc w:val="both"/>
        <w:rPr>
          <w:rFonts w:ascii="Times New Roman" w:hAnsi="Times New Roman" w:cs="Times New Roman"/>
          <w:sz w:val="28"/>
          <w:szCs w:val="28"/>
        </w:rPr>
      </w:pPr>
      <w:r w:rsidRPr="00F24E80">
        <w:rPr>
          <w:rFonts w:ascii="Times New Roman" w:hAnsi="Times New Roman" w:cs="Times New Roman"/>
          <w:b/>
          <w:bCs/>
          <w:sz w:val="28"/>
          <w:szCs w:val="28"/>
        </w:rPr>
        <w:t>Оцінювання результатів</w:t>
      </w:r>
      <w:r w:rsidRPr="00F24E80">
        <w:rPr>
          <w:rFonts w:ascii="Times New Roman" w:hAnsi="Times New Roman" w:cs="Times New Roman"/>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14:paraId="789E4EF1" w14:textId="5C6E5746" w:rsidR="00F24E80" w:rsidRPr="00F24E80" w:rsidRDefault="00F24E80" w:rsidP="00F24E80">
      <w:pPr>
        <w:spacing w:after="16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ЗАВДАННЯ ДО </w:t>
      </w:r>
      <w:r w:rsidRPr="00F24E80">
        <w:rPr>
          <w:rFonts w:ascii="Times New Roman" w:hAnsi="Times New Roman" w:cs="Times New Roman"/>
          <w:b/>
          <w:bCs/>
          <w:sz w:val="28"/>
          <w:szCs w:val="28"/>
        </w:rPr>
        <w:t>КОНТРОЛЬН</w:t>
      </w:r>
      <w:r>
        <w:rPr>
          <w:rFonts w:ascii="Times New Roman" w:hAnsi="Times New Roman" w:cs="Times New Roman"/>
          <w:b/>
          <w:bCs/>
          <w:sz w:val="28"/>
          <w:szCs w:val="28"/>
        </w:rPr>
        <w:t>ОЇ</w:t>
      </w:r>
      <w:r w:rsidRPr="00F24E80">
        <w:rPr>
          <w:rFonts w:ascii="Times New Roman" w:hAnsi="Times New Roman" w:cs="Times New Roman"/>
          <w:b/>
          <w:bCs/>
          <w:sz w:val="28"/>
          <w:szCs w:val="28"/>
        </w:rPr>
        <w:t xml:space="preserve"> РОБОТ</w:t>
      </w:r>
      <w:r>
        <w:rPr>
          <w:rFonts w:ascii="Times New Roman" w:hAnsi="Times New Roman" w:cs="Times New Roman"/>
          <w:b/>
          <w:bCs/>
          <w:sz w:val="28"/>
          <w:szCs w:val="28"/>
        </w:rPr>
        <w:t>И З «ВІКОВОЇ ПСИХОЛОГІЇ»</w:t>
      </w:r>
    </w:p>
    <w:p w14:paraId="0DA6340D" w14:textId="07431BB4" w:rsidR="00F24E80" w:rsidRPr="00F24E80" w:rsidRDefault="005D057F" w:rsidP="00F24E80">
      <w:pPr>
        <w:spacing w:after="160" w:line="360" w:lineRule="auto"/>
        <w:jc w:val="both"/>
        <w:rPr>
          <w:rFonts w:ascii="Times New Roman" w:hAnsi="Times New Roman" w:cs="Times New Roman"/>
          <w:sz w:val="28"/>
          <w:szCs w:val="28"/>
        </w:rPr>
      </w:pPr>
      <w:r>
        <w:rPr>
          <w:rFonts w:ascii="Times New Roman" w:hAnsi="Times New Roman" w:cs="Times New Roman"/>
          <w:sz w:val="28"/>
          <w:szCs w:val="28"/>
        </w:rPr>
        <w:t>Навчальною програмою п</w:t>
      </w:r>
      <w:r w:rsidR="00F24E80" w:rsidRPr="00F24E80">
        <w:rPr>
          <w:rFonts w:ascii="Times New Roman" w:hAnsi="Times New Roman" w:cs="Times New Roman"/>
          <w:sz w:val="28"/>
          <w:szCs w:val="28"/>
        </w:rPr>
        <w:t>ередбач</w:t>
      </w:r>
      <w:r>
        <w:rPr>
          <w:rFonts w:ascii="Times New Roman" w:hAnsi="Times New Roman" w:cs="Times New Roman"/>
          <w:sz w:val="28"/>
          <w:szCs w:val="28"/>
        </w:rPr>
        <w:t>ено</w:t>
      </w:r>
      <w:r w:rsidR="00F24E80" w:rsidRPr="00F24E80">
        <w:rPr>
          <w:rFonts w:ascii="Times New Roman" w:hAnsi="Times New Roman" w:cs="Times New Roman"/>
          <w:sz w:val="28"/>
          <w:szCs w:val="28"/>
        </w:rPr>
        <w:t xml:space="preserve"> виконання </w:t>
      </w:r>
      <w:r w:rsidR="00F24E80">
        <w:rPr>
          <w:rFonts w:ascii="Times New Roman" w:hAnsi="Times New Roman" w:cs="Times New Roman"/>
          <w:sz w:val="28"/>
          <w:szCs w:val="28"/>
        </w:rPr>
        <w:t xml:space="preserve">2 основних </w:t>
      </w:r>
      <w:r w:rsidR="00F24E80" w:rsidRPr="00F24E80">
        <w:rPr>
          <w:rFonts w:ascii="Times New Roman" w:hAnsi="Times New Roman" w:cs="Times New Roman"/>
          <w:sz w:val="28"/>
          <w:szCs w:val="28"/>
        </w:rPr>
        <w:t>завдань:</w:t>
      </w:r>
    </w:p>
    <w:p w14:paraId="4D43B0BC" w14:textId="0E39BB8B" w:rsidR="00F24E80" w:rsidRDefault="00F24E80" w:rsidP="00F24E80">
      <w:pPr>
        <w:pStyle w:val="a9"/>
        <w:numPr>
          <w:ilvl w:val="0"/>
          <w:numId w:val="7"/>
        </w:numPr>
        <w:spacing w:after="160" w:line="360" w:lineRule="auto"/>
        <w:jc w:val="both"/>
        <w:rPr>
          <w:rFonts w:ascii="Times New Roman" w:hAnsi="Times New Roman" w:cs="Times New Roman"/>
          <w:sz w:val="28"/>
          <w:szCs w:val="28"/>
        </w:rPr>
      </w:pPr>
      <w:r w:rsidRPr="00F24E80">
        <w:rPr>
          <w:rFonts w:ascii="Times New Roman" w:hAnsi="Times New Roman" w:cs="Times New Roman"/>
          <w:sz w:val="28"/>
          <w:szCs w:val="28"/>
        </w:rPr>
        <w:t>Підготовка есе з дисципліни «Вікова психологія»</w:t>
      </w:r>
      <w:r>
        <w:rPr>
          <w:rFonts w:ascii="Times New Roman" w:hAnsi="Times New Roman" w:cs="Times New Roman"/>
          <w:sz w:val="28"/>
          <w:szCs w:val="28"/>
        </w:rPr>
        <w:t xml:space="preserve"> (40 балів).</w:t>
      </w:r>
    </w:p>
    <w:p w14:paraId="7095F270" w14:textId="77777777" w:rsidR="00F55F4D" w:rsidRDefault="00F55F4D" w:rsidP="00F55F4D">
      <w:pPr>
        <w:pStyle w:val="a9"/>
        <w:numPr>
          <w:ilvl w:val="0"/>
          <w:numId w:val="7"/>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Підготовка «Практикуму з «Вікової психології» (80 балів).</w:t>
      </w:r>
    </w:p>
    <w:p w14:paraId="0FBA13CA" w14:textId="77777777" w:rsidR="00F55F4D" w:rsidRPr="00F24E80" w:rsidRDefault="00F55F4D" w:rsidP="00F55F4D">
      <w:pPr>
        <w:pStyle w:val="a9"/>
        <w:spacing w:after="160" w:line="360" w:lineRule="auto"/>
        <w:jc w:val="both"/>
        <w:rPr>
          <w:rFonts w:ascii="Times New Roman" w:hAnsi="Times New Roman" w:cs="Times New Roman"/>
          <w:sz w:val="28"/>
          <w:szCs w:val="28"/>
        </w:rPr>
      </w:pPr>
    </w:p>
    <w:p w14:paraId="156CD942" w14:textId="7AC3D213" w:rsidR="00E20F12" w:rsidRPr="00E20F12" w:rsidRDefault="00E20F12" w:rsidP="00F24E80">
      <w:pPr>
        <w:spacing w:after="160" w:line="278" w:lineRule="auto"/>
        <w:jc w:val="center"/>
        <w:rPr>
          <w:rFonts w:ascii="Times New Roman" w:hAnsi="Times New Roman" w:cs="Times New Roman"/>
          <w:b/>
          <w:bCs/>
          <w:sz w:val="28"/>
          <w:szCs w:val="28"/>
        </w:rPr>
      </w:pPr>
      <w:r w:rsidRPr="00E20F12">
        <w:rPr>
          <w:rFonts w:ascii="Times New Roman" w:hAnsi="Times New Roman" w:cs="Times New Roman"/>
          <w:b/>
          <w:bCs/>
          <w:sz w:val="28"/>
          <w:szCs w:val="28"/>
        </w:rPr>
        <w:lastRenderedPageBreak/>
        <w:t xml:space="preserve">Загальні вимоги до </w:t>
      </w:r>
      <w:r w:rsidR="00A5754C" w:rsidRPr="00A5754C">
        <w:rPr>
          <w:rFonts w:ascii="Times New Roman" w:hAnsi="Times New Roman" w:cs="Times New Roman"/>
          <w:b/>
          <w:bCs/>
          <w:sz w:val="28"/>
          <w:szCs w:val="28"/>
        </w:rPr>
        <w:t xml:space="preserve">змісту та </w:t>
      </w:r>
      <w:r w:rsidRPr="00E20F12">
        <w:rPr>
          <w:rFonts w:ascii="Times New Roman" w:hAnsi="Times New Roman" w:cs="Times New Roman"/>
          <w:b/>
          <w:bCs/>
          <w:sz w:val="28"/>
          <w:szCs w:val="28"/>
        </w:rPr>
        <w:t>структури есе</w:t>
      </w:r>
      <w:r w:rsidR="00A5754C" w:rsidRPr="00A5754C">
        <w:rPr>
          <w:rFonts w:ascii="Times New Roman" w:hAnsi="Times New Roman" w:cs="Times New Roman"/>
          <w:b/>
          <w:bCs/>
          <w:sz w:val="28"/>
          <w:szCs w:val="28"/>
        </w:rPr>
        <w:t xml:space="preserve"> з дисципліни «Вікова психологія»</w:t>
      </w:r>
    </w:p>
    <w:p w14:paraId="0279F4FB" w14:textId="77777777" w:rsidR="00E20F12" w:rsidRPr="00E20F12" w:rsidRDefault="00E20F12" w:rsidP="00A5754C">
      <w:pPr>
        <w:numPr>
          <w:ilvl w:val="0"/>
          <w:numId w:val="2"/>
        </w:numPr>
        <w:jc w:val="both"/>
        <w:rPr>
          <w:rFonts w:ascii="Times New Roman" w:hAnsi="Times New Roman" w:cs="Times New Roman"/>
          <w:sz w:val="28"/>
          <w:szCs w:val="28"/>
        </w:rPr>
      </w:pPr>
      <w:r w:rsidRPr="00E20F12">
        <w:rPr>
          <w:rFonts w:ascii="Times New Roman" w:hAnsi="Times New Roman" w:cs="Times New Roman"/>
          <w:sz w:val="28"/>
          <w:szCs w:val="28"/>
        </w:rPr>
        <w:t>Есе повинне містити аргументований та переконливий нарис. Усі аргументи повинні бути підтверджені та перевірені.</w:t>
      </w:r>
    </w:p>
    <w:p w14:paraId="1BB7FF9A" w14:textId="77777777" w:rsidR="00E20F12" w:rsidRPr="00E20F12" w:rsidRDefault="00E20F12" w:rsidP="00A5754C">
      <w:pPr>
        <w:numPr>
          <w:ilvl w:val="0"/>
          <w:numId w:val="2"/>
        </w:numPr>
        <w:jc w:val="both"/>
        <w:rPr>
          <w:rFonts w:ascii="Times New Roman" w:hAnsi="Times New Roman" w:cs="Times New Roman"/>
          <w:sz w:val="28"/>
          <w:szCs w:val="28"/>
        </w:rPr>
      </w:pPr>
      <w:r w:rsidRPr="00E20F12">
        <w:rPr>
          <w:rFonts w:ascii="Times New Roman" w:hAnsi="Times New Roman" w:cs="Times New Roman"/>
          <w:sz w:val="28"/>
          <w:szCs w:val="28"/>
        </w:rPr>
        <w:t>Заборонено використовувати чужі роботи або копіювати їх частини, адже це ваша особиста думка, яка може тільки підкріплятися сталими фактами та обов’язковими посиланнями на них.</w:t>
      </w:r>
    </w:p>
    <w:p w14:paraId="7CD5762F" w14:textId="33F0A3BD" w:rsidR="00E20F12" w:rsidRPr="00E20F12" w:rsidRDefault="00E20F12" w:rsidP="00A5754C">
      <w:pPr>
        <w:numPr>
          <w:ilvl w:val="0"/>
          <w:numId w:val="2"/>
        </w:numPr>
        <w:jc w:val="both"/>
        <w:rPr>
          <w:rFonts w:ascii="Times New Roman" w:hAnsi="Times New Roman" w:cs="Times New Roman"/>
          <w:sz w:val="28"/>
          <w:szCs w:val="28"/>
        </w:rPr>
      </w:pPr>
      <w:r w:rsidRPr="00E20F12">
        <w:rPr>
          <w:rFonts w:ascii="Times New Roman" w:hAnsi="Times New Roman" w:cs="Times New Roman"/>
          <w:sz w:val="28"/>
          <w:szCs w:val="28"/>
        </w:rPr>
        <w:t>Використовуйте наукову</w:t>
      </w:r>
      <w:r w:rsidR="00A5754C">
        <w:rPr>
          <w:rFonts w:ascii="Times New Roman" w:hAnsi="Times New Roman" w:cs="Times New Roman"/>
          <w:sz w:val="28"/>
          <w:szCs w:val="28"/>
        </w:rPr>
        <w:t xml:space="preserve"> </w:t>
      </w:r>
      <w:r w:rsidRPr="00E20F12">
        <w:rPr>
          <w:rFonts w:ascii="Times New Roman" w:hAnsi="Times New Roman" w:cs="Times New Roman"/>
          <w:sz w:val="28"/>
          <w:szCs w:val="28"/>
        </w:rPr>
        <w:t>мову</w:t>
      </w:r>
      <w:r w:rsidR="00A5754C">
        <w:rPr>
          <w:rFonts w:ascii="Times New Roman" w:hAnsi="Times New Roman" w:cs="Times New Roman"/>
          <w:sz w:val="28"/>
          <w:szCs w:val="28"/>
        </w:rPr>
        <w:t xml:space="preserve"> викладення думки</w:t>
      </w:r>
      <w:r w:rsidRPr="00E20F12">
        <w:rPr>
          <w:rFonts w:ascii="Times New Roman" w:hAnsi="Times New Roman" w:cs="Times New Roman"/>
          <w:sz w:val="28"/>
          <w:szCs w:val="28"/>
        </w:rPr>
        <w:t>.</w:t>
      </w:r>
    </w:p>
    <w:p w14:paraId="72B1A639" w14:textId="77777777" w:rsidR="00E0084F" w:rsidRDefault="00E20F12" w:rsidP="00E0084F">
      <w:pPr>
        <w:numPr>
          <w:ilvl w:val="0"/>
          <w:numId w:val="2"/>
        </w:numPr>
        <w:jc w:val="both"/>
        <w:rPr>
          <w:rFonts w:ascii="Times New Roman" w:hAnsi="Times New Roman" w:cs="Times New Roman"/>
          <w:sz w:val="28"/>
          <w:szCs w:val="28"/>
        </w:rPr>
      </w:pPr>
      <w:r w:rsidRPr="00E20F12">
        <w:rPr>
          <w:rFonts w:ascii="Times New Roman" w:hAnsi="Times New Roman" w:cs="Times New Roman"/>
          <w:sz w:val="28"/>
          <w:szCs w:val="28"/>
        </w:rPr>
        <w:t>Есе повинне містити аналіз проблеми та особисту позицію автора. Головна мета – розкрити проблему та власн</w:t>
      </w:r>
      <w:r w:rsidR="00A5754C">
        <w:rPr>
          <w:rFonts w:ascii="Times New Roman" w:hAnsi="Times New Roman" w:cs="Times New Roman"/>
          <w:sz w:val="28"/>
          <w:szCs w:val="28"/>
        </w:rPr>
        <w:t>у</w:t>
      </w:r>
      <w:r w:rsidRPr="00E20F12">
        <w:rPr>
          <w:rFonts w:ascii="Times New Roman" w:hAnsi="Times New Roman" w:cs="Times New Roman"/>
          <w:sz w:val="28"/>
          <w:szCs w:val="28"/>
        </w:rPr>
        <w:t xml:space="preserve"> </w:t>
      </w:r>
      <w:r w:rsidR="00A5754C">
        <w:rPr>
          <w:rFonts w:ascii="Times New Roman" w:hAnsi="Times New Roman" w:cs="Times New Roman"/>
          <w:sz w:val="28"/>
          <w:szCs w:val="28"/>
        </w:rPr>
        <w:t xml:space="preserve">позицію. </w:t>
      </w:r>
      <w:r w:rsidRPr="00E20F12">
        <w:rPr>
          <w:rFonts w:ascii="Times New Roman" w:hAnsi="Times New Roman" w:cs="Times New Roman"/>
          <w:sz w:val="28"/>
          <w:szCs w:val="28"/>
        </w:rPr>
        <w:t xml:space="preserve"> </w:t>
      </w:r>
    </w:p>
    <w:p w14:paraId="3C718789" w14:textId="77777777" w:rsidR="00E0084F" w:rsidRDefault="00E0084F" w:rsidP="00E0084F">
      <w:pPr>
        <w:numPr>
          <w:ilvl w:val="0"/>
          <w:numId w:val="2"/>
        </w:numPr>
        <w:jc w:val="both"/>
        <w:rPr>
          <w:rFonts w:ascii="Times New Roman" w:hAnsi="Times New Roman" w:cs="Times New Roman"/>
          <w:sz w:val="28"/>
          <w:szCs w:val="28"/>
        </w:rPr>
      </w:pPr>
      <w:r w:rsidRPr="00E0084F">
        <w:rPr>
          <w:rFonts w:ascii="Times New Roman" w:hAnsi="Times New Roman" w:cs="Times New Roman"/>
          <w:sz w:val="28"/>
          <w:szCs w:val="28"/>
        </w:rPr>
        <w:t xml:space="preserve">Есе має бути авторським, </w:t>
      </w:r>
      <w:r>
        <w:rPr>
          <w:rFonts w:ascii="Times New Roman" w:hAnsi="Times New Roman" w:cs="Times New Roman"/>
          <w:sz w:val="28"/>
          <w:szCs w:val="28"/>
        </w:rPr>
        <w:t>з дотриманням вимог академічної доброчесності</w:t>
      </w:r>
    </w:p>
    <w:p w14:paraId="2FF8FD77" w14:textId="509A768E" w:rsidR="00E0084F" w:rsidRDefault="00E0084F" w:rsidP="00E0084F">
      <w:pPr>
        <w:numPr>
          <w:ilvl w:val="0"/>
          <w:numId w:val="2"/>
        </w:numPr>
        <w:jc w:val="both"/>
        <w:rPr>
          <w:rFonts w:ascii="Times New Roman" w:hAnsi="Times New Roman" w:cs="Times New Roman"/>
          <w:sz w:val="28"/>
          <w:szCs w:val="28"/>
        </w:rPr>
      </w:pPr>
      <w:r w:rsidRPr="00E0084F">
        <w:rPr>
          <w:rFonts w:ascii="Times New Roman" w:hAnsi="Times New Roman" w:cs="Times New Roman"/>
          <w:sz w:val="28"/>
          <w:szCs w:val="28"/>
        </w:rPr>
        <w:t xml:space="preserve"> У тексті </w:t>
      </w:r>
      <w:r>
        <w:rPr>
          <w:rFonts w:ascii="Times New Roman" w:hAnsi="Times New Roman" w:cs="Times New Roman"/>
          <w:sz w:val="28"/>
          <w:szCs w:val="28"/>
        </w:rPr>
        <w:t xml:space="preserve">есе </w:t>
      </w:r>
      <w:r w:rsidRPr="00E0084F">
        <w:rPr>
          <w:rFonts w:ascii="Times New Roman" w:hAnsi="Times New Roman" w:cs="Times New Roman"/>
          <w:sz w:val="28"/>
          <w:szCs w:val="28"/>
        </w:rPr>
        <w:t xml:space="preserve">допускаються суб’єктивні судження, проте вони мають бути обґрунтовані. </w:t>
      </w:r>
    </w:p>
    <w:p w14:paraId="6D96BBD5" w14:textId="2442C129" w:rsidR="00E20F12" w:rsidRPr="00E20F12" w:rsidRDefault="00E20F12" w:rsidP="00E0084F">
      <w:pPr>
        <w:ind w:left="720"/>
        <w:jc w:val="both"/>
        <w:rPr>
          <w:rFonts w:ascii="Times New Roman" w:hAnsi="Times New Roman" w:cs="Times New Roman"/>
          <w:sz w:val="28"/>
          <w:szCs w:val="28"/>
        </w:rPr>
      </w:pPr>
      <w:r w:rsidRPr="00E20F12">
        <w:rPr>
          <w:rFonts w:ascii="Times New Roman" w:hAnsi="Times New Roman" w:cs="Times New Roman"/>
          <w:b/>
          <w:bCs/>
          <w:sz w:val="28"/>
          <w:szCs w:val="28"/>
        </w:rPr>
        <w:t xml:space="preserve">Структура </w:t>
      </w:r>
      <w:r w:rsidR="00A5754C" w:rsidRPr="00E0084F">
        <w:rPr>
          <w:rFonts w:ascii="Times New Roman" w:hAnsi="Times New Roman" w:cs="Times New Roman"/>
          <w:b/>
          <w:bCs/>
          <w:sz w:val="28"/>
          <w:szCs w:val="28"/>
        </w:rPr>
        <w:t>е</w:t>
      </w:r>
      <w:r w:rsidRPr="00E20F12">
        <w:rPr>
          <w:rFonts w:ascii="Times New Roman" w:hAnsi="Times New Roman" w:cs="Times New Roman"/>
          <w:b/>
          <w:bCs/>
          <w:sz w:val="28"/>
          <w:szCs w:val="28"/>
        </w:rPr>
        <w:t>се</w:t>
      </w:r>
    </w:p>
    <w:p w14:paraId="4AB0B9FD" w14:textId="51B96FFA" w:rsidR="00E20F12" w:rsidRPr="00E20F12" w:rsidRDefault="00E20F12" w:rsidP="00A5754C">
      <w:pPr>
        <w:numPr>
          <w:ilvl w:val="0"/>
          <w:numId w:val="3"/>
        </w:numPr>
        <w:jc w:val="both"/>
        <w:rPr>
          <w:rFonts w:ascii="Times New Roman" w:hAnsi="Times New Roman" w:cs="Times New Roman"/>
          <w:sz w:val="28"/>
          <w:szCs w:val="28"/>
        </w:rPr>
      </w:pPr>
      <w:r w:rsidRPr="005D057F">
        <w:rPr>
          <w:rFonts w:ascii="Times New Roman" w:hAnsi="Times New Roman" w:cs="Times New Roman"/>
          <w:b/>
          <w:bCs/>
          <w:sz w:val="28"/>
          <w:szCs w:val="28"/>
        </w:rPr>
        <w:t>Вступ:</w:t>
      </w:r>
      <w:r w:rsidRPr="00E20F12">
        <w:rPr>
          <w:rFonts w:ascii="Times New Roman" w:hAnsi="Times New Roman" w:cs="Times New Roman"/>
          <w:sz w:val="28"/>
          <w:szCs w:val="28"/>
        </w:rPr>
        <w:t xml:space="preserve"> </w:t>
      </w:r>
      <w:r w:rsidR="00E0084F" w:rsidRPr="00A5754C">
        <w:rPr>
          <w:rFonts w:ascii="Times New Roman" w:hAnsi="Times New Roman" w:cs="Times New Roman"/>
          <w:sz w:val="28"/>
          <w:szCs w:val="28"/>
        </w:rPr>
        <w:t>актуальність теми</w:t>
      </w:r>
      <w:r w:rsidR="00E0084F">
        <w:rPr>
          <w:rFonts w:ascii="Times New Roman" w:hAnsi="Times New Roman" w:cs="Times New Roman"/>
          <w:sz w:val="28"/>
          <w:szCs w:val="28"/>
        </w:rPr>
        <w:t xml:space="preserve">, </w:t>
      </w:r>
      <w:r w:rsidRPr="00E20F12">
        <w:rPr>
          <w:rFonts w:ascii="Times New Roman" w:hAnsi="Times New Roman" w:cs="Times New Roman"/>
          <w:sz w:val="28"/>
          <w:szCs w:val="28"/>
        </w:rPr>
        <w:t>формулювання основної думки, яку ви будете розвивати в есе.</w:t>
      </w:r>
    </w:p>
    <w:p w14:paraId="78DBF00E" w14:textId="77777777" w:rsidR="00E20F12" w:rsidRPr="00E20F12" w:rsidRDefault="00E20F12" w:rsidP="00A5754C">
      <w:pPr>
        <w:numPr>
          <w:ilvl w:val="0"/>
          <w:numId w:val="3"/>
        </w:numPr>
        <w:jc w:val="both"/>
        <w:rPr>
          <w:rFonts w:ascii="Times New Roman" w:hAnsi="Times New Roman" w:cs="Times New Roman"/>
          <w:sz w:val="28"/>
          <w:szCs w:val="28"/>
        </w:rPr>
      </w:pPr>
      <w:r w:rsidRPr="005D057F">
        <w:rPr>
          <w:rFonts w:ascii="Times New Roman" w:hAnsi="Times New Roman" w:cs="Times New Roman"/>
          <w:b/>
          <w:bCs/>
          <w:sz w:val="28"/>
          <w:szCs w:val="28"/>
        </w:rPr>
        <w:t>Основна частина:</w:t>
      </w:r>
      <w:r w:rsidRPr="00E20F12">
        <w:rPr>
          <w:rFonts w:ascii="Times New Roman" w:hAnsi="Times New Roman" w:cs="Times New Roman"/>
          <w:sz w:val="28"/>
          <w:szCs w:val="28"/>
        </w:rPr>
        <w:t xml:space="preserve"> Послідовне розгортання ідей та аргументів. Кожен абзац може містити окремий аспект теми, який підкріплюється прикладами або аналізом.</w:t>
      </w:r>
    </w:p>
    <w:p w14:paraId="28953E6D" w14:textId="71CDC334" w:rsidR="00E20F12" w:rsidRPr="00E20F12" w:rsidRDefault="00E20F12" w:rsidP="00A5754C">
      <w:pPr>
        <w:numPr>
          <w:ilvl w:val="0"/>
          <w:numId w:val="3"/>
        </w:numPr>
        <w:jc w:val="both"/>
        <w:rPr>
          <w:rFonts w:ascii="Times New Roman" w:hAnsi="Times New Roman" w:cs="Times New Roman"/>
          <w:sz w:val="28"/>
          <w:szCs w:val="28"/>
        </w:rPr>
      </w:pPr>
      <w:r w:rsidRPr="005D057F">
        <w:rPr>
          <w:rFonts w:ascii="Times New Roman" w:hAnsi="Times New Roman" w:cs="Times New Roman"/>
          <w:b/>
          <w:bCs/>
          <w:sz w:val="28"/>
          <w:szCs w:val="28"/>
        </w:rPr>
        <w:t>Висновки:</w:t>
      </w:r>
      <w:r w:rsidRPr="00E20F12">
        <w:rPr>
          <w:rFonts w:ascii="Times New Roman" w:hAnsi="Times New Roman" w:cs="Times New Roman"/>
          <w:sz w:val="28"/>
          <w:szCs w:val="28"/>
        </w:rPr>
        <w:t xml:space="preserve"> Підсумок усього написаного, підтвердження основної думки, можливість висловити особисті</w:t>
      </w:r>
      <w:r w:rsidR="00A5754C">
        <w:rPr>
          <w:rFonts w:ascii="Times New Roman" w:hAnsi="Times New Roman" w:cs="Times New Roman"/>
          <w:sz w:val="28"/>
          <w:szCs w:val="28"/>
        </w:rPr>
        <w:t xml:space="preserve"> позиції</w:t>
      </w:r>
      <w:r w:rsidRPr="00E20F12">
        <w:rPr>
          <w:rFonts w:ascii="Times New Roman" w:hAnsi="Times New Roman" w:cs="Times New Roman"/>
          <w:sz w:val="28"/>
          <w:szCs w:val="28"/>
        </w:rPr>
        <w:t>.</w:t>
      </w:r>
    </w:p>
    <w:p w14:paraId="2B54D420" w14:textId="77777777" w:rsidR="005D057F" w:rsidRPr="00E0084F" w:rsidRDefault="005D057F" w:rsidP="005D057F">
      <w:pPr>
        <w:jc w:val="center"/>
        <w:rPr>
          <w:rFonts w:ascii="Times New Roman" w:hAnsi="Times New Roman" w:cs="Times New Roman"/>
          <w:b/>
          <w:bCs/>
          <w:sz w:val="28"/>
          <w:szCs w:val="28"/>
        </w:rPr>
      </w:pPr>
      <w:r w:rsidRPr="00E0084F">
        <w:rPr>
          <w:rFonts w:ascii="Times New Roman" w:hAnsi="Times New Roman" w:cs="Times New Roman"/>
          <w:b/>
          <w:bCs/>
          <w:sz w:val="28"/>
          <w:szCs w:val="28"/>
        </w:rPr>
        <w:t>Технічні вимоги до оформлення</w:t>
      </w:r>
      <w:r>
        <w:rPr>
          <w:rFonts w:ascii="Times New Roman" w:hAnsi="Times New Roman" w:cs="Times New Roman"/>
          <w:b/>
          <w:bCs/>
          <w:sz w:val="28"/>
          <w:szCs w:val="28"/>
        </w:rPr>
        <w:t xml:space="preserve"> есе</w:t>
      </w:r>
      <w:r w:rsidRPr="00E0084F">
        <w:rPr>
          <w:rFonts w:ascii="Times New Roman" w:hAnsi="Times New Roman" w:cs="Times New Roman"/>
          <w:b/>
          <w:bCs/>
          <w:sz w:val="28"/>
          <w:szCs w:val="28"/>
        </w:rPr>
        <w:t>:</w:t>
      </w:r>
    </w:p>
    <w:p w14:paraId="705A90CF" w14:textId="671B33BF" w:rsidR="005D057F" w:rsidRPr="00E0084F" w:rsidRDefault="005D057F" w:rsidP="005D057F">
      <w:pPr>
        <w:pStyle w:val="a9"/>
        <w:numPr>
          <w:ilvl w:val="0"/>
          <w:numId w:val="5"/>
        </w:numPr>
        <w:jc w:val="both"/>
        <w:rPr>
          <w:rFonts w:ascii="Times New Roman" w:hAnsi="Times New Roman" w:cs="Times New Roman"/>
          <w:sz w:val="28"/>
          <w:szCs w:val="28"/>
        </w:rPr>
      </w:pPr>
      <w:r w:rsidRPr="00E0084F">
        <w:rPr>
          <w:rFonts w:ascii="Times New Roman" w:hAnsi="Times New Roman" w:cs="Times New Roman"/>
          <w:sz w:val="28"/>
          <w:szCs w:val="28"/>
        </w:rPr>
        <w:t xml:space="preserve">Обсяг </w:t>
      </w:r>
      <w:r w:rsidR="00F319CC">
        <w:rPr>
          <w:rFonts w:ascii="Times New Roman" w:hAnsi="Times New Roman" w:cs="Times New Roman"/>
          <w:sz w:val="28"/>
          <w:szCs w:val="28"/>
        </w:rPr>
        <w:t>5</w:t>
      </w:r>
      <w:r w:rsidRPr="00E0084F">
        <w:rPr>
          <w:rFonts w:ascii="Times New Roman" w:hAnsi="Times New Roman" w:cs="Times New Roman"/>
          <w:sz w:val="28"/>
          <w:szCs w:val="28"/>
        </w:rPr>
        <w:t>-</w:t>
      </w:r>
      <w:r w:rsidR="00F319CC">
        <w:rPr>
          <w:rFonts w:ascii="Times New Roman" w:hAnsi="Times New Roman" w:cs="Times New Roman"/>
          <w:sz w:val="28"/>
          <w:szCs w:val="28"/>
        </w:rPr>
        <w:t>6</w:t>
      </w:r>
      <w:r w:rsidRPr="00E0084F">
        <w:rPr>
          <w:rFonts w:ascii="Times New Roman" w:hAnsi="Times New Roman" w:cs="Times New Roman"/>
          <w:sz w:val="28"/>
          <w:szCs w:val="28"/>
        </w:rPr>
        <w:t xml:space="preserve"> тисяч символів</w:t>
      </w:r>
      <w:r w:rsidR="00F319CC">
        <w:rPr>
          <w:rFonts w:ascii="Times New Roman" w:hAnsi="Times New Roman" w:cs="Times New Roman"/>
          <w:sz w:val="28"/>
          <w:szCs w:val="28"/>
        </w:rPr>
        <w:t>, тобто 4-5 сторінок</w:t>
      </w:r>
      <w:r w:rsidRPr="00E0084F">
        <w:rPr>
          <w:rFonts w:ascii="Times New Roman" w:hAnsi="Times New Roman" w:cs="Times New Roman"/>
          <w:sz w:val="28"/>
          <w:szCs w:val="28"/>
        </w:rPr>
        <w:t xml:space="preserve"> (в т.ч. з вихідними даними і бібліографією). </w:t>
      </w:r>
    </w:p>
    <w:p w14:paraId="5D725673" w14:textId="77777777" w:rsidR="005D057F" w:rsidRPr="00E0084F" w:rsidRDefault="005D057F" w:rsidP="005D057F">
      <w:pPr>
        <w:pStyle w:val="a9"/>
        <w:numPr>
          <w:ilvl w:val="0"/>
          <w:numId w:val="5"/>
        </w:numPr>
        <w:jc w:val="both"/>
        <w:rPr>
          <w:rFonts w:ascii="Times New Roman" w:hAnsi="Times New Roman" w:cs="Times New Roman"/>
          <w:sz w:val="28"/>
          <w:szCs w:val="28"/>
        </w:rPr>
      </w:pPr>
      <w:r w:rsidRPr="00E0084F">
        <w:rPr>
          <w:rFonts w:ascii="Times New Roman" w:hAnsi="Times New Roman" w:cs="Times New Roman"/>
          <w:sz w:val="28"/>
          <w:szCs w:val="28"/>
        </w:rPr>
        <w:t xml:space="preserve">Шрифт – Times New Roman 14, міжрядковий інтервал – 1,5. </w:t>
      </w:r>
    </w:p>
    <w:p w14:paraId="066B605C" w14:textId="77777777" w:rsidR="005D057F" w:rsidRPr="00E0084F" w:rsidRDefault="005D057F" w:rsidP="005D057F">
      <w:pPr>
        <w:pStyle w:val="a9"/>
        <w:numPr>
          <w:ilvl w:val="0"/>
          <w:numId w:val="5"/>
        </w:numPr>
        <w:jc w:val="both"/>
        <w:rPr>
          <w:rFonts w:ascii="Times New Roman" w:hAnsi="Times New Roman" w:cs="Times New Roman"/>
          <w:sz w:val="28"/>
          <w:szCs w:val="28"/>
        </w:rPr>
      </w:pPr>
      <w:r w:rsidRPr="00E0084F">
        <w:rPr>
          <w:rFonts w:ascii="Times New Roman" w:hAnsi="Times New Roman" w:cs="Times New Roman"/>
          <w:sz w:val="28"/>
          <w:szCs w:val="28"/>
        </w:rPr>
        <w:t xml:space="preserve">Поля: всі – 2 cм. Абзац – 1,25. </w:t>
      </w:r>
    </w:p>
    <w:p w14:paraId="605C5015" w14:textId="77777777" w:rsidR="005D057F" w:rsidRPr="00E0084F" w:rsidRDefault="005D057F" w:rsidP="005D057F">
      <w:pPr>
        <w:pStyle w:val="a9"/>
        <w:numPr>
          <w:ilvl w:val="0"/>
          <w:numId w:val="5"/>
        </w:numPr>
        <w:jc w:val="both"/>
        <w:rPr>
          <w:rFonts w:ascii="Times New Roman" w:hAnsi="Times New Roman" w:cs="Times New Roman"/>
          <w:sz w:val="28"/>
          <w:szCs w:val="28"/>
        </w:rPr>
      </w:pPr>
      <w:r w:rsidRPr="00E0084F">
        <w:rPr>
          <w:rFonts w:ascii="Times New Roman" w:hAnsi="Times New Roman" w:cs="Times New Roman"/>
          <w:sz w:val="28"/>
          <w:szCs w:val="28"/>
        </w:rPr>
        <w:t>Структура</w:t>
      </w:r>
      <w:r>
        <w:rPr>
          <w:rFonts w:ascii="Times New Roman" w:hAnsi="Times New Roman" w:cs="Times New Roman"/>
          <w:sz w:val="28"/>
          <w:szCs w:val="28"/>
        </w:rPr>
        <w:t xml:space="preserve"> титульного листа -</w:t>
      </w:r>
      <w:r w:rsidRPr="00E0084F">
        <w:rPr>
          <w:rFonts w:ascii="Times New Roman" w:hAnsi="Times New Roman" w:cs="Times New Roman"/>
          <w:sz w:val="28"/>
          <w:szCs w:val="28"/>
        </w:rPr>
        <w:t xml:space="preserve"> </w:t>
      </w:r>
      <w:r w:rsidRPr="00D7602D">
        <w:rPr>
          <w:rFonts w:ascii="Times New Roman" w:hAnsi="Times New Roman" w:cs="Times New Roman"/>
          <w:b/>
          <w:bCs/>
          <w:sz w:val="28"/>
          <w:szCs w:val="28"/>
        </w:rPr>
        <w:t>Додаток 1</w:t>
      </w:r>
    </w:p>
    <w:p w14:paraId="50792B57" w14:textId="77777777" w:rsidR="005D057F" w:rsidRPr="00D7602D" w:rsidRDefault="005D057F" w:rsidP="005D057F">
      <w:pPr>
        <w:pStyle w:val="a9"/>
        <w:numPr>
          <w:ilvl w:val="0"/>
          <w:numId w:val="5"/>
        </w:numPr>
        <w:jc w:val="both"/>
        <w:rPr>
          <w:rFonts w:ascii="Times New Roman" w:hAnsi="Times New Roman" w:cs="Times New Roman"/>
          <w:b/>
          <w:bCs/>
          <w:sz w:val="28"/>
          <w:szCs w:val="28"/>
        </w:rPr>
      </w:pPr>
      <w:r w:rsidRPr="00E0084F">
        <w:rPr>
          <w:rFonts w:ascii="Times New Roman" w:hAnsi="Times New Roman" w:cs="Times New Roman"/>
          <w:sz w:val="28"/>
          <w:szCs w:val="28"/>
        </w:rPr>
        <w:t>Список використаних джерел укладається за алфавітом відповідно до ДСТУ 8302:2015.</w:t>
      </w:r>
      <w:r>
        <w:rPr>
          <w:rFonts w:ascii="Times New Roman" w:hAnsi="Times New Roman" w:cs="Times New Roman"/>
          <w:sz w:val="28"/>
          <w:szCs w:val="28"/>
        </w:rPr>
        <w:t xml:space="preserve"> </w:t>
      </w:r>
    </w:p>
    <w:p w14:paraId="78BCA9C5" w14:textId="78C9D2A1" w:rsidR="00E0084F" w:rsidRPr="00E0084F" w:rsidRDefault="00A5754C" w:rsidP="00E0084F">
      <w:pPr>
        <w:jc w:val="center"/>
        <w:rPr>
          <w:rFonts w:ascii="Times New Roman" w:hAnsi="Times New Roman" w:cs="Times New Roman"/>
          <w:b/>
          <w:bCs/>
          <w:sz w:val="28"/>
          <w:szCs w:val="28"/>
        </w:rPr>
      </w:pPr>
      <w:r w:rsidRPr="00E0084F">
        <w:rPr>
          <w:rFonts w:ascii="Times New Roman" w:hAnsi="Times New Roman" w:cs="Times New Roman"/>
          <w:b/>
          <w:bCs/>
          <w:sz w:val="28"/>
          <w:szCs w:val="28"/>
        </w:rPr>
        <w:t>Критерії оцінювання есе.</w:t>
      </w:r>
    </w:p>
    <w:p w14:paraId="7E542083" w14:textId="77777777" w:rsidR="00E0084F" w:rsidRPr="00E0084F" w:rsidRDefault="00A5754C" w:rsidP="00E0084F">
      <w:pPr>
        <w:pStyle w:val="a9"/>
        <w:numPr>
          <w:ilvl w:val="0"/>
          <w:numId w:val="4"/>
        </w:numPr>
        <w:jc w:val="both"/>
        <w:rPr>
          <w:rFonts w:ascii="Times New Roman" w:hAnsi="Times New Roman" w:cs="Times New Roman"/>
          <w:sz w:val="28"/>
          <w:szCs w:val="28"/>
        </w:rPr>
      </w:pPr>
      <w:r w:rsidRPr="00E0084F">
        <w:rPr>
          <w:rFonts w:ascii="Times New Roman" w:hAnsi="Times New Roman" w:cs="Times New Roman"/>
          <w:sz w:val="28"/>
          <w:szCs w:val="28"/>
        </w:rPr>
        <w:t>Подання власної точки зору (позиції, ставлення) при розкритті проблеми.</w:t>
      </w:r>
    </w:p>
    <w:p w14:paraId="76F838C1" w14:textId="449CE83A" w:rsidR="00E0084F" w:rsidRPr="00E0084F" w:rsidRDefault="00D7602D" w:rsidP="00E0084F">
      <w:pPr>
        <w:pStyle w:val="a9"/>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Послідовність та аргументованість у р</w:t>
      </w:r>
      <w:r w:rsidR="00A5754C" w:rsidRPr="00E0084F">
        <w:rPr>
          <w:rFonts w:ascii="Times New Roman" w:hAnsi="Times New Roman" w:cs="Times New Roman"/>
          <w:sz w:val="28"/>
          <w:szCs w:val="28"/>
        </w:rPr>
        <w:t>озкритт</w:t>
      </w:r>
      <w:r>
        <w:rPr>
          <w:rFonts w:ascii="Times New Roman" w:hAnsi="Times New Roman" w:cs="Times New Roman"/>
          <w:sz w:val="28"/>
          <w:szCs w:val="28"/>
        </w:rPr>
        <w:t>і</w:t>
      </w:r>
      <w:r w:rsidR="00A5754C" w:rsidRPr="00E0084F">
        <w:rPr>
          <w:rFonts w:ascii="Times New Roman" w:hAnsi="Times New Roman" w:cs="Times New Roman"/>
          <w:sz w:val="28"/>
          <w:szCs w:val="28"/>
        </w:rPr>
        <w:t xml:space="preserve"> проблеми на теоретичному рівні (у порівнянні і з обґрунтуваннями)</w:t>
      </w:r>
      <w:r w:rsidR="00E0084F">
        <w:rPr>
          <w:rFonts w:ascii="Times New Roman" w:hAnsi="Times New Roman" w:cs="Times New Roman"/>
          <w:sz w:val="28"/>
          <w:szCs w:val="28"/>
        </w:rPr>
        <w:t xml:space="preserve"> з використанням сучасних досліджень у психології.</w:t>
      </w:r>
      <w:r w:rsidR="00A5754C" w:rsidRPr="00E0084F">
        <w:rPr>
          <w:rFonts w:ascii="Times New Roman" w:hAnsi="Times New Roman" w:cs="Times New Roman"/>
          <w:sz w:val="28"/>
          <w:szCs w:val="28"/>
        </w:rPr>
        <w:t xml:space="preserve"> </w:t>
      </w:r>
    </w:p>
    <w:p w14:paraId="209E16F5" w14:textId="25649087" w:rsidR="00E0084F" w:rsidRPr="00E0084F" w:rsidRDefault="00A5754C" w:rsidP="00E0084F">
      <w:pPr>
        <w:pStyle w:val="a9"/>
        <w:numPr>
          <w:ilvl w:val="0"/>
          <w:numId w:val="4"/>
        </w:numPr>
        <w:jc w:val="both"/>
        <w:rPr>
          <w:rFonts w:ascii="Times New Roman" w:hAnsi="Times New Roman" w:cs="Times New Roman"/>
          <w:sz w:val="28"/>
          <w:szCs w:val="28"/>
        </w:rPr>
      </w:pPr>
      <w:r w:rsidRPr="00E0084F">
        <w:rPr>
          <w:rFonts w:ascii="Times New Roman" w:hAnsi="Times New Roman" w:cs="Times New Roman"/>
          <w:sz w:val="28"/>
          <w:szCs w:val="28"/>
        </w:rPr>
        <w:t>Логіка в аргументації сво</w:t>
      </w:r>
      <w:r w:rsidR="005D057F">
        <w:rPr>
          <w:rFonts w:ascii="Times New Roman" w:hAnsi="Times New Roman" w:cs="Times New Roman"/>
          <w:sz w:val="28"/>
          <w:szCs w:val="28"/>
        </w:rPr>
        <w:t>є</w:t>
      </w:r>
      <w:r w:rsidRPr="00E0084F">
        <w:rPr>
          <w:rFonts w:ascii="Times New Roman" w:hAnsi="Times New Roman" w:cs="Times New Roman"/>
          <w:sz w:val="28"/>
          <w:szCs w:val="28"/>
        </w:rPr>
        <w:t xml:space="preserve">ї точки зору, врахування реальних обставин суспільного життя та власного життєвого досвіду. </w:t>
      </w:r>
    </w:p>
    <w:p w14:paraId="0F4E5B4C" w14:textId="77777777" w:rsidR="00E0084F" w:rsidRPr="00E0084F" w:rsidRDefault="00A5754C" w:rsidP="00E0084F">
      <w:pPr>
        <w:pStyle w:val="a9"/>
        <w:numPr>
          <w:ilvl w:val="0"/>
          <w:numId w:val="4"/>
        </w:numPr>
        <w:jc w:val="both"/>
        <w:rPr>
          <w:rFonts w:ascii="Times New Roman" w:hAnsi="Times New Roman" w:cs="Times New Roman"/>
          <w:sz w:val="28"/>
          <w:szCs w:val="28"/>
        </w:rPr>
      </w:pPr>
      <w:r w:rsidRPr="00E0084F">
        <w:rPr>
          <w:rFonts w:ascii="Times New Roman" w:hAnsi="Times New Roman" w:cs="Times New Roman"/>
          <w:sz w:val="28"/>
          <w:szCs w:val="28"/>
        </w:rPr>
        <w:t xml:space="preserve">Оригінальність підходу до вирішення проблем. </w:t>
      </w:r>
    </w:p>
    <w:p w14:paraId="2999150F" w14:textId="6BE3700C" w:rsidR="00A5754C" w:rsidRDefault="00A5754C" w:rsidP="00E0084F">
      <w:pPr>
        <w:pStyle w:val="a9"/>
        <w:numPr>
          <w:ilvl w:val="0"/>
          <w:numId w:val="4"/>
        </w:numPr>
        <w:jc w:val="both"/>
        <w:rPr>
          <w:rFonts w:ascii="Times New Roman" w:hAnsi="Times New Roman" w:cs="Times New Roman"/>
          <w:sz w:val="28"/>
          <w:szCs w:val="28"/>
        </w:rPr>
      </w:pPr>
      <w:r w:rsidRPr="00E0084F">
        <w:rPr>
          <w:rFonts w:ascii="Times New Roman" w:hAnsi="Times New Roman" w:cs="Times New Roman"/>
          <w:sz w:val="28"/>
          <w:szCs w:val="28"/>
        </w:rPr>
        <w:t>Узгодженість в тексті ключових тез та аргументів. Несуперечність особистісних суджень.</w:t>
      </w:r>
    </w:p>
    <w:p w14:paraId="2270B865" w14:textId="77777777" w:rsidR="00E0084F" w:rsidRDefault="00E0084F" w:rsidP="00E0084F">
      <w:pPr>
        <w:pStyle w:val="a9"/>
        <w:jc w:val="both"/>
        <w:rPr>
          <w:rFonts w:ascii="Times New Roman" w:hAnsi="Times New Roman" w:cs="Times New Roman"/>
          <w:sz w:val="28"/>
          <w:szCs w:val="28"/>
        </w:rPr>
      </w:pPr>
    </w:p>
    <w:p w14:paraId="107994E1" w14:textId="5C16AA46" w:rsidR="00E0084F" w:rsidRDefault="00F33ADE" w:rsidP="00E0084F">
      <w:pPr>
        <w:jc w:val="center"/>
        <w:rPr>
          <w:rFonts w:ascii="Times New Roman" w:hAnsi="Times New Roman" w:cs="Times New Roman"/>
          <w:b/>
          <w:bCs/>
          <w:sz w:val="28"/>
          <w:szCs w:val="28"/>
        </w:rPr>
      </w:pPr>
      <w:r>
        <w:rPr>
          <w:rFonts w:ascii="Times New Roman" w:hAnsi="Times New Roman" w:cs="Times New Roman"/>
          <w:b/>
          <w:bCs/>
          <w:sz w:val="28"/>
          <w:szCs w:val="28"/>
        </w:rPr>
        <w:t xml:space="preserve">ОРІЄНТОВНА </w:t>
      </w:r>
      <w:r w:rsidR="00E20F12">
        <w:rPr>
          <w:rFonts w:ascii="Times New Roman" w:hAnsi="Times New Roman" w:cs="Times New Roman"/>
          <w:b/>
          <w:bCs/>
          <w:sz w:val="28"/>
          <w:szCs w:val="28"/>
        </w:rPr>
        <w:t xml:space="preserve">ТЕМАТИКА ТЕМ ДЛЯ </w:t>
      </w:r>
      <w:r w:rsidR="00E0084F">
        <w:rPr>
          <w:rFonts w:ascii="Times New Roman" w:hAnsi="Times New Roman" w:cs="Times New Roman"/>
          <w:b/>
          <w:bCs/>
          <w:sz w:val="28"/>
          <w:szCs w:val="28"/>
        </w:rPr>
        <w:t>ЕСЕ</w:t>
      </w:r>
    </w:p>
    <w:p w14:paraId="6A9676CC" w14:textId="77777777" w:rsidR="00E20F12"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bCs/>
          <w:sz w:val="28"/>
          <w:szCs w:val="28"/>
        </w:rPr>
        <w:t>Післяродова депресія: причини, наслідки, психологічна допомога.</w:t>
      </w:r>
    </w:p>
    <w:p w14:paraId="295854D1" w14:textId="77777777" w:rsidR="00E20F12"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bCs/>
          <w:sz w:val="28"/>
          <w:szCs w:val="28"/>
        </w:rPr>
        <w:t>Рання діагностика розладів аутистичного спектру: шляхи реалізації.</w:t>
      </w:r>
    </w:p>
    <w:p w14:paraId="3CBA8E33" w14:textId="77777777" w:rsidR="00E20F12"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bCs/>
          <w:sz w:val="28"/>
          <w:szCs w:val="28"/>
        </w:rPr>
        <w:t>Діагностика та психологічна допомога сім´ї, що виховує дитину з синдромом гіперактивності та дефіциту уваги.</w:t>
      </w:r>
    </w:p>
    <w:p w14:paraId="5BEDFDD0" w14:textId="77777777" w:rsidR="00E20F12"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bCs/>
          <w:sz w:val="28"/>
          <w:szCs w:val="28"/>
        </w:rPr>
        <w:t>Причини, наслідки та шляхи запобігання затримки мовленнєвого розвитку дитини.</w:t>
      </w:r>
    </w:p>
    <w:p w14:paraId="542EF2BF" w14:textId="77777777" w:rsidR="00E20F12" w:rsidRDefault="00E20F12" w:rsidP="00F33ADE">
      <w:pPr>
        <w:pStyle w:val="a9"/>
        <w:numPr>
          <w:ilvl w:val="0"/>
          <w:numId w:val="1"/>
        </w:numPr>
        <w:spacing w:after="0"/>
        <w:ind w:left="0" w:firstLine="0"/>
        <w:jc w:val="both"/>
        <w:rPr>
          <w:rFonts w:ascii="Times New Roman" w:hAnsi="Times New Roman" w:cs="Times New Roman"/>
          <w:bCs/>
          <w:sz w:val="28"/>
          <w:szCs w:val="28"/>
        </w:rPr>
      </w:pPr>
      <w:r>
        <w:rPr>
          <w:rFonts w:ascii="Times New Roman" w:hAnsi="Times New Roman" w:cs="Times New Roman"/>
          <w:bCs/>
          <w:sz w:val="28"/>
          <w:szCs w:val="28"/>
        </w:rPr>
        <w:t>Психологічний аналіз дитячого малюнку: діагностичні та психотерапевтичні можливості.</w:t>
      </w:r>
    </w:p>
    <w:p w14:paraId="28236F97" w14:textId="77777777" w:rsidR="00E20F12" w:rsidRPr="00CB3871" w:rsidRDefault="00E20F12" w:rsidP="00F33ADE">
      <w:pPr>
        <w:numPr>
          <w:ilvl w:val="0"/>
          <w:numId w:val="1"/>
        </w:numPr>
        <w:spacing w:after="0" w:line="240" w:lineRule="auto"/>
        <w:ind w:left="0" w:firstLine="0"/>
        <w:jc w:val="both"/>
        <w:rPr>
          <w:rFonts w:ascii="Times New Roman" w:hAnsi="Times New Roman" w:cs="Times New Roman"/>
          <w:sz w:val="28"/>
          <w:szCs w:val="28"/>
        </w:rPr>
      </w:pPr>
      <w:r w:rsidRPr="00CB3871">
        <w:rPr>
          <w:rFonts w:ascii="Times New Roman" w:hAnsi="Times New Roman" w:cs="Times New Roman"/>
          <w:sz w:val="28"/>
          <w:szCs w:val="28"/>
        </w:rPr>
        <w:t>Можливість використання казки в терапевтичних цілях.</w:t>
      </w:r>
    </w:p>
    <w:p w14:paraId="37878760" w14:textId="77777777" w:rsidR="00E20F12"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bCs/>
          <w:sz w:val="28"/>
          <w:szCs w:val="28"/>
        </w:rPr>
        <w:t>Переживання втрати в дитячому віці.</w:t>
      </w:r>
    </w:p>
    <w:p w14:paraId="65612D56" w14:textId="77777777" w:rsidR="00E20F12"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 Мінімальні мозкові дисфункції у дітей та труднощі у навчанні.</w:t>
      </w:r>
    </w:p>
    <w:p w14:paraId="5C1536AC" w14:textId="77777777" w:rsidR="00E20F12"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 Фізичне та психологічне насильство над дітьми: види психологічних травм та наслідки.</w:t>
      </w:r>
    </w:p>
    <w:p w14:paraId="34DF5D0C" w14:textId="77777777" w:rsidR="00E20F12"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 Війна і дитина: психологічні ризики та можливості допомоги.</w:t>
      </w:r>
    </w:p>
    <w:p w14:paraId="780152CC" w14:textId="77777777" w:rsidR="00E20F12"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 Агресія в підлітковому віці: біологічні, соціальні та психологічні чинники.</w:t>
      </w:r>
    </w:p>
    <w:p w14:paraId="65D25A36" w14:textId="77777777" w:rsidR="00E20F12" w:rsidRPr="00815BDD" w:rsidRDefault="00E20F12" w:rsidP="00F33ADE">
      <w:pPr>
        <w:pStyle w:val="a9"/>
        <w:numPr>
          <w:ilvl w:val="0"/>
          <w:numId w:val="1"/>
        </w:numPr>
        <w:ind w:left="0" w:firstLine="0"/>
        <w:jc w:val="both"/>
        <w:rPr>
          <w:rFonts w:ascii="Times New Roman" w:hAnsi="Times New Roman" w:cs="Times New Roman"/>
          <w:bCs/>
          <w:sz w:val="28"/>
          <w:szCs w:val="28"/>
        </w:rPr>
      </w:pPr>
      <w:r w:rsidRPr="00815BDD">
        <w:rPr>
          <w:rFonts w:ascii="Times New Roman" w:hAnsi="Times New Roman" w:cs="Times New Roman"/>
          <w:bCs/>
          <w:sz w:val="28"/>
          <w:szCs w:val="28"/>
        </w:rPr>
        <w:t xml:space="preserve"> </w:t>
      </w:r>
      <w:r w:rsidRPr="00815BDD">
        <w:rPr>
          <w:rFonts w:ascii="Times New Roman" w:hAnsi="Times New Roman" w:cs="Times New Roman"/>
          <w:sz w:val="28"/>
          <w:szCs w:val="28"/>
        </w:rPr>
        <w:t>Тривога та панічні атаки в юнацькому періоді: причини та шляхи психологічної допомоги.</w:t>
      </w:r>
    </w:p>
    <w:p w14:paraId="51DBBE6E" w14:textId="77777777" w:rsidR="00E20F12" w:rsidRPr="007A05B3"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Аб´юзивні стосунки: причини, ознаки та можливості виходу.</w:t>
      </w:r>
    </w:p>
    <w:p w14:paraId="7625629E" w14:textId="77777777" w:rsidR="00E20F12" w:rsidRPr="001E1DE8" w:rsidRDefault="00E20F12" w:rsidP="00F33ADE">
      <w:pPr>
        <w:pStyle w:val="a9"/>
        <w:numPr>
          <w:ilvl w:val="0"/>
          <w:numId w:val="1"/>
        </w:numPr>
        <w:ind w:left="0" w:firstLine="0"/>
        <w:jc w:val="both"/>
        <w:rPr>
          <w:rFonts w:ascii="Times New Roman" w:hAnsi="Times New Roman" w:cs="Times New Roman"/>
          <w:bCs/>
          <w:sz w:val="28"/>
          <w:szCs w:val="28"/>
        </w:rPr>
      </w:pPr>
      <w:r w:rsidRPr="001E1DE8">
        <w:rPr>
          <w:rFonts w:ascii="Times New Roman" w:hAnsi="Times New Roman" w:cs="Times New Roman"/>
          <w:sz w:val="28"/>
          <w:szCs w:val="28"/>
        </w:rPr>
        <w:t>Стрес в житті людини в період</w:t>
      </w:r>
      <w:r>
        <w:rPr>
          <w:rFonts w:ascii="Times New Roman" w:hAnsi="Times New Roman" w:cs="Times New Roman"/>
          <w:sz w:val="28"/>
          <w:szCs w:val="28"/>
        </w:rPr>
        <w:t xml:space="preserve"> ранньої</w:t>
      </w:r>
      <w:r w:rsidRPr="001E1DE8">
        <w:rPr>
          <w:rFonts w:ascii="Times New Roman" w:hAnsi="Times New Roman" w:cs="Times New Roman"/>
          <w:sz w:val="28"/>
          <w:szCs w:val="28"/>
        </w:rPr>
        <w:t xml:space="preserve"> дорослості</w:t>
      </w:r>
      <w:r>
        <w:rPr>
          <w:rFonts w:ascii="Times New Roman" w:hAnsi="Times New Roman" w:cs="Times New Roman"/>
          <w:sz w:val="28"/>
          <w:szCs w:val="28"/>
        </w:rPr>
        <w:t xml:space="preserve"> та шляхи саморегуляції.</w:t>
      </w:r>
    </w:p>
    <w:p w14:paraId="13452D61" w14:textId="77777777" w:rsidR="00E20F12" w:rsidRPr="001E1DE8"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Психологічні механізми переживання втрати та горювання у дорослому віці.</w:t>
      </w:r>
    </w:p>
    <w:p w14:paraId="5FEA9DF4" w14:textId="77777777" w:rsidR="00E20F12" w:rsidRPr="001E1DE8"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Психологічні чинники самотності в різні періоди онтогенезу особистості.</w:t>
      </w:r>
    </w:p>
    <w:p w14:paraId="46BA90ED" w14:textId="77777777" w:rsidR="00E20F12" w:rsidRPr="00492854" w:rsidRDefault="00E20F12" w:rsidP="00F33ADE">
      <w:pPr>
        <w:pStyle w:val="a9"/>
        <w:numPr>
          <w:ilvl w:val="0"/>
          <w:numId w:val="1"/>
        </w:numPr>
        <w:ind w:left="0" w:firstLine="0"/>
        <w:jc w:val="both"/>
        <w:rPr>
          <w:rFonts w:ascii="Times New Roman" w:hAnsi="Times New Roman" w:cs="Times New Roman"/>
          <w:bCs/>
          <w:sz w:val="28"/>
          <w:szCs w:val="28"/>
        </w:rPr>
      </w:pPr>
      <w:r w:rsidRPr="001E1DE8">
        <w:rPr>
          <w:rFonts w:ascii="Times New Roman" w:hAnsi="Times New Roman" w:cs="Times New Roman"/>
          <w:sz w:val="28"/>
          <w:szCs w:val="28"/>
        </w:rPr>
        <w:t xml:space="preserve"> </w:t>
      </w:r>
      <w:r>
        <w:rPr>
          <w:rFonts w:ascii="Times New Roman" w:hAnsi="Times New Roman" w:cs="Times New Roman"/>
          <w:sz w:val="28"/>
          <w:szCs w:val="28"/>
        </w:rPr>
        <w:t>Страх смерті та ставлення до смерті в різні періоди онтогенезу особистості.</w:t>
      </w:r>
    </w:p>
    <w:p w14:paraId="7E56B487" w14:textId="77777777" w:rsidR="00E20F12" w:rsidRPr="00D7602D" w:rsidRDefault="00E20F12" w:rsidP="00F33ADE">
      <w:pPr>
        <w:pStyle w:val="a9"/>
        <w:numPr>
          <w:ilvl w:val="0"/>
          <w:numId w:val="1"/>
        </w:numPr>
        <w:ind w:left="0" w:firstLine="0"/>
        <w:jc w:val="both"/>
        <w:rPr>
          <w:rFonts w:ascii="Times New Roman" w:hAnsi="Times New Roman" w:cs="Times New Roman"/>
          <w:bCs/>
          <w:sz w:val="28"/>
          <w:szCs w:val="28"/>
        </w:rPr>
      </w:pPr>
      <w:r>
        <w:rPr>
          <w:rFonts w:ascii="Times New Roman" w:hAnsi="Times New Roman" w:cs="Times New Roman"/>
          <w:sz w:val="28"/>
          <w:szCs w:val="28"/>
        </w:rPr>
        <w:t xml:space="preserve"> Втрата сенсу життя як психологічна проблема.</w:t>
      </w:r>
    </w:p>
    <w:p w14:paraId="5BCB3028" w14:textId="4DEFA011" w:rsidR="001D2B2A" w:rsidRDefault="00D7602D" w:rsidP="00D7602D">
      <w:pPr>
        <w:pStyle w:val="a9"/>
        <w:jc w:val="center"/>
        <w:rPr>
          <w:rFonts w:ascii="Times New Roman" w:hAnsi="Times New Roman" w:cs="Times New Roman"/>
          <w:b/>
          <w:bCs/>
          <w:sz w:val="28"/>
          <w:szCs w:val="28"/>
        </w:rPr>
      </w:pPr>
      <w:r w:rsidRPr="00D7602D">
        <w:rPr>
          <w:rFonts w:ascii="Times New Roman" w:hAnsi="Times New Roman" w:cs="Times New Roman"/>
          <w:b/>
          <w:bCs/>
          <w:sz w:val="28"/>
          <w:szCs w:val="28"/>
        </w:rPr>
        <w:t>Студент може обрати тему самостійно</w:t>
      </w:r>
      <w:r>
        <w:rPr>
          <w:rFonts w:ascii="Times New Roman" w:hAnsi="Times New Roman" w:cs="Times New Roman"/>
          <w:b/>
          <w:bCs/>
          <w:sz w:val="28"/>
          <w:szCs w:val="28"/>
        </w:rPr>
        <w:t>, відповідно до своїх наукових інтересів.</w:t>
      </w:r>
    </w:p>
    <w:p w14:paraId="7A2DDA9D" w14:textId="77777777" w:rsidR="00E06AA1" w:rsidRDefault="00E06AA1" w:rsidP="00D7602D">
      <w:pPr>
        <w:pStyle w:val="a9"/>
        <w:jc w:val="center"/>
        <w:rPr>
          <w:rFonts w:ascii="Times New Roman" w:hAnsi="Times New Roman" w:cs="Times New Roman"/>
          <w:b/>
          <w:bCs/>
          <w:sz w:val="28"/>
          <w:szCs w:val="28"/>
        </w:rPr>
      </w:pPr>
    </w:p>
    <w:p w14:paraId="14083DA9" w14:textId="0EFDC9A8" w:rsidR="00E06AA1" w:rsidRPr="00E06AA1" w:rsidRDefault="00E06AA1" w:rsidP="00E06AA1">
      <w:pPr>
        <w:spacing w:after="160" w:line="278" w:lineRule="auto"/>
        <w:jc w:val="center"/>
        <w:rPr>
          <w:rFonts w:ascii="Times New Roman" w:hAnsi="Times New Roman" w:cs="Times New Roman"/>
          <w:sz w:val="28"/>
          <w:szCs w:val="28"/>
        </w:rPr>
      </w:pPr>
      <w:r w:rsidRPr="00E06AA1">
        <w:rPr>
          <w:rFonts w:ascii="Times New Roman" w:hAnsi="Times New Roman" w:cs="Times New Roman"/>
          <w:b/>
          <w:bCs/>
          <w:sz w:val="28"/>
          <w:szCs w:val="28"/>
        </w:rPr>
        <w:lastRenderedPageBreak/>
        <w:t xml:space="preserve">КОРИСНІ ПОСИЛАННЯ, ЯКІ МОЖНА ВИКОРИСТОВУВАТИ ПРИ НАПИСАННІ </w:t>
      </w:r>
      <w:r>
        <w:rPr>
          <w:rFonts w:ascii="Times New Roman" w:hAnsi="Times New Roman" w:cs="Times New Roman"/>
          <w:b/>
          <w:bCs/>
          <w:sz w:val="28"/>
          <w:szCs w:val="28"/>
        </w:rPr>
        <w:t>КОНТРОЛЬНОЇ РОБОТИ</w:t>
      </w:r>
    </w:p>
    <w:p w14:paraId="1B3247ED" w14:textId="17558BF2" w:rsidR="00E06AA1" w:rsidRPr="00E06AA1" w:rsidRDefault="00E06AA1" w:rsidP="00E06AA1">
      <w:pPr>
        <w:pStyle w:val="a9"/>
        <w:jc w:val="both"/>
        <w:rPr>
          <w:rFonts w:ascii="Times New Roman" w:hAnsi="Times New Roman" w:cs="Times New Roman"/>
        </w:rPr>
      </w:pPr>
    </w:p>
    <w:p w14:paraId="72FE062B" w14:textId="77777777" w:rsidR="00E06AA1" w:rsidRPr="00E06AA1" w:rsidRDefault="00E06AA1" w:rsidP="00E06AA1">
      <w:pPr>
        <w:pStyle w:val="a9"/>
        <w:numPr>
          <w:ilvl w:val="0"/>
          <w:numId w:val="8"/>
        </w:numPr>
        <w:tabs>
          <w:tab w:val="clear" w:pos="720"/>
          <w:tab w:val="num" w:pos="0"/>
        </w:tabs>
        <w:ind w:left="0" w:firstLine="0"/>
        <w:jc w:val="both"/>
        <w:rPr>
          <w:rFonts w:ascii="Times New Roman" w:hAnsi="Times New Roman" w:cs="Times New Roman"/>
          <w:b/>
          <w:bCs/>
          <w:sz w:val="28"/>
          <w:szCs w:val="28"/>
        </w:rPr>
      </w:pPr>
      <w:r w:rsidRPr="00E06AA1">
        <w:rPr>
          <w:rFonts w:ascii="Times New Roman" w:hAnsi="Times New Roman" w:cs="Times New Roman"/>
          <w:b/>
          <w:bCs/>
          <w:sz w:val="28"/>
          <w:szCs w:val="28"/>
        </w:rPr>
        <w:t>Тут можна оформити список літератури за ДСТУ 8302:2015 онлайн: </w:t>
      </w:r>
    </w:p>
    <w:p w14:paraId="163F8CDF" w14:textId="77777777" w:rsidR="00E06AA1" w:rsidRPr="00E06AA1" w:rsidRDefault="00000000" w:rsidP="00E06AA1">
      <w:pPr>
        <w:pStyle w:val="a9"/>
        <w:tabs>
          <w:tab w:val="num" w:pos="0"/>
        </w:tabs>
        <w:ind w:left="0"/>
        <w:jc w:val="both"/>
        <w:rPr>
          <w:rFonts w:ascii="Times New Roman" w:hAnsi="Times New Roman" w:cs="Times New Roman"/>
          <w:sz w:val="28"/>
          <w:szCs w:val="28"/>
        </w:rPr>
      </w:pPr>
      <w:hyperlink r:id="rId8" w:history="1">
        <w:r w:rsidR="00E06AA1" w:rsidRPr="00E06AA1">
          <w:rPr>
            <w:rStyle w:val="af3"/>
            <w:rFonts w:ascii="Times New Roman" w:hAnsi="Times New Roman" w:cs="Times New Roman"/>
            <w:sz w:val="28"/>
            <w:szCs w:val="28"/>
          </w:rPr>
          <w:t>https://www.grafiati.com/uk/</w:t>
        </w:r>
      </w:hyperlink>
      <w:r w:rsidR="00E06AA1" w:rsidRPr="00E06AA1">
        <w:rPr>
          <w:rFonts w:ascii="Times New Roman" w:hAnsi="Times New Roman" w:cs="Times New Roman"/>
          <w:sz w:val="28"/>
          <w:szCs w:val="28"/>
        </w:rPr>
        <w:t> </w:t>
      </w:r>
    </w:p>
    <w:p w14:paraId="1F0BF432" w14:textId="77777777" w:rsidR="00E06AA1" w:rsidRPr="00E06AA1" w:rsidRDefault="00E06AA1" w:rsidP="00E06AA1">
      <w:pPr>
        <w:pStyle w:val="a9"/>
        <w:numPr>
          <w:ilvl w:val="0"/>
          <w:numId w:val="9"/>
        </w:numPr>
        <w:tabs>
          <w:tab w:val="num" w:pos="0"/>
        </w:tabs>
        <w:ind w:left="0"/>
        <w:jc w:val="both"/>
        <w:rPr>
          <w:rFonts w:ascii="Times New Roman" w:hAnsi="Times New Roman" w:cs="Times New Roman"/>
          <w:b/>
          <w:bCs/>
          <w:sz w:val="28"/>
          <w:szCs w:val="28"/>
        </w:rPr>
      </w:pPr>
      <w:r w:rsidRPr="00E06AA1">
        <w:rPr>
          <w:rFonts w:ascii="Times New Roman" w:hAnsi="Times New Roman" w:cs="Times New Roman"/>
          <w:b/>
          <w:bCs/>
          <w:sz w:val="28"/>
          <w:szCs w:val="28"/>
        </w:rPr>
        <w:t>Тут можна оформити список літератури за різними міжнародними стилями: </w:t>
      </w:r>
    </w:p>
    <w:p w14:paraId="28A3E9F2" w14:textId="77777777" w:rsidR="00E06AA1" w:rsidRPr="00E06AA1" w:rsidRDefault="00000000" w:rsidP="00E06AA1">
      <w:pPr>
        <w:pStyle w:val="a9"/>
        <w:tabs>
          <w:tab w:val="num" w:pos="0"/>
        </w:tabs>
        <w:ind w:left="0"/>
        <w:jc w:val="both"/>
        <w:rPr>
          <w:rFonts w:ascii="Times New Roman" w:hAnsi="Times New Roman" w:cs="Times New Roman"/>
          <w:sz w:val="28"/>
          <w:szCs w:val="28"/>
        </w:rPr>
      </w:pPr>
      <w:hyperlink r:id="rId9" w:history="1">
        <w:r w:rsidR="00E06AA1" w:rsidRPr="00E06AA1">
          <w:rPr>
            <w:rStyle w:val="af3"/>
            <w:rFonts w:ascii="Times New Roman" w:hAnsi="Times New Roman" w:cs="Times New Roman"/>
            <w:sz w:val="28"/>
            <w:szCs w:val="28"/>
          </w:rPr>
          <w:t>https://www.citethisforme.com</w:t>
        </w:r>
      </w:hyperlink>
      <w:r w:rsidR="00E06AA1" w:rsidRPr="00E06AA1">
        <w:rPr>
          <w:rFonts w:ascii="Times New Roman" w:hAnsi="Times New Roman" w:cs="Times New Roman"/>
          <w:sz w:val="28"/>
          <w:szCs w:val="28"/>
        </w:rPr>
        <w:t> </w:t>
      </w:r>
    </w:p>
    <w:p w14:paraId="3352C334" w14:textId="77777777" w:rsidR="00E06AA1" w:rsidRPr="00E06AA1" w:rsidRDefault="00E06AA1" w:rsidP="00E06AA1">
      <w:pPr>
        <w:pStyle w:val="a9"/>
        <w:numPr>
          <w:ilvl w:val="0"/>
          <w:numId w:val="10"/>
        </w:numPr>
        <w:tabs>
          <w:tab w:val="num" w:pos="0"/>
        </w:tabs>
        <w:ind w:left="0"/>
        <w:jc w:val="both"/>
        <w:rPr>
          <w:rFonts w:ascii="Times New Roman" w:hAnsi="Times New Roman" w:cs="Times New Roman"/>
          <w:b/>
          <w:bCs/>
          <w:sz w:val="28"/>
          <w:szCs w:val="28"/>
        </w:rPr>
      </w:pPr>
      <w:r w:rsidRPr="00E06AA1">
        <w:rPr>
          <w:rFonts w:ascii="Times New Roman" w:hAnsi="Times New Roman" w:cs="Times New Roman"/>
          <w:b/>
          <w:bCs/>
          <w:sz w:val="28"/>
          <w:szCs w:val="28"/>
        </w:rPr>
        <w:t>Онлайн-перекладач текстів: </w:t>
      </w:r>
    </w:p>
    <w:p w14:paraId="09177703" w14:textId="77777777" w:rsidR="00E06AA1" w:rsidRPr="00E06AA1" w:rsidRDefault="00000000" w:rsidP="00E06AA1">
      <w:pPr>
        <w:pStyle w:val="a9"/>
        <w:tabs>
          <w:tab w:val="num" w:pos="0"/>
        </w:tabs>
        <w:ind w:left="0"/>
        <w:jc w:val="both"/>
        <w:rPr>
          <w:rFonts w:ascii="Times New Roman" w:hAnsi="Times New Roman" w:cs="Times New Roman"/>
          <w:sz w:val="28"/>
          <w:szCs w:val="28"/>
        </w:rPr>
      </w:pPr>
      <w:hyperlink r:id="rId10" w:history="1">
        <w:r w:rsidR="00E06AA1" w:rsidRPr="00E06AA1">
          <w:rPr>
            <w:rStyle w:val="af3"/>
            <w:rFonts w:ascii="Times New Roman" w:hAnsi="Times New Roman" w:cs="Times New Roman"/>
            <w:sz w:val="28"/>
            <w:szCs w:val="28"/>
          </w:rPr>
          <w:t>https://www.deepl.com/translator</w:t>
        </w:r>
      </w:hyperlink>
      <w:r w:rsidR="00E06AA1" w:rsidRPr="00E06AA1">
        <w:rPr>
          <w:rFonts w:ascii="Times New Roman" w:hAnsi="Times New Roman" w:cs="Times New Roman"/>
          <w:b/>
          <w:bCs/>
          <w:sz w:val="28"/>
          <w:szCs w:val="28"/>
        </w:rPr>
        <w:t> </w:t>
      </w:r>
    </w:p>
    <w:p w14:paraId="643D6EC0" w14:textId="77777777" w:rsidR="00E06AA1" w:rsidRPr="00E06AA1" w:rsidRDefault="00E06AA1" w:rsidP="00E06AA1">
      <w:pPr>
        <w:pStyle w:val="a9"/>
        <w:numPr>
          <w:ilvl w:val="0"/>
          <w:numId w:val="11"/>
        </w:numPr>
        <w:tabs>
          <w:tab w:val="num" w:pos="0"/>
        </w:tabs>
        <w:ind w:left="0"/>
        <w:jc w:val="both"/>
        <w:rPr>
          <w:rFonts w:ascii="Times New Roman" w:hAnsi="Times New Roman" w:cs="Times New Roman"/>
          <w:b/>
          <w:bCs/>
          <w:sz w:val="28"/>
          <w:szCs w:val="28"/>
        </w:rPr>
      </w:pPr>
      <w:r w:rsidRPr="00E06AA1">
        <w:rPr>
          <w:rFonts w:ascii="Times New Roman" w:hAnsi="Times New Roman" w:cs="Times New Roman"/>
          <w:b/>
          <w:bCs/>
          <w:sz w:val="28"/>
          <w:szCs w:val="28"/>
        </w:rPr>
        <w:t>Інструменти перевірки текстів на плагіат:</w:t>
      </w:r>
    </w:p>
    <w:p w14:paraId="23CEB297" w14:textId="77777777" w:rsidR="00E06AA1" w:rsidRPr="00E06AA1" w:rsidRDefault="00000000" w:rsidP="00E06AA1">
      <w:pPr>
        <w:pStyle w:val="a9"/>
        <w:tabs>
          <w:tab w:val="num" w:pos="0"/>
        </w:tabs>
        <w:ind w:left="0"/>
        <w:jc w:val="both"/>
        <w:rPr>
          <w:rFonts w:ascii="Times New Roman" w:hAnsi="Times New Roman" w:cs="Times New Roman"/>
          <w:sz w:val="28"/>
          <w:szCs w:val="28"/>
        </w:rPr>
      </w:pPr>
      <w:hyperlink r:id="rId11" w:history="1">
        <w:r w:rsidR="00E06AA1" w:rsidRPr="00E06AA1">
          <w:rPr>
            <w:rStyle w:val="af3"/>
            <w:rFonts w:ascii="Times New Roman" w:hAnsi="Times New Roman" w:cs="Times New Roman"/>
            <w:sz w:val="28"/>
            <w:szCs w:val="28"/>
          </w:rPr>
          <w:t>http://lib.zsmu.edu.ua/p_82.html</w:t>
        </w:r>
      </w:hyperlink>
      <w:r w:rsidR="00E06AA1" w:rsidRPr="00E06AA1">
        <w:rPr>
          <w:rFonts w:ascii="Times New Roman" w:hAnsi="Times New Roman" w:cs="Times New Roman"/>
          <w:sz w:val="28"/>
          <w:szCs w:val="28"/>
        </w:rPr>
        <w:t> </w:t>
      </w:r>
    </w:p>
    <w:p w14:paraId="14D4EEAA" w14:textId="42CA15C1" w:rsidR="00E06AA1" w:rsidRDefault="00E06AA1">
      <w:pPr>
        <w:spacing w:after="160" w:line="278" w:lineRule="auto"/>
      </w:pPr>
      <w:r>
        <w:br w:type="page"/>
      </w:r>
    </w:p>
    <w:p w14:paraId="5DB156FE" w14:textId="2E38DC44" w:rsidR="00E06AA1" w:rsidRDefault="001121C6" w:rsidP="00E06AA1">
      <w:pPr>
        <w:pStyle w:val="a9"/>
        <w:jc w:val="right"/>
        <w:rPr>
          <w:rFonts w:ascii="Times New Roman" w:hAnsi="Times New Roman" w:cs="Times New Roman"/>
          <w:b/>
          <w:bCs/>
          <w:sz w:val="28"/>
          <w:szCs w:val="28"/>
        </w:rPr>
      </w:pPr>
      <w:r w:rsidRPr="00E06AA1">
        <w:rPr>
          <w:rFonts w:ascii="Times New Roman" w:hAnsi="Times New Roman" w:cs="Times New Roman"/>
          <w:b/>
          <w:bCs/>
          <w:sz w:val="28"/>
          <w:szCs w:val="28"/>
        </w:rPr>
        <w:lastRenderedPageBreak/>
        <w:t>Додаток 1</w:t>
      </w:r>
    </w:p>
    <w:p w14:paraId="18526E50" w14:textId="77777777" w:rsidR="00E06AA1" w:rsidRPr="00D7602D" w:rsidRDefault="00E06AA1" w:rsidP="00E06AA1">
      <w:pPr>
        <w:spacing w:after="0" w:line="240" w:lineRule="auto"/>
        <w:ind w:hanging="709"/>
        <w:jc w:val="center"/>
        <w:rPr>
          <w:rFonts w:ascii="Times New Roman" w:hAnsi="Times New Roman" w:cs="Times New Roman"/>
          <w:b/>
          <w:bCs/>
          <w:sz w:val="28"/>
          <w:szCs w:val="28"/>
        </w:rPr>
      </w:pPr>
      <w:r w:rsidRPr="00D7602D">
        <w:rPr>
          <w:rFonts w:ascii="Times New Roman" w:hAnsi="Times New Roman" w:cs="Times New Roman"/>
          <w:b/>
          <w:bCs/>
          <w:sz w:val="28"/>
          <w:szCs w:val="28"/>
        </w:rPr>
        <w:t> НАЦІОНАЛЬНИЙ МЕДИЧНИЙ УНІВЕРСИТЕТ ІМЕНІ О.О. БОГОМОЛЬЦЯ</w:t>
      </w:r>
    </w:p>
    <w:p w14:paraId="2D5EA292" w14:textId="77777777" w:rsidR="00E06AA1" w:rsidRPr="00D7602D" w:rsidRDefault="00E06AA1" w:rsidP="00E06AA1">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Навчально-науковий інститут психічного здоров’я </w:t>
      </w:r>
    </w:p>
    <w:p w14:paraId="228F74A9" w14:textId="77777777" w:rsidR="00E06AA1" w:rsidRPr="00D7602D" w:rsidRDefault="00E06AA1" w:rsidP="00E06AA1">
      <w:pPr>
        <w:spacing w:after="0" w:line="240" w:lineRule="auto"/>
        <w:jc w:val="center"/>
        <w:rPr>
          <w:rFonts w:ascii="Times New Roman" w:hAnsi="Times New Roman" w:cs="Times New Roman"/>
          <w:b/>
          <w:bCs/>
          <w:sz w:val="28"/>
          <w:szCs w:val="28"/>
        </w:rPr>
      </w:pPr>
      <w:r w:rsidRPr="00D7602D">
        <w:rPr>
          <w:rFonts w:ascii="Times New Roman" w:hAnsi="Times New Roman" w:cs="Times New Roman"/>
          <w:b/>
          <w:bCs/>
          <w:sz w:val="28"/>
          <w:szCs w:val="28"/>
        </w:rPr>
        <w:t>Кафедра загальної і медичної психології</w:t>
      </w:r>
    </w:p>
    <w:p w14:paraId="4CBB43CA" w14:textId="77777777" w:rsidR="00E06AA1" w:rsidRDefault="00E06AA1" w:rsidP="00E06AA1">
      <w:pPr>
        <w:pStyle w:val="a9"/>
        <w:jc w:val="center"/>
        <w:rPr>
          <w:rFonts w:ascii="Times New Roman" w:hAnsi="Times New Roman" w:cs="Times New Roman"/>
          <w:b/>
          <w:bCs/>
          <w:sz w:val="28"/>
          <w:szCs w:val="28"/>
        </w:rPr>
      </w:pPr>
    </w:p>
    <w:p w14:paraId="1EEC8098" w14:textId="77777777" w:rsidR="00E06AA1" w:rsidRDefault="00E06AA1" w:rsidP="00E06AA1">
      <w:pPr>
        <w:pStyle w:val="a9"/>
        <w:jc w:val="center"/>
        <w:rPr>
          <w:rFonts w:ascii="Times New Roman" w:hAnsi="Times New Roman" w:cs="Times New Roman"/>
          <w:b/>
          <w:bCs/>
          <w:sz w:val="28"/>
          <w:szCs w:val="28"/>
        </w:rPr>
      </w:pPr>
    </w:p>
    <w:p w14:paraId="2025F002" w14:textId="77777777" w:rsidR="00E06AA1" w:rsidRDefault="00E06AA1" w:rsidP="00E06AA1">
      <w:pPr>
        <w:pStyle w:val="a9"/>
        <w:jc w:val="center"/>
        <w:rPr>
          <w:rFonts w:ascii="Times New Roman" w:hAnsi="Times New Roman" w:cs="Times New Roman"/>
          <w:b/>
          <w:bCs/>
          <w:sz w:val="28"/>
          <w:szCs w:val="28"/>
        </w:rPr>
      </w:pPr>
    </w:p>
    <w:p w14:paraId="2D8A83C5" w14:textId="77777777" w:rsidR="00E06AA1" w:rsidRDefault="00E06AA1" w:rsidP="00E06AA1">
      <w:pPr>
        <w:pStyle w:val="a9"/>
        <w:jc w:val="center"/>
        <w:rPr>
          <w:rFonts w:ascii="Times New Roman" w:hAnsi="Times New Roman" w:cs="Times New Roman"/>
          <w:b/>
          <w:bCs/>
          <w:sz w:val="28"/>
          <w:szCs w:val="28"/>
        </w:rPr>
      </w:pPr>
    </w:p>
    <w:p w14:paraId="03411A68" w14:textId="77777777" w:rsidR="00E06AA1" w:rsidRDefault="00E06AA1" w:rsidP="00E06AA1">
      <w:pPr>
        <w:pStyle w:val="a9"/>
        <w:jc w:val="center"/>
        <w:rPr>
          <w:rFonts w:ascii="Times New Roman" w:hAnsi="Times New Roman" w:cs="Times New Roman"/>
          <w:b/>
          <w:bCs/>
          <w:sz w:val="28"/>
          <w:szCs w:val="28"/>
        </w:rPr>
      </w:pPr>
    </w:p>
    <w:p w14:paraId="75791EA7" w14:textId="77777777" w:rsidR="009B518B" w:rsidRDefault="009B518B" w:rsidP="00E06AA1">
      <w:pPr>
        <w:pStyle w:val="a9"/>
        <w:jc w:val="center"/>
        <w:rPr>
          <w:rFonts w:ascii="Times New Roman" w:hAnsi="Times New Roman" w:cs="Times New Roman"/>
          <w:b/>
          <w:bCs/>
          <w:sz w:val="28"/>
          <w:szCs w:val="28"/>
        </w:rPr>
      </w:pPr>
    </w:p>
    <w:p w14:paraId="2DC18AC9" w14:textId="77777777" w:rsidR="00E06AA1" w:rsidRDefault="00E06AA1" w:rsidP="00E06AA1">
      <w:pPr>
        <w:pStyle w:val="a9"/>
        <w:jc w:val="center"/>
        <w:rPr>
          <w:rFonts w:ascii="Times New Roman" w:hAnsi="Times New Roman" w:cs="Times New Roman"/>
          <w:b/>
          <w:bCs/>
          <w:sz w:val="28"/>
          <w:szCs w:val="28"/>
        </w:rPr>
      </w:pPr>
    </w:p>
    <w:p w14:paraId="75E265B3" w14:textId="44221DE3" w:rsidR="00E06AA1" w:rsidRPr="00D7602D" w:rsidRDefault="00E06AA1" w:rsidP="00E06AA1">
      <w:pPr>
        <w:jc w:val="center"/>
        <w:rPr>
          <w:rFonts w:ascii="Times New Roman" w:hAnsi="Times New Roman" w:cs="Times New Roman"/>
          <w:b/>
          <w:bCs/>
          <w:sz w:val="28"/>
          <w:szCs w:val="28"/>
        </w:rPr>
      </w:pPr>
      <w:r w:rsidRPr="00D7602D">
        <w:rPr>
          <w:rFonts w:ascii="Times New Roman" w:hAnsi="Times New Roman" w:cs="Times New Roman"/>
          <w:b/>
          <w:bCs/>
          <w:sz w:val="28"/>
          <w:szCs w:val="28"/>
        </w:rPr>
        <w:t>КОНТРОЛЬН</w:t>
      </w:r>
      <w:r w:rsidR="00F33ADE">
        <w:rPr>
          <w:rFonts w:ascii="Times New Roman" w:hAnsi="Times New Roman" w:cs="Times New Roman"/>
          <w:b/>
          <w:bCs/>
          <w:sz w:val="28"/>
          <w:szCs w:val="28"/>
        </w:rPr>
        <w:t>А</w:t>
      </w:r>
      <w:r w:rsidRPr="00D7602D">
        <w:rPr>
          <w:rFonts w:ascii="Times New Roman" w:hAnsi="Times New Roman" w:cs="Times New Roman"/>
          <w:b/>
          <w:bCs/>
          <w:sz w:val="28"/>
          <w:szCs w:val="28"/>
        </w:rPr>
        <w:t xml:space="preserve"> РОБОТ</w:t>
      </w:r>
      <w:r w:rsidR="00F33ADE">
        <w:rPr>
          <w:rFonts w:ascii="Times New Roman" w:hAnsi="Times New Roman" w:cs="Times New Roman"/>
          <w:b/>
          <w:bCs/>
          <w:sz w:val="28"/>
          <w:szCs w:val="28"/>
        </w:rPr>
        <w:t>А</w:t>
      </w:r>
      <w:r>
        <w:rPr>
          <w:rFonts w:ascii="Times New Roman" w:hAnsi="Times New Roman" w:cs="Times New Roman"/>
          <w:b/>
          <w:bCs/>
          <w:sz w:val="28"/>
          <w:szCs w:val="28"/>
        </w:rPr>
        <w:t xml:space="preserve"> </w:t>
      </w:r>
      <w:r w:rsidRPr="00D7602D">
        <w:rPr>
          <w:rFonts w:ascii="Times New Roman" w:hAnsi="Times New Roman" w:cs="Times New Roman"/>
          <w:b/>
          <w:bCs/>
          <w:sz w:val="28"/>
          <w:szCs w:val="28"/>
        </w:rPr>
        <w:t>З ДИСЦИПЛІНИ</w:t>
      </w:r>
    </w:p>
    <w:p w14:paraId="09648CDA" w14:textId="77777777" w:rsidR="00E06AA1" w:rsidRPr="00D7602D" w:rsidRDefault="00E06AA1" w:rsidP="00E06AA1">
      <w:pPr>
        <w:jc w:val="center"/>
        <w:rPr>
          <w:rFonts w:ascii="Times New Roman" w:hAnsi="Times New Roman" w:cs="Times New Roman"/>
          <w:b/>
          <w:bCs/>
          <w:sz w:val="28"/>
          <w:szCs w:val="28"/>
        </w:rPr>
      </w:pPr>
      <w:r w:rsidRPr="00D7602D">
        <w:rPr>
          <w:rFonts w:ascii="Times New Roman" w:hAnsi="Times New Roman" w:cs="Times New Roman"/>
          <w:b/>
          <w:bCs/>
          <w:sz w:val="28"/>
          <w:szCs w:val="28"/>
        </w:rPr>
        <w:t>«</w:t>
      </w:r>
      <w:r>
        <w:rPr>
          <w:rFonts w:ascii="Times New Roman" w:hAnsi="Times New Roman" w:cs="Times New Roman"/>
          <w:b/>
          <w:bCs/>
          <w:sz w:val="28"/>
          <w:szCs w:val="28"/>
        </w:rPr>
        <w:t>ВІКОВА ПСИХОЛОГІЯ</w:t>
      </w:r>
      <w:r w:rsidRPr="00D7602D">
        <w:rPr>
          <w:rFonts w:ascii="Times New Roman" w:hAnsi="Times New Roman" w:cs="Times New Roman"/>
          <w:b/>
          <w:bCs/>
          <w:sz w:val="28"/>
          <w:szCs w:val="28"/>
        </w:rPr>
        <w:t>»</w:t>
      </w:r>
    </w:p>
    <w:p w14:paraId="210C749D" w14:textId="6A571F72" w:rsidR="00E06AA1" w:rsidRDefault="00E06AA1" w:rsidP="00E06AA1">
      <w:pPr>
        <w:pStyle w:val="a9"/>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5A7259FD" w14:textId="77777777" w:rsidR="00E06AA1" w:rsidRDefault="00E06AA1" w:rsidP="00E06AA1">
      <w:pPr>
        <w:pStyle w:val="a9"/>
        <w:jc w:val="center"/>
        <w:rPr>
          <w:rFonts w:ascii="Times New Roman" w:hAnsi="Times New Roman" w:cs="Times New Roman"/>
          <w:b/>
          <w:bCs/>
          <w:sz w:val="28"/>
          <w:szCs w:val="28"/>
        </w:rPr>
      </w:pPr>
    </w:p>
    <w:p w14:paraId="224FA4BB" w14:textId="77777777" w:rsidR="009B518B" w:rsidRDefault="009B518B" w:rsidP="00E06AA1">
      <w:pPr>
        <w:pStyle w:val="a9"/>
        <w:jc w:val="center"/>
        <w:rPr>
          <w:rFonts w:ascii="Times New Roman" w:hAnsi="Times New Roman" w:cs="Times New Roman"/>
          <w:b/>
          <w:bCs/>
          <w:sz w:val="28"/>
          <w:szCs w:val="28"/>
        </w:rPr>
      </w:pPr>
    </w:p>
    <w:p w14:paraId="12529A07" w14:textId="77777777" w:rsidR="00A82922" w:rsidRDefault="00A82922" w:rsidP="00E06AA1">
      <w:pPr>
        <w:pStyle w:val="a9"/>
        <w:jc w:val="center"/>
        <w:rPr>
          <w:rFonts w:ascii="Times New Roman" w:hAnsi="Times New Roman" w:cs="Times New Roman"/>
          <w:b/>
          <w:bCs/>
          <w:sz w:val="28"/>
          <w:szCs w:val="28"/>
        </w:rPr>
      </w:pPr>
    </w:p>
    <w:p w14:paraId="5BFDCFF0" w14:textId="77777777" w:rsidR="00E06AA1" w:rsidRDefault="00E06AA1" w:rsidP="00E06AA1">
      <w:pPr>
        <w:pStyle w:val="a9"/>
        <w:jc w:val="center"/>
        <w:rPr>
          <w:rFonts w:ascii="Times New Roman" w:hAnsi="Times New Roman" w:cs="Times New Roman"/>
          <w:b/>
          <w:bCs/>
          <w:sz w:val="28"/>
          <w:szCs w:val="28"/>
        </w:rPr>
      </w:pPr>
    </w:p>
    <w:p w14:paraId="601D0DA8" w14:textId="5202686A" w:rsidR="004F5D9C" w:rsidRPr="004F5D9C" w:rsidRDefault="004F5D9C" w:rsidP="004F5D9C">
      <w:pPr>
        <w:pStyle w:val="a9"/>
        <w:spacing w:after="0"/>
        <w:ind w:left="0" w:firstLine="2552"/>
        <w:rPr>
          <w:rFonts w:ascii="Times New Roman" w:hAnsi="Times New Roman" w:cs="Times New Roman"/>
          <w:b/>
          <w:bCs/>
          <w:sz w:val="28"/>
          <w:szCs w:val="28"/>
        </w:rPr>
      </w:pPr>
      <w:r>
        <w:rPr>
          <w:rFonts w:ascii="Times New Roman" w:hAnsi="Times New Roman" w:cs="Times New Roman"/>
          <w:b/>
          <w:bCs/>
          <w:sz w:val="28"/>
          <w:szCs w:val="28"/>
        </w:rPr>
        <w:t xml:space="preserve">Виконав(ла) </w:t>
      </w:r>
      <w:r w:rsidRPr="004F5D9C">
        <w:rPr>
          <w:rFonts w:ascii="Times New Roman" w:hAnsi="Times New Roman" w:cs="Times New Roman"/>
          <w:b/>
          <w:bCs/>
          <w:sz w:val="28"/>
          <w:szCs w:val="28"/>
        </w:rPr>
        <w:t>здобувач вищої освіти __курсу, групи___</w:t>
      </w:r>
      <w:r w:rsidR="009B518B">
        <w:rPr>
          <w:rFonts w:ascii="Times New Roman" w:hAnsi="Times New Roman" w:cs="Times New Roman"/>
          <w:b/>
          <w:bCs/>
          <w:sz w:val="28"/>
          <w:szCs w:val="28"/>
        </w:rPr>
        <w:t>_</w:t>
      </w:r>
    </w:p>
    <w:p w14:paraId="55A1C198" w14:textId="77777777" w:rsidR="004F5D9C" w:rsidRPr="004F5D9C" w:rsidRDefault="004F5D9C" w:rsidP="004F5D9C">
      <w:pPr>
        <w:pStyle w:val="a9"/>
        <w:spacing w:after="0"/>
        <w:ind w:firstLine="2552"/>
        <w:jc w:val="center"/>
        <w:rPr>
          <w:rFonts w:ascii="Times New Roman" w:hAnsi="Times New Roman" w:cs="Times New Roman"/>
          <w:b/>
          <w:bCs/>
          <w:sz w:val="28"/>
          <w:szCs w:val="28"/>
        </w:rPr>
      </w:pPr>
      <w:r w:rsidRPr="004F5D9C">
        <w:rPr>
          <w:rFonts w:ascii="Times New Roman" w:hAnsi="Times New Roman" w:cs="Times New Roman"/>
          <w:b/>
          <w:bCs/>
          <w:sz w:val="28"/>
          <w:szCs w:val="28"/>
        </w:rPr>
        <w:t>напряму підготовки (спеціальності)</w:t>
      </w:r>
    </w:p>
    <w:p w14:paraId="398CBCB6" w14:textId="0D31FEA3" w:rsidR="004F5D9C" w:rsidRPr="004F5D9C" w:rsidRDefault="004F5D9C" w:rsidP="004F5D9C">
      <w:pPr>
        <w:pStyle w:val="a9"/>
        <w:spacing w:after="0" w:line="240" w:lineRule="auto"/>
        <w:ind w:firstLine="2552"/>
        <w:jc w:val="center"/>
        <w:rPr>
          <w:rFonts w:ascii="Times New Roman" w:hAnsi="Times New Roman" w:cs="Times New Roman"/>
          <w:b/>
          <w:bCs/>
          <w:sz w:val="28"/>
          <w:szCs w:val="28"/>
        </w:rPr>
      </w:pPr>
      <w:r w:rsidRPr="004F5D9C">
        <w:rPr>
          <w:rFonts w:ascii="Times New Roman" w:hAnsi="Times New Roman" w:cs="Times New Roman"/>
          <w:b/>
          <w:bCs/>
          <w:sz w:val="28"/>
          <w:szCs w:val="28"/>
        </w:rPr>
        <w:t>__________________________________________</w:t>
      </w:r>
      <w:r w:rsidR="009B518B">
        <w:rPr>
          <w:rFonts w:ascii="Times New Roman" w:hAnsi="Times New Roman" w:cs="Times New Roman"/>
          <w:b/>
          <w:bCs/>
          <w:sz w:val="28"/>
          <w:szCs w:val="28"/>
        </w:rPr>
        <w:t>__</w:t>
      </w:r>
    </w:p>
    <w:p w14:paraId="67305972" w14:textId="2A24AE84" w:rsidR="004F5D9C" w:rsidRPr="00F33ADE" w:rsidRDefault="004F5D9C" w:rsidP="004F5D9C">
      <w:pPr>
        <w:spacing w:after="0" w:line="240" w:lineRule="auto"/>
        <w:ind w:firstLine="2552"/>
        <w:jc w:val="center"/>
        <w:rPr>
          <w:rFonts w:ascii="Times New Roman" w:hAnsi="Times New Roman" w:cs="Times New Roman"/>
          <w:sz w:val="20"/>
          <w:szCs w:val="20"/>
        </w:rPr>
      </w:pPr>
      <w:r w:rsidRPr="00F33ADE">
        <w:rPr>
          <w:rFonts w:ascii="Times New Roman" w:hAnsi="Times New Roman" w:cs="Times New Roman"/>
          <w:sz w:val="20"/>
          <w:szCs w:val="20"/>
        </w:rPr>
        <w:t>(шифр і назва напряму підготовки, спеціальності)</w:t>
      </w:r>
    </w:p>
    <w:p w14:paraId="0968063F" w14:textId="0490172C" w:rsidR="004F5D9C" w:rsidRPr="004F5D9C" w:rsidRDefault="004F5D9C" w:rsidP="004F5D9C">
      <w:pPr>
        <w:pStyle w:val="a9"/>
        <w:spacing w:after="0" w:line="240" w:lineRule="auto"/>
        <w:ind w:firstLine="2552"/>
        <w:rPr>
          <w:rFonts w:ascii="Times New Roman" w:hAnsi="Times New Roman" w:cs="Times New Roman"/>
          <w:b/>
          <w:bCs/>
          <w:sz w:val="28"/>
          <w:szCs w:val="28"/>
        </w:rPr>
      </w:pPr>
      <w:r w:rsidRPr="004F5D9C">
        <w:rPr>
          <w:rFonts w:ascii="Times New Roman" w:hAnsi="Times New Roman" w:cs="Times New Roman"/>
          <w:b/>
          <w:bCs/>
          <w:sz w:val="28"/>
          <w:szCs w:val="28"/>
        </w:rPr>
        <w:t>__________________________________________</w:t>
      </w:r>
      <w:r w:rsidR="00A82922">
        <w:rPr>
          <w:rFonts w:ascii="Times New Roman" w:hAnsi="Times New Roman" w:cs="Times New Roman"/>
          <w:b/>
          <w:bCs/>
          <w:sz w:val="28"/>
          <w:szCs w:val="28"/>
        </w:rPr>
        <w:t>___</w:t>
      </w:r>
    </w:p>
    <w:p w14:paraId="76C45D4D" w14:textId="7D715971" w:rsidR="004F5D9C" w:rsidRPr="00F33ADE" w:rsidRDefault="004F5D9C" w:rsidP="004F5D9C">
      <w:pPr>
        <w:spacing w:after="0" w:line="240" w:lineRule="auto"/>
        <w:ind w:firstLine="2552"/>
        <w:jc w:val="center"/>
        <w:rPr>
          <w:rFonts w:ascii="Times New Roman" w:hAnsi="Times New Roman" w:cs="Times New Roman"/>
          <w:sz w:val="20"/>
          <w:szCs w:val="20"/>
        </w:rPr>
      </w:pPr>
      <w:r w:rsidRPr="00F33ADE">
        <w:rPr>
          <w:rFonts w:ascii="Times New Roman" w:hAnsi="Times New Roman" w:cs="Times New Roman"/>
          <w:sz w:val="20"/>
          <w:szCs w:val="20"/>
        </w:rPr>
        <w:t>(назва освітньої програми)</w:t>
      </w:r>
    </w:p>
    <w:p w14:paraId="2F5344EE" w14:textId="6D4E3F24" w:rsidR="004F5D9C" w:rsidRPr="004F5D9C" w:rsidRDefault="004F5D9C" w:rsidP="004F5D9C">
      <w:pPr>
        <w:pStyle w:val="a9"/>
        <w:spacing w:after="0"/>
        <w:ind w:firstLine="2552"/>
        <w:rPr>
          <w:rFonts w:ascii="Times New Roman" w:hAnsi="Times New Roman" w:cs="Times New Roman"/>
          <w:b/>
          <w:bCs/>
          <w:sz w:val="28"/>
          <w:szCs w:val="28"/>
        </w:rPr>
      </w:pPr>
      <w:r w:rsidRPr="004F5D9C">
        <w:rPr>
          <w:rFonts w:ascii="Times New Roman" w:hAnsi="Times New Roman" w:cs="Times New Roman"/>
          <w:b/>
          <w:bCs/>
          <w:sz w:val="28"/>
          <w:szCs w:val="28"/>
        </w:rPr>
        <w:t>_____________________________</w:t>
      </w:r>
      <w:r>
        <w:rPr>
          <w:rFonts w:ascii="Times New Roman" w:hAnsi="Times New Roman" w:cs="Times New Roman"/>
          <w:b/>
          <w:bCs/>
          <w:sz w:val="28"/>
          <w:szCs w:val="28"/>
        </w:rPr>
        <w:t>______</w:t>
      </w:r>
      <w:r w:rsidRPr="004F5D9C">
        <w:rPr>
          <w:rFonts w:ascii="Times New Roman" w:hAnsi="Times New Roman" w:cs="Times New Roman"/>
          <w:b/>
          <w:bCs/>
          <w:sz w:val="28"/>
          <w:szCs w:val="28"/>
        </w:rPr>
        <w:t>__________</w:t>
      </w:r>
    </w:p>
    <w:p w14:paraId="28883D06" w14:textId="7EF1FA1A" w:rsidR="004F5D9C" w:rsidRPr="004F5D9C" w:rsidRDefault="004F5D9C" w:rsidP="004F5D9C">
      <w:pPr>
        <w:pStyle w:val="a9"/>
        <w:spacing w:after="0" w:line="240" w:lineRule="auto"/>
        <w:ind w:firstLine="2552"/>
        <w:jc w:val="center"/>
        <w:rPr>
          <w:rFonts w:ascii="Times New Roman" w:hAnsi="Times New Roman" w:cs="Times New Roman"/>
          <w:sz w:val="20"/>
          <w:szCs w:val="20"/>
        </w:rPr>
      </w:pPr>
      <w:r w:rsidRPr="004F5D9C">
        <w:rPr>
          <w:rFonts w:ascii="Times New Roman" w:hAnsi="Times New Roman" w:cs="Times New Roman"/>
          <w:sz w:val="20"/>
          <w:szCs w:val="20"/>
        </w:rPr>
        <w:t>(прізвище та ініціали)</w:t>
      </w:r>
    </w:p>
    <w:p w14:paraId="6020A971" w14:textId="2E8D0CE9" w:rsidR="004F5D9C" w:rsidRPr="004F5D9C" w:rsidRDefault="004F5D9C" w:rsidP="004F5D9C">
      <w:pPr>
        <w:spacing w:after="0"/>
        <w:ind w:firstLine="2552"/>
        <w:rPr>
          <w:rFonts w:ascii="Times New Roman" w:hAnsi="Times New Roman" w:cs="Times New Roman"/>
          <w:b/>
          <w:bCs/>
          <w:sz w:val="28"/>
          <w:szCs w:val="28"/>
        </w:rPr>
      </w:pPr>
      <w:r w:rsidRPr="004F5D9C">
        <w:rPr>
          <w:rFonts w:ascii="Times New Roman" w:hAnsi="Times New Roman" w:cs="Times New Roman"/>
          <w:b/>
          <w:bCs/>
          <w:sz w:val="28"/>
          <w:szCs w:val="28"/>
        </w:rPr>
        <w:t>Викладач курсу_______________________________</w:t>
      </w:r>
      <w:r>
        <w:rPr>
          <w:rFonts w:ascii="Times New Roman" w:hAnsi="Times New Roman" w:cs="Times New Roman"/>
          <w:b/>
          <w:bCs/>
          <w:sz w:val="28"/>
          <w:szCs w:val="28"/>
        </w:rPr>
        <w:t>_____</w:t>
      </w:r>
    </w:p>
    <w:p w14:paraId="601139E0" w14:textId="416C8300" w:rsidR="004F5D9C" w:rsidRPr="00F33ADE" w:rsidRDefault="004F5D9C" w:rsidP="009B518B">
      <w:pPr>
        <w:tabs>
          <w:tab w:val="left" w:pos="3119"/>
          <w:tab w:val="left" w:pos="3544"/>
        </w:tabs>
        <w:spacing w:after="0" w:line="240" w:lineRule="auto"/>
        <w:ind w:firstLine="2552"/>
        <w:jc w:val="right"/>
        <w:rPr>
          <w:rFonts w:ascii="Times New Roman" w:hAnsi="Times New Roman" w:cs="Times New Roman"/>
          <w:sz w:val="20"/>
          <w:szCs w:val="20"/>
        </w:rPr>
      </w:pPr>
      <w:r w:rsidRPr="00F33ADE">
        <w:rPr>
          <w:rFonts w:ascii="Times New Roman" w:hAnsi="Times New Roman" w:cs="Times New Roman"/>
          <w:sz w:val="20"/>
          <w:szCs w:val="20"/>
        </w:rPr>
        <w:t>(науковий ступінь, вчене звання, прізвище та ініціали)</w:t>
      </w:r>
    </w:p>
    <w:p w14:paraId="0FE640D0" w14:textId="77777777" w:rsidR="004F5D9C" w:rsidRPr="004F5D9C" w:rsidRDefault="004F5D9C" w:rsidP="004F5D9C">
      <w:pPr>
        <w:pStyle w:val="a9"/>
        <w:spacing w:after="0"/>
        <w:jc w:val="center"/>
        <w:rPr>
          <w:rFonts w:ascii="Times New Roman" w:hAnsi="Times New Roman" w:cs="Times New Roman"/>
          <w:b/>
          <w:bCs/>
          <w:sz w:val="28"/>
          <w:szCs w:val="28"/>
        </w:rPr>
      </w:pP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r w:rsidRPr="004F5D9C">
        <w:rPr>
          <w:rFonts w:ascii="Times New Roman" w:hAnsi="Times New Roman" w:cs="Times New Roman"/>
          <w:b/>
          <w:bCs/>
          <w:sz w:val="28"/>
          <w:szCs w:val="28"/>
        </w:rPr>
        <w:tab/>
      </w:r>
    </w:p>
    <w:p w14:paraId="589B67AC" w14:textId="77777777" w:rsidR="004F5D9C" w:rsidRDefault="004F5D9C" w:rsidP="00E06AA1">
      <w:pPr>
        <w:pStyle w:val="a9"/>
        <w:jc w:val="center"/>
        <w:rPr>
          <w:rFonts w:ascii="Times New Roman" w:hAnsi="Times New Roman" w:cs="Times New Roman"/>
          <w:b/>
          <w:bCs/>
          <w:sz w:val="28"/>
          <w:szCs w:val="28"/>
        </w:rPr>
      </w:pPr>
    </w:p>
    <w:p w14:paraId="034A48AC" w14:textId="77777777" w:rsidR="001121C6" w:rsidRDefault="001121C6" w:rsidP="00E06AA1">
      <w:pPr>
        <w:pStyle w:val="a9"/>
        <w:jc w:val="center"/>
        <w:rPr>
          <w:rFonts w:ascii="Times New Roman" w:hAnsi="Times New Roman" w:cs="Times New Roman"/>
          <w:b/>
          <w:bCs/>
          <w:sz w:val="28"/>
          <w:szCs w:val="28"/>
        </w:rPr>
      </w:pPr>
    </w:p>
    <w:p w14:paraId="50128945" w14:textId="77777777" w:rsidR="001121C6" w:rsidRDefault="001121C6" w:rsidP="00E06AA1">
      <w:pPr>
        <w:pStyle w:val="a9"/>
        <w:jc w:val="center"/>
        <w:rPr>
          <w:rFonts w:ascii="Times New Roman" w:hAnsi="Times New Roman" w:cs="Times New Roman"/>
          <w:b/>
          <w:bCs/>
          <w:sz w:val="28"/>
          <w:szCs w:val="28"/>
        </w:rPr>
      </w:pPr>
    </w:p>
    <w:p w14:paraId="27A83FE1" w14:textId="77777777" w:rsidR="001121C6" w:rsidRDefault="001121C6" w:rsidP="00E06AA1">
      <w:pPr>
        <w:pStyle w:val="a9"/>
        <w:jc w:val="center"/>
        <w:rPr>
          <w:rFonts w:ascii="Times New Roman" w:hAnsi="Times New Roman" w:cs="Times New Roman"/>
          <w:b/>
          <w:bCs/>
          <w:sz w:val="28"/>
          <w:szCs w:val="28"/>
        </w:rPr>
      </w:pPr>
    </w:p>
    <w:p w14:paraId="045B98A7" w14:textId="77777777" w:rsidR="001121C6" w:rsidRDefault="001121C6" w:rsidP="00E06AA1">
      <w:pPr>
        <w:pStyle w:val="a9"/>
        <w:jc w:val="center"/>
        <w:rPr>
          <w:rFonts w:ascii="Times New Roman" w:hAnsi="Times New Roman" w:cs="Times New Roman"/>
          <w:b/>
          <w:bCs/>
          <w:sz w:val="28"/>
          <w:szCs w:val="28"/>
        </w:rPr>
      </w:pPr>
    </w:p>
    <w:p w14:paraId="05E9B715" w14:textId="77777777" w:rsidR="001121C6" w:rsidRDefault="001121C6" w:rsidP="00E06AA1">
      <w:pPr>
        <w:pStyle w:val="a9"/>
        <w:jc w:val="center"/>
        <w:rPr>
          <w:rFonts w:ascii="Times New Roman" w:hAnsi="Times New Roman" w:cs="Times New Roman"/>
          <w:b/>
          <w:bCs/>
          <w:sz w:val="28"/>
          <w:szCs w:val="28"/>
        </w:rPr>
      </w:pPr>
    </w:p>
    <w:p w14:paraId="01BBB778" w14:textId="77777777" w:rsidR="001121C6" w:rsidRDefault="001121C6" w:rsidP="00E06AA1">
      <w:pPr>
        <w:pStyle w:val="a9"/>
        <w:jc w:val="center"/>
        <w:rPr>
          <w:rFonts w:ascii="Times New Roman" w:hAnsi="Times New Roman" w:cs="Times New Roman"/>
          <w:b/>
          <w:bCs/>
          <w:sz w:val="28"/>
          <w:szCs w:val="28"/>
        </w:rPr>
      </w:pPr>
    </w:p>
    <w:p w14:paraId="001CB5AA" w14:textId="77777777" w:rsidR="001121C6" w:rsidRDefault="001121C6" w:rsidP="00E06AA1">
      <w:pPr>
        <w:pStyle w:val="a9"/>
        <w:jc w:val="center"/>
        <w:rPr>
          <w:rFonts w:ascii="Times New Roman" w:hAnsi="Times New Roman" w:cs="Times New Roman"/>
          <w:b/>
          <w:bCs/>
          <w:sz w:val="28"/>
          <w:szCs w:val="28"/>
        </w:rPr>
      </w:pPr>
    </w:p>
    <w:p w14:paraId="74DEB034" w14:textId="3F32DC2E" w:rsidR="001121C6" w:rsidRPr="00E06AA1" w:rsidRDefault="001121C6" w:rsidP="00E06AA1">
      <w:pPr>
        <w:pStyle w:val="a9"/>
        <w:jc w:val="center"/>
        <w:rPr>
          <w:rFonts w:ascii="Times New Roman" w:hAnsi="Times New Roman" w:cs="Times New Roman"/>
          <w:b/>
          <w:bCs/>
          <w:sz w:val="28"/>
          <w:szCs w:val="28"/>
        </w:rPr>
      </w:pPr>
      <w:r>
        <w:rPr>
          <w:rFonts w:ascii="Times New Roman" w:hAnsi="Times New Roman" w:cs="Times New Roman"/>
          <w:b/>
          <w:bCs/>
          <w:sz w:val="28"/>
          <w:szCs w:val="28"/>
        </w:rPr>
        <w:t>2025</w:t>
      </w:r>
    </w:p>
    <w:sectPr w:rsidR="001121C6" w:rsidRPr="00E06AA1">
      <w:footerReference w:type="defaul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5760" w14:textId="77777777" w:rsidR="00D76D92" w:rsidRDefault="00D76D92" w:rsidP="00E0084F">
      <w:pPr>
        <w:spacing w:after="0" w:line="240" w:lineRule="auto"/>
      </w:pPr>
      <w:r>
        <w:separator/>
      </w:r>
    </w:p>
  </w:endnote>
  <w:endnote w:type="continuationSeparator" w:id="0">
    <w:p w14:paraId="47169317" w14:textId="77777777" w:rsidR="00D76D92" w:rsidRDefault="00D76D92" w:rsidP="00E0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464120"/>
      <w:docPartObj>
        <w:docPartGallery w:val="Page Numbers (Bottom of Page)"/>
        <w:docPartUnique/>
      </w:docPartObj>
    </w:sdtPr>
    <w:sdtContent>
      <w:p w14:paraId="5E01672A" w14:textId="68574983" w:rsidR="00E0084F" w:rsidRDefault="00E0084F">
        <w:pPr>
          <w:pStyle w:val="af0"/>
          <w:jc w:val="right"/>
        </w:pPr>
        <w:r>
          <w:fldChar w:fldCharType="begin"/>
        </w:r>
        <w:r>
          <w:instrText>PAGE   \* MERGEFORMAT</w:instrText>
        </w:r>
        <w:r>
          <w:fldChar w:fldCharType="separate"/>
        </w:r>
        <w:r>
          <w:t>2</w:t>
        </w:r>
        <w:r>
          <w:fldChar w:fldCharType="end"/>
        </w:r>
      </w:p>
    </w:sdtContent>
  </w:sdt>
  <w:p w14:paraId="1A6770B6" w14:textId="77777777" w:rsidR="00E0084F" w:rsidRDefault="00E0084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31E8" w14:textId="77777777" w:rsidR="00D76D92" w:rsidRDefault="00D76D92" w:rsidP="00E0084F">
      <w:pPr>
        <w:spacing w:after="0" w:line="240" w:lineRule="auto"/>
      </w:pPr>
      <w:r>
        <w:separator/>
      </w:r>
    </w:p>
  </w:footnote>
  <w:footnote w:type="continuationSeparator" w:id="0">
    <w:p w14:paraId="11F9CE2D" w14:textId="77777777" w:rsidR="00D76D92" w:rsidRDefault="00D76D92" w:rsidP="00E00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601C"/>
    <w:multiLevelType w:val="multilevel"/>
    <w:tmpl w:val="A0CE7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F594D"/>
    <w:multiLevelType w:val="hybridMultilevel"/>
    <w:tmpl w:val="13A626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CC37EA"/>
    <w:multiLevelType w:val="multilevel"/>
    <w:tmpl w:val="7844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35DD6"/>
    <w:multiLevelType w:val="hybridMultilevel"/>
    <w:tmpl w:val="291090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17D99"/>
    <w:multiLevelType w:val="multilevel"/>
    <w:tmpl w:val="370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20E44"/>
    <w:multiLevelType w:val="multilevel"/>
    <w:tmpl w:val="F1B2C5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42B33"/>
    <w:multiLevelType w:val="multilevel"/>
    <w:tmpl w:val="1F2E9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B322E"/>
    <w:multiLevelType w:val="multilevel"/>
    <w:tmpl w:val="9A44A7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D74D8"/>
    <w:multiLevelType w:val="multilevel"/>
    <w:tmpl w:val="8E284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670FC"/>
    <w:multiLevelType w:val="multilevel"/>
    <w:tmpl w:val="64C2C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38454F"/>
    <w:multiLevelType w:val="multilevel"/>
    <w:tmpl w:val="7042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C90E63"/>
    <w:multiLevelType w:val="multilevel"/>
    <w:tmpl w:val="55E22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9C03F4"/>
    <w:multiLevelType w:val="multilevel"/>
    <w:tmpl w:val="A410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157C70"/>
    <w:multiLevelType w:val="hybridMultilevel"/>
    <w:tmpl w:val="43BAC8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EBB305E"/>
    <w:multiLevelType w:val="hybridMultilevel"/>
    <w:tmpl w:val="68A61E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99642493">
    <w:abstractNumId w:val="1"/>
  </w:num>
  <w:num w:numId="2" w16cid:durableId="1981764656">
    <w:abstractNumId w:val="6"/>
  </w:num>
  <w:num w:numId="3" w16cid:durableId="1861770923">
    <w:abstractNumId w:val="12"/>
  </w:num>
  <w:num w:numId="4" w16cid:durableId="2008289153">
    <w:abstractNumId w:val="14"/>
  </w:num>
  <w:num w:numId="5" w16cid:durableId="1735663964">
    <w:abstractNumId w:val="13"/>
  </w:num>
  <w:num w:numId="6" w16cid:durableId="423764078">
    <w:abstractNumId w:val="4"/>
  </w:num>
  <w:num w:numId="7" w16cid:durableId="1014965697">
    <w:abstractNumId w:val="3"/>
  </w:num>
  <w:num w:numId="8" w16cid:durableId="1535382997">
    <w:abstractNumId w:val="2"/>
  </w:num>
  <w:num w:numId="9" w16cid:durableId="512115955">
    <w:abstractNumId w:val="9"/>
    <w:lvlOverride w:ilvl="0">
      <w:lvl w:ilvl="0">
        <w:numFmt w:val="decimal"/>
        <w:lvlText w:val="%1."/>
        <w:lvlJc w:val="left"/>
      </w:lvl>
    </w:lvlOverride>
  </w:num>
  <w:num w:numId="10" w16cid:durableId="602958376">
    <w:abstractNumId w:val="10"/>
    <w:lvlOverride w:ilvl="0">
      <w:lvl w:ilvl="0">
        <w:numFmt w:val="decimal"/>
        <w:lvlText w:val="%1."/>
        <w:lvlJc w:val="left"/>
      </w:lvl>
    </w:lvlOverride>
  </w:num>
  <w:num w:numId="11" w16cid:durableId="1667512411">
    <w:abstractNumId w:val="0"/>
    <w:lvlOverride w:ilvl="0">
      <w:lvl w:ilvl="0">
        <w:numFmt w:val="decimal"/>
        <w:lvlText w:val="%1."/>
        <w:lvlJc w:val="left"/>
      </w:lvl>
    </w:lvlOverride>
  </w:num>
  <w:num w:numId="12" w16cid:durableId="585263947">
    <w:abstractNumId w:val="11"/>
    <w:lvlOverride w:ilvl="0">
      <w:lvl w:ilvl="0">
        <w:numFmt w:val="decimal"/>
        <w:lvlText w:val="%1."/>
        <w:lvlJc w:val="left"/>
      </w:lvl>
    </w:lvlOverride>
  </w:num>
  <w:num w:numId="13" w16cid:durableId="1764376588">
    <w:abstractNumId w:val="7"/>
    <w:lvlOverride w:ilvl="0">
      <w:lvl w:ilvl="0">
        <w:numFmt w:val="decimal"/>
        <w:lvlText w:val="%1."/>
        <w:lvlJc w:val="left"/>
      </w:lvl>
    </w:lvlOverride>
  </w:num>
  <w:num w:numId="14" w16cid:durableId="1243611278">
    <w:abstractNumId w:val="8"/>
    <w:lvlOverride w:ilvl="0">
      <w:lvl w:ilvl="0">
        <w:numFmt w:val="decimal"/>
        <w:lvlText w:val="%1."/>
        <w:lvlJc w:val="left"/>
      </w:lvl>
    </w:lvlOverride>
  </w:num>
  <w:num w:numId="15" w16cid:durableId="1377192790">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C4"/>
    <w:rsid w:val="000326C4"/>
    <w:rsid w:val="00034772"/>
    <w:rsid w:val="001121C6"/>
    <w:rsid w:val="00185865"/>
    <w:rsid w:val="001D2B2A"/>
    <w:rsid w:val="00436432"/>
    <w:rsid w:val="004F5D9C"/>
    <w:rsid w:val="005D057F"/>
    <w:rsid w:val="006877EB"/>
    <w:rsid w:val="006B6754"/>
    <w:rsid w:val="007A3676"/>
    <w:rsid w:val="009B518B"/>
    <w:rsid w:val="00A5754C"/>
    <w:rsid w:val="00A82922"/>
    <w:rsid w:val="00AB0D0F"/>
    <w:rsid w:val="00D229EA"/>
    <w:rsid w:val="00D7602D"/>
    <w:rsid w:val="00D76D92"/>
    <w:rsid w:val="00E0084F"/>
    <w:rsid w:val="00E06AA1"/>
    <w:rsid w:val="00E20F12"/>
    <w:rsid w:val="00E54FF1"/>
    <w:rsid w:val="00F24E80"/>
    <w:rsid w:val="00F319CC"/>
    <w:rsid w:val="00F33ADE"/>
    <w:rsid w:val="00F55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F560"/>
  <w15:chartTrackingRefBased/>
  <w15:docId w15:val="{D84FBB10-CF14-45F5-9BBF-14BB8B40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F12"/>
    <w:pPr>
      <w:spacing w:after="200" w:line="276" w:lineRule="auto"/>
    </w:pPr>
    <w:rPr>
      <w:kern w:val="0"/>
      <w:sz w:val="22"/>
      <w:szCs w:val="22"/>
      <w14:ligatures w14:val="none"/>
    </w:rPr>
  </w:style>
  <w:style w:type="paragraph" w:styleId="1">
    <w:name w:val="heading 1"/>
    <w:basedOn w:val="a"/>
    <w:next w:val="a"/>
    <w:link w:val="10"/>
    <w:uiPriority w:val="9"/>
    <w:qFormat/>
    <w:rsid w:val="00032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2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26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26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26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26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26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26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26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6C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26C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26C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26C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26C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26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26C4"/>
    <w:rPr>
      <w:rFonts w:eastAsiaTheme="majorEastAsia" w:cstheme="majorBidi"/>
      <w:color w:val="595959" w:themeColor="text1" w:themeTint="A6"/>
    </w:rPr>
  </w:style>
  <w:style w:type="character" w:customStyle="1" w:styleId="80">
    <w:name w:val="Заголовок 8 Знак"/>
    <w:basedOn w:val="a0"/>
    <w:link w:val="8"/>
    <w:uiPriority w:val="9"/>
    <w:semiHidden/>
    <w:rsid w:val="000326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26C4"/>
    <w:rPr>
      <w:rFonts w:eastAsiaTheme="majorEastAsia" w:cstheme="majorBidi"/>
      <w:color w:val="272727" w:themeColor="text1" w:themeTint="D8"/>
    </w:rPr>
  </w:style>
  <w:style w:type="paragraph" w:styleId="a3">
    <w:name w:val="Title"/>
    <w:basedOn w:val="a"/>
    <w:next w:val="a"/>
    <w:link w:val="a4"/>
    <w:uiPriority w:val="10"/>
    <w:qFormat/>
    <w:rsid w:val="00032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32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6C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326C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326C4"/>
    <w:pPr>
      <w:spacing w:before="160"/>
      <w:jc w:val="center"/>
    </w:pPr>
    <w:rPr>
      <w:i/>
      <w:iCs/>
      <w:color w:val="404040" w:themeColor="text1" w:themeTint="BF"/>
    </w:rPr>
  </w:style>
  <w:style w:type="character" w:customStyle="1" w:styleId="a8">
    <w:name w:val="Цитата Знак"/>
    <w:basedOn w:val="a0"/>
    <w:link w:val="a7"/>
    <w:uiPriority w:val="29"/>
    <w:rsid w:val="000326C4"/>
    <w:rPr>
      <w:i/>
      <w:iCs/>
      <w:color w:val="404040" w:themeColor="text1" w:themeTint="BF"/>
    </w:rPr>
  </w:style>
  <w:style w:type="paragraph" w:styleId="a9">
    <w:name w:val="List Paragraph"/>
    <w:basedOn w:val="a"/>
    <w:uiPriority w:val="34"/>
    <w:qFormat/>
    <w:rsid w:val="000326C4"/>
    <w:pPr>
      <w:ind w:left="720"/>
      <w:contextualSpacing/>
    </w:pPr>
  </w:style>
  <w:style w:type="character" w:styleId="aa">
    <w:name w:val="Intense Emphasis"/>
    <w:basedOn w:val="a0"/>
    <w:uiPriority w:val="21"/>
    <w:qFormat/>
    <w:rsid w:val="000326C4"/>
    <w:rPr>
      <w:i/>
      <w:iCs/>
      <w:color w:val="0F4761" w:themeColor="accent1" w:themeShade="BF"/>
    </w:rPr>
  </w:style>
  <w:style w:type="paragraph" w:styleId="ab">
    <w:name w:val="Intense Quote"/>
    <w:basedOn w:val="a"/>
    <w:next w:val="a"/>
    <w:link w:val="ac"/>
    <w:uiPriority w:val="30"/>
    <w:qFormat/>
    <w:rsid w:val="00032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326C4"/>
    <w:rPr>
      <w:i/>
      <w:iCs/>
      <w:color w:val="0F4761" w:themeColor="accent1" w:themeShade="BF"/>
    </w:rPr>
  </w:style>
  <w:style w:type="character" w:styleId="ad">
    <w:name w:val="Intense Reference"/>
    <w:basedOn w:val="a0"/>
    <w:uiPriority w:val="32"/>
    <w:qFormat/>
    <w:rsid w:val="000326C4"/>
    <w:rPr>
      <w:b/>
      <w:bCs/>
      <w:smallCaps/>
      <w:color w:val="0F4761" w:themeColor="accent1" w:themeShade="BF"/>
      <w:spacing w:val="5"/>
    </w:rPr>
  </w:style>
  <w:style w:type="paragraph" w:styleId="ae">
    <w:name w:val="header"/>
    <w:basedOn w:val="a"/>
    <w:link w:val="af"/>
    <w:uiPriority w:val="99"/>
    <w:unhideWhenUsed/>
    <w:rsid w:val="00E0084F"/>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E0084F"/>
    <w:rPr>
      <w:kern w:val="0"/>
      <w:sz w:val="22"/>
      <w:szCs w:val="22"/>
      <w14:ligatures w14:val="none"/>
    </w:rPr>
  </w:style>
  <w:style w:type="paragraph" w:styleId="af0">
    <w:name w:val="footer"/>
    <w:basedOn w:val="a"/>
    <w:link w:val="af1"/>
    <w:uiPriority w:val="99"/>
    <w:unhideWhenUsed/>
    <w:rsid w:val="00E0084F"/>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0084F"/>
    <w:rPr>
      <w:kern w:val="0"/>
      <w:sz w:val="22"/>
      <w:szCs w:val="22"/>
      <w14:ligatures w14:val="none"/>
    </w:rPr>
  </w:style>
  <w:style w:type="paragraph" w:styleId="af2">
    <w:name w:val="Normal (Web)"/>
    <w:basedOn w:val="a"/>
    <w:uiPriority w:val="99"/>
    <w:semiHidden/>
    <w:unhideWhenUsed/>
    <w:rsid w:val="00034772"/>
    <w:rPr>
      <w:rFonts w:ascii="Times New Roman" w:hAnsi="Times New Roman" w:cs="Times New Roman"/>
      <w:sz w:val="24"/>
      <w:szCs w:val="24"/>
    </w:rPr>
  </w:style>
  <w:style w:type="character" w:styleId="af3">
    <w:name w:val="Hyperlink"/>
    <w:basedOn w:val="a0"/>
    <w:uiPriority w:val="99"/>
    <w:unhideWhenUsed/>
    <w:rsid w:val="00E06AA1"/>
    <w:rPr>
      <w:color w:val="467886" w:themeColor="hyperlink"/>
      <w:u w:val="single"/>
    </w:rPr>
  </w:style>
  <w:style w:type="character" w:styleId="af4">
    <w:name w:val="Unresolved Mention"/>
    <w:basedOn w:val="a0"/>
    <w:uiPriority w:val="99"/>
    <w:semiHidden/>
    <w:unhideWhenUsed/>
    <w:rsid w:val="00E06AA1"/>
    <w:rPr>
      <w:color w:val="605E5C"/>
      <w:shd w:val="clear" w:color="auto" w:fill="E1DFDD"/>
    </w:rPr>
  </w:style>
  <w:style w:type="character" w:styleId="af5">
    <w:name w:val="FollowedHyperlink"/>
    <w:basedOn w:val="a0"/>
    <w:uiPriority w:val="99"/>
    <w:semiHidden/>
    <w:unhideWhenUsed/>
    <w:rsid w:val="00E06A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4151">
      <w:bodyDiv w:val="1"/>
      <w:marLeft w:val="0"/>
      <w:marRight w:val="0"/>
      <w:marTop w:val="0"/>
      <w:marBottom w:val="0"/>
      <w:divBdr>
        <w:top w:val="none" w:sz="0" w:space="0" w:color="auto"/>
        <w:left w:val="none" w:sz="0" w:space="0" w:color="auto"/>
        <w:bottom w:val="none" w:sz="0" w:space="0" w:color="auto"/>
        <w:right w:val="none" w:sz="0" w:space="0" w:color="auto"/>
      </w:divBdr>
    </w:div>
    <w:div w:id="201721184">
      <w:bodyDiv w:val="1"/>
      <w:marLeft w:val="0"/>
      <w:marRight w:val="0"/>
      <w:marTop w:val="0"/>
      <w:marBottom w:val="0"/>
      <w:divBdr>
        <w:top w:val="none" w:sz="0" w:space="0" w:color="auto"/>
        <w:left w:val="none" w:sz="0" w:space="0" w:color="auto"/>
        <w:bottom w:val="none" w:sz="0" w:space="0" w:color="auto"/>
        <w:right w:val="none" w:sz="0" w:space="0" w:color="auto"/>
      </w:divBdr>
    </w:div>
    <w:div w:id="216091755">
      <w:bodyDiv w:val="1"/>
      <w:marLeft w:val="0"/>
      <w:marRight w:val="0"/>
      <w:marTop w:val="0"/>
      <w:marBottom w:val="0"/>
      <w:divBdr>
        <w:top w:val="none" w:sz="0" w:space="0" w:color="auto"/>
        <w:left w:val="none" w:sz="0" w:space="0" w:color="auto"/>
        <w:bottom w:val="none" w:sz="0" w:space="0" w:color="auto"/>
        <w:right w:val="none" w:sz="0" w:space="0" w:color="auto"/>
      </w:divBdr>
    </w:div>
    <w:div w:id="328604169">
      <w:bodyDiv w:val="1"/>
      <w:marLeft w:val="0"/>
      <w:marRight w:val="0"/>
      <w:marTop w:val="0"/>
      <w:marBottom w:val="0"/>
      <w:divBdr>
        <w:top w:val="none" w:sz="0" w:space="0" w:color="auto"/>
        <w:left w:val="none" w:sz="0" w:space="0" w:color="auto"/>
        <w:bottom w:val="none" w:sz="0" w:space="0" w:color="auto"/>
        <w:right w:val="none" w:sz="0" w:space="0" w:color="auto"/>
      </w:divBdr>
      <w:divsChild>
        <w:div w:id="1955285116">
          <w:marLeft w:val="0"/>
          <w:marRight w:val="0"/>
          <w:marTop w:val="0"/>
          <w:marBottom w:val="240"/>
          <w:divBdr>
            <w:top w:val="none" w:sz="0" w:space="0" w:color="auto"/>
            <w:left w:val="none" w:sz="0" w:space="0" w:color="auto"/>
            <w:bottom w:val="none" w:sz="0" w:space="0" w:color="auto"/>
            <w:right w:val="none" w:sz="0" w:space="0" w:color="auto"/>
          </w:divBdr>
          <w:divsChild>
            <w:div w:id="18558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7486">
      <w:bodyDiv w:val="1"/>
      <w:marLeft w:val="0"/>
      <w:marRight w:val="0"/>
      <w:marTop w:val="0"/>
      <w:marBottom w:val="0"/>
      <w:divBdr>
        <w:top w:val="none" w:sz="0" w:space="0" w:color="auto"/>
        <w:left w:val="none" w:sz="0" w:space="0" w:color="auto"/>
        <w:bottom w:val="none" w:sz="0" w:space="0" w:color="auto"/>
        <w:right w:val="none" w:sz="0" w:space="0" w:color="auto"/>
      </w:divBdr>
    </w:div>
    <w:div w:id="430711083">
      <w:bodyDiv w:val="1"/>
      <w:marLeft w:val="0"/>
      <w:marRight w:val="0"/>
      <w:marTop w:val="0"/>
      <w:marBottom w:val="0"/>
      <w:divBdr>
        <w:top w:val="none" w:sz="0" w:space="0" w:color="auto"/>
        <w:left w:val="none" w:sz="0" w:space="0" w:color="auto"/>
        <w:bottom w:val="none" w:sz="0" w:space="0" w:color="auto"/>
        <w:right w:val="none" w:sz="0" w:space="0" w:color="auto"/>
      </w:divBdr>
      <w:divsChild>
        <w:div w:id="1081413537">
          <w:marLeft w:val="-5"/>
          <w:marRight w:val="0"/>
          <w:marTop w:val="0"/>
          <w:marBottom w:val="0"/>
          <w:divBdr>
            <w:top w:val="none" w:sz="0" w:space="0" w:color="auto"/>
            <w:left w:val="none" w:sz="0" w:space="0" w:color="auto"/>
            <w:bottom w:val="none" w:sz="0" w:space="0" w:color="auto"/>
            <w:right w:val="none" w:sz="0" w:space="0" w:color="auto"/>
          </w:divBdr>
        </w:div>
      </w:divsChild>
    </w:div>
    <w:div w:id="808090808">
      <w:bodyDiv w:val="1"/>
      <w:marLeft w:val="0"/>
      <w:marRight w:val="0"/>
      <w:marTop w:val="0"/>
      <w:marBottom w:val="0"/>
      <w:divBdr>
        <w:top w:val="none" w:sz="0" w:space="0" w:color="auto"/>
        <w:left w:val="none" w:sz="0" w:space="0" w:color="auto"/>
        <w:bottom w:val="none" w:sz="0" w:space="0" w:color="auto"/>
        <w:right w:val="none" w:sz="0" w:space="0" w:color="auto"/>
      </w:divBdr>
    </w:div>
    <w:div w:id="876545838">
      <w:bodyDiv w:val="1"/>
      <w:marLeft w:val="0"/>
      <w:marRight w:val="0"/>
      <w:marTop w:val="0"/>
      <w:marBottom w:val="0"/>
      <w:divBdr>
        <w:top w:val="none" w:sz="0" w:space="0" w:color="auto"/>
        <w:left w:val="none" w:sz="0" w:space="0" w:color="auto"/>
        <w:bottom w:val="none" w:sz="0" w:space="0" w:color="auto"/>
        <w:right w:val="none" w:sz="0" w:space="0" w:color="auto"/>
      </w:divBdr>
    </w:div>
    <w:div w:id="908230069">
      <w:bodyDiv w:val="1"/>
      <w:marLeft w:val="0"/>
      <w:marRight w:val="0"/>
      <w:marTop w:val="0"/>
      <w:marBottom w:val="0"/>
      <w:divBdr>
        <w:top w:val="none" w:sz="0" w:space="0" w:color="auto"/>
        <w:left w:val="none" w:sz="0" w:space="0" w:color="auto"/>
        <w:bottom w:val="none" w:sz="0" w:space="0" w:color="auto"/>
        <w:right w:val="none" w:sz="0" w:space="0" w:color="auto"/>
      </w:divBdr>
      <w:divsChild>
        <w:div w:id="1812987930">
          <w:marLeft w:val="0"/>
          <w:marRight w:val="0"/>
          <w:marTop w:val="0"/>
          <w:marBottom w:val="240"/>
          <w:divBdr>
            <w:top w:val="none" w:sz="0" w:space="0" w:color="auto"/>
            <w:left w:val="none" w:sz="0" w:space="0" w:color="auto"/>
            <w:bottom w:val="none" w:sz="0" w:space="0" w:color="auto"/>
            <w:right w:val="none" w:sz="0" w:space="0" w:color="auto"/>
          </w:divBdr>
          <w:divsChild>
            <w:div w:id="645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1148">
      <w:bodyDiv w:val="1"/>
      <w:marLeft w:val="0"/>
      <w:marRight w:val="0"/>
      <w:marTop w:val="0"/>
      <w:marBottom w:val="0"/>
      <w:divBdr>
        <w:top w:val="none" w:sz="0" w:space="0" w:color="auto"/>
        <w:left w:val="none" w:sz="0" w:space="0" w:color="auto"/>
        <w:bottom w:val="none" w:sz="0" w:space="0" w:color="auto"/>
        <w:right w:val="none" w:sz="0" w:space="0" w:color="auto"/>
      </w:divBdr>
    </w:div>
    <w:div w:id="1120610176">
      <w:bodyDiv w:val="1"/>
      <w:marLeft w:val="0"/>
      <w:marRight w:val="0"/>
      <w:marTop w:val="0"/>
      <w:marBottom w:val="0"/>
      <w:divBdr>
        <w:top w:val="none" w:sz="0" w:space="0" w:color="auto"/>
        <w:left w:val="none" w:sz="0" w:space="0" w:color="auto"/>
        <w:bottom w:val="none" w:sz="0" w:space="0" w:color="auto"/>
        <w:right w:val="none" w:sz="0" w:space="0" w:color="auto"/>
      </w:divBdr>
    </w:div>
    <w:div w:id="1147935251">
      <w:bodyDiv w:val="1"/>
      <w:marLeft w:val="0"/>
      <w:marRight w:val="0"/>
      <w:marTop w:val="0"/>
      <w:marBottom w:val="0"/>
      <w:divBdr>
        <w:top w:val="none" w:sz="0" w:space="0" w:color="auto"/>
        <w:left w:val="none" w:sz="0" w:space="0" w:color="auto"/>
        <w:bottom w:val="none" w:sz="0" w:space="0" w:color="auto"/>
        <w:right w:val="none" w:sz="0" w:space="0" w:color="auto"/>
      </w:divBdr>
    </w:div>
    <w:div w:id="1300956023">
      <w:bodyDiv w:val="1"/>
      <w:marLeft w:val="0"/>
      <w:marRight w:val="0"/>
      <w:marTop w:val="0"/>
      <w:marBottom w:val="0"/>
      <w:divBdr>
        <w:top w:val="none" w:sz="0" w:space="0" w:color="auto"/>
        <w:left w:val="none" w:sz="0" w:space="0" w:color="auto"/>
        <w:bottom w:val="none" w:sz="0" w:space="0" w:color="auto"/>
        <w:right w:val="none" w:sz="0" w:space="0" w:color="auto"/>
      </w:divBdr>
    </w:div>
    <w:div w:id="1517839473">
      <w:bodyDiv w:val="1"/>
      <w:marLeft w:val="0"/>
      <w:marRight w:val="0"/>
      <w:marTop w:val="0"/>
      <w:marBottom w:val="0"/>
      <w:divBdr>
        <w:top w:val="none" w:sz="0" w:space="0" w:color="auto"/>
        <w:left w:val="none" w:sz="0" w:space="0" w:color="auto"/>
        <w:bottom w:val="none" w:sz="0" w:space="0" w:color="auto"/>
        <w:right w:val="none" w:sz="0" w:space="0" w:color="auto"/>
      </w:divBdr>
    </w:div>
    <w:div w:id="1580628479">
      <w:bodyDiv w:val="1"/>
      <w:marLeft w:val="0"/>
      <w:marRight w:val="0"/>
      <w:marTop w:val="0"/>
      <w:marBottom w:val="0"/>
      <w:divBdr>
        <w:top w:val="none" w:sz="0" w:space="0" w:color="auto"/>
        <w:left w:val="none" w:sz="0" w:space="0" w:color="auto"/>
        <w:bottom w:val="none" w:sz="0" w:space="0" w:color="auto"/>
        <w:right w:val="none" w:sz="0" w:space="0" w:color="auto"/>
      </w:divBdr>
    </w:div>
    <w:div w:id="1610351214">
      <w:bodyDiv w:val="1"/>
      <w:marLeft w:val="0"/>
      <w:marRight w:val="0"/>
      <w:marTop w:val="0"/>
      <w:marBottom w:val="0"/>
      <w:divBdr>
        <w:top w:val="none" w:sz="0" w:space="0" w:color="auto"/>
        <w:left w:val="none" w:sz="0" w:space="0" w:color="auto"/>
        <w:bottom w:val="none" w:sz="0" w:space="0" w:color="auto"/>
        <w:right w:val="none" w:sz="0" w:space="0" w:color="auto"/>
      </w:divBdr>
    </w:div>
    <w:div w:id="1751001342">
      <w:bodyDiv w:val="1"/>
      <w:marLeft w:val="0"/>
      <w:marRight w:val="0"/>
      <w:marTop w:val="0"/>
      <w:marBottom w:val="0"/>
      <w:divBdr>
        <w:top w:val="none" w:sz="0" w:space="0" w:color="auto"/>
        <w:left w:val="none" w:sz="0" w:space="0" w:color="auto"/>
        <w:bottom w:val="none" w:sz="0" w:space="0" w:color="auto"/>
        <w:right w:val="none" w:sz="0" w:space="0" w:color="auto"/>
      </w:divBdr>
    </w:div>
    <w:div w:id="1821775096">
      <w:bodyDiv w:val="1"/>
      <w:marLeft w:val="0"/>
      <w:marRight w:val="0"/>
      <w:marTop w:val="0"/>
      <w:marBottom w:val="0"/>
      <w:divBdr>
        <w:top w:val="none" w:sz="0" w:space="0" w:color="auto"/>
        <w:left w:val="none" w:sz="0" w:space="0" w:color="auto"/>
        <w:bottom w:val="none" w:sz="0" w:space="0" w:color="auto"/>
        <w:right w:val="none" w:sz="0" w:space="0" w:color="auto"/>
      </w:divBdr>
    </w:div>
    <w:div w:id="1840580576">
      <w:bodyDiv w:val="1"/>
      <w:marLeft w:val="0"/>
      <w:marRight w:val="0"/>
      <w:marTop w:val="0"/>
      <w:marBottom w:val="0"/>
      <w:divBdr>
        <w:top w:val="none" w:sz="0" w:space="0" w:color="auto"/>
        <w:left w:val="none" w:sz="0" w:space="0" w:color="auto"/>
        <w:bottom w:val="none" w:sz="0" w:space="0" w:color="auto"/>
        <w:right w:val="none" w:sz="0" w:space="0" w:color="auto"/>
      </w:divBdr>
    </w:div>
    <w:div w:id="2053379178">
      <w:bodyDiv w:val="1"/>
      <w:marLeft w:val="0"/>
      <w:marRight w:val="0"/>
      <w:marTop w:val="0"/>
      <w:marBottom w:val="0"/>
      <w:divBdr>
        <w:top w:val="none" w:sz="0" w:space="0" w:color="auto"/>
        <w:left w:val="none" w:sz="0" w:space="0" w:color="auto"/>
        <w:bottom w:val="none" w:sz="0" w:space="0" w:color="auto"/>
        <w:right w:val="none" w:sz="0" w:space="0" w:color="auto"/>
      </w:divBdr>
    </w:div>
    <w:div w:id="2066373532">
      <w:bodyDiv w:val="1"/>
      <w:marLeft w:val="0"/>
      <w:marRight w:val="0"/>
      <w:marTop w:val="0"/>
      <w:marBottom w:val="0"/>
      <w:divBdr>
        <w:top w:val="none" w:sz="0" w:space="0" w:color="auto"/>
        <w:left w:val="none" w:sz="0" w:space="0" w:color="auto"/>
        <w:bottom w:val="none" w:sz="0" w:space="0" w:color="auto"/>
        <w:right w:val="none" w:sz="0" w:space="0" w:color="auto"/>
      </w:divBdr>
      <w:divsChild>
        <w:div w:id="1493525968">
          <w:marLeft w:val="-5"/>
          <w:marRight w:val="0"/>
          <w:marTop w:val="0"/>
          <w:marBottom w:val="0"/>
          <w:divBdr>
            <w:top w:val="none" w:sz="0" w:space="0" w:color="auto"/>
            <w:left w:val="none" w:sz="0" w:space="0" w:color="auto"/>
            <w:bottom w:val="none" w:sz="0" w:space="0" w:color="auto"/>
            <w:right w:val="none" w:sz="0" w:space="0" w:color="auto"/>
          </w:divBdr>
        </w:div>
      </w:divsChild>
    </w:div>
    <w:div w:id="21130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fiati.com/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zsmu.edu.ua/p_82.html" TargetMode="External"/><Relationship Id="rId5" Type="http://schemas.openxmlformats.org/officeDocument/2006/relationships/webSettings" Target="webSettings.xml"/><Relationship Id="rId10" Type="http://schemas.openxmlformats.org/officeDocument/2006/relationships/hyperlink" Target="https://www.deepl.com/translator" TargetMode="External"/><Relationship Id="rId4" Type="http://schemas.openxmlformats.org/officeDocument/2006/relationships/settings" Target="settings.xml"/><Relationship Id="rId9" Type="http://schemas.openxmlformats.org/officeDocument/2006/relationships/hyperlink" Target="https://www.citethisforme.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9408D-72C1-40F1-B477-11BB0ABC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1052</Words>
  <Characters>7473</Characters>
  <Application>Microsoft Office Word</Application>
  <DocSecurity>0</DocSecurity>
  <Lines>233</Lines>
  <Paragraphs>131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2025-10-19T20:15:00Z</dcterms:created>
  <dcterms:modified xsi:type="dcterms:W3CDTF">2025-10-26T10:35:00Z</dcterms:modified>
</cp:coreProperties>
</file>