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«ПЕДАГОГІКА ЗДОРОВ’Я»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Освітній рівень     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Галузь знань          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22 «Охорона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Спеціальність            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Автори: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доцент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Протокол № 13 від «13» лютого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170780</wp:posOffset>
            </wp:positionV>
            <wp:extent cx="1524000" cy="771525"/>
            <wp:effectExtent b="0" l="0" r="0" t="0"/>
            <wp:wrapNone/>
            <wp:docPr descr="https://lh3.googleusercontent.com/u0C-5eEMPMTh9rQrwyTz2tCQru7Njrpha-5HI_HvmC12M8XpLQ96etmp90MD6snzndGtxOkV8-Bd4vksKejAb8uXzx1BAF-O1GkvQo8kHX8bqPE6hNbWzzl8Dehurg7r4LOB_A77W80GjCImjEku_x6w-XI1m-McoBe2NkZ_JxS1cSVJjIcIc8TTNavAVNB2RWr3tA" id="1" name="image1.png"/>
            <a:graphic>
              <a:graphicData uri="http://schemas.openxmlformats.org/drawingml/2006/picture">
                <pic:pic>
                  <pic:nvPicPr>
                    <pic:cNvPr descr="https://lh3.googleusercontent.com/u0C-5eEMPMTh9rQrwyTz2tCQru7Njrpha-5HI_HvmC12M8XpLQ96etmp90MD6snzndGtxOkV8-Bd4vksKejAb8uXzx1BAF-O1GkvQo8kHX8bqPE6hNbWzzl8Dehurg7r4LOB_A77W80GjCImjEku_x6w-XI1m-McoBe2NkZ_JxS1cSVJjIcIc8TTNavAVNB2RWr3t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___________________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Здоров’язбереження в освіті та напрями його реалізації.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навчити студентів  визначити  відповідність власного способу життя медичним уявленням про здоровий спосіб життя. Ознайомити з  сучасними медичними уявленнями про вплив на здоров’я спадкових, екологічних та інших факторів оточуючого середовища, розвитку медицини та способу життя.</w:t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заняття: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1. Призначення та специфіка дисципліни. 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Обумовленість змісту педагогіки здоров’я цілями підготовки.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Поняття про здоров’я, хвороби, профілактику, лікування, реабілітацію, здоровий спосіб життя.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поточного контролю. Теми доповідей і рефератів  (презентацій):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Фактори, що формують спосіб життя.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Обмеження заходів для підтримки та зміцнення здоров’я, пов’язані з релігією, культурними традиціями, забобонами, проживання в екстремальних умовах.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Ризики для здоров’я  від вживання психоактивних речовин, що викликають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залежність. 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Хвороби цивілізації.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Гомеостаз, «норма біологічної реакції».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Особисте, колективне та громадське здоров’я.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Медицина мирного та військового часу. Карантин.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Соматичне та психічне здоров’я.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Міфи про здоров’я.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Тривалість та якість життя. </w:t>
      </w:r>
    </w:p>
    <w:p w:rsidR="00000000" w:rsidDel="00000000" w:rsidP="00000000" w:rsidRDefault="00000000" w:rsidRPr="00000000" w14:paraId="0000003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Опишіть ризики для власного здоров’я, оцінивши спадковість, спосіб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життя (рухому активність, харчування, режим праці та відпочинку), психічну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дієздатність, наявність хвороб, особливо небезпечні шкідливі звички (залежності), можливість та звичку вчасно звертатися за медичною допомогою.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Розробіть план перетворення  власного життя на більш безпечне 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завдяки власним зусиллям, допомозі сім’ї, лікарів.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 Опишіть спадкові хвороби, що виявлені або підозрюються у Вас та членів Вашої родини. Зверніть особливу увагу  на цукровий діабет,  гіпертонічну хворобу, ендогенні психози (шизофренію, маніакально-депресивний психоз).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Опишіть власну мотивацію до змін способу життя.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Раціональне харчування учасників освітнього процесу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ознайомити  студентів із сучасними  медичними поглядами на 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раціональне харчування, правилами безпеки у громадському та домашньому 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харчуванні.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Поняття та складові раціонального харчування.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Голод, ситість, переїдання, надмірна вага.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Санітарно-епідемічна безпечність продуктів харчування.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4. Доступність чистої питної води.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Традиційні сучасні медичні погляди на раціональне харчування.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Медичні та національно-культурні обмеження у харчуванні.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Харчові програми для нормалізації ваги, заповнення харчових дефіцитів.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Біодобавки, вітаміни (розрахунок власної потреби, вибір в аптеці).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Метод підрахунку калорій для схуднення.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Меню-сітка, меню-розкладка. 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Дефіцит йоду у продуктах харчування, наслідки та компенсація.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А-, гіпо- та гіпервітамінози. 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Веганство, вегетаріанство, сироїдіння, голодування та інші «модні» дієти.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Бактеріологічна, токсикологічна, радіологічна безпека продуктів харчування.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Зв'язок порушень режиму і раціону харчування з ожиріння, діабетом, 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гіпертонічною хворобою, хворобами шлунково -кишкового тракту, анорексією.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Фальсифікація продуктів харчування.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Вибір та покращення води для харчування.</w:t>
      </w:r>
    </w:p>
    <w:p w:rsidR="00000000" w:rsidDel="00000000" w:rsidP="00000000" w:rsidRDefault="00000000" w:rsidRPr="00000000" w14:paraId="0000005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Порахуйте калорійність власного раціону за останню добу, визначте </w:t>
      </w:r>
    </w:p>
    <w:p w:rsidR="00000000" w:rsidDel="00000000" w:rsidP="00000000" w:rsidRDefault="00000000" w:rsidRPr="00000000" w14:paraId="0000005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збалансованість за компонентами (жири, білки, вуглеводні, мінерали, вітаміни, інші біологічно активні речовини, вода) відповідно до Вашого віку, статі, режиму рухомої активності, сезону року. </w:t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Складіть меню-сітку та меню-розкладку для кафе вашого навчального закладу на тиждень, враховуючи правило різноманіття, збалансованості, доступності традиційних продуктів нашого регіону.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 Знайдіть довідникові інтернет-ресурси, за допомогою яких Ви зможете розраховувати склад меню, обирати оптимальні продукти та страви, розраховувати калорійність. Опишіть критерії їх вибору (наявність каталогів  продуктів харчування, таблиць та калькуляторів калорійності, тощо).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Перегляньте художній фільм «Нація фастфуду» (США,  Великобританія).  Яким проблемам харчування він присвячений? Напишіть, чи згодні Ви з життєвими позиціями головних героїв.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3.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Фізична культура і спорт. Режим праці та відпочинку педагогів та тих, що навчаються (майбутніх фахівців громадського здоров’я).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навчити студентів  визначати межі фізичної активності відповідно до статі, віку, тренованості, обмежень за станом здоров’я,  вивчити</w:t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особливості власного сну.</w:t>
      </w:r>
    </w:p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Фізична активність, гіподинамія, перевантаження.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2. Режим праці та відпочинку.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Перерви у роботі, відпустки, сон.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оптимальної фізичної та спортивної активності.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Визначення обмежень фізичної та спортивної активності відповідно до 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встановлених діагнозів.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Використання реєстраторів фізичної активності (крокомірів тощо).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Визначення оптимальних та  граничних  параметрів роботи серцево-судинної системи при фізичній активності.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Фізичне та психічне навантаження, об’єктивні показники.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Аеробні та анаеробні фізичні вправи.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Режим праці та відпочинку.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Сон: призначення, фази, порушення.</w:t>
      </w:r>
    </w:p>
    <w:p w:rsidR="00000000" w:rsidDel="00000000" w:rsidP="00000000" w:rsidRDefault="00000000" w:rsidRPr="00000000" w14:paraId="0000007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Визначте оптимальний режим власної фізичної активності відповідно 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віку, статі, тренованості, обмежень за станом здоров’я, за допомогою тестів з 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навантаженням, вимірюванням пульсу, частоти дихання та артеріального тиску.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Заповніть щоденник власної фізичної активності за останні три дні.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Опишіть, якими видами спорту Ви займалися протягом життя. Які наслідки для Вас це мало?  Яких успіхів взагалі можливо досягнути у цих  видах спорту?  Які ризики для здоров’я існують?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Визначте  фази власного сну, їх тривалість за допомогою фітнес-браслету. Заповнюйте щоденник сну протягом тижня.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Безпечне використання медикаментів.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навчити  студентів визначати межі безпечного використання </w:t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медикаментів, що обрані самостійно;  вивчити загальні правила користування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інструкціями до них;  навчити критично оцінювати призначення лікарів;  визначити склад аптечки для домашнього використання, подорожей, виробничих цілей, мирного та військового часу; розробити модель передачі знань про ліки та їх використання.</w:t>
      </w:r>
    </w:p>
    <w:p w:rsidR="00000000" w:rsidDel="00000000" w:rsidP="00000000" w:rsidRDefault="00000000" w:rsidRPr="00000000" w14:paraId="0000008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1. Інформація студентів щодо значення фармації для відновлення здоров’я людства на прикладах знеболюючих препаратів та антибіотиків.</w:t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2 Обіг ліків, правила комплектування домашньої аптечки.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Ризики самолікування, фальсифікації ліків, використання ліків з недоведеною клінічною ефективністю.</w:t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4. Необхідності та ризиків щеплень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Безпечне використання медикаментів.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Українські правила обігу ліків.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Лікування медикаментами, самолікування.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Комплектування домашньої аптечки.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Гомеопатія.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Народна медицина.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Фальсифікація ліків.</w:t>
      </w:r>
    </w:p>
    <w:p w:rsidR="00000000" w:rsidDel="00000000" w:rsidP="00000000" w:rsidRDefault="00000000" w:rsidRPr="00000000" w14:paraId="0000008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8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Опишіть своє ставлення до самолікування;  свій досвід використання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ліків, які були призначені лікарем.</w:t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Опишіть своє ставлення до народної (нетрадиційної) медицини,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гомеопатії.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Перегляньте медикаменти у домашній аптечці;  перевірьте терміни 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придатності ліків;  скласти список  медикаментів, які необхідні у Вашому домі 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відповідно до складу сім’ї, існуючих ризиків та встановлених медичних  діагнозів.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Опишіть власний досвід лікування за допомогою фармпрепаратів, лікарських трав, гомеопатичних «ліків» та засобів народної медицини.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Травматизм і його зв’язок з фізичною активністю та насильством. Булінг у закладах вищої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познайомити студентів з причинами та наслідками побутового, промислового (виробничого) та спортивного травматизму, кримінального та військового насильства у масштабах світу та України, висвітлити проблеми булінгу та насильства у сім’ї. Побутовий, виробничій та спортивний травматизм. Кримінальне та військове насильство.</w:t>
      </w:r>
    </w:p>
    <w:p w:rsidR="00000000" w:rsidDel="00000000" w:rsidP="00000000" w:rsidRDefault="00000000" w:rsidRPr="00000000" w14:paraId="0000009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Булінг.</w:t>
      </w:r>
    </w:p>
    <w:p w:rsidR="00000000" w:rsidDel="00000000" w:rsidP="00000000" w:rsidRDefault="00000000" w:rsidRPr="00000000" w14:paraId="0000009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Основні ризикі  травматизації (механічних, хімічних, термічних пошкоджень) у побуті, на транспорті, під час навчання та на виробництві.</w:t>
      </w:r>
    </w:p>
    <w:p w:rsidR="00000000" w:rsidDel="00000000" w:rsidP="00000000" w:rsidRDefault="00000000" w:rsidRPr="00000000" w14:paraId="0000009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Екологічних  та гігієнічних  ризиків для здоров’я .</w:t>
      </w:r>
    </w:p>
    <w:p w:rsidR="00000000" w:rsidDel="00000000" w:rsidP="00000000" w:rsidRDefault="00000000" w:rsidRPr="00000000" w14:paraId="000000A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Заходи запобігання (або мінімізації наслідків) травматизму від нещасних випадків, дорожньо-транспортних пригод, кримінального, військового насильства, спортивного травматизму.</w:t>
      </w:r>
    </w:p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Побутовий, виробничій та спортивний травматизм.</w:t>
      </w:r>
    </w:p>
    <w:p w:rsidR="00000000" w:rsidDel="00000000" w:rsidP="00000000" w:rsidRDefault="00000000" w:rsidRPr="00000000" w14:paraId="000000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Булінг.</w:t>
      </w:r>
    </w:p>
    <w:p w:rsidR="00000000" w:rsidDel="00000000" w:rsidP="00000000" w:rsidRDefault="00000000" w:rsidRPr="00000000" w14:paraId="000000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Насильство у сім’ї.</w:t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Кримінальне та військове насильство.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Травми та нещасні випадки серед усіх причин смерті.</w:t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ДТП: причини, смертність, інвалідність, запобігання, мінімізація наслідків.</w:t>
      </w:r>
    </w:p>
    <w:p w:rsidR="00000000" w:rsidDel="00000000" w:rsidP="00000000" w:rsidRDefault="00000000" w:rsidRPr="00000000" w14:paraId="000000A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Травми, опіки, ураження військового та мирного часу.</w:t>
      </w:r>
    </w:p>
    <w:p w:rsidR="00000000" w:rsidDel="00000000" w:rsidP="00000000" w:rsidRDefault="00000000" w:rsidRPr="00000000" w14:paraId="000000A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A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A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Опишіть небезпечні ситуації у  Вашому побуті під час приготування </w:t>
      </w:r>
    </w:p>
    <w:p w:rsidR="00000000" w:rsidDel="00000000" w:rsidP="00000000" w:rsidRDefault="00000000" w:rsidRPr="00000000" w14:paraId="000000A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їжі, користування електричними та електромеханічними приладами, нагрівачами, газовим обладнанням, інструментами під час ремонтних робіт, прибирання. Визначте правила запобігання травмам.</w:t>
      </w:r>
    </w:p>
    <w:p w:rsidR="00000000" w:rsidDel="00000000" w:rsidP="00000000" w:rsidRDefault="00000000" w:rsidRPr="00000000" w14:paraId="000000A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Обговоріть випадки неделікатного ставлення студентів один до одного під час спільного навчання, визначте межі неделікатних жартів та цькування (булінгу), зверніть особливу увагу на можливе цькування людей з обмеженими можливостями.</w:t>
      </w:r>
    </w:p>
    <w:p w:rsidR="00000000" w:rsidDel="00000000" w:rsidP="00000000" w:rsidRDefault="00000000" w:rsidRPr="00000000" w14:paraId="000000A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 Прочитайте книгу Еріка Берна «Люди, які грають у ігри. Ігри,  у  які грають люди». Методом транзакційного аналізу визначте переважні ролі, в яких перебуваєте Ви та члени Вашої родини. </w:t>
      </w:r>
    </w:p>
    <w:p w:rsidR="00000000" w:rsidDel="00000000" w:rsidP="00000000" w:rsidRDefault="00000000" w:rsidRPr="00000000" w14:paraId="000000A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Ознайомтеся з поглядами на сімейні та виробничі конфлікти Стефана Карпмана, теорією трикутника страждань, оберіть свій спосіб виходу з трикутника.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Отруєння, опромінення, професійні хвороби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(практичне заняття – 2 години)</w:t>
      </w:r>
    </w:p>
    <w:p w:rsidR="00000000" w:rsidDel="00000000" w:rsidP="00000000" w:rsidRDefault="00000000" w:rsidRPr="00000000" w14:paraId="000000B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Повідомити студентів  про найбільш значущі джерела отруєнь  та опромінень у ЗВО України,  акцентувати увагу на  тривалих наслідках  радіаційного забруднення територій після аварії на АЕС. Сформувати уявлення про професійні хвороби, методи їх діагностики, лікування та профілактики.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Сформувати у студентів уміння  визначати типові небезпеки у побуті,  освітньому  процесі, на виробництві, при подорожах стосовно отруєнь та опромінень, а також уявлення про реальні загрози та міфи.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Джерела отруєнь та опромінення.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Небезпека у побуті та освітньому процесі.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Основні промислові забруднюючи речовини в Україні та світі.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Професійні хвороби.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Харчові отруєння. Ботулізм, сальмонельоз, харчова токсикоінфекція.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Отруєння грибами. Симптоми, долікарняна допомога.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Небезпечні дози радіації. Опромінення. Променева хвороба.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Джерела опромінення у побуті, на виробництві, в лікарнях, на транспорті.</w:t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Опромінення у зоні відчуження Чорнобильської АЕС.</w:t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Наслідки вживання продуктів харчування та питної води,  забрудненої </w:t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радіонуклєїдами.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Випромінювання побутових приладів (комп’ютерів, телефонів, мікро-хвильових печей), міфи та реальні загрози.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Отруєння метанолом. Симптоми, долікарняна допомога. 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Фактори, у зв’язку з дією яких на людину виникають професійні хвороби.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Лікування хворих на професійні хвороби.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Профілактика професійних хвороб. Система проф. оглядів.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Виробничі отрути.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Екологічні наслідки роботи великих промислових підприємств.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Ризики роботи підприємств атомної та теплової енергетики для довкілля. 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Стан очисних споруд України та промислове забруднення водойм.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 Основні промислові забруднюючи речовини в Україні та світі, медичні 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наслідки забруднення. Отруєння чадним газом. Симптоми, долікарняна допомога.</w:t>
      </w:r>
    </w:p>
    <w:p w:rsidR="00000000" w:rsidDel="00000000" w:rsidP="00000000" w:rsidRDefault="00000000" w:rsidRPr="00000000" w14:paraId="000000CC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0C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C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C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Згадайте, які отруєння були у Вашому житті?  Хто і як надавав Вам допомогу? Опишіть ситуацію настільки детально, наскільки Вам не соромно.</w:t>
      </w:r>
    </w:p>
    <w:p w:rsidR="00000000" w:rsidDel="00000000" w:rsidP="00000000" w:rsidRDefault="00000000" w:rsidRPr="00000000" w14:paraId="000000D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Опишіть, як Ви та члени Вашої родини ставляться до ризиків відвідування зони відчуження Чорнобильської АЕС в якості туристів?</w:t>
      </w:r>
    </w:p>
    <w:p w:rsidR="00000000" w:rsidDel="00000000" w:rsidP="00000000" w:rsidRDefault="00000000" w:rsidRPr="00000000" w14:paraId="000000D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 Нанесіть на контурні  мапи  найбільші енергетичні та хімічні підприємства України, які можуть забруднювати воду, ґрунти та повітря. Визначте основні хімічні та радіаційні забруднювачі. </w:t>
      </w:r>
    </w:p>
    <w:p w:rsidR="00000000" w:rsidDel="00000000" w:rsidP="00000000" w:rsidRDefault="00000000" w:rsidRPr="00000000" w14:paraId="000000D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 Опитайте своїх знайомих, друзів. Запишіть дані про те, скільки з опитаних вживає водопровідну воду для пиття без її кип’ятіння, для приготування їжі, скільки купляють воду у пляшках, скільки використовують домашні фільтри   (які саме: грубого очищення, зворотного осмосу тощо).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7.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Невідкладні стани людини: виживання на межі.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(пактичне заняття – 2 години)</w:t>
      </w:r>
    </w:p>
    <w:p w:rsidR="00000000" w:rsidDel="00000000" w:rsidP="00000000" w:rsidRDefault="00000000" w:rsidRPr="00000000" w14:paraId="000000D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Надати  студентам  чітке уявлення про медичне визначення смерті, причини та ознаки її настання.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формувати у студентів уміння визначати  невідкладні  стани та надавати необхідну долікарняну допомогу за цих умов.</w:t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Клінічна та біологічна смерть, смерть мозку.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Серцево-легенева реанімація.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Евтаназії. Законодавчі та етичні питання.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Шок. Види, долікарняна допомога.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Кома. Втрата свідомості, глибина, етапи.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Долікарняна допомога при отруєннях.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Долікарняна допомога при опіках.</w:t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Долікарняна допомога при укусах.</w:t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Долікарняна допомога при електротравмі.</w:t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Долікарняна допомога при опроміненнях.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Долікарняна допомога при відсутності свідомості.</w:t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Долікарняна допомога при політравмі.</w:t>
      </w:r>
    </w:p>
    <w:p w:rsidR="00000000" w:rsidDel="00000000" w:rsidP="00000000" w:rsidRDefault="00000000" w:rsidRPr="00000000" w14:paraId="000000E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Долікарняна допомога при утопленні.</w:t>
      </w:r>
    </w:p>
    <w:p w:rsidR="00000000" w:rsidDel="00000000" w:rsidP="00000000" w:rsidRDefault="00000000" w:rsidRPr="00000000" w14:paraId="000000E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Долікарняна допомога при ендокринних невідкладних станах.</w:t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Долікарняна допомога при алергічних невідкладних станах.</w:t>
      </w:r>
    </w:p>
    <w:p w:rsidR="00000000" w:rsidDel="00000000" w:rsidP="00000000" w:rsidRDefault="00000000" w:rsidRPr="00000000" w14:paraId="000000E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Долікарняна допомога при краш-синдромі.</w:t>
      </w:r>
    </w:p>
    <w:p w:rsidR="00000000" w:rsidDel="00000000" w:rsidP="00000000" w:rsidRDefault="00000000" w:rsidRPr="00000000" w14:paraId="000000EA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 короткі нотатки щодо </w:t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0E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0E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З’ясуйте межі необхідного втручання при рятуванні відповідно до </w:t>
      </w:r>
    </w:p>
    <w:p w:rsidR="00000000" w:rsidDel="00000000" w:rsidP="00000000" w:rsidRDefault="00000000" w:rsidRPr="00000000" w14:paraId="000000E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самозбереження, розуміння стану постраждалого та навичок допомоги при типових невідкладних станах. </w:t>
      </w:r>
    </w:p>
    <w:p w:rsidR="00000000" w:rsidDel="00000000" w:rsidP="00000000" w:rsidRDefault="00000000" w:rsidRPr="00000000" w14:paraId="000000E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Як Ви розумієте невідкладний стан людини, який спостерігали у житті або у кінофільмах: що трапилося, що загрожувало життю? Як надавалась при цьому допомога?</w:t>
      </w:r>
    </w:p>
    <w:p w:rsidR="00000000" w:rsidDel="00000000" w:rsidP="00000000" w:rsidRDefault="00000000" w:rsidRPr="00000000" w14:paraId="000000F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Донорство крові та органів: особливості здійснення учасниками освітнього процесу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0F3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сформулювати свідому позицію студентів відносно донорства та трансплантології, визначити їхню готовність бути донором та реципієнтом.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Донести  студентам сутність і важливість донорства та розвинутої системи трансплантології для рятування життя людей.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Донорство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Законодавство України щодо донорства та трасплантології.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Стан трансплантології в Україні: потреба у трансплантаціях та її забезпечення.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Донорство крові та її компонентів. Сумісність за групою та резус-фактором.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Донорство органів, тканин та клітин.</w:t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Законодавство України та інших країн щодо донорства та трансплантології.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Презумпція згоди та презумпція незгоди на посмертне донорство.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Типові міфи про «чорних трансплантологів» та їх роздмухування у ЗМІ та 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соціальних мережах.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Стан трансплантології в Україні: потреба у трансплантаціях та її забезпечення.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Трансплантації людських органів та органів тварин.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Система кровотворення. 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Пухлини крові.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Трансплантації кісткового мозку.</w:t>
      </w:r>
    </w:p>
    <w:p w:rsidR="00000000" w:rsidDel="00000000" w:rsidP="00000000" w:rsidRDefault="00000000" w:rsidRPr="00000000" w14:paraId="0000010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найменувань та характеристик представлених ними методів (прийомів), наведених даних. Обговоріть в  аудиторії зміст виступів. Сформуйте питання до доповідачів.  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1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У  кишені постраждалого без свідомості та з кровотечею Ви знаходите письмову заборону переливати кров навіть для порятунку життя (за релігійними мотивами). Рішення про переливання крові залишається за Вами. Чи є ця заборона абсолютною? А якщо постраждалий неповнолітній? </w:t>
      </w:r>
    </w:p>
    <w:p w:rsidR="00000000" w:rsidDel="00000000" w:rsidP="00000000" w:rsidRDefault="00000000" w:rsidRPr="00000000" w14:paraId="000001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Моделюємо ситуацію: Ви згодні віддати свої органи після Вашої смерті? Чи виконують українські лікарі Вашу волю?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Серцево-судинні та легеневі хвороби. Перша медична допомога у закладі освіти та за його межами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Повідомити  студентам  головні медичні факти про серцево-судинні та легеневі захворювання, їх зв'язок з високою смертністю, фактори ризику виникнення цих хвороб. Сформувати у студентів уміння відновлення здоров’я та можливості надати долікарняну допомогу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0E">
      <w:pPr>
        <w:spacing w:after="0" w:line="240" w:lineRule="auto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Фактори ризику виникнення серцево- судинних та легеневих хвороб.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Відновлення здоров’я після судинних криз </w:t>
      </w:r>
    </w:p>
    <w:p w:rsidR="00000000" w:rsidDel="00000000" w:rsidP="00000000" w:rsidRDefault="00000000" w:rsidRPr="00000000" w14:paraId="000001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Туберкульоз легенів: епідемія в Україні, діагностика, лікування, вакцинопрофілактика. </w:t>
      </w:r>
    </w:p>
    <w:p w:rsidR="00000000" w:rsidDel="00000000" w:rsidP="00000000" w:rsidRDefault="00000000" w:rsidRPr="00000000" w14:paraId="000001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Серцево-судинні та легеневі хвороби, взаємозв’язок.</w:t>
      </w:r>
    </w:p>
    <w:p w:rsidR="00000000" w:rsidDel="00000000" w:rsidP="00000000" w:rsidRDefault="00000000" w:rsidRPr="00000000" w14:paraId="000001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Інфаркти: етіологія, патогенез, діагностика, долікарняна допомога, лікування, 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профілактика.</w:t>
      </w:r>
    </w:p>
    <w:p w:rsidR="00000000" w:rsidDel="00000000" w:rsidP="00000000" w:rsidRDefault="00000000" w:rsidRPr="00000000" w14:paraId="000001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Інсульти:  природа хвороби, самостійне виявлення та своєчасне звернення за 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медичною допомогою.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Гіпертонічна хвороба. Норма та патологічні показники артеріального тиску, </w:t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критерії постановки діагнозу.</w:t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Гіпертонічні та гіпотонічні кризи. Долікарняна допомога.</w:t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Ішемічна хвороба серця, взаємозв’язок з інфарктом міокарду.</w:t>
      </w:r>
    </w:p>
    <w:p w:rsidR="00000000" w:rsidDel="00000000" w:rsidP="00000000" w:rsidRDefault="00000000" w:rsidRPr="00000000" w14:paraId="000001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Тромбоемболія: етіологія, патогенез, діагностика, лікування, профілактика.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Пневмонії: етіологія, патогенез, діагностика, лікування, реабілітація, 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профілактика. </w:t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Система протитуберкульозних диспансерів, скринінгових флюорографічних </w:t>
      </w:r>
    </w:p>
    <w:p w:rsidR="00000000" w:rsidDel="00000000" w:rsidP="00000000" w:rsidRDefault="00000000" w:rsidRPr="00000000" w14:paraId="000001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обстежень, обов’язкових щеплень.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 Взаємозв’язок пневмоній з тютюнокурінням та промисловим забрудненням 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атмосфери.</w:t>
      </w:r>
    </w:p>
    <w:p w:rsidR="00000000" w:rsidDel="00000000" w:rsidP="00000000" w:rsidRDefault="00000000" w:rsidRPr="00000000" w14:paraId="000001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1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1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Розв’яжіть кейс. Після перенесеного грипу лікар прослухав Ваші </w:t>
      </w:r>
    </w:p>
    <w:p w:rsidR="00000000" w:rsidDel="00000000" w:rsidP="00000000" w:rsidRDefault="00000000" w:rsidRPr="00000000" w14:paraId="000001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легені стетоскопом та виявив хрипи. Підозрює пневмонію та пропонує лікування у стаціонарі. Рідні відмовляють від лікування у лікарні. Як потрібно  діяти? Які дослідження підтвердять пневмонію, виявлять її причину та допоможуть її здолати?</w:t>
      </w:r>
    </w:p>
    <w:p w:rsidR="00000000" w:rsidDel="00000000" w:rsidP="00000000" w:rsidRDefault="00000000" w:rsidRPr="00000000" w14:paraId="000001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Розв’яжіть кейс. У  Вашої дитини немає щеплень, зокрема від туберкульозу.  У  пологовому будинку щеплення не зроблені у зв’язку з протипоказаннями. Знайомі рекомендують  не робити щеплень взагалі. Як потрібно поступити? Що дасть щеплення від туберкульозу Вашій дитині?</w:t>
      </w:r>
    </w:p>
    <w:p w:rsidR="00000000" w:rsidDel="00000000" w:rsidP="00000000" w:rsidRDefault="00000000" w:rsidRPr="00000000" w14:paraId="000001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Перевірте свою медичну картку: чи є в ній інформація про щорічні </w:t>
      </w:r>
    </w:p>
    <w:p w:rsidR="00000000" w:rsidDel="00000000" w:rsidP="00000000" w:rsidRDefault="00000000" w:rsidRPr="00000000" w14:paraId="000001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флюорографічні  дослідження  та щеплення БЦЖ?  Які є протипоказання  щодо </w:t>
      </w:r>
    </w:p>
    <w:p w:rsidR="00000000" w:rsidDel="00000000" w:rsidP="00000000" w:rsidRDefault="00000000" w:rsidRPr="00000000" w14:paraId="000001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щеплень і проведення флюорографії? </w:t>
      </w:r>
    </w:p>
    <w:p w:rsidR="00000000" w:rsidDel="00000000" w:rsidP="00000000" w:rsidRDefault="00000000" w:rsidRPr="00000000" w14:paraId="000001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Як убезпечити себе від пневмоній та туберкульозу? Чи достатньо Ви зробили кроків, які залежать саме від Вас?</w:t>
      </w:r>
    </w:p>
    <w:p w:rsidR="00000000" w:rsidDel="00000000" w:rsidP="00000000" w:rsidRDefault="00000000" w:rsidRPr="00000000" w14:paraId="0000012E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Інфекційні та паразитарні хвороби як в середовищі закладу вищої освіти, так і поза ним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30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Надати  студентам  найважливіші відомості про особливо небезпечні інфекційні хвороби, сформувати уявлення про заразність, летальність, шляхи передачі, методи профілактики та лікування, повідомити про останній спалах інфекції світового рівня.</w:t>
      </w:r>
    </w:p>
    <w:p w:rsidR="00000000" w:rsidDel="00000000" w:rsidP="00000000" w:rsidRDefault="00000000" w:rsidRPr="00000000" w14:paraId="000001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Іфекційні хвороби. Методи профілактики.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Епідемія, карантин, пандемія.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Особливо небезпечні інфекційні хвороби.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Інфекційні хвороби.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Паразитарні хвороби.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Хвороби, що викликані бактеріями, вірусами, грибами.</w:t>
      </w:r>
    </w:p>
    <w:p w:rsidR="00000000" w:rsidDel="00000000" w:rsidP="00000000" w:rsidRDefault="00000000" w:rsidRPr="00000000" w14:paraId="000001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Епідемія, пандемія, карантин.</w:t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Епіднагляд, епідспостереження, епідрозслідування, «нульовий пацієнт».</w:t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Особливо небезпечні хвороби.</w:t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ВІЛ/СНІД.</w:t>
      </w:r>
    </w:p>
    <w:p w:rsidR="00000000" w:rsidDel="00000000" w:rsidP="00000000" w:rsidRDefault="00000000" w:rsidRPr="00000000" w14:paraId="000001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Гепатити.</w:t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Протидія на світовому рівні епідеміям ВІЛ/СНІДу, туберкульозу, малярії. 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Протиепідемічні заходи: дезінфекція, дезінсекція, дератизація, деконтамінація.</w:t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Чума, туляремія.  Холера.  Віспа.</w:t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Атипова пневмонія, викликана коронавірусом 2019-ncov.</w:t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Хвороби, що передаються статевим шляхом.</w:t>
      </w:r>
    </w:p>
    <w:p w:rsidR="00000000" w:rsidDel="00000000" w:rsidP="00000000" w:rsidRDefault="00000000" w:rsidRPr="00000000" w14:paraId="000001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Сказ: шляхи передачі, клініка, екстрена профілактика.</w:t>
      </w:r>
    </w:p>
    <w:p w:rsidR="00000000" w:rsidDel="00000000" w:rsidP="00000000" w:rsidRDefault="00000000" w:rsidRPr="00000000" w14:paraId="000001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Спільні хвороби людей та тварин (лептоспіроз, бруцельоз, лихоманка, та ін.)</w:t>
      </w:r>
    </w:p>
    <w:p w:rsidR="00000000" w:rsidDel="00000000" w:rsidP="00000000" w:rsidRDefault="00000000" w:rsidRPr="00000000" w14:paraId="0000014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4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14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На прикладі атипової пневмонії, викликаної коронавірусом 2019-ncov, вивчіть закономірності епідеміологічного процесу та протиепідемічні заходи, логіку розрахунку показників летальності та результат зусиль світової спільноти у пошуках вакцини.</w:t>
      </w:r>
    </w:p>
    <w:p w:rsidR="00000000" w:rsidDel="00000000" w:rsidP="00000000" w:rsidRDefault="00000000" w:rsidRPr="00000000" w14:paraId="000001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Якими засобами та з якою ефективністю проводиться  дезінфекція, </w:t>
      </w:r>
    </w:p>
    <w:p w:rsidR="00000000" w:rsidDel="00000000" w:rsidP="00000000" w:rsidRDefault="00000000" w:rsidRPr="00000000" w14:paraId="000001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дезінсекція, дератизація, деконтамінація у Ваших оселях?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Розв’яжіть кейс. В оселі разом із родиною мешкають кішка та собака. 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хвороби однаково небезпечні для цих домашніх тварин? Якими хворобами вони можуть заразити людей? Яка інфекція стає більш небезпечною у випадку настання вагітності у дорослої жінки у родині?</w:t>
      </w:r>
    </w:p>
    <w:p w:rsidR="00000000" w:rsidDel="00000000" w:rsidP="00000000" w:rsidRDefault="00000000" w:rsidRPr="00000000" w14:paraId="0000014C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11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Інклюзивна освіта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. 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ознайомтеся з  поняттям інклюзивної освіти;  з побудовою освітнього процесу, якщо разом  навчаються умовно здорові люди та інваліди; з проявами булінгу відносно до здорових людей та людей з обмеженими можливостями. Сформувати у студентів  моделі толерантного ставлення, що запобігають булінгу, дискримінації та стигматизації людей з обмеженими відповідальностями.</w:t>
      </w:r>
    </w:p>
    <w:p w:rsidR="00000000" w:rsidDel="00000000" w:rsidP="00000000" w:rsidRDefault="00000000" w:rsidRPr="00000000" w14:paraId="0000015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Інклюзивна освіта. Законодавча база її реалізації в закладах освіти.</w:t>
      </w:r>
    </w:p>
    <w:p w:rsidR="00000000" w:rsidDel="00000000" w:rsidP="00000000" w:rsidRDefault="00000000" w:rsidRPr="00000000" w14:paraId="000001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Паліативна допомога.</w:t>
      </w:r>
    </w:p>
    <w:p w:rsidR="00000000" w:rsidDel="00000000" w:rsidP="00000000" w:rsidRDefault="00000000" w:rsidRPr="00000000" w14:paraId="000001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Розподіл МСЕК на групи.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Інвалідність: медичне розуміння поняття «інвалідність», критерії її важкості </w:t>
      </w:r>
    </w:p>
    <w:p w:rsidR="00000000" w:rsidDel="00000000" w:rsidP="00000000" w:rsidRDefault="00000000" w:rsidRPr="00000000" w14:paraId="000001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(розподіл на групи) МСЕК.</w:t>
      </w:r>
    </w:p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Запобігання дискримінації та стигматизації людей з обмеженими можливостями.</w:t>
      </w:r>
    </w:p>
    <w:p w:rsidR="00000000" w:rsidDel="00000000" w:rsidP="00000000" w:rsidRDefault="00000000" w:rsidRPr="00000000" w14:paraId="000001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Допомога суспільства інвалідам.</w:t>
      </w:r>
    </w:p>
    <w:p w:rsidR="00000000" w:rsidDel="00000000" w:rsidP="00000000" w:rsidRDefault="00000000" w:rsidRPr="00000000" w14:paraId="000001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Хоспіси.</w:t>
      </w:r>
    </w:p>
    <w:p w:rsidR="00000000" w:rsidDel="00000000" w:rsidP="00000000" w:rsidRDefault="00000000" w:rsidRPr="00000000" w14:paraId="000001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Булінг.</w:t>
      </w:r>
    </w:p>
    <w:p w:rsidR="00000000" w:rsidDel="00000000" w:rsidP="00000000" w:rsidRDefault="00000000" w:rsidRPr="00000000" w14:paraId="0000015B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15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 ними методів (прийомів), наведених даних. Обговоріть в аудиторії зміст виступів. Сформуйте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5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Вправа:</w:t>
      </w:r>
    </w:p>
    <w:p w:rsidR="00000000" w:rsidDel="00000000" w:rsidP="00000000" w:rsidRDefault="00000000" w:rsidRPr="00000000" w14:paraId="0000015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вважають дискримінацією, що стигматизацією? З якими діагнозами найчастіше пов’язані такі дії?</w:t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12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Психічне та психологічне здоров’я особистості. Професійне вигоряння педагогів.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161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Сформувати у студентів уміння  встановлювати  емоційний стан особистості  за об’єктивними показниками, визначати ознаки емоційного вигоряння, управляти емоціями та конфліктами.</w:t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Емоційний стан особистості.</w:t>
      </w:r>
    </w:p>
    <w:p w:rsidR="00000000" w:rsidDel="00000000" w:rsidP="00000000" w:rsidRDefault="00000000" w:rsidRPr="00000000" w14:paraId="000001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Професійне вигоряння педагогів.</w:t>
      </w:r>
    </w:p>
    <w:p w:rsidR="00000000" w:rsidDel="00000000" w:rsidP="00000000" w:rsidRDefault="00000000" w:rsidRPr="00000000" w14:paraId="000001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Методи саморегуляції психологічного стану.</w:t>
      </w:r>
    </w:p>
    <w:p w:rsidR="00000000" w:rsidDel="00000000" w:rsidP="00000000" w:rsidRDefault="00000000" w:rsidRPr="00000000" w14:paraId="000001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Визначення індивідуальної можливості використання методів саморегуляції 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психічного стану.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Визначення рівнів коефіцієнту інтелекту та рівня емоційного інтелекту (IQ та 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EI).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Тест «Самооцінка психічних станів» (по Айзенку).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Імітаційні ігри (імаготерапія).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Психічне та психологічне здоров’я, їх визначення за медичними критеріями.</w:t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Зв'язок психічного здоров’я з соматичним здоров’ям.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Психічний розвиток, критерії оцінки його рівня.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Оцінка психологічного здоров’я виробничого колективу та сім’ї. </w:t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Долання конфліктів в освітньому середовищі, роль педагога та студентів.</w:t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Трикутник страждань Карпмана.</w:t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Професійне вигоряння педагогів.</w:t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Нейролінгвістич Долання конфліктів в освітньому середовищі та протистояння можливим суїцидальним настроям.</w:t>
      </w:r>
    </w:p>
    <w:p w:rsidR="00000000" w:rsidDel="00000000" w:rsidP="00000000" w:rsidRDefault="00000000" w:rsidRPr="00000000" w14:paraId="0000017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 Можливості самоусвідомлення та підтримання емоційної рівноваги в межах </w:t>
      </w:r>
    </w:p>
    <w:p w:rsidR="00000000" w:rsidDel="00000000" w:rsidP="00000000" w:rsidRDefault="00000000" w:rsidRPr="00000000" w14:paraId="0000017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психічного та психологічного здоров’я. </w:t>
      </w:r>
    </w:p>
    <w:p w:rsidR="00000000" w:rsidDel="00000000" w:rsidP="00000000" w:rsidRDefault="00000000" w:rsidRPr="00000000" w14:paraId="0000017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Техніки подолання конфліктів та підтримання емоційної рівноваги учасни-ками освітнього процесу.</w:t>
      </w:r>
    </w:p>
    <w:p w:rsidR="00000000" w:rsidDel="00000000" w:rsidP="00000000" w:rsidRDefault="00000000" w:rsidRPr="00000000" w14:paraId="0000017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Управління конфліктами.</w:t>
      </w:r>
    </w:p>
    <w:p w:rsidR="00000000" w:rsidDel="00000000" w:rsidP="00000000" w:rsidRDefault="00000000" w:rsidRPr="00000000" w14:paraId="0000017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Виявлення небезпечних психічних та психологічних станів учнів, студентів та формування алгоритму дій педагога.</w:t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Суїцидальні групи у соц. мережах. </w:t>
      </w:r>
    </w:p>
    <w:p w:rsidR="00000000" w:rsidDel="00000000" w:rsidP="00000000" w:rsidRDefault="00000000" w:rsidRPr="00000000" w14:paraId="0000017D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найменувань та характеристик представлених ними методів (прийомів), наведених даних. Обговоріть в аудиторії зміст виступів. Сформуйте питання до доповідачів. </w:t>
      </w:r>
    </w:p>
    <w:p w:rsidR="00000000" w:rsidDel="00000000" w:rsidP="00000000" w:rsidRDefault="00000000" w:rsidRPr="00000000" w14:paraId="0000017E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7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18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Проведіть розбір конфліктних ситуацій методами транзакційного </w:t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аналізу, запропонуйте вирішення конфліктів. </w:t>
      </w:r>
    </w:p>
    <w:p w:rsidR="00000000" w:rsidDel="00000000" w:rsidP="00000000" w:rsidRDefault="00000000" w:rsidRPr="00000000" w14:paraId="0000018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Проаналізуйте, на якому енергетичному рівні  тримірного трикутника Карпмана Ви знаходитесь переважну більшість часу? Чи задовольняє Вас такий стан речей. Як перейти на вищій рівень?</w:t>
      </w:r>
    </w:p>
    <w:p w:rsidR="00000000" w:rsidDel="00000000" w:rsidP="00000000" w:rsidRDefault="00000000" w:rsidRPr="00000000" w14:paraId="0000018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Розробіть власний алгоритм дій невідкладної  психолого-педагогічної </w:t>
      </w:r>
    </w:p>
    <w:p w:rsidR="00000000" w:rsidDel="00000000" w:rsidP="00000000" w:rsidRDefault="00000000" w:rsidRPr="00000000" w14:paraId="0000018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допомоги студентам у збудженому, агресивному стані або навпаки у депресивному стані.</w:t>
      </w:r>
    </w:p>
    <w:p w:rsidR="00000000" w:rsidDel="00000000" w:rsidP="00000000" w:rsidRDefault="00000000" w:rsidRPr="00000000" w14:paraId="0000018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4. Виконайте дихальні вправи з метою емоційної саморегуляції.</w:t>
      </w:r>
    </w:p>
    <w:p w:rsidR="00000000" w:rsidDel="00000000" w:rsidP="00000000" w:rsidRDefault="00000000" w:rsidRPr="00000000" w14:paraId="0000018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Статеве виховання та планування родини студентами.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18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189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формувати у студентів  сучасне розуміння  сексуальності, її здорових меж;  табуювання, стигматизації, пов’язаних з темою сексу;  навчити  їх переконливо спілкуватись на ці теми з тими, кого вони навчатимуть, для формування у них моделей безпечної статевої поведінки.</w:t>
      </w:r>
    </w:p>
    <w:p w:rsidR="00000000" w:rsidDel="00000000" w:rsidP="00000000" w:rsidRDefault="00000000" w:rsidRPr="00000000" w14:paraId="0000018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 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екомендації медиків щодо безпечного сексу, віку початку статевого життя.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Секс та сексуальність.  Планування родини.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3. Шлюб та гармонія у сімейних стосунках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1.Статеве виховання у закладі освіти: суть, етичні питання проведення. </w:t>
      </w:r>
    </w:p>
    <w:p w:rsidR="00000000" w:rsidDel="00000000" w:rsidP="00000000" w:rsidRDefault="00000000" w:rsidRPr="00000000" w14:paraId="0000019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Секс та сексуальність.</w:t>
      </w:r>
    </w:p>
    <w:p w:rsidR="00000000" w:rsidDel="00000000" w:rsidP="00000000" w:rsidRDefault="00000000" w:rsidRPr="00000000" w14:paraId="0000019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Запобігання стигматизації за хвороби, пов’язані з сексуальними уподобаннями та сексуальною активністю.</w:t>
      </w:r>
    </w:p>
    <w:p w:rsidR="00000000" w:rsidDel="00000000" w:rsidP="00000000" w:rsidRDefault="00000000" w:rsidRPr="00000000" w14:paraId="0000019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Безпечний та небезпечний секс.</w:t>
      </w:r>
    </w:p>
    <w:p w:rsidR="00000000" w:rsidDel="00000000" w:rsidP="00000000" w:rsidRDefault="00000000" w:rsidRPr="00000000" w14:paraId="0000019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Хвороби, що передаються статевим шляхом.</w:t>
      </w:r>
    </w:p>
    <w:p w:rsidR="00000000" w:rsidDel="00000000" w:rsidP="00000000" w:rsidRDefault="00000000" w:rsidRPr="00000000" w14:paraId="00000194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Заслухавши доповіді інших студентів, зробіть короткі нотатки щодо </w:t>
      </w:r>
    </w:p>
    <w:p w:rsidR="00000000" w:rsidDel="00000000" w:rsidP="00000000" w:rsidRDefault="00000000" w:rsidRPr="00000000" w14:paraId="0000019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найменувань та характеристик представлених ними методів (прийомів), наведених даних. Обговоріть в аудиторії зміст виступів. Сформулюйте питання до доповідачів. Надайте власні відповіді, якщо Ви не згодні з тими, що надав доповідач.</w:t>
      </w:r>
    </w:p>
    <w:p w:rsidR="00000000" w:rsidDel="00000000" w:rsidP="00000000" w:rsidRDefault="00000000" w:rsidRPr="00000000" w14:paraId="0000019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Вправи:</w:t>
      </w:r>
    </w:p>
    <w:p w:rsidR="00000000" w:rsidDel="00000000" w:rsidP="00000000" w:rsidRDefault="00000000" w:rsidRPr="00000000" w14:paraId="0000019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Змоделюйте бесіду з батьками неповнолітніх студентів, проведену з </w:t>
      </w:r>
    </w:p>
    <w:p w:rsidR="00000000" w:rsidDel="00000000" w:rsidP="00000000" w:rsidRDefault="00000000" w:rsidRPr="00000000" w14:paraId="0000019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метою отримання їх згоди на заняття зі статевого виховання їх дітей. Розробіть </w:t>
      </w:r>
    </w:p>
    <w:p w:rsidR="00000000" w:rsidDel="00000000" w:rsidP="00000000" w:rsidRDefault="00000000" w:rsidRPr="00000000" w14:paraId="0000019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стандартний договір згоди на навчання.</w:t>
      </w:r>
    </w:p>
    <w:p w:rsidR="00000000" w:rsidDel="00000000" w:rsidP="00000000" w:rsidRDefault="00000000" w:rsidRPr="00000000" w14:paraId="0000019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Розробіть власну анкету для вивчення рівня знань і  моделей статевої </w:t>
      </w:r>
    </w:p>
    <w:p w:rsidR="00000000" w:rsidDel="00000000" w:rsidP="00000000" w:rsidRDefault="00000000" w:rsidRPr="00000000" w14:paraId="0000019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поведінки (безпечної або небезпечної) для студентів Вашої групи.</w:t>
      </w:r>
    </w:p>
    <w:p w:rsidR="00000000" w:rsidDel="00000000" w:rsidP="00000000" w:rsidRDefault="00000000" w:rsidRPr="00000000" w14:paraId="0000019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№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none"/>
          <w:rtl w:val="0"/>
        </w:rPr>
        <w:t xml:space="preserve">Профілактика залежностей учасників освітнього процесу.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19F">
      <w:pPr>
        <w:widowControl w:val="0"/>
        <w:spacing w:line="240" w:lineRule="auto"/>
        <w:ind w:hanging="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Розповісти  студентам  про речовини, які викликають залежність, різне ставлення до них у суспільстві, про відсутність будь-яких позитивних ефектів для здоров’я від куріння тютюну, вживання алкоголю, наркотиків та токсичних речовин, наслідки для особистого здоров’я та суспільства.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Зловживання алкоголем: історія шкідливої звички.</w:t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Зв'язок тютюнокуріння з онкозахворюваннями, хворобами серця, судин, </w:t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легень, ранньою смертністю.</w:t>
      </w:r>
    </w:p>
    <w:p w:rsidR="00000000" w:rsidDel="00000000" w:rsidP="00000000" w:rsidRDefault="00000000" w:rsidRPr="00000000" w14:paraId="000001A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Організація виховної роботи у закладах освіти щодо профілактики залежностей від шкідливих звичок у тих, що навчаються.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</w:t>
      </w:r>
    </w:p>
    <w:p w:rsidR="00000000" w:rsidDel="00000000" w:rsidP="00000000" w:rsidRDefault="00000000" w:rsidRPr="00000000" w14:paraId="000001A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4. Історичний досвід заборон алкоголю, найбільш ефективні методи профілактики.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A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Тютюн: історія шкідливої звички.</w:t>
      </w:r>
    </w:p>
    <w:p w:rsidR="00000000" w:rsidDel="00000000" w:rsidP="00000000" w:rsidRDefault="00000000" w:rsidRPr="00000000" w14:paraId="000001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Ефекти від тютюнокуріння (соціальні, медичні).</w:t>
      </w:r>
    </w:p>
    <w:p w:rsidR="00000000" w:rsidDel="00000000" w:rsidP="00000000" w:rsidRDefault="00000000" w:rsidRPr="00000000" w14:paraId="000001A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Зв'язок тютюнокуріння з хворобами нервової  системи (у тому числі </w:t>
      </w:r>
    </w:p>
    <w:p w:rsidR="00000000" w:rsidDel="00000000" w:rsidP="00000000" w:rsidRDefault="00000000" w:rsidRPr="00000000" w14:paraId="000001A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виникнення залежності), ендокринної, сечостатевої, кровотворної систем, шлунково - кишкового тракту.</w:t>
      </w:r>
    </w:p>
    <w:p w:rsidR="00000000" w:rsidDel="00000000" w:rsidP="00000000" w:rsidRDefault="00000000" w:rsidRPr="00000000" w14:paraId="000001A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Найбільш ефективні методи профілактики тютюнокуріння. </w:t>
      </w:r>
    </w:p>
    <w:p w:rsidR="00000000" w:rsidDel="00000000" w:rsidP="00000000" w:rsidRDefault="00000000" w:rsidRPr="00000000" w14:paraId="000001A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Відмова від куріння тютюну, подолання залежності та наслідків тривалого </w:t>
      </w:r>
    </w:p>
    <w:p w:rsidR="00000000" w:rsidDel="00000000" w:rsidP="00000000" w:rsidRDefault="00000000" w:rsidRPr="00000000" w14:paraId="000001A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куріння.</w:t>
      </w:r>
    </w:p>
    <w:p w:rsidR="00000000" w:rsidDel="00000000" w:rsidP="00000000" w:rsidRDefault="00000000" w:rsidRPr="00000000" w14:paraId="000001A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Ефекти від зловживання алкоголем (соціальні, медичні).</w:t>
      </w:r>
    </w:p>
    <w:p w:rsidR="00000000" w:rsidDel="00000000" w:rsidP="00000000" w:rsidRDefault="00000000" w:rsidRPr="00000000" w14:paraId="000001B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Зв'язок зловживання алкоголем з психічними хворобами, насильством, хворобами серця, судин, печінки, ранньою смертністю.</w:t>
      </w:r>
    </w:p>
    <w:p w:rsidR="00000000" w:rsidDel="00000000" w:rsidP="00000000" w:rsidRDefault="00000000" w:rsidRPr="00000000" w14:paraId="000001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Найбільш ефективні методи профілактики зловживання алкоголем.</w:t>
      </w:r>
    </w:p>
    <w:p w:rsidR="00000000" w:rsidDel="00000000" w:rsidP="00000000" w:rsidRDefault="00000000" w:rsidRPr="00000000" w14:paraId="000001B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Наркотичні та токсичні речовини: історія вживання та злочинів.</w:t>
      </w:r>
    </w:p>
    <w:p w:rsidR="00000000" w:rsidDel="00000000" w:rsidP="00000000" w:rsidRDefault="00000000" w:rsidRPr="00000000" w14:paraId="000001B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Зв'язок  вживання  наркотичних та токсичних речовин  з хворобами серця, судин, легень, ранньою смертністю. </w:t>
      </w:r>
    </w:p>
    <w:p w:rsidR="00000000" w:rsidDel="00000000" w:rsidP="00000000" w:rsidRDefault="00000000" w:rsidRPr="00000000" w14:paraId="000001B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Найбільш ефективні методи профілактики вживання наркотичних та токсичних речовин.</w:t>
      </w:r>
    </w:p>
    <w:p w:rsidR="00000000" w:rsidDel="00000000" w:rsidP="00000000" w:rsidRDefault="00000000" w:rsidRPr="00000000" w14:paraId="000001B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Шляхи усунення особливо небезпечних шкідливих звичок. 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1.  Визначте види найбільш  розповсюджених в Україні наркотиків, 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механізм їх дії, ризики смерті від вживання.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2.  Визначте  кримінальну відповідальність за вживання, зберігання, </w:t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виготовлення, транспортування наркотичних та токсичних речовин .</w:t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Вправа 3. Визначте склад диму тютюну.</w:t>
      </w:r>
    </w:p>
    <w:p w:rsidR="00000000" w:rsidDel="00000000" w:rsidP="00000000" w:rsidRDefault="00000000" w:rsidRPr="00000000" w14:paraId="000001B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самоконтролю</w:t>
      </w:r>
    </w:p>
    <w:p w:rsidR="00000000" w:rsidDel="00000000" w:rsidP="00000000" w:rsidRDefault="00000000" w:rsidRPr="00000000" w14:paraId="000001BD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основні фактори, що формують спосіб життя.</w:t>
      </w:r>
    </w:p>
    <w:p w:rsidR="00000000" w:rsidDel="00000000" w:rsidP="00000000" w:rsidRDefault="00000000" w:rsidRPr="00000000" w14:paraId="000001BE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Обмеження заходів для підтримки та зміцнення здоров’я, пов’язані з релігією, культурними традиціями, забобонами, проживання в екстремальних умовах.</w:t>
      </w:r>
    </w:p>
    <w:p w:rsidR="00000000" w:rsidDel="00000000" w:rsidP="00000000" w:rsidRDefault="00000000" w:rsidRPr="00000000" w14:paraId="000001B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Ризики для здоров’я  від вживання психоактивних речовин, що викликають залежність. </w:t>
      </w:r>
    </w:p>
    <w:p w:rsidR="00000000" w:rsidDel="00000000" w:rsidP="00000000" w:rsidRDefault="00000000" w:rsidRPr="00000000" w14:paraId="000001C0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Хвороби цивілізації.</w:t>
      </w:r>
    </w:p>
    <w:p w:rsidR="00000000" w:rsidDel="00000000" w:rsidP="00000000" w:rsidRDefault="00000000" w:rsidRPr="00000000" w14:paraId="000001C1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Гомеостаз, «норма біологічної реакції».</w:t>
      </w:r>
    </w:p>
    <w:p w:rsidR="00000000" w:rsidDel="00000000" w:rsidP="00000000" w:rsidRDefault="00000000" w:rsidRPr="00000000" w14:paraId="000001C2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Особисте, колективне та громадське здоров’я.</w:t>
      </w:r>
    </w:p>
    <w:p w:rsidR="00000000" w:rsidDel="00000000" w:rsidP="00000000" w:rsidRDefault="00000000" w:rsidRPr="00000000" w14:paraId="000001C3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Медицина мирного та військового часу. Карантин.</w:t>
      </w:r>
    </w:p>
    <w:p w:rsidR="00000000" w:rsidDel="00000000" w:rsidP="00000000" w:rsidRDefault="00000000" w:rsidRPr="00000000" w14:paraId="000001C4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Соматичне та психічне здоров’я.</w:t>
      </w:r>
    </w:p>
    <w:p w:rsidR="00000000" w:rsidDel="00000000" w:rsidP="00000000" w:rsidRDefault="00000000" w:rsidRPr="00000000" w14:paraId="000001C5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Міфи про здоров’я. </w:t>
      </w:r>
    </w:p>
    <w:p w:rsidR="00000000" w:rsidDel="00000000" w:rsidP="00000000" w:rsidRDefault="00000000" w:rsidRPr="00000000" w14:paraId="000001C6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Тривалість та якість життя. </w:t>
      </w:r>
    </w:p>
    <w:p w:rsidR="00000000" w:rsidDel="00000000" w:rsidP="00000000" w:rsidRDefault="00000000" w:rsidRPr="00000000" w14:paraId="000001C7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Традиційні сучасні медичні погляди на раціональне харчування.</w:t>
      </w:r>
    </w:p>
    <w:p w:rsidR="00000000" w:rsidDel="00000000" w:rsidP="00000000" w:rsidRDefault="00000000" w:rsidRPr="00000000" w14:paraId="000001C8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Медичні та національно-культурні обмеження у харчуванні.</w:t>
      </w:r>
    </w:p>
    <w:p w:rsidR="00000000" w:rsidDel="00000000" w:rsidP="00000000" w:rsidRDefault="00000000" w:rsidRPr="00000000" w14:paraId="000001C9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Харчові програми для нормалізації ваги, заповнення харчових дефіцитів.</w:t>
      </w:r>
    </w:p>
    <w:p w:rsidR="00000000" w:rsidDel="00000000" w:rsidP="00000000" w:rsidRDefault="00000000" w:rsidRPr="00000000" w14:paraId="000001CA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Біодобавки, вітаміни (розрахунок власної потреби, вибір в аптеці).</w:t>
      </w:r>
    </w:p>
    <w:p w:rsidR="00000000" w:rsidDel="00000000" w:rsidP="00000000" w:rsidRDefault="00000000" w:rsidRPr="00000000" w14:paraId="000001CB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Метод підрахунку калорій для схуднення.</w:t>
      </w:r>
    </w:p>
    <w:p w:rsidR="00000000" w:rsidDel="00000000" w:rsidP="00000000" w:rsidRDefault="00000000" w:rsidRPr="00000000" w14:paraId="000001CC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Меню-сітка, меню-розкладка. </w:t>
      </w:r>
    </w:p>
    <w:p w:rsidR="00000000" w:rsidDel="00000000" w:rsidP="00000000" w:rsidRDefault="00000000" w:rsidRPr="00000000" w14:paraId="000001CD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Дефіцит йоду у продуктах харчування, наслідки та компенсація.</w:t>
      </w:r>
    </w:p>
    <w:p w:rsidR="00000000" w:rsidDel="00000000" w:rsidP="00000000" w:rsidRDefault="00000000" w:rsidRPr="00000000" w14:paraId="000001CE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А-, гіпо- та гіпервітамінози. </w:t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Веганство, вегетаріанство, сироїдіння, голодування та інші «модні» дієти.</w:t>
      </w:r>
    </w:p>
    <w:p w:rsidR="00000000" w:rsidDel="00000000" w:rsidP="00000000" w:rsidRDefault="00000000" w:rsidRPr="00000000" w14:paraId="000001D0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Бактеріологічна, токсикологічна, радіологічна безпека продуктів харчування.</w:t>
      </w:r>
    </w:p>
    <w:p w:rsidR="00000000" w:rsidDel="00000000" w:rsidP="00000000" w:rsidRDefault="00000000" w:rsidRPr="00000000" w14:paraId="000001D1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Зв'язок порушень режиму і раціону харчування з ожиріння, діабетом,  гіпертонічною хворобою, хворобами шлунково -кишкового тракту, анорексією.</w:t>
      </w:r>
    </w:p>
    <w:p w:rsidR="00000000" w:rsidDel="00000000" w:rsidP="00000000" w:rsidRDefault="00000000" w:rsidRPr="00000000" w14:paraId="000001D2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Фальсифікація продуктів харчування.</w:t>
      </w:r>
    </w:p>
    <w:p w:rsidR="00000000" w:rsidDel="00000000" w:rsidP="00000000" w:rsidRDefault="00000000" w:rsidRPr="00000000" w14:paraId="000001D3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Вибір та покращення води для харчування.</w:t>
      </w:r>
    </w:p>
    <w:p w:rsidR="00000000" w:rsidDel="00000000" w:rsidP="00000000" w:rsidRDefault="00000000" w:rsidRPr="00000000" w14:paraId="000001D4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оптимальної фізичної та спортивної активності.</w:t>
      </w:r>
    </w:p>
    <w:p w:rsidR="00000000" w:rsidDel="00000000" w:rsidP="00000000" w:rsidRDefault="00000000" w:rsidRPr="00000000" w14:paraId="000001D5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обмежень фізичної та спортивної активності відповідно до </w:t>
      </w:r>
    </w:p>
    <w:p w:rsidR="00000000" w:rsidDel="00000000" w:rsidP="00000000" w:rsidRDefault="00000000" w:rsidRPr="00000000" w14:paraId="000001D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встановлених діагнозів.</w:t>
      </w:r>
    </w:p>
    <w:p w:rsidR="00000000" w:rsidDel="00000000" w:rsidP="00000000" w:rsidRDefault="00000000" w:rsidRPr="00000000" w14:paraId="000001D7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Використання реєстраторів фізичної активності (крокомірів тощо).</w:t>
      </w:r>
    </w:p>
    <w:p w:rsidR="00000000" w:rsidDel="00000000" w:rsidP="00000000" w:rsidRDefault="00000000" w:rsidRPr="00000000" w14:paraId="000001D8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оптимальних та  граничних  параметрів роботи серцево-судинної системи при фізичній активності.</w:t>
      </w:r>
    </w:p>
    <w:p w:rsidR="00000000" w:rsidDel="00000000" w:rsidP="00000000" w:rsidRDefault="00000000" w:rsidRPr="00000000" w14:paraId="000001D9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Фізичне та психічне навантаження, об’єктивні показники.</w:t>
      </w:r>
    </w:p>
    <w:p w:rsidR="00000000" w:rsidDel="00000000" w:rsidP="00000000" w:rsidRDefault="00000000" w:rsidRPr="00000000" w14:paraId="000001DA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Аеробні та анаеробні фізичні вправи.</w:t>
      </w:r>
    </w:p>
    <w:p w:rsidR="00000000" w:rsidDel="00000000" w:rsidP="00000000" w:rsidRDefault="00000000" w:rsidRPr="00000000" w14:paraId="000001DB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Режим праці та відпочинку.</w:t>
      </w:r>
    </w:p>
    <w:p w:rsidR="00000000" w:rsidDel="00000000" w:rsidP="00000000" w:rsidRDefault="00000000" w:rsidRPr="00000000" w14:paraId="000001DC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Сон: призначення, фази, порушення.</w:t>
      </w:r>
    </w:p>
    <w:p w:rsidR="00000000" w:rsidDel="00000000" w:rsidP="00000000" w:rsidRDefault="00000000" w:rsidRPr="00000000" w14:paraId="000001DD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Безпечне використання медикаментів.</w:t>
      </w:r>
    </w:p>
    <w:p w:rsidR="00000000" w:rsidDel="00000000" w:rsidP="00000000" w:rsidRDefault="00000000" w:rsidRPr="00000000" w14:paraId="000001DE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Українські правила обігу ліків.</w:t>
      </w:r>
    </w:p>
    <w:p w:rsidR="00000000" w:rsidDel="00000000" w:rsidP="00000000" w:rsidRDefault="00000000" w:rsidRPr="00000000" w14:paraId="000001DF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Лікування медикаментами, самолікування.</w:t>
      </w:r>
    </w:p>
    <w:p w:rsidR="00000000" w:rsidDel="00000000" w:rsidP="00000000" w:rsidRDefault="00000000" w:rsidRPr="00000000" w14:paraId="000001E0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Комплектування домашньої аптечки. </w:t>
      </w:r>
    </w:p>
    <w:p w:rsidR="00000000" w:rsidDel="00000000" w:rsidP="00000000" w:rsidRDefault="00000000" w:rsidRPr="00000000" w14:paraId="000001E1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Гомеопатія.</w:t>
      </w:r>
    </w:p>
    <w:p w:rsidR="00000000" w:rsidDel="00000000" w:rsidP="00000000" w:rsidRDefault="00000000" w:rsidRPr="00000000" w14:paraId="000001E2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Народна медицина.</w:t>
      </w:r>
    </w:p>
    <w:p w:rsidR="00000000" w:rsidDel="00000000" w:rsidP="00000000" w:rsidRDefault="00000000" w:rsidRPr="00000000" w14:paraId="000001E3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Фальсифікація ліків.</w:t>
      </w:r>
    </w:p>
    <w:p w:rsidR="00000000" w:rsidDel="00000000" w:rsidP="00000000" w:rsidRDefault="00000000" w:rsidRPr="00000000" w14:paraId="000001E4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Побутовий, виробничій та спортивний травматизм.</w:t>
      </w:r>
    </w:p>
    <w:p w:rsidR="00000000" w:rsidDel="00000000" w:rsidP="00000000" w:rsidRDefault="00000000" w:rsidRPr="00000000" w14:paraId="000001E5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Булінг.</w:t>
      </w:r>
    </w:p>
    <w:p w:rsidR="00000000" w:rsidDel="00000000" w:rsidP="00000000" w:rsidRDefault="00000000" w:rsidRPr="00000000" w14:paraId="000001E6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Насильство у сім’ї.</w:t>
      </w:r>
    </w:p>
    <w:p w:rsidR="00000000" w:rsidDel="00000000" w:rsidP="00000000" w:rsidRDefault="00000000" w:rsidRPr="00000000" w14:paraId="000001E7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Кримінальне та військове насильство.</w:t>
      </w:r>
    </w:p>
    <w:p w:rsidR="00000000" w:rsidDel="00000000" w:rsidP="00000000" w:rsidRDefault="00000000" w:rsidRPr="00000000" w14:paraId="000001E8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Травми та нещасні випадки серед усіх причин смерті.</w:t>
      </w:r>
    </w:p>
    <w:p w:rsidR="00000000" w:rsidDel="00000000" w:rsidP="00000000" w:rsidRDefault="00000000" w:rsidRPr="00000000" w14:paraId="000001E9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ДТП: причини, смертність, інвалідність, запобігання, мінімізація наслідків.</w:t>
      </w:r>
    </w:p>
    <w:p w:rsidR="00000000" w:rsidDel="00000000" w:rsidP="00000000" w:rsidRDefault="00000000" w:rsidRPr="00000000" w14:paraId="000001EA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Травми. Харчові отруєння. Ботулізм, сальмонельоз, харчова токсикоінфекція.</w:t>
      </w:r>
    </w:p>
    <w:p w:rsidR="00000000" w:rsidDel="00000000" w:rsidP="00000000" w:rsidRDefault="00000000" w:rsidRPr="00000000" w14:paraId="000001EB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Небезпечні дози радіації. Опромінення. Променева хвороба.</w:t>
      </w:r>
    </w:p>
    <w:p w:rsidR="00000000" w:rsidDel="00000000" w:rsidP="00000000" w:rsidRDefault="00000000" w:rsidRPr="00000000" w14:paraId="000001EC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Джерела опромінення у побуті, на виробництві, в лікарнях, на транспорті.</w:t>
      </w:r>
    </w:p>
    <w:p w:rsidR="00000000" w:rsidDel="00000000" w:rsidP="00000000" w:rsidRDefault="00000000" w:rsidRPr="00000000" w14:paraId="000001ED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Наслідки вживання продуктів харчування та питної води,  забрудненої радіонуклєїдами.</w:t>
      </w:r>
    </w:p>
    <w:p w:rsidR="00000000" w:rsidDel="00000000" w:rsidP="00000000" w:rsidRDefault="00000000" w:rsidRPr="00000000" w14:paraId="000001EE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Випромінювання побутових приладів (комп’ютерів, телефонів, мікро-хвильових печей), міфи та реальні загрози.</w:t>
      </w:r>
    </w:p>
    <w:p w:rsidR="00000000" w:rsidDel="00000000" w:rsidP="00000000" w:rsidRDefault="00000000" w:rsidRPr="00000000" w14:paraId="000001EF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Отруєння метанолом. Симптоми, долікарняна допомога. </w:t>
      </w:r>
    </w:p>
    <w:p w:rsidR="00000000" w:rsidDel="00000000" w:rsidP="00000000" w:rsidRDefault="00000000" w:rsidRPr="00000000" w14:paraId="000001F0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Фактори, у зв’язку з дією яких на людину виникають професійні хвороби.</w:t>
      </w:r>
    </w:p>
    <w:p w:rsidR="00000000" w:rsidDel="00000000" w:rsidP="00000000" w:rsidRDefault="00000000" w:rsidRPr="00000000" w14:paraId="000001F1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Лікування хворих на професійні хвороби.</w:t>
      </w:r>
    </w:p>
    <w:p w:rsidR="00000000" w:rsidDel="00000000" w:rsidP="00000000" w:rsidRDefault="00000000" w:rsidRPr="00000000" w14:paraId="000001F2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Профілактика професійних хвороб. Система проф. оглядів.</w:t>
      </w:r>
    </w:p>
    <w:p w:rsidR="00000000" w:rsidDel="00000000" w:rsidP="00000000" w:rsidRDefault="00000000" w:rsidRPr="00000000" w14:paraId="000001F3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Виробничі отрути.</w:t>
      </w:r>
    </w:p>
    <w:p w:rsidR="00000000" w:rsidDel="00000000" w:rsidP="00000000" w:rsidRDefault="00000000" w:rsidRPr="00000000" w14:paraId="000001F4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Екологічні наслідки роботи великих промислових підприємств.</w:t>
      </w:r>
    </w:p>
    <w:p w:rsidR="00000000" w:rsidDel="00000000" w:rsidP="00000000" w:rsidRDefault="00000000" w:rsidRPr="00000000" w14:paraId="000001F5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Ризики роботи підприємств атомної та теплової енергетики для довкілля. </w:t>
      </w:r>
    </w:p>
    <w:p w:rsidR="00000000" w:rsidDel="00000000" w:rsidP="00000000" w:rsidRDefault="00000000" w:rsidRPr="00000000" w14:paraId="000001F6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Стан очисних споруд України та промислове забруднення водойм.</w:t>
      </w:r>
    </w:p>
    <w:p w:rsidR="00000000" w:rsidDel="00000000" w:rsidP="00000000" w:rsidRDefault="00000000" w:rsidRPr="00000000" w14:paraId="000001F7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Основні промислові забруднюючи речовини в Україні та світі, медичні наслідки забруднення. </w:t>
      </w:r>
    </w:p>
    <w:p w:rsidR="00000000" w:rsidDel="00000000" w:rsidP="00000000" w:rsidRDefault="00000000" w:rsidRPr="00000000" w14:paraId="000001F8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Отруєння чадним газом. Симптоми, долікарняна допомога.</w:t>
      </w:r>
    </w:p>
    <w:p w:rsidR="00000000" w:rsidDel="00000000" w:rsidP="00000000" w:rsidRDefault="00000000" w:rsidRPr="00000000" w14:paraId="000001F9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Інфаркти: етіологія, патогенез, діагностика, долікарняна допомога, лікування, профілактика.</w:t>
      </w:r>
    </w:p>
    <w:p w:rsidR="00000000" w:rsidDel="00000000" w:rsidP="00000000" w:rsidRDefault="00000000" w:rsidRPr="00000000" w14:paraId="000001FA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Інсульти:  природа хвороби, самостійне виявлення та своєчасне звернення за медичною допомогою.</w:t>
      </w:r>
    </w:p>
    <w:p w:rsidR="00000000" w:rsidDel="00000000" w:rsidP="00000000" w:rsidRDefault="00000000" w:rsidRPr="00000000" w14:paraId="000001FB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Гіпертонічна хвороба. Норма та патологічні показники артеріального тиску, критерії постановки діагнозу.</w:t>
      </w:r>
    </w:p>
    <w:p w:rsidR="00000000" w:rsidDel="00000000" w:rsidP="00000000" w:rsidRDefault="00000000" w:rsidRPr="00000000" w14:paraId="000001FC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Гіпертонічні та гіпотонічні кризи. Долікарняна допомога.</w:t>
      </w:r>
    </w:p>
    <w:p w:rsidR="00000000" w:rsidDel="00000000" w:rsidP="00000000" w:rsidRDefault="00000000" w:rsidRPr="00000000" w14:paraId="000001FD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Ішемічна хвороба серця, взаємозв’язок з інфарктом міокарду.</w:t>
      </w:r>
    </w:p>
    <w:p w:rsidR="00000000" w:rsidDel="00000000" w:rsidP="00000000" w:rsidRDefault="00000000" w:rsidRPr="00000000" w14:paraId="000001FE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Система протитуберкульозних диспансерів, скринінгових флюорографічних обстежень, обов’язкових щеплень.</w:t>
      </w:r>
    </w:p>
    <w:p w:rsidR="00000000" w:rsidDel="00000000" w:rsidP="00000000" w:rsidRDefault="00000000" w:rsidRPr="00000000" w14:paraId="000001F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Взаємозв’язок пневмоній з тютюнокурінням та промисловим забрудненням атмосфери.</w:t>
      </w:r>
    </w:p>
    <w:p w:rsidR="00000000" w:rsidDel="00000000" w:rsidP="00000000" w:rsidRDefault="00000000" w:rsidRPr="00000000" w14:paraId="00000200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Хвороби, що викликані бактеріями, вірусами, грибами.</w:t>
      </w:r>
    </w:p>
    <w:p w:rsidR="00000000" w:rsidDel="00000000" w:rsidP="00000000" w:rsidRDefault="00000000" w:rsidRPr="00000000" w14:paraId="00000201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Епідемія, пандемія, карантин.</w:t>
      </w:r>
    </w:p>
    <w:p w:rsidR="00000000" w:rsidDel="00000000" w:rsidP="00000000" w:rsidRDefault="00000000" w:rsidRPr="00000000" w14:paraId="00000202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Епіднагляд, епідспостереження, епідрозслідування, «нульовий пацієнт».</w:t>
      </w:r>
    </w:p>
    <w:p w:rsidR="00000000" w:rsidDel="00000000" w:rsidP="00000000" w:rsidRDefault="00000000" w:rsidRPr="00000000" w14:paraId="00000203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Особливо небезпечні хвороби.</w:t>
      </w:r>
    </w:p>
    <w:p w:rsidR="00000000" w:rsidDel="00000000" w:rsidP="00000000" w:rsidRDefault="00000000" w:rsidRPr="00000000" w14:paraId="00000204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ВІЛ/СНІД.</w:t>
      </w:r>
    </w:p>
    <w:p w:rsidR="00000000" w:rsidDel="00000000" w:rsidP="00000000" w:rsidRDefault="00000000" w:rsidRPr="00000000" w14:paraId="00000205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Гепатити.</w:t>
      </w:r>
    </w:p>
    <w:p w:rsidR="00000000" w:rsidDel="00000000" w:rsidP="00000000" w:rsidRDefault="00000000" w:rsidRPr="00000000" w14:paraId="00000206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Протидія на світовому рівні епідеміям ВІЛ/СНІДу, туберкульозу, малярії. </w:t>
      </w:r>
    </w:p>
    <w:p w:rsidR="00000000" w:rsidDel="00000000" w:rsidP="00000000" w:rsidRDefault="00000000" w:rsidRPr="00000000" w14:paraId="00000207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Протиепідемічні заходи: дезінфекція, дезінсекція, дератизація, деконтамінація.</w:t>
      </w:r>
    </w:p>
    <w:p w:rsidR="00000000" w:rsidDel="00000000" w:rsidP="00000000" w:rsidRDefault="00000000" w:rsidRPr="00000000" w14:paraId="00000208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Інвалідність: медичне розуміння поняття «інвалідність», критерії її важкості (розподіл на групи) МСЕК.</w:t>
      </w:r>
    </w:p>
    <w:p w:rsidR="00000000" w:rsidDel="00000000" w:rsidP="00000000" w:rsidRDefault="00000000" w:rsidRPr="00000000" w14:paraId="00000209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Запобігання дискримінації та стигматизації людей з обмеженими можливостями.</w:t>
      </w:r>
    </w:p>
    <w:p w:rsidR="00000000" w:rsidDel="00000000" w:rsidP="00000000" w:rsidRDefault="00000000" w:rsidRPr="00000000" w14:paraId="0000020A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Допомога суспільства інвалідам.</w:t>
      </w:r>
    </w:p>
    <w:p w:rsidR="00000000" w:rsidDel="00000000" w:rsidP="00000000" w:rsidRDefault="00000000" w:rsidRPr="00000000" w14:paraId="0000020B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Психічне та психологічне здоров’я, їх визначення за медичними критеріями.</w:t>
      </w:r>
    </w:p>
    <w:p w:rsidR="00000000" w:rsidDel="00000000" w:rsidP="00000000" w:rsidRDefault="00000000" w:rsidRPr="00000000" w14:paraId="0000020C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Зв'язок психічного здоров’я з соматичним здоров’ям.</w:t>
      </w:r>
    </w:p>
    <w:p w:rsidR="00000000" w:rsidDel="00000000" w:rsidP="00000000" w:rsidRDefault="00000000" w:rsidRPr="00000000" w14:paraId="0000020D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Психічний розвиток, критерії оцінки його рівня.</w:t>
      </w:r>
    </w:p>
    <w:p w:rsidR="00000000" w:rsidDel="00000000" w:rsidP="00000000" w:rsidRDefault="00000000" w:rsidRPr="00000000" w14:paraId="0000020E">
      <w:pPr>
        <w:numPr>
          <w:ilvl w:val="0"/>
          <w:numId w:val="1"/>
        </w:numPr>
        <w:spacing w:after="0" w:line="240" w:lineRule="auto"/>
        <w:ind w:left="502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Оцінка психологічного здоров’я виробничого колективу та сім’ї. </w:t>
      </w:r>
    </w:p>
    <w:p w:rsidR="00000000" w:rsidDel="00000000" w:rsidP="00000000" w:rsidRDefault="00000000" w:rsidRPr="00000000" w14:paraId="0000020F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Долання конфліктів в освітньому середовищі, роль педагога та студентів.</w:t>
      </w:r>
    </w:p>
    <w:p w:rsidR="00000000" w:rsidDel="00000000" w:rsidP="00000000" w:rsidRDefault="00000000" w:rsidRPr="00000000" w14:paraId="00000210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Трикутник страждань Карпмана.</w:t>
      </w:r>
    </w:p>
    <w:p w:rsidR="00000000" w:rsidDel="00000000" w:rsidP="00000000" w:rsidRDefault="00000000" w:rsidRPr="00000000" w14:paraId="00000211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Професійне вигоряння педагогів.</w:t>
      </w:r>
    </w:p>
    <w:p w:rsidR="00000000" w:rsidDel="00000000" w:rsidP="00000000" w:rsidRDefault="00000000" w:rsidRPr="00000000" w14:paraId="00000212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Долання конфліктів в освітньому середовищі та протистояння можливим суїцидальним настроям.</w:t>
      </w:r>
    </w:p>
    <w:p w:rsidR="00000000" w:rsidDel="00000000" w:rsidP="00000000" w:rsidRDefault="00000000" w:rsidRPr="00000000" w14:paraId="00000213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Можливості самоусвідомлення та підтримання емоційної рівноваги в межах психічного та психологічного здоров’я. </w:t>
      </w:r>
    </w:p>
    <w:p w:rsidR="00000000" w:rsidDel="00000000" w:rsidP="00000000" w:rsidRDefault="00000000" w:rsidRPr="00000000" w14:paraId="00000214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Техніки подолання конфліктів та підтримання емоційної рівноваги учасниками освітнього процесу.</w:t>
      </w:r>
    </w:p>
    <w:p w:rsidR="00000000" w:rsidDel="00000000" w:rsidP="00000000" w:rsidRDefault="00000000" w:rsidRPr="00000000" w14:paraId="00000215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Статеве виховання у закладі освіти: суть, етичні питання. </w:t>
      </w:r>
    </w:p>
    <w:p w:rsidR="00000000" w:rsidDel="00000000" w:rsidP="00000000" w:rsidRDefault="00000000" w:rsidRPr="00000000" w14:paraId="00000216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Зв'язок зловживання алкоголем з психічними хворобами, насильством, хворобами серця, судин, печінки, ранньою смертністю.</w:t>
      </w:r>
    </w:p>
    <w:p w:rsidR="00000000" w:rsidDel="00000000" w:rsidP="00000000" w:rsidRDefault="00000000" w:rsidRPr="00000000" w14:paraId="00000217">
      <w:pPr>
        <w:numPr>
          <w:ilvl w:val="0"/>
          <w:numId w:val="1"/>
        </w:numPr>
        <w:spacing w:after="0" w:line="240" w:lineRule="auto"/>
        <w:ind w:left="50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Профілактика професійних хвороб. Система проф. оглядів.</w:t>
      </w:r>
    </w:p>
    <w:p w:rsidR="00000000" w:rsidDel="00000000" w:rsidP="00000000" w:rsidRDefault="00000000" w:rsidRPr="00000000" w14:paraId="00000218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  рекомендованої літератури: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Промоція здоров’я в закладах освіти, як стратегія розвитку громадського здоров’я в Україні / Г. М. Даниленко, Т. В. Меркулова, О. О. Голубнича // Актуальні питання громадського здоров’я та екологічної безпеки України : збірка тез доповідей науково-практичної конференції (чотирнадцяті марзєєвські читання) (Київ, 11 – 12 жовтня 2018 р.) / головний редактор академік НАМН України Сердюк А М. К.: ДУ «ІГЗ НАМНУ». С.146 – 148.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Мокієнко А. В. Українське Придунав’я: гігієнічні та медико-екологічні основи впливу води як фактора ризику на здоров’я населення / А. В. Мокієнко, Л. Й. Ковальчук. – Одеса: Прес-кур’єр, 2017. – 352 с.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Аджемоглу Д., Робінсон Дж. Чому нації занепадають: походження влади багатства і бідності. К. Наш формат, 2016.- 465 с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зберегти здоров’я українців? Система громадського здоров’я [Електронний ресурс]. – Режим доступу: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http://old.moz.gov.ua/ua/portal/pre_20161208_b.html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Психічне здоров’я особистості: підручник для вищих навчальних закладів / С.Д. Максименко, Я.В. Руденко, А.М. Кушнєрьова, В.М. Невмержицький. Київ: «Видавництво Людмила», 2021. 438 с.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Тимофієва М.П., Слободська О.В. Т41 Психологія здоров’я: Підручник. — Київ: МЕДПРИНТ. — 2022, 600 с. 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Толкунова І.В., Гринь О.Р., Смоляр І.І., Голець О.В. Психологія здоров’я людини/за ред. І.В. Толкунової. - Київ: 2018.-156 с. </w:t>
      </w:r>
    </w:p>
    <w:p w:rsidR="00000000" w:rsidDel="00000000" w:rsidP="00000000" w:rsidRDefault="00000000" w:rsidRPr="00000000" w14:paraId="0000022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Ґоулман Д., Девідсон Р., Нове "Я". Вплив медитації на свідомість, тіло й мозок / Деніел Ґоулман, Річард Девідсон. – Київ. - Вид-во.: Наш Формат, 2018. – 264 с.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Зливков В.Л., Лукомська С.О., Федан О.В. Психодіагностика особистості у кризових життєвих ситуаціях / В.Л.Зливков, С.О. Лукомська, О.В. Федан. – К.: Педагогічна думка, 2016. – 219 с. </w:t>
      </w:r>
    </w:p>
    <w:p w:rsidR="00000000" w:rsidDel="00000000" w:rsidP="00000000" w:rsidRDefault="00000000" w:rsidRPr="00000000" w14:paraId="0000022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C4FB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a5">
    <w:name w:val="header"/>
    <w:basedOn w:val="a"/>
    <w:link w:val="a6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F467D8"/>
  </w:style>
  <w:style w:type="paragraph" w:styleId="a7">
    <w:name w:val="footer"/>
    <w:basedOn w:val="a"/>
    <w:link w:val="a8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F467D8"/>
  </w:style>
  <w:style w:type="character" w:styleId="a9">
    <w:name w:val="Hyperlink"/>
    <w:basedOn w:val="a0"/>
    <w:uiPriority w:val="99"/>
    <w:unhideWhenUsed w:val="1"/>
    <w:rsid w:val="00AF640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old.moz.gov.ua/ua/portal/pre_20161208_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CG2JnGGO0U3G+giekyr7FkoQQ==">CgMxLjAyCGguZ2pkZ3hzOAByITFBUVlUU0hQRDZOcFMwS3dUSVJFOXYyTk9Vck1VUmdRWQ==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