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B8D85" w14:textId="77777777" w:rsidR="003A2DC4" w:rsidRDefault="003A2DC4" w:rsidP="003A2DC4">
      <w:pPr>
        <w:widowControl/>
        <w:autoSpaceDE/>
        <w:spacing w:line="360" w:lineRule="auto"/>
        <w:jc w:val="center"/>
        <w:rPr>
          <w:rFonts w:eastAsia="Calibri"/>
          <w:b/>
          <w:sz w:val="28"/>
          <w:szCs w:val="28"/>
        </w:rPr>
      </w:pPr>
    </w:p>
    <w:p w14:paraId="1B0B20CB" w14:textId="77777777" w:rsidR="003A2DC4" w:rsidRDefault="003A2DC4" w:rsidP="003A2DC4">
      <w:pPr>
        <w:widowControl/>
        <w:autoSpaceDE/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НАЦІОНАЛЬНИЙ МЕДИЧНИЙ УНІВЕРСИТЕТ </w:t>
      </w:r>
    </w:p>
    <w:p w14:paraId="14F5CA3D" w14:textId="77777777" w:rsidR="003A2DC4" w:rsidRDefault="003A2DC4" w:rsidP="003A2DC4">
      <w:pPr>
        <w:widowControl/>
        <w:autoSpaceDE/>
        <w:spacing w:line="360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ІМЕНІ О.О. БОГОМОЛЬЦЯ</w:t>
      </w:r>
    </w:p>
    <w:p w14:paraId="345C4C5E" w14:textId="77777777" w:rsidR="003A2DC4" w:rsidRDefault="003A2DC4" w:rsidP="003A2DC4">
      <w:pPr>
        <w:widowControl/>
        <w:autoSpaceDE/>
        <w:adjustRightInd/>
        <w:snapToGrid w:val="0"/>
        <w:spacing w:line="360" w:lineRule="auto"/>
        <w:ind w:left="40"/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Навчально-науковий інститут медицини</w:t>
      </w:r>
    </w:p>
    <w:p w14:paraId="53EA938E" w14:textId="77777777" w:rsidR="003A2DC4" w:rsidRDefault="003A2DC4" w:rsidP="003A2DC4">
      <w:pPr>
        <w:widowControl/>
        <w:autoSpaceDE/>
        <w:spacing w:after="160" w:line="360" w:lineRule="auto"/>
        <w:ind w:right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Кафедра описової та клінічної анатомії</w:t>
      </w:r>
    </w:p>
    <w:p w14:paraId="057F4D7E" w14:textId="77777777" w:rsidR="007C1AD8" w:rsidRPr="00D642A7" w:rsidRDefault="007C1AD8" w:rsidP="007C1AD8">
      <w:pPr>
        <w:shd w:val="clear" w:color="auto" w:fill="FFFFFF"/>
        <w:jc w:val="center"/>
        <w:rPr>
          <w:sz w:val="28"/>
          <w:szCs w:val="28"/>
          <w:lang w:eastAsia="ru-RU"/>
        </w:rPr>
      </w:pPr>
    </w:p>
    <w:p w14:paraId="7FCCA10D" w14:textId="77777777" w:rsidR="007C1AD8" w:rsidRPr="00D642A7" w:rsidRDefault="007C1AD8" w:rsidP="007C1AD8">
      <w:pPr>
        <w:shd w:val="clear" w:color="auto" w:fill="FFFFFF"/>
        <w:jc w:val="center"/>
        <w:rPr>
          <w:sz w:val="28"/>
          <w:szCs w:val="28"/>
          <w:lang w:eastAsia="ru-RU"/>
        </w:rPr>
      </w:pPr>
      <w:r w:rsidRPr="00D642A7">
        <w:rPr>
          <w:b/>
          <w:bCs/>
          <w:sz w:val="28"/>
          <w:szCs w:val="28"/>
          <w:lang w:eastAsia="ru-RU"/>
        </w:rPr>
        <w:t>МЕТОДИЧНІ РЕКОМЕНДАЦІЇ</w:t>
      </w:r>
    </w:p>
    <w:p w14:paraId="684B7E75" w14:textId="77777777" w:rsidR="007C1AD8" w:rsidRPr="00D642A7" w:rsidRDefault="007C1AD8" w:rsidP="007C1AD8">
      <w:pPr>
        <w:shd w:val="clear" w:color="auto" w:fill="FFFFFF"/>
        <w:jc w:val="center"/>
        <w:rPr>
          <w:b/>
          <w:bCs/>
          <w:sz w:val="28"/>
          <w:szCs w:val="28"/>
          <w:lang w:eastAsia="ru-RU"/>
        </w:rPr>
      </w:pPr>
      <w:r w:rsidRPr="00D642A7">
        <w:rPr>
          <w:b/>
          <w:bCs/>
          <w:sz w:val="28"/>
          <w:szCs w:val="28"/>
          <w:lang w:eastAsia="ru-RU"/>
        </w:rPr>
        <w:t xml:space="preserve">до практичних занять </w:t>
      </w:r>
    </w:p>
    <w:p w14:paraId="333F4FC2" w14:textId="77777777" w:rsidR="007C1AD8" w:rsidRPr="00D642A7" w:rsidRDefault="007C1AD8" w:rsidP="007C1AD8">
      <w:pPr>
        <w:shd w:val="clear" w:color="auto" w:fill="FFFFFF"/>
        <w:jc w:val="center"/>
        <w:rPr>
          <w:b/>
          <w:bCs/>
          <w:sz w:val="28"/>
          <w:szCs w:val="28"/>
          <w:lang w:eastAsia="ru-RU"/>
        </w:rPr>
      </w:pPr>
      <w:r w:rsidRPr="00D642A7">
        <w:rPr>
          <w:b/>
          <w:bCs/>
          <w:sz w:val="28"/>
          <w:szCs w:val="28"/>
          <w:lang w:eastAsia="ru-RU"/>
        </w:rPr>
        <w:t>для студентів</w:t>
      </w:r>
    </w:p>
    <w:p w14:paraId="1EE3859E" w14:textId="77777777" w:rsidR="007C1AD8" w:rsidRPr="00D642A7" w:rsidRDefault="007C1AD8" w:rsidP="007C1AD8">
      <w:pPr>
        <w:shd w:val="clear" w:color="auto" w:fill="FFFFFF"/>
        <w:jc w:val="center"/>
        <w:rPr>
          <w:b/>
          <w:bCs/>
          <w:sz w:val="28"/>
          <w:szCs w:val="28"/>
          <w:lang w:eastAsia="ru-RU"/>
        </w:rPr>
      </w:pPr>
    </w:p>
    <w:p w14:paraId="1989C476" w14:textId="77777777" w:rsidR="007C1AD8" w:rsidRPr="00D642A7" w:rsidRDefault="007C1AD8" w:rsidP="007C1AD8">
      <w:pPr>
        <w:shd w:val="clear" w:color="auto" w:fill="FFFFFF"/>
        <w:jc w:val="center"/>
        <w:rPr>
          <w:b/>
          <w:bCs/>
          <w:sz w:val="28"/>
          <w:szCs w:val="28"/>
          <w:lang w:eastAsia="ru-RU"/>
        </w:rPr>
      </w:pPr>
    </w:p>
    <w:p w14:paraId="55428FF9" w14:textId="77777777" w:rsidR="007C1AD8" w:rsidRPr="00D642A7" w:rsidRDefault="007C1AD8" w:rsidP="007C1AD8">
      <w:pPr>
        <w:shd w:val="clear" w:color="auto" w:fill="FFFFFF"/>
        <w:jc w:val="center"/>
        <w:rPr>
          <w:sz w:val="28"/>
          <w:szCs w:val="28"/>
          <w:lang w:eastAsia="ru-RU"/>
        </w:rPr>
      </w:pPr>
    </w:p>
    <w:p w14:paraId="759A2AA1" w14:textId="77777777" w:rsidR="007C1AD8" w:rsidRPr="00D642A7" w:rsidRDefault="007C1AD8" w:rsidP="007C1AD8">
      <w:pPr>
        <w:snapToGrid w:val="0"/>
        <w:ind w:right="851"/>
        <w:rPr>
          <w:rFonts w:eastAsia="Times New Roman"/>
          <w:b/>
          <w:sz w:val="28"/>
          <w:szCs w:val="28"/>
        </w:rPr>
      </w:pPr>
      <w:bookmarkStart w:id="0" w:name="_Hlk206603610"/>
      <w:r w:rsidRPr="00D642A7">
        <w:rPr>
          <w:b/>
          <w:sz w:val="28"/>
          <w:szCs w:val="28"/>
        </w:rPr>
        <w:t xml:space="preserve">Освітній рівень: </w:t>
      </w:r>
      <w:r w:rsidRPr="00D642A7">
        <w:rPr>
          <w:sz w:val="28"/>
          <w:szCs w:val="28"/>
        </w:rPr>
        <w:t xml:space="preserve">другий магістерський </w:t>
      </w:r>
      <w:r w:rsidRPr="00D642A7">
        <w:rPr>
          <w:b/>
          <w:sz w:val="28"/>
          <w:szCs w:val="28"/>
        </w:rPr>
        <w:t xml:space="preserve"> </w:t>
      </w:r>
    </w:p>
    <w:p w14:paraId="36626743" w14:textId="77777777" w:rsidR="007C1AD8" w:rsidRPr="00D642A7" w:rsidRDefault="007C1AD8" w:rsidP="007C1AD8">
      <w:pPr>
        <w:snapToGrid w:val="0"/>
        <w:ind w:right="851"/>
        <w:rPr>
          <w:b/>
          <w:sz w:val="28"/>
          <w:szCs w:val="28"/>
        </w:rPr>
      </w:pPr>
    </w:p>
    <w:p w14:paraId="78204A15" w14:textId="77777777" w:rsidR="007C1AD8" w:rsidRPr="00D642A7" w:rsidRDefault="007C1AD8" w:rsidP="007C1AD8">
      <w:pPr>
        <w:snapToGrid w:val="0"/>
        <w:ind w:right="851"/>
        <w:rPr>
          <w:sz w:val="28"/>
          <w:szCs w:val="28"/>
        </w:rPr>
      </w:pPr>
      <w:r w:rsidRPr="00D642A7">
        <w:rPr>
          <w:b/>
          <w:sz w:val="28"/>
          <w:szCs w:val="28"/>
        </w:rPr>
        <w:t xml:space="preserve">Галузь знань: </w:t>
      </w:r>
      <w:r w:rsidRPr="00D642A7">
        <w:rPr>
          <w:sz w:val="28"/>
          <w:szCs w:val="28"/>
        </w:rPr>
        <w:t>І «Охорона здоров’я та соціальне забезпечення»</w:t>
      </w:r>
    </w:p>
    <w:p w14:paraId="09C6F22E" w14:textId="77777777" w:rsidR="007C1AD8" w:rsidRPr="00D642A7" w:rsidRDefault="007C1AD8" w:rsidP="007C1AD8">
      <w:pPr>
        <w:snapToGrid w:val="0"/>
        <w:ind w:right="851"/>
        <w:rPr>
          <w:b/>
          <w:sz w:val="28"/>
          <w:szCs w:val="28"/>
        </w:rPr>
      </w:pPr>
    </w:p>
    <w:p w14:paraId="30458D94" w14:textId="6781E6AD" w:rsidR="007C1AD8" w:rsidRPr="00D642A7" w:rsidRDefault="007C1AD8" w:rsidP="007C1AD8">
      <w:pPr>
        <w:snapToGrid w:val="0"/>
        <w:ind w:right="851"/>
        <w:jc w:val="both"/>
        <w:rPr>
          <w:sz w:val="28"/>
          <w:szCs w:val="28"/>
        </w:rPr>
      </w:pPr>
      <w:r w:rsidRPr="00D642A7">
        <w:rPr>
          <w:b/>
          <w:sz w:val="28"/>
          <w:szCs w:val="28"/>
        </w:rPr>
        <w:t xml:space="preserve">Спеціальність: </w:t>
      </w:r>
      <w:r w:rsidRPr="00D642A7">
        <w:rPr>
          <w:sz w:val="28"/>
          <w:szCs w:val="28"/>
        </w:rPr>
        <w:t>І3 «ПЕДІАТРІЯ»</w:t>
      </w:r>
    </w:p>
    <w:p w14:paraId="77552973" w14:textId="77777777" w:rsidR="007C1AD8" w:rsidRPr="00D642A7" w:rsidRDefault="007C1AD8" w:rsidP="007C1AD8">
      <w:pPr>
        <w:snapToGrid w:val="0"/>
        <w:ind w:right="851"/>
        <w:rPr>
          <w:b/>
          <w:sz w:val="28"/>
          <w:szCs w:val="28"/>
        </w:rPr>
      </w:pPr>
    </w:p>
    <w:p w14:paraId="192413F2" w14:textId="41C24405" w:rsidR="007C1AD8" w:rsidRPr="00D642A7" w:rsidRDefault="007C1AD8" w:rsidP="007C1AD8">
      <w:pPr>
        <w:snapToGrid w:val="0"/>
        <w:ind w:right="851"/>
      </w:pPr>
      <w:r w:rsidRPr="00D642A7">
        <w:rPr>
          <w:b/>
          <w:sz w:val="28"/>
          <w:szCs w:val="28"/>
        </w:rPr>
        <w:t xml:space="preserve">Освітня програма: </w:t>
      </w:r>
      <w:r w:rsidR="003A2DC4">
        <w:rPr>
          <w:sz w:val="28"/>
          <w:szCs w:val="28"/>
        </w:rPr>
        <w:t>ОПП «Педіатрія</w:t>
      </w:r>
      <w:r w:rsidRPr="00D642A7">
        <w:t>»</w:t>
      </w:r>
      <w:bookmarkEnd w:id="0"/>
    </w:p>
    <w:p w14:paraId="181DE570" w14:textId="77777777" w:rsidR="007C1AD8" w:rsidRPr="00D642A7" w:rsidRDefault="007C1AD8" w:rsidP="007C1AD8">
      <w:pPr>
        <w:rPr>
          <w:sz w:val="28"/>
          <w:szCs w:val="28"/>
        </w:rPr>
      </w:pPr>
    </w:p>
    <w:p w14:paraId="4DF7A7D8" w14:textId="77777777" w:rsidR="007C1AD8" w:rsidRPr="00D642A7" w:rsidRDefault="007C1AD8" w:rsidP="007C1AD8">
      <w:pPr>
        <w:shd w:val="clear" w:color="auto" w:fill="FFFFFF"/>
        <w:ind w:right="125"/>
        <w:jc w:val="center"/>
        <w:rPr>
          <w:spacing w:val="-1"/>
          <w:sz w:val="28"/>
          <w:szCs w:val="28"/>
        </w:rPr>
      </w:pPr>
    </w:p>
    <w:p w14:paraId="30EEDF1D" w14:textId="77777777" w:rsidR="007C1AD8" w:rsidRPr="00D642A7" w:rsidRDefault="007C1AD8" w:rsidP="007C1AD8">
      <w:pPr>
        <w:spacing w:line="1" w:lineRule="exact"/>
        <w:ind w:hanging="720"/>
        <w:rPr>
          <w:sz w:val="28"/>
          <w:szCs w:val="28"/>
        </w:rPr>
      </w:pPr>
    </w:p>
    <w:tbl>
      <w:tblPr>
        <w:tblW w:w="7992" w:type="dxa"/>
        <w:tblInd w:w="11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4752"/>
      </w:tblGrid>
      <w:tr w:rsidR="00D642A7" w:rsidRPr="00D642A7" w14:paraId="41D8D8CA" w14:textId="77777777" w:rsidTr="00303FB0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F2269D" w14:textId="77777777" w:rsidR="007C1AD8" w:rsidRPr="00D642A7" w:rsidRDefault="007C1AD8" w:rsidP="00303FB0">
            <w:pPr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 w:rsidRPr="00D642A7">
              <w:rPr>
                <w:rFonts w:eastAsia="Times New Roman"/>
                <w:iCs/>
                <w:sz w:val="28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C02F07" w14:textId="7E23BB11" w:rsidR="007C1AD8" w:rsidRPr="00D642A7" w:rsidRDefault="007C1AD8" w:rsidP="00303FB0">
            <w:pPr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 w:rsidRPr="00D642A7">
              <w:rPr>
                <w:rFonts w:eastAsia="Times New Roman"/>
                <w:iCs/>
                <w:sz w:val="28"/>
                <w:szCs w:val="28"/>
                <w:lang w:eastAsia="ru-RU"/>
              </w:rPr>
              <w:t>АНАТОМІЯ ЛЮДИНИ з особливостями дитячого віку</w:t>
            </w:r>
          </w:p>
        </w:tc>
      </w:tr>
      <w:tr w:rsidR="00D642A7" w:rsidRPr="00D642A7" w14:paraId="2B586250" w14:textId="77777777" w:rsidTr="00303FB0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018E88" w14:textId="77777777" w:rsidR="007C1AD8" w:rsidRPr="00D642A7" w:rsidRDefault="007C1AD8" w:rsidP="00303FB0">
            <w:pPr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 w:rsidRPr="00D642A7">
              <w:rPr>
                <w:rFonts w:eastAsia="Times New Roman"/>
                <w:iCs/>
                <w:sz w:val="28"/>
                <w:szCs w:val="28"/>
                <w:lang w:eastAsia="ru-RU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C5C661" w14:textId="38D8A98F" w:rsidR="007C1AD8" w:rsidRPr="00D642A7" w:rsidRDefault="007C1AD8" w:rsidP="00303FB0">
            <w:pPr>
              <w:spacing w:line="322" w:lineRule="exact"/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 w:rsidRPr="00D642A7">
              <w:rPr>
                <w:sz w:val="28"/>
                <w:szCs w:val="28"/>
              </w:rPr>
              <w:t>Анатомія ротової порожнини. Піднебіння. Анатомія язика.</w:t>
            </w:r>
            <w:r w:rsidR="004B4828">
              <w:rPr>
                <w:sz w:val="28"/>
                <w:szCs w:val="28"/>
              </w:rPr>
              <w:t xml:space="preserve"> Особливості будови та функції у дитячому віці.</w:t>
            </w:r>
          </w:p>
        </w:tc>
      </w:tr>
      <w:tr w:rsidR="00D642A7" w:rsidRPr="00D642A7" w14:paraId="684A7FB3" w14:textId="77777777" w:rsidTr="00303FB0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C06030" w14:textId="77777777" w:rsidR="007C1AD8" w:rsidRPr="00D642A7" w:rsidRDefault="007C1AD8" w:rsidP="00303FB0">
            <w:pPr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 w:rsidRPr="00D642A7">
              <w:rPr>
                <w:rFonts w:eastAsia="Times New Roman"/>
                <w:iCs/>
                <w:sz w:val="28"/>
                <w:szCs w:val="28"/>
                <w:lang w:eastAsia="ru-RU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371C6F" w14:textId="77777777" w:rsidR="007C1AD8" w:rsidRPr="00D642A7" w:rsidRDefault="007C1AD8" w:rsidP="00303FB0">
            <w:pPr>
              <w:rPr>
                <w:rFonts w:eastAsia="Times New Roman"/>
                <w:iCs/>
                <w:sz w:val="28"/>
                <w:szCs w:val="28"/>
                <w:lang w:eastAsia="ru-RU"/>
              </w:rPr>
            </w:pPr>
            <w:r w:rsidRPr="00D642A7">
              <w:rPr>
                <w:rFonts w:eastAsia="Times New Roman"/>
                <w:iCs/>
                <w:sz w:val="28"/>
                <w:szCs w:val="28"/>
                <w:lang w:eastAsia="ru-RU"/>
              </w:rPr>
              <w:t>3</w:t>
            </w:r>
          </w:p>
        </w:tc>
      </w:tr>
    </w:tbl>
    <w:p w14:paraId="0D11EAC5" w14:textId="77777777" w:rsidR="007C1AD8" w:rsidRPr="00D642A7" w:rsidRDefault="007C1AD8" w:rsidP="007C1AD8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</w:rPr>
      </w:pPr>
    </w:p>
    <w:p w14:paraId="03683AE5" w14:textId="77777777" w:rsidR="007C1AD8" w:rsidRPr="00D642A7" w:rsidRDefault="007C1AD8" w:rsidP="007C1AD8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</w:rPr>
      </w:pPr>
    </w:p>
    <w:p w14:paraId="50A826ED" w14:textId="77777777" w:rsidR="007C1AD8" w:rsidRPr="00D642A7" w:rsidRDefault="007C1AD8" w:rsidP="007C1AD8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</w:rPr>
      </w:pPr>
    </w:p>
    <w:p w14:paraId="5DEA33BA" w14:textId="77777777" w:rsidR="007C1AD8" w:rsidRPr="00D642A7" w:rsidRDefault="007C1AD8" w:rsidP="007C1AD8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</w:rPr>
      </w:pPr>
    </w:p>
    <w:p w14:paraId="5DDC25A7" w14:textId="77777777" w:rsidR="000632AE" w:rsidRPr="004B4828" w:rsidRDefault="000632AE" w:rsidP="000632AE">
      <w:pPr>
        <w:shd w:val="clear" w:color="auto" w:fill="FFFFFF"/>
        <w:spacing w:line="360" w:lineRule="auto"/>
        <w:rPr>
          <w:sz w:val="28"/>
          <w:szCs w:val="28"/>
        </w:rPr>
      </w:pPr>
      <w:r w:rsidRPr="00D642A7">
        <w:rPr>
          <w:b/>
          <w:bCs/>
          <w:sz w:val="28"/>
          <w:szCs w:val="28"/>
        </w:rPr>
        <w:t>Затверджено</w:t>
      </w:r>
      <w:r w:rsidRPr="00D642A7">
        <w:rPr>
          <w:sz w:val="28"/>
          <w:szCs w:val="28"/>
        </w:rPr>
        <w:t xml:space="preserve"> на засіданні кафедри від «28» серпня 2025 р., протокол №1</w:t>
      </w:r>
    </w:p>
    <w:p w14:paraId="619D56E6" w14:textId="77777777" w:rsidR="000632AE" w:rsidRPr="00D642A7" w:rsidRDefault="000632AE" w:rsidP="000632AE">
      <w:pPr>
        <w:shd w:val="clear" w:color="auto" w:fill="FFFFFF"/>
        <w:spacing w:line="360" w:lineRule="auto"/>
        <w:rPr>
          <w:sz w:val="28"/>
          <w:szCs w:val="28"/>
        </w:rPr>
      </w:pPr>
      <w:r w:rsidRPr="00D642A7">
        <w:rPr>
          <w:b/>
          <w:bCs/>
          <w:sz w:val="28"/>
          <w:szCs w:val="28"/>
        </w:rPr>
        <w:t>Розглянуто та затверджено</w:t>
      </w:r>
      <w:r w:rsidRPr="00D642A7">
        <w:rPr>
          <w:sz w:val="28"/>
          <w:szCs w:val="28"/>
        </w:rPr>
        <w:t xml:space="preserve">: ЦМК з природничих дисциплін </w:t>
      </w:r>
    </w:p>
    <w:p w14:paraId="3EB3EF9E" w14:textId="0545F01F" w:rsidR="007C1AD8" w:rsidRPr="003A2DC4" w:rsidRDefault="000632AE" w:rsidP="003A2DC4">
      <w:pPr>
        <w:rPr>
          <w:rFonts w:eastAsia="Times New Roman"/>
          <w:b/>
          <w:sz w:val="28"/>
          <w:szCs w:val="28"/>
          <w:lang w:eastAsia="ru-RU"/>
        </w:rPr>
      </w:pPr>
      <w:r w:rsidRPr="00D642A7">
        <w:rPr>
          <w:rFonts w:eastAsia="Times New Roman"/>
          <w:sz w:val="28"/>
          <w:szCs w:val="28"/>
          <w:lang w:eastAsia="ru-RU"/>
        </w:rPr>
        <w:t xml:space="preserve">від </w:t>
      </w:r>
      <w:r w:rsidR="003A2DC4">
        <w:rPr>
          <w:rFonts w:eastAsia="Times New Roman"/>
          <w:sz w:val="28"/>
          <w:szCs w:val="28"/>
          <w:lang w:eastAsia="ru-RU"/>
        </w:rPr>
        <w:t>«29» серпня 2025 р., протокол №2.</w:t>
      </w:r>
    </w:p>
    <w:p w14:paraId="17FC43FD" w14:textId="77777777" w:rsidR="007C1AD8" w:rsidRPr="00D642A7" w:rsidRDefault="007C1AD8" w:rsidP="007C1AD8">
      <w:pPr>
        <w:shd w:val="clear" w:color="auto" w:fill="FFFFFF"/>
        <w:ind w:right="567"/>
        <w:rPr>
          <w:sz w:val="28"/>
          <w:szCs w:val="28"/>
          <w:lang w:eastAsia="ru-RU"/>
        </w:rPr>
      </w:pPr>
    </w:p>
    <w:p w14:paraId="43C8EE3E" w14:textId="77777777" w:rsidR="007C1AD8" w:rsidRPr="00D642A7" w:rsidRDefault="007C1AD8" w:rsidP="007C1AD8">
      <w:pPr>
        <w:shd w:val="clear" w:color="auto" w:fill="FFFFFF"/>
        <w:ind w:right="567"/>
        <w:rPr>
          <w:sz w:val="28"/>
          <w:szCs w:val="28"/>
          <w:lang w:eastAsia="ru-RU"/>
        </w:rPr>
      </w:pPr>
    </w:p>
    <w:p w14:paraId="0E68963F" w14:textId="77777777" w:rsidR="007C1AD8" w:rsidRPr="00D642A7" w:rsidRDefault="007C1AD8" w:rsidP="007C1AD8">
      <w:pPr>
        <w:shd w:val="clear" w:color="auto" w:fill="FFFFFF"/>
        <w:ind w:right="567"/>
        <w:rPr>
          <w:sz w:val="28"/>
          <w:szCs w:val="28"/>
          <w:lang w:eastAsia="ru-RU"/>
        </w:rPr>
      </w:pPr>
      <w:bookmarkStart w:id="1" w:name="_GoBack"/>
      <w:bookmarkEnd w:id="1"/>
    </w:p>
    <w:p w14:paraId="3812AC44" w14:textId="77777777" w:rsidR="007C1AD8" w:rsidRPr="00D642A7" w:rsidRDefault="007C1AD8" w:rsidP="003A2DC4">
      <w:pPr>
        <w:shd w:val="clear" w:color="auto" w:fill="FFFFFF"/>
        <w:tabs>
          <w:tab w:val="left" w:pos="4805"/>
        </w:tabs>
        <w:spacing w:line="274" w:lineRule="exact"/>
        <w:ind w:right="1588"/>
        <w:rPr>
          <w:sz w:val="28"/>
          <w:szCs w:val="28"/>
        </w:rPr>
      </w:pPr>
    </w:p>
    <w:p w14:paraId="3F677A54" w14:textId="30C13D3C" w:rsidR="007C1AD8" w:rsidRPr="003A2DC4" w:rsidRDefault="007C1AD8" w:rsidP="007C1AD8">
      <w:pPr>
        <w:shd w:val="clear" w:color="auto" w:fill="FFFFFF"/>
        <w:tabs>
          <w:tab w:val="left" w:pos="7208"/>
        </w:tabs>
        <w:spacing w:line="274" w:lineRule="exact"/>
        <w:ind w:right="2150"/>
        <w:jc w:val="center"/>
        <w:rPr>
          <w:b/>
          <w:spacing w:val="-2"/>
          <w:sz w:val="28"/>
          <w:szCs w:val="28"/>
        </w:rPr>
      </w:pPr>
      <w:r w:rsidRPr="003A2DC4">
        <w:rPr>
          <w:b/>
          <w:spacing w:val="-2"/>
          <w:sz w:val="28"/>
          <w:szCs w:val="28"/>
        </w:rPr>
        <w:t xml:space="preserve">                         Київ 2025</w:t>
      </w:r>
    </w:p>
    <w:p w14:paraId="0056F1A8" w14:textId="77777777" w:rsidR="000632AE" w:rsidRPr="00D642A7" w:rsidRDefault="000632AE" w:rsidP="007C1AD8">
      <w:pPr>
        <w:shd w:val="clear" w:color="auto" w:fill="FFFFFF"/>
        <w:tabs>
          <w:tab w:val="left" w:pos="7208"/>
        </w:tabs>
        <w:spacing w:line="274" w:lineRule="exact"/>
        <w:ind w:right="2150"/>
        <w:jc w:val="center"/>
        <w:rPr>
          <w:spacing w:val="-2"/>
          <w:sz w:val="28"/>
          <w:szCs w:val="28"/>
        </w:rPr>
      </w:pPr>
    </w:p>
    <w:p w14:paraId="7317E73E" w14:textId="3BCC6AAC" w:rsidR="005D5C2E" w:rsidRPr="00D642A7" w:rsidRDefault="005D5C2E" w:rsidP="005D5C2E">
      <w:pPr>
        <w:shd w:val="clear" w:color="auto" w:fill="FFFFFF"/>
        <w:jc w:val="both"/>
        <w:rPr>
          <w:b/>
          <w:bCs/>
          <w:spacing w:val="-2"/>
          <w:sz w:val="28"/>
          <w:szCs w:val="28"/>
        </w:rPr>
      </w:pPr>
      <w:r w:rsidRPr="00D642A7">
        <w:rPr>
          <w:b/>
          <w:bCs/>
          <w:spacing w:val="-2"/>
          <w:sz w:val="28"/>
          <w:szCs w:val="28"/>
        </w:rPr>
        <w:lastRenderedPageBreak/>
        <w:t xml:space="preserve">Актуальність теми: </w:t>
      </w:r>
    </w:p>
    <w:p w14:paraId="770F1C8C" w14:textId="77777777" w:rsidR="005D5C2E" w:rsidRPr="00D642A7" w:rsidRDefault="005D5C2E" w:rsidP="005D5C2E">
      <w:pPr>
        <w:shd w:val="clear" w:color="auto" w:fill="FFFFFF"/>
        <w:jc w:val="both"/>
        <w:rPr>
          <w:sz w:val="28"/>
          <w:szCs w:val="28"/>
        </w:rPr>
      </w:pPr>
      <w:r w:rsidRPr="00D642A7">
        <w:rPr>
          <w:spacing w:val="-2"/>
          <w:sz w:val="28"/>
          <w:szCs w:val="28"/>
        </w:rPr>
        <w:tab/>
        <w:t>Порожнина рота є початковим відділом травної системи. У ротовій порожнині відбувається механічна і хімічна обробка їжі за допомогою зубів, ферментів слини, а також визначення смакових якостей їжі і її придатності для вживання організмом. Органи ротової порожнини забезпечують рефлекторний акт ковтання харчової грудки, а також беруть участь у відтворенні членороздільної мови.</w:t>
      </w:r>
    </w:p>
    <w:p w14:paraId="19C71DC6" w14:textId="77777777" w:rsidR="005D5C2E" w:rsidRPr="00D642A7" w:rsidRDefault="005D5C2E" w:rsidP="005D5C2E">
      <w:pPr>
        <w:shd w:val="clear" w:color="auto" w:fill="FFFFFF"/>
        <w:jc w:val="both"/>
        <w:rPr>
          <w:sz w:val="28"/>
          <w:szCs w:val="28"/>
        </w:rPr>
      </w:pPr>
      <w:r w:rsidRPr="00D642A7">
        <w:rPr>
          <w:sz w:val="28"/>
          <w:szCs w:val="28"/>
        </w:rPr>
        <w:tab/>
        <w:t>Вивчення анатомії порожнини рота необхідне для розуміння фізіології травлення і артикуляції мови, визначення аномалії розвитку, вікових особливостей.</w:t>
      </w:r>
    </w:p>
    <w:p w14:paraId="06CDF299" w14:textId="07FFBF18" w:rsidR="005D5C2E" w:rsidRPr="00D642A7" w:rsidRDefault="005D5C2E" w:rsidP="005D5C2E">
      <w:pPr>
        <w:shd w:val="clear" w:color="auto" w:fill="FFFFFF"/>
        <w:jc w:val="both"/>
        <w:rPr>
          <w:spacing w:val="-2"/>
          <w:sz w:val="28"/>
          <w:szCs w:val="28"/>
        </w:rPr>
      </w:pPr>
      <w:r w:rsidRPr="00D642A7">
        <w:rPr>
          <w:spacing w:val="-2"/>
          <w:sz w:val="28"/>
          <w:szCs w:val="28"/>
        </w:rPr>
        <w:tab/>
        <w:t>Ці знання необхідно використовувати на клінічних кафедрах (</w:t>
      </w:r>
      <w:proofErr w:type="spellStart"/>
      <w:r w:rsidRPr="00D642A7">
        <w:rPr>
          <w:spacing w:val="-2"/>
          <w:sz w:val="28"/>
          <w:szCs w:val="28"/>
        </w:rPr>
        <w:t>оториноларингології</w:t>
      </w:r>
      <w:proofErr w:type="spellEnd"/>
      <w:r w:rsidRPr="00D642A7">
        <w:rPr>
          <w:spacing w:val="-2"/>
          <w:sz w:val="28"/>
          <w:szCs w:val="28"/>
        </w:rPr>
        <w:t xml:space="preserve">, стоматології, терапії, інфекційних </w:t>
      </w:r>
      <w:proofErr w:type="spellStart"/>
      <w:r w:rsidRPr="00D642A7">
        <w:rPr>
          <w:spacing w:val="-2"/>
          <w:sz w:val="28"/>
          <w:szCs w:val="28"/>
        </w:rPr>
        <w:t>хвороб</w:t>
      </w:r>
      <w:proofErr w:type="spellEnd"/>
      <w:r w:rsidRPr="00D642A7">
        <w:rPr>
          <w:spacing w:val="-2"/>
          <w:sz w:val="28"/>
          <w:szCs w:val="28"/>
        </w:rPr>
        <w:t xml:space="preserve"> і </w:t>
      </w:r>
      <w:proofErr w:type="spellStart"/>
      <w:r w:rsidRPr="00D642A7">
        <w:rPr>
          <w:spacing w:val="-2"/>
          <w:sz w:val="28"/>
          <w:szCs w:val="28"/>
        </w:rPr>
        <w:t>щелепно</w:t>
      </w:r>
      <w:proofErr w:type="spellEnd"/>
      <w:r w:rsidRPr="00D642A7">
        <w:rPr>
          <w:spacing w:val="-2"/>
          <w:sz w:val="28"/>
          <w:szCs w:val="28"/>
        </w:rPr>
        <w:t>- лицевої хірургії) для діагностики ряду захворювань органів травної та інших систем організму, їх лікування.</w:t>
      </w:r>
    </w:p>
    <w:p w14:paraId="25E09DDE" w14:textId="77777777" w:rsidR="005D5C2E" w:rsidRPr="00D642A7" w:rsidRDefault="005D5C2E" w:rsidP="005D5C2E">
      <w:pPr>
        <w:shd w:val="clear" w:color="auto" w:fill="FFFFFF"/>
        <w:jc w:val="both"/>
        <w:rPr>
          <w:b/>
          <w:bCs/>
          <w:spacing w:val="-2"/>
          <w:sz w:val="28"/>
          <w:szCs w:val="28"/>
        </w:rPr>
      </w:pPr>
    </w:p>
    <w:p w14:paraId="35150FA9" w14:textId="0C608FAA" w:rsidR="005D5C2E" w:rsidRPr="00D642A7" w:rsidRDefault="005D5C2E" w:rsidP="005D5C2E">
      <w:pPr>
        <w:shd w:val="clear" w:color="auto" w:fill="FFFFFF"/>
        <w:jc w:val="both"/>
        <w:rPr>
          <w:b/>
          <w:bCs/>
          <w:spacing w:val="-2"/>
          <w:sz w:val="28"/>
          <w:szCs w:val="28"/>
        </w:rPr>
      </w:pPr>
      <w:r w:rsidRPr="00D642A7">
        <w:rPr>
          <w:b/>
          <w:bCs/>
          <w:spacing w:val="-2"/>
          <w:sz w:val="28"/>
          <w:szCs w:val="28"/>
        </w:rPr>
        <w:t>Мета:</w:t>
      </w:r>
      <w:r w:rsidR="00A65953" w:rsidRPr="00D642A7">
        <w:rPr>
          <w:sz w:val="28"/>
          <w:szCs w:val="28"/>
        </w:rPr>
        <w:t xml:space="preserve"> оцінити здатність застосовувати знання та розуміння будови ротової порожнини, її стінок, піднебіння, зіва, язика </w:t>
      </w:r>
      <w:r w:rsidR="00B04D5B" w:rsidRPr="00D642A7">
        <w:rPr>
          <w:sz w:val="28"/>
          <w:szCs w:val="28"/>
        </w:rPr>
        <w:t>і</w:t>
      </w:r>
      <w:r w:rsidR="00A65953" w:rsidRPr="00D642A7">
        <w:rPr>
          <w:sz w:val="28"/>
          <w:szCs w:val="28"/>
        </w:rPr>
        <w:t xml:space="preserve"> застосовувати ці знання </w:t>
      </w:r>
      <w:bookmarkStart w:id="2" w:name="_Hlk188003668"/>
      <w:r w:rsidR="00A65953" w:rsidRPr="00D642A7">
        <w:rPr>
          <w:sz w:val="28"/>
          <w:szCs w:val="28"/>
        </w:rPr>
        <w:t>для розв'язання адаптовано викладених задач та практичних навичок</w:t>
      </w:r>
      <w:bookmarkEnd w:id="2"/>
      <w:r w:rsidR="00A65953" w:rsidRPr="00D642A7">
        <w:rPr>
          <w:sz w:val="28"/>
          <w:szCs w:val="28"/>
        </w:rPr>
        <w:t>.</w:t>
      </w:r>
    </w:p>
    <w:p w14:paraId="0D634DCA" w14:textId="65DD38A8" w:rsidR="005D5C2E" w:rsidRPr="00D642A7" w:rsidRDefault="005D5C2E" w:rsidP="00A65953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642A7">
        <w:rPr>
          <w:spacing w:val="-2"/>
          <w:sz w:val="28"/>
          <w:szCs w:val="28"/>
        </w:rPr>
        <w:tab/>
      </w:r>
    </w:p>
    <w:p w14:paraId="35AC0890" w14:textId="77777777" w:rsidR="005D5C2E" w:rsidRPr="00D642A7" w:rsidRDefault="005D5C2E" w:rsidP="005D5C2E">
      <w:pPr>
        <w:shd w:val="clear" w:color="auto" w:fill="FFFFFF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D642A7">
        <w:rPr>
          <w:rFonts w:eastAsia="Calibri"/>
          <w:b/>
          <w:bCs/>
          <w:sz w:val="28"/>
          <w:szCs w:val="28"/>
          <w:lang w:eastAsia="en-US"/>
        </w:rPr>
        <w:t xml:space="preserve">Конкретні цілі, орієнтовані на набуття студентами </w:t>
      </w:r>
      <w:proofErr w:type="spellStart"/>
      <w:r w:rsidRPr="00D642A7">
        <w:rPr>
          <w:rFonts w:eastAsia="Calibri"/>
          <w:b/>
          <w:bCs/>
          <w:sz w:val="28"/>
          <w:szCs w:val="28"/>
          <w:lang w:eastAsia="en-US"/>
        </w:rPr>
        <w:t>компетентностей</w:t>
      </w:r>
      <w:proofErr w:type="spellEnd"/>
      <w:r w:rsidRPr="00D642A7">
        <w:rPr>
          <w:rFonts w:eastAsia="Calibri"/>
          <w:b/>
          <w:bCs/>
          <w:sz w:val="28"/>
          <w:szCs w:val="28"/>
          <w:lang w:eastAsia="en-US"/>
        </w:rPr>
        <w:t xml:space="preserve"> відповідно до затвердженої освітньої програми навчальної дисципліни «Анатомія людини та навчального плану, створеної на основі стандарту вищої освіти другого (магістерського) рівня підготовки здобувачів вищої освіти освітнього ступеня «Магістр»:    </w:t>
      </w:r>
    </w:p>
    <w:p w14:paraId="23D14F69" w14:textId="77777777" w:rsidR="005D5C2E" w:rsidRPr="00D642A7" w:rsidRDefault="005D5C2E" w:rsidP="005D5C2E">
      <w:pPr>
        <w:shd w:val="clear" w:color="auto" w:fill="FFFFFF"/>
        <w:jc w:val="both"/>
        <w:rPr>
          <w:sz w:val="28"/>
          <w:szCs w:val="28"/>
        </w:rPr>
      </w:pPr>
    </w:p>
    <w:p w14:paraId="2FE0337B" w14:textId="77777777" w:rsidR="005D5C2E" w:rsidRPr="00D642A7" w:rsidRDefault="005D5C2E" w:rsidP="005D5C2E">
      <w:pPr>
        <w:shd w:val="clear" w:color="auto" w:fill="FFFFFF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D642A7">
        <w:rPr>
          <w:sz w:val="28"/>
          <w:szCs w:val="28"/>
        </w:rPr>
        <w:t>Після проведення заняття студент повинен знати та вміти:</w:t>
      </w:r>
    </w:p>
    <w:p w14:paraId="41E3301D" w14:textId="4E4A3A1B" w:rsidR="005D5C2E" w:rsidRPr="00D642A7" w:rsidRDefault="005D5C2E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1. Аналізувати розвиток стінок ротової порожнини, піднебіння, язика.</w:t>
      </w:r>
    </w:p>
    <w:p w14:paraId="1733336A" w14:textId="740BC2DF" w:rsidR="00A65953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2</w:t>
      </w:r>
      <w:r w:rsidR="005D5C2E" w:rsidRPr="00D642A7">
        <w:rPr>
          <w:sz w:val="28"/>
          <w:szCs w:val="28"/>
        </w:rPr>
        <w:t>. Визначати та демонструвати на препаратах відділи ротової порожнини</w:t>
      </w:r>
      <w:r w:rsidR="00A65953" w:rsidRPr="00D642A7">
        <w:rPr>
          <w:sz w:val="28"/>
          <w:szCs w:val="28"/>
        </w:rPr>
        <w:t>.</w:t>
      </w:r>
    </w:p>
    <w:p w14:paraId="3FD5DB81" w14:textId="77777777" w:rsidR="00931D0F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3. Демонструвати на препаратах та муляжах стінки присінку</w:t>
      </w:r>
      <w:r w:rsidR="00931D0F" w:rsidRPr="00D642A7">
        <w:rPr>
          <w:sz w:val="28"/>
          <w:szCs w:val="28"/>
        </w:rPr>
        <w:t>, визначати</w:t>
      </w:r>
    </w:p>
    <w:p w14:paraId="023FD0FD" w14:textId="4AE149B7" w:rsidR="0020066D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особливості будови.</w:t>
      </w:r>
    </w:p>
    <w:p w14:paraId="479F2FE0" w14:textId="1008091B" w:rsidR="00A65953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4. </w:t>
      </w:r>
      <w:r w:rsidR="00A65953" w:rsidRPr="00D642A7">
        <w:rPr>
          <w:sz w:val="28"/>
          <w:szCs w:val="28"/>
        </w:rPr>
        <w:t>Визначати та демонструвати</w:t>
      </w:r>
      <w:r w:rsidR="005D5C2E" w:rsidRPr="00D642A7">
        <w:rPr>
          <w:sz w:val="28"/>
          <w:szCs w:val="28"/>
        </w:rPr>
        <w:t xml:space="preserve"> стінки</w:t>
      </w:r>
      <w:r w:rsidR="00A65953" w:rsidRPr="00D642A7">
        <w:rPr>
          <w:sz w:val="28"/>
          <w:szCs w:val="28"/>
        </w:rPr>
        <w:t xml:space="preserve"> </w:t>
      </w:r>
      <w:r w:rsidRPr="00D642A7">
        <w:rPr>
          <w:sz w:val="28"/>
          <w:szCs w:val="28"/>
        </w:rPr>
        <w:t xml:space="preserve">власно </w:t>
      </w:r>
      <w:r w:rsidR="00A65953" w:rsidRPr="00D642A7">
        <w:rPr>
          <w:sz w:val="28"/>
          <w:szCs w:val="28"/>
        </w:rPr>
        <w:t>ротової порожнини.</w:t>
      </w:r>
    </w:p>
    <w:p w14:paraId="3770B30C" w14:textId="1F5208B5" w:rsidR="00A65953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5. </w:t>
      </w:r>
      <w:r w:rsidR="00A65953" w:rsidRPr="00D642A7">
        <w:rPr>
          <w:sz w:val="28"/>
          <w:szCs w:val="28"/>
        </w:rPr>
        <w:t xml:space="preserve">Демонструвати на препаратах </w:t>
      </w:r>
      <w:r w:rsidR="005D5C2E" w:rsidRPr="00D642A7">
        <w:rPr>
          <w:sz w:val="28"/>
          <w:szCs w:val="28"/>
        </w:rPr>
        <w:t>частини піднебіння</w:t>
      </w:r>
      <w:r w:rsidR="00A65953" w:rsidRPr="00D642A7">
        <w:rPr>
          <w:sz w:val="28"/>
          <w:szCs w:val="28"/>
        </w:rPr>
        <w:t>.</w:t>
      </w:r>
    </w:p>
    <w:p w14:paraId="71539E01" w14:textId="2924CE90" w:rsidR="00A65953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6. </w:t>
      </w:r>
      <w:r w:rsidR="00A65953" w:rsidRPr="00D642A7">
        <w:rPr>
          <w:sz w:val="28"/>
          <w:szCs w:val="28"/>
        </w:rPr>
        <w:t xml:space="preserve">Визначати будову твердого піднебіння. </w:t>
      </w:r>
    </w:p>
    <w:p w14:paraId="48172792" w14:textId="684D2F4E" w:rsidR="00A65953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7. </w:t>
      </w:r>
      <w:r w:rsidR="00A65953" w:rsidRPr="00D642A7">
        <w:rPr>
          <w:sz w:val="28"/>
          <w:szCs w:val="28"/>
        </w:rPr>
        <w:t xml:space="preserve">Визначати та демонструвати </w:t>
      </w:r>
      <w:r w:rsidR="005D5C2E" w:rsidRPr="00D642A7">
        <w:rPr>
          <w:sz w:val="28"/>
          <w:szCs w:val="28"/>
        </w:rPr>
        <w:t>м’язи м’якого піднебіння</w:t>
      </w:r>
      <w:r w:rsidR="00A65953" w:rsidRPr="00D642A7">
        <w:rPr>
          <w:sz w:val="28"/>
          <w:szCs w:val="28"/>
        </w:rPr>
        <w:t>.</w:t>
      </w:r>
      <w:r w:rsidRPr="00D642A7">
        <w:rPr>
          <w:sz w:val="28"/>
          <w:szCs w:val="28"/>
        </w:rPr>
        <w:t xml:space="preserve"> Малювати схему м’язів м’якого піднебіння.</w:t>
      </w:r>
    </w:p>
    <w:p w14:paraId="741CA929" w14:textId="3780F64B" w:rsidR="0020066D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8. Знати будову </w:t>
      </w:r>
      <w:proofErr w:type="spellStart"/>
      <w:r w:rsidRPr="00D642A7">
        <w:rPr>
          <w:sz w:val="28"/>
          <w:szCs w:val="28"/>
        </w:rPr>
        <w:t>дна</w:t>
      </w:r>
      <w:proofErr w:type="spellEnd"/>
      <w:r w:rsidRPr="00D642A7">
        <w:rPr>
          <w:sz w:val="28"/>
          <w:szCs w:val="28"/>
        </w:rPr>
        <w:t xml:space="preserve"> ротової порожнини.</w:t>
      </w:r>
    </w:p>
    <w:p w14:paraId="4496625D" w14:textId="13159083" w:rsidR="0020066D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9. </w:t>
      </w:r>
      <w:r w:rsidR="00A65953" w:rsidRPr="00D642A7">
        <w:rPr>
          <w:sz w:val="28"/>
          <w:szCs w:val="28"/>
        </w:rPr>
        <w:t>Знати будову</w:t>
      </w:r>
      <w:r w:rsidR="005D5C2E" w:rsidRPr="00D642A7">
        <w:rPr>
          <w:sz w:val="28"/>
          <w:szCs w:val="28"/>
        </w:rPr>
        <w:t xml:space="preserve"> язика, </w:t>
      </w:r>
      <w:r w:rsidRPr="00D642A7">
        <w:rPr>
          <w:sz w:val="28"/>
          <w:szCs w:val="28"/>
        </w:rPr>
        <w:t xml:space="preserve">демонструвати </w:t>
      </w:r>
      <w:r w:rsidR="005D5C2E" w:rsidRPr="00D642A7">
        <w:rPr>
          <w:sz w:val="28"/>
          <w:szCs w:val="28"/>
        </w:rPr>
        <w:t>сосочки</w:t>
      </w:r>
      <w:r w:rsidRPr="00D642A7">
        <w:rPr>
          <w:sz w:val="28"/>
          <w:szCs w:val="28"/>
        </w:rPr>
        <w:t xml:space="preserve"> язика, рельєф спинки язика.</w:t>
      </w:r>
    </w:p>
    <w:p w14:paraId="43B99E54" w14:textId="635396D4" w:rsidR="005D5C2E" w:rsidRPr="00D642A7" w:rsidRDefault="0020066D" w:rsidP="005D5C2E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  <w:r w:rsidRPr="00D642A7">
        <w:rPr>
          <w:sz w:val="28"/>
          <w:szCs w:val="28"/>
        </w:rPr>
        <w:t xml:space="preserve">10. Визначати функцію </w:t>
      </w:r>
      <w:r w:rsidR="005D5C2E" w:rsidRPr="00D642A7">
        <w:rPr>
          <w:sz w:val="28"/>
          <w:szCs w:val="28"/>
        </w:rPr>
        <w:t>м’яз</w:t>
      </w:r>
      <w:r w:rsidRPr="00D642A7">
        <w:rPr>
          <w:sz w:val="28"/>
          <w:szCs w:val="28"/>
        </w:rPr>
        <w:t>ів язика.</w:t>
      </w:r>
      <w:r w:rsidR="005D5C2E" w:rsidRPr="00D642A7">
        <w:rPr>
          <w:sz w:val="28"/>
          <w:szCs w:val="28"/>
        </w:rPr>
        <w:t xml:space="preserve"> </w:t>
      </w:r>
    </w:p>
    <w:p w14:paraId="42FBD588" w14:textId="39E1C4F1" w:rsidR="005D5C2E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11.</w:t>
      </w:r>
      <w:r w:rsidRPr="00D642A7">
        <w:rPr>
          <w:b/>
          <w:bCs/>
          <w:sz w:val="28"/>
          <w:szCs w:val="28"/>
        </w:rPr>
        <w:t xml:space="preserve"> </w:t>
      </w:r>
      <w:r w:rsidR="005D5C2E" w:rsidRPr="00D642A7">
        <w:rPr>
          <w:sz w:val="28"/>
          <w:szCs w:val="28"/>
        </w:rPr>
        <w:t>Пояснювати функці</w:t>
      </w:r>
      <w:r w:rsidRPr="00D642A7">
        <w:rPr>
          <w:sz w:val="28"/>
          <w:szCs w:val="28"/>
        </w:rPr>
        <w:t>ї</w:t>
      </w:r>
      <w:r w:rsidR="005D5C2E" w:rsidRPr="00D642A7">
        <w:rPr>
          <w:sz w:val="28"/>
          <w:szCs w:val="28"/>
        </w:rPr>
        <w:t xml:space="preserve"> язика не тільки як м’язового</w:t>
      </w:r>
      <w:r w:rsidR="005D5C2E" w:rsidRPr="00D642A7">
        <w:rPr>
          <w:b/>
          <w:bCs/>
          <w:sz w:val="28"/>
          <w:szCs w:val="28"/>
        </w:rPr>
        <w:t xml:space="preserve"> о</w:t>
      </w:r>
      <w:r w:rsidR="005D5C2E" w:rsidRPr="00D642A7">
        <w:rPr>
          <w:sz w:val="28"/>
          <w:szCs w:val="28"/>
        </w:rPr>
        <w:t>рган</w:t>
      </w:r>
      <w:r w:rsidRPr="00D642A7">
        <w:rPr>
          <w:sz w:val="28"/>
          <w:szCs w:val="28"/>
        </w:rPr>
        <w:t>у</w:t>
      </w:r>
      <w:r w:rsidR="005D5C2E" w:rsidRPr="00D642A7">
        <w:rPr>
          <w:sz w:val="28"/>
          <w:szCs w:val="28"/>
        </w:rPr>
        <w:t>, але і як орган</w:t>
      </w:r>
      <w:r w:rsidRPr="00D642A7">
        <w:rPr>
          <w:sz w:val="28"/>
          <w:szCs w:val="28"/>
        </w:rPr>
        <w:t>у</w:t>
      </w:r>
      <w:r w:rsidR="005D5C2E" w:rsidRPr="00D642A7">
        <w:rPr>
          <w:sz w:val="28"/>
          <w:szCs w:val="28"/>
        </w:rPr>
        <w:t xml:space="preserve"> дотику, смаку, виразної мови</w:t>
      </w:r>
      <w:r w:rsidRPr="00D642A7">
        <w:rPr>
          <w:sz w:val="28"/>
          <w:szCs w:val="28"/>
        </w:rPr>
        <w:t>, ковтання.</w:t>
      </w:r>
    </w:p>
    <w:p w14:paraId="52AF7C86" w14:textId="1BBA562F" w:rsidR="005D5C2E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12</w:t>
      </w:r>
      <w:r w:rsidR="005D5C2E" w:rsidRPr="00D642A7">
        <w:rPr>
          <w:sz w:val="28"/>
          <w:szCs w:val="28"/>
        </w:rPr>
        <w:t>. Знати зв’язок м’язів язика з похідними відповідних зябрових дуг.</w:t>
      </w:r>
    </w:p>
    <w:p w14:paraId="7EB39DB6" w14:textId="63D6F628" w:rsidR="0020066D" w:rsidRPr="00D642A7" w:rsidRDefault="0020066D" w:rsidP="005D5C2E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13. Пояснювати аномалії розвитку губ, твердого та м’якого піднебіння.</w:t>
      </w:r>
    </w:p>
    <w:p w14:paraId="5B23AAEE" w14:textId="77777777" w:rsidR="005D5C2E" w:rsidRPr="00D642A7" w:rsidRDefault="005D5C2E" w:rsidP="005D5C2E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14:paraId="117BB0D1" w14:textId="77777777" w:rsidR="00931D0F" w:rsidRPr="00D642A7" w:rsidRDefault="00931D0F" w:rsidP="005D5C2E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14:paraId="6AD9F398" w14:textId="77777777" w:rsidR="00931D0F" w:rsidRPr="00D642A7" w:rsidRDefault="00931D0F" w:rsidP="005D5C2E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14:paraId="02615B49" w14:textId="0BEBA9B3" w:rsidR="005D5C2E" w:rsidRPr="00D642A7" w:rsidRDefault="005D5C2E" w:rsidP="005D5C2E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D642A7">
        <w:rPr>
          <w:b/>
          <w:bCs/>
          <w:sz w:val="28"/>
          <w:szCs w:val="28"/>
        </w:rPr>
        <w:lastRenderedPageBreak/>
        <w:t>План та організаційна структура заняття</w:t>
      </w:r>
    </w:p>
    <w:p w14:paraId="6BF7A56E" w14:textId="77777777" w:rsidR="005D5C2E" w:rsidRPr="00D642A7" w:rsidRDefault="005D5C2E" w:rsidP="005D5C2E">
      <w:pPr>
        <w:widowControl/>
        <w:autoSpaceDE/>
        <w:autoSpaceDN/>
        <w:adjustRightInd/>
        <w:jc w:val="center"/>
        <w:rPr>
          <w:sz w:val="28"/>
          <w:szCs w:val="28"/>
        </w:rPr>
      </w:pPr>
    </w:p>
    <w:tbl>
      <w:tblPr>
        <w:tblW w:w="9498" w:type="dxa"/>
        <w:tblInd w:w="-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544"/>
        <w:gridCol w:w="1133"/>
        <w:gridCol w:w="1701"/>
        <w:gridCol w:w="1560"/>
        <w:gridCol w:w="992"/>
      </w:tblGrid>
      <w:tr w:rsidR="00D642A7" w:rsidRPr="00D642A7" w14:paraId="3C8B8685" w14:textId="77777777" w:rsidTr="00E70D58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69269B9" w14:textId="77777777" w:rsidR="005D5C2E" w:rsidRPr="00D642A7" w:rsidRDefault="005D5C2E" w:rsidP="00E70D58">
            <w:pPr>
              <w:jc w:val="center"/>
            </w:pPr>
            <w:r w:rsidRPr="00D642A7">
              <w:t>№ з/п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9EE92E3" w14:textId="77777777" w:rsidR="005D5C2E" w:rsidRPr="00D642A7" w:rsidRDefault="005D5C2E" w:rsidP="00E70D58">
            <w:pPr>
              <w:jc w:val="center"/>
            </w:pPr>
            <w:r w:rsidRPr="00D642A7">
              <w:t xml:space="preserve">Основні етапи заняття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085B62E" w14:textId="77777777" w:rsidR="005D5C2E" w:rsidRPr="00D642A7" w:rsidRDefault="005D5C2E" w:rsidP="00E70D58">
            <w:pPr>
              <w:jc w:val="center"/>
            </w:pPr>
            <w:r w:rsidRPr="00D642A7">
              <w:t xml:space="preserve">Рівень засвоєння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4AAC087" w14:textId="77777777" w:rsidR="005D5C2E" w:rsidRPr="00D642A7" w:rsidRDefault="005D5C2E" w:rsidP="00E70D58">
            <w:pPr>
              <w:jc w:val="center"/>
            </w:pPr>
            <w:r w:rsidRPr="00D642A7">
              <w:t xml:space="preserve">Методи контролю і навчання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5A8CF43" w14:textId="77777777" w:rsidR="005D5C2E" w:rsidRPr="00D642A7" w:rsidRDefault="005D5C2E" w:rsidP="00E70D58">
            <w:pPr>
              <w:jc w:val="center"/>
            </w:pPr>
            <w:r w:rsidRPr="00D642A7">
              <w:t xml:space="preserve">Матеріали методичного забезпечення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8241D7A" w14:textId="77777777" w:rsidR="005D5C2E" w:rsidRPr="00D642A7" w:rsidRDefault="005D5C2E" w:rsidP="00E70D58">
            <w:pPr>
              <w:jc w:val="center"/>
            </w:pPr>
            <w:r w:rsidRPr="00D642A7">
              <w:t xml:space="preserve">Розподіл часу </w:t>
            </w:r>
          </w:p>
        </w:tc>
      </w:tr>
      <w:tr w:rsidR="00D642A7" w:rsidRPr="00D642A7" w14:paraId="40431723" w14:textId="77777777" w:rsidTr="00E70D58">
        <w:trPr>
          <w:trHeight w:val="8466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FB474CE" w14:textId="77777777" w:rsidR="005D5C2E" w:rsidRPr="00D642A7" w:rsidRDefault="005D5C2E" w:rsidP="00E70D58">
            <w:pPr>
              <w:jc w:val="center"/>
            </w:pPr>
            <w:r w:rsidRPr="00D642A7"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8F1F088" w14:textId="77777777" w:rsidR="005D5C2E" w:rsidRPr="00D642A7" w:rsidRDefault="005D5C2E" w:rsidP="00E70D58">
            <w:r w:rsidRPr="00D642A7">
              <w:rPr>
                <w:b/>
                <w:bCs/>
              </w:rPr>
              <w:t>Підготовчий етап:</w:t>
            </w:r>
            <w:r w:rsidRPr="00D642A7">
              <w:t xml:space="preserve"> </w:t>
            </w:r>
          </w:p>
          <w:p w14:paraId="54A5683F" w14:textId="77777777" w:rsidR="005D5C2E" w:rsidRPr="00D642A7" w:rsidRDefault="005D5C2E" w:rsidP="00E70D58">
            <w:pPr>
              <w:rPr>
                <w:b/>
                <w:bCs/>
              </w:rPr>
            </w:pPr>
            <w:r w:rsidRPr="00D642A7">
              <w:t>Організаційні заходи</w:t>
            </w:r>
            <w:r w:rsidRPr="00D642A7">
              <w:rPr>
                <w:b/>
                <w:bCs/>
              </w:rPr>
              <w:t xml:space="preserve"> </w:t>
            </w:r>
          </w:p>
          <w:p w14:paraId="689D26BB" w14:textId="77777777" w:rsidR="005D5C2E" w:rsidRPr="00D642A7" w:rsidRDefault="005D5C2E" w:rsidP="00E70D58">
            <w:pPr>
              <w:rPr>
                <w:b/>
                <w:bCs/>
              </w:rPr>
            </w:pPr>
            <w:r w:rsidRPr="00D642A7">
              <w:t>привітання;</w:t>
            </w:r>
            <w:r w:rsidRPr="00D642A7">
              <w:rPr>
                <w:b/>
                <w:bCs/>
              </w:rPr>
              <w:t xml:space="preserve"> </w:t>
            </w:r>
          </w:p>
          <w:p w14:paraId="6FE3B8B6" w14:textId="091309B6" w:rsidR="005D5C2E" w:rsidRPr="00D642A7" w:rsidRDefault="005D5C2E" w:rsidP="00E70D58">
            <w:r w:rsidRPr="00D642A7">
              <w:t>облік присутніх.</w:t>
            </w:r>
            <w:r w:rsidRPr="00D642A7">
              <w:rPr>
                <w:b/>
                <w:bCs/>
              </w:rPr>
              <w:t xml:space="preserve"> </w:t>
            </w:r>
            <w:r w:rsidRPr="00D642A7">
              <w:t xml:space="preserve">  </w:t>
            </w:r>
          </w:p>
          <w:p w14:paraId="3A683886" w14:textId="4B4D495E" w:rsidR="004B17AB" w:rsidRPr="00D642A7" w:rsidRDefault="004B17AB" w:rsidP="00E70D58"/>
          <w:p w14:paraId="6F046912" w14:textId="77777777" w:rsidR="004B17AB" w:rsidRPr="00D642A7" w:rsidRDefault="004B17AB" w:rsidP="00E70D58">
            <w:pPr>
              <w:rPr>
                <w:b/>
                <w:bCs/>
              </w:rPr>
            </w:pPr>
          </w:p>
          <w:p w14:paraId="0E3203B9" w14:textId="77777777" w:rsidR="005D5C2E" w:rsidRPr="00D642A7" w:rsidRDefault="005D5C2E" w:rsidP="00E70D58">
            <w:pPr>
              <w:rPr>
                <w:b/>
                <w:bCs/>
              </w:rPr>
            </w:pPr>
            <w:r w:rsidRPr="00D642A7">
              <w:t>Визначення навчальної мети, створення позитивної пізнавальної мотивації.</w:t>
            </w:r>
            <w:r w:rsidRPr="00D642A7">
              <w:rPr>
                <w:b/>
                <w:bCs/>
              </w:rPr>
              <w:t xml:space="preserve"> </w:t>
            </w:r>
          </w:p>
          <w:p w14:paraId="2FC58F5F" w14:textId="77777777" w:rsidR="005D5C2E" w:rsidRPr="00D642A7" w:rsidRDefault="005D5C2E" w:rsidP="00E70D58">
            <w:pPr>
              <w:rPr>
                <w:b/>
                <w:bCs/>
              </w:rPr>
            </w:pPr>
          </w:p>
          <w:p w14:paraId="491A0E12" w14:textId="77777777" w:rsidR="005D5C2E" w:rsidRPr="00D642A7" w:rsidRDefault="005D5C2E" w:rsidP="00E70D58">
            <w:pPr>
              <w:rPr>
                <w:b/>
                <w:bCs/>
              </w:rPr>
            </w:pPr>
            <w:r w:rsidRPr="00D642A7">
              <w:t>Контроль початкового рівня знань, вмінь, навичок.</w:t>
            </w:r>
          </w:p>
          <w:p w14:paraId="079AAB39" w14:textId="77777777" w:rsidR="005D5C2E" w:rsidRPr="00D642A7" w:rsidRDefault="005D5C2E" w:rsidP="00E70D58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ind w:left="0"/>
              <w:rPr>
                <w:bCs/>
              </w:rPr>
            </w:pPr>
          </w:p>
          <w:p w14:paraId="4BBC865D" w14:textId="1A7B83C4" w:rsidR="00D01E4F" w:rsidRPr="00D642A7" w:rsidRDefault="005D5C2E" w:rsidP="00D01E4F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ind w:left="0"/>
              <w:jc w:val="both"/>
              <w:rPr>
                <w:bCs/>
              </w:rPr>
            </w:pPr>
            <w:r w:rsidRPr="00D642A7">
              <w:t>Загальна характеристика будови ротової порожнини</w:t>
            </w:r>
            <w:r w:rsidR="00D01E4F" w:rsidRPr="00D642A7">
              <w:t>.</w:t>
            </w:r>
          </w:p>
          <w:p w14:paraId="0F7AB1D9" w14:textId="00155FCD" w:rsidR="00D01E4F" w:rsidRPr="00D642A7" w:rsidRDefault="00D01E4F" w:rsidP="00D01E4F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ind w:left="0"/>
              <w:jc w:val="both"/>
              <w:rPr>
                <w:bCs/>
              </w:rPr>
            </w:pPr>
            <w:r w:rsidRPr="00D642A7">
              <w:t>Визначати</w:t>
            </w:r>
            <w:r w:rsidR="004B17AB" w:rsidRPr="00D642A7">
              <w:t xml:space="preserve"> та демонструвати </w:t>
            </w:r>
            <w:proofErr w:type="spellStart"/>
            <w:r w:rsidR="004B17AB" w:rsidRPr="00D642A7">
              <w:t>жуальні</w:t>
            </w:r>
            <w:proofErr w:type="spellEnd"/>
            <w:r w:rsidR="004B17AB" w:rsidRPr="00D642A7">
              <w:t xml:space="preserve">, мімічні м’язи, </w:t>
            </w:r>
            <w:r w:rsidRPr="00D642A7">
              <w:t xml:space="preserve"> м’язи шиї, що приймають участь в утворенні </w:t>
            </w:r>
            <w:r w:rsidR="004B17AB" w:rsidRPr="00D642A7">
              <w:t xml:space="preserve">стінок </w:t>
            </w:r>
            <w:r w:rsidRPr="00D642A7">
              <w:t>ротової порожнини.</w:t>
            </w:r>
          </w:p>
          <w:p w14:paraId="2EEB6BE5" w14:textId="77777777" w:rsidR="004B17AB" w:rsidRPr="00D642A7" w:rsidRDefault="004B17AB" w:rsidP="00D01E4F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ind w:left="0"/>
              <w:jc w:val="both"/>
              <w:rPr>
                <w:bCs/>
              </w:rPr>
            </w:pPr>
          </w:p>
          <w:p w14:paraId="322E276C" w14:textId="724C5CD4" w:rsidR="005D5C2E" w:rsidRPr="00D642A7" w:rsidRDefault="004B17AB" w:rsidP="00D01E4F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ind w:left="0"/>
              <w:jc w:val="both"/>
              <w:rPr>
                <w:bCs/>
              </w:rPr>
            </w:pPr>
            <w:r w:rsidRPr="00D642A7">
              <w:t xml:space="preserve">Демонструвати </w:t>
            </w:r>
            <w:r w:rsidR="005D5C2E" w:rsidRPr="00D642A7">
              <w:t>губи, щоки, присі</w:t>
            </w:r>
            <w:r w:rsidRPr="00D642A7">
              <w:t>нок</w:t>
            </w:r>
            <w:r w:rsidR="005D5C2E" w:rsidRPr="00D642A7">
              <w:t xml:space="preserve"> ротової порожнини, язик, піднебіння.</w:t>
            </w:r>
          </w:p>
          <w:p w14:paraId="2FAB2C6F" w14:textId="77777777" w:rsidR="005D5C2E" w:rsidRPr="00D642A7" w:rsidRDefault="005D5C2E" w:rsidP="00E70D58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spacing w:before="100" w:beforeAutospacing="1" w:after="100" w:afterAutospacing="1"/>
              <w:ind w:left="0"/>
              <w:jc w:val="both"/>
              <w:rPr>
                <w:bCs/>
              </w:rPr>
            </w:pPr>
          </w:p>
          <w:p w14:paraId="54D45BC4" w14:textId="77777777" w:rsidR="005D5C2E" w:rsidRPr="00D642A7" w:rsidRDefault="005D5C2E" w:rsidP="00E70D58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spacing w:before="100" w:beforeAutospacing="1" w:after="100" w:afterAutospacing="1"/>
              <w:ind w:left="0"/>
              <w:jc w:val="both"/>
              <w:rPr>
                <w:bCs/>
              </w:rPr>
            </w:pPr>
          </w:p>
          <w:p w14:paraId="71D145F1" w14:textId="76922F7E" w:rsidR="005D5C2E" w:rsidRPr="00D642A7" w:rsidRDefault="005D5C2E" w:rsidP="00E70D58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spacing w:before="100" w:beforeAutospacing="1" w:after="100" w:afterAutospacing="1"/>
              <w:ind w:left="0"/>
              <w:jc w:val="both"/>
              <w:rPr>
                <w:bCs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0475234B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1CD7A7B9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184A35E2" w14:textId="77777777" w:rsidR="005D5C2E" w:rsidRPr="00D642A7" w:rsidRDefault="005D5C2E" w:rsidP="00E70D58">
            <w:pPr>
              <w:jc w:val="center"/>
            </w:pPr>
            <w:r w:rsidRPr="00D642A7">
              <w:rPr>
                <w:vertAlign w:val="subscript"/>
              </w:rPr>
              <w:t> </w:t>
            </w:r>
            <w:r w:rsidRPr="00D642A7">
              <w:t xml:space="preserve"> </w:t>
            </w:r>
          </w:p>
          <w:p w14:paraId="7201D220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4AE70A37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1C7FABBC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68EC1746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4445B950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41E30695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3D8057C6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7FB41201" w14:textId="77777777" w:rsidR="005D5C2E" w:rsidRPr="00D642A7" w:rsidRDefault="005D5C2E" w:rsidP="00E70D58">
            <w:r w:rsidRPr="00D642A7">
              <w:rPr>
                <w:vertAlign w:val="subscript"/>
              </w:rPr>
              <w:t> </w:t>
            </w:r>
            <w:r w:rsidRPr="00D642A7">
              <w:t xml:space="preserve"> </w:t>
            </w:r>
          </w:p>
          <w:p w14:paraId="3A23B0B7" w14:textId="77777777" w:rsidR="005D5C2E" w:rsidRPr="00D642A7" w:rsidRDefault="005D5C2E" w:rsidP="00E70D58">
            <w:pPr>
              <w:jc w:val="center"/>
            </w:pPr>
            <w:r w:rsidRPr="00D642A7">
              <w:rPr>
                <w:vertAlign w:val="subscript"/>
              </w:rPr>
              <w:t>І</w:t>
            </w:r>
            <w:r w:rsidRPr="00D642A7">
              <w:t xml:space="preserve"> </w:t>
            </w:r>
          </w:p>
          <w:p w14:paraId="063F3C2B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42F3EF60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233300BB" w14:textId="77777777" w:rsidR="005D5C2E" w:rsidRPr="00D642A7" w:rsidRDefault="005D5C2E" w:rsidP="00E70D58">
            <w:r w:rsidRPr="00D642A7">
              <w:t xml:space="preserve">  </w:t>
            </w:r>
            <w:r w:rsidRPr="00D642A7">
              <w:rPr>
                <w:vertAlign w:val="subscript"/>
              </w:rPr>
              <w:t> </w:t>
            </w:r>
            <w:r w:rsidRPr="00D642A7">
              <w:t xml:space="preserve"> </w:t>
            </w:r>
          </w:p>
          <w:p w14:paraId="76AFCB04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510C446D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5EA9D9B2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3511622C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76F00A06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71BD726D" w14:textId="77777777" w:rsidR="005D5C2E" w:rsidRPr="00D642A7" w:rsidRDefault="005D5C2E" w:rsidP="00E70D58">
            <w:pPr>
              <w:jc w:val="center"/>
              <w:rPr>
                <w:vertAlign w:val="subscript"/>
              </w:rPr>
            </w:pPr>
          </w:p>
          <w:p w14:paraId="0BDBAF52" w14:textId="77777777" w:rsidR="005D5C2E" w:rsidRPr="00D642A7" w:rsidRDefault="005D5C2E" w:rsidP="00E70D58">
            <w:pPr>
              <w:jc w:val="center"/>
            </w:pPr>
            <w:r w:rsidRPr="00D642A7">
              <w:rPr>
                <w:vertAlign w:val="subscript"/>
              </w:rPr>
              <w:t>ІІ</w:t>
            </w:r>
            <w:r w:rsidRPr="00D642A7">
              <w:t xml:space="preserve"> </w:t>
            </w:r>
          </w:p>
          <w:p w14:paraId="05E189AD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386B5DC2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09F89FE4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221A9B16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71BC69BD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64317430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8435171" w14:textId="77777777" w:rsidR="005D5C2E" w:rsidRPr="00D642A7" w:rsidRDefault="005D5C2E" w:rsidP="00E70D58">
            <w:r w:rsidRPr="00D642A7">
              <w:t xml:space="preserve">  </w:t>
            </w:r>
          </w:p>
          <w:p w14:paraId="29984D7E" w14:textId="77777777" w:rsidR="005D5C2E" w:rsidRPr="00D642A7" w:rsidRDefault="005D5C2E" w:rsidP="00E70D58"/>
          <w:p w14:paraId="52E1B4C3" w14:textId="77777777" w:rsidR="005D5C2E" w:rsidRPr="00D642A7" w:rsidRDefault="005D5C2E" w:rsidP="00E70D58">
            <w:r w:rsidRPr="00D642A7">
              <w:t xml:space="preserve">Бесіда, перевірка присутніх. </w:t>
            </w:r>
          </w:p>
          <w:p w14:paraId="37E07C73" w14:textId="77777777" w:rsidR="005D5C2E" w:rsidRPr="00D642A7" w:rsidRDefault="005D5C2E" w:rsidP="00E70D58">
            <w:r w:rsidRPr="00D642A7">
              <w:t xml:space="preserve">  </w:t>
            </w:r>
          </w:p>
          <w:p w14:paraId="3A1318ED" w14:textId="77777777" w:rsidR="005D5C2E" w:rsidRPr="00D642A7" w:rsidRDefault="005D5C2E" w:rsidP="00E70D58"/>
          <w:p w14:paraId="09B00B13" w14:textId="77777777" w:rsidR="005D5C2E" w:rsidRPr="00D642A7" w:rsidRDefault="005D5C2E" w:rsidP="00E70D58"/>
          <w:p w14:paraId="41A59C9D" w14:textId="77777777" w:rsidR="005D5C2E" w:rsidRPr="00D642A7" w:rsidRDefault="005D5C2E" w:rsidP="00E70D58"/>
          <w:p w14:paraId="0975FC2B" w14:textId="77777777" w:rsidR="005D5C2E" w:rsidRPr="00D642A7" w:rsidRDefault="005D5C2E" w:rsidP="00E70D58"/>
          <w:p w14:paraId="0E57BBE4" w14:textId="77777777" w:rsidR="005D5C2E" w:rsidRPr="00D642A7" w:rsidRDefault="005D5C2E" w:rsidP="00E70D58"/>
          <w:p w14:paraId="56CFCB21" w14:textId="77777777" w:rsidR="005D5C2E" w:rsidRPr="00D642A7" w:rsidRDefault="005D5C2E" w:rsidP="00E70D58">
            <w:r w:rsidRPr="00D642A7">
              <w:t xml:space="preserve">Бесіда, повідомлення викладача </w:t>
            </w:r>
          </w:p>
          <w:p w14:paraId="7CB09EC1" w14:textId="77777777" w:rsidR="005D5C2E" w:rsidRPr="00D642A7" w:rsidRDefault="005D5C2E" w:rsidP="00E70D58">
            <w:r w:rsidRPr="00D642A7">
              <w:t xml:space="preserve">  </w:t>
            </w:r>
          </w:p>
          <w:p w14:paraId="1EC7564A" w14:textId="77777777" w:rsidR="005D5C2E" w:rsidRPr="00D642A7" w:rsidRDefault="005D5C2E" w:rsidP="00E70D58"/>
          <w:p w14:paraId="6046183E" w14:textId="77777777" w:rsidR="005D5C2E" w:rsidRPr="00D642A7" w:rsidRDefault="005D5C2E" w:rsidP="00E70D58">
            <w:r w:rsidRPr="00D642A7">
              <w:t xml:space="preserve">Письмове тестування </w:t>
            </w:r>
          </w:p>
          <w:p w14:paraId="7C1CE7AC" w14:textId="77777777" w:rsidR="005D5C2E" w:rsidRPr="00D642A7" w:rsidRDefault="005D5C2E" w:rsidP="00E70D58">
            <w:r w:rsidRPr="00D642A7">
              <w:rPr>
                <w:b/>
                <w:bCs/>
              </w:rPr>
              <w:t> </w:t>
            </w:r>
          </w:p>
          <w:p w14:paraId="7BF0B9ED" w14:textId="77777777" w:rsidR="005D5C2E" w:rsidRPr="00D642A7" w:rsidRDefault="005D5C2E" w:rsidP="00E70D58">
            <w:r w:rsidRPr="00D642A7">
              <w:t xml:space="preserve">Фронтальне </w:t>
            </w:r>
          </w:p>
          <w:p w14:paraId="5D19B075" w14:textId="77777777" w:rsidR="005D5C2E" w:rsidRPr="00D642A7" w:rsidRDefault="005D5C2E" w:rsidP="00E70D58">
            <w:r w:rsidRPr="00D642A7">
              <w:t>усне опитування.</w:t>
            </w:r>
          </w:p>
          <w:p w14:paraId="3D935FFB" w14:textId="77777777" w:rsidR="005D5C2E" w:rsidRPr="00D642A7" w:rsidRDefault="005D5C2E" w:rsidP="00E70D58">
            <w:r w:rsidRPr="00D642A7">
              <w:t xml:space="preserve">  </w:t>
            </w:r>
          </w:p>
          <w:p w14:paraId="59D5F41A" w14:textId="77777777" w:rsidR="005D5C2E" w:rsidRPr="00D642A7" w:rsidRDefault="005D5C2E" w:rsidP="00E70D58"/>
          <w:p w14:paraId="00027413" w14:textId="77777777" w:rsidR="005D5C2E" w:rsidRPr="00D642A7" w:rsidRDefault="005D5C2E" w:rsidP="00E70D58"/>
          <w:p w14:paraId="792B9C38" w14:textId="77777777" w:rsidR="005D5C2E" w:rsidRPr="00D642A7" w:rsidRDefault="005D5C2E" w:rsidP="00E70D58">
            <w:r w:rsidRPr="00D642A7">
              <w:t xml:space="preserve">Робота з муляжами, анатомічними препаратами </w:t>
            </w:r>
          </w:p>
          <w:p w14:paraId="19150DB4" w14:textId="77777777" w:rsidR="005D5C2E" w:rsidRPr="00D642A7" w:rsidRDefault="005D5C2E" w:rsidP="00E70D58">
            <w:r w:rsidRPr="00D642A7">
              <w:t xml:space="preserve">  </w:t>
            </w:r>
          </w:p>
          <w:p w14:paraId="57BB6F4E" w14:textId="77777777" w:rsidR="005D5C2E" w:rsidRPr="00D642A7" w:rsidRDefault="005D5C2E" w:rsidP="00E70D58">
            <w:r w:rsidRPr="00D642A7">
              <w:t xml:space="preserve">  </w:t>
            </w:r>
          </w:p>
          <w:p w14:paraId="2F768C67" w14:textId="38CD3C2C" w:rsidR="005D5C2E" w:rsidRPr="00D642A7" w:rsidRDefault="005D5C2E" w:rsidP="00E70D58">
            <w:r w:rsidRPr="00D642A7">
              <w:t> </w:t>
            </w:r>
          </w:p>
          <w:p w14:paraId="71F5227B" w14:textId="77777777" w:rsidR="005D5C2E" w:rsidRPr="00D642A7" w:rsidRDefault="005D5C2E" w:rsidP="00E70D58">
            <w:r w:rsidRPr="00D642A7">
              <w:t xml:space="preserve">  </w:t>
            </w:r>
          </w:p>
          <w:p w14:paraId="6438CB6E" w14:textId="77777777" w:rsidR="005D5C2E" w:rsidRPr="00D642A7" w:rsidRDefault="005D5C2E" w:rsidP="00E70D58">
            <w:r w:rsidRPr="00D642A7">
              <w:t xml:space="preserve">Елемент дидактичної гри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71E139D0" w14:textId="77777777" w:rsidR="005D5C2E" w:rsidRPr="00D642A7" w:rsidRDefault="005D5C2E" w:rsidP="00E70D58">
            <w:r w:rsidRPr="00D642A7">
              <w:t xml:space="preserve">  </w:t>
            </w:r>
          </w:p>
          <w:p w14:paraId="6873CE41" w14:textId="77777777" w:rsidR="005D5C2E" w:rsidRPr="00D642A7" w:rsidRDefault="005D5C2E" w:rsidP="00E70D58"/>
          <w:p w14:paraId="195E9802" w14:textId="77777777" w:rsidR="00931D0F" w:rsidRPr="00D642A7" w:rsidRDefault="00931D0F" w:rsidP="00E70D58"/>
          <w:p w14:paraId="5F2BF6F5" w14:textId="77777777" w:rsidR="00931D0F" w:rsidRPr="00D642A7" w:rsidRDefault="00931D0F" w:rsidP="00E70D58"/>
          <w:p w14:paraId="3DBC90D2" w14:textId="1B63CFEA" w:rsidR="005D5C2E" w:rsidRPr="00D642A7" w:rsidRDefault="005D5C2E" w:rsidP="00E70D58">
            <w:r w:rsidRPr="00D642A7">
              <w:t xml:space="preserve">Журнал групи </w:t>
            </w:r>
          </w:p>
          <w:p w14:paraId="060C8FC6" w14:textId="77777777" w:rsidR="005D5C2E" w:rsidRPr="00D642A7" w:rsidRDefault="005D5C2E" w:rsidP="00E70D58">
            <w:r w:rsidRPr="00D642A7">
              <w:t xml:space="preserve">  </w:t>
            </w:r>
          </w:p>
          <w:p w14:paraId="58406C91" w14:textId="77777777" w:rsidR="005D5C2E" w:rsidRPr="00D642A7" w:rsidRDefault="005D5C2E" w:rsidP="00E70D58"/>
          <w:p w14:paraId="3A91D550" w14:textId="77777777" w:rsidR="005D5C2E" w:rsidRPr="00D642A7" w:rsidRDefault="005D5C2E" w:rsidP="00E70D58"/>
          <w:p w14:paraId="07B1215A" w14:textId="77777777" w:rsidR="005D5C2E" w:rsidRPr="00D642A7" w:rsidRDefault="005D5C2E" w:rsidP="00E70D58">
            <w:r w:rsidRPr="00D642A7">
              <w:t xml:space="preserve">Слайди </w:t>
            </w:r>
          </w:p>
          <w:p w14:paraId="31593185" w14:textId="77777777" w:rsidR="005D5C2E" w:rsidRPr="00D642A7" w:rsidRDefault="005D5C2E" w:rsidP="00E70D58">
            <w:r w:rsidRPr="00D642A7">
              <w:t xml:space="preserve">  </w:t>
            </w:r>
          </w:p>
          <w:p w14:paraId="45CD7B28" w14:textId="77777777" w:rsidR="005D5C2E" w:rsidRPr="00D642A7" w:rsidRDefault="005D5C2E" w:rsidP="00E70D58">
            <w:r w:rsidRPr="00D642A7">
              <w:t xml:space="preserve">  </w:t>
            </w:r>
          </w:p>
          <w:p w14:paraId="76FA7E13" w14:textId="77777777" w:rsidR="005D5C2E" w:rsidRPr="00D642A7" w:rsidRDefault="005D5C2E" w:rsidP="00E70D58"/>
          <w:p w14:paraId="02C3A939" w14:textId="77777777" w:rsidR="005D5C2E" w:rsidRPr="00D642A7" w:rsidRDefault="005D5C2E" w:rsidP="00E70D58">
            <w:r w:rsidRPr="00D642A7">
              <w:t>Таблиці, муляжі, схеми, малюнки, вологі препарати,</w:t>
            </w:r>
          </w:p>
          <w:p w14:paraId="273FAF2C" w14:textId="77777777" w:rsidR="005D5C2E" w:rsidRPr="00D642A7" w:rsidRDefault="005D5C2E" w:rsidP="00E70D58">
            <w:r w:rsidRPr="00D642A7">
              <w:t>скелет людини, череп, окремі кістки, вологі препарати органів</w:t>
            </w:r>
          </w:p>
          <w:p w14:paraId="512FFF0E" w14:textId="77777777" w:rsidR="005D5C2E" w:rsidRPr="00D642A7" w:rsidRDefault="005D5C2E" w:rsidP="00E70D58">
            <w:r w:rsidRPr="00D642A7">
              <w:t xml:space="preserve">тести. </w:t>
            </w:r>
          </w:p>
          <w:p w14:paraId="3958A549" w14:textId="77777777" w:rsidR="005D5C2E" w:rsidRPr="00D642A7" w:rsidRDefault="005D5C2E" w:rsidP="00E70D58"/>
          <w:p w14:paraId="18C9BC43" w14:textId="77777777" w:rsidR="005D5C2E" w:rsidRPr="00D642A7" w:rsidRDefault="005D5C2E" w:rsidP="00E70D58"/>
          <w:p w14:paraId="0E48088C" w14:textId="77777777" w:rsidR="005D5C2E" w:rsidRPr="00D642A7" w:rsidRDefault="005D5C2E" w:rsidP="00E70D58"/>
          <w:p w14:paraId="7C7C8ACB" w14:textId="77777777" w:rsidR="005D5C2E" w:rsidRPr="00D642A7" w:rsidRDefault="005D5C2E" w:rsidP="00E70D58">
            <w:r w:rsidRPr="00D642A7">
              <w:t xml:space="preserve"> Презентація. </w:t>
            </w:r>
          </w:p>
          <w:p w14:paraId="50E586D4" w14:textId="77777777" w:rsidR="005D5C2E" w:rsidRPr="00D642A7" w:rsidRDefault="005D5C2E" w:rsidP="00E70D58">
            <w:r w:rsidRPr="00D642A7">
              <w:t xml:space="preserve"> Блок-пакет «Візуалізація анатомічних утворів сучасними методами клінічного дослідження».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D684E5B" w14:textId="77777777" w:rsidR="00931D0F" w:rsidRPr="00D642A7" w:rsidRDefault="005D5C2E" w:rsidP="00931D0F">
            <w:pPr>
              <w:jc w:val="center"/>
            </w:pPr>
            <w:r w:rsidRPr="00D642A7">
              <w:t> </w:t>
            </w:r>
            <w:r w:rsidR="00931D0F" w:rsidRPr="00D642A7">
              <w:rPr>
                <w:rFonts w:eastAsia="Courier New"/>
              </w:rPr>
              <w:t>15 %</w:t>
            </w:r>
          </w:p>
          <w:p w14:paraId="0592EC87" w14:textId="77777777" w:rsidR="00931D0F" w:rsidRPr="00D642A7" w:rsidRDefault="00931D0F" w:rsidP="00931D0F">
            <w:pPr>
              <w:jc w:val="center"/>
              <w:rPr>
                <w:rFonts w:eastAsia="Courier New"/>
              </w:rPr>
            </w:pPr>
            <w:r w:rsidRPr="00D642A7">
              <w:rPr>
                <w:rFonts w:eastAsia="Courier New"/>
              </w:rPr>
              <w:t>20 хв</w:t>
            </w:r>
          </w:p>
          <w:p w14:paraId="1072613D" w14:textId="78D9FA68" w:rsidR="005D5C2E" w:rsidRPr="00D642A7" w:rsidRDefault="005D5C2E" w:rsidP="00E70D58"/>
          <w:p w14:paraId="0F091C0F" w14:textId="77777777" w:rsidR="005D5C2E" w:rsidRPr="00D642A7" w:rsidRDefault="005D5C2E" w:rsidP="00E70D58">
            <w:pPr>
              <w:jc w:val="center"/>
            </w:pPr>
          </w:p>
          <w:p w14:paraId="6B861615" w14:textId="49BB95F6" w:rsidR="005D5C2E" w:rsidRPr="00D642A7" w:rsidRDefault="00E70D58" w:rsidP="00E70D58">
            <w:pPr>
              <w:jc w:val="center"/>
            </w:pPr>
            <w:r w:rsidRPr="00D642A7">
              <w:t xml:space="preserve">2 </w:t>
            </w:r>
            <w:r w:rsidR="005D5C2E" w:rsidRPr="00D642A7">
              <w:t>хв.</w:t>
            </w:r>
          </w:p>
          <w:p w14:paraId="120A0B08" w14:textId="77777777" w:rsidR="005D5C2E" w:rsidRPr="00D642A7" w:rsidRDefault="005D5C2E" w:rsidP="00E70D58">
            <w:r w:rsidRPr="00D642A7">
              <w:t xml:space="preserve">  </w:t>
            </w:r>
          </w:p>
          <w:p w14:paraId="2655FEDC" w14:textId="77777777" w:rsidR="005D5C2E" w:rsidRPr="00D642A7" w:rsidRDefault="005D5C2E" w:rsidP="00E70D58">
            <w:r w:rsidRPr="00D642A7">
              <w:t xml:space="preserve">  </w:t>
            </w:r>
          </w:p>
          <w:p w14:paraId="3A2FCB75" w14:textId="173FD426" w:rsidR="005D5C2E" w:rsidRPr="00D642A7" w:rsidRDefault="005D5C2E" w:rsidP="004B17AB">
            <w:r w:rsidRPr="00D642A7">
              <w:t xml:space="preserve">  </w:t>
            </w:r>
          </w:p>
          <w:p w14:paraId="07F9BF51" w14:textId="07F2CF9A" w:rsidR="00E70D58" w:rsidRPr="00D642A7" w:rsidRDefault="004B17AB" w:rsidP="004B17AB">
            <w:pPr>
              <w:jc w:val="center"/>
            </w:pPr>
            <w:r w:rsidRPr="00D642A7">
              <w:t>3</w:t>
            </w:r>
            <w:r w:rsidR="00E70D58" w:rsidRPr="00D642A7">
              <w:t xml:space="preserve"> </w:t>
            </w:r>
            <w:r w:rsidR="005D5C2E" w:rsidRPr="00D642A7">
              <w:t xml:space="preserve">хв. </w:t>
            </w:r>
          </w:p>
          <w:p w14:paraId="490A84FA" w14:textId="77777777" w:rsidR="00E70D58" w:rsidRPr="00D642A7" w:rsidRDefault="00E70D58" w:rsidP="00E70D58"/>
          <w:p w14:paraId="450157B2" w14:textId="020E1F58" w:rsidR="00E70D58" w:rsidRPr="00D642A7" w:rsidRDefault="00E70D58" w:rsidP="00E70D58"/>
          <w:p w14:paraId="2CEFCF49" w14:textId="77777777" w:rsidR="00931D0F" w:rsidRPr="00D642A7" w:rsidRDefault="00E70D58" w:rsidP="00E70D58">
            <w:r w:rsidRPr="00D642A7">
              <w:t xml:space="preserve">   </w:t>
            </w:r>
          </w:p>
          <w:p w14:paraId="72D52FBC" w14:textId="7A2C4DFE" w:rsidR="005D5C2E" w:rsidRPr="00D642A7" w:rsidRDefault="00931D0F" w:rsidP="00E70D58">
            <w:r w:rsidRPr="00D642A7">
              <w:t xml:space="preserve">    </w:t>
            </w:r>
            <w:r w:rsidR="00E70D58" w:rsidRPr="00D642A7">
              <w:t>15 хв.</w:t>
            </w:r>
          </w:p>
        </w:tc>
      </w:tr>
      <w:tr w:rsidR="00D642A7" w:rsidRPr="00D642A7" w14:paraId="4FEE0733" w14:textId="77777777" w:rsidTr="00E70D58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8DB7D98" w14:textId="77777777" w:rsidR="005D5C2E" w:rsidRPr="00D642A7" w:rsidRDefault="005D5C2E" w:rsidP="00E70D58">
            <w:r w:rsidRPr="00D642A7"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76E0EEE" w14:textId="77777777" w:rsidR="005D5C2E" w:rsidRPr="00D642A7" w:rsidRDefault="005D5C2E" w:rsidP="00E70D58">
            <w:r w:rsidRPr="00D642A7">
              <w:rPr>
                <w:b/>
                <w:bCs/>
              </w:rPr>
              <w:t>Основний етап:</w:t>
            </w:r>
            <w:r w:rsidRPr="00D642A7">
              <w:t xml:space="preserve"> </w:t>
            </w:r>
          </w:p>
          <w:p w14:paraId="643F8AB7" w14:textId="77777777" w:rsidR="005D5C2E" w:rsidRPr="00D642A7" w:rsidRDefault="005D5C2E" w:rsidP="00E70D58">
            <w:r w:rsidRPr="00D642A7">
              <w:rPr>
                <w:b/>
                <w:bCs/>
              </w:rPr>
              <w:t>(формування професійних вмінь і навичок)</w:t>
            </w:r>
            <w:r w:rsidRPr="00D642A7">
              <w:t xml:space="preserve"> </w:t>
            </w:r>
          </w:p>
          <w:p w14:paraId="74B9688B" w14:textId="77777777" w:rsidR="005D5C2E" w:rsidRPr="00D642A7" w:rsidRDefault="005D5C2E" w:rsidP="00E70D58">
            <w:pPr>
              <w:spacing w:before="100" w:beforeAutospacing="1" w:after="100" w:afterAutospacing="1"/>
              <w:rPr>
                <w:b/>
                <w:bCs/>
              </w:rPr>
            </w:pPr>
            <w:r w:rsidRPr="00D642A7">
              <w:t>Робота з муляжами, малюнками, схемами, таблицями, візуалізація анатомічних утворів:</w:t>
            </w:r>
            <w:r w:rsidRPr="00D642A7">
              <w:rPr>
                <w:b/>
                <w:bCs/>
              </w:rPr>
              <w:t xml:space="preserve"> </w:t>
            </w:r>
          </w:p>
          <w:p w14:paraId="07EC8314" w14:textId="77777777" w:rsidR="005D5C2E" w:rsidRPr="00D642A7" w:rsidRDefault="005D5C2E" w:rsidP="00E70D58">
            <w:pPr>
              <w:spacing w:before="100" w:beforeAutospacing="1" w:after="100" w:afterAutospacing="1"/>
              <w:jc w:val="both"/>
            </w:pPr>
            <w:r w:rsidRPr="00D642A7">
              <w:t>Навчитись визначати і демонструвати на препараті частини ротової порожнини.</w:t>
            </w:r>
          </w:p>
          <w:p w14:paraId="176D3D02" w14:textId="2AE4D5D7" w:rsidR="005D5C2E" w:rsidRPr="00D642A7" w:rsidRDefault="005D5C2E" w:rsidP="00E70D58">
            <w:pPr>
              <w:spacing w:before="100" w:beforeAutospacing="1" w:after="100" w:afterAutospacing="1"/>
              <w:jc w:val="both"/>
            </w:pPr>
            <w:r w:rsidRPr="00D642A7">
              <w:t>Описувати будову язика, м’язи та функції, що в</w:t>
            </w:r>
            <w:r w:rsidR="004B17AB" w:rsidRPr="00D642A7">
              <w:t>они</w:t>
            </w:r>
            <w:r w:rsidRPr="00D642A7">
              <w:t xml:space="preserve"> виконує.</w:t>
            </w:r>
          </w:p>
          <w:p w14:paraId="54CA25AE" w14:textId="77777777" w:rsidR="005D5C2E" w:rsidRPr="00D642A7" w:rsidRDefault="005D5C2E" w:rsidP="00E70D58">
            <w:pPr>
              <w:spacing w:before="100" w:beforeAutospacing="1" w:after="100" w:afterAutospacing="1"/>
              <w:jc w:val="both"/>
            </w:pPr>
            <w:r w:rsidRPr="00D642A7">
              <w:t>Описувати будову та топографію твердого і м’якого піднебіння.</w:t>
            </w:r>
          </w:p>
          <w:p w14:paraId="6A1467A3" w14:textId="77777777" w:rsidR="005D5C2E" w:rsidRPr="00D642A7" w:rsidRDefault="005D5C2E" w:rsidP="00E70D58">
            <w:pPr>
              <w:spacing w:before="100" w:beforeAutospacing="1" w:after="100" w:afterAutospacing="1"/>
              <w:jc w:val="both"/>
            </w:pPr>
            <w:r w:rsidRPr="00D642A7">
              <w:t xml:space="preserve">Позначити на малюнках анатомічні </w:t>
            </w:r>
            <w:r w:rsidRPr="00D642A7">
              <w:lastRenderedPageBreak/>
              <w:t>утвори.</w:t>
            </w:r>
          </w:p>
          <w:p w14:paraId="2BD8D9D8" w14:textId="77777777" w:rsidR="005D5C2E" w:rsidRPr="00D642A7" w:rsidRDefault="005D5C2E" w:rsidP="00E70D58">
            <w:pPr>
              <w:spacing w:before="100" w:beforeAutospacing="1" w:after="100" w:afterAutospacing="1"/>
              <w:jc w:val="both"/>
            </w:pPr>
            <w:r w:rsidRPr="00D642A7">
              <w:t>Розв’язування ситуаційних задач.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29F016" w14:textId="77777777" w:rsidR="005D5C2E" w:rsidRPr="00D642A7" w:rsidRDefault="005D5C2E" w:rsidP="00E70D58">
            <w:pPr>
              <w:jc w:val="center"/>
            </w:pPr>
            <w:r w:rsidRPr="00D642A7">
              <w:lastRenderedPageBreak/>
              <w:t xml:space="preserve">  </w:t>
            </w:r>
          </w:p>
          <w:p w14:paraId="18EC53D0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3D58018B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74400710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575BDB49" w14:textId="77777777" w:rsidR="005D5C2E" w:rsidRPr="00D642A7" w:rsidRDefault="005D5C2E" w:rsidP="00E70D58">
            <w:pPr>
              <w:jc w:val="center"/>
            </w:pPr>
            <w:r w:rsidRPr="00D642A7">
              <w:t xml:space="preserve">ІІІ </w:t>
            </w:r>
          </w:p>
          <w:p w14:paraId="79F85DB4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482FA898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67639FC4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3F50628" w14:textId="77777777" w:rsidR="005D5C2E" w:rsidRPr="00D642A7" w:rsidRDefault="005D5C2E" w:rsidP="00E70D58">
            <w:pPr>
              <w:jc w:val="center"/>
            </w:pPr>
            <w:r w:rsidRPr="00D642A7">
              <w:t xml:space="preserve">  </w:t>
            </w:r>
          </w:p>
          <w:p w14:paraId="19FA1236" w14:textId="77777777" w:rsidR="005D5C2E" w:rsidRPr="00D642A7" w:rsidRDefault="005D5C2E" w:rsidP="00E70D58">
            <w:pPr>
              <w:jc w:val="center"/>
            </w:pPr>
            <w:r w:rsidRPr="00D642A7">
              <w:rPr>
                <w:b/>
                <w:bCs/>
              </w:rPr>
              <w:t> </w:t>
            </w:r>
            <w:r w:rsidRPr="00D642A7">
              <w:t xml:space="preserve"> </w:t>
            </w:r>
          </w:p>
          <w:p w14:paraId="299967D4" w14:textId="77777777" w:rsidR="005D5C2E" w:rsidRPr="00D642A7" w:rsidRDefault="005D5C2E" w:rsidP="00E70D58">
            <w:r w:rsidRPr="00D642A7">
              <w:t xml:space="preserve">  </w:t>
            </w:r>
          </w:p>
          <w:p w14:paraId="7D30EB0E" w14:textId="77777777" w:rsidR="005D5C2E" w:rsidRPr="00D642A7" w:rsidRDefault="005D5C2E" w:rsidP="00E70D58">
            <w:r w:rsidRPr="00D642A7">
              <w:t xml:space="preserve">  </w:t>
            </w:r>
          </w:p>
          <w:p w14:paraId="58B67D62" w14:textId="77777777" w:rsidR="005D5C2E" w:rsidRPr="00D642A7" w:rsidRDefault="005D5C2E" w:rsidP="00E70D58">
            <w:r w:rsidRPr="00D642A7">
              <w:t xml:space="preserve">Робота в парах </w:t>
            </w:r>
          </w:p>
          <w:p w14:paraId="6BF4F7D5" w14:textId="77777777" w:rsidR="005D5C2E" w:rsidRPr="00D642A7" w:rsidRDefault="005D5C2E" w:rsidP="00E70D58">
            <w:r w:rsidRPr="00D642A7">
              <w:t xml:space="preserve">  </w:t>
            </w:r>
          </w:p>
          <w:p w14:paraId="2FD4A16A" w14:textId="77777777" w:rsidR="005D5C2E" w:rsidRPr="00D642A7" w:rsidRDefault="005D5C2E" w:rsidP="00E70D58">
            <w:r w:rsidRPr="00D642A7">
              <w:t xml:space="preserve">  </w:t>
            </w:r>
          </w:p>
          <w:p w14:paraId="0B411CE1" w14:textId="77777777" w:rsidR="005D5C2E" w:rsidRPr="00D642A7" w:rsidRDefault="005D5C2E" w:rsidP="00E70D58">
            <w:r w:rsidRPr="00D642A7">
              <w:t xml:space="preserve">  </w:t>
            </w:r>
          </w:p>
          <w:p w14:paraId="5BFD8E25" w14:textId="77777777" w:rsidR="005D5C2E" w:rsidRPr="00D642A7" w:rsidRDefault="005D5C2E" w:rsidP="00E70D58">
            <w:r w:rsidRPr="00D642A7">
              <w:t xml:space="preserve">Робота в парах </w:t>
            </w:r>
          </w:p>
          <w:p w14:paraId="29431A4D" w14:textId="77777777" w:rsidR="005D5C2E" w:rsidRPr="00D642A7" w:rsidRDefault="005D5C2E" w:rsidP="00E70D58">
            <w:r w:rsidRPr="00D642A7">
              <w:t xml:space="preserve">  </w:t>
            </w:r>
          </w:p>
          <w:p w14:paraId="0E54D54A" w14:textId="77777777" w:rsidR="005D5C2E" w:rsidRPr="00D642A7" w:rsidRDefault="005D5C2E" w:rsidP="00E70D58">
            <w:r w:rsidRPr="00D642A7">
              <w:t xml:space="preserve">  </w:t>
            </w:r>
          </w:p>
          <w:p w14:paraId="67873F23" w14:textId="77777777" w:rsidR="005D5C2E" w:rsidRPr="00D642A7" w:rsidRDefault="005D5C2E" w:rsidP="00E70D58">
            <w:r w:rsidRPr="00D642A7">
              <w:t xml:space="preserve">Робота в малих групах </w:t>
            </w:r>
          </w:p>
          <w:p w14:paraId="4A8E17F4" w14:textId="77777777" w:rsidR="005D5C2E" w:rsidRPr="00D642A7" w:rsidRDefault="005D5C2E" w:rsidP="00E70D58">
            <w:r w:rsidRPr="00D642A7">
              <w:t xml:space="preserve">Робота з муляжами в групах </w:t>
            </w:r>
          </w:p>
          <w:p w14:paraId="4839B73E" w14:textId="77777777" w:rsidR="005D5C2E" w:rsidRPr="00D642A7" w:rsidRDefault="005D5C2E" w:rsidP="00E70D58">
            <w:r w:rsidRPr="00D642A7">
              <w:t xml:space="preserve">  </w:t>
            </w:r>
          </w:p>
          <w:p w14:paraId="6937A9ED" w14:textId="77777777" w:rsidR="005D5C2E" w:rsidRPr="00D642A7" w:rsidRDefault="005D5C2E" w:rsidP="00E70D58">
            <w:r w:rsidRPr="00D642A7">
              <w:t xml:space="preserve">Елементи рольової гри </w:t>
            </w:r>
          </w:p>
          <w:p w14:paraId="177ED23A" w14:textId="77777777" w:rsidR="005D5C2E" w:rsidRPr="00D642A7" w:rsidRDefault="005D5C2E" w:rsidP="00E70D58">
            <w:r w:rsidRPr="00D642A7">
              <w:t xml:space="preserve">Дискусія </w:t>
            </w:r>
          </w:p>
          <w:p w14:paraId="7753A879" w14:textId="77777777" w:rsidR="005D5C2E" w:rsidRPr="00D642A7" w:rsidRDefault="005D5C2E" w:rsidP="00E70D58">
            <w:r w:rsidRPr="00D642A7">
              <w:lastRenderedPageBreak/>
              <w:t xml:space="preserve">  </w:t>
            </w:r>
          </w:p>
          <w:p w14:paraId="5F732D01" w14:textId="77777777" w:rsidR="005D5C2E" w:rsidRPr="00D642A7" w:rsidRDefault="005D5C2E" w:rsidP="00E70D58">
            <w:r w:rsidRPr="00D642A7">
              <w:t xml:space="preserve">  </w:t>
            </w:r>
          </w:p>
          <w:p w14:paraId="609273BA" w14:textId="77777777" w:rsidR="005D5C2E" w:rsidRPr="00D642A7" w:rsidRDefault="005D5C2E" w:rsidP="00E70D58">
            <w:r w:rsidRPr="00D642A7">
              <w:t xml:space="preserve">Робота з термінами </w:t>
            </w:r>
          </w:p>
          <w:p w14:paraId="6D6E83C7" w14:textId="77777777" w:rsidR="005D5C2E" w:rsidRPr="00D642A7" w:rsidRDefault="005D5C2E" w:rsidP="00E70D58">
            <w:r w:rsidRPr="00D642A7">
              <w:t xml:space="preserve">  </w:t>
            </w:r>
          </w:p>
          <w:p w14:paraId="43C267FF" w14:textId="6036CE5E" w:rsidR="005D5C2E" w:rsidRPr="00D642A7" w:rsidRDefault="005D5C2E" w:rsidP="00E70D58">
            <w:r w:rsidRPr="00D642A7">
              <w:t>Клінічні він</w:t>
            </w:r>
            <w:r w:rsidR="00B04D5B" w:rsidRPr="00D642A7">
              <w:t>ь</w:t>
            </w:r>
            <w:r w:rsidRPr="00D642A7">
              <w:t>єтки тестів</w:t>
            </w:r>
          </w:p>
          <w:p w14:paraId="141C8179" w14:textId="77777777" w:rsidR="005D5C2E" w:rsidRPr="00D642A7" w:rsidRDefault="005D5C2E" w:rsidP="00E70D58">
            <w:r w:rsidRPr="00D642A7">
              <w:t xml:space="preserve">Зображення КТ, МРТ, рентгенограми,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249FBEA6" w14:textId="77777777" w:rsidR="005D5C2E" w:rsidRPr="00D642A7" w:rsidRDefault="005D5C2E" w:rsidP="00E70D58">
            <w:r w:rsidRPr="00D642A7">
              <w:lastRenderedPageBreak/>
              <w:t xml:space="preserve">  </w:t>
            </w:r>
          </w:p>
          <w:p w14:paraId="1F61A8EB" w14:textId="77777777" w:rsidR="005D5C2E" w:rsidRPr="00D642A7" w:rsidRDefault="005D5C2E" w:rsidP="00E70D58">
            <w:r w:rsidRPr="00D642A7">
              <w:t xml:space="preserve">  </w:t>
            </w:r>
          </w:p>
          <w:p w14:paraId="009A0535" w14:textId="77777777" w:rsidR="005D5C2E" w:rsidRPr="00D642A7" w:rsidRDefault="005D5C2E" w:rsidP="00E70D58">
            <w:r w:rsidRPr="00D642A7">
              <w:t xml:space="preserve">  </w:t>
            </w:r>
          </w:p>
          <w:p w14:paraId="2FC680D2" w14:textId="77777777" w:rsidR="005D5C2E" w:rsidRPr="00D642A7" w:rsidRDefault="005D5C2E" w:rsidP="00E70D58">
            <w:r w:rsidRPr="00D642A7">
              <w:t xml:space="preserve">  </w:t>
            </w:r>
          </w:p>
          <w:p w14:paraId="6D48C577" w14:textId="77777777" w:rsidR="005D5C2E" w:rsidRPr="00D642A7" w:rsidRDefault="005D5C2E" w:rsidP="00E70D58">
            <w:r w:rsidRPr="00D642A7">
              <w:t xml:space="preserve">таблиці, муляжі,  скелет людини, </w:t>
            </w:r>
          </w:p>
          <w:p w14:paraId="1BCC4F05" w14:textId="77777777" w:rsidR="005D5C2E" w:rsidRPr="00D642A7" w:rsidRDefault="005D5C2E" w:rsidP="00E70D58">
            <w:r w:rsidRPr="00D642A7">
              <w:t xml:space="preserve">комп’ютер , слайди </w:t>
            </w:r>
          </w:p>
          <w:p w14:paraId="08003A87" w14:textId="77777777" w:rsidR="005D5C2E" w:rsidRPr="00D642A7" w:rsidRDefault="005D5C2E" w:rsidP="00E70D58">
            <w:r w:rsidRPr="00D642A7">
              <w:t xml:space="preserve">Презентація. </w:t>
            </w:r>
          </w:p>
          <w:p w14:paraId="0BD1FA01" w14:textId="77777777" w:rsidR="005D5C2E" w:rsidRPr="00D642A7" w:rsidRDefault="005D5C2E" w:rsidP="00E70D58"/>
          <w:p w14:paraId="1170AB3E" w14:textId="77777777" w:rsidR="005D5C2E" w:rsidRPr="00D642A7" w:rsidRDefault="005D5C2E" w:rsidP="00E70D58">
            <w:r w:rsidRPr="00D642A7"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2A6629D0" w14:textId="77777777" w:rsidR="005D5C2E" w:rsidRPr="00D642A7" w:rsidRDefault="005D5C2E" w:rsidP="00E70D58"/>
          <w:p w14:paraId="2C5EE48F" w14:textId="77777777" w:rsidR="005D5C2E" w:rsidRPr="00D642A7" w:rsidRDefault="005D5C2E" w:rsidP="00E70D58">
            <w:r w:rsidRPr="00D642A7">
              <w:lastRenderedPageBreak/>
              <w:t> </w:t>
            </w:r>
          </w:p>
          <w:p w14:paraId="4F730D2D" w14:textId="77777777" w:rsidR="005D5C2E" w:rsidRPr="00D642A7" w:rsidRDefault="005D5C2E" w:rsidP="00E70D58">
            <w:r w:rsidRPr="00D642A7">
              <w:t xml:space="preserve">Муляжі, скелет </w:t>
            </w:r>
          </w:p>
          <w:p w14:paraId="0BCD5F47" w14:textId="77777777" w:rsidR="005D5C2E" w:rsidRPr="00D642A7" w:rsidRDefault="005D5C2E" w:rsidP="00E70D58">
            <w:r w:rsidRPr="00D642A7">
              <w:t xml:space="preserve">  </w:t>
            </w:r>
          </w:p>
          <w:p w14:paraId="60CCD7CB" w14:textId="77777777" w:rsidR="005D5C2E" w:rsidRPr="00D642A7" w:rsidRDefault="005D5C2E" w:rsidP="00E70D58"/>
          <w:p w14:paraId="2D7F7F02" w14:textId="77777777" w:rsidR="005D5C2E" w:rsidRPr="00D642A7" w:rsidRDefault="005D5C2E" w:rsidP="00E70D58">
            <w:r w:rsidRPr="00D642A7">
              <w:t xml:space="preserve">Ситуаційні задачі </w:t>
            </w:r>
          </w:p>
          <w:p w14:paraId="0F3837A9" w14:textId="77777777" w:rsidR="005D5C2E" w:rsidRPr="00D642A7" w:rsidRDefault="005D5C2E" w:rsidP="00E70D58">
            <w:r w:rsidRPr="00D642A7">
              <w:t xml:space="preserve">Слайди  </w:t>
            </w:r>
          </w:p>
          <w:p w14:paraId="7ABC1041" w14:textId="77777777" w:rsidR="005D5C2E" w:rsidRPr="00D642A7" w:rsidRDefault="005D5C2E" w:rsidP="00E70D58"/>
          <w:p w14:paraId="1BC880DB" w14:textId="77777777" w:rsidR="005D5C2E" w:rsidRPr="00D642A7" w:rsidRDefault="005D5C2E" w:rsidP="00E70D58">
            <w:r w:rsidRPr="00D642A7">
              <w:t>Анатомічна термінологія</w:t>
            </w:r>
          </w:p>
          <w:p w14:paraId="7604131E" w14:textId="77777777" w:rsidR="005D5C2E" w:rsidRPr="00D642A7" w:rsidRDefault="005D5C2E" w:rsidP="00E70D58"/>
          <w:p w14:paraId="155E63A2" w14:textId="77777777" w:rsidR="005D5C2E" w:rsidRPr="00D642A7" w:rsidRDefault="005D5C2E" w:rsidP="00E70D58"/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120E988" w14:textId="77777777" w:rsidR="005D5C2E" w:rsidRPr="00D642A7" w:rsidRDefault="005D5C2E" w:rsidP="00E70D58">
            <w:pPr>
              <w:jc w:val="center"/>
            </w:pPr>
            <w:r w:rsidRPr="00D642A7">
              <w:lastRenderedPageBreak/>
              <w:t xml:space="preserve">  </w:t>
            </w:r>
          </w:p>
          <w:p w14:paraId="3DA556C2" w14:textId="77777777" w:rsidR="00931D0F" w:rsidRPr="00D642A7" w:rsidRDefault="00931D0F" w:rsidP="00931D0F">
            <w:pPr>
              <w:jc w:val="center"/>
            </w:pPr>
            <w:r w:rsidRPr="00D642A7">
              <w:t>65%</w:t>
            </w:r>
          </w:p>
          <w:p w14:paraId="46AC02A3" w14:textId="0AFE1B7C" w:rsidR="005D5C2E" w:rsidRPr="00D642A7" w:rsidRDefault="00931D0F" w:rsidP="00931D0F">
            <w:pPr>
              <w:jc w:val="center"/>
            </w:pPr>
            <w:r w:rsidRPr="00D642A7">
              <w:t>88 хв.</w:t>
            </w:r>
          </w:p>
        </w:tc>
      </w:tr>
      <w:tr w:rsidR="00D642A7" w:rsidRPr="00D642A7" w14:paraId="1A3F5D89" w14:textId="77777777" w:rsidTr="00E70D58">
        <w:trPr>
          <w:trHeight w:val="262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996FD26" w14:textId="77777777" w:rsidR="005D5C2E" w:rsidRPr="00D642A7" w:rsidRDefault="005D5C2E" w:rsidP="00E70D58">
            <w:pPr>
              <w:jc w:val="center"/>
            </w:pPr>
            <w:r w:rsidRPr="00D642A7"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307AA1E7" w14:textId="77777777" w:rsidR="005D5C2E" w:rsidRPr="00D642A7" w:rsidRDefault="005D5C2E" w:rsidP="00E70D58">
            <w:r w:rsidRPr="00D642A7">
              <w:rPr>
                <w:b/>
                <w:bCs/>
              </w:rPr>
              <w:t>Заключний етап:</w:t>
            </w:r>
            <w:r w:rsidRPr="00D642A7">
              <w:t xml:space="preserve"> </w:t>
            </w:r>
          </w:p>
          <w:p w14:paraId="6BA1E193" w14:textId="77777777" w:rsidR="005D5C2E" w:rsidRPr="00D642A7" w:rsidRDefault="005D5C2E" w:rsidP="00E70D58">
            <w:pPr>
              <w:spacing w:before="100" w:beforeAutospacing="1" w:after="100" w:afterAutospacing="1"/>
            </w:pPr>
            <w:r w:rsidRPr="00D642A7">
              <w:t xml:space="preserve">Контроль та корекція рівня професійних вмінь та навичок. (питання в додатку) </w:t>
            </w:r>
          </w:p>
          <w:p w14:paraId="3C57A942" w14:textId="77777777" w:rsidR="005D5C2E" w:rsidRPr="00D642A7" w:rsidRDefault="005D5C2E" w:rsidP="00E70D58"/>
          <w:p w14:paraId="0A050F56" w14:textId="77777777" w:rsidR="005D5C2E" w:rsidRPr="00D642A7" w:rsidRDefault="005D5C2E" w:rsidP="00E70D58">
            <w:pPr>
              <w:spacing w:before="100" w:beforeAutospacing="1" w:after="100" w:afterAutospacing="1"/>
            </w:pPr>
            <w:r w:rsidRPr="00D642A7">
              <w:t xml:space="preserve">Підведення підсумків заняття. </w:t>
            </w:r>
          </w:p>
          <w:p w14:paraId="7F2A1F38" w14:textId="77777777" w:rsidR="005D5C2E" w:rsidRPr="00D642A7" w:rsidRDefault="005D5C2E" w:rsidP="00E70D58">
            <w:pPr>
              <w:spacing w:before="100" w:beforeAutospacing="1" w:after="100" w:afterAutospacing="1"/>
            </w:pPr>
            <w:r w:rsidRPr="00D642A7">
              <w:t>Завдання на наступне практичне заняття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DFCA467" w14:textId="77777777" w:rsidR="005D5C2E" w:rsidRPr="00D642A7" w:rsidRDefault="005D5C2E" w:rsidP="00E70D58">
            <w:pPr>
              <w:jc w:val="center"/>
            </w:pPr>
          </w:p>
          <w:p w14:paraId="303BBD0A" w14:textId="77777777" w:rsidR="005D5C2E" w:rsidRPr="00D642A7" w:rsidRDefault="005D5C2E" w:rsidP="00E70D58">
            <w:pPr>
              <w:jc w:val="center"/>
            </w:pPr>
          </w:p>
          <w:p w14:paraId="7ECFF641" w14:textId="77777777" w:rsidR="005D5C2E" w:rsidRPr="00D642A7" w:rsidRDefault="005D5C2E" w:rsidP="00E70D58">
            <w:pPr>
              <w:jc w:val="center"/>
            </w:pPr>
            <w:r w:rsidRPr="00D642A7">
              <w:t>ІІІ</w:t>
            </w:r>
          </w:p>
          <w:p w14:paraId="0B2722B6" w14:textId="77777777" w:rsidR="005D5C2E" w:rsidRPr="00D642A7" w:rsidRDefault="005D5C2E" w:rsidP="00E70D58">
            <w:pPr>
              <w:jc w:val="center"/>
            </w:pPr>
          </w:p>
          <w:p w14:paraId="776B66C6" w14:textId="77777777" w:rsidR="005D5C2E" w:rsidRPr="00D642A7" w:rsidRDefault="005D5C2E" w:rsidP="00E70D58">
            <w:pPr>
              <w:jc w:val="center"/>
            </w:pPr>
          </w:p>
          <w:p w14:paraId="6E529EC8" w14:textId="77777777" w:rsidR="005D5C2E" w:rsidRPr="00D642A7" w:rsidRDefault="005D5C2E" w:rsidP="00E70D58">
            <w:pPr>
              <w:jc w:val="center"/>
            </w:pPr>
          </w:p>
          <w:p w14:paraId="72A24B60" w14:textId="77777777" w:rsidR="005D5C2E" w:rsidRPr="00D642A7" w:rsidRDefault="005D5C2E" w:rsidP="00E70D58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732914B" w14:textId="77777777" w:rsidR="005D5C2E" w:rsidRPr="00D642A7" w:rsidRDefault="005D5C2E" w:rsidP="00E70D58">
            <w:r w:rsidRPr="00D642A7">
              <w:t xml:space="preserve">  </w:t>
            </w:r>
          </w:p>
          <w:p w14:paraId="49FCC7FB" w14:textId="77777777" w:rsidR="005D5C2E" w:rsidRPr="00D642A7" w:rsidRDefault="005D5C2E" w:rsidP="00E70D58">
            <w:r w:rsidRPr="00D642A7">
              <w:t xml:space="preserve">Фронтальне бліц-опитування (бліц-інтерв’ю) </w:t>
            </w:r>
          </w:p>
          <w:p w14:paraId="0190CAF1" w14:textId="77777777" w:rsidR="005D5C2E" w:rsidRPr="00D642A7" w:rsidRDefault="005D5C2E" w:rsidP="00E70D58">
            <w:r w:rsidRPr="00D642A7">
              <w:t> </w:t>
            </w:r>
          </w:p>
          <w:p w14:paraId="2AC64277" w14:textId="77777777" w:rsidR="005D5C2E" w:rsidRPr="00D642A7" w:rsidRDefault="005D5C2E" w:rsidP="00E70D58"/>
          <w:p w14:paraId="12F08A94" w14:textId="77777777" w:rsidR="005D5C2E" w:rsidRPr="00D642A7" w:rsidRDefault="005D5C2E" w:rsidP="00E70D58"/>
          <w:p w14:paraId="31010959" w14:textId="77777777" w:rsidR="005D5C2E" w:rsidRPr="00D642A7" w:rsidRDefault="005D5C2E" w:rsidP="00E70D58"/>
          <w:p w14:paraId="0FD078A9" w14:textId="77777777" w:rsidR="005D5C2E" w:rsidRPr="00D642A7" w:rsidRDefault="005D5C2E" w:rsidP="00E70D58"/>
          <w:p w14:paraId="4BB194A4" w14:textId="77777777" w:rsidR="005D5C2E" w:rsidRPr="00D642A7" w:rsidRDefault="005D5C2E" w:rsidP="00E70D58"/>
          <w:p w14:paraId="76A04455" w14:textId="77777777" w:rsidR="005D5C2E" w:rsidRPr="00D642A7" w:rsidRDefault="005D5C2E" w:rsidP="00E70D58"/>
          <w:p w14:paraId="7D6A76D9" w14:textId="77777777" w:rsidR="005D5C2E" w:rsidRPr="00D642A7" w:rsidRDefault="005D5C2E" w:rsidP="00E70D58">
            <w:r w:rsidRPr="00D642A7">
              <w:t>Оголошення результатів практичного заняття.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85E5A57" w14:textId="77777777" w:rsidR="005D5C2E" w:rsidRPr="00D642A7" w:rsidRDefault="005D5C2E" w:rsidP="00E70D58">
            <w:r w:rsidRPr="00D642A7">
              <w:t xml:space="preserve">  </w:t>
            </w:r>
          </w:p>
          <w:p w14:paraId="56BCB104" w14:textId="77777777" w:rsidR="005D5C2E" w:rsidRPr="00D642A7" w:rsidRDefault="005D5C2E" w:rsidP="00E70D58">
            <w:r w:rsidRPr="00D642A7">
              <w:t>Слайди</w:t>
            </w:r>
          </w:p>
          <w:p w14:paraId="1FDFD892" w14:textId="77777777" w:rsidR="005D5C2E" w:rsidRPr="00D642A7" w:rsidRDefault="005D5C2E" w:rsidP="00E70D58">
            <w:r w:rsidRPr="00D642A7">
              <w:t xml:space="preserve">Презентація. </w:t>
            </w:r>
          </w:p>
          <w:p w14:paraId="69842504" w14:textId="77777777" w:rsidR="005D5C2E" w:rsidRPr="00D642A7" w:rsidRDefault="005D5C2E" w:rsidP="00E70D58">
            <w:r w:rsidRPr="00D642A7"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0D8CEB57" w14:textId="77777777" w:rsidR="005D5C2E" w:rsidRPr="00D642A7" w:rsidRDefault="005D5C2E" w:rsidP="00E70D58">
            <w:r w:rsidRPr="00D642A7">
              <w:t>Тестові завдання</w:t>
            </w:r>
          </w:p>
          <w:p w14:paraId="722D16C2" w14:textId="77777777" w:rsidR="005D5C2E" w:rsidRPr="00D642A7" w:rsidRDefault="005D5C2E" w:rsidP="00E70D58">
            <w:r w:rsidRPr="00D642A7">
              <w:t xml:space="preserve">Журнал групи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81609A1" w14:textId="77777777" w:rsidR="00931D0F" w:rsidRPr="00D642A7" w:rsidRDefault="005D5C2E" w:rsidP="00931D0F">
            <w:pPr>
              <w:jc w:val="center"/>
            </w:pPr>
            <w:r w:rsidRPr="00D642A7">
              <w:t> </w:t>
            </w:r>
            <w:r w:rsidR="00931D0F" w:rsidRPr="00D642A7">
              <w:t>20%</w:t>
            </w:r>
          </w:p>
          <w:p w14:paraId="307C5C2D" w14:textId="77777777" w:rsidR="00931D0F" w:rsidRPr="00D642A7" w:rsidRDefault="00931D0F" w:rsidP="00931D0F">
            <w:pPr>
              <w:jc w:val="center"/>
              <w:rPr>
                <w:rFonts w:eastAsia="Courier New"/>
                <w:lang w:eastAsia="ru-RU"/>
              </w:rPr>
            </w:pPr>
            <w:r w:rsidRPr="00D642A7">
              <w:t>27 хв.</w:t>
            </w:r>
          </w:p>
          <w:p w14:paraId="0626D17D" w14:textId="01850B7A" w:rsidR="004B17AB" w:rsidRPr="00D642A7" w:rsidRDefault="004B17AB" w:rsidP="004B17AB"/>
        </w:tc>
      </w:tr>
    </w:tbl>
    <w:p w14:paraId="0BF4224C" w14:textId="77777777" w:rsidR="005D5C2E" w:rsidRPr="00D642A7" w:rsidRDefault="005D5C2E" w:rsidP="005D5C2E"/>
    <w:p w14:paraId="01DB4380" w14:textId="2CD8FB9F" w:rsidR="005D5C2E" w:rsidRPr="00D642A7" w:rsidRDefault="005D5C2E" w:rsidP="005D5C2E">
      <w:pPr>
        <w:shd w:val="clear" w:color="auto" w:fill="FFFFFF"/>
        <w:jc w:val="both"/>
        <w:rPr>
          <w:rFonts w:eastAsia="Times New Roman"/>
          <w:b/>
          <w:bCs/>
          <w:spacing w:val="-1"/>
          <w:sz w:val="28"/>
          <w:szCs w:val="28"/>
        </w:rPr>
      </w:pPr>
      <w:r w:rsidRPr="00D642A7">
        <w:rPr>
          <w:rFonts w:eastAsia="Times New Roman"/>
          <w:b/>
          <w:bCs/>
          <w:spacing w:val="-1"/>
          <w:sz w:val="28"/>
          <w:szCs w:val="28"/>
        </w:rPr>
        <w:t>1. Базовий рівень підготовки.</w:t>
      </w:r>
    </w:p>
    <w:p w14:paraId="53B92A24" w14:textId="77777777" w:rsidR="005D5C2E" w:rsidRPr="00D642A7" w:rsidRDefault="005D5C2E" w:rsidP="005D5C2E">
      <w:pPr>
        <w:pStyle w:val="1"/>
        <w:spacing w:line="240" w:lineRule="auto"/>
        <w:ind w:left="0"/>
        <w:jc w:val="both"/>
        <w:rPr>
          <w:sz w:val="28"/>
          <w:szCs w:val="28"/>
        </w:rPr>
      </w:pPr>
      <w:r w:rsidRPr="00D642A7">
        <w:rPr>
          <w:sz w:val="28"/>
          <w:szCs w:val="28"/>
        </w:rPr>
        <w:tab/>
        <w:t>До заняття студент повинен знати і вміти:</w:t>
      </w:r>
    </w:p>
    <w:p w14:paraId="01927A1B" w14:textId="77777777" w:rsidR="005D5C2E" w:rsidRPr="00D642A7" w:rsidRDefault="005D5C2E" w:rsidP="005D5C2E">
      <w:pPr>
        <w:shd w:val="clear" w:color="auto" w:fill="FFFFFF"/>
        <w:tabs>
          <w:tab w:val="left" w:pos="442"/>
        </w:tabs>
        <w:jc w:val="both"/>
        <w:rPr>
          <w:spacing w:val="-7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1.1. Демонструвати частини черепа, описувати їх.</w:t>
      </w:r>
    </w:p>
    <w:p w14:paraId="6B630BD0" w14:textId="77777777" w:rsidR="005D5C2E" w:rsidRPr="00D642A7" w:rsidRDefault="005D5C2E" w:rsidP="005D5C2E">
      <w:pPr>
        <w:shd w:val="clear" w:color="auto" w:fill="FFFFFF"/>
        <w:tabs>
          <w:tab w:val="left" w:pos="442"/>
        </w:tabs>
        <w:jc w:val="both"/>
        <w:rPr>
          <w:spacing w:val="-5"/>
          <w:sz w:val="28"/>
          <w:szCs w:val="28"/>
        </w:rPr>
      </w:pPr>
      <w:r w:rsidRPr="00D642A7">
        <w:rPr>
          <w:rFonts w:eastAsia="Times New Roman"/>
          <w:spacing w:val="-1"/>
          <w:sz w:val="28"/>
          <w:szCs w:val="28"/>
        </w:rPr>
        <w:t>1.2. Описувати лицеву норму черепа.</w:t>
      </w:r>
    </w:p>
    <w:p w14:paraId="51C918A2" w14:textId="77777777" w:rsidR="005D5C2E" w:rsidRPr="00D642A7" w:rsidRDefault="005D5C2E" w:rsidP="005D5C2E">
      <w:pPr>
        <w:shd w:val="clear" w:color="auto" w:fill="FFFFFF"/>
        <w:tabs>
          <w:tab w:val="left" w:pos="442"/>
        </w:tabs>
        <w:jc w:val="both"/>
        <w:rPr>
          <w:spacing w:val="-5"/>
          <w:sz w:val="28"/>
          <w:szCs w:val="28"/>
        </w:rPr>
      </w:pPr>
      <w:r w:rsidRPr="00D642A7">
        <w:rPr>
          <w:rFonts w:eastAsia="Times New Roman"/>
          <w:spacing w:val="-1"/>
          <w:sz w:val="28"/>
          <w:szCs w:val="28"/>
        </w:rPr>
        <w:t>1.3. Демонструвати та описувати кістки лицевого черепа.</w:t>
      </w:r>
    </w:p>
    <w:p w14:paraId="2AC2DDCA" w14:textId="77777777" w:rsidR="005D5C2E" w:rsidRPr="00D642A7" w:rsidRDefault="005D5C2E" w:rsidP="005D5C2E">
      <w:pPr>
        <w:shd w:val="clear" w:color="auto" w:fill="FFFFFF"/>
        <w:tabs>
          <w:tab w:val="left" w:pos="442"/>
        </w:tabs>
        <w:jc w:val="both"/>
        <w:rPr>
          <w:spacing w:val="-7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1.4. Аналізувати положення кісток лицевого черепа.</w:t>
      </w:r>
    </w:p>
    <w:p w14:paraId="10C3472F" w14:textId="2BC328E6" w:rsidR="005D5C2E" w:rsidRPr="00D642A7" w:rsidRDefault="005D5C2E" w:rsidP="005D5C2E">
      <w:pPr>
        <w:shd w:val="clear" w:color="auto" w:fill="FFFFFF"/>
        <w:tabs>
          <w:tab w:val="left" w:pos="442"/>
        </w:tabs>
        <w:ind w:right="461"/>
        <w:jc w:val="both"/>
        <w:rPr>
          <w:spacing w:val="-6"/>
          <w:sz w:val="28"/>
          <w:szCs w:val="28"/>
        </w:rPr>
      </w:pPr>
      <w:r w:rsidRPr="00D642A7">
        <w:rPr>
          <w:rFonts w:eastAsia="Times New Roman"/>
          <w:spacing w:val="-1"/>
          <w:sz w:val="28"/>
          <w:szCs w:val="28"/>
        </w:rPr>
        <w:t xml:space="preserve">1.5. Визначати анатомічні площини тіла людини та анатомічні терміни для зазначення </w:t>
      </w:r>
      <w:r w:rsidRPr="00D642A7">
        <w:rPr>
          <w:rFonts w:eastAsia="Times New Roman"/>
          <w:sz w:val="28"/>
          <w:szCs w:val="28"/>
        </w:rPr>
        <w:t>розташування кісток лицевого черепа</w:t>
      </w:r>
      <w:r w:rsidR="004B17AB" w:rsidRPr="00D642A7">
        <w:rPr>
          <w:rFonts w:eastAsia="Times New Roman"/>
          <w:sz w:val="28"/>
          <w:szCs w:val="28"/>
        </w:rPr>
        <w:t>.</w:t>
      </w:r>
    </w:p>
    <w:p w14:paraId="4AB5334E" w14:textId="77777777" w:rsidR="00931D0F" w:rsidRPr="00D642A7" w:rsidRDefault="005D5C2E" w:rsidP="005D5C2E">
      <w:pPr>
        <w:shd w:val="clear" w:color="auto" w:fill="FFFFFF"/>
        <w:tabs>
          <w:tab w:val="left" w:pos="442"/>
        </w:tabs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1.6. Визначати, які кістки лицевого череп</w:t>
      </w:r>
      <w:r w:rsidR="00931D0F" w:rsidRPr="00D642A7">
        <w:rPr>
          <w:rFonts w:eastAsia="Times New Roman"/>
          <w:sz w:val="28"/>
          <w:szCs w:val="28"/>
        </w:rPr>
        <w:t>а за розвитком є первинними або</w:t>
      </w:r>
    </w:p>
    <w:p w14:paraId="2E8E7D6A" w14:textId="50864941" w:rsidR="005D5C2E" w:rsidRPr="00D642A7" w:rsidRDefault="005D5C2E" w:rsidP="005D5C2E">
      <w:pPr>
        <w:shd w:val="clear" w:color="auto" w:fill="FFFFFF"/>
        <w:tabs>
          <w:tab w:val="left" w:pos="442"/>
        </w:tabs>
        <w:jc w:val="both"/>
        <w:rPr>
          <w:spacing w:val="-7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вторинними.</w:t>
      </w:r>
    </w:p>
    <w:p w14:paraId="2B6E0CD9" w14:textId="47BC2346" w:rsidR="005D5C2E" w:rsidRPr="00D642A7" w:rsidRDefault="005D5C2E" w:rsidP="005D5C2E">
      <w:pPr>
        <w:shd w:val="clear" w:color="auto" w:fill="FFFFFF"/>
        <w:tabs>
          <w:tab w:val="left" w:pos="557"/>
        </w:tabs>
        <w:jc w:val="both"/>
        <w:rPr>
          <w:spacing w:val="-6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1.7. Визначати,</w:t>
      </w:r>
      <w:r w:rsidR="00AF0991" w:rsidRPr="00D642A7">
        <w:rPr>
          <w:rFonts w:eastAsia="Times New Roman"/>
          <w:sz w:val="28"/>
          <w:szCs w:val="28"/>
        </w:rPr>
        <w:t xml:space="preserve"> які зяброві дуги задіяні</w:t>
      </w:r>
      <w:r w:rsidRPr="00D642A7">
        <w:rPr>
          <w:rFonts w:eastAsia="Times New Roman"/>
          <w:sz w:val="28"/>
          <w:szCs w:val="28"/>
        </w:rPr>
        <w:t xml:space="preserve"> в утворенні кісток лицевого черепа.</w:t>
      </w:r>
    </w:p>
    <w:p w14:paraId="37EFA34B" w14:textId="77777777" w:rsidR="005D5C2E" w:rsidRPr="00D642A7" w:rsidRDefault="005D5C2E" w:rsidP="005D5C2E">
      <w:pPr>
        <w:shd w:val="clear" w:color="auto" w:fill="FFFFFF"/>
        <w:tabs>
          <w:tab w:val="left" w:pos="557"/>
        </w:tabs>
        <w:jc w:val="both"/>
        <w:rPr>
          <w:spacing w:val="-6"/>
          <w:sz w:val="28"/>
          <w:szCs w:val="28"/>
        </w:rPr>
      </w:pPr>
      <w:r w:rsidRPr="00D642A7">
        <w:rPr>
          <w:rFonts w:eastAsia="Times New Roman"/>
          <w:spacing w:val="-1"/>
          <w:sz w:val="28"/>
          <w:szCs w:val="28"/>
        </w:rPr>
        <w:t>1.8. Назвати дефекти розвитку верхньої щелепи (приклади).</w:t>
      </w:r>
    </w:p>
    <w:p w14:paraId="7F585281" w14:textId="77777777" w:rsidR="005D5C2E" w:rsidRPr="00D642A7" w:rsidRDefault="005D5C2E" w:rsidP="005D5C2E">
      <w:pPr>
        <w:shd w:val="clear" w:color="auto" w:fill="FFFFFF"/>
        <w:tabs>
          <w:tab w:val="left" w:pos="557"/>
        </w:tabs>
        <w:jc w:val="both"/>
        <w:rPr>
          <w:spacing w:val="-6"/>
          <w:sz w:val="28"/>
          <w:szCs w:val="28"/>
        </w:rPr>
      </w:pPr>
      <w:r w:rsidRPr="00D642A7">
        <w:rPr>
          <w:rFonts w:eastAsia="Times New Roman"/>
          <w:spacing w:val="-1"/>
          <w:sz w:val="28"/>
          <w:szCs w:val="28"/>
        </w:rPr>
        <w:t>1.9. Назвати дефекти розвитку нижньої щелепи (приклади).</w:t>
      </w:r>
    </w:p>
    <w:p w14:paraId="7A620C08" w14:textId="77777777" w:rsidR="005D5C2E" w:rsidRPr="00D642A7" w:rsidRDefault="005D5C2E" w:rsidP="005D5C2E">
      <w:pPr>
        <w:shd w:val="clear" w:color="auto" w:fill="FFFFFF"/>
        <w:tabs>
          <w:tab w:val="left" w:pos="480"/>
        </w:tabs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1.10. Демонструвати кістки лицевого та мозкового черепа, які приймають участь в утворенні кісткового піднебіння.</w:t>
      </w:r>
    </w:p>
    <w:p w14:paraId="7CD61482" w14:textId="77777777" w:rsidR="00931D0F" w:rsidRPr="00D642A7" w:rsidRDefault="005D5C2E" w:rsidP="005D5C2E">
      <w:pPr>
        <w:shd w:val="clear" w:color="auto" w:fill="FFFFFF"/>
        <w:tabs>
          <w:tab w:val="left" w:pos="499"/>
        </w:tabs>
        <w:jc w:val="both"/>
        <w:rPr>
          <w:rFonts w:eastAsia="Times New Roman"/>
          <w:sz w:val="28"/>
          <w:szCs w:val="28"/>
        </w:rPr>
      </w:pPr>
      <w:r w:rsidRPr="00D642A7">
        <w:rPr>
          <w:spacing w:val="-17"/>
          <w:sz w:val="28"/>
          <w:szCs w:val="28"/>
        </w:rPr>
        <w:t xml:space="preserve">1.11. </w:t>
      </w:r>
      <w:r w:rsidR="00E70D58" w:rsidRPr="00D642A7">
        <w:rPr>
          <w:rFonts w:eastAsia="Times New Roman"/>
          <w:sz w:val="28"/>
          <w:szCs w:val="28"/>
        </w:rPr>
        <w:t xml:space="preserve">Демонструвати сполучення кісткової носової </w:t>
      </w:r>
      <w:r w:rsidRPr="00D642A7">
        <w:rPr>
          <w:rFonts w:eastAsia="Times New Roman"/>
          <w:sz w:val="28"/>
          <w:szCs w:val="28"/>
        </w:rPr>
        <w:t>порожнин</w:t>
      </w:r>
      <w:r w:rsidR="00931D0F" w:rsidRPr="00D642A7">
        <w:rPr>
          <w:rFonts w:eastAsia="Times New Roman"/>
          <w:sz w:val="28"/>
          <w:szCs w:val="28"/>
        </w:rPr>
        <w:t>и та крило</w:t>
      </w:r>
    </w:p>
    <w:p w14:paraId="1E7481C6" w14:textId="76ECFDEB" w:rsidR="005D5C2E" w:rsidRPr="00D642A7" w:rsidRDefault="00E70D58" w:rsidP="005D5C2E">
      <w:pPr>
        <w:shd w:val="clear" w:color="auto" w:fill="FFFFFF"/>
        <w:tabs>
          <w:tab w:val="left" w:pos="499"/>
        </w:tabs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піднебінної ямки з</w:t>
      </w:r>
      <w:r w:rsidR="005D5C2E" w:rsidRPr="00D642A7">
        <w:rPr>
          <w:rFonts w:eastAsia="Times New Roman"/>
          <w:sz w:val="28"/>
          <w:szCs w:val="28"/>
        </w:rPr>
        <w:t xml:space="preserve"> ротовою порожниною.</w:t>
      </w:r>
    </w:p>
    <w:p w14:paraId="00C0843E" w14:textId="77777777" w:rsidR="00C245EC" w:rsidRPr="00D642A7" w:rsidRDefault="005D5C2E" w:rsidP="00C245EC">
      <w:pPr>
        <w:shd w:val="clear" w:color="auto" w:fill="FFFFFF"/>
        <w:tabs>
          <w:tab w:val="left" w:pos="355"/>
        </w:tabs>
        <w:ind w:left="5"/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1.1</w:t>
      </w:r>
      <w:r w:rsidR="00AF0991" w:rsidRPr="00D642A7">
        <w:rPr>
          <w:rFonts w:eastAsia="Times New Roman"/>
          <w:sz w:val="28"/>
          <w:szCs w:val="28"/>
        </w:rPr>
        <w:t>2</w:t>
      </w:r>
      <w:r w:rsidRPr="00D642A7">
        <w:rPr>
          <w:rFonts w:eastAsia="Times New Roman"/>
          <w:sz w:val="28"/>
          <w:szCs w:val="28"/>
        </w:rPr>
        <w:t>. Описати шви, які з'єднують кістки – складові кісткового піднебіння.</w:t>
      </w:r>
    </w:p>
    <w:p w14:paraId="658C8CF1" w14:textId="63CB13B9" w:rsidR="005D5C2E" w:rsidRPr="00D642A7" w:rsidRDefault="005D5C2E" w:rsidP="00C245EC">
      <w:pPr>
        <w:shd w:val="clear" w:color="auto" w:fill="FFFFFF"/>
        <w:tabs>
          <w:tab w:val="left" w:pos="355"/>
        </w:tabs>
        <w:ind w:left="5"/>
        <w:jc w:val="both"/>
        <w:rPr>
          <w:spacing w:val="-10"/>
          <w:sz w:val="28"/>
          <w:szCs w:val="28"/>
        </w:rPr>
      </w:pPr>
      <w:r w:rsidRPr="00D642A7">
        <w:rPr>
          <w:sz w:val="28"/>
          <w:szCs w:val="28"/>
        </w:rPr>
        <w:t>1.1</w:t>
      </w:r>
      <w:r w:rsidR="00AF0991" w:rsidRPr="00D642A7">
        <w:rPr>
          <w:sz w:val="28"/>
          <w:szCs w:val="28"/>
        </w:rPr>
        <w:t xml:space="preserve">3. </w:t>
      </w:r>
      <w:r w:rsidRPr="00D642A7">
        <w:rPr>
          <w:sz w:val="28"/>
          <w:szCs w:val="28"/>
        </w:rPr>
        <w:t xml:space="preserve">Описувати функціональну анатомію </w:t>
      </w:r>
      <w:proofErr w:type="spellStart"/>
      <w:r w:rsidRPr="00D642A7">
        <w:rPr>
          <w:sz w:val="28"/>
          <w:szCs w:val="28"/>
        </w:rPr>
        <w:t>скронево</w:t>
      </w:r>
      <w:proofErr w:type="spellEnd"/>
      <w:r w:rsidRPr="00D642A7">
        <w:rPr>
          <w:sz w:val="28"/>
          <w:szCs w:val="28"/>
        </w:rPr>
        <w:t>-нижньощелепного суглоба.</w:t>
      </w:r>
    </w:p>
    <w:p w14:paraId="5C07F927" w14:textId="4C480550" w:rsidR="005D5C2E" w:rsidRPr="00D642A7" w:rsidRDefault="005D5C2E" w:rsidP="005D5C2E">
      <w:pPr>
        <w:pStyle w:val="2"/>
        <w:shd w:val="clear" w:color="auto" w:fill="auto"/>
        <w:tabs>
          <w:tab w:val="left" w:pos="-709"/>
        </w:tabs>
        <w:spacing w:line="240" w:lineRule="auto"/>
        <w:ind w:firstLine="0"/>
        <w:contextualSpacing/>
        <w:jc w:val="both"/>
      </w:pPr>
      <w:r w:rsidRPr="00D642A7">
        <w:t>1.1</w:t>
      </w:r>
      <w:r w:rsidR="00AF0991" w:rsidRPr="00D642A7">
        <w:t>4</w:t>
      </w:r>
      <w:r w:rsidRPr="00D642A7">
        <w:t>. Описати та демонструвати на пр</w:t>
      </w:r>
      <w:r w:rsidR="00E70D58" w:rsidRPr="00D642A7">
        <w:t>епараті (муляжі) жувальні м’язи.</w:t>
      </w:r>
    </w:p>
    <w:p w14:paraId="41375AFE" w14:textId="77777777" w:rsidR="00931D0F" w:rsidRPr="00D642A7" w:rsidRDefault="005D5C2E" w:rsidP="005D5C2E">
      <w:pPr>
        <w:pStyle w:val="2"/>
        <w:shd w:val="clear" w:color="auto" w:fill="auto"/>
        <w:tabs>
          <w:tab w:val="left" w:pos="-709"/>
        </w:tabs>
        <w:spacing w:line="240" w:lineRule="auto"/>
        <w:ind w:firstLine="0"/>
        <w:contextualSpacing/>
        <w:jc w:val="both"/>
      </w:pPr>
      <w:r w:rsidRPr="00D642A7">
        <w:t>1.1</w:t>
      </w:r>
      <w:r w:rsidR="00AF0991" w:rsidRPr="00D642A7">
        <w:t>5</w:t>
      </w:r>
      <w:r w:rsidRPr="00D642A7">
        <w:t xml:space="preserve">. Описати та демонструвати на препараті </w:t>
      </w:r>
      <w:r w:rsidR="00931D0F" w:rsidRPr="00D642A7">
        <w:t>(муляжі) мімічні м’язи, що</w:t>
      </w:r>
    </w:p>
    <w:p w14:paraId="38EE33D2" w14:textId="2241611D" w:rsidR="005D5C2E" w:rsidRPr="00D642A7" w:rsidRDefault="005D5C2E" w:rsidP="005D5C2E">
      <w:pPr>
        <w:pStyle w:val="2"/>
        <w:shd w:val="clear" w:color="auto" w:fill="auto"/>
        <w:tabs>
          <w:tab w:val="left" w:pos="-709"/>
        </w:tabs>
        <w:spacing w:line="240" w:lineRule="auto"/>
        <w:ind w:firstLine="0"/>
        <w:contextualSpacing/>
        <w:jc w:val="both"/>
      </w:pPr>
      <w:r w:rsidRPr="00D642A7">
        <w:t>оточують ротову щілину.</w:t>
      </w:r>
    </w:p>
    <w:p w14:paraId="292462C0" w14:textId="41DDB43F" w:rsidR="005D5C2E" w:rsidRPr="00D642A7" w:rsidRDefault="005D5C2E" w:rsidP="00E70D58">
      <w:pPr>
        <w:pStyle w:val="2"/>
        <w:shd w:val="clear" w:color="auto" w:fill="auto"/>
        <w:tabs>
          <w:tab w:val="left" w:pos="-709"/>
        </w:tabs>
        <w:spacing w:line="240" w:lineRule="auto"/>
        <w:ind w:firstLine="0"/>
        <w:contextualSpacing/>
        <w:jc w:val="both"/>
      </w:pPr>
      <w:r w:rsidRPr="00D642A7">
        <w:t>1.1</w:t>
      </w:r>
      <w:r w:rsidR="00AF0991" w:rsidRPr="00D642A7">
        <w:t>6</w:t>
      </w:r>
      <w:r w:rsidRPr="00D642A7">
        <w:t>. Описати та демонструвати на препараті (муляжі) м’язи</w:t>
      </w:r>
      <w:r w:rsidR="00E70D58" w:rsidRPr="00D642A7">
        <w:t xml:space="preserve"> шиї (вище під’язикової кістки).</w:t>
      </w:r>
    </w:p>
    <w:p w14:paraId="1C611E4E" w14:textId="77777777" w:rsidR="00E70D58" w:rsidRPr="00D642A7" w:rsidRDefault="00E70D58" w:rsidP="00E70D58">
      <w:pPr>
        <w:pStyle w:val="2"/>
        <w:shd w:val="clear" w:color="auto" w:fill="auto"/>
        <w:tabs>
          <w:tab w:val="left" w:pos="-709"/>
        </w:tabs>
        <w:spacing w:line="240" w:lineRule="auto"/>
        <w:ind w:firstLine="0"/>
        <w:contextualSpacing/>
        <w:jc w:val="both"/>
        <w:rPr>
          <w:b/>
          <w:spacing w:val="-1"/>
          <w:sz w:val="32"/>
          <w:szCs w:val="32"/>
        </w:rPr>
      </w:pPr>
    </w:p>
    <w:p w14:paraId="6B23D16D" w14:textId="658E7785" w:rsidR="005D5C2E" w:rsidRPr="00D642A7" w:rsidRDefault="005D5C2E" w:rsidP="005D5C2E">
      <w:pPr>
        <w:shd w:val="clear" w:color="auto" w:fill="FFFFFF"/>
        <w:ind w:right="149"/>
        <w:jc w:val="both"/>
        <w:rPr>
          <w:rFonts w:eastAsia="Times New Roman"/>
          <w:b/>
          <w:sz w:val="28"/>
          <w:szCs w:val="28"/>
          <w:lang w:val="ru-RU"/>
        </w:rPr>
      </w:pPr>
      <w:r w:rsidRPr="00D642A7">
        <w:rPr>
          <w:rFonts w:eastAsia="Times New Roman"/>
          <w:b/>
          <w:sz w:val="28"/>
          <w:szCs w:val="28"/>
          <w:lang w:val="ru-RU"/>
        </w:rPr>
        <w:t xml:space="preserve">2.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Завдання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для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самостійної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роботи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під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час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підготовки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до практичного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заняття</w:t>
      </w:r>
      <w:proofErr w:type="spellEnd"/>
    </w:p>
    <w:p w14:paraId="58263B02" w14:textId="2C941C53" w:rsidR="005D5C2E" w:rsidRPr="00D642A7" w:rsidRDefault="005D5C2E" w:rsidP="005D5C2E">
      <w:pPr>
        <w:shd w:val="clear" w:color="auto" w:fill="FFFFFF"/>
        <w:ind w:right="149"/>
        <w:jc w:val="both"/>
        <w:rPr>
          <w:rFonts w:eastAsia="Times New Roman"/>
          <w:b/>
          <w:sz w:val="28"/>
          <w:szCs w:val="28"/>
          <w:lang w:val="ru-RU"/>
        </w:rPr>
      </w:pPr>
      <w:r w:rsidRPr="00D642A7">
        <w:rPr>
          <w:rFonts w:eastAsia="Times New Roman"/>
          <w:b/>
          <w:sz w:val="28"/>
          <w:szCs w:val="28"/>
          <w:lang w:val="ru-RU"/>
        </w:rPr>
        <w:t xml:space="preserve">2.1.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Перелік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основних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термінів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,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параметрів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, характеристик,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які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повинен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засвоїти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студент при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підготовці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до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заняття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</w:t>
      </w:r>
    </w:p>
    <w:p w14:paraId="6EA7A00B" w14:textId="77777777" w:rsidR="00B04D5B" w:rsidRPr="00D642A7" w:rsidRDefault="00B04D5B" w:rsidP="00B04D5B">
      <w:pPr>
        <w:jc w:val="both"/>
        <w:rPr>
          <w:sz w:val="28"/>
          <w:szCs w:val="28"/>
          <w:u w:val="single"/>
        </w:rPr>
      </w:pPr>
      <w:bookmarkStart w:id="3" w:name="_Hlk188530398"/>
      <w:r w:rsidRPr="00D642A7">
        <w:rPr>
          <w:b/>
          <w:sz w:val="28"/>
          <w:szCs w:val="28"/>
        </w:rPr>
        <w:t xml:space="preserve">Інформаційні ресурси: </w:t>
      </w:r>
      <w:bookmarkStart w:id="4" w:name="_Hlk188617716"/>
      <w:r w:rsidRPr="00D642A7">
        <w:rPr>
          <w:b/>
          <w:bCs/>
          <w:sz w:val="28"/>
          <w:szCs w:val="28"/>
        </w:rPr>
        <w:t>https://anatom.ua/nomina-anatomica/</w:t>
      </w:r>
      <w:bookmarkEnd w:id="4"/>
    </w:p>
    <w:bookmarkEnd w:id="3"/>
    <w:p w14:paraId="490F6522" w14:textId="77777777" w:rsidR="00B04D5B" w:rsidRPr="00D642A7" w:rsidRDefault="00B04D5B" w:rsidP="005D5C2E">
      <w:pPr>
        <w:shd w:val="clear" w:color="auto" w:fill="FFFFFF"/>
        <w:ind w:right="149"/>
        <w:jc w:val="both"/>
        <w:rPr>
          <w:rFonts w:eastAsia="Times New Roman"/>
          <w:b/>
          <w:sz w:val="28"/>
          <w:szCs w:val="28"/>
          <w:lang w:val="ru-RU"/>
        </w:rPr>
      </w:pPr>
    </w:p>
    <w:p w14:paraId="4DB291AB" w14:textId="77777777" w:rsidR="005D5C2E" w:rsidRPr="00D642A7" w:rsidRDefault="005D5C2E" w:rsidP="005D5C2E">
      <w:pPr>
        <w:shd w:val="clear" w:color="auto" w:fill="FFFFFF"/>
        <w:ind w:right="149"/>
        <w:jc w:val="both"/>
        <w:rPr>
          <w:rFonts w:eastAsia="Times New Roman"/>
          <w:b/>
          <w:sz w:val="28"/>
          <w:szCs w:val="28"/>
          <w:lang w:val="ru-RU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2880"/>
        <w:gridCol w:w="3499"/>
        <w:gridCol w:w="3119"/>
      </w:tblGrid>
      <w:tr w:rsidR="00D642A7" w:rsidRPr="00D642A7" w14:paraId="234201E4" w14:textId="77777777" w:rsidTr="00E70D58">
        <w:trPr>
          <w:trHeight w:val="255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/>
            <w:hideMark/>
          </w:tcPr>
          <w:p w14:paraId="568B341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Systema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digestorium</w:t>
            </w:r>
            <w:proofErr w:type="spellEnd"/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/>
            <w:hideMark/>
          </w:tcPr>
          <w:p w14:paraId="3559866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Травна система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7E6E6"/>
            <w:hideMark/>
          </w:tcPr>
          <w:p w14:paraId="468624E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Alimentary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system</w:t>
            </w:r>
            <w:proofErr w:type="spellEnd"/>
          </w:p>
        </w:tc>
      </w:tr>
      <w:tr w:rsidR="00D642A7" w:rsidRPr="00D642A7" w14:paraId="15177F22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64F511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Os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BE76B6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Рот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80F114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Mouth</w:t>
            </w:r>
            <w:proofErr w:type="spellEnd"/>
          </w:p>
        </w:tc>
      </w:tr>
      <w:tr w:rsidR="00D642A7" w:rsidRPr="00D642A7" w14:paraId="398EAD6E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174EBC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Cavitas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oris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D8531F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Ротова порожнина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9DB9FC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Oral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cavity</w:t>
            </w:r>
            <w:proofErr w:type="spellEnd"/>
          </w:p>
        </w:tc>
      </w:tr>
      <w:tr w:rsidR="00D642A7" w:rsidRPr="00D642A7" w14:paraId="26B87EF3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017A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Tunica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mucosa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B8081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Слизова оболонка рота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1BD49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Mucous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membrane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mouth</w:t>
            </w:r>
            <w:proofErr w:type="spellEnd"/>
          </w:p>
        </w:tc>
      </w:tr>
      <w:tr w:rsidR="00D642A7" w:rsidRPr="00D642A7" w14:paraId="7C198DFB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0EEB0A0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Vestibulum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oris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9ED12B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Присінок рота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6F33A8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Oral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vestibule</w:t>
            </w:r>
            <w:proofErr w:type="spellEnd"/>
          </w:p>
        </w:tc>
      </w:tr>
      <w:tr w:rsidR="00D642A7" w:rsidRPr="00D642A7" w14:paraId="09D74AAD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8CBD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Rima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60180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Ротова щілина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8664D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Oral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fissure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Oral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opening</w:t>
            </w:r>
            <w:proofErr w:type="spellEnd"/>
          </w:p>
        </w:tc>
      </w:tr>
      <w:tr w:rsidR="00D642A7" w:rsidRPr="00D642A7" w14:paraId="4DC0ACF4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875A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Labia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A6B1A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Губи рота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FB3F8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Lips</w:t>
            </w:r>
            <w:proofErr w:type="spellEnd"/>
          </w:p>
        </w:tc>
      </w:tr>
      <w:tr w:rsidR="00D642A7" w:rsidRPr="00D642A7" w14:paraId="7AE3633A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7EC2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Labium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supenus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EC448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Верхня губа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0DC24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Upper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lip</w:t>
            </w:r>
            <w:proofErr w:type="spellEnd"/>
          </w:p>
        </w:tc>
      </w:tr>
      <w:tr w:rsidR="00D642A7" w:rsidRPr="00D642A7" w14:paraId="4547A000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99D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Philtrum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B3903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Верхньогубний жолобок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B044A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Philtrum</w:t>
            </w:r>
            <w:proofErr w:type="spellEnd"/>
          </w:p>
        </w:tc>
      </w:tr>
      <w:tr w:rsidR="00D642A7" w:rsidRPr="00D642A7" w14:paraId="04EF3E4D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2033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Tuberculum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D1CE9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Горбок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F0260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Tubercle</w:t>
            </w:r>
            <w:proofErr w:type="spellEnd"/>
          </w:p>
        </w:tc>
      </w:tr>
      <w:tr w:rsidR="00D642A7" w:rsidRPr="00D642A7" w14:paraId="38AC232B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5B11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Labium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inferius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D7A42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Нижня губа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C091F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Lower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lip</w:t>
            </w:r>
            <w:proofErr w:type="spellEnd"/>
          </w:p>
        </w:tc>
      </w:tr>
      <w:tr w:rsidR="00D642A7" w:rsidRPr="00D642A7" w14:paraId="612934AE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E072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Frenulum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labii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superioris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F6526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Вуздечка верхньої губи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C3A8A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Frenulum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upper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lip</w:t>
            </w:r>
            <w:proofErr w:type="spellEnd"/>
          </w:p>
        </w:tc>
      </w:tr>
      <w:tr w:rsidR="00D642A7" w:rsidRPr="00D642A7" w14:paraId="21F7AC72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D6C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Frenulum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labii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inferioris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FA698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Вуздечка нижньої губи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AF6D0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Frenulum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lower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lip</w:t>
            </w:r>
            <w:proofErr w:type="spellEnd"/>
          </w:p>
        </w:tc>
      </w:tr>
      <w:tr w:rsidR="00D642A7" w:rsidRPr="00D642A7" w14:paraId="5D870454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5CA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Commissura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labiorum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B1E78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Спайка губ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0B173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Labial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commissure</w:t>
            </w:r>
            <w:proofErr w:type="spellEnd"/>
          </w:p>
        </w:tc>
      </w:tr>
      <w:tr w:rsidR="00D642A7" w:rsidRPr="00D642A7" w14:paraId="51F8A0EF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DF8E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Angulus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01E54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Кут рота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C65D5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Angle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mouth</w:t>
            </w:r>
            <w:proofErr w:type="spellEnd"/>
          </w:p>
        </w:tc>
      </w:tr>
      <w:tr w:rsidR="00D642A7" w:rsidRPr="00D642A7" w14:paraId="254312CE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2DD1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Bucca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28CD9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Щока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64EF7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Check</w:t>
            </w:r>
            <w:proofErr w:type="spellEnd"/>
          </w:p>
        </w:tc>
      </w:tr>
      <w:tr w:rsidR="00D642A7" w:rsidRPr="00D642A7" w14:paraId="35D5ECE3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5355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Corpus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adiposum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buccae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4C0F8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Жирове тіло щоки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FCFF2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Buccal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fat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pad</w:t>
            </w:r>
            <w:proofErr w:type="spellEnd"/>
          </w:p>
        </w:tc>
      </w:tr>
      <w:tr w:rsidR="00D642A7" w:rsidRPr="00D642A7" w14:paraId="357BCC49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994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Organum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juxtaorale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1D35D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Приротовий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орган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3A67FA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Juxta-oral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organ</w:t>
            </w:r>
            <w:proofErr w:type="spellEnd"/>
          </w:p>
        </w:tc>
      </w:tr>
      <w:tr w:rsidR="00D642A7" w:rsidRPr="00D642A7" w14:paraId="7C3072E1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8E33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ductus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parotidei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116E8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Сосочок привушної протоки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C9F7B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parotid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duct</w:t>
            </w:r>
            <w:proofErr w:type="spellEnd"/>
          </w:p>
        </w:tc>
      </w:tr>
      <w:tr w:rsidR="00D642A7" w:rsidRPr="00D642A7" w14:paraId="75058212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9B40E4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Cavitas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oris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propria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B95CE2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Власне ротова порожнина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7D13A09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Oral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cavity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proper</w:t>
            </w:r>
            <w:proofErr w:type="spellEnd"/>
          </w:p>
        </w:tc>
      </w:tr>
      <w:tr w:rsidR="00D642A7" w:rsidRPr="00D642A7" w14:paraId="484FB571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BE10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D59AF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Піднебіння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A60D0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Palate</w:t>
            </w:r>
            <w:proofErr w:type="spellEnd"/>
          </w:p>
        </w:tc>
      </w:tr>
      <w:tr w:rsidR="00D642A7" w:rsidRPr="00D642A7" w14:paraId="2D76DE0D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845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durum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120B1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Тверде піднебіння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3F88F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Hard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palate</w:t>
            </w:r>
            <w:proofErr w:type="spellEnd"/>
          </w:p>
        </w:tc>
      </w:tr>
      <w:tr w:rsidR="00D642A7" w:rsidRPr="00D642A7" w14:paraId="36497D35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5CA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molle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Velum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BD75C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М’яке піднебіння; Піднебінна завіска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5B07D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Soft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palate</w:t>
            </w:r>
            <w:proofErr w:type="spellEnd"/>
          </w:p>
        </w:tc>
      </w:tr>
      <w:tr w:rsidR="00D642A7" w:rsidRPr="00D642A7" w14:paraId="6E77C5AB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51E8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Raphe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8073A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Піднебінне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шво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E10B3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raphe</w:t>
            </w:r>
            <w:proofErr w:type="spellEnd"/>
          </w:p>
        </w:tc>
      </w:tr>
      <w:tr w:rsidR="00D642A7" w:rsidRPr="00D642A7" w14:paraId="78A4BB69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7340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Plicae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transversae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Rugae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rugae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C38A3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Поперечні піднебінні складки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9B51F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Transverse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folds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rugae</w:t>
            </w:r>
            <w:proofErr w:type="spellEnd"/>
          </w:p>
        </w:tc>
      </w:tr>
      <w:tr w:rsidR="00D642A7" w:rsidRPr="00D642A7" w14:paraId="01E8E79B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691F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incisiva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09D2D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Різцевий сосочок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EA91D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Incisive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</w:t>
            </w:r>
            <w:proofErr w:type="spellEnd"/>
          </w:p>
        </w:tc>
      </w:tr>
      <w:tr w:rsidR="00D642A7" w:rsidRPr="00D642A7" w14:paraId="5CFD2E12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9CF4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Gingiva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61591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Ясна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A4B69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Gingiva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Gum</w:t>
            </w:r>
            <w:proofErr w:type="spellEnd"/>
          </w:p>
        </w:tc>
      </w:tr>
      <w:tr w:rsidR="00D642A7" w:rsidRPr="00D642A7" w14:paraId="5B062FAE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D4E5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Margo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gingivalis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14403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Ясенний край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F076B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Gingival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margin</w:t>
            </w:r>
            <w:proofErr w:type="spellEnd"/>
          </w:p>
        </w:tc>
      </w:tr>
      <w:tr w:rsidR="00D642A7" w:rsidRPr="00D642A7" w14:paraId="02EC2CC8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035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gingivalis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interdentalis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6D3EB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Ясенний сосочок; Міжзубний сосочок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0B634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Gingival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Interdental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</w:t>
            </w:r>
            <w:proofErr w:type="spellEnd"/>
          </w:p>
        </w:tc>
      </w:tr>
      <w:tr w:rsidR="00D642A7" w:rsidRPr="00D642A7" w14:paraId="6A786262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E988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Sulcus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gingivalis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AF0CE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Ясенна борозна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8FB75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Gingival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sulcus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Gingival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groove</w:t>
            </w:r>
            <w:proofErr w:type="spellEnd"/>
          </w:p>
        </w:tc>
      </w:tr>
      <w:tr w:rsidR="00D642A7" w:rsidRPr="00D642A7" w14:paraId="036882AC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3403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Caruncula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sublingualis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A3461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Під’язикове м’ясце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C3A39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Sublingual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caruncle</w:t>
            </w:r>
            <w:proofErr w:type="spellEnd"/>
          </w:p>
        </w:tc>
      </w:tr>
      <w:tr w:rsidR="00D642A7" w:rsidRPr="00D642A7" w14:paraId="16055726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9C2A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lastRenderedPageBreak/>
              <w:t>Plica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sublingualis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5D1CB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Під’язикова складка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22899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Sublingual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fold</w:t>
            </w:r>
            <w:proofErr w:type="spellEnd"/>
          </w:p>
        </w:tc>
      </w:tr>
      <w:tr w:rsidR="00D642A7" w:rsidRPr="00D642A7" w14:paraId="51253F83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5ED18D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Lingua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3DF716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Язик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E0E998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318CFA18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2728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Corpus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EFD0F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Тіло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30C1F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Body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54331412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366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Radix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2AAC1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Корінь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17C6D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Root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702A43AB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CFB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Dorsum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4E0C1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Спинка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320D0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Dorsum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5207F3FC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2E29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anterior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presulcalis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6AC0C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Передня частина;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Передборозенна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частина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73301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Anterior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part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Presulcal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part</w:t>
            </w:r>
            <w:proofErr w:type="spellEnd"/>
          </w:p>
        </w:tc>
      </w:tr>
      <w:tr w:rsidR="00D642A7" w:rsidRPr="00D642A7" w14:paraId="3DA62790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7F56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posterior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postsulcalis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FDFE4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Задня частина;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Заборозенна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частина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10DAC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Posterior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part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Postsulcal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part</w:t>
            </w:r>
            <w:proofErr w:type="spellEnd"/>
          </w:p>
        </w:tc>
      </w:tr>
      <w:tr w:rsidR="00D642A7" w:rsidRPr="00D642A7" w14:paraId="1616CC13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8914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Facies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inferior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FA6C6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Нижня поверхня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1E28F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Inferior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surface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458629E2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FB2D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Plica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fimbriata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9DD0C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Торочкувата складка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6046B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Fimbriated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fold</w:t>
            </w:r>
            <w:proofErr w:type="spellEnd"/>
          </w:p>
        </w:tc>
      </w:tr>
      <w:tr w:rsidR="00D642A7" w:rsidRPr="00D642A7" w14:paraId="31117D99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1948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Margo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ACA9B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Край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F75F5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Margin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6724C4DC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C2D2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Apex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2BF69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Верхівка язика                                    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A01A7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Apex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Tip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52D09904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1268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Tunica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mucosa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4F02F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Слизова оболонка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32CC3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Mucous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membrane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7E2F02CB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B1C2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Frenulum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C3B4A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Вуздечка язика                                  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F60BC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Frenulum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5BA3E10D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B31B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linguales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FEF8A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Язикові сосочки                                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95B09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</w:p>
        </w:tc>
      </w:tr>
      <w:tr w:rsidR="00D642A7" w:rsidRPr="00D642A7" w14:paraId="6E2C37A7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D8E0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filiformes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3FA33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Ниткоподібні сосочки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65B06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Filiform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</w:p>
        </w:tc>
      </w:tr>
      <w:tr w:rsidR="00D642A7" w:rsidRPr="00D642A7" w14:paraId="3A7D44F9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E74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fungiformes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38279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Грибоподібні сосочки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53D0C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Fungiform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</w:p>
        </w:tc>
      </w:tr>
      <w:tr w:rsidR="00D642A7" w:rsidRPr="00D642A7" w14:paraId="172A39DF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BE6C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vallatae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60ACA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Жолобуваті сосочки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CCF04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Vallate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</w:p>
        </w:tc>
      </w:tr>
      <w:tr w:rsidR="00D642A7" w:rsidRPr="00D642A7" w14:paraId="712D1543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AD97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foliatae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7629B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Листоподібні сосочки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2BFA4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Foliate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papillae</w:t>
            </w:r>
            <w:proofErr w:type="spellEnd"/>
          </w:p>
        </w:tc>
      </w:tr>
      <w:tr w:rsidR="00D642A7" w:rsidRPr="00D642A7" w14:paraId="79738D65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5904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Sulcus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medianus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CC745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Серединна борозна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972BA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Midline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groove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Median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sulcus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7C720519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45E1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Sulcus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terminalis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998E1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Межова борозна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EDC38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Terminal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sulcus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31BC7B7B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A9D1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Foramen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caecum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A99C3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Сліпий отвір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DB363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Foramen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caecum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61668C8D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F5C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Ductus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thyroglossalis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B7845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Щито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-язикова протока)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5C4F9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Thyroglossal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duct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D642A7" w:rsidRPr="00D642A7" w14:paraId="47CB4C2B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AF39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lingualis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D0813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Язиковий мигдалик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F9D0C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</w:t>
            </w:r>
            <w:proofErr w:type="spellEnd"/>
          </w:p>
        </w:tc>
      </w:tr>
      <w:tr w:rsidR="00D642A7" w:rsidRPr="00D642A7" w14:paraId="52261D92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5DA5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Noduli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lymphoidei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06622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Лімфатичні вузлики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F103A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Lymphoid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nodules</w:t>
            </w:r>
            <w:proofErr w:type="spellEnd"/>
          </w:p>
        </w:tc>
      </w:tr>
      <w:tr w:rsidR="00D642A7" w:rsidRPr="00D642A7" w14:paraId="03A05D7D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9464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Septum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19DC4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Перегородка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24320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septum</w:t>
            </w:r>
            <w:proofErr w:type="spellEnd"/>
          </w:p>
        </w:tc>
      </w:tr>
      <w:tr w:rsidR="00D642A7" w:rsidRPr="00D642A7" w14:paraId="0E5ACB68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F2C3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Aponeurosis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BF655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Апоневроз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9E7E2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aponeurosis</w:t>
            </w:r>
            <w:proofErr w:type="spellEnd"/>
          </w:p>
        </w:tc>
      </w:tr>
      <w:tr w:rsidR="00D642A7" w:rsidRPr="00D642A7" w14:paraId="41017006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C3A067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Musculi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916A0C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М’язи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421D55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Muscles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tongue</w:t>
            </w:r>
            <w:proofErr w:type="spellEnd"/>
          </w:p>
        </w:tc>
      </w:tr>
      <w:tr w:rsidR="00D642A7" w:rsidRPr="00D642A7" w14:paraId="2CCCC269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369B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genioglossus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6BCC5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Підборідно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-язиковий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8B732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Genioglossus</w:t>
            </w:r>
            <w:proofErr w:type="spellEnd"/>
          </w:p>
        </w:tc>
      </w:tr>
      <w:tr w:rsidR="00D642A7" w:rsidRPr="00D642A7" w14:paraId="17E1B117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AEE9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hyoglossus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AF01E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Під’язиково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-язиковий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E8AA8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Hyoglossus</w:t>
            </w:r>
            <w:proofErr w:type="spellEnd"/>
          </w:p>
        </w:tc>
      </w:tr>
      <w:tr w:rsidR="00D642A7" w:rsidRPr="00D642A7" w14:paraId="5CB7FD5F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388D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chondroglossus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B6410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Хрящо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-язиковий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E992F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Chondroglossus</w:t>
            </w:r>
            <w:proofErr w:type="spellEnd"/>
          </w:p>
        </w:tc>
      </w:tr>
      <w:tr w:rsidR="00D642A7" w:rsidRPr="00D642A7" w14:paraId="44B8EB45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181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ceratoglossus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2886B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Ріжково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-язиковий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C3FC7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Ceratoglossus</w:t>
            </w:r>
            <w:proofErr w:type="spellEnd"/>
          </w:p>
        </w:tc>
      </w:tr>
      <w:tr w:rsidR="00D642A7" w:rsidRPr="00D642A7" w14:paraId="4A71CE6A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69CF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styloglossus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5FB27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Шило-язиковий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4DCB0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Styloglossus</w:t>
            </w:r>
            <w:proofErr w:type="spellEnd"/>
          </w:p>
        </w:tc>
      </w:tr>
      <w:tr w:rsidR="00D642A7" w:rsidRPr="00D642A7" w14:paraId="4D2A1C0E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8855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longitudinalis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superior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EF088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Верхній поздовжній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2630C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Superior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longitudinal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muscle</w:t>
            </w:r>
            <w:proofErr w:type="spellEnd"/>
          </w:p>
        </w:tc>
      </w:tr>
      <w:tr w:rsidR="00D642A7" w:rsidRPr="00D642A7" w14:paraId="4FA61D16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362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longitudinalis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inferior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C153A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Нижній поздовжній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B4081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Inferior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longitudinal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muscle</w:t>
            </w:r>
            <w:proofErr w:type="spellEnd"/>
          </w:p>
        </w:tc>
      </w:tr>
      <w:tr w:rsidR="00D642A7" w:rsidRPr="00D642A7" w14:paraId="09293C72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B59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transversus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60BE6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Поперечний м’яз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75C59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Transverse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muscle</w:t>
            </w:r>
            <w:proofErr w:type="spellEnd"/>
          </w:p>
        </w:tc>
      </w:tr>
      <w:tr w:rsidR="00D642A7" w:rsidRPr="00D642A7" w14:paraId="67C57A60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0A30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verticalis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linguae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7C080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Вертикальний м’яз язика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4DF53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Vortical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muscle</w:t>
            </w:r>
            <w:proofErr w:type="spellEnd"/>
          </w:p>
        </w:tc>
      </w:tr>
      <w:tr w:rsidR="00D642A7" w:rsidRPr="00D642A7" w14:paraId="0E816A94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4999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palatoglossus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B4A16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Піднебінно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-язиковий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A0AFB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Palatoglossus</w:t>
            </w:r>
            <w:proofErr w:type="spellEnd"/>
          </w:p>
        </w:tc>
      </w:tr>
      <w:tr w:rsidR="00D642A7" w:rsidRPr="00D642A7" w14:paraId="78B79D78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15E26FA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FAUCES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AE33DB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ЗІВ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6AC3E86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FAUCES</w:t>
            </w:r>
          </w:p>
        </w:tc>
      </w:tr>
      <w:tr w:rsidR="00D642A7" w:rsidRPr="00D642A7" w14:paraId="2992FE9F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0ED9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lastRenderedPageBreak/>
              <w:t>Isthmus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faucium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46BFF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Перешийок зіва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3E92D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Isthmus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fauces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Oropharyngeal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isthmus</w:t>
            </w:r>
            <w:proofErr w:type="spellEnd"/>
          </w:p>
        </w:tc>
      </w:tr>
      <w:tr w:rsidR="00D642A7" w:rsidRPr="00D642A7" w14:paraId="3839E022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D11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molle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Velum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E7083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М’яке піднебіння; Піднебінна завіска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33D33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Soft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palate</w:t>
            </w:r>
            <w:proofErr w:type="spellEnd"/>
          </w:p>
        </w:tc>
      </w:tr>
      <w:tr w:rsidR="00D642A7" w:rsidRPr="00D642A7" w14:paraId="2B0C497D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8505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Uvula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palatina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0E16B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Піднебінний язичок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89EB1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Uvula</w:t>
            </w:r>
            <w:proofErr w:type="spellEnd"/>
          </w:p>
        </w:tc>
      </w:tr>
      <w:tr w:rsidR="00D642A7" w:rsidRPr="00D642A7" w14:paraId="4A842759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C177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Arcus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palatoglossus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Plica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anterior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faucium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CD7FB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Піднебінно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-язикова дужка; Передня складка зіва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A91B2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Palatoglossal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arch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Anterior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fauces</w:t>
            </w:r>
            <w:proofErr w:type="spellEnd"/>
          </w:p>
        </w:tc>
      </w:tr>
      <w:tr w:rsidR="00D642A7" w:rsidRPr="00D642A7" w14:paraId="2AA41681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65C4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Plica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triangularis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6F96B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(Трикутна складка)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F5D2C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Triangular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fold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D642A7" w:rsidRPr="00D642A7" w14:paraId="11678C1D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0272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Arcus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palatopharyngeus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Plica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posterior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faucium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EB10A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Піднебінно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-глоткова дужка; Задня складка зіва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E9EE4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Palatopharyngeal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arch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Posterior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fauces</w:t>
            </w:r>
            <w:proofErr w:type="spellEnd"/>
          </w:p>
        </w:tc>
      </w:tr>
      <w:tr w:rsidR="00D642A7" w:rsidRPr="00D642A7" w14:paraId="673767DC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F85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Plica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semilunaris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22309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Півмісяцева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складка)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AE1A6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Semilunar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fold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D642A7" w:rsidRPr="00D642A7" w14:paraId="392363E4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8549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Fossa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tonsillaris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Sinus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tonsilla+R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[343]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F1ED6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Мигдаликова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ямка;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Мигдаликова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пазуха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2CC23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sinus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fossa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bed</w:t>
            </w:r>
            <w:proofErr w:type="spellEnd"/>
          </w:p>
        </w:tc>
      </w:tr>
      <w:tr w:rsidR="00D642A7" w:rsidRPr="00D642A7" w14:paraId="10BEC45C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66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Fossa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supratonsillaris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82458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Надмигдаликова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ямка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B1EC3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Supratonsillar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fossa</w:t>
            </w:r>
            <w:proofErr w:type="spellEnd"/>
          </w:p>
        </w:tc>
      </w:tr>
      <w:tr w:rsidR="00D642A7" w:rsidRPr="00D642A7" w14:paraId="4021CCC6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FA58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palatina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FD4CE3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Піднебінний мигдалик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7B601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</w:t>
            </w:r>
            <w:proofErr w:type="spellEnd"/>
          </w:p>
        </w:tc>
      </w:tr>
      <w:tr w:rsidR="00D642A7" w:rsidRPr="00D642A7" w14:paraId="507FD8DF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A07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Capsula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4EF67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Мигдаликова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капсула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50F97C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capsule</w:t>
            </w:r>
            <w:proofErr w:type="spellEnd"/>
          </w:p>
        </w:tc>
      </w:tr>
      <w:tr w:rsidR="00D642A7" w:rsidRPr="00D642A7" w14:paraId="34F204C8" w14:textId="77777777" w:rsidTr="00E70D58">
        <w:trPr>
          <w:trHeight w:val="72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FC02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Fissura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tonsillaris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Fissura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intratonsillaris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) </w:t>
            </w:r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6B432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Мигдаликова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щілина;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Внутрішньомигдаликова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щілина)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FCF93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(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cleft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Intratonsillar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cleft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D642A7" w:rsidRPr="00D642A7" w14:paraId="3053A9E8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E36E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Fossulae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7D62B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Мигдаликові ямочки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40A05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fossulae</w:t>
            </w:r>
            <w:proofErr w:type="spellEnd"/>
          </w:p>
        </w:tc>
      </w:tr>
      <w:tr w:rsidR="00D642A7" w:rsidRPr="00D642A7" w14:paraId="48C0A6D1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9F8A2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Cryptae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B4200A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Мигдаликові крипти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3DFA8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Tonsillar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crypts</w:t>
            </w:r>
            <w:proofErr w:type="spellEnd"/>
          </w:p>
        </w:tc>
      </w:tr>
      <w:tr w:rsidR="00D642A7" w:rsidRPr="00D642A7" w14:paraId="7CC66EB6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1CC8C5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Musculi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palati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mollis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et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faucium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3F3105C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М’язи м’якого піднебіння та зіва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56B870A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Muscles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of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soft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palate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and</w:t>
            </w:r>
            <w:proofErr w:type="spellEnd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b/>
                <w:bCs/>
                <w:sz w:val="24"/>
                <w:szCs w:val="24"/>
              </w:rPr>
              <w:t>fauces</w:t>
            </w:r>
            <w:proofErr w:type="spellEnd"/>
          </w:p>
        </w:tc>
      </w:tr>
      <w:tr w:rsidR="00D642A7" w:rsidRPr="00D642A7" w14:paraId="24BF9575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2373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Aponeurosis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palatina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5D705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Піднебінний апоневроз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AB3290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aponeurosis</w:t>
            </w:r>
            <w:proofErr w:type="spellEnd"/>
          </w:p>
        </w:tc>
      </w:tr>
      <w:tr w:rsidR="00D642A7" w:rsidRPr="00D642A7" w14:paraId="08B8EE42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667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levator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veli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palatini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C9EA6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М’яз-підіймач піднебінної завіски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33651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Levator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veli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palatini</w:t>
            </w:r>
            <w:proofErr w:type="spellEnd"/>
          </w:p>
        </w:tc>
      </w:tr>
      <w:tr w:rsidR="00D642A7" w:rsidRPr="00D642A7" w14:paraId="1510277A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90C7B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tensor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veli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palatini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80A57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М’яз-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натягувач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піднебінної завіски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597CA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Tensor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veli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palatini</w:t>
            </w:r>
            <w:proofErr w:type="spellEnd"/>
          </w:p>
        </w:tc>
      </w:tr>
      <w:tr w:rsidR="00D642A7" w:rsidRPr="00D642A7" w14:paraId="1C32CA3C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7431F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uvulae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66C0E6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>М’яз язичка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02F9B7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Musculus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uvulae</w:t>
            </w:r>
            <w:proofErr w:type="spellEnd"/>
          </w:p>
        </w:tc>
      </w:tr>
      <w:tr w:rsidR="00D642A7" w:rsidRPr="00D642A7" w14:paraId="7964A513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10B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palatoglossus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DF7A8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Піднебінно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-язиковий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6B4C8D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Palatoglossus</w:t>
            </w:r>
            <w:proofErr w:type="spellEnd"/>
          </w:p>
        </w:tc>
      </w:tr>
      <w:tr w:rsidR="00D642A7" w:rsidRPr="00D642A7" w14:paraId="6A3C9329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DB14E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palatopharyngeus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27CA4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Піднебінно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-глотковий м’яз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88414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Palatopharyngeus</w:t>
            </w:r>
            <w:proofErr w:type="spellEnd"/>
          </w:p>
        </w:tc>
      </w:tr>
      <w:tr w:rsidR="00D642A7" w:rsidRPr="00D642A7" w14:paraId="773D2FCF" w14:textId="77777777" w:rsidTr="00E70D58">
        <w:trPr>
          <w:trHeight w:val="255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6745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Fasciculus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anterior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0A35C1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Передній пучок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BCE229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Anterior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fascicle</w:t>
            </w:r>
            <w:proofErr w:type="spellEnd"/>
          </w:p>
        </w:tc>
      </w:tr>
      <w:tr w:rsidR="005D5C2E" w:rsidRPr="00D642A7" w14:paraId="79B92113" w14:textId="77777777" w:rsidTr="00E70D58">
        <w:trPr>
          <w:trHeight w:val="48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0E24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Fasciculus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posterior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                  M.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sphincter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palatopharyngeus</w:t>
            </w:r>
            <w:proofErr w:type="spellEnd"/>
          </w:p>
        </w:tc>
        <w:tc>
          <w:tcPr>
            <w:tcW w:w="3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D0B2AF5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r w:rsidRPr="00D642A7">
              <w:rPr>
                <w:rFonts w:eastAsia="Times New Roman"/>
                <w:sz w:val="24"/>
                <w:szCs w:val="24"/>
              </w:rPr>
              <w:t xml:space="preserve">  Задній пучок;  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Піднебінно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>-глотковий м’яз-замикач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7BD578" w14:textId="77777777" w:rsidR="005D5C2E" w:rsidRPr="00D642A7" w:rsidRDefault="005D5C2E" w:rsidP="00E70D58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Posterior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fascicle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;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Palatopharyngeal</w:t>
            </w:r>
            <w:proofErr w:type="spellEnd"/>
            <w:r w:rsidRPr="00D642A7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D642A7">
              <w:rPr>
                <w:rFonts w:eastAsia="Times New Roman"/>
                <w:sz w:val="24"/>
                <w:szCs w:val="24"/>
              </w:rPr>
              <w:t>sphincter</w:t>
            </w:r>
            <w:proofErr w:type="spellEnd"/>
          </w:p>
        </w:tc>
      </w:tr>
    </w:tbl>
    <w:p w14:paraId="4E36D6DA" w14:textId="77777777" w:rsidR="005D5C2E" w:rsidRPr="00D642A7" w:rsidRDefault="005D5C2E" w:rsidP="005D5C2E">
      <w:pPr>
        <w:spacing w:line="276" w:lineRule="auto"/>
        <w:jc w:val="both"/>
        <w:rPr>
          <w:b/>
          <w:sz w:val="24"/>
          <w:szCs w:val="24"/>
        </w:rPr>
      </w:pPr>
    </w:p>
    <w:p w14:paraId="28DD5A44" w14:textId="77777777" w:rsidR="005D5C2E" w:rsidRPr="00D642A7" w:rsidRDefault="005D5C2E" w:rsidP="00195B86">
      <w:pPr>
        <w:jc w:val="both"/>
        <w:rPr>
          <w:b/>
          <w:sz w:val="28"/>
          <w:szCs w:val="28"/>
        </w:rPr>
      </w:pPr>
      <w:r w:rsidRPr="00D642A7">
        <w:rPr>
          <w:b/>
          <w:sz w:val="28"/>
          <w:szCs w:val="28"/>
        </w:rPr>
        <w:t>2.2. Питання для контролю початкового рівня знань студентів:</w:t>
      </w:r>
    </w:p>
    <w:p w14:paraId="4EDC99DA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1. Яку функцію в організмі виконує травна система? </w:t>
      </w:r>
    </w:p>
    <w:p w14:paraId="48C1C181" w14:textId="77777777" w:rsidR="00931D0F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2.</w:t>
      </w:r>
      <w:r w:rsidR="009059CD" w:rsidRPr="00D642A7">
        <w:rPr>
          <w:sz w:val="28"/>
          <w:szCs w:val="28"/>
        </w:rPr>
        <w:t xml:space="preserve"> </w:t>
      </w:r>
      <w:r w:rsidRPr="00D642A7">
        <w:rPr>
          <w:sz w:val="28"/>
          <w:szCs w:val="28"/>
        </w:rPr>
        <w:t>Назвіть органи, що відносяться д</w:t>
      </w:r>
      <w:r w:rsidR="00931D0F" w:rsidRPr="00D642A7">
        <w:rPr>
          <w:sz w:val="28"/>
          <w:szCs w:val="28"/>
        </w:rPr>
        <w:t>о травної системи (трубчасті та</w:t>
      </w:r>
    </w:p>
    <w:p w14:paraId="00070E0D" w14:textId="67B2931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паренхіматозні).</w:t>
      </w:r>
    </w:p>
    <w:p w14:paraId="29B2B1A3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3. Опишіть будову оболонок трубчастих органів травної системи.</w:t>
      </w:r>
    </w:p>
    <w:p w14:paraId="4755746F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4. Назвіть відділи ротової порожнини?</w:t>
      </w:r>
    </w:p>
    <w:p w14:paraId="3460B2F9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5. Чим</w:t>
      </w:r>
      <w:r w:rsidRPr="00D642A7">
        <w:rPr>
          <w:spacing w:val="-4"/>
          <w:sz w:val="28"/>
          <w:szCs w:val="28"/>
        </w:rPr>
        <w:t xml:space="preserve"> </w:t>
      </w:r>
      <w:r w:rsidRPr="00D642A7">
        <w:rPr>
          <w:sz w:val="28"/>
          <w:szCs w:val="28"/>
        </w:rPr>
        <w:t>утворені</w:t>
      </w:r>
      <w:r w:rsidRPr="00D642A7">
        <w:rPr>
          <w:spacing w:val="-3"/>
          <w:sz w:val="28"/>
          <w:szCs w:val="28"/>
        </w:rPr>
        <w:t xml:space="preserve"> </w:t>
      </w:r>
      <w:r w:rsidRPr="00D642A7">
        <w:rPr>
          <w:sz w:val="28"/>
          <w:szCs w:val="28"/>
        </w:rPr>
        <w:t>стінки</w:t>
      </w:r>
      <w:r w:rsidRPr="00D642A7">
        <w:rPr>
          <w:spacing w:val="-7"/>
          <w:sz w:val="28"/>
          <w:szCs w:val="28"/>
        </w:rPr>
        <w:t xml:space="preserve"> </w:t>
      </w:r>
      <w:r w:rsidRPr="00D642A7">
        <w:rPr>
          <w:sz w:val="28"/>
          <w:szCs w:val="28"/>
        </w:rPr>
        <w:t>присінка ротової порожнини?</w:t>
      </w:r>
    </w:p>
    <w:p w14:paraId="7CBEBC77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6. Чим</w:t>
      </w:r>
      <w:r w:rsidRPr="00D642A7">
        <w:rPr>
          <w:spacing w:val="16"/>
          <w:sz w:val="28"/>
          <w:szCs w:val="28"/>
        </w:rPr>
        <w:t xml:space="preserve"> </w:t>
      </w:r>
      <w:r w:rsidRPr="00D642A7">
        <w:rPr>
          <w:sz w:val="28"/>
          <w:szCs w:val="28"/>
        </w:rPr>
        <w:t>обмежена</w:t>
      </w:r>
      <w:r w:rsidRPr="00D642A7">
        <w:rPr>
          <w:spacing w:val="14"/>
          <w:sz w:val="28"/>
          <w:szCs w:val="28"/>
        </w:rPr>
        <w:t xml:space="preserve"> </w:t>
      </w:r>
      <w:r w:rsidRPr="00D642A7">
        <w:rPr>
          <w:sz w:val="28"/>
          <w:szCs w:val="28"/>
        </w:rPr>
        <w:t>власне</w:t>
      </w:r>
      <w:r w:rsidRPr="00D642A7">
        <w:rPr>
          <w:spacing w:val="14"/>
          <w:sz w:val="28"/>
          <w:szCs w:val="28"/>
        </w:rPr>
        <w:t xml:space="preserve"> </w:t>
      </w:r>
      <w:r w:rsidRPr="00D642A7">
        <w:rPr>
          <w:sz w:val="28"/>
          <w:szCs w:val="28"/>
        </w:rPr>
        <w:t xml:space="preserve">ротова </w:t>
      </w:r>
      <w:r w:rsidRPr="00D642A7">
        <w:rPr>
          <w:spacing w:val="-2"/>
          <w:sz w:val="28"/>
          <w:szCs w:val="28"/>
        </w:rPr>
        <w:t>порожнина?</w:t>
      </w:r>
    </w:p>
    <w:p w14:paraId="3C512268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lastRenderedPageBreak/>
        <w:t>7. Які</w:t>
      </w:r>
      <w:r w:rsidRPr="00D642A7">
        <w:rPr>
          <w:spacing w:val="20"/>
          <w:sz w:val="28"/>
          <w:szCs w:val="28"/>
        </w:rPr>
        <w:t xml:space="preserve"> </w:t>
      </w:r>
      <w:r w:rsidRPr="00D642A7">
        <w:rPr>
          <w:sz w:val="28"/>
          <w:szCs w:val="28"/>
        </w:rPr>
        <w:t>відділи</w:t>
      </w:r>
      <w:r w:rsidRPr="00D642A7">
        <w:rPr>
          <w:spacing w:val="3"/>
          <w:sz w:val="28"/>
          <w:szCs w:val="28"/>
        </w:rPr>
        <w:t xml:space="preserve"> </w:t>
      </w:r>
      <w:r w:rsidRPr="00D642A7">
        <w:rPr>
          <w:sz w:val="28"/>
          <w:szCs w:val="28"/>
        </w:rPr>
        <w:t>має</w:t>
      </w:r>
      <w:r w:rsidRPr="00D642A7">
        <w:rPr>
          <w:spacing w:val="2"/>
          <w:sz w:val="28"/>
          <w:szCs w:val="28"/>
        </w:rPr>
        <w:t xml:space="preserve"> </w:t>
      </w:r>
      <w:r w:rsidRPr="00D642A7">
        <w:rPr>
          <w:spacing w:val="-2"/>
          <w:sz w:val="28"/>
          <w:szCs w:val="28"/>
        </w:rPr>
        <w:t>піднебіння?</w:t>
      </w:r>
    </w:p>
    <w:p w14:paraId="0FA1CF51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8. Чим утворене тверде піднебіння?</w:t>
      </w:r>
    </w:p>
    <w:p w14:paraId="4D9B209B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9. Які структури є на твердому </w:t>
      </w:r>
      <w:r w:rsidRPr="00D642A7">
        <w:rPr>
          <w:spacing w:val="-2"/>
          <w:sz w:val="28"/>
          <w:szCs w:val="28"/>
        </w:rPr>
        <w:t>піднебінні?</w:t>
      </w:r>
    </w:p>
    <w:p w14:paraId="533EAD67" w14:textId="684B13A5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10. Назвіть частини м'якого піднебіння</w:t>
      </w:r>
      <w:r w:rsidRPr="00D642A7">
        <w:rPr>
          <w:spacing w:val="-2"/>
          <w:sz w:val="28"/>
          <w:szCs w:val="28"/>
        </w:rPr>
        <w:t>.</w:t>
      </w:r>
    </w:p>
    <w:p w14:paraId="30D701F3" w14:textId="77777777" w:rsidR="009059CD" w:rsidRPr="00D642A7" w:rsidRDefault="005D5C2E" w:rsidP="00195B86">
      <w:pPr>
        <w:widowControl/>
        <w:autoSpaceDE/>
        <w:autoSpaceDN/>
        <w:adjustRightInd/>
        <w:jc w:val="both"/>
        <w:rPr>
          <w:spacing w:val="-1"/>
          <w:sz w:val="28"/>
          <w:szCs w:val="28"/>
        </w:rPr>
      </w:pPr>
      <w:r w:rsidRPr="00D642A7">
        <w:rPr>
          <w:sz w:val="28"/>
          <w:szCs w:val="28"/>
        </w:rPr>
        <w:t>1</w:t>
      </w:r>
      <w:r w:rsidR="009059CD" w:rsidRPr="00D642A7">
        <w:rPr>
          <w:sz w:val="28"/>
          <w:szCs w:val="28"/>
        </w:rPr>
        <w:t>1</w:t>
      </w:r>
      <w:r w:rsidRPr="00D642A7">
        <w:rPr>
          <w:sz w:val="28"/>
          <w:szCs w:val="28"/>
        </w:rPr>
        <w:t>. Чим</w:t>
      </w:r>
      <w:r w:rsidRPr="00D642A7">
        <w:rPr>
          <w:spacing w:val="-5"/>
          <w:sz w:val="28"/>
          <w:szCs w:val="28"/>
        </w:rPr>
        <w:t xml:space="preserve"> </w:t>
      </w:r>
      <w:r w:rsidRPr="00D642A7">
        <w:rPr>
          <w:sz w:val="28"/>
          <w:szCs w:val="28"/>
        </w:rPr>
        <w:t>утворене</w:t>
      </w:r>
      <w:r w:rsidRPr="00D642A7">
        <w:rPr>
          <w:spacing w:val="-9"/>
          <w:sz w:val="28"/>
          <w:szCs w:val="28"/>
        </w:rPr>
        <w:t xml:space="preserve"> </w:t>
      </w:r>
      <w:r w:rsidRPr="00D642A7">
        <w:rPr>
          <w:sz w:val="28"/>
          <w:szCs w:val="28"/>
        </w:rPr>
        <w:t>дно</w:t>
      </w:r>
      <w:r w:rsidRPr="00D642A7">
        <w:rPr>
          <w:spacing w:val="-9"/>
          <w:sz w:val="28"/>
          <w:szCs w:val="28"/>
        </w:rPr>
        <w:t xml:space="preserve"> </w:t>
      </w:r>
      <w:r w:rsidRPr="00D642A7">
        <w:rPr>
          <w:sz w:val="28"/>
          <w:szCs w:val="28"/>
        </w:rPr>
        <w:t>ротової порожнини?</w:t>
      </w:r>
      <w:r w:rsidRPr="00D642A7">
        <w:rPr>
          <w:spacing w:val="-1"/>
          <w:sz w:val="28"/>
          <w:szCs w:val="28"/>
        </w:rPr>
        <w:t xml:space="preserve"> </w:t>
      </w:r>
    </w:p>
    <w:p w14:paraId="5EA8D28C" w14:textId="0CAB0B83" w:rsidR="005D5C2E" w:rsidRPr="00D642A7" w:rsidRDefault="009059CD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pacing w:val="-1"/>
          <w:sz w:val="28"/>
          <w:szCs w:val="28"/>
        </w:rPr>
        <w:t xml:space="preserve">12. </w:t>
      </w:r>
      <w:r w:rsidR="005D5C2E" w:rsidRPr="00D642A7">
        <w:rPr>
          <w:sz w:val="28"/>
          <w:szCs w:val="28"/>
        </w:rPr>
        <w:t>Які</w:t>
      </w:r>
      <w:r w:rsidR="005D5C2E" w:rsidRPr="00D642A7">
        <w:rPr>
          <w:spacing w:val="-6"/>
          <w:sz w:val="28"/>
          <w:szCs w:val="28"/>
        </w:rPr>
        <w:t xml:space="preserve"> </w:t>
      </w:r>
      <w:r w:rsidR="005D5C2E" w:rsidRPr="00D642A7">
        <w:rPr>
          <w:sz w:val="28"/>
          <w:szCs w:val="28"/>
        </w:rPr>
        <w:t>утворення</w:t>
      </w:r>
      <w:r w:rsidR="005D5C2E" w:rsidRPr="00D642A7">
        <w:rPr>
          <w:spacing w:val="-11"/>
          <w:sz w:val="28"/>
          <w:szCs w:val="28"/>
        </w:rPr>
        <w:t xml:space="preserve"> </w:t>
      </w:r>
      <w:r w:rsidR="005D5C2E" w:rsidRPr="00D642A7">
        <w:rPr>
          <w:sz w:val="28"/>
          <w:szCs w:val="28"/>
        </w:rPr>
        <w:t>є</w:t>
      </w:r>
      <w:r w:rsidR="005D5C2E" w:rsidRPr="00D642A7">
        <w:rPr>
          <w:spacing w:val="-6"/>
          <w:sz w:val="28"/>
          <w:szCs w:val="28"/>
        </w:rPr>
        <w:t xml:space="preserve"> </w:t>
      </w:r>
      <w:r w:rsidR="005D5C2E" w:rsidRPr="00D642A7">
        <w:rPr>
          <w:sz w:val="28"/>
          <w:szCs w:val="28"/>
        </w:rPr>
        <w:t>на слизовій</w:t>
      </w:r>
      <w:r w:rsidR="005D5C2E" w:rsidRPr="00D642A7">
        <w:rPr>
          <w:spacing w:val="-15"/>
          <w:sz w:val="28"/>
          <w:szCs w:val="28"/>
        </w:rPr>
        <w:t xml:space="preserve"> </w:t>
      </w:r>
      <w:r w:rsidR="005D5C2E" w:rsidRPr="00D642A7">
        <w:rPr>
          <w:sz w:val="28"/>
          <w:szCs w:val="28"/>
        </w:rPr>
        <w:t>оболонці</w:t>
      </w:r>
      <w:r w:rsidR="005D5C2E" w:rsidRPr="00D642A7">
        <w:rPr>
          <w:spacing w:val="-15"/>
          <w:sz w:val="28"/>
          <w:szCs w:val="28"/>
        </w:rPr>
        <w:t xml:space="preserve"> </w:t>
      </w:r>
      <w:proofErr w:type="spellStart"/>
      <w:r w:rsidR="005D5C2E" w:rsidRPr="00D642A7">
        <w:rPr>
          <w:sz w:val="28"/>
          <w:szCs w:val="28"/>
        </w:rPr>
        <w:t>дна</w:t>
      </w:r>
      <w:proofErr w:type="spellEnd"/>
      <w:r w:rsidR="005D5C2E" w:rsidRPr="00D642A7">
        <w:rPr>
          <w:spacing w:val="-15"/>
          <w:sz w:val="28"/>
          <w:szCs w:val="28"/>
        </w:rPr>
        <w:t xml:space="preserve"> </w:t>
      </w:r>
      <w:r w:rsidR="005D5C2E" w:rsidRPr="00D642A7">
        <w:rPr>
          <w:sz w:val="28"/>
          <w:szCs w:val="28"/>
        </w:rPr>
        <w:t xml:space="preserve">ротової </w:t>
      </w:r>
      <w:r w:rsidR="005D5C2E" w:rsidRPr="00D642A7">
        <w:rPr>
          <w:spacing w:val="-2"/>
          <w:sz w:val="28"/>
          <w:szCs w:val="28"/>
        </w:rPr>
        <w:t>порожнини?</w:t>
      </w:r>
    </w:p>
    <w:p w14:paraId="0DA23E19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13. Що</w:t>
      </w:r>
      <w:r w:rsidRPr="00D642A7">
        <w:rPr>
          <w:spacing w:val="-8"/>
          <w:sz w:val="28"/>
          <w:szCs w:val="28"/>
        </w:rPr>
        <w:t xml:space="preserve"> </w:t>
      </w:r>
      <w:r w:rsidRPr="00D642A7">
        <w:rPr>
          <w:sz w:val="28"/>
          <w:szCs w:val="28"/>
        </w:rPr>
        <w:t>таке</w:t>
      </w:r>
      <w:r w:rsidRPr="00D642A7">
        <w:rPr>
          <w:spacing w:val="-14"/>
          <w:sz w:val="28"/>
          <w:szCs w:val="28"/>
        </w:rPr>
        <w:t xml:space="preserve"> </w:t>
      </w:r>
      <w:r w:rsidRPr="00D642A7">
        <w:rPr>
          <w:sz w:val="28"/>
          <w:szCs w:val="28"/>
        </w:rPr>
        <w:t>зів?</w:t>
      </w:r>
      <w:r w:rsidRPr="00D642A7">
        <w:rPr>
          <w:spacing w:val="-5"/>
          <w:sz w:val="28"/>
          <w:szCs w:val="28"/>
        </w:rPr>
        <w:t xml:space="preserve"> </w:t>
      </w:r>
      <w:r w:rsidRPr="00D642A7">
        <w:rPr>
          <w:sz w:val="28"/>
          <w:szCs w:val="28"/>
        </w:rPr>
        <w:t>Чим</w:t>
      </w:r>
      <w:r w:rsidRPr="00D642A7">
        <w:rPr>
          <w:spacing w:val="-10"/>
          <w:sz w:val="28"/>
          <w:szCs w:val="28"/>
        </w:rPr>
        <w:t xml:space="preserve"> </w:t>
      </w:r>
      <w:r w:rsidRPr="00D642A7">
        <w:rPr>
          <w:sz w:val="28"/>
          <w:szCs w:val="28"/>
        </w:rPr>
        <w:t>він</w:t>
      </w:r>
      <w:r w:rsidRPr="00D642A7">
        <w:rPr>
          <w:spacing w:val="-6"/>
          <w:sz w:val="28"/>
          <w:szCs w:val="28"/>
        </w:rPr>
        <w:t xml:space="preserve"> </w:t>
      </w:r>
      <w:r w:rsidRPr="00D642A7">
        <w:rPr>
          <w:sz w:val="28"/>
          <w:szCs w:val="28"/>
        </w:rPr>
        <w:t>обмеже</w:t>
      </w:r>
      <w:r w:rsidRPr="00D642A7">
        <w:rPr>
          <w:spacing w:val="-4"/>
          <w:sz w:val="28"/>
          <w:szCs w:val="28"/>
        </w:rPr>
        <w:t>ний?</w:t>
      </w:r>
    </w:p>
    <w:p w14:paraId="2434F483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14. Опишіть зовнішню будову </w:t>
      </w:r>
      <w:r w:rsidRPr="00D642A7">
        <w:rPr>
          <w:spacing w:val="-2"/>
          <w:sz w:val="28"/>
          <w:szCs w:val="28"/>
        </w:rPr>
        <w:t>язика.</w:t>
      </w:r>
    </w:p>
    <w:p w14:paraId="1E951E9B" w14:textId="77777777" w:rsidR="005D5C2E" w:rsidRPr="00D642A7" w:rsidRDefault="005D5C2E" w:rsidP="00195B8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642A7">
        <w:rPr>
          <w:sz w:val="28"/>
          <w:szCs w:val="28"/>
        </w:rPr>
        <w:t>15. Як</w:t>
      </w:r>
      <w:r w:rsidRPr="00D642A7">
        <w:rPr>
          <w:spacing w:val="11"/>
          <w:sz w:val="28"/>
          <w:szCs w:val="28"/>
        </w:rPr>
        <w:t xml:space="preserve"> </w:t>
      </w:r>
      <w:r w:rsidRPr="00D642A7">
        <w:rPr>
          <w:sz w:val="28"/>
          <w:szCs w:val="28"/>
        </w:rPr>
        <w:t>поділяють</w:t>
      </w:r>
      <w:r w:rsidRPr="00D642A7">
        <w:rPr>
          <w:spacing w:val="16"/>
          <w:sz w:val="28"/>
          <w:szCs w:val="28"/>
        </w:rPr>
        <w:t xml:space="preserve"> </w:t>
      </w:r>
      <w:r w:rsidRPr="00D642A7">
        <w:rPr>
          <w:sz w:val="28"/>
          <w:szCs w:val="28"/>
        </w:rPr>
        <w:t>м'язи</w:t>
      </w:r>
      <w:r w:rsidRPr="00D642A7">
        <w:rPr>
          <w:spacing w:val="11"/>
          <w:sz w:val="28"/>
          <w:szCs w:val="28"/>
        </w:rPr>
        <w:t xml:space="preserve"> </w:t>
      </w:r>
      <w:r w:rsidRPr="00D642A7">
        <w:rPr>
          <w:spacing w:val="-2"/>
          <w:sz w:val="28"/>
          <w:szCs w:val="28"/>
        </w:rPr>
        <w:t>язика?</w:t>
      </w:r>
    </w:p>
    <w:p w14:paraId="5B075684" w14:textId="77777777" w:rsidR="005D5C2E" w:rsidRPr="00D642A7" w:rsidRDefault="005D5C2E" w:rsidP="00195B86">
      <w:pPr>
        <w:jc w:val="both"/>
        <w:rPr>
          <w:b/>
          <w:sz w:val="28"/>
          <w:szCs w:val="28"/>
        </w:rPr>
      </w:pPr>
    </w:p>
    <w:p w14:paraId="438EF872" w14:textId="77777777" w:rsidR="005D5C2E" w:rsidRPr="00D642A7" w:rsidRDefault="005D5C2E" w:rsidP="00195B86">
      <w:pPr>
        <w:jc w:val="both"/>
        <w:rPr>
          <w:b/>
          <w:sz w:val="28"/>
          <w:szCs w:val="28"/>
        </w:rPr>
      </w:pPr>
      <w:r w:rsidRPr="00D642A7">
        <w:rPr>
          <w:b/>
          <w:sz w:val="28"/>
          <w:szCs w:val="28"/>
        </w:rPr>
        <w:t>2.3. Питання для контролю кінцевого рівня знань студентів.</w:t>
      </w:r>
    </w:p>
    <w:p w14:paraId="5EDDF5DE" w14:textId="77777777" w:rsidR="005D5C2E" w:rsidRPr="00D642A7" w:rsidRDefault="005D5C2E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1. Назвіть і покажіть на препараті відділи ротової порожнини. </w:t>
      </w:r>
    </w:p>
    <w:p w14:paraId="7EFD155F" w14:textId="77777777" w:rsidR="00A93FFA" w:rsidRPr="00D642A7" w:rsidRDefault="005D5C2E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2. Назвіть і покажіть стінки пристінка та власне ротової порожнини.</w:t>
      </w:r>
    </w:p>
    <w:p w14:paraId="7C324546" w14:textId="07997034" w:rsidR="005D5C2E" w:rsidRPr="00D642A7" w:rsidRDefault="00A93FFA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</w:t>
      </w:r>
      <w:r w:rsidR="005D5C2E" w:rsidRPr="00D642A7">
        <w:rPr>
          <w:sz w:val="28"/>
          <w:szCs w:val="28"/>
        </w:rPr>
        <w:t>3. Опишіть анатомічну будову губи і щоки.</w:t>
      </w:r>
    </w:p>
    <w:p w14:paraId="2F9878D4" w14:textId="77777777" w:rsidR="005D5C2E" w:rsidRPr="00D642A7" w:rsidRDefault="005D5C2E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4. Опишіть будову твердого піднебіння.</w:t>
      </w:r>
    </w:p>
    <w:p w14:paraId="07603429" w14:textId="18E55BDC" w:rsidR="005D5C2E" w:rsidRPr="00D642A7" w:rsidRDefault="005D5C2E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5. Покажіть та опишіть будову м’якого піднебіння.</w:t>
      </w:r>
    </w:p>
    <w:p w14:paraId="3201D466" w14:textId="6CB665D8" w:rsidR="009059CD" w:rsidRPr="00D642A7" w:rsidRDefault="009059CD" w:rsidP="00671716">
      <w:pPr>
        <w:ind w:hanging="142"/>
        <w:jc w:val="both"/>
        <w:rPr>
          <w:sz w:val="28"/>
          <w:szCs w:val="28"/>
        </w:rPr>
      </w:pPr>
      <w:r w:rsidRPr="00D642A7">
        <w:rPr>
          <w:sz w:val="28"/>
          <w:szCs w:val="28"/>
        </w:rPr>
        <w:t>6. Визначте функцію м’язів м’якого піднебіння.</w:t>
      </w:r>
    </w:p>
    <w:p w14:paraId="54601291" w14:textId="4D76AE66" w:rsidR="00A93FFA" w:rsidRPr="00D642A7" w:rsidRDefault="005D5C2E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</w:t>
      </w:r>
      <w:r w:rsidR="00671716" w:rsidRPr="00D642A7">
        <w:rPr>
          <w:sz w:val="28"/>
          <w:szCs w:val="28"/>
        </w:rPr>
        <w:t>7</w:t>
      </w:r>
      <w:r w:rsidRPr="00D642A7">
        <w:rPr>
          <w:sz w:val="28"/>
          <w:szCs w:val="28"/>
        </w:rPr>
        <w:t>. Які частини і поверхні</w:t>
      </w:r>
      <w:r w:rsidR="00671716" w:rsidRPr="00D642A7">
        <w:rPr>
          <w:sz w:val="28"/>
          <w:szCs w:val="28"/>
        </w:rPr>
        <w:t xml:space="preserve"> має язик</w:t>
      </w:r>
      <w:r w:rsidRPr="00D642A7">
        <w:rPr>
          <w:sz w:val="28"/>
          <w:szCs w:val="28"/>
        </w:rPr>
        <w:t>?</w:t>
      </w:r>
    </w:p>
    <w:p w14:paraId="5B5D69C2" w14:textId="6FD91D99" w:rsidR="005D5C2E" w:rsidRPr="00D642A7" w:rsidRDefault="00A93FFA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</w:t>
      </w:r>
      <w:r w:rsidR="00671716" w:rsidRPr="00D642A7">
        <w:rPr>
          <w:sz w:val="28"/>
          <w:szCs w:val="28"/>
        </w:rPr>
        <w:t>8</w:t>
      </w:r>
      <w:r w:rsidR="005D5C2E" w:rsidRPr="00D642A7">
        <w:rPr>
          <w:sz w:val="28"/>
          <w:szCs w:val="28"/>
        </w:rPr>
        <w:t xml:space="preserve">. Які утвори має слизова оболонка спинки язика </w:t>
      </w:r>
      <w:r w:rsidR="00671716" w:rsidRPr="00D642A7">
        <w:rPr>
          <w:sz w:val="28"/>
          <w:szCs w:val="28"/>
        </w:rPr>
        <w:t>та на</w:t>
      </w:r>
      <w:r w:rsidR="005D5C2E" w:rsidRPr="00D642A7">
        <w:rPr>
          <w:sz w:val="28"/>
          <w:szCs w:val="28"/>
        </w:rPr>
        <w:t xml:space="preserve"> його нижн</w:t>
      </w:r>
      <w:r w:rsidR="00671716" w:rsidRPr="00D642A7">
        <w:rPr>
          <w:sz w:val="28"/>
          <w:szCs w:val="28"/>
        </w:rPr>
        <w:t>ій</w:t>
      </w:r>
      <w:r w:rsidR="005D5C2E" w:rsidRPr="00D642A7">
        <w:rPr>
          <w:sz w:val="28"/>
          <w:szCs w:val="28"/>
        </w:rPr>
        <w:t xml:space="preserve"> поверхні?</w:t>
      </w:r>
    </w:p>
    <w:p w14:paraId="29AF1E94" w14:textId="5B662103" w:rsidR="005D5C2E" w:rsidRPr="00D642A7" w:rsidRDefault="005D5C2E" w:rsidP="00195B86">
      <w:pPr>
        <w:ind w:left="426" w:hanging="710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</w:t>
      </w:r>
      <w:r w:rsidR="00671716" w:rsidRPr="00D642A7">
        <w:rPr>
          <w:sz w:val="28"/>
          <w:szCs w:val="28"/>
        </w:rPr>
        <w:t>9</w:t>
      </w:r>
      <w:r w:rsidRPr="00D642A7">
        <w:rPr>
          <w:sz w:val="28"/>
          <w:szCs w:val="28"/>
        </w:rPr>
        <w:t>. Покажіть і опишіть сосочки слизової обол</w:t>
      </w:r>
      <w:r w:rsidR="00931D0F" w:rsidRPr="00D642A7">
        <w:rPr>
          <w:sz w:val="28"/>
          <w:szCs w:val="28"/>
        </w:rPr>
        <w:t xml:space="preserve">онки язика, їх розташування і </w:t>
      </w:r>
      <w:r w:rsidRPr="00D642A7">
        <w:rPr>
          <w:sz w:val="28"/>
          <w:szCs w:val="28"/>
        </w:rPr>
        <w:t>функції.</w:t>
      </w:r>
    </w:p>
    <w:p w14:paraId="3E34EB35" w14:textId="1111B7E8" w:rsidR="005D5C2E" w:rsidRPr="00D642A7" w:rsidRDefault="005D5C2E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</w:t>
      </w:r>
      <w:r w:rsidR="00671716" w:rsidRPr="00D642A7">
        <w:rPr>
          <w:sz w:val="28"/>
          <w:szCs w:val="28"/>
        </w:rPr>
        <w:t>10</w:t>
      </w:r>
      <w:r w:rsidRPr="00D642A7">
        <w:rPr>
          <w:sz w:val="28"/>
          <w:szCs w:val="28"/>
        </w:rPr>
        <w:t>. Назвіть і покажіть на препараті скелетні м’язи язика.</w:t>
      </w:r>
    </w:p>
    <w:p w14:paraId="148753AA" w14:textId="603FF7C9" w:rsidR="00671716" w:rsidRPr="00D642A7" w:rsidRDefault="00671716" w:rsidP="00671716">
      <w:pPr>
        <w:ind w:hanging="142"/>
        <w:jc w:val="both"/>
        <w:rPr>
          <w:sz w:val="28"/>
          <w:szCs w:val="28"/>
        </w:rPr>
      </w:pPr>
      <w:r w:rsidRPr="00D642A7">
        <w:rPr>
          <w:sz w:val="28"/>
          <w:szCs w:val="28"/>
        </w:rPr>
        <w:t>11. Назвіть і покажіть на препараті власні м’язи язика.</w:t>
      </w:r>
    </w:p>
    <w:p w14:paraId="18050B18" w14:textId="77777777" w:rsidR="00671716" w:rsidRPr="00D642A7" w:rsidRDefault="00671716" w:rsidP="00671716">
      <w:pPr>
        <w:jc w:val="both"/>
        <w:rPr>
          <w:sz w:val="28"/>
          <w:szCs w:val="28"/>
        </w:rPr>
      </w:pPr>
    </w:p>
    <w:p w14:paraId="65F16ADE" w14:textId="0E8286B5" w:rsidR="00AF0991" w:rsidRPr="00D642A7" w:rsidRDefault="00AF0991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</w:t>
      </w:r>
      <w:r w:rsidR="005D5C2E" w:rsidRPr="00D642A7">
        <w:rPr>
          <w:sz w:val="28"/>
          <w:szCs w:val="28"/>
        </w:rPr>
        <w:t>1</w:t>
      </w:r>
      <w:r w:rsidR="00671716" w:rsidRPr="00D642A7">
        <w:rPr>
          <w:sz w:val="28"/>
          <w:szCs w:val="28"/>
        </w:rPr>
        <w:t>2</w:t>
      </w:r>
      <w:r w:rsidR="005D5C2E" w:rsidRPr="00D642A7">
        <w:rPr>
          <w:sz w:val="28"/>
          <w:szCs w:val="28"/>
        </w:rPr>
        <w:t>. Назвіт</w:t>
      </w:r>
      <w:r w:rsidRPr="00D642A7">
        <w:rPr>
          <w:sz w:val="28"/>
          <w:szCs w:val="28"/>
        </w:rPr>
        <w:t>ь сполучення ротової порожнини.</w:t>
      </w:r>
    </w:p>
    <w:p w14:paraId="01D201A5" w14:textId="1E95F71B" w:rsidR="00AF0991" w:rsidRPr="00D642A7" w:rsidRDefault="00AF0991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</w:t>
      </w:r>
      <w:r w:rsidR="005D5C2E" w:rsidRPr="00D642A7">
        <w:rPr>
          <w:sz w:val="28"/>
          <w:szCs w:val="28"/>
        </w:rPr>
        <w:t>1</w:t>
      </w:r>
      <w:r w:rsidR="00671716" w:rsidRPr="00D642A7">
        <w:rPr>
          <w:sz w:val="28"/>
          <w:szCs w:val="28"/>
        </w:rPr>
        <w:t>3</w:t>
      </w:r>
      <w:r w:rsidR="005D5C2E" w:rsidRPr="00D642A7">
        <w:rPr>
          <w:sz w:val="28"/>
          <w:szCs w:val="28"/>
        </w:rPr>
        <w:t>. Опишіть анома</w:t>
      </w:r>
      <w:r w:rsidRPr="00D642A7">
        <w:rPr>
          <w:sz w:val="28"/>
          <w:szCs w:val="28"/>
        </w:rPr>
        <w:t>лії розвитку ротової порожнини.</w:t>
      </w:r>
    </w:p>
    <w:p w14:paraId="180DF124" w14:textId="744CAE90" w:rsidR="005D5C2E" w:rsidRPr="00D642A7" w:rsidRDefault="00AF0991" w:rsidP="00195B86">
      <w:pPr>
        <w:ind w:hanging="284"/>
        <w:jc w:val="both"/>
        <w:rPr>
          <w:sz w:val="28"/>
          <w:szCs w:val="28"/>
        </w:rPr>
      </w:pPr>
      <w:r w:rsidRPr="00D642A7">
        <w:rPr>
          <w:sz w:val="28"/>
          <w:szCs w:val="28"/>
        </w:rPr>
        <w:t xml:space="preserve">  </w:t>
      </w:r>
      <w:r w:rsidR="005D5C2E" w:rsidRPr="00D642A7">
        <w:rPr>
          <w:sz w:val="28"/>
          <w:szCs w:val="28"/>
        </w:rPr>
        <w:t>1</w:t>
      </w:r>
      <w:r w:rsidR="00671716" w:rsidRPr="00D642A7">
        <w:rPr>
          <w:sz w:val="28"/>
          <w:szCs w:val="28"/>
        </w:rPr>
        <w:t>4</w:t>
      </w:r>
      <w:r w:rsidR="005D5C2E" w:rsidRPr="00D642A7">
        <w:rPr>
          <w:sz w:val="28"/>
          <w:szCs w:val="28"/>
        </w:rPr>
        <w:t xml:space="preserve">. Назвіть вікові </w:t>
      </w:r>
      <w:r w:rsidR="00671716" w:rsidRPr="00D642A7">
        <w:rPr>
          <w:sz w:val="28"/>
          <w:szCs w:val="28"/>
        </w:rPr>
        <w:t xml:space="preserve">та статеві </w:t>
      </w:r>
      <w:r w:rsidR="005D5C2E" w:rsidRPr="00D642A7">
        <w:rPr>
          <w:sz w:val="28"/>
          <w:szCs w:val="28"/>
        </w:rPr>
        <w:t>особливості ротової порожнини.</w:t>
      </w:r>
    </w:p>
    <w:p w14:paraId="69E8BB6E" w14:textId="77777777" w:rsidR="005D5C2E" w:rsidRPr="00D642A7" w:rsidRDefault="005D5C2E" w:rsidP="00195B86">
      <w:pPr>
        <w:pStyle w:val="aa"/>
        <w:shd w:val="clear" w:color="auto" w:fill="FFFFFF"/>
        <w:ind w:left="0" w:right="149"/>
        <w:jc w:val="both"/>
        <w:rPr>
          <w:rFonts w:eastAsia="Times New Roman"/>
          <w:sz w:val="28"/>
          <w:szCs w:val="28"/>
        </w:rPr>
      </w:pPr>
    </w:p>
    <w:p w14:paraId="52FB2770" w14:textId="5A73EA78" w:rsidR="005D5C2E" w:rsidRPr="00D642A7" w:rsidRDefault="005D5C2E" w:rsidP="00195B86">
      <w:pPr>
        <w:ind w:right="800"/>
        <w:rPr>
          <w:b/>
          <w:sz w:val="28"/>
          <w:szCs w:val="28"/>
        </w:rPr>
      </w:pPr>
      <w:r w:rsidRPr="00D642A7">
        <w:rPr>
          <w:b/>
          <w:sz w:val="28"/>
          <w:szCs w:val="28"/>
        </w:rPr>
        <w:t xml:space="preserve">2.4. </w:t>
      </w:r>
      <w:r w:rsidR="00931D0F" w:rsidRPr="00D642A7">
        <w:rPr>
          <w:rFonts w:eastAsia="Arial Unicode MS"/>
          <w:b/>
          <w:kern w:val="1"/>
          <w:sz w:val="28"/>
          <w:szCs w:val="28"/>
          <w:lang w:eastAsia="ar-SA"/>
        </w:rPr>
        <w:t>Перелік стандартизованих практичних навичок:</w:t>
      </w:r>
    </w:p>
    <w:p w14:paraId="0824E296" w14:textId="77777777" w:rsidR="005D5C2E" w:rsidRPr="00D642A7" w:rsidRDefault="005D5C2E" w:rsidP="00195B86">
      <w:pPr>
        <w:pStyle w:val="aa"/>
        <w:shd w:val="clear" w:color="auto" w:fill="FFFFFF"/>
        <w:ind w:left="0" w:right="149"/>
        <w:jc w:val="both"/>
        <w:rPr>
          <w:sz w:val="24"/>
          <w:szCs w:val="24"/>
        </w:rPr>
      </w:pPr>
      <w:r w:rsidRPr="00D642A7">
        <w:tab/>
      </w:r>
      <w:r w:rsidRPr="00D642A7">
        <w:rPr>
          <w:sz w:val="24"/>
          <w:szCs w:val="24"/>
        </w:rPr>
        <w:t>Рот:</w:t>
      </w:r>
    </w:p>
    <w:p w14:paraId="0A154161" w14:textId="77777777" w:rsidR="005D5C2E" w:rsidRPr="00D642A7" w:rsidRDefault="005D5C2E" w:rsidP="00195B86">
      <w:pPr>
        <w:pStyle w:val="aa"/>
        <w:numPr>
          <w:ilvl w:val="0"/>
          <w:numId w:val="3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>присінок рота;</w:t>
      </w:r>
    </w:p>
    <w:p w14:paraId="6C79D225" w14:textId="77777777" w:rsidR="005D5C2E" w:rsidRPr="00D642A7" w:rsidRDefault="005D5C2E" w:rsidP="00195B86">
      <w:pPr>
        <w:pStyle w:val="aa"/>
        <w:numPr>
          <w:ilvl w:val="0"/>
          <w:numId w:val="3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>верхня губа;</w:t>
      </w:r>
    </w:p>
    <w:p w14:paraId="187FC038" w14:textId="77777777" w:rsidR="005D5C2E" w:rsidRPr="00D642A7" w:rsidRDefault="005D5C2E" w:rsidP="00195B86">
      <w:pPr>
        <w:pStyle w:val="aa"/>
        <w:numPr>
          <w:ilvl w:val="0"/>
          <w:numId w:val="3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нижня губа; </w:t>
      </w:r>
    </w:p>
    <w:p w14:paraId="77FDD1AC" w14:textId="77777777" w:rsidR="005D5C2E" w:rsidRPr="00D642A7" w:rsidRDefault="005D5C2E" w:rsidP="00195B86">
      <w:pPr>
        <w:pStyle w:val="aa"/>
        <w:numPr>
          <w:ilvl w:val="0"/>
          <w:numId w:val="3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кут рота; </w:t>
      </w:r>
    </w:p>
    <w:p w14:paraId="5F61AF90" w14:textId="77777777" w:rsidR="005D5C2E" w:rsidRPr="00D642A7" w:rsidRDefault="005D5C2E" w:rsidP="00195B86">
      <w:pPr>
        <w:pStyle w:val="aa"/>
        <w:numPr>
          <w:ilvl w:val="0"/>
          <w:numId w:val="3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>щока.</w:t>
      </w:r>
    </w:p>
    <w:p w14:paraId="41991FB9" w14:textId="77777777" w:rsidR="005D5C2E" w:rsidRPr="00D642A7" w:rsidRDefault="005D5C2E" w:rsidP="00195B86">
      <w:pPr>
        <w:pStyle w:val="aa"/>
        <w:shd w:val="clear" w:color="auto" w:fill="FFFFFF"/>
        <w:ind w:left="0" w:right="149"/>
        <w:jc w:val="both"/>
        <w:rPr>
          <w:sz w:val="24"/>
          <w:szCs w:val="24"/>
        </w:rPr>
      </w:pPr>
    </w:p>
    <w:p w14:paraId="2A62D214" w14:textId="77777777" w:rsidR="005D5C2E" w:rsidRPr="00D642A7" w:rsidRDefault="005D5C2E" w:rsidP="00195B86">
      <w:pPr>
        <w:pStyle w:val="aa"/>
        <w:shd w:val="clear" w:color="auto" w:fill="FFFFFF"/>
        <w:ind w:left="0"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ab/>
        <w:t xml:space="preserve">Власне ротова порожнина: </w:t>
      </w:r>
    </w:p>
    <w:p w14:paraId="2C2202E3" w14:textId="77777777" w:rsidR="005D5C2E" w:rsidRPr="00D642A7" w:rsidRDefault="005D5C2E" w:rsidP="00195B86">
      <w:pPr>
        <w:pStyle w:val="aa"/>
        <w:numPr>
          <w:ilvl w:val="0"/>
          <w:numId w:val="4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тверде піднебіння; </w:t>
      </w:r>
    </w:p>
    <w:p w14:paraId="2FD58C18" w14:textId="77777777" w:rsidR="005D5C2E" w:rsidRPr="00D642A7" w:rsidRDefault="005D5C2E" w:rsidP="00195B86">
      <w:pPr>
        <w:pStyle w:val="aa"/>
        <w:numPr>
          <w:ilvl w:val="0"/>
          <w:numId w:val="4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м’яке піднебіння; </w:t>
      </w:r>
    </w:p>
    <w:p w14:paraId="2E6C2F17" w14:textId="77777777" w:rsidR="005D5C2E" w:rsidRPr="00D642A7" w:rsidRDefault="005D5C2E" w:rsidP="00195B86">
      <w:pPr>
        <w:pStyle w:val="aa"/>
        <w:numPr>
          <w:ilvl w:val="0"/>
          <w:numId w:val="4"/>
        </w:numPr>
        <w:shd w:val="clear" w:color="auto" w:fill="FFFFFF"/>
        <w:ind w:right="149"/>
        <w:jc w:val="both"/>
        <w:rPr>
          <w:sz w:val="24"/>
          <w:szCs w:val="24"/>
        </w:rPr>
      </w:pPr>
      <w:proofErr w:type="spellStart"/>
      <w:r w:rsidRPr="00D642A7">
        <w:rPr>
          <w:sz w:val="24"/>
          <w:szCs w:val="24"/>
        </w:rPr>
        <w:t>піднебінно</w:t>
      </w:r>
      <w:proofErr w:type="spellEnd"/>
      <w:r w:rsidRPr="00D642A7">
        <w:rPr>
          <w:sz w:val="24"/>
          <w:szCs w:val="24"/>
        </w:rPr>
        <w:t xml:space="preserve">-язикова дужка; </w:t>
      </w:r>
    </w:p>
    <w:p w14:paraId="07574BF1" w14:textId="77777777" w:rsidR="005D5C2E" w:rsidRPr="00D642A7" w:rsidRDefault="005D5C2E" w:rsidP="00195B86">
      <w:pPr>
        <w:pStyle w:val="aa"/>
        <w:numPr>
          <w:ilvl w:val="0"/>
          <w:numId w:val="4"/>
        </w:numPr>
        <w:shd w:val="clear" w:color="auto" w:fill="FFFFFF"/>
        <w:ind w:right="149"/>
        <w:jc w:val="both"/>
        <w:rPr>
          <w:sz w:val="24"/>
          <w:szCs w:val="24"/>
        </w:rPr>
      </w:pPr>
      <w:proofErr w:type="spellStart"/>
      <w:r w:rsidRPr="00D642A7">
        <w:rPr>
          <w:sz w:val="24"/>
          <w:szCs w:val="24"/>
        </w:rPr>
        <w:t>піднебінно</w:t>
      </w:r>
      <w:proofErr w:type="spellEnd"/>
      <w:r w:rsidRPr="00D642A7">
        <w:rPr>
          <w:sz w:val="24"/>
          <w:szCs w:val="24"/>
        </w:rPr>
        <w:t xml:space="preserve">-глоткова дужка; </w:t>
      </w:r>
    </w:p>
    <w:p w14:paraId="3B091413" w14:textId="77777777" w:rsidR="005D5C2E" w:rsidRPr="00D642A7" w:rsidRDefault="005D5C2E" w:rsidP="00195B86">
      <w:pPr>
        <w:pStyle w:val="aa"/>
        <w:numPr>
          <w:ilvl w:val="0"/>
          <w:numId w:val="4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піднебінний мигдалик; </w:t>
      </w:r>
    </w:p>
    <w:p w14:paraId="6653E73B" w14:textId="77777777" w:rsidR="005D5C2E" w:rsidRPr="00D642A7" w:rsidRDefault="005D5C2E" w:rsidP="00195B86">
      <w:pPr>
        <w:pStyle w:val="aa"/>
        <w:numPr>
          <w:ilvl w:val="0"/>
          <w:numId w:val="4"/>
        </w:numPr>
        <w:shd w:val="clear" w:color="auto" w:fill="FFFFFF"/>
        <w:ind w:right="149"/>
        <w:jc w:val="both"/>
        <w:rPr>
          <w:sz w:val="24"/>
          <w:szCs w:val="24"/>
        </w:rPr>
      </w:pPr>
      <w:proofErr w:type="spellStart"/>
      <w:r w:rsidRPr="00D642A7">
        <w:rPr>
          <w:sz w:val="24"/>
          <w:szCs w:val="24"/>
        </w:rPr>
        <w:t>мигдаликова</w:t>
      </w:r>
      <w:proofErr w:type="spellEnd"/>
      <w:r w:rsidRPr="00D642A7">
        <w:rPr>
          <w:sz w:val="24"/>
          <w:szCs w:val="24"/>
        </w:rPr>
        <w:t xml:space="preserve"> ямка.</w:t>
      </w:r>
    </w:p>
    <w:p w14:paraId="3BDAA377" w14:textId="77777777" w:rsidR="005D5C2E" w:rsidRPr="00D642A7" w:rsidRDefault="005D5C2E" w:rsidP="00195B86">
      <w:pPr>
        <w:pStyle w:val="aa"/>
        <w:shd w:val="clear" w:color="auto" w:fill="FFFFFF"/>
        <w:ind w:left="0" w:right="149"/>
        <w:jc w:val="both"/>
        <w:rPr>
          <w:sz w:val="24"/>
          <w:szCs w:val="24"/>
        </w:rPr>
      </w:pPr>
    </w:p>
    <w:p w14:paraId="4DBDEEB0" w14:textId="77777777" w:rsidR="005D5C2E" w:rsidRPr="00D642A7" w:rsidRDefault="005D5C2E" w:rsidP="00195B86">
      <w:pPr>
        <w:pStyle w:val="aa"/>
        <w:shd w:val="clear" w:color="auto" w:fill="FFFFFF"/>
        <w:ind w:left="0"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ab/>
        <w:t xml:space="preserve">Язик: </w:t>
      </w:r>
    </w:p>
    <w:p w14:paraId="0A7AA358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тіло язика; </w:t>
      </w:r>
    </w:p>
    <w:p w14:paraId="1DD90C6F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корінь язика; </w:t>
      </w:r>
    </w:p>
    <w:p w14:paraId="2ABED145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спинка язика; </w:t>
      </w:r>
    </w:p>
    <w:p w14:paraId="756F20D3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lastRenderedPageBreak/>
        <w:t xml:space="preserve">краї язика; </w:t>
      </w:r>
    </w:p>
    <w:p w14:paraId="434B39E9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верхівка язика; </w:t>
      </w:r>
    </w:p>
    <w:p w14:paraId="37F971D7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слизова оболонка язика; </w:t>
      </w:r>
    </w:p>
    <w:p w14:paraId="779128E8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грибоподібні сосочки язика; </w:t>
      </w:r>
    </w:p>
    <w:p w14:paraId="16DB4A63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жолобуваті сосочки язика; </w:t>
      </w:r>
    </w:p>
    <w:p w14:paraId="75C18669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листоподібні сосочки язика; </w:t>
      </w:r>
    </w:p>
    <w:p w14:paraId="1C4E712B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сліпий отвір язика; </w:t>
      </w:r>
    </w:p>
    <w:p w14:paraId="08583E64" w14:textId="77777777" w:rsidR="005D5C2E" w:rsidRPr="00D642A7" w:rsidRDefault="005D5C2E" w:rsidP="00195B86">
      <w:pPr>
        <w:pStyle w:val="aa"/>
        <w:numPr>
          <w:ilvl w:val="0"/>
          <w:numId w:val="5"/>
        </w:numPr>
        <w:shd w:val="clear" w:color="auto" w:fill="FFFFFF"/>
        <w:ind w:right="149"/>
        <w:jc w:val="both"/>
        <w:rPr>
          <w:rFonts w:eastAsia="Times New Roman"/>
          <w:sz w:val="24"/>
          <w:szCs w:val="24"/>
        </w:rPr>
      </w:pPr>
      <w:r w:rsidRPr="00D642A7">
        <w:rPr>
          <w:sz w:val="24"/>
          <w:szCs w:val="24"/>
        </w:rPr>
        <w:t>язиковий мигдалик.</w:t>
      </w:r>
    </w:p>
    <w:p w14:paraId="3C5E258C" w14:textId="77777777" w:rsidR="005D5C2E" w:rsidRPr="00D642A7" w:rsidRDefault="005D5C2E" w:rsidP="00195B86">
      <w:pPr>
        <w:pStyle w:val="aa"/>
        <w:shd w:val="clear" w:color="auto" w:fill="FFFFFF"/>
        <w:ind w:left="0" w:right="149"/>
        <w:jc w:val="both"/>
        <w:rPr>
          <w:rFonts w:eastAsia="Times New Roman"/>
          <w:sz w:val="24"/>
          <w:szCs w:val="24"/>
        </w:rPr>
      </w:pPr>
    </w:p>
    <w:p w14:paraId="77F8B94F" w14:textId="20AA47ED" w:rsidR="00B04D5B" w:rsidRPr="00D642A7" w:rsidRDefault="005D5C2E" w:rsidP="00B04D5B">
      <w:pPr>
        <w:pStyle w:val="aa"/>
        <w:shd w:val="clear" w:color="auto" w:fill="FFFFFF"/>
        <w:ind w:left="0" w:right="149"/>
        <w:jc w:val="both"/>
        <w:rPr>
          <w:rFonts w:eastAsia="Times New Roman"/>
          <w:b/>
          <w:sz w:val="28"/>
          <w:szCs w:val="28"/>
          <w:lang w:val="ru-RU"/>
        </w:rPr>
      </w:pPr>
      <w:r w:rsidRPr="00D642A7">
        <w:rPr>
          <w:rFonts w:eastAsia="Times New Roman"/>
          <w:b/>
          <w:sz w:val="28"/>
          <w:szCs w:val="28"/>
          <w:lang w:val="ru-RU"/>
        </w:rPr>
        <w:t xml:space="preserve">3.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Зміст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навчального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 xml:space="preserve"> </w:t>
      </w:r>
      <w:proofErr w:type="spellStart"/>
      <w:r w:rsidRPr="00D642A7">
        <w:rPr>
          <w:rFonts w:eastAsia="Times New Roman"/>
          <w:b/>
          <w:sz w:val="28"/>
          <w:szCs w:val="28"/>
          <w:lang w:val="ru-RU"/>
        </w:rPr>
        <w:t>матеріалу</w:t>
      </w:r>
      <w:proofErr w:type="spellEnd"/>
      <w:r w:rsidRPr="00D642A7">
        <w:rPr>
          <w:rFonts w:eastAsia="Times New Roman"/>
          <w:b/>
          <w:sz w:val="28"/>
          <w:szCs w:val="28"/>
          <w:lang w:val="ru-RU"/>
        </w:rPr>
        <w:t>:</w:t>
      </w:r>
    </w:p>
    <w:p w14:paraId="3E688FCB" w14:textId="77777777" w:rsidR="00931D0F" w:rsidRPr="00D642A7" w:rsidRDefault="00931D0F" w:rsidP="00931D0F">
      <w:pPr>
        <w:rPr>
          <w:bCs/>
          <w:sz w:val="28"/>
          <w:szCs w:val="28"/>
        </w:rPr>
      </w:pPr>
      <w:bookmarkStart w:id="5" w:name="_Hlk207543165"/>
      <w:r w:rsidRPr="00D642A7">
        <w:rPr>
          <w:bCs/>
          <w:sz w:val="28"/>
          <w:szCs w:val="28"/>
        </w:rPr>
        <w:t>https://anatom.ua/nomina-anatomica/</w:t>
      </w:r>
    </w:p>
    <w:p w14:paraId="4C613450" w14:textId="77777777" w:rsidR="00931D0F" w:rsidRPr="00D642A7" w:rsidRDefault="003A2DC4" w:rsidP="00931D0F">
      <w:pPr>
        <w:rPr>
          <w:sz w:val="28"/>
          <w:szCs w:val="28"/>
        </w:rPr>
      </w:pPr>
      <w:hyperlink r:id="rId7" w:history="1">
        <w:r w:rsidR="00931D0F" w:rsidRPr="00D642A7">
          <w:rPr>
            <w:rStyle w:val="a3"/>
            <w:color w:val="auto"/>
            <w:sz w:val="28"/>
            <w:szCs w:val="28"/>
          </w:rPr>
          <w:t>https://nmuofficial.com</w:t>
        </w:r>
      </w:hyperlink>
      <w:r w:rsidR="00931D0F" w:rsidRPr="00D642A7">
        <w:rPr>
          <w:sz w:val="28"/>
          <w:szCs w:val="28"/>
        </w:rPr>
        <w:t xml:space="preserve"> </w:t>
      </w:r>
    </w:p>
    <w:p w14:paraId="4820CB89" w14:textId="77777777" w:rsidR="00931D0F" w:rsidRPr="00D642A7" w:rsidRDefault="003A2DC4" w:rsidP="00931D0F">
      <w:pPr>
        <w:rPr>
          <w:sz w:val="28"/>
          <w:szCs w:val="28"/>
        </w:rPr>
      </w:pPr>
      <w:hyperlink r:id="rId8" w:history="1">
        <w:r w:rsidR="00931D0F" w:rsidRPr="00D642A7">
          <w:rPr>
            <w:rStyle w:val="a3"/>
            <w:color w:val="auto"/>
            <w:sz w:val="28"/>
            <w:szCs w:val="28"/>
          </w:rPr>
          <w:t>https://likar.nmu.k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y</w:t>
        </w:r>
        <w:r w:rsidR="00931D0F" w:rsidRPr="00D642A7">
          <w:rPr>
            <w:rStyle w:val="a3"/>
            <w:color w:val="auto"/>
            <w:sz w:val="28"/>
            <w:szCs w:val="28"/>
          </w:rPr>
          <w:t>iv.ua</w:t>
        </w:r>
      </w:hyperlink>
      <w:r w:rsidR="00931D0F" w:rsidRPr="00D642A7">
        <w:rPr>
          <w:sz w:val="28"/>
          <w:szCs w:val="28"/>
        </w:rPr>
        <w:t xml:space="preserve"> </w:t>
      </w:r>
    </w:p>
    <w:p w14:paraId="2D2D24E2" w14:textId="77777777" w:rsidR="00931D0F" w:rsidRPr="00D642A7" w:rsidRDefault="003A2DC4" w:rsidP="00931D0F">
      <w:pPr>
        <w:rPr>
          <w:sz w:val="28"/>
          <w:szCs w:val="28"/>
        </w:rPr>
      </w:pPr>
      <w:hyperlink r:id="rId9" w:history="1">
        <w:r w:rsidR="00931D0F" w:rsidRPr="00D642A7">
          <w:rPr>
            <w:rStyle w:val="a3"/>
            <w:color w:val="auto"/>
            <w:sz w:val="28"/>
            <w:szCs w:val="28"/>
            <w:lang w:val="en-US"/>
          </w:rPr>
          <w:t>https</w:t>
        </w:r>
        <w:r w:rsidR="00931D0F" w:rsidRPr="00D642A7">
          <w:rPr>
            <w:rStyle w:val="a3"/>
            <w:color w:val="auto"/>
            <w:sz w:val="28"/>
            <w:szCs w:val="28"/>
          </w:rPr>
          <w:t>://3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d</w:t>
        </w:r>
        <w:r w:rsidR="00931D0F" w:rsidRPr="00D642A7">
          <w:rPr>
            <w:rStyle w:val="a3"/>
            <w:color w:val="auto"/>
            <w:sz w:val="28"/>
            <w:szCs w:val="28"/>
          </w:rPr>
          <w:t>4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medical</w:t>
        </w:r>
        <w:r w:rsidR="00931D0F" w:rsidRPr="00D642A7">
          <w:rPr>
            <w:rStyle w:val="a3"/>
            <w:color w:val="auto"/>
            <w:sz w:val="28"/>
            <w:szCs w:val="28"/>
          </w:rPr>
          <w:t>.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com</w:t>
        </w:r>
      </w:hyperlink>
      <w:r w:rsidR="00931D0F" w:rsidRPr="00D642A7">
        <w:rPr>
          <w:sz w:val="28"/>
          <w:szCs w:val="28"/>
        </w:rPr>
        <w:t xml:space="preserve"> </w:t>
      </w:r>
    </w:p>
    <w:p w14:paraId="37ECAAF9" w14:textId="77777777" w:rsidR="00931D0F" w:rsidRPr="00D642A7" w:rsidRDefault="003A2DC4" w:rsidP="00931D0F">
      <w:pPr>
        <w:rPr>
          <w:sz w:val="28"/>
          <w:szCs w:val="28"/>
        </w:rPr>
      </w:pPr>
      <w:hyperlink r:id="rId10" w:history="1">
        <w:r w:rsidR="00931D0F" w:rsidRPr="00D642A7">
          <w:rPr>
            <w:rStyle w:val="a3"/>
            <w:color w:val="auto"/>
            <w:sz w:val="28"/>
            <w:szCs w:val="28"/>
            <w:lang w:val="en-US"/>
          </w:rPr>
          <w:t>https</w:t>
        </w:r>
        <w:r w:rsidR="00931D0F" w:rsidRPr="00D642A7">
          <w:rPr>
            <w:rStyle w:val="a3"/>
            <w:color w:val="auto"/>
            <w:sz w:val="28"/>
            <w:szCs w:val="28"/>
          </w:rPr>
          <w:t>://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www</w:t>
        </w:r>
        <w:r w:rsidR="00931D0F" w:rsidRPr="00D642A7">
          <w:rPr>
            <w:rStyle w:val="a3"/>
            <w:color w:val="auto"/>
            <w:sz w:val="28"/>
            <w:szCs w:val="28"/>
          </w:rPr>
          <w:t>.4</w:t>
        </w:r>
        <w:proofErr w:type="spellStart"/>
        <w:r w:rsidR="00931D0F" w:rsidRPr="00D642A7">
          <w:rPr>
            <w:rStyle w:val="a3"/>
            <w:color w:val="auto"/>
            <w:sz w:val="28"/>
            <w:szCs w:val="28"/>
            <w:lang w:val="en-US"/>
          </w:rPr>
          <w:t>danatomy</w:t>
        </w:r>
        <w:proofErr w:type="spellEnd"/>
        <w:r w:rsidR="00931D0F" w:rsidRPr="00D642A7">
          <w:rPr>
            <w:rStyle w:val="a3"/>
            <w:color w:val="auto"/>
            <w:sz w:val="28"/>
            <w:szCs w:val="28"/>
          </w:rPr>
          <w:t>.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com</w:t>
        </w:r>
      </w:hyperlink>
      <w:r w:rsidR="00931D0F" w:rsidRPr="00D642A7">
        <w:rPr>
          <w:sz w:val="28"/>
          <w:szCs w:val="28"/>
        </w:rPr>
        <w:t xml:space="preserve"> </w:t>
      </w:r>
    </w:p>
    <w:p w14:paraId="0D67E721" w14:textId="77777777" w:rsidR="00931D0F" w:rsidRPr="00D642A7" w:rsidRDefault="003A2DC4" w:rsidP="00931D0F">
      <w:pPr>
        <w:rPr>
          <w:sz w:val="28"/>
          <w:szCs w:val="28"/>
          <w:lang w:val="ru-RU"/>
        </w:rPr>
      </w:pPr>
      <w:hyperlink r:id="rId11" w:history="1">
        <w:r w:rsidR="00931D0F" w:rsidRPr="00D642A7">
          <w:rPr>
            <w:rStyle w:val="a3"/>
            <w:color w:val="auto"/>
            <w:sz w:val="28"/>
            <w:szCs w:val="28"/>
            <w:lang w:val="en-US"/>
          </w:rPr>
          <w:t>https</w:t>
        </w:r>
        <w:r w:rsidR="00931D0F" w:rsidRPr="00D642A7">
          <w:rPr>
            <w:rStyle w:val="a3"/>
            <w:color w:val="auto"/>
            <w:sz w:val="28"/>
            <w:szCs w:val="28"/>
            <w:lang w:val="ru-RU"/>
          </w:rPr>
          <w:t>://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www</w:t>
        </w:r>
        <w:r w:rsidR="00931D0F" w:rsidRPr="00D642A7">
          <w:rPr>
            <w:rStyle w:val="a3"/>
            <w:color w:val="auto"/>
            <w:sz w:val="28"/>
            <w:szCs w:val="28"/>
            <w:lang w:val="ru-RU"/>
          </w:rPr>
          <w:t>.</w:t>
        </w:r>
        <w:proofErr w:type="spellStart"/>
        <w:r w:rsidR="00931D0F" w:rsidRPr="00D642A7">
          <w:rPr>
            <w:rStyle w:val="a3"/>
            <w:color w:val="auto"/>
            <w:sz w:val="28"/>
            <w:szCs w:val="28"/>
            <w:lang w:val="en-US"/>
          </w:rPr>
          <w:t>visiblebody</w:t>
        </w:r>
        <w:proofErr w:type="spellEnd"/>
        <w:r w:rsidR="00931D0F" w:rsidRPr="00D642A7">
          <w:rPr>
            <w:rStyle w:val="a3"/>
            <w:color w:val="auto"/>
            <w:sz w:val="28"/>
            <w:szCs w:val="28"/>
            <w:lang w:val="ru-RU"/>
          </w:rPr>
          <w:t>.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com</w:t>
        </w:r>
        <w:r w:rsidR="00931D0F" w:rsidRPr="00D642A7">
          <w:rPr>
            <w:rStyle w:val="a3"/>
            <w:color w:val="auto"/>
            <w:sz w:val="28"/>
            <w:szCs w:val="28"/>
            <w:lang w:val="ru-RU"/>
          </w:rPr>
          <w:t>/</w:t>
        </w:r>
      </w:hyperlink>
      <w:r w:rsidR="00931D0F" w:rsidRPr="00D642A7">
        <w:rPr>
          <w:sz w:val="28"/>
          <w:szCs w:val="28"/>
          <w:lang w:val="ru-RU"/>
        </w:rPr>
        <w:t xml:space="preserve"> </w:t>
      </w:r>
    </w:p>
    <w:bookmarkEnd w:id="5"/>
    <w:p w14:paraId="5F834AB0" w14:textId="77777777" w:rsidR="005D5C2E" w:rsidRPr="00D642A7" w:rsidRDefault="005D5C2E" w:rsidP="005D5C2E">
      <w:pPr>
        <w:shd w:val="clear" w:color="auto" w:fill="FFFFFF"/>
        <w:ind w:right="149"/>
        <w:jc w:val="both"/>
        <w:rPr>
          <w:b/>
          <w:sz w:val="28"/>
          <w:szCs w:val="28"/>
        </w:rPr>
      </w:pPr>
    </w:p>
    <w:p w14:paraId="4AD524C5" w14:textId="77777777" w:rsidR="005D5C2E" w:rsidRPr="00D642A7" w:rsidRDefault="005D5C2E" w:rsidP="005D5C2E">
      <w:pPr>
        <w:shd w:val="clear" w:color="auto" w:fill="FFFFFF"/>
        <w:ind w:right="149"/>
        <w:jc w:val="both"/>
        <w:rPr>
          <w:b/>
          <w:sz w:val="28"/>
          <w:szCs w:val="28"/>
        </w:rPr>
      </w:pPr>
      <w:r w:rsidRPr="00D642A7">
        <w:rPr>
          <w:b/>
          <w:sz w:val="28"/>
          <w:szCs w:val="28"/>
        </w:rPr>
        <w:t xml:space="preserve">4.Матеріали для самоконтролю: </w:t>
      </w:r>
    </w:p>
    <w:p w14:paraId="3A23EA00" w14:textId="3F05D730" w:rsidR="005D5C2E" w:rsidRPr="00D642A7" w:rsidRDefault="005D5C2E" w:rsidP="00931D0F">
      <w:pPr>
        <w:jc w:val="both"/>
        <w:rPr>
          <w:sz w:val="28"/>
          <w:szCs w:val="28"/>
        </w:rPr>
      </w:pPr>
      <w:r w:rsidRPr="00D642A7">
        <w:rPr>
          <w:b/>
          <w:bCs/>
          <w:sz w:val="28"/>
          <w:szCs w:val="28"/>
        </w:rPr>
        <w:t>4.1.</w:t>
      </w:r>
      <w:r w:rsidRPr="00D642A7">
        <w:rPr>
          <w:sz w:val="28"/>
          <w:szCs w:val="28"/>
        </w:rPr>
        <w:t xml:space="preserve"> 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0ED4D6E6" w14:textId="77777777" w:rsidR="005D5C2E" w:rsidRPr="00D642A7" w:rsidRDefault="005D5C2E" w:rsidP="005D5C2E">
      <w:pPr>
        <w:shd w:val="clear" w:color="auto" w:fill="FFFFFF"/>
        <w:tabs>
          <w:tab w:val="left" w:pos="480"/>
        </w:tabs>
        <w:spacing w:before="5"/>
        <w:ind w:firstLine="567"/>
        <w:jc w:val="both"/>
        <w:rPr>
          <w:sz w:val="28"/>
          <w:szCs w:val="28"/>
        </w:rPr>
      </w:pPr>
      <w:r w:rsidRPr="00D642A7">
        <w:rPr>
          <w:sz w:val="28"/>
          <w:szCs w:val="28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3977C406" w14:textId="18DCD05F" w:rsidR="005D5C2E" w:rsidRPr="00D642A7" w:rsidRDefault="005D5C2E" w:rsidP="00931D0F">
      <w:pPr>
        <w:shd w:val="clear" w:color="auto" w:fill="FFFFFF"/>
        <w:tabs>
          <w:tab w:val="left" w:pos="480"/>
        </w:tabs>
        <w:spacing w:before="5"/>
        <w:jc w:val="both"/>
        <w:rPr>
          <w:sz w:val="28"/>
          <w:szCs w:val="28"/>
        </w:rPr>
      </w:pPr>
      <w:r w:rsidRPr="00D642A7">
        <w:rPr>
          <w:b/>
          <w:bCs/>
          <w:sz w:val="28"/>
          <w:szCs w:val="28"/>
        </w:rPr>
        <w:t>4.2.</w:t>
      </w:r>
      <w:r w:rsidRPr="00D642A7">
        <w:rPr>
          <w:sz w:val="28"/>
          <w:szCs w:val="28"/>
        </w:rPr>
        <w:t xml:space="preserve"> Практичні завдання, щодо додаткових ілюстрацій.</w:t>
      </w:r>
      <w:r w:rsidR="00CE147C" w:rsidRPr="00D642A7">
        <w:rPr>
          <w:sz w:val="28"/>
          <w:szCs w:val="28"/>
        </w:rPr>
        <w:br/>
      </w:r>
    </w:p>
    <w:p w14:paraId="7867D15D" w14:textId="77777777" w:rsidR="00C95949" w:rsidRPr="00D642A7" w:rsidRDefault="00C95949" w:rsidP="00C95949">
      <w:pPr>
        <w:jc w:val="both"/>
        <w:rPr>
          <w:sz w:val="28"/>
          <w:szCs w:val="28"/>
        </w:rPr>
      </w:pPr>
    </w:p>
    <w:p w14:paraId="1D2984E8" w14:textId="56568131" w:rsidR="00E4420E" w:rsidRPr="00D642A7" w:rsidRDefault="005D5C2E" w:rsidP="00C95949">
      <w:pPr>
        <w:jc w:val="both"/>
        <w:rPr>
          <w:sz w:val="28"/>
          <w:szCs w:val="28"/>
        </w:rPr>
      </w:pPr>
      <w:proofErr w:type="spellStart"/>
      <w:r w:rsidRPr="00D642A7">
        <w:rPr>
          <w:sz w:val="28"/>
          <w:szCs w:val="28"/>
        </w:rPr>
        <w:t>Мал</w:t>
      </w:r>
      <w:proofErr w:type="spellEnd"/>
      <w:r w:rsidRPr="00D642A7">
        <w:rPr>
          <w:sz w:val="28"/>
          <w:szCs w:val="28"/>
        </w:rPr>
        <w:t>. 1</w:t>
      </w:r>
      <w:r w:rsidR="00B47A61" w:rsidRPr="00D642A7">
        <w:rPr>
          <w:sz w:val="28"/>
          <w:szCs w:val="28"/>
        </w:rPr>
        <w:t>.</w:t>
      </w:r>
      <w:r w:rsidRPr="00D642A7">
        <w:rPr>
          <w:sz w:val="28"/>
          <w:szCs w:val="28"/>
        </w:rPr>
        <w:t xml:space="preserve"> </w:t>
      </w:r>
      <w:r w:rsidR="00671716" w:rsidRPr="00D642A7">
        <w:rPr>
          <w:sz w:val="28"/>
          <w:szCs w:val="28"/>
        </w:rPr>
        <w:t xml:space="preserve">Описати </w:t>
      </w:r>
      <w:r w:rsidRPr="00D642A7">
        <w:rPr>
          <w:sz w:val="28"/>
          <w:szCs w:val="28"/>
        </w:rPr>
        <w:t>утвори присінка ротової порожнини.</w:t>
      </w:r>
    </w:p>
    <w:p w14:paraId="0FF80255" w14:textId="77777777" w:rsidR="005D5C2E" w:rsidRPr="00D642A7" w:rsidRDefault="005D5C2E" w:rsidP="005D5C2E">
      <w:pPr>
        <w:ind w:left="1701"/>
        <w:rPr>
          <w:sz w:val="28"/>
          <w:szCs w:val="28"/>
        </w:rPr>
      </w:pPr>
    </w:p>
    <w:p w14:paraId="1E85A332" w14:textId="719C305B" w:rsidR="005D5C2E" w:rsidRPr="00D642A7" w:rsidRDefault="005D5C2E" w:rsidP="005D5C2E">
      <w:pPr>
        <w:ind w:left="1701"/>
        <w:rPr>
          <w:sz w:val="28"/>
          <w:szCs w:val="28"/>
        </w:rPr>
      </w:pPr>
      <w:r w:rsidRPr="00D642A7">
        <w:rPr>
          <w:noProof/>
          <w:sz w:val="28"/>
          <w:szCs w:val="28"/>
          <w:lang w:val="ru-RU" w:eastAsia="ru-RU"/>
        </w:rPr>
        <w:drawing>
          <wp:inline distT="0" distB="0" distL="0" distR="0" wp14:anchorId="462F61C7" wp14:editId="381F79FD">
            <wp:extent cx="4528820" cy="2959100"/>
            <wp:effectExtent l="0" t="0" r="5080" b="0"/>
            <wp:docPr id="7091017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4278" w14:textId="77777777" w:rsidR="005D5C2E" w:rsidRPr="00D642A7" w:rsidRDefault="005D5C2E" w:rsidP="005D5C2E">
      <w:pPr>
        <w:rPr>
          <w:rFonts w:eastAsia="Times New Roman"/>
          <w:sz w:val="28"/>
          <w:szCs w:val="28"/>
        </w:rPr>
      </w:pPr>
    </w:p>
    <w:p w14:paraId="74CA2C34" w14:textId="5E092449" w:rsidR="005D5C2E" w:rsidRPr="00D642A7" w:rsidRDefault="005D5C2E" w:rsidP="00C95949">
      <w:pPr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Мал.2. Підписати позначки</w:t>
      </w:r>
    </w:p>
    <w:p w14:paraId="509CB99A" w14:textId="77777777" w:rsidR="005D5C2E" w:rsidRPr="00D642A7" w:rsidRDefault="005D5C2E" w:rsidP="005D5C2E">
      <w:pPr>
        <w:ind w:left="1985"/>
        <w:rPr>
          <w:sz w:val="28"/>
          <w:szCs w:val="28"/>
        </w:rPr>
      </w:pPr>
    </w:p>
    <w:p w14:paraId="178A5395" w14:textId="21D792C7" w:rsidR="005D5C2E" w:rsidRPr="00D642A7" w:rsidRDefault="005D5C2E" w:rsidP="00C95949">
      <w:pPr>
        <w:ind w:left="1985"/>
        <w:rPr>
          <w:sz w:val="28"/>
          <w:szCs w:val="28"/>
        </w:rPr>
      </w:pPr>
      <w:r w:rsidRPr="00D642A7">
        <w:rPr>
          <w:noProof/>
          <w:lang w:val="ru-RU" w:eastAsia="ru-RU"/>
          <w14:ligatures w14:val="standardContextual"/>
        </w:rPr>
        <w:lastRenderedPageBreak/>
        <w:drawing>
          <wp:inline distT="0" distB="0" distL="0" distR="0" wp14:anchorId="60ED9850" wp14:editId="2C988111">
            <wp:extent cx="4200525" cy="2138516"/>
            <wp:effectExtent l="0" t="0" r="0" b="0"/>
            <wp:docPr id="189939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9483" name=""/>
                    <pic:cNvPicPr/>
                  </pic:nvPicPr>
                  <pic:blipFill rotWithShape="1">
                    <a:blip r:embed="rId13"/>
                    <a:srcRect l="8598" t="41592" r="55312" b="13547"/>
                    <a:stretch/>
                  </pic:blipFill>
                  <pic:spPr bwMode="auto">
                    <a:xfrm>
                      <a:off x="0" y="0"/>
                      <a:ext cx="4226993" cy="215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24126" w14:textId="77777777" w:rsidR="00C95949" w:rsidRPr="00D642A7" w:rsidRDefault="00C95949" w:rsidP="005D5C2E">
      <w:pPr>
        <w:jc w:val="both"/>
        <w:rPr>
          <w:rFonts w:eastAsia="Times New Roman"/>
          <w:sz w:val="28"/>
          <w:szCs w:val="28"/>
        </w:rPr>
      </w:pPr>
    </w:p>
    <w:p w14:paraId="3DD194E5" w14:textId="1FC1F0DE" w:rsidR="005D5C2E" w:rsidRPr="00D642A7" w:rsidRDefault="005D5C2E" w:rsidP="005D5C2E">
      <w:pPr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Мал.3. Підписати позначки</w:t>
      </w:r>
    </w:p>
    <w:p w14:paraId="13619681" w14:textId="41D7E2D5" w:rsidR="00C95949" w:rsidRPr="00D642A7" w:rsidRDefault="005D5C2E" w:rsidP="00C95949">
      <w:pPr>
        <w:ind w:left="2268"/>
        <w:rPr>
          <w:sz w:val="28"/>
          <w:szCs w:val="28"/>
        </w:rPr>
      </w:pPr>
      <w:r w:rsidRPr="00D642A7">
        <w:rPr>
          <w:noProof/>
          <w:lang w:val="ru-RU" w:eastAsia="ru-RU"/>
          <w14:ligatures w14:val="standardContextual"/>
        </w:rPr>
        <w:drawing>
          <wp:inline distT="0" distB="0" distL="0" distR="0" wp14:anchorId="779A15BC" wp14:editId="13C62933">
            <wp:extent cx="3165895" cy="2682240"/>
            <wp:effectExtent l="0" t="0" r="0" b="3810"/>
            <wp:docPr id="1672167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67938" name=""/>
                    <pic:cNvPicPr/>
                  </pic:nvPicPr>
                  <pic:blipFill rotWithShape="1">
                    <a:blip r:embed="rId14"/>
                    <a:srcRect l="6202" t="41842" r="71659" b="14055"/>
                    <a:stretch/>
                  </pic:blipFill>
                  <pic:spPr bwMode="auto">
                    <a:xfrm>
                      <a:off x="0" y="0"/>
                      <a:ext cx="3226729" cy="27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64579" w14:textId="318D4374" w:rsidR="005D5C2E" w:rsidRPr="00D642A7" w:rsidRDefault="005D5C2E" w:rsidP="005D5C2E">
      <w:pPr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Мал.4. Підписати позначки</w:t>
      </w:r>
    </w:p>
    <w:p w14:paraId="720072A4" w14:textId="78B4C99D" w:rsidR="005D5C2E" w:rsidRPr="00D642A7" w:rsidRDefault="005D5C2E" w:rsidP="005D5C2E">
      <w:pPr>
        <w:ind w:left="2268"/>
        <w:rPr>
          <w:sz w:val="28"/>
          <w:szCs w:val="28"/>
        </w:rPr>
      </w:pPr>
      <w:r w:rsidRPr="00D642A7">
        <w:rPr>
          <w:noProof/>
          <w:lang w:val="ru-RU" w:eastAsia="ru-RU"/>
          <w14:ligatures w14:val="standardContextual"/>
        </w:rPr>
        <w:drawing>
          <wp:inline distT="0" distB="0" distL="0" distR="0" wp14:anchorId="4AA775FC" wp14:editId="2E0B5A9B">
            <wp:extent cx="3931996" cy="3702050"/>
            <wp:effectExtent l="0" t="0" r="0" b="0"/>
            <wp:docPr id="908196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96455" name=""/>
                    <pic:cNvPicPr/>
                  </pic:nvPicPr>
                  <pic:blipFill rotWithShape="1">
                    <a:blip r:embed="rId15"/>
                    <a:srcRect l="8179" t="27327" r="67698" b="23272"/>
                    <a:stretch/>
                  </pic:blipFill>
                  <pic:spPr bwMode="auto">
                    <a:xfrm>
                      <a:off x="0" y="0"/>
                      <a:ext cx="3989297" cy="37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46A4A" w14:textId="77777777" w:rsidR="00C95949" w:rsidRPr="00D642A7" w:rsidRDefault="00C95949" w:rsidP="005D5C2E">
      <w:pPr>
        <w:jc w:val="both"/>
        <w:rPr>
          <w:rFonts w:eastAsia="Times New Roman"/>
          <w:sz w:val="28"/>
          <w:szCs w:val="28"/>
        </w:rPr>
      </w:pPr>
    </w:p>
    <w:p w14:paraId="3738C204" w14:textId="77777777" w:rsidR="00C95949" w:rsidRPr="00D642A7" w:rsidRDefault="00C95949" w:rsidP="005D5C2E">
      <w:pPr>
        <w:jc w:val="both"/>
        <w:rPr>
          <w:rFonts w:eastAsia="Times New Roman"/>
          <w:sz w:val="28"/>
          <w:szCs w:val="28"/>
        </w:rPr>
      </w:pPr>
    </w:p>
    <w:p w14:paraId="143A9F61" w14:textId="77777777" w:rsidR="00C95949" w:rsidRPr="00D642A7" w:rsidRDefault="00C95949" w:rsidP="005D5C2E">
      <w:pPr>
        <w:jc w:val="both"/>
        <w:rPr>
          <w:rFonts w:eastAsia="Times New Roman"/>
          <w:sz w:val="28"/>
          <w:szCs w:val="28"/>
        </w:rPr>
      </w:pPr>
    </w:p>
    <w:p w14:paraId="4C52DF24" w14:textId="77777777" w:rsidR="00C95949" w:rsidRPr="00D642A7" w:rsidRDefault="00C95949" w:rsidP="005D5C2E">
      <w:pPr>
        <w:jc w:val="both"/>
        <w:rPr>
          <w:rFonts w:eastAsia="Times New Roman"/>
          <w:sz w:val="28"/>
          <w:szCs w:val="28"/>
        </w:rPr>
      </w:pPr>
    </w:p>
    <w:p w14:paraId="21349781" w14:textId="77777777" w:rsidR="00C95949" w:rsidRPr="00D642A7" w:rsidRDefault="00C95949" w:rsidP="005D5C2E">
      <w:pPr>
        <w:jc w:val="both"/>
        <w:rPr>
          <w:rFonts w:eastAsia="Times New Roman"/>
          <w:sz w:val="28"/>
          <w:szCs w:val="28"/>
        </w:rPr>
      </w:pPr>
    </w:p>
    <w:p w14:paraId="4883D1D1" w14:textId="77777777" w:rsidR="00C95949" w:rsidRPr="00D642A7" w:rsidRDefault="00C95949" w:rsidP="005D5C2E">
      <w:pPr>
        <w:jc w:val="both"/>
        <w:rPr>
          <w:rFonts w:eastAsia="Times New Roman"/>
          <w:sz w:val="28"/>
          <w:szCs w:val="28"/>
        </w:rPr>
      </w:pPr>
    </w:p>
    <w:p w14:paraId="0C743C6C" w14:textId="501E5892" w:rsidR="005D5C2E" w:rsidRPr="00D642A7" w:rsidRDefault="005D5C2E" w:rsidP="005D5C2E">
      <w:pPr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Мал.5. Підписати позначки</w:t>
      </w:r>
    </w:p>
    <w:p w14:paraId="1FB8CD19" w14:textId="2CF5DA79" w:rsidR="005D5C2E" w:rsidRPr="00D642A7" w:rsidRDefault="00F226F9" w:rsidP="00F226F9">
      <w:pPr>
        <w:ind w:left="2835"/>
        <w:rPr>
          <w:sz w:val="28"/>
          <w:szCs w:val="28"/>
        </w:rPr>
      </w:pPr>
      <w:r w:rsidRPr="00D642A7">
        <w:rPr>
          <w:noProof/>
          <w:lang w:val="ru-RU" w:eastAsia="ru-RU"/>
          <w14:ligatures w14:val="standardContextual"/>
        </w:rPr>
        <w:drawing>
          <wp:inline distT="0" distB="0" distL="0" distR="0" wp14:anchorId="6ECB28EC" wp14:editId="2CD35E1A">
            <wp:extent cx="2379040" cy="2686050"/>
            <wp:effectExtent l="0" t="0" r="2540" b="0"/>
            <wp:docPr id="805674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74339" name=""/>
                    <pic:cNvPicPr/>
                  </pic:nvPicPr>
                  <pic:blipFill rotWithShape="1">
                    <a:blip r:embed="rId16"/>
                    <a:srcRect l="7611" t="41091" r="76322" b="19303"/>
                    <a:stretch/>
                  </pic:blipFill>
                  <pic:spPr bwMode="auto">
                    <a:xfrm>
                      <a:off x="0" y="0"/>
                      <a:ext cx="2426137" cy="273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7AA72" w14:textId="77777777" w:rsidR="00C95949" w:rsidRPr="00D642A7" w:rsidRDefault="00C95949" w:rsidP="00F226F9">
      <w:pPr>
        <w:jc w:val="both"/>
        <w:rPr>
          <w:rFonts w:eastAsia="Times New Roman"/>
          <w:sz w:val="28"/>
          <w:szCs w:val="28"/>
        </w:rPr>
      </w:pPr>
    </w:p>
    <w:p w14:paraId="494247E0" w14:textId="77777777" w:rsidR="00C95949" w:rsidRPr="00D642A7" w:rsidRDefault="00C95949" w:rsidP="00F226F9">
      <w:pPr>
        <w:jc w:val="both"/>
        <w:rPr>
          <w:rFonts w:eastAsia="Times New Roman"/>
          <w:sz w:val="28"/>
          <w:szCs w:val="28"/>
        </w:rPr>
      </w:pPr>
    </w:p>
    <w:p w14:paraId="19C3C6D1" w14:textId="77777777" w:rsidR="00C95949" w:rsidRPr="00D642A7" w:rsidRDefault="00C95949" w:rsidP="00F226F9">
      <w:pPr>
        <w:jc w:val="both"/>
        <w:rPr>
          <w:rFonts w:eastAsia="Times New Roman"/>
          <w:sz w:val="28"/>
          <w:szCs w:val="28"/>
        </w:rPr>
      </w:pPr>
    </w:p>
    <w:p w14:paraId="7CB11A5B" w14:textId="48E66C68" w:rsidR="00F226F9" w:rsidRPr="00D642A7" w:rsidRDefault="00F226F9" w:rsidP="00F226F9">
      <w:pPr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Мал.6. Підписати позначки</w:t>
      </w:r>
    </w:p>
    <w:p w14:paraId="18BEDE55" w14:textId="77777777" w:rsidR="00F226F9" w:rsidRPr="00D642A7" w:rsidRDefault="00F226F9" w:rsidP="00F226F9">
      <w:pPr>
        <w:rPr>
          <w:sz w:val="28"/>
          <w:szCs w:val="28"/>
        </w:rPr>
      </w:pPr>
    </w:p>
    <w:p w14:paraId="20DC6073" w14:textId="7F7004D8" w:rsidR="005D5C2E" w:rsidRPr="00D642A7" w:rsidRDefault="00F226F9" w:rsidP="00F226F9">
      <w:pPr>
        <w:ind w:left="2268"/>
        <w:rPr>
          <w:sz w:val="28"/>
          <w:szCs w:val="28"/>
        </w:rPr>
      </w:pPr>
      <w:r w:rsidRPr="00D642A7">
        <w:rPr>
          <w:noProof/>
          <w:lang w:val="ru-RU" w:eastAsia="ru-RU"/>
          <w14:ligatures w14:val="standardContextual"/>
        </w:rPr>
        <w:lastRenderedPageBreak/>
        <w:drawing>
          <wp:inline distT="0" distB="0" distL="0" distR="0" wp14:anchorId="672BDC31" wp14:editId="14002B81">
            <wp:extent cx="3449955" cy="4382219"/>
            <wp:effectExtent l="0" t="0" r="0" b="0"/>
            <wp:docPr id="462355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5509" name=""/>
                    <pic:cNvPicPr/>
                  </pic:nvPicPr>
                  <pic:blipFill rotWithShape="1">
                    <a:blip r:embed="rId17"/>
                    <a:srcRect l="6202" t="25556" r="74628" b="19800"/>
                    <a:stretch/>
                  </pic:blipFill>
                  <pic:spPr bwMode="auto">
                    <a:xfrm>
                      <a:off x="0" y="0"/>
                      <a:ext cx="3483832" cy="442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0436D" w14:textId="77777777" w:rsidR="00C95949" w:rsidRPr="00D642A7" w:rsidRDefault="00C95949" w:rsidP="00F226F9">
      <w:pPr>
        <w:jc w:val="both"/>
        <w:rPr>
          <w:rFonts w:eastAsia="Times New Roman"/>
          <w:sz w:val="28"/>
          <w:szCs w:val="28"/>
        </w:rPr>
      </w:pPr>
    </w:p>
    <w:p w14:paraId="01283B1A" w14:textId="208132A2" w:rsidR="00F226F9" w:rsidRPr="00D642A7" w:rsidRDefault="00F226F9" w:rsidP="00F226F9">
      <w:pPr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Мал.7. Підписати позначки</w:t>
      </w:r>
    </w:p>
    <w:p w14:paraId="13500DA5" w14:textId="77777777" w:rsidR="00F226F9" w:rsidRPr="00D642A7" w:rsidRDefault="00F226F9" w:rsidP="005D5C2E">
      <w:pPr>
        <w:ind w:left="2268"/>
        <w:rPr>
          <w:sz w:val="28"/>
          <w:szCs w:val="28"/>
        </w:rPr>
      </w:pPr>
    </w:p>
    <w:p w14:paraId="0B654818" w14:textId="20DB600C" w:rsidR="005D5C2E" w:rsidRPr="00D642A7" w:rsidRDefault="008C31A4" w:rsidP="008C31A4">
      <w:pPr>
        <w:ind w:left="2268"/>
        <w:rPr>
          <w:sz w:val="28"/>
          <w:szCs w:val="28"/>
        </w:rPr>
      </w:pPr>
      <w:r w:rsidRPr="00D642A7">
        <w:rPr>
          <w:noProof/>
          <w:lang w:val="ru-RU" w:eastAsia="ru-RU"/>
          <w14:ligatures w14:val="standardContextual"/>
        </w:rPr>
        <w:drawing>
          <wp:inline distT="0" distB="0" distL="0" distR="0" wp14:anchorId="1B006B87" wp14:editId="69D5CEC0">
            <wp:extent cx="3830129" cy="3398520"/>
            <wp:effectExtent l="0" t="0" r="0" b="0"/>
            <wp:docPr id="780009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09609" name=""/>
                    <pic:cNvPicPr/>
                  </pic:nvPicPr>
                  <pic:blipFill rotWithShape="1">
                    <a:blip r:embed="rId18"/>
                    <a:srcRect l="5639" t="32088" r="71390" b="30808"/>
                    <a:stretch/>
                  </pic:blipFill>
                  <pic:spPr bwMode="auto">
                    <a:xfrm>
                      <a:off x="0" y="0"/>
                      <a:ext cx="3866550" cy="343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D65A7" w14:textId="77777777" w:rsidR="008C31A4" w:rsidRPr="00D642A7" w:rsidRDefault="008C31A4" w:rsidP="008C31A4">
      <w:pPr>
        <w:ind w:left="2268"/>
        <w:rPr>
          <w:sz w:val="28"/>
          <w:szCs w:val="28"/>
        </w:rPr>
      </w:pPr>
    </w:p>
    <w:p w14:paraId="6714BF73" w14:textId="77777777" w:rsidR="00C95949" w:rsidRPr="00D642A7" w:rsidRDefault="00C95949" w:rsidP="008C31A4">
      <w:pPr>
        <w:jc w:val="both"/>
        <w:rPr>
          <w:rFonts w:eastAsia="Times New Roman"/>
          <w:sz w:val="28"/>
          <w:szCs w:val="28"/>
        </w:rPr>
      </w:pPr>
    </w:p>
    <w:p w14:paraId="2A4235A3" w14:textId="2EA76685" w:rsidR="008C31A4" w:rsidRPr="00D642A7" w:rsidRDefault="008C31A4" w:rsidP="008C31A4">
      <w:pPr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Мал.8. Підписати позначки</w:t>
      </w:r>
    </w:p>
    <w:p w14:paraId="4ADF3277" w14:textId="77777777" w:rsidR="008C31A4" w:rsidRPr="00D642A7" w:rsidRDefault="008C31A4" w:rsidP="008C31A4">
      <w:pPr>
        <w:jc w:val="both"/>
        <w:rPr>
          <w:rFonts w:eastAsia="Times New Roman"/>
          <w:sz w:val="28"/>
          <w:szCs w:val="28"/>
        </w:rPr>
      </w:pPr>
    </w:p>
    <w:p w14:paraId="7D727011" w14:textId="43CDE12A" w:rsidR="008C31A4" w:rsidRPr="00D642A7" w:rsidRDefault="008C31A4" w:rsidP="008C31A4">
      <w:pPr>
        <w:ind w:left="2268"/>
        <w:rPr>
          <w:sz w:val="28"/>
          <w:szCs w:val="28"/>
        </w:rPr>
      </w:pPr>
    </w:p>
    <w:p w14:paraId="390F08C2" w14:textId="77777777" w:rsidR="00C95949" w:rsidRPr="00D642A7" w:rsidRDefault="00C95949" w:rsidP="008C31A4">
      <w:pPr>
        <w:jc w:val="both"/>
        <w:rPr>
          <w:rFonts w:eastAsia="Times New Roman"/>
          <w:sz w:val="28"/>
          <w:szCs w:val="28"/>
        </w:rPr>
      </w:pPr>
    </w:p>
    <w:p w14:paraId="10B4D1BB" w14:textId="77777777" w:rsidR="00C95949" w:rsidRPr="00D642A7" w:rsidRDefault="00C95949" w:rsidP="008C31A4">
      <w:pPr>
        <w:jc w:val="both"/>
        <w:rPr>
          <w:rFonts w:eastAsia="Times New Roman"/>
          <w:sz w:val="28"/>
          <w:szCs w:val="28"/>
        </w:rPr>
      </w:pPr>
    </w:p>
    <w:p w14:paraId="0EDC84BE" w14:textId="77777777" w:rsidR="00C95949" w:rsidRPr="00D642A7" w:rsidRDefault="00C95949" w:rsidP="008C31A4">
      <w:pPr>
        <w:jc w:val="both"/>
        <w:rPr>
          <w:rFonts w:eastAsia="Times New Roman"/>
          <w:sz w:val="28"/>
          <w:szCs w:val="28"/>
        </w:rPr>
      </w:pPr>
    </w:p>
    <w:p w14:paraId="54F91489" w14:textId="03DEA13E" w:rsidR="008C31A4" w:rsidRPr="00D642A7" w:rsidRDefault="008C31A4" w:rsidP="008C31A4">
      <w:pPr>
        <w:jc w:val="both"/>
        <w:rPr>
          <w:rFonts w:eastAsia="Times New Roman"/>
          <w:sz w:val="28"/>
          <w:szCs w:val="28"/>
        </w:rPr>
      </w:pPr>
      <w:r w:rsidRPr="00D642A7">
        <w:rPr>
          <w:rFonts w:eastAsia="Times New Roman"/>
          <w:sz w:val="28"/>
          <w:szCs w:val="28"/>
        </w:rPr>
        <w:t>Мал.9. Підписати позначки</w:t>
      </w:r>
    </w:p>
    <w:p w14:paraId="2B9DE65A" w14:textId="456AFA75" w:rsidR="008C31A4" w:rsidRPr="00D642A7" w:rsidRDefault="00B47A61" w:rsidP="00C95949">
      <w:pPr>
        <w:ind w:left="2268"/>
        <w:rPr>
          <w:sz w:val="28"/>
          <w:szCs w:val="28"/>
        </w:rPr>
      </w:pPr>
      <w:r w:rsidRPr="00D642A7">
        <w:rPr>
          <w:sz w:val="28"/>
          <w:szCs w:val="28"/>
        </w:rPr>
        <w:t xml:space="preserve">                            </w:t>
      </w:r>
      <w:r w:rsidR="00C95949" w:rsidRPr="00D642A7">
        <w:rPr>
          <w:noProof/>
          <w:lang w:val="ru-RU" w:eastAsia="ru-RU"/>
          <w14:ligatures w14:val="standardContextual"/>
        </w:rPr>
        <w:drawing>
          <wp:inline distT="0" distB="0" distL="0" distR="0" wp14:anchorId="1CD28409" wp14:editId="28D4DEF1">
            <wp:extent cx="2758440" cy="2720066"/>
            <wp:effectExtent l="0" t="0" r="3810" b="4445"/>
            <wp:docPr id="1388487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87944" name=""/>
                    <pic:cNvPicPr/>
                  </pic:nvPicPr>
                  <pic:blipFill rotWithShape="1">
                    <a:blip r:embed="rId19"/>
                    <a:srcRect l="8176" t="43382" r="63899" b="13078"/>
                    <a:stretch/>
                  </pic:blipFill>
                  <pic:spPr bwMode="auto">
                    <a:xfrm>
                      <a:off x="0" y="0"/>
                      <a:ext cx="2784227" cy="274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F17AB" w14:textId="77777777" w:rsidR="00C95949" w:rsidRPr="00D642A7" w:rsidRDefault="00C95949" w:rsidP="00C95949">
      <w:pPr>
        <w:ind w:left="2268"/>
        <w:rPr>
          <w:sz w:val="28"/>
          <w:szCs w:val="28"/>
        </w:rPr>
      </w:pPr>
    </w:p>
    <w:p w14:paraId="71147D40" w14:textId="77777777" w:rsidR="00C95949" w:rsidRPr="00D642A7" w:rsidRDefault="00C95949" w:rsidP="00C95949">
      <w:pPr>
        <w:jc w:val="both"/>
        <w:rPr>
          <w:rFonts w:eastAsia="Times New Roman"/>
          <w:sz w:val="28"/>
          <w:szCs w:val="28"/>
        </w:rPr>
      </w:pPr>
    </w:p>
    <w:p w14:paraId="12957AB5" w14:textId="4C43DA4E" w:rsidR="00C95949" w:rsidRPr="00D642A7" w:rsidRDefault="00C95949" w:rsidP="00C95949">
      <w:pPr>
        <w:ind w:left="2268"/>
        <w:rPr>
          <w:sz w:val="28"/>
          <w:szCs w:val="28"/>
        </w:rPr>
      </w:pPr>
    </w:p>
    <w:p w14:paraId="5C5B20F2" w14:textId="77777777" w:rsidR="00C95949" w:rsidRPr="00D642A7" w:rsidRDefault="00C95949" w:rsidP="00C95949">
      <w:pPr>
        <w:ind w:left="2268"/>
        <w:rPr>
          <w:sz w:val="28"/>
          <w:szCs w:val="28"/>
        </w:rPr>
      </w:pPr>
    </w:p>
    <w:p w14:paraId="561647CE" w14:textId="77777777" w:rsidR="00C95949" w:rsidRPr="00D642A7" w:rsidRDefault="00C95949" w:rsidP="00C95949">
      <w:pPr>
        <w:jc w:val="both"/>
        <w:rPr>
          <w:rFonts w:eastAsia="Times New Roman"/>
          <w:b/>
          <w:sz w:val="28"/>
          <w:szCs w:val="28"/>
        </w:rPr>
        <w:sectPr w:rsidR="00C95949" w:rsidRPr="00D642A7" w:rsidSect="00195B86">
          <w:footerReference w:type="default" r:id="rId20"/>
          <w:pgSz w:w="11909" w:h="16834" w:code="9"/>
          <w:pgMar w:top="1134" w:right="567" w:bottom="1134" w:left="1701" w:header="709" w:footer="709" w:gutter="0"/>
          <w:cols w:space="60"/>
          <w:noEndnote/>
          <w:docGrid w:linePitch="272"/>
        </w:sectPr>
      </w:pPr>
    </w:p>
    <w:p w14:paraId="2FCD8613" w14:textId="77777777" w:rsidR="00C95949" w:rsidRPr="00D642A7" w:rsidRDefault="00C95949" w:rsidP="00C95949">
      <w:pPr>
        <w:jc w:val="both"/>
        <w:rPr>
          <w:b/>
          <w:sz w:val="28"/>
          <w:szCs w:val="28"/>
        </w:rPr>
        <w:sectPr w:rsidR="00C95949" w:rsidRPr="00D642A7" w:rsidSect="00C95949">
          <w:type w:val="continuous"/>
          <w:pgSz w:w="11909" w:h="16834"/>
          <w:pgMar w:top="1134" w:right="850" w:bottom="1134" w:left="1701" w:header="709" w:footer="709" w:gutter="0"/>
          <w:cols w:num="2" w:space="60"/>
          <w:noEndnote/>
          <w:docGrid w:linePitch="272"/>
        </w:sectPr>
      </w:pPr>
    </w:p>
    <w:p w14:paraId="35761E91" w14:textId="77777777" w:rsidR="00C95949" w:rsidRPr="00D642A7" w:rsidRDefault="00C95949" w:rsidP="00C95949">
      <w:pPr>
        <w:jc w:val="both"/>
        <w:rPr>
          <w:b/>
          <w:sz w:val="28"/>
          <w:szCs w:val="28"/>
        </w:rPr>
      </w:pPr>
      <w:r w:rsidRPr="00D642A7">
        <w:rPr>
          <w:rFonts w:eastAsia="Times New Roman"/>
          <w:b/>
          <w:sz w:val="28"/>
          <w:szCs w:val="28"/>
        </w:rPr>
        <w:lastRenderedPageBreak/>
        <w:t>4.3. Тестові завдання «КРОК-1» по темі: «</w:t>
      </w:r>
      <w:r w:rsidRPr="00D642A7">
        <w:rPr>
          <w:b/>
          <w:sz w:val="28"/>
          <w:szCs w:val="28"/>
        </w:rPr>
        <w:t>Анатомія ротової порожнини. Піднебіння. Анатомія язика».</w:t>
      </w:r>
    </w:p>
    <w:p w14:paraId="25756F31" w14:textId="77777777" w:rsidR="00C95949" w:rsidRPr="00D642A7" w:rsidRDefault="00C95949" w:rsidP="00C95949">
      <w:pPr>
        <w:jc w:val="both"/>
        <w:rPr>
          <w:rFonts w:eastAsia="Times New Roman"/>
          <w:b/>
          <w:sz w:val="28"/>
          <w:szCs w:val="28"/>
        </w:rPr>
      </w:pPr>
    </w:p>
    <w:p w14:paraId="447EDBD8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1.</w:t>
      </w:r>
      <w:r w:rsidRPr="00D642A7">
        <w:rPr>
          <w:sz w:val="24"/>
          <w:szCs w:val="24"/>
        </w:rPr>
        <w:t xml:space="preserve"> У новонародженої дитини протягом першої доби педіатр помітив, що при смоктанні молоко потрапляє до носової порожнини. Про яку ваду розвитку свідчить цей факт? </w:t>
      </w:r>
    </w:p>
    <w:p w14:paraId="51C4D0E6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A.</w:t>
      </w:r>
      <w:r w:rsidRPr="00D642A7">
        <w:rPr>
          <w:sz w:val="24"/>
          <w:szCs w:val="24"/>
        </w:rPr>
        <w:t xml:space="preserve"> Атрезія стравоходу.</w:t>
      </w:r>
    </w:p>
    <w:p w14:paraId="068EE2D2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B.</w:t>
      </w:r>
      <w:r w:rsidRPr="00D642A7">
        <w:rPr>
          <w:sz w:val="24"/>
          <w:szCs w:val="24"/>
        </w:rPr>
        <w:t xml:space="preserve"> Звуження стравоходу.</w:t>
      </w:r>
    </w:p>
    <w:p w14:paraId="32A04EE8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C.</w:t>
      </w:r>
      <w:r w:rsidRPr="00D642A7">
        <w:rPr>
          <w:sz w:val="24"/>
          <w:szCs w:val="24"/>
        </w:rPr>
        <w:t xml:space="preserve"> Атрезія відхідника.</w:t>
      </w:r>
    </w:p>
    <w:p w14:paraId="4AFFF219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D.</w:t>
      </w:r>
      <w:r w:rsidRPr="00D642A7">
        <w:rPr>
          <w:sz w:val="24"/>
          <w:szCs w:val="24"/>
        </w:rPr>
        <w:t xml:space="preserve"> Незрощення піднебінних відростків піднебінної кістки.</w:t>
      </w:r>
    </w:p>
    <w:p w14:paraId="57F77E6D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E.</w:t>
      </w:r>
      <w:r w:rsidRPr="00D642A7">
        <w:rPr>
          <w:sz w:val="24"/>
          <w:szCs w:val="24"/>
        </w:rPr>
        <w:t xml:space="preserve"> Заяча губа.</w:t>
      </w:r>
    </w:p>
    <w:p w14:paraId="4CB9F12A" w14:textId="77777777" w:rsidR="007A3F67" w:rsidRPr="00D642A7" w:rsidRDefault="007A3F67" w:rsidP="007A3F67">
      <w:pPr>
        <w:jc w:val="both"/>
        <w:rPr>
          <w:sz w:val="24"/>
          <w:szCs w:val="24"/>
        </w:rPr>
      </w:pPr>
    </w:p>
    <w:p w14:paraId="1465C2BC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2.</w:t>
      </w:r>
      <w:r w:rsidRPr="00D642A7">
        <w:rPr>
          <w:sz w:val="24"/>
          <w:szCs w:val="24"/>
        </w:rPr>
        <w:t xml:space="preserve"> Хворий, 25 років, звернувся до лікарні зі скаргами на утруднене ковтання. При обстеженні ротової порожнини лікар виявив </w:t>
      </w:r>
      <w:proofErr w:type="spellStart"/>
      <w:r w:rsidRPr="00D642A7">
        <w:rPr>
          <w:sz w:val="24"/>
          <w:szCs w:val="24"/>
        </w:rPr>
        <w:t>пухлиноподібне</w:t>
      </w:r>
      <w:proofErr w:type="spellEnd"/>
      <w:r w:rsidRPr="00D642A7">
        <w:rPr>
          <w:sz w:val="24"/>
          <w:szCs w:val="24"/>
        </w:rPr>
        <w:t xml:space="preserve"> підвищення біля кореня язика, в ділянці сліпого отвору, 1-</w:t>
      </w:r>
      <w:smartTag w:uri="urn:schemas-microsoft-com:office:smarttags" w:element="metricconverter">
        <w:smartTagPr>
          <w:attr w:name="ProductID" w:val="2 см"/>
        </w:smartTagPr>
        <w:r w:rsidRPr="00D642A7">
          <w:rPr>
            <w:sz w:val="24"/>
            <w:szCs w:val="24"/>
          </w:rPr>
          <w:t>2 см</w:t>
        </w:r>
      </w:smartTag>
      <w:r w:rsidRPr="00D642A7">
        <w:rPr>
          <w:sz w:val="24"/>
          <w:szCs w:val="24"/>
        </w:rPr>
        <w:t xml:space="preserve"> в діаметрі. Лікар запідозрив розростання залишків залози внаслідок </w:t>
      </w:r>
      <w:proofErr w:type="spellStart"/>
      <w:r w:rsidRPr="00D642A7">
        <w:rPr>
          <w:sz w:val="24"/>
          <w:szCs w:val="24"/>
        </w:rPr>
        <w:t>незарощення</w:t>
      </w:r>
      <w:proofErr w:type="spellEnd"/>
      <w:r w:rsidRPr="00D642A7">
        <w:rPr>
          <w:sz w:val="24"/>
          <w:szCs w:val="24"/>
        </w:rPr>
        <w:t xml:space="preserve"> протоки, що функціонувала в ембріональному періоді. Призначено додаткове обстеження. Наявність клітин якої залози підтвердило обстеження?</w:t>
      </w:r>
    </w:p>
    <w:p w14:paraId="1EEC5E0C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A.</w:t>
      </w:r>
      <w:r w:rsidRPr="00D642A7">
        <w:rPr>
          <w:sz w:val="24"/>
          <w:szCs w:val="24"/>
        </w:rPr>
        <w:t xml:space="preserve"> Під’язикової.</w:t>
      </w:r>
    </w:p>
    <w:p w14:paraId="6CE0AB3A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B.</w:t>
      </w:r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</w:rPr>
        <w:t>Прищитоподібної</w:t>
      </w:r>
      <w:proofErr w:type="spellEnd"/>
      <w:r w:rsidRPr="00D642A7">
        <w:rPr>
          <w:sz w:val="24"/>
          <w:szCs w:val="24"/>
        </w:rPr>
        <w:t>.</w:t>
      </w:r>
    </w:p>
    <w:p w14:paraId="0215CB1B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C.</w:t>
      </w:r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</w:rPr>
        <w:t>Аденогіпофіза</w:t>
      </w:r>
      <w:proofErr w:type="spellEnd"/>
      <w:r w:rsidRPr="00D642A7">
        <w:rPr>
          <w:sz w:val="24"/>
          <w:szCs w:val="24"/>
        </w:rPr>
        <w:t>.</w:t>
      </w:r>
    </w:p>
    <w:p w14:paraId="191D882D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D.</w:t>
      </w:r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</w:rPr>
        <w:t>Загруднинної</w:t>
      </w:r>
      <w:proofErr w:type="spellEnd"/>
      <w:r w:rsidRPr="00D642A7">
        <w:rPr>
          <w:sz w:val="24"/>
          <w:szCs w:val="24"/>
        </w:rPr>
        <w:t>.</w:t>
      </w:r>
    </w:p>
    <w:p w14:paraId="1CFDF720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E.</w:t>
      </w:r>
      <w:r w:rsidRPr="00D642A7">
        <w:rPr>
          <w:sz w:val="24"/>
          <w:szCs w:val="24"/>
        </w:rPr>
        <w:t xml:space="preserve"> Щитоподібної.</w:t>
      </w:r>
    </w:p>
    <w:p w14:paraId="55FE49C2" w14:textId="77777777" w:rsidR="007A3F67" w:rsidRPr="00D642A7" w:rsidRDefault="007A3F67" w:rsidP="007A3F67">
      <w:pPr>
        <w:shd w:val="clear" w:color="auto" w:fill="FFFFFF"/>
        <w:ind w:right="149"/>
        <w:jc w:val="both"/>
        <w:rPr>
          <w:sz w:val="24"/>
          <w:szCs w:val="24"/>
          <w:lang w:val="ru-RU"/>
        </w:rPr>
      </w:pPr>
    </w:p>
    <w:p w14:paraId="17608E17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3.</w:t>
      </w:r>
      <w:r w:rsidRPr="00D642A7">
        <w:rPr>
          <w:sz w:val="24"/>
          <w:szCs w:val="24"/>
        </w:rPr>
        <w:t xml:space="preserve"> Мати звернулася до стоматолога з дитиною, у якої запідозрила патологію язика. Лікар діагностував аплазію (вроджена вада) м’язів язика. З чого розвиваються м’язи язика? </w:t>
      </w:r>
    </w:p>
    <w:p w14:paraId="6E37D06F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A.</w:t>
      </w:r>
      <w:r w:rsidRPr="00D642A7">
        <w:rPr>
          <w:sz w:val="24"/>
          <w:szCs w:val="24"/>
        </w:rPr>
        <w:t xml:space="preserve"> Мезодерми нижньощелепних відростків І-</w:t>
      </w:r>
      <w:proofErr w:type="spellStart"/>
      <w:r w:rsidRPr="00D642A7">
        <w:rPr>
          <w:sz w:val="24"/>
          <w:szCs w:val="24"/>
        </w:rPr>
        <w:t>ої</w:t>
      </w:r>
      <w:proofErr w:type="spellEnd"/>
      <w:r w:rsidRPr="00D642A7">
        <w:rPr>
          <w:sz w:val="24"/>
          <w:szCs w:val="24"/>
        </w:rPr>
        <w:t xml:space="preserve"> зябрової дуги.</w:t>
      </w:r>
    </w:p>
    <w:p w14:paraId="6E44287C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B.</w:t>
      </w:r>
      <w:r w:rsidRPr="00D642A7">
        <w:rPr>
          <w:sz w:val="24"/>
          <w:szCs w:val="24"/>
        </w:rPr>
        <w:t xml:space="preserve"> Мезодерми верхньощелепних відростків І-</w:t>
      </w:r>
      <w:proofErr w:type="spellStart"/>
      <w:r w:rsidRPr="00D642A7">
        <w:rPr>
          <w:sz w:val="24"/>
          <w:szCs w:val="24"/>
        </w:rPr>
        <w:t>ої</w:t>
      </w:r>
      <w:proofErr w:type="spellEnd"/>
      <w:r w:rsidRPr="00D642A7">
        <w:rPr>
          <w:sz w:val="24"/>
          <w:szCs w:val="24"/>
        </w:rPr>
        <w:t xml:space="preserve"> зябрової дуги.</w:t>
      </w:r>
    </w:p>
    <w:p w14:paraId="47D2081F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C.</w:t>
      </w:r>
      <w:r w:rsidRPr="00D642A7">
        <w:rPr>
          <w:sz w:val="24"/>
          <w:szCs w:val="24"/>
        </w:rPr>
        <w:t xml:space="preserve"> Потиличних </w:t>
      </w:r>
      <w:proofErr w:type="spellStart"/>
      <w:r w:rsidRPr="00D642A7">
        <w:rPr>
          <w:sz w:val="24"/>
          <w:szCs w:val="24"/>
        </w:rPr>
        <w:t>міотомів</w:t>
      </w:r>
      <w:proofErr w:type="spellEnd"/>
      <w:r w:rsidRPr="00D642A7">
        <w:rPr>
          <w:sz w:val="24"/>
          <w:szCs w:val="24"/>
        </w:rPr>
        <w:t>.</w:t>
      </w:r>
    </w:p>
    <w:p w14:paraId="5F8E5677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D.</w:t>
      </w:r>
      <w:r w:rsidRPr="00D642A7">
        <w:rPr>
          <w:sz w:val="24"/>
          <w:szCs w:val="24"/>
        </w:rPr>
        <w:t xml:space="preserve"> Мезодерми ІІІ, ІV зябрових дуг.</w:t>
      </w:r>
    </w:p>
    <w:p w14:paraId="7297FED3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E.</w:t>
      </w:r>
      <w:r w:rsidRPr="00D642A7">
        <w:rPr>
          <w:sz w:val="24"/>
          <w:szCs w:val="24"/>
        </w:rPr>
        <w:t xml:space="preserve"> Мезодерми ІІ-</w:t>
      </w:r>
      <w:proofErr w:type="spellStart"/>
      <w:r w:rsidRPr="00D642A7">
        <w:rPr>
          <w:sz w:val="24"/>
          <w:szCs w:val="24"/>
        </w:rPr>
        <w:t>ої</w:t>
      </w:r>
      <w:proofErr w:type="spellEnd"/>
      <w:r w:rsidRPr="00D642A7">
        <w:rPr>
          <w:sz w:val="24"/>
          <w:szCs w:val="24"/>
        </w:rPr>
        <w:t xml:space="preserve"> зябрової дуги.</w:t>
      </w:r>
    </w:p>
    <w:p w14:paraId="4C17DE8F" w14:textId="77777777" w:rsidR="007A3F67" w:rsidRPr="00D642A7" w:rsidRDefault="007A3F67" w:rsidP="007A3F67">
      <w:pPr>
        <w:jc w:val="both"/>
        <w:rPr>
          <w:sz w:val="24"/>
          <w:szCs w:val="24"/>
        </w:rPr>
      </w:pPr>
    </w:p>
    <w:p w14:paraId="4AC2022B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4.</w:t>
      </w:r>
      <w:r w:rsidRPr="00D642A7">
        <w:rPr>
          <w:sz w:val="24"/>
          <w:szCs w:val="24"/>
        </w:rPr>
        <w:t xml:space="preserve"> Хворій дитині, 10 днів від народження, виконали оперативне втручання з приводу розщеплення верхньої губи ("заяча губа"). Внаслідок </w:t>
      </w:r>
      <w:proofErr w:type="spellStart"/>
      <w:r w:rsidRPr="00D642A7">
        <w:rPr>
          <w:sz w:val="24"/>
          <w:szCs w:val="24"/>
        </w:rPr>
        <w:t>незрошенням</w:t>
      </w:r>
      <w:proofErr w:type="spellEnd"/>
      <w:r w:rsidRPr="00D642A7">
        <w:rPr>
          <w:sz w:val="24"/>
          <w:szCs w:val="24"/>
        </w:rPr>
        <w:t xml:space="preserve"> яких утворів виникає ця вада розвитку? </w:t>
      </w:r>
    </w:p>
    <w:p w14:paraId="0FDA0CE2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noProof/>
          <w:sz w:val="24"/>
          <w:szCs w:val="24"/>
          <w:lang w:val="ru-RU"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1341F20" wp14:editId="779B1472">
                <wp:simplePos x="0" y="0"/>
                <wp:positionH relativeFrom="column">
                  <wp:posOffset>-23247350</wp:posOffset>
                </wp:positionH>
                <wp:positionV relativeFrom="paragraph">
                  <wp:posOffset>177800</wp:posOffset>
                </wp:positionV>
                <wp:extent cx="44227750" cy="253365"/>
                <wp:effectExtent l="136525" t="139700" r="127000" b="130810"/>
                <wp:wrapNone/>
                <wp:docPr id="840283627" name="Рукописный ввод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44227750" cy="253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67F6D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66" o:spid="_x0000_s1026" type="#_x0000_t75" style="position:absolute;margin-left:-170923.7pt;margin-top:-3477.25pt;width:172575.7pt;height:6982.5pt;z-index:251659264;visibility:visible;mso-wrap-style:square;mso-width-percent:0;mso-height-percent:0;mso-wrap-distance-left:-59649.14856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">
                <v:imagedata r:id="rId22" o:title="" cropright="-1350f"/>
                <o:lock v:ext="edit" rotation="t" aspectratio="f"/>
              </v:shape>
            </w:pict>
          </mc:Fallback>
        </mc:AlternateContent>
      </w:r>
      <w:r w:rsidRPr="00D642A7">
        <w:rPr>
          <w:b/>
          <w:sz w:val="24"/>
          <w:szCs w:val="24"/>
        </w:rPr>
        <w:t>A.</w:t>
      </w:r>
      <w:r w:rsidRPr="00D642A7">
        <w:rPr>
          <w:sz w:val="24"/>
          <w:szCs w:val="24"/>
        </w:rPr>
        <w:t xml:space="preserve"> Незрощення середнього лобового і верхньощелепного відростка І-</w:t>
      </w:r>
      <w:proofErr w:type="spellStart"/>
      <w:r w:rsidRPr="00D642A7">
        <w:rPr>
          <w:sz w:val="24"/>
          <w:szCs w:val="24"/>
        </w:rPr>
        <w:t>ої</w:t>
      </w:r>
      <w:proofErr w:type="spellEnd"/>
      <w:r w:rsidRPr="00D642A7">
        <w:rPr>
          <w:sz w:val="24"/>
          <w:szCs w:val="24"/>
        </w:rPr>
        <w:t xml:space="preserve"> зябрової дуги.</w:t>
      </w:r>
    </w:p>
    <w:p w14:paraId="3B2CE4BD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B.</w:t>
      </w:r>
      <w:r w:rsidRPr="00D642A7">
        <w:rPr>
          <w:sz w:val="24"/>
          <w:szCs w:val="24"/>
        </w:rPr>
        <w:t xml:space="preserve"> Незрощення піднебінних валків верхньощелепних відростків І-</w:t>
      </w:r>
      <w:proofErr w:type="spellStart"/>
      <w:r w:rsidRPr="00D642A7">
        <w:rPr>
          <w:sz w:val="24"/>
          <w:szCs w:val="24"/>
        </w:rPr>
        <w:t>ої</w:t>
      </w:r>
      <w:proofErr w:type="spellEnd"/>
      <w:r w:rsidRPr="00D642A7">
        <w:rPr>
          <w:sz w:val="24"/>
          <w:szCs w:val="24"/>
        </w:rPr>
        <w:t xml:space="preserve"> зябрової дуги.</w:t>
      </w:r>
    </w:p>
    <w:p w14:paraId="444FE7B3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C.</w:t>
      </w:r>
      <w:r w:rsidRPr="00D642A7">
        <w:rPr>
          <w:sz w:val="24"/>
          <w:szCs w:val="24"/>
        </w:rPr>
        <w:t xml:space="preserve"> Незрощення другої зябрової дуги.</w:t>
      </w:r>
    </w:p>
    <w:p w14:paraId="48788AFA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D.</w:t>
      </w:r>
      <w:r w:rsidRPr="00D642A7">
        <w:rPr>
          <w:sz w:val="24"/>
          <w:szCs w:val="24"/>
        </w:rPr>
        <w:t xml:space="preserve"> Незрощення третьої зябрової дуги.</w:t>
      </w:r>
    </w:p>
    <w:p w14:paraId="53788790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E.</w:t>
      </w:r>
      <w:r w:rsidRPr="00D642A7">
        <w:rPr>
          <w:sz w:val="24"/>
          <w:szCs w:val="24"/>
        </w:rPr>
        <w:t xml:space="preserve"> Незрощення </w:t>
      </w:r>
      <w:proofErr w:type="spellStart"/>
      <w:r w:rsidRPr="00D642A7">
        <w:rPr>
          <w:sz w:val="24"/>
          <w:szCs w:val="24"/>
        </w:rPr>
        <w:t>верхньо</w:t>
      </w:r>
      <w:proofErr w:type="spellEnd"/>
      <w:r w:rsidRPr="00D642A7">
        <w:rPr>
          <w:sz w:val="24"/>
          <w:szCs w:val="24"/>
        </w:rPr>
        <w:t>- і нижньощелепних відростків І-</w:t>
      </w:r>
      <w:proofErr w:type="spellStart"/>
      <w:r w:rsidRPr="00D642A7">
        <w:rPr>
          <w:sz w:val="24"/>
          <w:szCs w:val="24"/>
        </w:rPr>
        <w:t>ої</w:t>
      </w:r>
      <w:proofErr w:type="spellEnd"/>
      <w:r w:rsidRPr="00D642A7">
        <w:rPr>
          <w:sz w:val="24"/>
          <w:szCs w:val="24"/>
        </w:rPr>
        <w:t xml:space="preserve"> зябрової дуги.</w:t>
      </w:r>
    </w:p>
    <w:p w14:paraId="51F58AFC" w14:textId="77777777" w:rsidR="007A3F67" w:rsidRPr="00D642A7" w:rsidRDefault="007A3F67" w:rsidP="007A3F67">
      <w:pPr>
        <w:jc w:val="both"/>
        <w:rPr>
          <w:sz w:val="24"/>
          <w:szCs w:val="24"/>
        </w:rPr>
      </w:pPr>
    </w:p>
    <w:p w14:paraId="53E1C00F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5.</w:t>
      </w:r>
      <w:r w:rsidRPr="00D642A7">
        <w:rPr>
          <w:sz w:val="24"/>
          <w:szCs w:val="24"/>
        </w:rPr>
        <w:t xml:space="preserve"> У хворого, 85 років, під час ковтання рідка їжа потрапляє у носову порожнину. Визначте, ймовірна який анатомічний утвір ушкоджений? </w:t>
      </w:r>
    </w:p>
    <w:p w14:paraId="1691E97A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A.</w:t>
      </w:r>
      <w:r w:rsidRPr="00D642A7">
        <w:rPr>
          <w:sz w:val="24"/>
          <w:szCs w:val="24"/>
        </w:rPr>
        <w:t xml:space="preserve"> М’яке піднебіння.</w:t>
      </w:r>
    </w:p>
    <w:p w14:paraId="76B6A19E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B.</w:t>
      </w:r>
      <w:r w:rsidRPr="00D642A7">
        <w:rPr>
          <w:sz w:val="24"/>
          <w:szCs w:val="24"/>
        </w:rPr>
        <w:t xml:space="preserve"> Корінь язика.</w:t>
      </w:r>
    </w:p>
    <w:p w14:paraId="5763225C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C.</w:t>
      </w:r>
      <w:r w:rsidRPr="00D642A7">
        <w:rPr>
          <w:sz w:val="24"/>
          <w:szCs w:val="24"/>
        </w:rPr>
        <w:t xml:space="preserve"> Коловий м’яз рота.</w:t>
      </w:r>
    </w:p>
    <w:p w14:paraId="1129F5EC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D.</w:t>
      </w:r>
      <w:r w:rsidRPr="00D642A7">
        <w:rPr>
          <w:sz w:val="24"/>
          <w:szCs w:val="24"/>
        </w:rPr>
        <w:t xml:space="preserve"> Глотковий отвір слухової труби (трубний валок).</w:t>
      </w:r>
    </w:p>
    <w:p w14:paraId="11CC11B0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sz w:val="24"/>
          <w:szCs w:val="24"/>
        </w:rPr>
        <w:t>E.</w:t>
      </w:r>
      <w:r w:rsidRPr="00D642A7">
        <w:rPr>
          <w:sz w:val="24"/>
          <w:szCs w:val="24"/>
        </w:rPr>
        <w:t xml:space="preserve"> Тверде піднебіння.</w:t>
      </w:r>
    </w:p>
    <w:p w14:paraId="5CCF5431" w14:textId="77777777" w:rsidR="007A3F67" w:rsidRPr="00D642A7" w:rsidRDefault="007A3F67" w:rsidP="007A3F67">
      <w:pPr>
        <w:jc w:val="both"/>
        <w:rPr>
          <w:b/>
          <w:sz w:val="24"/>
          <w:szCs w:val="24"/>
        </w:rPr>
      </w:pPr>
    </w:p>
    <w:p w14:paraId="18DDD20A" w14:textId="77777777" w:rsidR="007A3F67" w:rsidRPr="00D642A7" w:rsidRDefault="007A3F67" w:rsidP="007A3F67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D642A7">
        <w:rPr>
          <w:b/>
          <w:sz w:val="24"/>
          <w:szCs w:val="24"/>
        </w:rPr>
        <w:t xml:space="preserve">6. </w:t>
      </w:r>
      <w:r w:rsidRPr="00D642A7">
        <w:rPr>
          <w:rFonts w:eastAsia="Times New Roman"/>
          <w:sz w:val="24"/>
          <w:szCs w:val="24"/>
          <w:bdr w:val="none" w:sz="0" w:space="0" w:color="auto" w:frame="1"/>
        </w:rPr>
        <w:t>Під час прийому їжі у новонародженої дитини спостерігається закидання молока у носову порожнину. Вкажіть на можливу причину виникнення цього порушення.</w:t>
      </w:r>
    </w:p>
    <w:p w14:paraId="10CF953D" w14:textId="77777777" w:rsidR="007A3F67" w:rsidRPr="00D642A7" w:rsidRDefault="007A3F67" w:rsidP="007A3F67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sz w:val="24"/>
          <w:szCs w:val="24"/>
          <w:bdr w:val="none" w:sz="0" w:space="0" w:color="auto" w:frame="1"/>
        </w:rPr>
        <w:t> </w:t>
      </w:r>
      <w:r w:rsidRPr="00D642A7">
        <w:rPr>
          <w:rFonts w:eastAsia="Times New Roman"/>
          <w:b/>
          <w:bCs/>
          <w:sz w:val="24"/>
          <w:szCs w:val="24"/>
          <w:bdr w:val="none" w:sz="0" w:space="0" w:color="auto" w:frame="1"/>
        </w:rPr>
        <w:t>A</w:t>
      </w:r>
      <w:r w:rsidRPr="00D642A7">
        <w:rPr>
          <w:rFonts w:eastAsia="Times New Roman"/>
          <w:b/>
          <w:bCs/>
          <w:sz w:val="24"/>
          <w:szCs w:val="24"/>
        </w:rPr>
        <w:t>.</w:t>
      </w:r>
      <w:r w:rsidRPr="00D642A7">
        <w:rPr>
          <w:rFonts w:eastAsia="Times New Roman"/>
          <w:sz w:val="24"/>
          <w:szCs w:val="24"/>
          <w:bdr w:val="none" w:sz="0" w:space="0" w:color="auto" w:frame="1"/>
        </w:rPr>
        <w:t xml:space="preserve"> Вовча паща.</w:t>
      </w:r>
    </w:p>
    <w:p w14:paraId="069D0334" w14:textId="77777777" w:rsidR="007A3F67" w:rsidRPr="00D642A7" w:rsidRDefault="007A3F67" w:rsidP="007A3F67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  <w:bdr w:val="none" w:sz="0" w:space="0" w:color="auto" w:frame="1"/>
        </w:rPr>
        <w:t> B</w:t>
      </w:r>
      <w:r w:rsidRPr="00D642A7">
        <w:rPr>
          <w:rFonts w:eastAsia="Times New Roman"/>
          <w:b/>
          <w:bCs/>
          <w:sz w:val="24"/>
          <w:szCs w:val="24"/>
        </w:rPr>
        <w:t>.</w:t>
      </w:r>
      <w:r w:rsidRPr="00D642A7">
        <w:rPr>
          <w:rFonts w:eastAsia="Times New Roman"/>
          <w:sz w:val="24"/>
          <w:szCs w:val="24"/>
        </w:rPr>
        <w:t xml:space="preserve"> </w:t>
      </w:r>
      <w:r w:rsidRPr="00D642A7">
        <w:rPr>
          <w:rFonts w:eastAsia="Times New Roman"/>
          <w:sz w:val="24"/>
          <w:szCs w:val="24"/>
          <w:bdr w:val="none" w:sz="0" w:space="0" w:color="auto" w:frame="1"/>
        </w:rPr>
        <w:t>Викривлення носової перегородки вправо.</w:t>
      </w:r>
    </w:p>
    <w:p w14:paraId="5090A4A7" w14:textId="77777777" w:rsidR="007A3F67" w:rsidRPr="00D642A7" w:rsidRDefault="007A3F67" w:rsidP="007A3F67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  <w:bdr w:val="none" w:sz="0" w:space="0" w:color="auto" w:frame="1"/>
        </w:rPr>
        <w:t> C</w:t>
      </w:r>
      <w:r w:rsidRPr="00D642A7">
        <w:rPr>
          <w:rFonts w:eastAsia="Times New Roman"/>
          <w:b/>
          <w:bCs/>
          <w:sz w:val="24"/>
          <w:szCs w:val="24"/>
        </w:rPr>
        <w:t>.</w:t>
      </w:r>
      <w:r w:rsidRPr="00D642A7">
        <w:rPr>
          <w:rFonts w:eastAsia="Times New Roman"/>
          <w:sz w:val="24"/>
          <w:szCs w:val="24"/>
        </w:rPr>
        <w:t xml:space="preserve"> </w:t>
      </w:r>
      <w:r w:rsidRPr="00D642A7">
        <w:rPr>
          <w:rFonts w:eastAsia="Times New Roman"/>
          <w:sz w:val="24"/>
          <w:szCs w:val="24"/>
          <w:bdr w:val="none" w:sz="0" w:space="0" w:color="auto" w:frame="1"/>
        </w:rPr>
        <w:t>Перелом основи черепа.</w:t>
      </w:r>
    </w:p>
    <w:p w14:paraId="58096E70" w14:textId="77777777" w:rsidR="007A3F67" w:rsidRPr="00D642A7" w:rsidRDefault="007A3F67" w:rsidP="007A3F67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sz w:val="24"/>
          <w:szCs w:val="24"/>
          <w:bdr w:val="none" w:sz="0" w:space="0" w:color="auto" w:frame="1"/>
        </w:rPr>
        <w:t> </w:t>
      </w:r>
      <w:r w:rsidRPr="00D642A7">
        <w:rPr>
          <w:rFonts w:eastAsia="Times New Roman"/>
          <w:b/>
          <w:bCs/>
          <w:sz w:val="24"/>
          <w:szCs w:val="24"/>
          <w:bdr w:val="none" w:sz="0" w:space="0" w:color="auto" w:frame="1"/>
        </w:rPr>
        <w:t>D</w:t>
      </w:r>
      <w:r w:rsidRPr="00D642A7">
        <w:rPr>
          <w:rFonts w:eastAsia="Times New Roman"/>
          <w:b/>
          <w:bCs/>
          <w:sz w:val="24"/>
          <w:szCs w:val="24"/>
        </w:rPr>
        <w:t>.</w:t>
      </w:r>
      <w:r w:rsidRPr="00D642A7">
        <w:rPr>
          <w:rFonts w:eastAsia="Times New Roman"/>
          <w:sz w:val="24"/>
          <w:szCs w:val="24"/>
        </w:rPr>
        <w:t xml:space="preserve"> </w:t>
      </w:r>
      <w:r w:rsidRPr="00D642A7">
        <w:rPr>
          <w:rFonts w:eastAsia="Times New Roman"/>
          <w:sz w:val="24"/>
          <w:szCs w:val="24"/>
          <w:bdr w:val="none" w:sz="0" w:space="0" w:color="auto" w:frame="1"/>
        </w:rPr>
        <w:t>Заяча губа.</w:t>
      </w:r>
    </w:p>
    <w:p w14:paraId="7CDE9B5F" w14:textId="77777777" w:rsidR="007A3F67" w:rsidRPr="00D642A7" w:rsidRDefault="007A3F67" w:rsidP="007A3F67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  <w:bdr w:val="none" w:sz="0" w:space="0" w:color="auto" w:frame="1"/>
        </w:rPr>
        <w:lastRenderedPageBreak/>
        <w:t> E</w:t>
      </w:r>
      <w:r w:rsidRPr="00D642A7">
        <w:rPr>
          <w:rFonts w:eastAsia="Times New Roman"/>
          <w:b/>
          <w:bCs/>
          <w:sz w:val="24"/>
          <w:szCs w:val="24"/>
        </w:rPr>
        <w:t xml:space="preserve">. </w:t>
      </w:r>
      <w:r w:rsidRPr="00D642A7">
        <w:rPr>
          <w:rFonts w:eastAsia="Times New Roman"/>
          <w:sz w:val="24"/>
          <w:szCs w:val="24"/>
          <w:bdr w:val="none" w:sz="0" w:space="0" w:color="auto" w:frame="1"/>
        </w:rPr>
        <w:t>Викривлення носової перегородки вліво.</w:t>
      </w:r>
    </w:p>
    <w:p w14:paraId="02FB7FCE" w14:textId="77777777" w:rsidR="007A3F67" w:rsidRPr="00D642A7" w:rsidRDefault="007A3F67" w:rsidP="007A3F67">
      <w:pPr>
        <w:jc w:val="both"/>
        <w:rPr>
          <w:b/>
          <w:sz w:val="24"/>
          <w:szCs w:val="24"/>
        </w:rPr>
      </w:pPr>
    </w:p>
    <w:p w14:paraId="0562B1B8" w14:textId="77777777" w:rsidR="007A3F67" w:rsidRPr="00D642A7" w:rsidRDefault="007A3F67" w:rsidP="007A3F67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D642A7">
        <w:rPr>
          <w:b/>
          <w:sz w:val="24"/>
          <w:szCs w:val="24"/>
        </w:rPr>
        <w:t xml:space="preserve">7. </w:t>
      </w:r>
      <w:r w:rsidRPr="00D642A7">
        <w:rPr>
          <w:rFonts w:eastAsia="Times New Roman"/>
          <w:sz w:val="24"/>
          <w:szCs w:val="24"/>
          <w:bdr w:val="none" w:sz="0" w:space="0" w:color="auto" w:frame="1"/>
        </w:rPr>
        <w:t xml:space="preserve">При обстеженні лікар виявив у пацієнта набряк слизової оболонки дужок м’якого піднебіння, гіпертрофію та запалення </w:t>
      </w:r>
      <w:proofErr w:type="spellStart"/>
      <w:r w:rsidRPr="00D642A7">
        <w:rPr>
          <w:rFonts w:eastAsia="Times New Roman"/>
          <w:sz w:val="24"/>
          <w:szCs w:val="24"/>
          <w:bdr w:val="none" w:sz="0" w:space="0" w:color="auto" w:frame="1"/>
        </w:rPr>
        <w:t>лімфоїдної</w:t>
      </w:r>
      <w:proofErr w:type="spellEnd"/>
      <w:r w:rsidRPr="00D642A7">
        <w:rPr>
          <w:rFonts w:eastAsia="Times New Roman"/>
          <w:sz w:val="24"/>
          <w:szCs w:val="24"/>
          <w:bdr w:val="none" w:sz="0" w:space="0" w:color="auto" w:frame="1"/>
        </w:rPr>
        <w:t xml:space="preserve"> тканини, що розташована між ними (гострий тонзиліт). Який з мигдаликів міститься в нормі в цьому місті?</w:t>
      </w:r>
    </w:p>
    <w:p w14:paraId="364895F2" w14:textId="77777777" w:rsidR="007A3F67" w:rsidRPr="00D642A7" w:rsidRDefault="007A3F67" w:rsidP="007A3F67">
      <w:pPr>
        <w:rPr>
          <w:sz w:val="24"/>
          <w:szCs w:val="24"/>
          <w:bdr w:val="none" w:sz="0" w:space="0" w:color="auto" w:frame="1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A.</w:t>
      </w:r>
      <w:r w:rsidRPr="00D642A7">
        <w:rPr>
          <w:sz w:val="24"/>
          <w:szCs w:val="24"/>
          <w:bdr w:val="none" w:sz="0" w:space="0" w:color="auto" w:frame="1"/>
        </w:rPr>
        <w:t> </w:t>
      </w:r>
      <w:proofErr w:type="spellStart"/>
      <w:r w:rsidRPr="00D642A7">
        <w:rPr>
          <w:sz w:val="24"/>
          <w:szCs w:val="24"/>
          <w:bdr w:val="none" w:sz="0" w:space="0" w:color="auto" w:frame="1"/>
        </w:rPr>
        <w:t>Tonsilla</w:t>
      </w:r>
      <w:proofErr w:type="spellEnd"/>
      <w:r w:rsidRPr="00D642A7">
        <w:rPr>
          <w:sz w:val="24"/>
          <w:szCs w:val="24"/>
          <w:bdr w:val="none" w:sz="0" w:space="0" w:color="auto" w:frame="1"/>
        </w:rPr>
        <w:t> </w:t>
      </w:r>
      <w:proofErr w:type="spellStart"/>
      <w:r w:rsidRPr="00D642A7">
        <w:rPr>
          <w:sz w:val="24"/>
          <w:szCs w:val="24"/>
          <w:bdr w:val="none" w:sz="0" w:space="0" w:color="auto" w:frame="1"/>
        </w:rPr>
        <w:t>palatina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19AD34EE" w14:textId="77777777" w:rsidR="007A3F67" w:rsidRPr="00D642A7" w:rsidRDefault="007A3F67" w:rsidP="007A3F67">
      <w:pPr>
        <w:rPr>
          <w:spacing w:val="-15"/>
          <w:sz w:val="24"/>
          <w:szCs w:val="24"/>
          <w:bdr w:val="none" w:sz="0" w:space="0" w:color="auto" w:frame="1"/>
        </w:rPr>
      </w:pPr>
      <w:r w:rsidRPr="00D642A7">
        <w:rPr>
          <w:b/>
          <w:bCs/>
          <w:spacing w:val="-15"/>
          <w:sz w:val="24"/>
          <w:szCs w:val="24"/>
          <w:bdr w:val="none" w:sz="0" w:space="0" w:color="auto" w:frame="1"/>
        </w:rPr>
        <w:t>B.</w:t>
      </w:r>
      <w:r w:rsidRPr="00D642A7">
        <w:rPr>
          <w:spacing w:val="-15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pacing w:val="-15"/>
          <w:sz w:val="24"/>
          <w:szCs w:val="24"/>
          <w:bdr w:val="none" w:sz="0" w:space="0" w:color="auto" w:frame="1"/>
        </w:rPr>
        <w:t>Tonsilla</w:t>
      </w:r>
      <w:proofErr w:type="spellEnd"/>
      <w:r w:rsidRPr="00D642A7">
        <w:rPr>
          <w:spacing w:val="-15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pacing w:val="-15"/>
          <w:sz w:val="24"/>
          <w:szCs w:val="24"/>
          <w:bdr w:val="none" w:sz="0" w:space="0" w:color="auto" w:frame="1"/>
        </w:rPr>
        <w:t>pharyngealis</w:t>
      </w:r>
      <w:proofErr w:type="spellEnd"/>
      <w:r w:rsidRPr="00D642A7">
        <w:rPr>
          <w:spacing w:val="-15"/>
          <w:sz w:val="24"/>
          <w:szCs w:val="24"/>
          <w:bdr w:val="none" w:sz="0" w:space="0" w:color="auto" w:frame="1"/>
        </w:rPr>
        <w:t>.</w:t>
      </w:r>
    </w:p>
    <w:p w14:paraId="24D458B8" w14:textId="77777777" w:rsidR="007A3F67" w:rsidRPr="00D642A7" w:rsidRDefault="007A3F67" w:rsidP="007A3F67">
      <w:pPr>
        <w:rPr>
          <w:sz w:val="24"/>
          <w:szCs w:val="24"/>
          <w:bdr w:val="none" w:sz="0" w:space="0" w:color="auto" w:frame="1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</w:rPr>
        <w:t>Tonsilla</w:t>
      </w:r>
      <w:proofErr w:type="spellEnd"/>
      <w:r w:rsidRPr="00D642A7">
        <w:rPr>
          <w:sz w:val="24"/>
          <w:szCs w:val="24"/>
          <w:bdr w:val="none" w:sz="0" w:space="0" w:color="auto" w:frame="1"/>
        </w:rPr>
        <w:t> </w:t>
      </w:r>
      <w:proofErr w:type="spellStart"/>
      <w:r w:rsidRPr="00D642A7">
        <w:rPr>
          <w:sz w:val="24"/>
          <w:szCs w:val="24"/>
          <w:bdr w:val="none" w:sz="0" w:space="0" w:color="auto" w:frame="1"/>
        </w:rPr>
        <w:t>tubaria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015C3E8C" w14:textId="77777777" w:rsidR="007A3F67" w:rsidRPr="00D642A7" w:rsidRDefault="007A3F67" w:rsidP="007A3F67">
      <w:pPr>
        <w:rPr>
          <w:spacing w:val="-15"/>
          <w:sz w:val="24"/>
          <w:szCs w:val="24"/>
          <w:bdr w:val="none" w:sz="0" w:space="0" w:color="auto" w:frame="1"/>
        </w:rPr>
      </w:pPr>
      <w:r w:rsidRPr="00D642A7">
        <w:rPr>
          <w:b/>
          <w:bCs/>
          <w:spacing w:val="-15"/>
          <w:sz w:val="24"/>
          <w:szCs w:val="24"/>
          <w:bdr w:val="none" w:sz="0" w:space="0" w:color="auto" w:frame="1"/>
        </w:rPr>
        <w:t>D.</w:t>
      </w:r>
      <w:r w:rsidRPr="00D642A7">
        <w:rPr>
          <w:spacing w:val="-15"/>
          <w:sz w:val="24"/>
          <w:szCs w:val="24"/>
          <w:bdr w:val="none" w:sz="0" w:space="0" w:color="auto" w:frame="1"/>
        </w:rPr>
        <w:t> </w:t>
      </w:r>
      <w:proofErr w:type="spellStart"/>
      <w:r w:rsidRPr="00D642A7">
        <w:rPr>
          <w:spacing w:val="-15"/>
          <w:sz w:val="24"/>
          <w:szCs w:val="24"/>
          <w:bdr w:val="none" w:sz="0" w:space="0" w:color="auto" w:frame="1"/>
        </w:rPr>
        <w:t>Tonsilla</w:t>
      </w:r>
      <w:proofErr w:type="spellEnd"/>
      <w:r w:rsidRPr="00D642A7">
        <w:rPr>
          <w:spacing w:val="-15"/>
          <w:sz w:val="24"/>
          <w:szCs w:val="24"/>
          <w:bdr w:val="none" w:sz="0" w:space="0" w:color="auto" w:frame="1"/>
        </w:rPr>
        <w:t> </w:t>
      </w:r>
      <w:proofErr w:type="spellStart"/>
      <w:r w:rsidRPr="00D642A7">
        <w:rPr>
          <w:spacing w:val="-15"/>
          <w:sz w:val="24"/>
          <w:szCs w:val="24"/>
          <w:bdr w:val="none" w:sz="0" w:space="0" w:color="auto" w:frame="1"/>
        </w:rPr>
        <w:t>lingualis</w:t>
      </w:r>
      <w:proofErr w:type="spellEnd"/>
      <w:r w:rsidRPr="00D642A7">
        <w:rPr>
          <w:spacing w:val="-15"/>
          <w:sz w:val="24"/>
          <w:szCs w:val="24"/>
          <w:bdr w:val="none" w:sz="0" w:space="0" w:color="auto" w:frame="1"/>
        </w:rPr>
        <w:t>.</w:t>
      </w:r>
    </w:p>
    <w:p w14:paraId="4AD84113" w14:textId="77777777" w:rsidR="007A3F67" w:rsidRPr="00D642A7" w:rsidRDefault="007A3F67" w:rsidP="007A3F67">
      <w:pPr>
        <w:jc w:val="both"/>
        <w:rPr>
          <w:b/>
          <w:sz w:val="24"/>
          <w:szCs w:val="24"/>
        </w:rPr>
      </w:pPr>
    </w:p>
    <w:p w14:paraId="654542EE" w14:textId="77777777" w:rsidR="007A3F67" w:rsidRPr="00D642A7" w:rsidRDefault="007A3F67" w:rsidP="007A3F67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24"/>
          <w:szCs w:val="24"/>
        </w:rPr>
      </w:pPr>
      <w:r w:rsidRPr="00D642A7">
        <w:rPr>
          <w:b/>
          <w:sz w:val="24"/>
          <w:szCs w:val="24"/>
        </w:rPr>
        <w:t xml:space="preserve">8. </w:t>
      </w:r>
      <w:r w:rsidRPr="00D642A7">
        <w:rPr>
          <w:sz w:val="24"/>
          <w:szCs w:val="24"/>
        </w:rPr>
        <w:t xml:space="preserve">Хворий, 45 років, звернувся до лікарні зі скаргами на утруднене ковтання. </w:t>
      </w:r>
      <w:r w:rsidRPr="00D642A7">
        <w:rPr>
          <w:rFonts w:eastAsia="Times New Roman"/>
          <w:sz w:val="24"/>
          <w:szCs w:val="24"/>
          <w:bdr w:val="none" w:sz="0" w:space="0" w:color="auto" w:frame="1"/>
        </w:rPr>
        <w:t>При огляді ротової порожнини лікар виявив невелику виразку на слизовій оболонці передньої лівої піднебінної дужки. Який м’яз розташований в цій дужці?</w:t>
      </w:r>
    </w:p>
    <w:p w14:paraId="2D257F47" w14:textId="77777777" w:rsidR="007A3F67" w:rsidRPr="00D642A7" w:rsidRDefault="007A3F67" w:rsidP="007A3F67">
      <w:pPr>
        <w:rPr>
          <w:sz w:val="24"/>
          <w:szCs w:val="24"/>
          <w:bdr w:val="none" w:sz="0" w:space="0" w:color="auto" w:frame="1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A.</w:t>
      </w:r>
      <w:r w:rsidRPr="00D642A7">
        <w:rPr>
          <w:sz w:val="24"/>
          <w:szCs w:val="24"/>
          <w:bdr w:val="none" w:sz="0" w:space="0" w:color="auto" w:frame="1"/>
        </w:rPr>
        <w:t xml:space="preserve"> M. </w:t>
      </w:r>
      <w:proofErr w:type="spellStart"/>
      <w:r w:rsidRPr="00D642A7">
        <w:rPr>
          <w:sz w:val="24"/>
          <w:szCs w:val="24"/>
          <w:bdr w:val="none" w:sz="0" w:space="0" w:color="auto" w:frame="1"/>
        </w:rPr>
        <w:t>рalatoglossus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12907FF7" w14:textId="77777777" w:rsidR="007A3F67" w:rsidRPr="00D642A7" w:rsidRDefault="007A3F67" w:rsidP="007A3F67">
      <w:pPr>
        <w:rPr>
          <w:sz w:val="24"/>
          <w:szCs w:val="24"/>
          <w:bdr w:val="none" w:sz="0" w:space="0" w:color="auto" w:frame="1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B.</w:t>
      </w:r>
      <w:r w:rsidRPr="00D642A7">
        <w:rPr>
          <w:sz w:val="24"/>
          <w:szCs w:val="24"/>
          <w:bdr w:val="none" w:sz="0" w:space="0" w:color="auto" w:frame="1"/>
        </w:rPr>
        <w:t> M. </w:t>
      </w:r>
      <w:proofErr w:type="spellStart"/>
      <w:r w:rsidRPr="00D642A7">
        <w:rPr>
          <w:sz w:val="24"/>
          <w:szCs w:val="24"/>
          <w:bdr w:val="none" w:sz="0" w:space="0" w:color="auto" w:frame="1"/>
        </w:rPr>
        <w:t>stiloglossus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4C89F0E9" w14:textId="77777777" w:rsidR="007A3F67" w:rsidRPr="00D642A7" w:rsidRDefault="007A3F67" w:rsidP="007A3F67">
      <w:pPr>
        <w:rPr>
          <w:sz w:val="24"/>
          <w:szCs w:val="24"/>
          <w:bdr w:val="none" w:sz="0" w:space="0" w:color="auto" w:frame="1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> M. </w:t>
      </w:r>
      <w:proofErr w:type="spellStart"/>
      <w:r w:rsidRPr="00D642A7">
        <w:rPr>
          <w:sz w:val="24"/>
          <w:szCs w:val="24"/>
          <w:bdr w:val="none" w:sz="0" w:space="0" w:color="auto" w:frame="1"/>
        </w:rPr>
        <w:t>palatopharingeus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62EBEDBD" w14:textId="77777777" w:rsidR="007A3F67" w:rsidRPr="00D642A7" w:rsidRDefault="007A3F67" w:rsidP="007A3F67">
      <w:pPr>
        <w:rPr>
          <w:sz w:val="24"/>
          <w:szCs w:val="24"/>
          <w:bdr w:val="none" w:sz="0" w:space="0" w:color="auto" w:frame="1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> M. </w:t>
      </w:r>
      <w:proofErr w:type="spellStart"/>
      <w:r w:rsidRPr="00D642A7">
        <w:rPr>
          <w:sz w:val="24"/>
          <w:szCs w:val="24"/>
          <w:bdr w:val="none" w:sz="0" w:space="0" w:color="auto" w:frame="1"/>
        </w:rPr>
        <w:t>genioglossus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100C565C" w14:textId="77777777" w:rsidR="007A3F67" w:rsidRPr="00D642A7" w:rsidRDefault="007A3F67" w:rsidP="007A3F67">
      <w:pPr>
        <w:rPr>
          <w:sz w:val="24"/>
          <w:szCs w:val="24"/>
          <w:bdr w:val="none" w:sz="0" w:space="0" w:color="auto" w:frame="1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E.</w:t>
      </w:r>
      <w:r w:rsidRPr="00D642A7">
        <w:rPr>
          <w:sz w:val="24"/>
          <w:szCs w:val="24"/>
          <w:bdr w:val="none" w:sz="0" w:space="0" w:color="auto" w:frame="1"/>
        </w:rPr>
        <w:t> M. </w:t>
      </w:r>
      <w:proofErr w:type="spellStart"/>
      <w:r w:rsidRPr="00D642A7">
        <w:rPr>
          <w:sz w:val="24"/>
          <w:szCs w:val="24"/>
          <w:bdr w:val="none" w:sz="0" w:space="0" w:color="auto" w:frame="1"/>
        </w:rPr>
        <w:t>hyoglossus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4459D413" w14:textId="77777777" w:rsidR="007A3F67" w:rsidRPr="00D642A7" w:rsidRDefault="007A3F67" w:rsidP="007A3F67">
      <w:pPr>
        <w:shd w:val="clear" w:color="auto" w:fill="FFFFFF"/>
        <w:rPr>
          <w:rFonts w:eastAsia="Times New Roman"/>
          <w:sz w:val="24"/>
          <w:szCs w:val="24"/>
        </w:rPr>
      </w:pPr>
      <w:r w:rsidRPr="00D642A7">
        <w:rPr>
          <w:rFonts w:eastAsia="Times New Roman"/>
          <w:sz w:val="24"/>
          <w:szCs w:val="24"/>
          <w:bdr w:val="none" w:sz="0" w:space="0" w:color="auto" w:frame="1"/>
        </w:rPr>
        <w:t> </w:t>
      </w:r>
    </w:p>
    <w:p w14:paraId="4529AFC6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b/>
          <w:bCs/>
          <w:sz w:val="24"/>
          <w:szCs w:val="24"/>
        </w:rPr>
        <w:t xml:space="preserve">9. </w:t>
      </w:r>
      <w:bookmarkStart w:id="6" w:name="_Hlk184843451"/>
      <w:r w:rsidRPr="00D642A7">
        <w:rPr>
          <w:rFonts w:eastAsia="Times New Roman"/>
          <w:sz w:val="24"/>
          <w:szCs w:val="24"/>
        </w:rPr>
        <w:t>У хворого, 35 років, позаду серединної борозни язика у ділянці сліпого отвору виявлена кіста. Лікар виявив незарощену ембріональну протоку. Яка ембріональна протока не редукована?</w:t>
      </w:r>
    </w:p>
    <w:p w14:paraId="6B4914B8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>A.</w:t>
      </w:r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Щито</w:t>
      </w:r>
      <w:proofErr w:type="spellEnd"/>
      <w:r w:rsidRPr="00D642A7">
        <w:rPr>
          <w:rFonts w:eastAsia="Times New Roman"/>
          <w:sz w:val="24"/>
          <w:szCs w:val="24"/>
        </w:rPr>
        <w:t>-язикова</w:t>
      </w:r>
      <w:r w:rsidRPr="00D642A7">
        <w:rPr>
          <w:rFonts w:eastAsia="Times New Roman"/>
          <w:spacing w:val="-8"/>
          <w:sz w:val="24"/>
          <w:szCs w:val="24"/>
        </w:rPr>
        <w:t> протока.</w:t>
      </w:r>
    </w:p>
    <w:p w14:paraId="6DACD638" w14:textId="77777777" w:rsidR="007A3F67" w:rsidRPr="00D642A7" w:rsidRDefault="007A3F67" w:rsidP="007A3F67">
      <w:pPr>
        <w:jc w:val="both"/>
        <w:rPr>
          <w:sz w:val="24"/>
          <w:szCs w:val="24"/>
          <w:lang w:val="ru-RU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B.</w:t>
      </w:r>
      <w:r w:rsidRPr="00D642A7">
        <w:rPr>
          <w:b/>
          <w:bCs/>
          <w:sz w:val="24"/>
          <w:szCs w:val="24"/>
          <w:bdr w:val="none" w:sz="0" w:space="0" w:color="auto" w:frame="1"/>
          <w:lang w:val="ru-RU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ru-RU"/>
        </w:rPr>
        <w:t>Язиковий</w:t>
      </w:r>
      <w:proofErr w:type="spellEnd"/>
      <w:r w:rsidRPr="00D642A7">
        <w:rPr>
          <w:sz w:val="24"/>
          <w:szCs w:val="24"/>
          <w:bdr w:val="none" w:sz="0" w:space="0" w:color="auto" w:frame="1"/>
          <w:lang w:val="ru-RU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ru-RU"/>
        </w:rPr>
        <w:t>мигдалик</w:t>
      </w:r>
      <w:proofErr w:type="spellEnd"/>
      <w:r w:rsidRPr="00D642A7">
        <w:rPr>
          <w:sz w:val="24"/>
          <w:szCs w:val="24"/>
          <w:bdr w:val="none" w:sz="0" w:space="0" w:color="auto" w:frame="1"/>
          <w:lang w:val="ru-RU"/>
        </w:rPr>
        <w:t>.</w:t>
      </w:r>
    </w:p>
    <w:p w14:paraId="1AA31A75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  <w:lang w:val="ru-RU"/>
        </w:rPr>
        <w:t xml:space="preserve"> </w:t>
      </w:r>
      <w:r w:rsidRPr="00D642A7">
        <w:rPr>
          <w:sz w:val="24"/>
          <w:szCs w:val="24"/>
          <w:bdr w:val="none" w:sz="0" w:space="0" w:color="auto" w:frame="1"/>
        </w:rPr>
        <w:t>Жолобуваті сосочки.</w:t>
      </w:r>
    </w:p>
    <w:p w14:paraId="7E3AB492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Сліпий отвір язика.</w:t>
      </w:r>
    </w:p>
    <w:p w14:paraId="2D2E3C7A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sz w:val="24"/>
          <w:szCs w:val="24"/>
        </w:rPr>
        <w:t xml:space="preserve"> Межова борозна язика.</w:t>
      </w:r>
    </w:p>
    <w:p w14:paraId="61D2DC79" w14:textId="77777777" w:rsidR="007A3F67" w:rsidRPr="00D642A7" w:rsidRDefault="007A3F67" w:rsidP="007A3F67">
      <w:pPr>
        <w:jc w:val="both"/>
        <w:rPr>
          <w:rFonts w:eastAsia="Times New Roman"/>
          <w:b/>
          <w:bCs/>
          <w:sz w:val="24"/>
          <w:szCs w:val="24"/>
        </w:rPr>
      </w:pPr>
    </w:p>
    <w:p w14:paraId="71610B16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>10. </w:t>
      </w:r>
      <w:r w:rsidRPr="00D642A7">
        <w:rPr>
          <w:rFonts w:eastAsia="Times New Roman"/>
          <w:sz w:val="24"/>
          <w:szCs w:val="24"/>
        </w:rPr>
        <w:t>Під час огляду ротової порожнини у дитини виявлена неможливість висувати язик вперед за межі порожнини рота. Який м’яз язика ушкоджений?</w:t>
      </w:r>
    </w:p>
    <w:p w14:paraId="32F331DF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>A.</w:t>
      </w:r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Підборідно</w:t>
      </w:r>
      <w:proofErr w:type="spellEnd"/>
      <w:r w:rsidRPr="00D642A7">
        <w:rPr>
          <w:rFonts w:eastAsia="Times New Roman"/>
          <w:sz w:val="24"/>
          <w:szCs w:val="24"/>
        </w:rPr>
        <w:t>-язиковий м’яз.</w:t>
      </w:r>
    </w:p>
    <w:p w14:paraId="36CCFAA0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 xml:space="preserve">B. </w:t>
      </w:r>
      <w:proofErr w:type="spellStart"/>
      <w:r w:rsidRPr="00D642A7">
        <w:rPr>
          <w:sz w:val="24"/>
          <w:szCs w:val="24"/>
          <w:bdr w:val="none" w:sz="0" w:space="0" w:color="auto" w:frame="1"/>
        </w:rPr>
        <w:t>Під’язиково</w:t>
      </w:r>
      <w:proofErr w:type="spellEnd"/>
      <w:r w:rsidRPr="00D642A7">
        <w:rPr>
          <w:sz w:val="24"/>
          <w:szCs w:val="24"/>
          <w:bdr w:val="none" w:sz="0" w:space="0" w:color="auto" w:frame="1"/>
        </w:rPr>
        <w:t>-язиковий м’яз.</w:t>
      </w:r>
    </w:p>
    <w:p w14:paraId="70B791F5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Шило-язиковий м’яз.</w:t>
      </w:r>
    </w:p>
    <w:p w14:paraId="4D6748EF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Верхній повздовжній м’яз.</w:t>
      </w:r>
    </w:p>
    <w:p w14:paraId="0E65C614" w14:textId="77777777" w:rsidR="007A3F67" w:rsidRPr="00D642A7" w:rsidRDefault="007A3F67" w:rsidP="007A3F67">
      <w:pPr>
        <w:jc w:val="both"/>
        <w:rPr>
          <w:b/>
          <w:bCs/>
          <w:sz w:val="24"/>
          <w:szCs w:val="24"/>
        </w:rPr>
      </w:pPr>
      <w:r w:rsidRPr="00D642A7">
        <w:rPr>
          <w:b/>
          <w:bCs/>
          <w:sz w:val="24"/>
          <w:szCs w:val="24"/>
        </w:rPr>
        <w:t xml:space="preserve">Е. </w:t>
      </w:r>
      <w:r w:rsidRPr="00D642A7">
        <w:rPr>
          <w:sz w:val="24"/>
          <w:szCs w:val="24"/>
        </w:rPr>
        <w:t>Нижній повздовжній м’яз.</w:t>
      </w:r>
    </w:p>
    <w:p w14:paraId="716CAB27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</w:p>
    <w:p w14:paraId="70EEF8B7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11. </w:t>
      </w:r>
      <w:r w:rsidRPr="00D642A7">
        <w:rPr>
          <w:rFonts w:eastAsia="Times New Roman"/>
          <w:spacing w:val="-1"/>
          <w:sz w:val="24"/>
          <w:szCs w:val="24"/>
        </w:rPr>
        <w:t>Під час огляду ротової порожнини дитини, 2 років, виявлено неможливість сплощення і видовження язика і формування поздовжнього жолобка. Який м’яз язика ушкоджений?</w:t>
      </w:r>
    </w:p>
    <w:p w14:paraId="1AC886EF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 xml:space="preserve">A. </w:t>
      </w:r>
      <w:r w:rsidRPr="00D642A7">
        <w:rPr>
          <w:rFonts w:eastAsia="Times New Roman"/>
          <w:spacing w:val="-1"/>
          <w:sz w:val="24"/>
          <w:szCs w:val="24"/>
          <w:lang w:val="en-US"/>
        </w:rPr>
        <w:t>M</w:t>
      </w:r>
      <w:r w:rsidRPr="00D642A7">
        <w:rPr>
          <w:rFonts w:eastAsia="Times New Roman"/>
          <w:spacing w:val="-1"/>
          <w:sz w:val="24"/>
          <w:szCs w:val="24"/>
        </w:rPr>
        <w:t xml:space="preserve">.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styloglosus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19ED3B72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 xml:space="preserve">B. </w:t>
      </w:r>
      <w:r w:rsidRPr="00D642A7">
        <w:rPr>
          <w:rFonts w:eastAsia="Times New Roman"/>
          <w:spacing w:val="-1"/>
          <w:sz w:val="24"/>
          <w:szCs w:val="24"/>
        </w:rPr>
        <w:t xml:space="preserve">M.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genioglosus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3D0E35DE" w14:textId="77777777" w:rsidR="007A3F67" w:rsidRPr="00D642A7" w:rsidRDefault="007A3F67" w:rsidP="007A3F67">
      <w:pPr>
        <w:jc w:val="both"/>
        <w:rPr>
          <w:rFonts w:eastAsia="Calibri"/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r w:rsidRPr="00D642A7">
        <w:rPr>
          <w:sz w:val="24"/>
          <w:szCs w:val="24"/>
          <w:bdr w:val="none" w:sz="0" w:space="0" w:color="auto" w:frame="1"/>
          <w:lang w:val="en-US"/>
        </w:rPr>
        <w:t xml:space="preserve">M.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hyoglo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s</w:t>
      </w:r>
      <w:r w:rsidRPr="00D642A7">
        <w:rPr>
          <w:rFonts w:eastAsia="Times New Roman"/>
          <w:spacing w:val="-1"/>
          <w:sz w:val="24"/>
          <w:szCs w:val="24"/>
          <w:lang w:val="en-US"/>
        </w:rPr>
        <w:t>s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us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>.</w:t>
      </w:r>
    </w:p>
    <w:p w14:paraId="65355AFD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D.</w:t>
      </w:r>
      <w:r w:rsidRPr="00D642A7">
        <w:rPr>
          <w:rFonts w:eastAsia="Times New Roman"/>
          <w:spacing w:val="-1"/>
          <w:sz w:val="24"/>
          <w:szCs w:val="24"/>
        </w:rPr>
        <w:t xml:space="preserve"> M.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verticalis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linguae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4AF097D7" w14:textId="77777777" w:rsidR="007A3F67" w:rsidRPr="00D642A7" w:rsidRDefault="007A3F67" w:rsidP="007A3F67">
      <w:pPr>
        <w:jc w:val="both"/>
        <w:rPr>
          <w:rFonts w:eastAsia="Times New Roman"/>
          <w:b/>
          <w:bCs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 xml:space="preserve">Е. </w:t>
      </w:r>
      <w:r w:rsidRPr="00D642A7">
        <w:rPr>
          <w:sz w:val="24"/>
          <w:szCs w:val="24"/>
          <w:lang w:val="en-US"/>
        </w:rPr>
        <w:t>M</w:t>
      </w:r>
      <w:r w:rsidRPr="00D642A7">
        <w:rPr>
          <w:sz w:val="24"/>
          <w:szCs w:val="24"/>
        </w:rPr>
        <w:t xml:space="preserve">. </w:t>
      </w:r>
      <w:r w:rsidRPr="00D642A7">
        <w:rPr>
          <w:sz w:val="24"/>
          <w:szCs w:val="24"/>
          <w:lang w:val="en-US"/>
        </w:rPr>
        <w:t>transversus</w:t>
      </w:r>
      <w:r w:rsidRPr="00D642A7">
        <w:rPr>
          <w:sz w:val="24"/>
          <w:szCs w:val="24"/>
        </w:rPr>
        <w:t xml:space="preserve"> </w:t>
      </w:r>
      <w:r w:rsidRPr="00D642A7">
        <w:rPr>
          <w:sz w:val="24"/>
          <w:szCs w:val="24"/>
          <w:bdr w:val="none" w:sz="0" w:space="0" w:color="auto" w:frame="1"/>
          <w:lang w:val="en-US"/>
        </w:rPr>
        <w:t>linguae</w:t>
      </w:r>
      <w:r w:rsidRPr="00D642A7">
        <w:rPr>
          <w:sz w:val="24"/>
          <w:szCs w:val="24"/>
          <w:bdr w:val="none" w:sz="0" w:space="0" w:color="auto" w:frame="1"/>
        </w:rPr>
        <w:t>.</w:t>
      </w:r>
    </w:p>
    <w:p w14:paraId="0AFDFD95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</w:p>
    <w:p w14:paraId="4CF5F4E0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12. </w:t>
      </w:r>
      <w:r w:rsidRPr="00D642A7">
        <w:rPr>
          <w:rFonts w:eastAsia="Times New Roman"/>
          <w:spacing w:val="-1"/>
          <w:sz w:val="24"/>
          <w:szCs w:val="24"/>
        </w:rPr>
        <w:t xml:space="preserve">У дитини – хронічний тонзиліт. Педіатр рекомендує видалення мигдаликів, які розташовані у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мигдаликових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ямках. Які мигдалики планує видалити лікар?</w:t>
      </w:r>
    </w:p>
    <w:p w14:paraId="12C0149D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A.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pharyngealis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6DE37957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 xml:space="preserve">B.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palatinae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4AB2E22F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tubaria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>.</w:t>
      </w:r>
    </w:p>
    <w:p w14:paraId="4B9C0E59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l</w:t>
      </w:r>
      <w:r w:rsidRPr="00D642A7">
        <w:rPr>
          <w:sz w:val="24"/>
          <w:szCs w:val="24"/>
          <w:bdr w:val="none" w:sz="0" w:space="0" w:color="auto" w:frame="1"/>
          <w:lang w:val="en-US"/>
        </w:rPr>
        <w:t>ingualis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>.</w:t>
      </w:r>
    </w:p>
    <w:p w14:paraId="3CDF4E0A" w14:textId="77777777" w:rsidR="007A3F67" w:rsidRPr="00D642A7" w:rsidRDefault="007A3F67" w:rsidP="007A3F67">
      <w:pPr>
        <w:spacing w:after="160"/>
        <w:jc w:val="both"/>
        <w:rPr>
          <w:rFonts w:eastAsia="Calibri"/>
          <w:sz w:val="24"/>
          <w:szCs w:val="24"/>
          <w:lang w:val="en-US" w:eastAsia="en-US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Noduli</w:t>
      </w:r>
      <w:proofErr w:type="spellEnd"/>
      <w:r w:rsidRPr="00D642A7">
        <w:rPr>
          <w:sz w:val="24"/>
          <w:szCs w:val="24"/>
          <w:lang w:val="en-US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limphoidei</w:t>
      </w:r>
      <w:proofErr w:type="spellEnd"/>
      <w:r w:rsidRPr="00D642A7">
        <w:rPr>
          <w:sz w:val="24"/>
          <w:szCs w:val="24"/>
          <w:lang w:val="en-US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solitarii</w:t>
      </w:r>
      <w:proofErr w:type="spellEnd"/>
      <w:r w:rsidRPr="00D642A7">
        <w:rPr>
          <w:sz w:val="24"/>
          <w:szCs w:val="24"/>
          <w:lang w:val="en-US"/>
        </w:rPr>
        <w:t>.</w:t>
      </w:r>
    </w:p>
    <w:p w14:paraId="5DC1AA13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13. </w:t>
      </w:r>
      <w:r w:rsidRPr="00D642A7">
        <w:rPr>
          <w:rFonts w:eastAsia="Times New Roman"/>
          <w:spacing w:val="-1"/>
          <w:sz w:val="24"/>
          <w:szCs w:val="24"/>
        </w:rPr>
        <w:t xml:space="preserve">У відділення хірургічної стоматології госпіталізована новонароджена дівчинка, у якої при смоктанні молоко потрапляє до носової порожнини. При обстеженні виявлена розщілина </w:t>
      </w:r>
      <w:r w:rsidRPr="00D642A7">
        <w:rPr>
          <w:rFonts w:eastAsia="Times New Roman"/>
          <w:spacing w:val="-1"/>
          <w:sz w:val="24"/>
          <w:szCs w:val="24"/>
        </w:rPr>
        <w:lastRenderedPageBreak/>
        <w:t xml:space="preserve">твердого піднебіння, яка була наслідком незрощення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присереднього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носового відростка з верхньощелепним відростком І-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ої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зябрової дуги. Між якими утворами знаходиться розщілина?</w:t>
      </w:r>
    </w:p>
    <w:p w14:paraId="69A68FF0" w14:textId="77777777" w:rsidR="007A3F67" w:rsidRPr="00D642A7" w:rsidRDefault="007A3F67" w:rsidP="007A3F67">
      <w:pPr>
        <w:jc w:val="both"/>
        <w:rPr>
          <w:rFonts w:eastAsia="Times New Roman"/>
          <w:b/>
          <w:bCs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 xml:space="preserve">А. </w:t>
      </w:r>
      <w:proofErr w:type="spellStart"/>
      <w:r w:rsidRPr="00D642A7">
        <w:rPr>
          <w:sz w:val="24"/>
          <w:szCs w:val="24"/>
          <w:shd w:val="clear" w:color="auto" w:fill="FFFFFF"/>
        </w:rPr>
        <w:t>Processus</w:t>
      </w:r>
      <w:proofErr w:type="spellEnd"/>
      <w:r w:rsidRPr="00D642A7">
        <w:rPr>
          <w:sz w:val="24"/>
          <w:szCs w:val="24"/>
          <w:shd w:val="clear" w:color="auto" w:fill="FFFFFF"/>
        </w:rPr>
        <w:t xml:space="preserve"> </w:t>
      </w:r>
      <w:proofErr w:type="spellStart"/>
      <w:r w:rsidRPr="00D642A7">
        <w:rPr>
          <w:sz w:val="24"/>
          <w:szCs w:val="24"/>
          <w:shd w:val="clear" w:color="auto" w:fill="FFFFFF"/>
        </w:rPr>
        <w:t>palatinus</w:t>
      </w:r>
      <w:proofErr w:type="spellEnd"/>
      <w:r w:rsidRPr="00D642A7">
        <w:rPr>
          <w:sz w:val="24"/>
          <w:szCs w:val="24"/>
          <w:shd w:val="clear" w:color="auto" w:fill="FFFFFF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maxillae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Style w:val="af0"/>
          <w:i w:val="0"/>
          <w:iCs w:val="0"/>
          <w:sz w:val="24"/>
          <w:szCs w:val="24"/>
          <w:shd w:val="clear" w:color="auto" w:fill="FFFFFF"/>
        </w:rPr>
        <w:t>dextr</w:t>
      </w:r>
      <w:proofErr w:type="spellEnd"/>
      <w:r w:rsidRPr="00D642A7">
        <w:rPr>
          <w:rStyle w:val="af0"/>
          <w:i w:val="0"/>
          <w:iCs w:val="0"/>
          <w:sz w:val="24"/>
          <w:szCs w:val="24"/>
          <w:shd w:val="clear" w:color="auto" w:fill="FFFFFF"/>
          <w:lang w:val="en-US"/>
        </w:rPr>
        <w:t>ae</w:t>
      </w:r>
      <w:r w:rsidRPr="00D642A7">
        <w:rPr>
          <w:sz w:val="24"/>
          <w:szCs w:val="24"/>
          <w:shd w:val="clear" w:color="auto" w:fill="FFFFFF"/>
        </w:rPr>
        <w:t xml:space="preserve"> </w:t>
      </w:r>
      <w:r w:rsidRPr="00D642A7">
        <w:rPr>
          <w:sz w:val="24"/>
          <w:szCs w:val="24"/>
          <w:shd w:val="clear" w:color="auto" w:fill="FFFFFF"/>
          <w:lang w:val="en-US"/>
        </w:rPr>
        <w:t>et</w:t>
      </w:r>
      <w:r w:rsidRPr="00D642A7">
        <w:rPr>
          <w:sz w:val="24"/>
          <w:szCs w:val="24"/>
          <w:shd w:val="clear" w:color="auto" w:fill="FFFFFF"/>
        </w:rPr>
        <w:t xml:space="preserve"> </w:t>
      </w:r>
      <w:proofErr w:type="spellStart"/>
      <w:r w:rsidRPr="00D642A7">
        <w:rPr>
          <w:sz w:val="24"/>
          <w:szCs w:val="24"/>
          <w:shd w:val="clear" w:color="auto" w:fill="FFFFFF"/>
        </w:rPr>
        <w:t>sinist</w:t>
      </w:r>
      <w:r w:rsidRPr="00D642A7">
        <w:rPr>
          <w:rStyle w:val="af0"/>
          <w:i w:val="0"/>
          <w:iCs w:val="0"/>
          <w:sz w:val="24"/>
          <w:szCs w:val="24"/>
          <w:shd w:val="clear" w:color="auto" w:fill="FFFFFF"/>
        </w:rPr>
        <w:t>r</w:t>
      </w:r>
      <w:proofErr w:type="spellEnd"/>
      <w:r w:rsidRPr="00D642A7">
        <w:rPr>
          <w:rStyle w:val="af0"/>
          <w:i w:val="0"/>
          <w:iCs w:val="0"/>
          <w:sz w:val="24"/>
          <w:szCs w:val="24"/>
          <w:shd w:val="clear" w:color="auto" w:fill="FFFFFF"/>
          <w:lang w:val="en-US"/>
        </w:rPr>
        <w:t>ae</w:t>
      </w:r>
      <w:r w:rsidRPr="00D642A7">
        <w:rPr>
          <w:rStyle w:val="af0"/>
          <w:i w:val="0"/>
          <w:iCs w:val="0"/>
          <w:sz w:val="24"/>
          <w:szCs w:val="24"/>
          <w:shd w:val="clear" w:color="auto" w:fill="FFFFFF"/>
        </w:rPr>
        <w:t>.</w:t>
      </w:r>
    </w:p>
    <w:p w14:paraId="35ECDFC0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B.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Os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incisivum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et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processus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palatinus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maxillae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5B50A25D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r w:rsidRPr="00D642A7">
        <w:rPr>
          <w:sz w:val="24"/>
          <w:szCs w:val="24"/>
          <w:bdr w:val="none" w:sz="0" w:space="0" w:color="auto" w:frame="1"/>
          <w:lang w:val="en-US"/>
        </w:rPr>
        <w:t xml:space="preserve">Laminae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horizontalis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ossis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palatini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D642A7">
        <w:rPr>
          <w:rStyle w:val="af0"/>
          <w:i w:val="0"/>
          <w:iCs w:val="0"/>
          <w:sz w:val="24"/>
          <w:szCs w:val="24"/>
          <w:shd w:val="clear" w:color="auto" w:fill="FFFFFF"/>
        </w:rPr>
        <w:t>dextr</w:t>
      </w:r>
      <w:proofErr w:type="spellEnd"/>
      <w:r w:rsidRPr="00D642A7">
        <w:rPr>
          <w:rStyle w:val="af0"/>
          <w:i w:val="0"/>
          <w:iCs w:val="0"/>
          <w:sz w:val="24"/>
          <w:szCs w:val="24"/>
          <w:shd w:val="clear" w:color="auto" w:fill="FFFFFF"/>
          <w:lang w:val="en-US"/>
        </w:rPr>
        <w:t>um</w:t>
      </w:r>
      <w:r w:rsidRPr="00D642A7">
        <w:rPr>
          <w:sz w:val="24"/>
          <w:szCs w:val="24"/>
          <w:shd w:val="clear" w:color="auto" w:fill="FFFFFF"/>
        </w:rPr>
        <w:t xml:space="preserve"> </w:t>
      </w:r>
      <w:r w:rsidRPr="00D642A7">
        <w:rPr>
          <w:sz w:val="24"/>
          <w:szCs w:val="24"/>
          <w:shd w:val="clear" w:color="auto" w:fill="FFFFFF"/>
          <w:lang w:val="en-US"/>
        </w:rPr>
        <w:t xml:space="preserve">et </w:t>
      </w:r>
      <w:proofErr w:type="spellStart"/>
      <w:r w:rsidRPr="00D642A7">
        <w:rPr>
          <w:sz w:val="24"/>
          <w:szCs w:val="24"/>
          <w:shd w:val="clear" w:color="auto" w:fill="FFFFFF"/>
        </w:rPr>
        <w:t>sinist</w:t>
      </w:r>
      <w:r w:rsidRPr="00D642A7">
        <w:rPr>
          <w:rStyle w:val="af0"/>
          <w:i w:val="0"/>
          <w:iCs w:val="0"/>
          <w:sz w:val="24"/>
          <w:szCs w:val="24"/>
          <w:shd w:val="clear" w:color="auto" w:fill="FFFFFF"/>
        </w:rPr>
        <w:t>r</w:t>
      </w:r>
      <w:proofErr w:type="spellEnd"/>
      <w:r w:rsidRPr="00D642A7">
        <w:rPr>
          <w:rStyle w:val="af0"/>
          <w:i w:val="0"/>
          <w:iCs w:val="0"/>
          <w:sz w:val="24"/>
          <w:szCs w:val="24"/>
          <w:shd w:val="clear" w:color="auto" w:fill="FFFFFF"/>
          <w:lang w:val="en-US"/>
        </w:rPr>
        <w:t>um.</w:t>
      </w:r>
    </w:p>
    <w:p w14:paraId="3F71ACEA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  <w:shd w:val="clear" w:color="auto" w:fill="FFFFFF"/>
        </w:rPr>
        <w:t>Processus</w:t>
      </w:r>
      <w:proofErr w:type="spellEnd"/>
      <w:r w:rsidRPr="00D642A7">
        <w:rPr>
          <w:sz w:val="24"/>
          <w:szCs w:val="24"/>
          <w:shd w:val="clear" w:color="auto" w:fill="FFFFFF"/>
        </w:rPr>
        <w:t xml:space="preserve"> </w:t>
      </w:r>
      <w:proofErr w:type="spellStart"/>
      <w:r w:rsidRPr="00D642A7">
        <w:rPr>
          <w:sz w:val="24"/>
          <w:szCs w:val="24"/>
          <w:shd w:val="clear" w:color="auto" w:fill="FFFFFF"/>
        </w:rPr>
        <w:t>palatinus</w:t>
      </w:r>
      <w:proofErr w:type="spellEnd"/>
      <w:r w:rsidRPr="00D642A7">
        <w:rPr>
          <w:sz w:val="24"/>
          <w:szCs w:val="24"/>
          <w:shd w:val="clear" w:color="auto" w:fill="FFFFFF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maxillae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et </w:t>
      </w:r>
      <w:r w:rsidRPr="00D642A7">
        <w:rPr>
          <w:sz w:val="24"/>
          <w:szCs w:val="24"/>
          <w:bdr w:val="none" w:sz="0" w:space="0" w:color="auto" w:frame="1"/>
          <w:lang w:val="en-US"/>
        </w:rPr>
        <w:t xml:space="preserve">lamina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horizontalis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os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palatinum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>.</w:t>
      </w:r>
    </w:p>
    <w:p w14:paraId="070372C4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b/>
          <w:bCs/>
          <w:sz w:val="24"/>
          <w:szCs w:val="24"/>
        </w:rPr>
        <w:t xml:space="preserve">Е. </w:t>
      </w:r>
      <w:r w:rsidRPr="00D642A7">
        <w:rPr>
          <w:sz w:val="24"/>
          <w:szCs w:val="24"/>
        </w:rPr>
        <w:t>В ділянці</w:t>
      </w:r>
      <w:r w:rsidRPr="00D642A7">
        <w:rPr>
          <w:b/>
          <w:bCs/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</w:rPr>
        <w:t>canalis</w:t>
      </w:r>
      <w:proofErr w:type="spellEnd"/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</w:rPr>
        <w:t>incisivus</w:t>
      </w:r>
      <w:proofErr w:type="spellEnd"/>
      <w:r w:rsidRPr="00D642A7">
        <w:rPr>
          <w:sz w:val="24"/>
          <w:szCs w:val="24"/>
        </w:rPr>
        <w:t>.</w:t>
      </w:r>
    </w:p>
    <w:p w14:paraId="2A566FF1" w14:textId="77777777" w:rsidR="007A3F67" w:rsidRPr="00D642A7" w:rsidRDefault="007A3F67" w:rsidP="007A3F67">
      <w:pPr>
        <w:ind w:left="295" w:hanging="183"/>
        <w:jc w:val="both"/>
        <w:rPr>
          <w:rFonts w:eastAsia="Times New Roman"/>
          <w:spacing w:val="-1"/>
          <w:sz w:val="24"/>
          <w:szCs w:val="24"/>
        </w:rPr>
      </w:pPr>
    </w:p>
    <w:p w14:paraId="511146DE" w14:textId="77777777" w:rsidR="007A3F67" w:rsidRPr="00D642A7" w:rsidRDefault="007A3F67" w:rsidP="007A3F67">
      <w:pPr>
        <w:ind w:right="345"/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14. </w:t>
      </w:r>
      <w:r w:rsidRPr="00D642A7">
        <w:rPr>
          <w:rFonts w:eastAsia="Times New Roman"/>
          <w:spacing w:val="-1"/>
          <w:sz w:val="24"/>
          <w:szCs w:val="24"/>
        </w:rPr>
        <w:t>Під час огляду ротової порожнини у дитини спостерігається неможливість сплощення язика і відтягнення його донизу і назад. Який м’яз язика ушкоджений?</w:t>
      </w:r>
    </w:p>
    <w:p w14:paraId="1ED89615" w14:textId="77777777" w:rsidR="007A3F67" w:rsidRPr="00D642A7" w:rsidRDefault="007A3F67" w:rsidP="007A3F67">
      <w:pPr>
        <w:ind w:right="345"/>
        <w:jc w:val="both"/>
        <w:rPr>
          <w:rFonts w:eastAsia="Times New Roman"/>
          <w:b/>
          <w:bCs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 xml:space="preserve">А. </w:t>
      </w:r>
      <w:proofErr w:type="spellStart"/>
      <w:r w:rsidRPr="00D642A7">
        <w:rPr>
          <w:sz w:val="24"/>
          <w:szCs w:val="24"/>
          <w:shd w:val="clear" w:color="auto" w:fill="FFFFFF"/>
        </w:rPr>
        <w:t>Підборідно</w:t>
      </w:r>
      <w:proofErr w:type="spellEnd"/>
      <w:r w:rsidRPr="00D642A7">
        <w:rPr>
          <w:sz w:val="24"/>
          <w:szCs w:val="24"/>
          <w:shd w:val="clear" w:color="auto" w:fill="FFFFFF"/>
        </w:rPr>
        <w:t>-під'язиковий.</w:t>
      </w:r>
    </w:p>
    <w:p w14:paraId="76025886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B.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Під’язиково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-язиковий.</w:t>
      </w:r>
    </w:p>
    <w:p w14:paraId="530B1606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</w:rPr>
        <w:t>Шилопід’язиковий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6B58BC11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Верхній повздовжній.</w:t>
      </w:r>
    </w:p>
    <w:p w14:paraId="4633DADA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b/>
          <w:bCs/>
          <w:sz w:val="24"/>
          <w:szCs w:val="24"/>
        </w:rPr>
        <w:t xml:space="preserve">Е. </w:t>
      </w:r>
      <w:r w:rsidRPr="00D642A7">
        <w:rPr>
          <w:sz w:val="24"/>
          <w:szCs w:val="24"/>
        </w:rPr>
        <w:t xml:space="preserve">Нижній </w:t>
      </w:r>
      <w:r w:rsidRPr="00D642A7">
        <w:rPr>
          <w:sz w:val="24"/>
          <w:szCs w:val="24"/>
          <w:bdr w:val="none" w:sz="0" w:space="0" w:color="auto" w:frame="1"/>
        </w:rPr>
        <w:t>повздовжній.</w:t>
      </w:r>
    </w:p>
    <w:p w14:paraId="4E5FAEA4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</w:p>
    <w:p w14:paraId="47BBB46D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15. </w:t>
      </w:r>
      <w:r w:rsidRPr="00D642A7">
        <w:rPr>
          <w:rFonts w:eastAsia="Times New Roman"/>
          <w:spacing w:val="-1"/>
          <w:sz w:val="24"/>
          <w:szCs w:val="24"/>
        </w:rPr>
        <w:t>До стоматолога звернулась жінка зі скаргою на втрату смаку на верхівці язика. Лікар виявив, що внаслідок паління сигарет атрофувалися смакові рецептори. Які сосочки язика редуковані?</w:t>
      </w:r>
    </w:p>
    <w:p w14:paraId="07059431" w14:textId="77777777" w:rsidR="007A3F67" w:rsidRPr="00D642A7" w:rsidRDefault="007A3F67" w:rsidP="007A3F67">
      <w:pPr>
        <w:ind w:right="345"/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А.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</w:rPr>
        <w:t>Filiformes</w:t>
      </w:r>
      <w:proofErr w:type="spellEnd"/>
      <w:r w:rsidRPr="00D642A7">
        <w:rPr>
          <w:sz w:val="24"/>
          <w:szCs w:val="24"/>
          <w:lang w:val="en-US"/>
        </w:rPr>
        <w:t>.</w:t>
      </w:r>
    </w:p>
    <w:p w14:paraId="7C12C010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  <w:lang w:val="en-US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B.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Conicea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>.</w:t>
      </w:r>
    </w:p>
    <w:p w14:paraId="765F22B7" w14:textId="77777777" w:rsidR="007A3F67" w:rsidRPr="00D642A7" w:rsidRDefault="007A3F67" w:rsidP="007A3F67">
      <w:pPr>
        <w:jc w:val="both"/>
        <w:rPr>
          <w:sz w:val="24"/>
          <w:szCs w:val="24"/>
          <w:bdr w:val="none" w:sz="0" w:space="0" w:color="auto" w:frame="1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Foliatae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3AC3BEE4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D.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Fungiformes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027F06C6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 xml:space="preserve">Е. </w:t>
      </w:r>
      <w:proofErr w:type="spellStart"/>
      <w:r w:rsidRPr="00D642A7">
        <w:rPr>
          <w:sz w:val="24"/>
          <w:szCs w:val="24"/>
        </w:rPr>
        <w:t>Vallatae</w:t>
      </w:r>
      <w:proofErr w:type="spellEnd"/>
      <w:r w:rsidRPr="00D642A7">
        <w:rPr>
          <w:sz w:val="24"/>
          <w:szCs w:val="24"/>
        </w:rPr>
        <w:t>.</w:t>
      </w:r>
    </w:p>
    <w:p w14:paraId="5E339A84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</w:p>
    <w:p w14:paraId="7CBBA9D2" w14:textId="77777777" w:rsidR="007A3F67" w:rsidRPr="00D642A7" w:rsidRDefault="007A3F67" w:rsidP="007A3F67">
      <w:pPr>
        <w:ind w:right="345"/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16. </w:t>
      </w:r>
      <w:r w:rsidRPr="00D642A7">
        <w:rPr>
          <w:rFonts w:eastAsia="Times New Roman"/>
          <w:spacing w:val="-1"/>
          <w:sz w:val="24"/>
          <w:szCs w:val="24"/>
        </w:rPr>
        <w:t>У хворого після крововиливу т(інсульту) спостерігається утруднення під час висування язика за межі ротової порожнини. Функція якого м’яза постраждала?</w:t>
      </w:r>
    </w:p>
    <w:p w14:paraId="466ED566" w14:textId="77777777" w:rsidR="007A3F67" w:rsidRPr="00D642A7" w:rsidRDefault="007A3F67" w:rsidP="007A3F67">
      <w:pPr>
        <w:ind w:right="345"/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А.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r w:rsidRPr="00D642A7">
        <w:rPr>
          <w:rFonts w:eastAsia="Times New Roman"/>
          <w:spacing w:val="-1"/>
          <w:sz w:val="24"/>
          <w:szCs w:val="24"/>
          <w:lang w:val="en-US"/>
        </w:rPr>
        <w:t>M</w:t>
      </w:r>
      <w:r w:rsidRPr="00D642A7">
        <w:rPr>
          <w:rFonts w:eastAsia="Times New Roman"/>
          <w:spacing w:val="-1"/>
          <w:sz w:val="24"/>
          <w:szCs w:val="24"/>
        </w:rPr>
        <w:t xml:space="preserve">.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styloglosus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24FD8A7D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B.</w:t>
      </w:r>
      <w:r w:rsidRPr="00D642A7">
        <w:rPr>
          <w:rFonts w:eastAsia="Times New Roman"/>
          <w:spacing w:val="-1"/>
          <w:sz w:val="24"/>
          <w:szCs w:val="24"/>
        </w:rPr>
        <w:t xml:space="preserve"> M.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genioglosus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2DB6AE7C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r w:rsidRPr="00D642A7">
        <w:rPr>
          <w:sz w:val="24"/>
          <w:szCs w:val="24"/>
          <w:bdr w:val="none" w:sz="0" w:space="0" w:color="auto" w:frame="1"/>
          <w:lang w:val="en-US"/>
        </w:rPr>
        <w:t xml:space="preserve">M.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hyoglo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s</w:t>
      </w:r>
      <w:r w:rsidRPr="00D642A7">
        <w:rPr>
          <w:rFonts w:eastAsia="Times New Roman"/>
          <w:spacing w:val="-1"/>
          <w:sz w:val="24"/>
          <w:szCs w:val="24"/>
          <w:lang w:val="en-US"/>
        </w:rPr>
        <w:t>s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us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>.</w:t>
      </w:r>
    </w:p>
    <w:p w14:paraId="5450930D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r w:rsidRPr="00D642A7">
        <w:rPr>
          <w:sz w:val="24"/>
          <w:szCs w:val="24"/>
          <w:bdr w:val="none" w:sz="0" w:space="0" w:color="auto" w:frame="1"/>
          <w:lang w:val="en-US"/>
        </w:rPr>
        <w:t xml:space="preserve">M.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verticalis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 xml:space="preserve"> linguae.</w:t>
      </w:r>
    </w:p>
    <w:p w14:paraId="322648EB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b/>
          <w:bCs/>
          <w:sz w:val="24"/>
          <w:szCs w:val="24"/>
          <w:lang w:val="en-US"/>
        </w:rPr>
        <w:t xml:space="preserve"> </w:t>
      </w:r>
      <w:r w:rsidRPr="00D642A7">
        <w:rPr>
          <w:sz w:val="24"/>
          <w:szCs w:val="24"/>
          <w:lang w:val="en-US"/>
        </w:rPr>
        <w:t xml:space="preserve">M. transversus </w:t>
      </w:r>
      <w:r w:rsidRPr="00D642A7">
        <w:rPr>
          <w:sz w:val="24"/>
          <w:szCs w:val="24"/>
          <w:bdr w:val="none" w:sz="0" w:space="0" w:color="auto" w:frame="1"/>
          <w:lang w:val="en-US"/>
        </w:rPr>
        <w:t>linguae.</w:t>
      </w:r>
    </w:p>
    <w:p w14:paraId="01C82821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</w:p>
    <w:p w14:paraId="76B83BC6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17. </w:t>
      </w:r>
      <w:r w:rsidRPr="00D642A7">
        <w:rPr>
          <w:rFonts w:eastAsia="Times New Roman"/>
          <w:spacing w:val="-1"/>
          <w:sz w:val="24"/>
          <w:szCs w:val="24"/>
        </w:rPr>
        <w:t xml:space="preserve">У хворого під час видалення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лімфоїдного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утвору, що розташований в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мигдаликовій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ямці (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тонзилектомії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) виникла надзвичайно сильна кровотеча з сонної артерії, яка проходить на відстані 1-1,5 см позаду цієї ямки. При видаленні якого мигдалика виникла кровотеча?</w:t>
      </w:r>
    </w:p>
    <w:p w14:paraId="14DA0735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A.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pharyngealis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0B53326E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 xml:space="preserve">B.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palatinae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11C265F4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tubaria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>.</w:t>
      </w:r>
    </w:p>
    <w:p w14:paraId="69CDF9C2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l</w:t>
      </w:r>
      <w:r w:rsidRPr="00D642A7">
        <w:rPr>
          <w:sz w:val="24"/>
          <w:szCs w:val="24"/>
          <w:bdr w:val="none" w:sz="0" w:space="0" w:color="auto" w:frame="1"/>
          <w:lang w:val="en-US"/>
        </w:rPr>
        <w:t>ingualis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>.</w:t>
      </w:r>
    </w:p>
    <w:p w14:paraId="1DF3898E" w14:textId="77777777" w:rsidR="007A3F67" w:rsidRPr="00D642A7" w:rsidRDefault="007A3F67" w:rsidP="007A3F67">
      <w:pPr>
        <w:spacing w:after="160"/>
        <w:jc w:val="both"/>
        <w:rPr>
          <w:rFonts w:eastAsia="Calibri"/>
          <w:sz w:val="24"/>
          <w:szCs w:val="24"/>
          <w:lang w:val="en-US" w:eastAsia="en-US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Noduli</w:t>
      </w:r>
      <w:proofErr w:type="spellEnd"/>
      <w:r w:rsidRPr="00D642A7">
        <w:rPr>
          <w:sz w:val="24"/>
          <w:szCs w:val="24"/>
          <w:lang w:val="en-US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limphoidei</w:t>
      </w:r>
      <w:proofErr w:type="spellEnd"/>
      <w:r w:rsidRPr="00D642A7">
        <w:rPr>
          <w:sz w:val="24"/>
          <w:szCs w:val="24"/>
          <w:lang w:val="en-US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solitarii</w:t>
      </w:r>
      <w:proofErr w:type="spellEnd"/>
      <w:r w:rsidRPr="00D642A7">
        <w:rPr>
          <w:sz w:val="24"/>
          <w:szCs w:val="24"/>
          <w:lang w:val="en-US"/>
        </w:rPr>
        <w:t>.</w:t>
      </w:r>
    </w:p>
    <w:p w14:paraId="22F0CCA7" w14:textId="77777777" w:rsidR="007A3F67" w:rsidRPr="00D642A7" w:rsidRDefault="007A3F67" w:rsidP="007A3F67">
      <w:pPr>
        <w:ind w:left="300" w:hanging="188"/>
        <w:jc w:val="both"/>
        <w:rPr>
          <w:rFonts w:eastAsia="Times New Roman"/>
          <w:spacing w:val="-1"/>
          <w:sz w:val="24"/>
          <w:szCs w:val="24"/>
        </w:rPr>
      </w:pPr>
    </w:p>
    <w:p w14:paraId="0AE7E1C3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18. </w:t>
      </w:r>
      <w:r w:rsidRPr="00D642A7">
        <w:rPr>
          <w:rFonts w:eastAsia="Times New Roman"/>
          <w:spacing w:val="-1"/>
          <w:sz w:val="24"/>
          <w:szCs w:val="24"/>
        </w:rPr>
        <w:t>У новонародженої дитини педіатр помітив, що вуздечка язика простягається до самого кінчика. Про яку ваду розвитку свідчить цей факт?</w:t>
      </w:r>
    </w:p>
    <w:p w14:paraId="7CCCA710" w14:textId="77777777" w:rsidR="007A3F67" w:rsidRPr="00D642A7" w:rsidRDefault="007A3F67" w:rsidP="007A3F67">
      <w:pPr>
        <w:jc w:val="both"/>
        <w:rPr>
          <w:rFonts w:eastAsia="Times New Roman"/>
          <w:b/>
          <w:bCs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 xml:space="preserve">А. </w:t>
      </w:r>
      <w:r w:rsidRPr="00D642A7">
        <w:rPr>
          <w:rFonts w:eastAsia="Times New Roman"/>
          <w:spacing w:val="-1"/>
          <w:sz w:val="24"/>
          <w:szCs w:val="24"/>
        </w:rPr>
        <w:t>Складчастий язик.</w:t>
      </w:r>
    </w:p>
    <w:p w14:paraId="52321DFA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B.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Анкілоглосія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67B4E1C0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  <w:lang w:val="ru-RU"/>
        </w:rPr>
        <w:t xml:space="preserve"> </w:t>
      </w:r>
      <w:r w:rsidRPr="00D642A7">
        <w:rPr>
          <w:sz w:val="24"/>
          <w:szCs w:val="24"/>
          <w:bdr w:val="none" w:sz="0" w:space="0" w:color="auto" w:frame="1"/>
        </w:rPr>
        <w:t>Недорозвинений язик.</w:t>
      </w:r>
    </w:p>
    <w:p w14:paraId="21456C1A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Заяча губа.</w:t>
      </w:r>
    </w:p>
    <w:p w14:paraId="7F50E3C1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b/>
          <w:bCs/>
          <w:sz w:val="24"/>
          <w:szCs w:val="24"/>
        </w:rPr>
        <w:t xml:space="preserve">Е. </w:t>
      </w:r>
      <w:r w:rsidRPr="00D642A7">
        <w:rPr>
          <w:sz w:val="24"/>
          <w:szCs w:val="24"/>
        </w:rPr>
        <w:t>Роздвоєний язик</w:t>
      </w:r>
      <w:r w:rsidRPr="00D642A7">
        <w:rPr>
          <w:b/>
          <w:bCs/>
          <w:sz w:val="24"/>
          <w:szCs w:val="24"/>
        </w:rPr>
        <w:t>.</w:t>
      </w:r>
    </w:p>
    <w:p w14:paraId="5D3E59CC" w14:textId="77777777" w:rsidR="007A3F67" w:rsidRPr="00D642A7" w:rsidRDefault="007A3F67" w:rsidP="007A3F67">
      <w:pPr>
        <w:ind w:left="295" w:hanging="183"/>
        <w:jc w:val="both"/>
        <w:rPr>
          <w:rFonts w:eastAsia="Times New Roman"/>
          <w:spacing w:val="-1"/>
          <w:sz w:val="24"/>
          <w:szCs w:val="24"/>
        </w:rPr>
      </w:pPr>
    </w:p>
    <w:p w14:paraId="3C07DC86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19. </w:t>
      </w:r>
      <w:r w:rsidRPr="00D642A7">
        <w:rPr>
          <w:rFonts w:eastAsia="Times New Roman"/>
          <w:spacing w:val="-1"/>
          <w:sz w:val="24"/>
          <w:szCs w:val="24"/>
        </w:rPr>
        <w:t>Під час огляду ротової порожнини у дитини, 4 років, спостерігається постійне защемлення країв язика. Які сосочки ушкоджені по краях язика у дитини?</w:t>
      </w:r>
    </w:p>
    <w:p w14:paraId="14A3CC5C" w14:textId="77777777" w:rsidR="007A3F67" w:rsidRPr="00D642A7" w:rsidRDefault="007A3F67" w:rsidP="007A3F67">
      <w:pPr>
        <w:jc w:val="both"/>
        <w:rPr>
          <w:rFonts w:eastAsia="Times New Roman"/>
          <w:b/>
          <w:bCs/>
          <w:spacing w:val="-1"/>
          <w:sz w:val="24"/>
          <w:szCs w:val="24"/>
          <w:lang w:val="ru-RU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 xml:space="preserve">A. </w:t>
      </w:r>
      <w:proofErr w:type="spellStart"/>
      <w:r w:rsidRPr="00D642A7">
        <w:rPr>
          <w:sz w:val="24"/>
          <w:szCs w:val="24"/>
        </w:rPr>
        <w:t>Fungiformes</w:t>
      </w:r>
      <w:proofErr w:type="spellEnd"/>
      <w:r w:rsidRPr="00D642A7">
        <w:rPr>
          <w:sz w:val="24"/>
          <w:szCs w:val="24"/>
          <w:lang w:val="ru-RU"/>
        </w:rPr>
        <w:t>.</w:t>
      </w:r>
    </w:p>
    <w:p w14:paraId="6AE3AA6E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  <w:lang w:val="en-US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lastRenderedPageBreak/>
        <w:t>В.</w:t>
      </w:r>
      <w:r w:rsidRPr="00D642A7">
        <w:rPr>
          <w:rFonts w:eastAsia="Times New Roman"/>
          <w:b/>
          <w:bCs/>
          <w:spacing w:val="-1"/>
          <w:sz w:val="24"/>
          <w:szCs w:val="24"/>
          <w:lang w:val="en-US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Conicea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>.</w:t>
      </w:r>
    </w:p>
    <w:p w14:paraId="3B0E22F7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C.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Foliatae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286031E0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</w:rPr>
        <w:t>Filiformes</w:t>
      </w:r>
      <w:proofErr w:type="spellEnd"/>
      <w:r w:rsidRPr="00D642A7">
        <w:rPr>
          <w:sz w:val="24"/>
          <w:szCs w:val="24"/>
          <w:lang w:val="en-US"/>
        </w:rPr>
        <w:t>.</w:t>
      </w:r>
    </w:p>
    <w:p w14:paraId="0D66378B" w14:textId="77777777" w:rsidR="007A3F67" w:rsidRPr="00D642A7" w:rsidRDefault="007A3F67" w:rsidP="007A3F67">
      <w:pPr>
        <w:jc w:val="both"/>
        <w:rPr>
          <w:sz w:val="24"/>
          <w:szCs w:val="24"/>
          <w:lang w:val="ru-RU"/>
        </w:rPr>
      </w:pPr>
      <w:r w:rsidRPr="00D642A7">
        <w:rPr>
          <w:b/>
          <w:bCs/>
          <w:sz w:val="24"/>
          <w:szCs w:val="24"/>
        </w:rPr>
        <w:t xml:space="preserve">Е. </w:t>
      </w:r>
      <w:proofErr w:type="spellStart"/>
      <w:r w:rsidRPr="00D642A7">
        <w:rPr>
          <w:sz w:val="24"/>
          <w:szCs w:val="24"/>
        </w:rPr>
        <w:t>Vallatae</w:t>
      </w:r>
      <w:proofErr w:type="spellEnd"/>
      <w:r w:rsidRPr="00D642A7">
        <w:rPr>
          <w:sz w:val="24"/>
          <w:szCs w:val="24"/>
          <w:lang w:val="ru-RU"/>
        </w:rPr>
        <w:t>.</w:t>
      </w:r>
    </w:p>
    <w:p w14:paraId="256D88D1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  <w:lang w:val="ru-RU"/>
        </w:rPr>
      </w:pPr>
    </w:p>
    <w:p w14:paraId="7626920A" w14:textId="77777777" w:rsidR="007A3F67" w:rsidRPr="00D642A7" w:rsidRDefault="007A3F67" w:rsidP="007A3F67">
      <w:pPr>
        <w:ind w:right="345"/>
        <w:jc w:val="both"/>
        <w:rPr>
          <w:rFonts w:eastAsia="Times New Roman"/>
          <w:spacing w:val="3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20. </w:t>
      </w:r>
      <w:r w:rsidRPr="00D642A7">
        <w:rPr>
          <w:rFonts w:eastAsia="Times New Roman"/>
          <w:spacing w:val="-1"/>
          <w:sz w:val="24"/>
          <w:szCs w:val="24"/>
        </w:rPr>
        <w:t xml:space="preserve">У хворого, 45 років, діагностовано пухлину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дна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ротової порожнини. Які м’язи утворюють дно ротової</w:t>
      </w:r>
      <w:r w:rsidRPr="00D642A7">
        <w:rPr>
          <w:rFonts w:eastAsia="Times New Roman"/>
          <w:spacing w:val="3"/>
          <w:sz w:val="24"/>
          <w:szCs w:val="24"/>
        </w:rPr>
        <w:t> порожнини?</w:t>
      </w:r>
    </w:p>
    <w:p w14:paraId="40BD7ADA" w14:textId="77777777" w:rsidR="007A3F67" w:rsidRPr="00D642A7" w:rsidRDefault="007A3F67" w:rsidP="007A3F67">
      <w:pPr>
        <w:ind w:left="113" w:right="345" w:hanging="113"/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A.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Щелепно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-під’язиковий,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двочеревцевий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,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підборідно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-під’язиковий.</w:t>
      </w:r>
    </w:p>
    <w:p w14:paraId="401EC25B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 xml:space="preserve">B. </w:t>
      </w:r>
      <w:r w:rsidRPr="00D642A7">
        <w:rPr>
          <w:sz w:val="24"/>
          <w:szCs w:val="24"/>
          <w:bdr w:val="none" w:sz="0" w:space="0" w:color="auto" w:frame="1"/>
        </w:rPr>
        <w:t>Шило-під’язиковий.</w:t>
      </w:r>
    </w:p>
    <w:p w14:paraId="7712E9A2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  <w:shd w:val="clear" w:color="auto" w:fill="FFFFFF"/>
        </w:rPr>
        <w:t>Підборідно</w:t>
      </w:r>
      <w:proofErr w:type="spellEnd"/>
      <w:r w:rsidRPr="00D642A7">
        <w:rPr>
          <w:sz w:val="24"/>
          <w:szCs w:val="24"/>
          <w:shd w:val="clear" w:color="auto" w:fill="FFFFFF"/>
        </w:rPr>
        <w:t xml:space="preserve">-язиковий,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двочеревцевий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2B99DE1E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  <w:shd w:val="clear" w:color="auto" w:fill="FFFFFF"/>
        </w:rPr>
        <w:t>Підборідно</w:t>
      </w:r>
      <w:proofErr w:type="spellEnd"/>
      <w:r w:rsidRPr="00D642A7">
        <w:rPr>
          <w:sz w:val="24"/>
          <w:szCs w:val="24"/>
          <w:shd w:val="clear" w:color="auto" w:fill="FFFFFF"/>
        </w:rPr>
        <w:t>-язиковий.</w:t>
      </w:r>
    </w:p>
    <w:p w14:paraId="48EAFEE3" w14:textId="77777777" w:rsidR="007A3F67" w:rsidRPr="00D642A7" w:rsidRDefault="007A3F67" w:rsidP="007A3F67">
      <w:pPr>
        <w:jc w:val="both"/>
        <w:rPr>
          <w:sz w:val="24"/>
          <w:szCs w:val="24"/>
          <w:shd w:val="clear" w:color="auto" w:fill="FFFFFF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sz w:val="24"/>
          <w:szCs w:val="24"/>
        </w:rPr>
        <w:t xml:space="preserve"> </w:t>
      </w:r>
      <w:bookmarkEnd w:id="6"/>
      <w:proofErr w:type="spellStart"/>
      <w:r w:rsidRPr="00D642A7">
        <w:rPr>
          <w:sz w:val="24"/>
          <w:szCs w:val="24"/>
          <w:shd w:val="clear" w:color="auto" w:fill="FFFFFF"/>
        </w:rPr>
        <w:t>Підборідно</w:t>
      </w:r>
      <w:proofErr w:type="spellEnd"/>
      <w:r w:rsidRPr="00D642A7">
        <w:rPr>
          <w:sz w:val="24"/>
          <w:szCs w:val="24"/>
          <w:shd w:val="clear" w:color="auto" w:fill="FFFFFF"/>
        </w:rPr>
        <w:t xml:space="preserve">-язиковий, шило-під’язиковий, </w:t>
      </w:r>
      <w:proofErr w:type="spellStart"/>
      <w:r w:rsidRPr="00D642A7">
        <w:rPr>
          <w:sz w:val="24"/>
          <w:szCs w:val="24"/>
          <w:shd w:val="clear" w:color="auto" w:fill="FFFFFF"/>
        </w:rPr>
        <w:t>двочеревцевий</w:t>
      </w:r>
      <w:proofErr w:type="spellEnd"/>
      <w:r w:rsidRPr="00D642A7">
        <w:rPr>
          <w:sz w:val="24"/>
          <w:szCs w:val="24"/>
          <w:shd w:val="clear" w:color="auto" w:fill="FFFFFF"/>
        </w:rPr>
        <w:t>.</w:t>
      </w:r>
    </w:p>
    <w:p w14:paraId="7A412A12" w14:textId="77777777" w:rsidR="007A3F67" w:rsidRPr="00D642A7" w:rsidRDefault="007A3F67" w:rsidP="007A3F67">
      <w:pPr>
        <w:jc w:val="both"/>
        <w:rPr>
          <w:sz w:val="24"/>
          <w:szCs w:val="24"/>
          <w:shd w:val="clear" w:color="auto" w:fill="FFFFFF"/>
        </w:rPr>
      </w:pPr>
    </w:p>
    <w:p w14:paraId="30F7EC0D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</w:rPr>
        <w:t>21.</w:t>
      </w:r>
      <w:r w:rsidRPr="00D642A7">
        <w:rPr>
          <w:sz w:val="24"/>
          <w:szCs w:val="24"/>
        </w:rPr>
        <w:t xml:space="preserve"> У хворого рідка їжа через верхню стінку ротової порожнини потрапляє у носову порожнину внаслідок ушкодження кісткового утвору. Який анатомічний утвір ушкоджений? </w:t>
      </w:r>
    </w:p>
    <w:p w14:paraId="32277DC6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</w:rPr>
        <w:t>А.</w:t>
      </w:r>
      <w:r w:rsidRPr="00D642A7">
        <w:rPr>
          <w:sz w:val="24"/>
          <w:szCs w:val="24"/>
        </w:rPr>
        <w:t xml:space="preserve"> Глотковий отвір слухової труби (трубний валок).</w:t>
      </w:r>
    </w:p>
    <w:p w14:paraId="3010E09C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 xml:space="preserve">B. </w:t>
      </w:r>
      <w:r w:rsidRPr="00D642A7">
        <w:rPr>
          <w:sz w:val="24"/>
          <w:szCs w:val="24"/>
        </w:rPr>
        <w:t>Коловий м’яз рота.</w:t>
      </w:r>
    </w:p>
    <w:p w14:paraId="128585AF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r w:rsidRPr="00D642A7">
        <w:rPr>
          <w:sz w:val="24"/>
          <w:szCs w:val="24"/>
        </w:rPr>
        <w:t>Тверде піднебіння.</w:t>
      </w:r>
    </w:p>
    <w:p w14:paraId="27664937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r w:rsidRPr="00D642A7">
        <w:rPr>
          <w:sz w:val="24"/>
          <w:szCs w:val="24"/>
        </w:rPr>
        <w:t>Корінь язика.</w:t>
      </w:r>
    </w:p>
    <w:p w14:paraId="1A139721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sz w:val="24"/>
          <w:szCs w:val="24"/>
        </w:rPr>
        <w:t xml:space="preserve"> М’яке піднебіння.</w:t>
      </w:r>
    </w:p>
    <w:p w14:paraId="7C997FC9" w14:textId="77777777" w:rsidR="007A3F67" w:rsidRPr="00D642A7" w:rsidRDefault="007A3F67" w:rsidP="007A3F67">
      <w:pPr>
        <w:jc w:val="both"/>
        <w:rPr>
          <w:sz w:val="24"/>
          <w:szCs w:val="24"/>
        </w:rPr>
      </w:pPr>
    </w:p>
    <w:p w14:paraId="27C84811" w14:textId="77777777" w:rsidR="007A3F67" w:rsidRPr="00D642A7" w:rsidRDefault="007A3F67" w:rsidP="007A3F67">
      <w:pPr>
        <w:rPr>
          <w:sz w:val="28"/>
          <w:szCs w:val="28"/>
        </w:rPr>
      </w:pPr>
      <w:r w:rsidRPr="00D642A7">
        <w:rPr>
          <w:sz w:val="28"/>
          <w:szCs w:val="28"/>
        </w:rPr>
        <w:t xml:space="preserve">22. </w:t>
      </w:r>
      <w:r w:rsidRPr="00D642A7">
        <w:rPr>
          <w:sz w:val="24"/>
          <w:szCs w:val="24"/>
        </w:rPr>
        <w:t>У</w:t>
      </w:r>
      <w:r w:rsidRPr="00D642A7">
        <w:rPr>
          <w:b/>
          <w:sz w:val="24"/>
          <w:szCs w:val="24"/>
        </w:rPr>
        <w:t xml:space="preserve"> </w:t>
      </w:r>
      <w:r w:rsidRPr="00D642A7">
        <w:rPr>
          <w:sz w:val="24"/>
          <w:szCs w:val="24"/>
        </w:rPr>
        <w:t xml:space="preserve">хворого під час ДТП відбувся перелом кісток основи черепа. На МРТ, окрім перелому кісток, лікар виявив </w:t>
      </w:r>
      <w:proofErr w:type="spellStart"/>
      <w:r w:rsidRPr="00D642A7">
        <w:rPr>
          <w:sz w:val="24"/>
          <w:szCs w:val="24"/>
        </w:rPr>
        <w:t>крововолив</w:t>
      </w:r>
      <w:proofErr w:type="spellEnd"/>
      <w:r w:rsidRPr="00D642A7">
        <w:rPr>
          <w:sz w:val="24"/>
          <w:szCs w:val="24"/>
        </w:rPr>
        <w:t xml:space="preserve"> у </w:t>
      </w:r>
      <w:proofErr w:type="spellStart"/>
      <w:r w:rsidRPr="00D642A7">
        <w:rPr>
          <w:sz w:val="24"/>
          <w:szCs w:val="24"/>
        </w:rPr>
        <w:t>лімфоїдний</w:t>
      </w:r>
      <w:proofErr w:type="spellEnd"/>
      <w:r w:rsidRPr="00D642A7">
        <w:rPr>
          <w:sz w:val="24"/>
          <w:szCs w:val="24"/>
        </w:rPr>
        <w:t xml:space="preserve"> орган, що </w:t>
      </w:r>
      <w:proofErr w:type="spellStart"/>
      <w:r w:rsidRPr="00D642A7">
        <w:rPr>
          <w:sz w:val="24"/>
          <w:szCs w:val="24"/>
        </w:rPr>
        <w:t>розташованний</w:t>
      </w:r>
      <w:proofErr w:type="spellEnd"/>
      <w:r w:rsidRPr="00D642A7">
        <w:rPr>
          <w:sz w:val="24"/>
          <w:szCs w:val="24"/>
        </w:rPr>
        <w:t xml:space="preserve"> біля основи черепа. Який мигдалик ушкоджений?</w:t>
      </w:r>
    </w:p>
    <w:p w14:paraId="49818C5E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A.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pharyngealis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09F2C3F9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 xml:space="preserve">B.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palatinae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4154E86C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tubaria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71653D37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l</w:t>
      </w:r>
      <w:r w:rsidRPr="00D642A7">
        <w:rPr>
          <w:sz w:val="24"/>
          <w:szCs w:val="24"/>
          <w:bdr w:val="none" w:sz="0" w:space="0" w:color="auto" w:frame="1"/>
          <w:lang w:val="en-US"/>
        </w:rPr>
        <w:t>ingualis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>.</w:t>
      </w:r>
    </w:p>
    <w:p w14:paraId="53EA59D8" w14:textId="77777777" w:rsidR="007A3F67" w:rsidRPr="00D642A7" w:rsidRDefault="007A3F67" w:rsidP="007A3F67">
      <w:pPr>
        <w:spacing w:after="160"/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Noduli</w:t>
      </w:r>
      <w:proofErr w:type="spellEnd"/>
      <w:r w:rsidRPr="00D642A7">
        <w:rPr>
          <w:sz w:val="24"/>
          <w:szCs w:val="24"/>
          <w:lang w:val="en-US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limphoidei</w:t>
      </w:r>
      <w:proofErr w:type="spellEnd"/>
      <w:r w:rsidRPr="00D642A7">
        <w:rPr>
          <w:sz w:val="24"/>
          <w:szCs w:val="24"/>
          <w:lang w:val="en-US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solitarii</w:t>
      </w:r>
      <w:proofErr w:type="spellEnd"/>
      <w:r w:rsidRPr="00D642A7">
        <w:rPr>
          <w:sz w:val="24"/>
          <w:szCs w:val="24"/>
          <w:lang w:val="en-US"/>
        </w:rPr>
        <w:t>.</w:t>
      </w:r>
    </w:p>
    <w:p w14:paraId="60859ED7" w14:textId="77777777" w:rsidR="007A3F67" w:rsidRPr="00D642A7" w:rsidRDefault="007A3F67" w:rsidP="007A3F67">
      <w:pPr>
        <w:rPr>
          <w:bCs/>
          <w:sz w:val="24"/>
          <w:szCs w:val="24"/>
        </w:rPr>
      </w:pPr>
      <w:r w:rsidRPr="00D642A7">
        <w:rPr>
          <w:sz w:val="24"/>
          <w:szCs w:val="24"/>
        </w:rPr>
        <w:t xml:space="preserve">23. </w:t>
      </w:r>
      <w:r w:rsidRPr="00D642A7">
        <w:rPr>
          <w:bCs/>
          <w:sz w:val="24"/>
          <w:szCs w:val="24"/>
        </w:rPr>
        <w:t xml:space="preserve">У </w:t>
      </w:r>
      <w:proofErr w:type="spellStart"/>
      <w:r w:rsidRPr="00D642A7">
        <w:rPr>
          <w:bCs/>
          <w:sz w:val="24"/>
          <w:szCs w:val="24"/>
        </w:rPr>
        <w:t>підлітка</w:t>
      </w:r>
      <w:proofErr w:type="spellEnd"/>
      <w:r w:rsidRPr="00D642A7">
        <w:rPr>
          <w:bCs/>
          <w:sz w:val="24"/>
          <w:szCs w:val="24"/>
        </w:rPr>
        <w:t xml:space="preserve"> під час бійки травмована під’язикова кістка, що викликало порушення акту ковтання. Який м’яз, що бере початок від тіла та великих рогів під’язикової кістки, ушкоджений?</w:t>
      </w:r>
    </w:p>
    <w:p w14:paraId="012B831D" w14:textId="77777777" w:rsidR="007A3F67" w:rsidRPr="00D642A7" w:rsidRDefault="007A3F67" w:rsidP="007A3F67">
      <w:pPr>
        <w:ind w:left="113" w:right="345" w:hanging="113"/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A.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Щелепно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-під’язиковий. </w:t>
      </w:r>
    </w:p>
    <w:p w14:paraId="7D519D50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 xml:space="preserve">B. </w:t>
      </w:r>
      <w:r w:rsidRPr="00D642A7">
        <w:rPr>
          <w:sz w:val="24"/>
          <w:szCs w:val="24"/>
          <w:bdr w:val="none" w:sz="0" w:space="0" w:color="auto" w:frame="1"/>
        </w:rPr>
        <w:t>Шило-язиковий.</w:t>
      </w:r>
    </w:p>
    <w:p w14:paraId="3F0D0598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  <w:shd w:val="clear" w:color="auto" w:fill="FFFFFF"/>
        </w:rPr>
        <w:t>Підборідно</w:t>
      </w:r>
      <w:proofErr w:type="spellEnd"/>
      <w:r w:rsidRPr="00D642A7">
        <w:rPr>
          <w:sz w:val="24"/>
          <w:szCs w:val="24"/>
          <w:shd w:val="clear" w:color="auto" w:fill="FFFFFF"/>
        </w:rPr>
        <w:t>-язиковий.</w:t>
      </w:r>
    </w:p>
    <w:p w14:paraId="719C5D13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  <w:shd w:val="clear" w:color="auto" w:fill="FFFFFF"/>
        </w:rPr>
        <w:t>Під’язиково</w:t>
      </w:r>
      <w:proofErr w:type="spellEnd"/>
      <w:r w:rsidRPr="00D642A7">
        <w:rPr>
          <w:sz w:val="24"/>
          <w:szCs w:val="24"/>
          <w:shd w:val="clear" w:color="auto" w:fill="FFFFFF"/>
        </w:rPr>
        <w:t>-язиковий.</w:t>
      </w:r>
    </w:p>
    <w:p w14:paraId="16AB9F56" w14:textId="77777777" w:rsidR="007A3F67" w:rsidRPr="00D642A7" w:rsidRDefault="007A3F67" w:rsidP="007A3F67">
      <w:pPr>
        <w:jc w:val="both"/>
        <w:rPr>
          <w:sz w:val="24"/>
          <w:szCs w:val="24"/>
          <w:shd w:val="clear" w:color="auto" w:fill="FFFFFF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  <w:shd w:val="clear" w:color="auto" w:fill="FFFFFF"/>
        </w:rPr>
        <w:t>Двочеревцевий</w:t>
      </w:r>
      <w:proofErr w:type="spellEnd"/>
      <w:r w:rsidRPr="00D642A7">
        <w:rPr>
          <w:sz w:val="24"/>
          <w:szCs w:val="24"/>
          <w:shd w:val="clear" w:color="auto" w:fill="FFFFFF"/>
        </w:rPr>
        <w:t>.</w:t>
      </w:r>
    </w:p>
    <w:p w14:paraId="510C5C6A" w14:textId="77777777" w:rsidR="007A3F67" w:rsidRPr="00D642A7" w:rsidRDefault="007A3F67" w:rsidP="007A3F67">
      <w:pPr>
        <w:jc w:val="both"/>
        <w:rPr>
          <w:sz w:val="24"/>
          <w:szCs w:val="24"/>
          <w:shd w:val="clear" w:color="auto" w:fill="FFFFFF"/>
        </w:rPr>
      </w:pPr>
    </w:p>
    <w:p w14:paraId="624234DC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sz w:val="24"/>
          <w:szCs w:val="24"/>
          <w:shd w:val="clear" w:color="auto" w:fill="FFFFFF"/>
        </w:rPr>
        <w:t xml:space="preserve">24. </w:t>
      </w:r>
      <w:r w:rsidRPr="00D642A7">
        <w:rPr>
          <w:sz w:val="24"/>
          <w:szCs w:val="24"/>
        </w:rPr>
        <w:t xml:space="preserve">У дитини, 8 років, </w:t>
      </w:r>
      <w:proofErr w:type="spellStart"/>
      <w:r w:rsidRPr="00D642A7">
        <w:rPr>
          <w:sz w:val="24"/>
          <w:szCs w:val="24"/>
        </w:rPr>
        <w:t>діагностоване</w:t>
      </w:r>
      <w:proofErr w:type="spellEnd"/>
      <w:r w:rsidRPr="00D642A7">
        <w:rPr>
          <w:sz w:val="24"/>
          <w:szCs w:val="24"/>
        </w:rPr>
        <w:t xml:space="preserve"> гнійне запалення середнього вуха. Запальний процес почався у носовій частині глотки. Через слухову трубу інфекція потрапила до барабанної порожнини. У дитини виявлено гіпертрофію </w:t>
      </w:r>
      <w:proofErr w:type="spellStart"/>
      <w:r w:rsidRPr="00D642A7">
        <w:rPr>
          <w:sz w:val="24"/>
          <w:szCs w:val="24"/>
        </w:rPr>
        <w:t>лімфоїдного</w:t>
      </w:r>
      <w:proofErr w:type="spellEnd"/>
      <w:r w:rsidRPr="00D642A7">
        <w:rPr>
          <w:sz w:val="24"/>
          <w:szCs w:val="24"/>
        </w:rPr>
        <w:t xml:space="preserve"> органу, що розташований біля входу у слухову трубу. Який мигдалик ушкоджений?</w:t>
      </w:r>
    </w:p>
    <w:p w14:paraId="20F2BA69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A.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pharyngealis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1AE6037F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 xml:space="preserve">B.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palatinae</w:t>
      </w:r>
      <w:proofErr w:type="spellEnd"/>
      <w:r w:rsidRPr="00D642A7">
        <w:rPr>
          <w:sz w:val="24"/>
          <w:szCs w:val="24"/>
          <w:bdr w:val="none" w:sz="0" w:space="0" w:color="auto" w:frame="1"/>
        </w:rPr>
        <w:t>.</w:t>
      </w:r>
    </w:p>
    <w:p w14:paraId="0520DF34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tubaria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591F8CFB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Tonsilla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l</w:t>
      </w:r>
      <w:r w:rsidRPr="00D642A7">
        <w:rPr>
          <w:sz w:val="24"/>
          <w:szCs w:val="24"/>
          <w:bdr w:val="none" w:sz="0" w:space="0" w:color="auto" w:frame="1"/>
          <w:lang w:val="en-US"/>
        </w:rPr>
        <w:t>ingualis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>.</w:t>
      </w:r>
    </w:p>
    <w:p w14:paraId="2A7050C7" w14:textId="77777777" w:rsidR="007A3F67" w:rsidRPr="00D642A7" w:rsidRDefault="007A3F67" w:rsidP="007A3F67">
      <w:pPr>
        <w:spacing w:after="160"/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Noduli</w:t>
      </w:r>
      <w:proofErr w:type="spellEnd"/>
      <w:r w:rsidRPr="00D642A7">
        <w:rPr>
          <w:sz w:val="24"/>
          <w:szCs w:val="24"/>
          <w:lang w:val="en-US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limphoidei</w:t>
      </w:r>
      <w:proofErr w:type="spellEnd"/>
      <w:r w:rsidRPr="00D642A7">
        <w:rPr>
          <w:sz w:val="24"/>
          <w:szCs w:val="24"/>
          <w:lang w:val="en-US"/>
        </w:rPr>
        <w:t xml:space="preserve"> </w:t>
      </w:r>
      <w:proofErr w:type="spellStart"/>
      <w:r w:rsidRPr="00D642A7">
        <w:rPr>
          <w:sz w:val="24"/>
          <w:szCs w:val="24"/>
          <w:lang w:val="en-US"/>
        </w:rPr>
        <w:t>solitarii</w:t>
      </w:r>
      <w:proofErr w:type="spellEnd"/>
      <w:r w:rsidRPr="00D642A7">
        <w:rPr>
          <w:sz w:val="24"/>
          <w:szCs w:val="24"/>
          <w:lang w:val="en-US"/>
        </w:rPr>
        <w:t>.</w:t>
      </w:r>
    </w:p>
    <w:p w14:paraId="31D7A2BC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sz w:val="24"/>
          <w:szCs w:val="24"/>
        </w:rPr>
        <w:t>25. В лікарню звернулася хвора, 38 років, зі скаргами на втрату відчуття дотику їжі до передніх 2/3 язика після перенесеного гострого вірусного респіраторного захворювання, а також відчуття болю та температури. Які сосочки язика ушкоджені?</w:t>
      </w:r>
    </w:p>
    <w:p w14:paraId="388AC1DE" w14:textId="77777777" w:rsidR="007A3F67" w:rsidRPr="00D642A7" w:rsidRDefault="007A3F67" w:rsidP="007A3F67">
      <w:pPr>
        <w:jc w:val="both"/>
        <w:rPr>
          <w:rFonts w:eastAsia="Times New Roman"/>
          <w:b/>
          <w:bCs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 xml:space="preserve">A. </w:t>
      </w:r>
      <w:proofErr w:type="spellStart"/>
      <w:r w:rsidRPr="00D642A7">
        <w:rPr>
          <w:sz w:val="24"/>
          <w:szCs w:val="24"/>
        </w:rPr>
        <w:t>Fungiformes</w:t>
      </w:r>
      <w:proofErr w:type="spellEnd"/>
      <w:r w:rsidRPr="00D642A7">
        <w:rPr>
          <w:sz w:val="24"/>
          <w:szCs w:val="24"/>
        </w:rPr>
        <w:t>.</w:t>
      </w:r>
    </w:p>
    <w:p w14:paraId="3E3C24A3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 xml:space="preserve">В.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Conicea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24564387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lastRenderedPageBreak/>
        <w:t>C.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Foliatae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1C69625E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</w:rPr>
        <w:t>Filiformes</w:t>
      </w:r>
      <w:proofErr w:type="spellEnd"/>
      <w:r w:rsidRPr="00D642A7">
        <w:rPr>
          <w:sz w:val="24"/>
          <w:szCs w:val="24"/>
        </w:rPr>
        <w:t>.</w:t>
      </w:r>
    </w:p>
    <w:p w14:paraId="11EF7F33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</w:rPr>
        <w:t xml:space="preserve">Е. </w:t>
      </w:r>
      <w:proofErr w:type="spellStart"/>
      <w:r w:rsidRPr="00D642A7">
        <w:rPr>
          <w:sz w:val="24"/>
          <w:szCs w:val="24"/>
        </w:rPr>
        <w:t>Vallatae</w:t>
      </w:r>
      <w:proofErr w:type="spellEnd"/>
      <w:r w:rsidRPr="00D642A7">
        <w:rPr>
          <w:sz w:val="24"/>
          <w:szCs w:val="24"/>
        </w:rPr>
        <w:t>.</w:t>
      </w:r>
    </w:p>
    <w:p w14:paraId="2BEF9335" w14:textId="77777777" w:rsidR="007A3F67" w:rsidRPr="00D642A7" w:rsidRDefault="007A3F67" w:rsidP="007A3F67">
      <w:pPr>
        <w:jc w:val="both"/>
        <w:rPr>
          <w:sz w:val="24"/>
          <w:szCs w:val="24"/>
        </w:rPr>
      </w:pPr>
    </w:p>
    <w:p w14:paraId="20EF1D44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26. Внаслідок ушкодження ядра </w:t>
      </w:r>
      <w:proofErr w:type="spellStart"/>
      <w:r w:rsidRPr="00D642A7">
        <w:rPr>
          <w:sz w:val="24"/>
          <w:szCs w:val="24"/>
        </w:rPr>
        <w:t>язико</w:t>
      </w:r>
      <w:proofErr w:type="spellEnd"/>
      <w:r w:rsidRPr="00D642A7">
        <w:rPr>
          <w:sz w:val="24"/>
          <w:szCs w:val="24"/>
        </w:rPr>
        <w:t xml:space="preserve">-глоткового у стовбурі мозку у хворого  спостерігається відсутність відчуття смаку слизової </w:t>
      </w:r>
      <w:proofErr w:type="spellStart"/>
      <w:r w:rsidRPr="00D642A7">
        <w:rPr>
          <w:sz w:val="24"/>
          <w:szCs w:val="24"/>
        </w:rPr>
        <w:t>обонки</w:t>
      </w:r>
      <w:proofErr w:type="spellEnd"/>
      <w:r w:rsidRPr="00D642A7">
        <w:rPr>
          <w:sz w:val="24"/>
          <w:szCs w:val="24"/>
        </w:rPr>
        <w:t xml:space="preserve"> в задній третині язика та слиновиділення. Хворий зовсім не відчуває гіркий смак їжі. Які сосочки язика ушкоджені?</w:t>
      </w:r>
    </w:p>
    <w:p w14:paraId="10427859" w14:textId="77777777" w:rsidR="007A3F67" w:rsidRPr="00D642A7" w:rsidRDefault="007A3F67" w:rsidP="007A3F67">
      <w:pPr>
        <w:jc w:val="both"/>
        <w:rPr>
          <w:rFonts w:eastAsia="Times New Roman"/>
          <w:b/>
          <w:bCs/>
          <w:spacing w:val="-1"/>
          <w:sz w:val="24"/>
          <w:szCs w:val="24"/>
          <w:lang w:val="en-US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 xml:space="preserve">A. </w:t>
      </w:r>
      <w:proofErr w:type="spellStart"/>
      <w:r w:rsidRPr="00D642A7">
        <w:rPr>
          <w:sz w:val="24"/>
          <w:szCs w:val="24"/>
        </w:rPr>
        <w:t>Fungiformes</w:t>
      </w:r>
      <w:proofErr w:type="spellEnd"/>
      <w:r w:rsidRPr="00D642A7">
        <w:rPr>
          <w:sz w:val="24"/>
          <w:szCs w:val="24"/>
          <w:lang w:val="en-US"/>
        </w:rPr>
        <w:t>.</w:t>
      </w:r>
    </w:p>
    <w:p w14:paraId="610F9C1D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  <w:lang w:val="en-US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В.</w:t>
      </w:r>
      <w:r w:rsidRPr="00D642A7">
        <w:rPr>
          <w:rFonts w:eastAsia="Times New Roman"/>
          <w:b/>
          <w:bCs/>
          <w:spacing w:val="-1"/>
          <w:sz w:val="24"/>
          <w:szCs w:val="24"/>
          <w:lang w:val="en-US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Conicea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>.</w:t>
      </w:r>
    </w:p>
    <w:p w14:paraId="2EE4DDB4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C.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Foliatae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.</w:t>
      </w:r>
    </w:p>
    <w:p w14:paraId="1D19FBB7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proofErr w:type="spellStart"/>
      <w:r w:rsidRPr="00D642A7">
        <w:rPr>
          <w:sz w:val="24"/>
          <w:szCs w:val="24"/>
        </w:rPr>
        <w:t>Filiformes</w:t>
      </w:r>
      <w:proofErr w:type="spellEnd"/>
      <w:r w:rsidRPr="00D642A7">
        <w:rPr>
          <w:sz w:val="24"/>
          <w:szCs w:val="24"/>
        </w:rPr>
        <w:t>.</w:t>
      </w:r>
    </w:p>
    <w:p w14:paraId="08DA4D3D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b/>
          <w:bCs/>
          <w:sz w:val="24"/>
          <w:szCs w:val="24"/>
        </w:rPr>
        <w:t xml:space="preserve">Е. </w:t>
      </w:r>
      <w:proofErr w:type="spellStart"/>
      <w:r w:rsidRPr="00D642A7">
        <w:rPr>
          <w:sz w:val="24"/>
          <w:szCs w:val="24"/>
        </w:rPr>
        <w:t>Vallatae</w:t>
      </w:r>
      <w:proofErr w:type="spellEnd"/>
      <w:r w:rsidRPr="00D642A7">
        <w:rPr>
          <w:sz w:val="24"/>
          <w:szCs w:val="24"/>
        </w:rPr>
        <w:t>.</w:t>
      </w:r>
    </w:p>
    <w:p w14:paraId="39D1C1A7" w14:textId="77777777" w:rsidR="007A3F67" w:rsidRPr="00D642A7" w:rsidRDefault="007A3F67" w:rsidP="007A3F67">
      <w:pPr>
        <w:jc w:val="both"/>
        <w:rPr>
          <w:sz w:val="24"/>
          <w:szCs w:val="24"/>
        </w:rPr>
      </w:pPr>
    </w:p>
    <w:p w14:paraId="3EFEE8C1" w14:textId="77777777" w:rsidR="007A3F67" w:rsidRPr="00D642A7" w:rsidRDefault="007A3F67" w:rsidP="007A3F67">
      <w:pPr>
        <w:jc w:val="both"/>
        <w:rPr>
          <w:sz w:val="24"/>
          <w:szCs w:val="24"/>
        </w:rPr>
      </w:pPr>
      <w:r w:rsidRPr="00D642A7">
        <w:rPr>
          <w:sz w:val="24"/>
          <w:szCs w:val="24"/>
        </w:rPr>
        <w:t>27.</w:t>
      </w:r>
      <w:r w:rsidRPr="00D642A7">
        <w:rPr>
          <w:rFonts w:ascii="Arial" w:hAnsi="Arial" w:cs="Arial"/>
          <w:sz w:val="18"/>
          <w:szCs w:val="18"/>
        </w:rPr>
        <w:t xml:space="preserve"> </w:t>
      </w:r>
      <w:r w:rsidRPr="00D642A7">
        <w:rPr>
          <w:sz w:val="24"/>
          <w:szCs w:val="24"/>
        </w:rPr>
        <w:t xml:space="preserve">У хворого, який госпіталізований у неврологічне відділення лікарні, об’єктивно виявлено: відхилення язика вбік при </w:t>
      </w:r>
      <w:proofErr w:type="spellStart"/>
      <w:r w:rsidRPr="00D642A7">
        <w:rPr>
          <w:sz w:val="24"/>
          <w:szCs w:val="24"/>
        </w:rPr>
        <w:t>висуваванні</w:t>
      </w:r>
      <w:proofErr w:type="spellEnd"/>
      <w:r w:rsidRPr="00D642A7">
        <w:rPr>
          <w:sz w:val="24"/>
          <w:szCs w:val="24"/>
        </w:rPr>
        <w:t xml:space="preserve">, атрофічні зміни половини язика, розлади мовлення, утруднене ковтання. Цей стан обумовлений ушкодженням під’язикового </w:t>
      </w:r>
      <w:proofErr w:type="spellStart"/>
      <w:r w:rsidRPr="00D642A7">
        <w:rPr>
          <w:sz w:val="24"/>
          <w:szCs w:val="24"/>
        </w:rPr>
        <w:t>нерва</w:t>
      </w:r>
      <w:proofErr w:type="spellEnd"/>
      <w:r w:rsidRPr="00D642A7">
        <w:rPr>
          <w:sz w:val="24"/>
          <w:szCs w:val="24"/>
        </w:rPr>
        <w:t xml:space="preserve">. Ушкодження яких із </w:t>
      </w:r>
      <w:proofErr w:type="spellStart"/>
      <w:r w:rsidRPr="00D642A7">
        <w:rPr>
          <w:sz w:val="24"/>
          <w:szCs w:val="24"/>
        </w:rPr>
        <w:t>зазначаних</w:t>
      </w:r>
      <w:proofErr w:type="spellEnd"/>
      <w:r w:rsidRPr="00D642A7">
        <w:rPr>
          <w:sz w:val="24"/>
          <w:szCs w:val="24"/>
        </w:rPr>
        <w:t xml:space="preserve"> м’язів призводить до вказаних симптомів?</w:t>
      </w:r>
    </w:p>
    <w:p w14:paraId="5433F9B9" w14:textId="77777777" w:rsidR="007A3F67" w:rsidRPr="00D642A7" w:rsidRDefault="007A3F67" w:rsidP="007A3F67">
      <w:pPr>
        <w:ind w:right="345"/>
        <w:jc w:val="both"/>
        <w:rPr>
          <w:rFonts w:eastAsia="Times New Roman"/>
          <w:spacing w:val="-1"/>
          <w:sz w:val="24"/>
          <w:szCs w:val="24"/>
          <w:lang w:val="en-US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А.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r w:rsidRPr="00D642A7">
        <w:rPr>
          <w:rFonts w:eastAsia="Times New Roman"/>
          <w:spacing w:val="-1"/>
          <w:sz w:val="24"/>
          <w:szCs w:val="24"/>
          <w:lang w:val="en-US"/>
        </w:rPr>
        <w:t>M</w:t>
      </w:r>
      <w:r w:rsidRPr="00D642A7">
        <w:rPr>
          <w:rFonts w:eastAsia="Times New Roman"/>
          <w:spacing w:val="-1"/>
          <w:sz w:val="24"/>
          <w:szCs w:val="24"/>
        </w:rPr>
        <w:t>.</w:t>
      </w:r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transversus </w:t>
      </w:r>
      <w:r w:rsidRPr="00D642A7">
        <w:rPr>
          <w:sz w:val="24"/>
          <w:szCs w:val="24"/>
          <w:bdr w:val="none" w:sz="0" w:space="0" w:color="auto" w:frame="1"/>
          <w:lang w:val="en-US"/>
        </w:rPr>
        <w:t>linguae.</w:t>
      </w:r>
    </w:p>
    <w:p w14:paraId="68FFFE3A" w14:textId="77777777" w:rsidR="007A3F67" w:rsidRPr="00D642A7" w:rsidRDefault="007A3F67" w:rsidP="007A3F67">
      <w:pPr>
        <w:jc w:val="both"/>
        <w:rPr>
          <w:rFonts w:eastAsia="Times New Roman"/>
          <w:spacing w:val="-1"/>
          <w:sz w:val="24"/>
          <w:szCs w:val="24"/>
        </w:rPr>
      </w:pPr>
      <w:r w:rsidRPr="00D642A7">
        <w:rPr>
          <w:rFonts w:eastAsia="Times New Roman"/>
          <w:b/>
          <w:bCs/>
          <w:spacing w:val="-1"/>
          <w:sz w:val="24"/>
          <w:szCs w:val="24"/>
        </w:rPr>
        <w:t>B.</w:t>
      </w:r>
      <w:r w:rsidRPr="00D642A7">
        <w:rPr>
          <w:rFonts w:eastAsia="Times New Roman"/>
          <w:spacing w:val="-1"/>
          <w:sz w:val="24"/>
          <w:szCs w:val="24"/>
        </w:rPr>
        <w:t xml:space="preserve"> M.</w:t>
      </w:r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D642A7">
        <w:rPr>
          <w:rFonts w:eastAsia="Times New Roman"/>
          <w:spacing w:val="-1"/>
          <w:sz w:val="24"/>
          <w:szCs w:val="24"/>
          <w:lang w:val="en-US"/>
        </w:rPr>
        <w:t>longitudinalis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 xml:space="preserve"> superior</w:t>
      </w:r>
      <w:r w:rsidRPr="00D642A7">
        <w:rPr>
          <w:rFonts w:eastAsia="Times New Roman"/>
          <w:spacing w:val="-1"/>
          <w:sz w:val="24"/>
          <w:szCs w:val="24"/>
        </w:rPr>
        <w:t xml:space="preserve"> </w:t>
      </w:r>
      <w:r w:rsidRPr="00D642A7">
        <w:rPr>
          <w:rFonts w:eastAsia="Times New Roman"/>
          <w:spacing w:val="-1"/>
          <w:sz w:val="24"/>
          <w:szCs w:val="24"/>
          <w:lang w:val="en-US"/>
        </w:rPr>
        <w:t>et inferior</w:t>
      </w:r>
      <w:r w:rsidRPr="00D642A7">
        <w:rPr>
          <w:rFonts w:eastAsia="Times New Roman"/>
          <w:spacing w:val="-1"/>
          <w:sz w:val="24"/>
          <w:szCs w:val="24"/>
        </w:rPr>
        <w:t>.</w:t>
      </w:r>
    </w:p>
    <w:p w14:paraId="3FC8F6F9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C.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r w:rsidRPr="00D642A7">
        <w:rPr>
          <w:sz w:val="24"/>
          <w:szCs w:val="24"/>
          <w:bdr w:val="none" w:sz="0" w:space="0" w:color="auto" w:frame="1"/>
          <w:lang w:val="en-US"/>
        </w:rPr>
        <w:t xml:space="preserve">M.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hyoglo</w:t>
      </w:r>
      <w:proofErr w:type="spellEnd"/>
      <w:r w:rsidRPr="00D642A7">
        <w:rPr>
          <w:rFonts w:eastAsia="Times New Roman"/>
          <w:spacing w:val="-1"/>
          <w:sz w:val="24"/>
          <w:szCs w:val="24"/>
        </w:rPr>
        <w:t>s</w:t>
      </w:r>
      <w:r w:rsidRPr="00D642A7">
        <w:rPr>
          <w:rFonts w:eastAsia="Times New Roman"/>
          <w:spacing w:val="-1"/>
          <w:sz w:val="24"/>
          <w:szCs w:val="24"/>
          <w:lang w:val="en-US"/>
        </w:rPr>
        <w:t>s</w:t>
      </w:r>
      <w:proofErr w:type="spellStart"/>
      <w:r w:rsidRPr="00D642A7">
        <w:rPr>
          <w:rFonts w:eastAsia="Times New Roman"/>
          <w:spacing w:val="-1"/>
          <w:sz w:val="24"/>
          <w:szCs w:val="24"/>
        </w:rPr>
        <w:t>us</w:t>
      </w:r>
      <w:proofErr w:type="spellEnd"/>
      <w:r w:rsidRPr="00D642A7">
        <w:rPr>
          <w:rFonts w:eastAsia="Times New Roman"/>
          <w:spacing w:val="-1"/>
          <w:sz w:val="24"/>
          <w:szCs w:val="24"/>
          <w:lang w:val="en-US"/>
        </w:rPr>
        <w:t>.</w:t>
      </w:r>
    </w:p>
    <w:p w14:paraId="1BB78A9F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  <w:bdr w:val="none" w:sz="0" w:space="0" w:color="auto" w:frame="1"/>
        </w:rPr>
        <w:t>D.</w:t>
      </w:r>
      <w:r w:rsidRPr="00D642A7">
        <w:rPr>
          <w:sz w:val="24"/>
          <w:szCs w:val="24"/>
          <w:bdr w:val="none" w:sz="0" w:space="0" w:color="auto" w:frame="1"/>
        </w:rPr>
        <w:t xml:space="preserve"> </w:t>
      </w:r>
      <w:r w:rsidRPr="00D642A7">
        <w:rPr>
          <w:sz w:val="24"/>
          <w:szCs w:val="24"/>
          <w:bdr w:val="none" w:sz="0" w:space="0" w:color="auto" w:frame="1"/>
          <w:lang w:val="en-US"/>
        </w:rPr>
        <w:t xml:space="preserve">M. </w:t>
      </w:r>
      <w:proofErr w:type="spellStart"/>
      <w:r w:rsidRPr="00D642A7">
        <w:rPr>
          <w:sz w:val="24"/>
          <w:szCs w:val="24"/>
          <w:bdr w:val="none" w:sz="0" w:space="0" w:color="auto" w:frame="1"/>
          <w:lang w:val="en-US"/>
        </w:rPr>
        <w:t>verticalis</w:t>
      </w:r>
      <w:proofErr w:type="spellEnd"/>
      <w:r w:rsidRPr="00D642A7">
        <w:rPr>
          <w:sz w:val="24"/>
          <w:szCs w:val="24"/>
          <w:bdr w:val="none" w:sz="0" w:space="0" w:color="auto" w:frame="1"/>
          <w:lang w:val="en-US"/>
        </w:rPr>
        <w:t xml:space="preserve"> linguae.</w:t>
      </w:r>
    </w:p>
    <w:p w14:paraId="6B4DB945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  <w:r w:rsidRPr="00D642A7">
        <w:rPr>
          <w:b/>
          <w:bCs/>
          <w:sz w:val="24"/>
          <w:szCs w:val="24"/>
        </w:rPr>
        <w:t>Е.</w:t>
      </w:r>
      <w:r w:rsidRPr="00D642A7">
        <w:rPr>
          <w:b/>
          <w:bCs/>
          <w:sz w:val="24"/>
          <w:szCs w:val="24"/>
          <w:lang w:val="en-US"/>
        </w:rPr>
        <w:t xml:space="preserve"> </w:t>
      </w:r>
      <w:r w:rsidRPr="00D642A7">
        <w:rPr>
          <w:sz w:val="24"/>
          <w:szCs w:val="24"/>
          <w:lang w:val="en-US"/>
        </w:rPr>
        <w:t>M. uvulae.</w:t>
      </w:r>
    </w:p>
    <w:p w14:paraId="1FC97F29" w14:textId="77777777" w:rsidR="007A3F67" w:rsidRPr="00D642A7" w:rsidRDefault="007A3F67" w:rsidP="007A3F67">
      <w:pPr>
        <w:jc w:val="both"/>
        <w:rPr>
          <w:sz w:val="24"/>
          <w:szCs w:val="24"/>
          <w:lang w:val="en-US"/>
        </w:rPr>
      </w:pPr>
    </w:p>
    <w:p w14:paraId="101FFB60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sz w:val="24"/>
          <w:szCs w:val="24"/>
          <w:lang w:val="en-US"/>
        </w:rPr>
        <w:t>28</w:t>
      </w:r>
      <w:r w:rsidRPr="00D642A7">
        <w:rPr>
          <w:rFonts w:eastAsia="Times New Roman"/>
          <w:sz w:val="24"/>
          <w:szCs w:val="24"/>
        </w:rPr>
        <w:t>.</w:t>
      </w:r>
      <w:r w:rsidRPr="00D642A7">
        <w:rPr>
          <w:rFonts w:eastAsia="Times New Roman"/>
          <w:sz w:val="28"/>
          <w:szCs w:val="28"/>
          <w:lang w:val="en-US"/>
        </w:rPr>
        <w:t xml:space="preserve"> </w:t>
      </w:r>
      <w:r w:rsidRPr="00D642A7">
        <w:rPr>
          <w:rFonts w:eastAsia="Times New Roman"/>
          <w:sz w:val="24"/>
          <w:szCs w:val="24"/>
        </w:rPr>
        <w:t xml:space="preserve">Після пластичної операції на твердому піднебінні у чоловіка </w:t>
      </w:r>
      <w:proofErr w:type="spellStart"/>
      <w:r w:rsidRPr="00D642A7">
        <w:rPr>
          <w:rFonts w:eastAsia="Times New Roman"/>
          <w:sz w:val="24"/>
          <w:szCs w:val="24"/>
        </w:rPr>
        <w:t>виникло</w:t>
      </w:r>
      <w:proofErr w:type="spellEnd"/>
      <w:r w:rsidRPr="00D642A7">
        <w:rPr>
          <w:rFonts w:eastAsia="Times New Roman"/>
          <w:sz w:val="24"/>
          <w:szCs w:val="24"/>
        </w:rPr>
        <w:t xml:space="preserve"> ускладнення у вигляді запалення у ділянці розташування малих піднебінних отворів (</w:t>
      </w:r>
      <w:proofErr w:type="spellStart"/>
      <w:r w:rsidRPr="00D642A7">
        <w:rPr>
          <w:rFonts w:eastAsia="Times New Roman"/>
          <w:sz w:val="24"/>
          <w:szCs w:val="24"/>
        </w:rPr>
        <w:t>foramina</w:t>
      </w:r>
      <w:proofErr w:type="spellEnd"/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palatine</w:t>
      </w:r>
      <w:proofErr w:type="spellEnd"/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minora</w:t>
      </w:r>
      <w:proofErr w:type="spellEnd"/>
      <w:r w:rsidRPr="00D642A7">
        <w:rPr>
          <w:rFonts w:eastAsia="Times New Roman"/>
          <w:sz w:val="24"/>
          <w:szCs w:val="24"/>
        </w:rPr>
        <w:t>). Яку стінку ротової порожнини утворює тверде піднебіння? </w:t>
      </w:r>
    </w:p>
    <w:p w14:paraId="35FB3D2F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>A</w:t>
      </w:r>
      <w:r w:rsidRPr="00D642A7">
        <w:rPr>
          <w:rFonts w:eastAsia="Times New Roman"/>
          <w:sz w:val="24"/>
          <w:szCs w:val="24"/>
        </w:rPr>
        <w:t>. Верхню.</w:t>
      </w:r>
    </w:p>
    <w:p w14:paraId="02670D78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>B</w:t>
      </w:r>
      <w:r w:rsidRPr="00D642A7">
        <w:rPr>
          <w:rFonts w:eastAsia="Times New Roman"/>
          <w:sz w:val="24"/>
          <w:szCs w:val="24"/>
        </w:rPr>
        <w:t>. Нижню.</w:t>
      </w:r>
    </w:p>
    <w:p w14:paraId="467C5C75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>C</w:t>
      </w:r>
      <w:r w:rsidRPr="00D642A7">
        <w:rPr>
          <w:rFonts w:eastAsia="Times New Roman"/>
          <w:sz w:val="24"/>
          <w:szCs w:val="24"/>
        </w:rPr>
        <w:t>. Праву бічну.</w:t>
      </w:r>
    </w:p>
    <w:p w14:paraId="2BF3C043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>D</w:t>
      </w:r>
      <w:r w:rsidRPr="00D642A7">
        <w:rPr>
          <w:rFonts w:eastAsia="Times New Roman"/>
          <w:sz w:val="24"/>
          <w:szCs w:val="24"/>
        </w:rPr>
        <w:t>. Ліву бічну.</w:t>
      </w:r>
    </w:p>
    <w:p w14:paraId="412386F5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>E</w:t>
      </w:r>
      <w:r w:rsidRPr="00D642A7">
        <w:rPr>
          <w:rFonts w:eastAsia="Times New Roman"/>
          <w:sz w:val="24"/>
          <w:szCs w:val="24"/>
        </w:rPr>
        <w:t>. Задню.</w:t>
      </w:r>
    </w:p>
    <w:p w14:paraId="0AFD3CD3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</w:p>
    <w:p w14:paraId="301319A2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sz w:val="24"/>
          <w:szCs w:val="24"/>
        </w:rPr>
        <w:t>29.</w:t>
      </w:r>
      <w:r w:rsidRPr="00D642A7">
        <w:rPr>
          <w:rFonts w:eastAsia="Times New Roman"/>
          <w:sz w:val="28"/>
          <w:szCs w:val="28"/>
        </w:rPr>
        <w:t xml:space="preserve"> </w:t>
      </w:r>
      <w:r w:rsidRPr="00D642A7">
        <w:rPr>
          <w:rFonts w:eastAsia="Times New Roman"/>
          <w:sz w:val="24"/>
          <w:szCs w:val="24"/>
        </w:rPr>
        <w:t>Хірург, оперуючи жінку з пухлиною твердого піднебіння (</w:t>
      </w:r>
      <w:proofErr w:type="spellStart"/>
      <w:r w:rsidRPr="00D642A7">
        <w:rPr>
          <w:rFonts w:eastAsia="Times New Roman"/>
          <w:sz w:val="24"/>
          <w:szCs w:val="24"/>
        </w:rPr>
        <w:t>palatum</w:t>
      </w:r>
      <w:proofErr w:type="spellEnd"/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durum</w:t>
      </w:r>
      <w:proofErr w:type="spellEnd"/>
      <w:r w:rsidRPr="00D642A7">
        <w:rPr>
          <w:rFonts w:eastAsia="Times New Roman"/>
          <w:sz w:val="24"/>
          <w:szCs w:val="24"/>
        </w:rPr>
        <w:t>), видалив разом із пухлиною і третину тої частини верхньої щелепи (</w:t>
      </w:r>
      <w:proofErr w:type="spellStart"/>
      <w:r w:rsidRPr="00D642A7">
        <w:rPr>
          <w:rFonts w:eastAsia="Times New Roman"/>
          <w:sz w:val="24"/>
          <w:szCs w:val="24"/>
        </w:rPr>
        <w:t>maxilla</w:t>
      </w:r>
      <w:proofErr w:type="spellEnd"/>
      <w:r w:rsidRPr="00D642A7">
        <w:rPr>
          <w:rFonts w:eastAsia="Times New Roman"/>
          <w:sz w:val="24"/>
          <w:szCs w:val="24"/>
        </w:rPr>
        <w:t xml:space="preserve">), що бере участь в </w:t>
      </w:r>
      <w:proofErr w:type="spellStart"/>
      <w:r w:rsidRPr="00D642A7">
        <w:rPr>
          <w:rFonts w:eastAsia="Times New Roman"/>
          <w:sz w:val="24"/>
          <w:szCs w:val="24"/>
        </w:rPr>
        <w:t>утворенніверхньої</w:t>
      </w:r>
      <w:proofErr w:type="spellEnd"/>
      <w:r w:rsidRPr="00D642A7">
        <w:rPr>
          <w:rFonts w:eastAsia="Times New Roman"/>
          <w:sz w:val="24"/>
          <w:szCs w:val="24"/>
        </w:rPr>
        <w:t xml:space="preserve"> стінки ротової порожнини. Третину якої частини верхньої щелепи видалив хірург?</w:t>
      </w:r>
    </w:p>
    <w:p w14:paraId="67CB316B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>A.</w:t>
      </w:r>
      <w:r w:rsidRPr="00D642A7">
        <w:rPr>
          <w:rFonts w:eastAsia="Times New Roman"/>
          <w:sz w:val="24"/>
          <w:szCs w:val="24"/>
        </w:rPr>
        <w:t xml:space="preserve"> Тіла верхньої щелепи (</w:t>
      </w:r>
      <w:proofErr w:type="spellStart"/>
      <w:r w:rsidRPr="00D642A7">
        <w:rPr>
          <w:rFonts w:eastAsia="Times New Roman"/>
          <w:sz w:val="24"/>
          <w:szCs w:val="24"/>
        </w:rPr>
        <w:t>corpus</w:t>
      </w:r>
      <w:proofErr w:type="spellEnd"/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maxillae</w:t>
      </w:r>
      <w:proofErr w:type="spellEnd"/>
      <w:r w:rsidRPr="00D642A7">
        <w:rPr>
          <w:rFonts w:eastAsia="Times New Roman"/>
          <w:sz w:val="24"/>
          <w:szCs w:val="24"/>
        </w:rPr>
        <w:t>).</w:t>
      </w:r>
    </w:p>
    <w:p w14:paraId="7933C057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 xml:space="preserve">B. </w:t>
      </w:r>
      <w:r w:rsidRPr="00D642A7">
        <w:rPr>
          <w:rFonts w:eastAsia="Times New Roman"/>
          <w:sz w:val="24"/>
          <w:szCs w:val="24"/>
        </w:rPr>
        <w:t>Лобового відростка (</w:t>
      </w:r>
      <w:proofErr w:type="spellStart"/>
      <w:r w:rsidRPr="00D642A7">
        <w:rPr>
          <w:rFonts w:eastAsia="Times New Roman"/>
          <w:sz w:val="24"/>
          <w:szCs w:val="24"/>
        </w:rPr>
        <w:t>processus</w:t>
      </w:r>
      <w:proofErr w:type="spellEnd"/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frontalis</w:t>
      </w:r>
      <w:proofErr w:type="spellEnd"/>
      <w:r w:rsidRPr="00D642A7">
        <w:rPr>
          <w:rFonts w:eastAsia="Times New Roman"/>
          <w:sz w:val="24"/>
          <w:szCs w:val="24"/>
        </w:rPr>
        <w:t>).</w:t>
      </w:r>
    </w:p>
    <w:p w14:paraId="5166CE14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 xml:space="preserve">C. </w:t>
      </w:r>
      <w:r w:rsidRPr="00D642A7">
        <w:rPr>
          <w:rFonts w:eastAsia="Times New Roman"/>
          <w:sz w:val="24"/>
          <w:szCs w:val="24"/>
        </w:rPr>
        <w:t>Виличного відростка (</w:t>
      </w:r>
      <w:proofErr w:type="spellStart"/>
      <w:r w:rsidRPr="00D642A7">
        <w:rPr>
          <w:rFonts w:eastAsia="Times New Roman"/>
          <w:sz w:val="24"/>
          <w:szCs w:val="24"/>
        </w:rPr>
        <w:t>processus</w:t>
      </w:r>
      <w:proofErr w:type="spellEnd"/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zygomaticus</w:t>
      </w:r>
      <w:proofErr w:type="spellEnd"/>
      <w:r w:rsidRPr="00D642A7">
        <w:rPr>
          <w:rFonts w:eastAsia="Times New Roman"/>
          <w:sz w:val="24"/>
          <w:szCs w:val="24"/>
        </w:rPr>
        <w:t>).</w:t>
      </w:r>
    </w:p>
    <w:p w14:paraId="6FFCB47F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 xml:space="preserve">D. </w:t>
      </w:r>
      <w:r w:rsidRPr="00D642A7">
        <w:rPr>
          <w:rFonts w:eastAsia="Times New Roman"/>
          <w:sz w:val="24"/>
          <w:szCs w:val="24"/>
        </w:rPr>
        <w:t>Піднебінного відростка (</w:t>
      </w:r>
      <w:proofErr w:type="spellStart"/>
      <w:r w:rsidRPr="00D642A7">
        <w:rPr>
          <w:rFonts w:eastAsia="Times New Roman"/>
          <w:sz w:val="24"/>
          <w:szCs w:val="24"/>
        </w:rPr>
        <w:t>processus</w:t>
      </w:r>
      <w:proofErr w:type="spellEnd"/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palatinus</w:t>
      </w:r>
      <w:proofErr w:type="spellEnd"/>
      <w:r w:rsidRPr="00D642A7">
        <w:rPr>
          <w:rFonts w:eastAsia="Times New Roman"/>
          <w:sz w:val="24"/>
          <w:szCs w:val="24"/>
        </w:rPr>
        <w:t>).</w:t>
      </w:r>
    </w:p>
    <w:p w14:paraId="4CA5672B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  <w:r w:rsidRPr="00D642A7">
        <w:rPr>
          <w:rFonts w:eastAsia="Times New Roman"/>
          <w:b/>
          <w:bCs/>
          <w:sz w:val="24"/>
          <w:szCs w:val="24"/>
        </w:rPr>
        <w:t xml:space="preserve">E. </w:t>
      </w:r>
      <w:r w:rsidRPr="00D642A7">
        <w:rPr>
          <w:rFonts w:eastAsia="Times New Roman"/>
          <w:sz w:val="24"/>
          <w:szCs w:val="24"/>
        </w:rPr>
        <w:t>Коміркового відростка (</w:t>
      </w:r>
      <w:proofErr w:type="spellStart"/>
      <w:r w:rsidRPr="00D642A7">
        <w:rPr>
          <w:rFonts w:eastAsia="Times New Roman"/>
          <w:sz w:val="24"/>
          <w:szCs w:val="24"/>
        </w:rPr>
        <w:t>processus</w:t>
      </w:r>
      <w:proofErr w:type="spellEnd"/>
      <w:r w:rsidRPr="00D642A7">
        <w:rPr>
          <w:rFonts w:eastAsia="Times New Roman"/>
          <w:sz w:val="24"/>
          <w:szCs w:val="24"/>
        </w:rPr>
        <w:t xml:space="preserve"> </w:t>
      </w:r>
      <w:proofErr w:type="spellStart"/>
      <w:r w:rsidRPr="00D642A7">
        <w:rPr>
          <w:rFonts w:eastAsia="Times New Roman"/>
          <w:sz w:val="24"/>
          <w:szCs w:val="24"/>
        </w:rPr>
        <w:t>alveolaris</w:t>
      </w:r>
      <w:proofErr w:type="spellEnd"/>
      <w:r w:rsidRPr="00D642A7">
        <w:rPr>
          <w:rFonts w:eastAsia="Times New Roman"/>
          <w:sz w:val="24"/>
          <w:szCs w:val="24"/>
        </w:rPr>
        <w:t>).</w:t>
      </w:r>
    </w:p>
    <w:p w14:paraId="0073C05B" w14:textId="77777777" w:rsidR="007A3F67" w:rsidRPr="00D642A7" w:rsidRDefault="007A3F67" w:rsidP="007A3F67">
      <w:pPr>
        <w:jc w:val="both"/>
        <w:rPr>
          <w:rFonts w:eastAsia="Times New Roman"/>
          <w:sz w:val="24"/>
          <w:szCs w:val="24"/>
        </w:rPr>
      </w:pPr>
    </w:p>
    <w:p w14:paraId="73A70D77" w14:textId="77777777" w:rsidR="007A3F67" w:rsidRPr="00D642A7" w:rsidRDefault="007A3F67" w:rsidP="007A3F67">
      <w:pPr>
        <w:tabs>
          <w:tab w:val="left" w:pos="501"/>
        </w:tabs>
        <w:adjustRightInd/>
        <w:spacing w:line="247" w:lineRule="auto"/>
        <w:ind w:right="152"/>
        <w:jc w:val="both"/>
        <w:rPr>
          <w:sz w:val="24"/>
          <w:szCs w:val="24"/>
        </w:rPr>
      </w:pPr>
      <w:r w:rsidRPr="00D642A7">
        <w:rPr>
          <w:sz w:val="24"/>
          <w:szCs w:val="24"/>
        </w:rPr>
        <w:t xml:space="preserve">30. У відділення </w:t>
      </w:r>
      <w:proofErr w:type="spellStart"/>
      <w:r w:rsidRPr="00D642A7">
        <w:rPr>
          <w:sz w:val="24"/>
          <w:szCs w:val="24"/>
        </w:rPr>
        <w:t>щелепно</w:t>
      </w:r>
      <w:proofErr w:type="spellEnd"/>
      <w:r w:rsidRPr="00D642A7">
        <w:rPr>
          <w:sz w:val="24"/>
          <w:szCs w:val="24"/>
        </w:rPr>
        <w:t xml:space="preserve">-лицевої </w:t>
      </w:r>
      <w:proofErr w:type="spellStart"/>
      <w:r w:rsidRPr="00D642A7">
        <w:rPr>
          <w:sz w:val="24"/>
          <w:szCs w:val="24"/>
        </w:rPr>
        <w:t>хіруругії</w:t>
      </w:r>
      <w:proofErr w:type="spellEnd"/>
      <w:r w:rsidRPr="00D642A7">
        <w:rPr>
          <w:sz w:val="24"/>
          <w:szCs w:val="24"/>
        </w:rPr>
        <w:t xml:space="preserve"> з вогнепальним пораненням госпіталізовано чоловіка. Після рентгенологічного обстеження лікар виявив, що куля пройшла крізь кістку в ротовій порожнині біля підборідного отвору (</w:t>
      </w:r>
      <w:proofErr w:type="spellStart"/>
      <w:r w:rsidRPr="00D642A7">
        <w:rPr>
          <w:sz w:val="24"/>
          <w:szCs w:val="24"/>
        </w:rPr>
        <w:t>foramen</w:t>
      </w:r>
      <w:proofErr w:type="spellEnd"/>
      <w:r w:rsidRPr="00D642A7">
        <w:rPr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</w:rPr>
        <w:t>mentale</w:t>
      </w:r>
      <w:proofErr w:type="spellEnd"/>
      <w:r w:rsidRPr="00D642A7">
        <w:rPr>
          <w:sz w:val="24"/>
          <w:szCs w:val="24"/>
        </w:rPr>
        <w:t>). Яка кістка</w:t>
      </w:r>
      <w:r w:rsidRPr="00D642A7">
        <w:rPr>
          <w:spacing w:val="-28"/>
          <w:sz w:val="24"/>
          <w:szCs w:val="24"/>
        </w:rPr>
        <w:t xml:space="preserve"> </w:t>
      </w:r>
      <w:r w:rsidRPr="00D642A7">
        <w:rPr>
          <w:sz w:val="24"/>
          <w:szCs w:val="24"/>
        </w:rPr>
        <w:t>ушкоджена?</w:t>
      </w:r>
    </w:p>
    <w:p w14:paraId="6ABC8717" w14:textId="77777777" w:rsidR="007A3F67" w:rsidRPr="00D642A7" w:rsidRDefault="007A3F67" w:rsidP="007A3F67">
      <w:pPr>
        <w:pStyle w:val="aa"/>
        <w:numPr>
          <w:ilvl w:val="1"/>
          <w:numId w:val="11"/>
        </w:numPr>
        <w:tabs>
          <w:tab w:val="left" w:pos="443"/>
        </w:tabs>
        <w:adjustRightInd/>
        <w:spacing w:line="318" w:lineRule="exact"/>
        <w:ind w:hanging="342"/>
        <w:contextualSpacing w:val="0"/>
        <w:jc w:val="both"/>
        <w:rPr>
          <w:sz w:val="24"/>
          <w:szCs w:val="24"/>
        </w:rPr>
      </w:pPr>
      <w:r w:rsidRPr="00D642A7">
        <w:rPr>
          <w:sz w:val="24"/>
          <w:szCs w:val="24"/>
        </w:rPr>
        <w:t>Верхня щелепа</w:t>
      </w:r>
      <w:r w:rsidRPr="00D642A7">
        <w:rPr>
          <w:spacing w:val="-1"/>
          <w:sz w:val="24"/>
          <w:szCs w:val="24"/>
        </w:rPr>
        <w:t xml:space="preserve"> </w:t>
      </w:r>
      <w:r w:rsidRPr="00D642A7">
        <w:rPr>
          <w:sz w:val="24"/>
          <w:szCs w:val="24"/>
        </w:rPr>
        <w:t>(</w:t>
      </w:r>
      <w:proofErr w:type="spellStart"/>
      <w:r w:rsidRPr="00D642A7">
        <w:rPr>
          <w:sz w:val="24"/>
          <w:szCs w:val="24"/>
        </w:rPr>
        <w:t>maxilla</w:t>
      </w:r>
      <w:proofErr w:type="spellEnd"/>
      <w:r w:rsidRPr="00D642A7">
        <w:rPr>
          <w:sz w:val="24"/>
          <w:szCs w:val="24"/>
        </w:rPr>
        <w:t>).</w:t>
      </w:r>
    </w:p>
    <w:p w14:paraId="5D976248" w14:textId="77777777" w:rsidR="007A3F67" w:rsidRPr="00D642A7" w:rsidRDefault="007A3F67" w:rsidP="007A3F67">
      <w:pPr>
        <w:pStyle w:val="aa"/>
        <w:numPr>
          <w:ilvl w:val="1"/>
          <w:numId w:val="11"/>
        </w:numPr>
        <w:tabs>
          <w:tab w:val="left" w:pos="428"/>
        </w:tabs>
        <w:adjustRightInd/>
        <w:spacing w:before="9"/>
        <w:ind w:left="427" w:hanging="327"/>
        <w:contextualSpacing w:val="0"/>
        <w:jc w:val="both"/>
        <w:rPr>
          <w:sz w:val="24"/>
          <w:szCs w:val="24"/>
        </w:rPr>
      </w:pPr>
      <w:r w:rsidRPr="00D642A7">
        <w:rPr>
          <w:sz w:val="24"/>
          <w:szCs w:val="24"/>
        </w:rPr>
        <w:t>Леміш</w:t>
      </w:r>
      <w:r w:rsidRPr="00D642A7">
        <w:rPr>
          <w:spacing w:val="-2"/>
          <w:sz w:val="24"/>
          <w:szCs w:val="24"/>
        </w:rPr>
        <w:t xml:space="preserve"> </w:t>
      </w:r>
      <w:r w:rsidRPr="00D642A7">
        <w:rPr>
          <w:sz w:val="24"/>
          <w:szCs w:val="24"/>
        </w:rPr>
        <w:t>(</w:t>
      </w:r>
      <w:proofErr w:type="spellStart"/>
      <w:r w:rsidRPr="00D642A7">
        <w:rPr>
          <w:sz w:val="24"/>
          <w:szCs w:val="24"/>
        </w:rPr>
        <w:t>vomer</w:t>
      </w:r>
      <w:proofErr w:type="spellEnd"/>
      <w:r w:rsidRPr="00D642A7">
        <w:rPr>
          <w:sz w:val="24"/>
          <w:szCs w:val="24"/>
        </w:rPr>
        <w:t>).</w:t>
      </w:r>
    </w:p>
    <w:p w14:paraId="13A257B3" w14:textId="77777777" w:rsidR="007A3F67" w:rsidRPr="00D642A7" w:rsidRDefault="007A3F67" w:rsidP="007A3F67">
      <w:pPr>
        <w:pStyle w:val="aa"/>
        <w:numPr>
          <w:ilvl w:val="1"/>
          <w:numId w:val="11"/>
        </w:numPr>
        <w:tabs>
          <w:tab w:val="left" w:pos="443"/>
        </w:tabs>
        <w:adjustRightInd/>
        <w:spacing w:before="8"/>
        <w:ind w:hanging="342"/>
        <w:contextualSpacing w:val="0"/>
        <w:jc w:val="both"/>
        <w:rPr>
          <w:sz w:val="24"/>
          <w:szCs w:val="24"/>
        </w:rPr>
      </w:pPr>
      <w:r w:rsidRPr="00D642A7">
        <w:rPr>
          <w:sz w:val="24"/>
          <w:szCs w:val="24"/>
        </w:rPr>
        <w:t>Вилична кістка (</w:t>
      </w:r>
      <w:proofErr w:type="spellStart"/>
      <w:r w:rsidRPr="00D642A7">
        <w:rPr>
          <w:sz w:val="24"/>
          <w:szCs w:val="24"/>
        </w:rPr>
        <w:t>os</w:t>
      </w:r>
      <w:proofErr w:type="spellEnd"/>
      <w:r w:rsidRPr="00D642A7">
        <w:rPr>
          <w:spacing w:val="-1"/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</w:rPr>
        <w:t>zygomaticum</w:t>
      </w:r>
      <w:proofErr w:type="spellEnd"/>
      <w:r w:rsidRPr="00D642A7">
        <w:rPr>
          <w:sz w:val="24"/>
          <w:szCs w:val="24"/>
        </w:rPr>
        <w:t>).</w:t>
      </w:r>
    </w:p>
    <w:p w14:paraId="560B24F3" w14:textId="77777777" w:rsidR="007A3F67" w:rsidRPr="00D642A7" w:rsidRDefault="007A3F67" w:rsidP="007A3F67">
      <w:pPr>
        <w:pStyle w:val="aa"/>
        <w:numPr>
          <w:ilvl w:val="1"/>
          <w:numId w:val="11"/>
        </w:numPr>
        <w:tabs>
          <w:tab w:val="left" w:pos="443"/>
        </w:tabs>
        <w:adjustRightInd/>
        <w:spacing w:before="8"/>
        <w:ind w:hanging="342"/>
        <w:contextualSpacing w:val="0"/>
        <w:jc w:val="both"/>
        <w:rPr>
          <w:sz w:val="24"/>
          <w:szCs w:val="24"/>
        </w:rPr>
      </w:pPr>
      <w:r w:rsidRPr="00D642A7">
        <w:rPr>
          <w:sz w:val="24"/>
          <w:szCs w:val="24"/>
        </w:rPr>
        <w:t>Нижня щелепа</w:t>
      </w:r>
      <w:r w:rsidRPr="00D642A7">
        <w:rPr>
          <w:spacing w:val="-1"/>
          <w:sz w:val="24"/>
          <w:szCs w:val="24"/>
        </w:rPr>
        <w:t xml:space="preserve"> </w:t>
      </w:r>
      <w:r w:rsidRPr="00D642A7">
        <w:rPr>
          <w:sz w:val="24"/>
          <w:szCs w:val="24"/>
        </w:rPr>
        <w:t>(</w:t>
      </w:r>
      <w:proofErr w:type="spellStart"/>
      <w:r w:rsidRPr="00D642A7">
        <w:rPr>
          <w:sz w:val="24"/>
          <w:szCs w:val="24"/>
        </w:rPr>
        <w:t>mandibula</w:t>
      </w:r>
      <w:proofErr w:type="spellEnd"/>
      <w:r w:rsidRPr="00D642A7">
        <w:rPr>
          <w:sz w:val="24"/>
          <w:szCs w:val="24"/>
        </w:rPr>
        <w:t>).</w:t>
      </w:r>
    </w:p>
    <w:p w14:paraId="04955D97" w14:textId="77777777" w:rsidR="007A3F67" w:rsidRPr="00D642A7" w:rsidRDefault="007A3F67" w:rsidP="007A3F67">
      <w:pPr>
        <w:pStyle w:val="aa"/>
        <w:numPr>
          <w:ilvl w:val="1"/>
          <w:numId w:val="11"/>
        </w:numPr>
        <w:tabs>
          <w:tab w:val="left" w:pos="428"/>
        </w:tabs>
        <w:adjustRightInd/>
        <w:spacing w:before="9"/>
        <w:ind w:left="427" w:hanging="327"/>
        <w:contextualSpacing w:val="0"/>
        <w:jc w:val="both"/>
        <w:rPr>
          <w:sz w:val="24"/>
          <w:szCs w:val="24"/>
        </w:rPr>
      </w:pPr>
      <w:r w:rsidRPr="00D642A7">
        <w:rPr>
          <w:sz w:val="24"/>
          <w:szCs w:val="24"/>
        </w:rPr>
        <w:t>Піднебінна кістка (</w:t>
      </w:r>
      <w:proofErr w:type="spellStart"/>
      <w:r w:rsidRPr="00D642A7">
        <w:rPr>
          <w:sz w:val="24"/>
          <w:szCs w:val="24"/>
        </w:rPr>
        <w:t>os</w:t>
      </w:r>
      <w:proofErr w:type="spellEnd"/>
      <w:r w:rsidRPr="00D642A7">
        <w:rPr>
          <w:spacing w:val="-1"/>
          <w:sz w:val="24"/>
          <w:szCs w:val="24"/>
        </w:rPr>
        <w:t xml:space="preserve"> </w:t>
      </w:r>
      <w:proofErr w:type="spellStart"/>
      <w:r w:rsidRPr="00D642A7">
        <w:rPr>
          <w:sz w:val="24"/>
          <w:szCs w:val="24"/>
        </w:rPr>
        <w:t>palatinum</w:t>
      </w:r>
      <w:proofErr w:type="spellEnd"/>
      <w:r w:rsidRPr="00D642A7">
        <w:rPr>
          <w:sz w:val="24"/>
          <w:szCs w:val="24"/>
        </w:rPr>
        <w:t>).</w:t>
      </w:r>
    </w:p>
    <w:p w14:paraId="2153C024" w14:textId="24FEE2F9" w:rsidR="005D629E" w:rsidRPr="00D642A7" w:rsidRDefault="005D629E" w:rsidP="005D629E">
      <w:pPr>
        <w:tabs>
          <w:tab w:val="left" w:pos="442"/>
        </w:tabs>
        <w:spacing w:before="247"/>
        <w:ind w:left="427"/>
        <w:rPr>
          <w:b/>
          <w:sz w:val="28"/>
          <w:szCs w:val="28"/>
        </w:rPr>
      </w:pPr>
    </w:p>
    <w:p w14:paraId="1DB81C20" w14:textId="54176A3E" w:rsidR="00C95949" w:rsidRPr="00D642A7" w:rsidRDefault="00C95949" w:rsidP="00195B86">
      <w:pPr>
        <w:tabs>
          <w:tab w:val="left" w:pos="442"/>
        </w:tabs>
        <w:spacing w:before="247"/>
        <w:rPr>
          <w:sz w:val="28"/>
          <w:szCs w:val="28"/>
        </w:rPr>
      </w:pPr>
      <w:r w:rsidRPr="00D642A7">
        <w:rPr>
          <w:b/>
          <w:sz w:val="28"/>
          <w:szCs w:val="28"/>
        </w:rPr>
        <w:lastRenderedPageBreak/>
        <w:t>5. ЛІТЕРАТУРА:</w:t>
      </w:r>
      <w:r w:rsidRPr="00D642A7">
        <w:rPr>
          <w:sz w:val="28"/>
          <w:szCs w:val="28"/>
        </w:rPr>
        <w:t xml:space="preserve"> </w:t>
      </w:r>
    </w:p>
    <w:p w14:paraId="3B1BA94E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1.   Анатомія людини: підручник: у 3 т. / 9-те вид., </w:t>
      </w:r>
      <w:proofErr w:type="spellStart"/>
      <w:r w:rsidRPr="00D642A7">
        <w:rPr>
          <w:snapToGrid w:val="0"/>
          <w:sz w:val="28"/>
          <w:szCs w:val="28"/>
        </w:rPr>
        <w:t>доопрац</w:t>
      </w:r>
      <w:proofErr w:type="spellEnd"/>
      <w:r w:rsidRPr="00D642A7">
        <w:rPr>
          <w:snapToGrid w:val="0"/>
          <w:sz w:val="28"/>
          <w:szCs w:val="28"/>
        </w:rPr>
        <w:t xml:space="preserve">. / А. С. Головацький, В. Г. </w:t>
      </w:r>
      <w:proofErr w:type="spellStart"/>
      <w:r w:rsidRPr="00D642A7">
        <w:rPr>
          <w:snapToGrid w:val="0"/>
          <w:sz w:val="28"/>
          <w:szCs w:val="28"/>
        </w:rPr>
        <w:t>Черкасов</w:t>
      </w:r>
      <w:proofErr w:type="spellEnd"/>
      <w:r w:rsidRPr="00D642A7">
        <w:rPr>
          <w:snapToGrid w:val="0"/>
          <w:sz w:val="28"/>
          <w:szCs w:val="28"/>
        </w:rPr>
        <w:t xml:space="preserve">, М. Р. </w:t>
      </w:r>
      <w:proofErr w:type="spellStart"/>
      <w:r w:rsidRPr="00D642A7">
        <w:rPr>
          <w:snapToGrid w:val="0"/>
          <w:sz w:val="28"/>
          <w:szCs w:val="28"/>
        </w:rPr>
        <w:t>Сапін</w:t>
      </w:r>
      <w:proofErr w:type="spellEnd"/>
      <w:r w:rsidRPr="00D642A7">
        <w:rPr>
          <w:snapToGrid w:val="0"/>
          <w:sz w:val="28"/>
          <w:szCs w:val="28"/>
        </w:rPr>
        <w:t xml:space="preserve">, А. І. </w:t>
      </w:r>
      <w:proofErr w:type="spellStart"/>
      <w:r w:rsidRPr="00D642A7">
        <w:rPr>
          <w:snapToGrid w:val="0"/>
          <w:sz w:val="28"/>
          <w:szCs w:val="28"/>
        </w:rPr>
        <w:t>Парахін</w:t>
      </w:r>
      <w:proofErr w:type="spellEnd"/>
      <w:r w:rsidRPr="00D642A7">
        <w:rPr>
          <w:snapToGrid w:val="0"/>
          <w:sz w:val="28"/>
          <w:szCs w:val="28"/>
        </w:rPr>
        <w:t>, О. І. Ковальчук // Вінниця: Нова книга, 2024. — 1200 с. Грифи МОН і МОЗ України. Національний підручник.</w:t>
      </w:r>
    </w:p>
    <w:p w14:paraId="2F3AD939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</w:p>
    <w:p w14:paraId="7FAC28E9" w14:textId="77777777" w:rsidR="00C95949" w:rsidRPr="00D642A7" w:rsidRDefault="00C95949" w:rsidP="00195B86">
      <w:pPr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Анатомія людини. </w:t>
      </w:r>
      <w:proofErr w:type="spellStart"/>
      <w:r w:rsidRPr="00D642A7">
        <w:rPr>
          <w:snapToGrid w:val="0"/>
          <w:sz w:val="28"/>
          <w:szCs w:val="28"/>
        </w:rPr>
        <w:t>В.Г.Черкасов</w:t>
      </w:r>
      <w:proofErr w:type="spellEnd"/>
      <w:r w:rsidRPr="00D642A7">
        <w:rPr>
          <w:snapToGrid w:val="0"/>
          <w:sz w:val="28"/>
          <w:szCs w:val="28"/>
        </w:rPr>
        <w:t>, С.Ю. Кравчук. – Вінниця: Нова книга, 3-є видання. 2023. – 640с. (навчально-методичний посібник)</w:t>
      </w:r>
    </w:p>
    <w:p w14:paraId="0AAA5E3F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</w:p>
    <w:p w14:paraId="44EE4412" w14:textId="77777777" w:rsidR="00C95949" w:rsidRPr="00D642A7" w:rsidRDefault="00C95949" w:rsidP="00195B86">
      <w:pPr>
        <w:numPr>
          <w:ilvl w:val="0"/>
          <w:numId w:val="1"/>
        </w:numPr>
        <w:shd w:val="clear" w:color="auto" w:fill="FFFFFF"/>
        <w:autoSpaceDE/>
        <w:autoSpaceDN/>
        <w:adjustRightInd/>
        <w:ind w:left="0" w:firstLine="0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Анатомія за </w:t>
      </w:r>
      <w:proofErr w:type="spellStart"/>
      <w:r w:rsidRPr="00D642A7">
        <w:rPr>
          <w:snapToGrid w:val="0"/>
          <w:sz w:val="28"/>
          <w:szCs w:val="28"/>
        </w:rPr>
        <w:t>Греєм</w:t>
      </w:r>
      <w:proofErr w:type="spellEnd"/>
      <w:r w:rsidRPr="00D642A7">
        <w:rPr>
          <w:snapToGrid w:val="0"/>
          <w:sz w:val="28"/>
          <w:szCs w:val="28"/>
        </w:rPr>
        <w:t xml:space="preserve"> для студентів / Річард Л. </w:t>
      </w:r>
      <w:proofErr w:type="spellStart"/>
      <w:r w:rsidRPr="00D642A7">
        <w:rPr>
          <w:snapToGrid w:val="0"/>
          <w:sz w:val="28"/>
          <w:szCs w:val="28"/>
        </w:rPr>
        <w:t>Дрейк</w:t>
      </w:r>
      <w:proofErr w:type="spellEnd"/>
      <w:r w:rsidRPr="00D642A7">
        <w:rPr>
          <w:snapToGrid w:val="0"/>
          <w:sz w:val="28"/>
          <w:szCs w:val="28"/>
        </w:rPr>
        <w:t xml:space="preserve">, А. </w:t>
      </w:r>
      <w:proofErr w:type="spellStart"/>
      <w:r w:rsidRPr="00D642A7">
        <w:rPr>
          <w:snapToGrid w:val="0"/>
          <w:sz w:val="28"/>
          <w:szCs w:val="28"/>
        </w:rPr>
        <w:t>Вейн</w:t>
      </w:r>
      <w:proofErr w:type="spellEnd"/>
      <w:r w:rsidRPr="00D642A7">
        <w:rPr>
          <w:snapToGrid w:val="0"/>
          <w:sz w:val="28"/>
          <w:szCs w:val="28"/>
        </w:rPr>
        <w:t xml:space="preserve"> </w:t>
      </w:r>
      <w:proofErr w:type="spellStart"/>
      <w:r w:rsidRPr="00D642A7">
        <w:rPr>
          <w:snapToGrid w:val="0"/>
          <w:sz w:val="28"/>
          <w:szCs w:val="28"/>
        </w:rPr>
        <w:t>Фогль</w:t>
      </w:r>
      <w:proofErr w:type="spellEnd"/>
      <w:r w:rsidRPr="00D642A7">
        <w:rPr>
          <w:snapToGrid w:val="0"/>
          <w:sz w:val="28"/>
          <w:szCs w:val="28"/>
        </w:rPr>
        <w:t>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03B62E53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</w:p>
    <w:p w14:paraId="7F1BDA13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4. Анатомія людини (контроль за самостійною підготовкою до практичних занять) / В. Г. </w:t>
      </w:r>
      <w:proofErr w:type="spellStart"/>
      <w:r w:rsidRPr="00D642A7">
        <w:rPr>
          <w:snapToGrid w:val="0"/>
          <w:sz w:val="28"/>
          <w:szCs w:val="28"/>
        </w:rPr>
        <w:t>Черкасов</w:t>
      </w:r>
      <w:proofErr w:type="spellEnd"/>
      <w:r w:rsidRPr="00D642A7">
        <w:rPr>
          <w:snapToGrid w:val="0"/>
          <w:sz w:val="28"/>
          <w:szCs w:val="28"/>
        </w:rPr>
        <w:t xml:space="preserve">, І. В. </w:t>
      </w:r>
      <w:proofErr w:type="spellStart"/>
      <w:r w:rsidRPr="00D642A7">
        <w:rPr>
          <w:snapToGrid w:val="0"/>
          <w:sz w:val="28"/>
          <w:szCs w:val="28"/>
        </w:rPr>
        <w:t>Дзевульська</w:t>
      </w:r>
      <w:proofErr w:type="spellEnd"/>
      <w:r w:rsidRPr="00D642A7">
        <w:rPr>
          <w:snapToGrid w:val="0"/>
          <w:sz w:val="28"/>
          <w:szCs w:val="28"/>
        </w:rPr>
        <w:t>, О. І. Ковальчук   // Видання 12-е. К.: Книга-плюс, 2022. — 124 с.</w:t>
      </w:r>
    </w:p>
    <w:p w14:paraId="6A8A0662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</w:p>
    <w:p w14:paraId="4C23C4A1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5. </w:t>
      </w:r>
      <w:proofErr w:type="spellStart"/>
      <w:r w:rsidRPr="00D642A7">
        <w:rPr>
          <w:snapToGrid w:val="0"/>
          <w:sz w:val="28"/>
          <w:szCs w:val="28"/>
        </w:rPr>
        <w:t>Черкасов</w:t>
      </w:r>
      <w:proofErr w:type="spellEnd"/>
      <w:r w:rsidRPr="00D642A7">
        <w:rPr>
          <w:snapToGrid w:val="0"/>
          <w:sz w:val="28"/>
          <w:szCs w:val="28"/>
        </w:rPr>
        <w:t xml:space="preserve"> В.Г., Бобрик І.І., </w:t>
      </w:r>
      <w:proofErr w:type="spellStart"/>
      <w:r w:rsidRPr="00D642A7">
        <w:rPr>
          <w:snapToGrid w:val="0"/>
          <w:sz w:val="28"/>
          <w:szCs w:val="28"/>
        </w:rPr>
        <w:t>Гумінський</w:t>
      </w:r>
      <w:proofErr w:type="spellEnd"/>
      <w:r w:rsidRPr="00D642A7">
        <w:rPr>
          <w:snapToGrid w:val="0"/>
          <w:sz w:val="28"/>
          <w:szCs w:val="28"/>
        </w:rPr>
        <w:t xml:space="preserve"> Ю.Й., Ковальчук О.І. Міжнародна анатомічна термінологія Вінниця: Нова Книга, 2010. – 392 с. (навчальний посібник)</w:t>
      </w:r>
    </w:p>
    <w:p w14:paraId="133B24F7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</w:p>
    <w:p w14:paraId="5F05CE5A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6. Міжнародна анатомічна термінологія (латинська, українська, англійська). Ковальчук О.І. / </w:t>
      </w:r>
      <w:proofErr w:type="spellStart"/>
      <w:r w:rsidRPr="00D642A7">
        <w:rPr>
          <w:snapToGrid w:val="0"/>
          <w:sz w:val="28"/>
          <w:szCs w:val="28"/>
        </w:rPr>
        <w:t>Київ:Книга</w:t>
      </w:r>
      <w:proofErr w:type="spellEnd"/>
      <w:r w:rsidRPr="00D642A7">
        <w:rPr>
          <w:snapToGrid w:val="0"/>
          <w:sz w:val="28"/>
          <w:szCs w:val="28"/>
        </w:rPr>
        <w:t xml:space="preserve"> плюс, 2023 - 128с.</w:t>
      </w:r>
    </w:p>
    <w:p w14:paraId="7CCA3C7E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</w:p>
    <w:p w14:paraId="757F99E4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7. </w:t>
      </w:r>
      <w:proofErr w:type="spellStart"/>
      <w:r w:rsidRPr="00D642A7">
        <w:rPr>
          <w:snapToGrid w:val="0"/>
          <w:sz w:val="28"/>
          <w:szCs w:val="28"/>
        </w:rPr>
        <w:t>Human</w:t>
      </w:r>
      <w:proofErr w:type="spellEnd"/>
      <w:r w:rsidRPr="00D642A7">
        <w:rPr>
          <w:snapToGrid w:val="0"/>
          <w:sz w:val="28"/>
          <w:szCs w:val="28"/>
        </w:rPr>
        <w:t xml:space="preserve"> </w:t>
      </w:r>
      <w:proofErr w:type="spellStart"/>
      <w:r w:rsidRPr="00D642A7">
        <w:rPr>
          <w:snapToGrid w:val="0"/>
          <w:sz w:val="28"/>
          <w:szCs w:val="28"/>
        </w:rPr>
        <w:t>anatomy</w:t>
      </w:r>
      <w:proofErr w:type="spellEnd"/>
      <w:r w:rsidRPr="00D642A7">
        <w:rPr>
          <w:snapToGrid w:val="0"/>
          <w:sz w:val="28"/>
          <w:szCs w:val="28"/>
        </w:rPr>
        <w:t xml:space="preserve">: </w:t>
      </w:r>
      <w:proofErr w:type="spellStart"/>
      <w:r w:rsidRPr="00D642A7">
        <w:rPr>
          <w:snapToGrid w:val="0"/>
          <w:sz w:val="28"/>
          <w:szCs w:val="28"/>
        </w:rPr>
        <w:t>textbook</w:t>
      </w:r>
      <w:proofErr w:type="spellEnd"/>
      <w:r w:rsidRPr="00D642A7">
        <w:rPr>
          <w:snapToGrid w:val="0"/>
          <w:sz w:val="28"/>
          <w:szCs w:val="28"/>
        </w:rPr>
        <w:t xml:space="preserve"> / </w:t>
      </w:r>
      <w:proofErr w:type="spellStart"/>
      <w:r w:rsidRPr="00D642A7">
        <w:rPr>
          <w:snapToGrid w:val="0"/>
          <w:sz w:val="28"/>
          <w:szCs w:val="28"/>
        </w:rPr>
        <w:t>Cherkasov</w:t>
      </w:r>
      <w:proofErr w:type="spellEnd"/>
      <w:r w:rsidRPr="00D642A7">
        <w:rPr>
          <w:snapToGrid w:val="0"/>
          <w:sz w:val="28"/>
          <w:szCs w:val="28"/>
        </w:rPr>
        <w:t xml:space="preserve"> V. G., </w:t>
      </w:r>
      <w:proofErr w:type="spellStart"/>
      <w:r w:rsidRPr="00D642A7">
        <w:rPr>
          <w:snapToGrid w:val="0"/>
          <w:sz w:val="28"/>
          <w:szCs w:val="28"/>
        </w:rPr>
        <w:t>Herasymiuk</w:t>
      </w:r>
      <w:proofErr w:type="spellEnd"/>
      <w:r w:rsidRPr="00D642A7">
        <w:rPr>
          <w:snapToGrid w:val="0"/>
          <w:sz w:val="28"/>
          <w:szCs w:val="28"/>
        </w:rPr>
        <w:t xml:space="preserve"> I. </w:t>
      </w:r>
      <w:proofErr w:type="spellStart"/>
      <w:r w:rsidRPr="00D642A7">
        <w:rPr>
          <w:snapToGrid w:val="0"/>
          <w:sz w:val="28"/>
          <w:szCs w:val="28"/>
        </w:rPr>
        <w:t>Ye</w:t>
      </w:r>
      <w:proofErr w:type="spellEnd"/>
      <w:r w:rsidRPr="00D642A7">
        <w:rPr>
          <w:snapToGrid w:val="0"/>
          <w:sz w:val="28"/>
          <w:szCs w:val="28"/>
        </w:rPr>
        <w:t xml:space="preserve">., </w:t>
      </w:r>
      <w:proofErr w:type="spellStart"/>
      <w:r w:rsidRPr="00D642A7">
        <w:rPr>
          <w:snapToGrid w:val="0"/>
          <w:sz w:val="28"/>
          <w:szCs w:val="28"/>
        </w:rPr>
        <w:t>Holovatskyi</w:t>
      </w:r>
      <w:proofErr w:type="spellEnd"/>
      <w:r w:rsidRPr="00D642A7">
        <w:rPr>
          <w:snapToGrid w:val="0"/>
          <w:sz w:val="28"/>
          <w:szCs w:val="28"/>
        </w:rPr>
        <w:t xml:space="preserve"> A. S., </w:t>
      </w:r>
      <w:proofErr w:type="spellStart"/>
      <w:r w:rsidRPr="00D642A7">
        <w:rPr>
          <w:snapToGrid w:val="0"/>
          <w:sz w:val="28"/>
          <w:szCs w:val="28"/>
        </w:rPr>
        <w:t>Kovalchuk</w:t>
      </w:r>
      <w:proofErr w:type="spellEnd"/>
      <w:r w:rsidRPr="00D642A7">
        <w:rPr>
          <w:snapToGrid w:val="0"/>
          <w:sz w:val="28"/>
          <w:szCs w:val="28"/>
        </w:rPr>
        <w:t xml:space="preserve"> O. I. [</w:t>
      </w:r>
      <w:proofErr w:type="spellStart"/>
      <w:r w:rsidRPr="00D642A7">
        <w:rPr>
          <w:snapToGrid w:val="0"/>
          <w:sz w:val="28"/>
          <w:szCs w:val="28"/>
        </w:rPr>
        <w:t>et</w:t>
      </w:r>
      <w:proofErr w:type="spellEnd"/>
      <w:r w:rsidRPr="00D642A7">
        <w:rPr>
          <w:snapToGrid w:val="0"/>
          <w:sz w:val="28"/>
          <w:szCs w:val="28"/>
        </w:rPr>
        <w:t xml:space="preserve"> </w:t>
      </w:r>
      <w:proofErr w:type="spellStart"/>
      <w:r w:rsidRPr="00D642A7">
        <w:rPr>
          <w:snapToGrid w:val="0"/>
          <w:sz w:val="28"/>
          <w:szCs w:val="28"/>
        </w:rPr>
        <w:t>al</w:t>
      </w:r>
      <w:proofErr w:type="spellEnd"/>
      <w:r w:rsidRPr="00D642A7">
        <w:rPr>
          <w:snapToGrid w:val="0"/>
          <w:sz w:val="28"/>
          <w:szCs w:val="28"/>
        </w:rPr>
        <w:t xml:space="preserve">.]. — </w:t>
      </w:r>
      <w:proofErr w:type="spellStart"/>
      <w:r w:rsidRPr="00D642A7">
        <w:rPr>
          <w:snapToGrid w:val="0"/>
          <w:sz w:val="28"/>
          <w:szCs w:val="28"/>
        </w:rPr>
        <w:t>Vinnytsia</w:t>
      </w:r>
      <w:proofErr w:type="spellEnd"/>
      <w:r w:rsidRPr="00D642A7">
        <w:rPr>
          <w:snapToGrid w:val="0"/>
          <w:sz w:val="28"/>
          <w:szCs w:val="28"/>
        </w:rPr>
        <w:t xml:space="preserve">: </w:t>
      </w:r>
      <w:proofErr w:type="spellStart"/>
      <w:r w:rsidRPr="00D642A7">
        <w:rPr>
          <w:snapToGrid w:val="0"/>
          <w:sz w:val="28"/>
          <w:szCs w:val="28"/>
        </w:rPr>
        <w:t>Nova</w:t>
      </w:r>
      <w:proofErr w:type="spellEnd"/>
      <w:r w:rsidRPr="00D642A7">
        <w:rPr>
          <w:snapToGrid w:val="0"/>
          <w:sz w:val="28"/>
          <w:szCs w:val="28"/>
        </w:rPr>
        <w:t xml:space="preserve"> </w:t>
      </w:r>
      <w:proofErr w:type="spellStart"/>
      <w:r w:rsidRPr="00D642A7">
        <w:rPr>
          <w:snapToGrid w:val="0"/>
          <w:sz w:val="28"/>
          <w:szCs w:val="28"/>
        </w:rPr>
        <w:t>Knyha</w:t>
      </w:r>
      <w:proofErr w:type="spellEnd"/>
      <w:r w:rsidRPr="00D642A7">
        <w:rPr>
          <w:snapToGrid w:val="0"/>
          <w:sz w:val="28"/>
          <w:szCs w:val="28"/>
        </w:rPr>
        <w:t>, 2020. — 472 p.</w:t>
      </w:r>
    </w:p>
    <w:p w14:paraId="3B3FC43A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</w:p>
    <w:p w14:paraId="1857BD6A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  <w:lang w:val="en-US"/>
        </w:rPr>
      </w:pPr>
      <w:r w:rsidRPr="00D642A7">
        <w:rPr>
          <w:snapToGrid w:val="0"/>
          <w:sz w:val="28"/>
          <w:szCs w:val="28"/>
          <w:lang w:val="en-US"/>
        </w:rPr>
        <w:t xml:space="preserve">8. </w:t>
      </w:r>
      <w:proofErr w:type="spellStart"/>
      <w:r w:rsidRPr="00D642A7">
        <w:rPr>
          <w:snapToGrid w:val="0"/>
          <w:sz w:val="28"/>
          <w:szCs w:val="28"/>
          <w:lang w:val="en-US"/>
        </w:rPr>
        <w:t>Morphofunctional</w:t>
      </w:r>
      <w:proofErr w:type="spellEnd"/>
      <w:r w:rsidRPr="00D642A7">
        <w:rPr>
          <w:snapToGrid w:val="0"/>
          <w:sz w:val="28"/>
          <w:szCs w:val="28"/>
          <w:lang w:val="en-US"/>
        </w:rPr>
        <w:t xml:space="preserve"> characteristic of the skull with a clinical aspects: study guide / N.L. </w:t>
      </w:r>
      <w:proofErr w:type="spellStart"/>
      <w:r w:rsidRPr="00D642A7">
        <w:rPr>
          <w:snapToGrid w:val="0"/>
          <w:sz w:val="28"/>
          <w:szCs w:val="28"/>
          <w:lang w:val="en-US"/>
        </w:rPr>
        <w:t>Svintsytska</w:t>
      </w:r>
      <w:proofErr w:type="spellEnd"/>
      <w:r w:rsidRPr="00D642A7">
        <w:rPr>
          <w:snapToGrid w:val="0"/>
          <w:sz w:val="28"/>
          <w:szCs w:val="28"/>
          <w:lang w:val="en-US"/>
        </w:rPr>
        <w:t xml:space="preserve">, V.H. </w:t>
      </w:r>
      <w:proofErr w:type="spellStart"/>
      <w:r w:rsidRPr="00D642A7">
        <w:rPr>
          <w:snapToGrid w:val="0"/>
          <w:sz w:val="28"/>
          <w:szCs w:val="28"/>
          <w:lang w:val="en-US"/>
        </w:rPr>
        <w:t>Hryn</w:t>
      </w:r>
      <w:proofErr w:type="spellEnd"/>
      <w:r w:rsidRPr="00D642A7">
        <w:rPr>
          <w:snapToGrid w:val="0"/>
          <w:sz w:val="28"/>
          <w:szCs w:val="28"/>
          <w:lang w:val="en-US"/>
        </w:rPr>
        <w:t xml:space="preserve">, O.I. </w:t>
      </w:r>
      <w:proofErr w:type="spellStart"/>
      <w:r w:rsidRPr="00D642A7">
        <w:rPr>
          <w:snapToGrid w:val="0"/>
          <w:sz w:val="28"/>
          <w:szCs w:val="28"/>
          <w:lang w:val="en-US"/>
        </w:rPr>
        <w:t>Kovalchuk</w:t>
      </w:r>
      <w:proofErr w:type="spellEnd"/>
      <w:r w:rsidRPr="00D642A7">
        <w:rPr>
          <w:snapToGrid w:val="0"/>
          <w:sz w:val="28"/>
          <w:szCs w:val="28"/>
          <w:lang w:val="en-US"/>
        </w:rPr>
        <w:t xml:space="preserve"> // Poltava, 2020. — 205 p.</w:t>
      </w:r>
    </w:p>
    <w:p w14:paraId="790A44E6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  <w:lang w:val="en-US"/>
        </w:rPr>
      </w:pPr>
    </w:p>
    <w:p w14:paraId="1A023101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9. </w:t>
      </w:r>
      <w:proofErr w:type="spellStart"/>
      <w:r w:rsidRPr="00D642A7">
        <w:rPr>
          <w:snapToGrid w:val="0"/>
          <w:sz w:val="28"/>
          <w:szCs w:val="28"/>
        </w:rPr>
        <w:t>Sobotta</w:t>
      </w:r>
      <w:proofErr w:type="spellEnd"/>
      <w:r w:rsidRPr="00D642A7">
        <w:rPr>
          <w:snapToGrid w:val="0"/>
          <w:sz w:val="28"/>
          <w:szCs w:val="28"/>
        </w:rPr>
        <w:t xml:space="preserve">. Атлас анатомії людини. У двох томах. Переробка та редакція </w:t>
      </w:r>
      <w:proofErr w:type="spellStart"/>
      <w:r w:rsidRPr="00D642A7">
        <w:rPr>
          <w:snapToGrid w:val="0"/>
          <w:sz w:val="28"/>
          <w:szCs w:val="28"/>
        </w:rPr>
        <w:t>українськoго</w:t>
      </w:r>
      <w:proofErr w:type="spellEnd"/>
      <w:r w:rsidRPr="00D642A7">
        <w:rPr>
          <w:snapToGrid w:val="0"/>
          <w:sz w:val="28"/>
          <w:szCs w:val="28"/>
        </w:rPr>
        <w:t xml:space="preserve"> видання: В. Г. </w:t>
      </w:r>
      <w:proofErr w:type="spellStart"/>
      <w:r w:rsidRPr="00D642A7">
        <w:rPr>
          <w:snapToGrid w:val="0"/>
          <w:sz w:val="28"/>
          <w:szCs w:val="28"/>
        </w:rPr>
        <w:t>Черкасов</w:t>
      </w:r>
      <w:proofErr w:type="spellEnd"/>
      <w:r w:rsidRPr="00D642A7">
        <w:rPr>
          <w:snapToGrid w:val="0"/>
          <w:sz w:val="28"/>
          <w:szCs w:val="28"/>
        </w:rPr>
        <w:t>., пер. О. І. Ковальчука. – Київ: Український медичний вісник, 2009.</w:t>
      </w:r>
    </w:p>
    <w:p w14:paraId="611EBA2B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</w:p>
    <w:p w14:paraId="72D8F669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10. Тестові завдання «Крок-1» - анатомія людини /Видання 4-е, доопрацьоване / За редакцією </w:t>
      </w:r>
      <w:proofErr w:type="spellStart"/>
      <w:r w:rsidRPr="00D642A7">
        <w:rPr>
          <w:snapToGrid w:val="0"/>
          <w:sz w:val="28"/>
          <w:szCs w:val="28"/>
        </w:rPr>
        <w:t>В.Г.Черкасова</w:t>
      </w:r>
      <w:proofErr w:type="spellEnd"/>
      <w:r w:rsidRPr="00D642A7">
        <w:rPr>
          <w:snapToGrid w:val="0"/>
          <w:sz w:val="28"/>
          <w:szCs w:val="28"/>
        </w:rPr>
        <w:t xml:space="preserve">, </w:t>
      </w:r>
      <w:proofErr w:type="spellStart"/>
      <w:r w:rsidRPr="00D642A7">
        <w:rPr>
          <w:snapToGrid w:val="0"/>
          <w:sz w:val="28"/>
          <w:szCs w:val="28"/>
        </w:rPr>
        <w:t>І.В.Дзевульської</w:t>
      </w:r>
      <w:proofErr w:type="spellEnd"/>
      <w:r w:rsidRPr="00D642A7">
        <w:rPr>
          <w:snapToGrid w:val="0"/>
          <w:sz w:val="28"/>
          <w:szCs w:val="28"/>
        </w:rPr>
        <w:t xml:space="preserve"> І.В., </w:t>
      </w:r>
      <w:proofErr w:type="spellStart"/>
      <w:r w:rsidRPr="00D642A7">
        <w:rPr>
          <w:snapToGrid w:val="0"/>
          <w:sz w:val="28"/>
          <w:szCs w:val="28"/>
        </w:rPr>
        <w:t>О.І.Ковальчука</w:t>
      </w:r>
      <w:proofErr w:type="spellEnd"/>
      <w:r w:rsidRPr="00D642A7">
        <w:rPr>
          <w:snapToGrid w:val="0"/>
          <w:sz w:val="28"/>
          <w:szCs w:val="28"/>
        </w:rPr>
        <w:t xml:space="preserve">. Навчальний посібник. 2022р. </w:t>
      </w:r>
    </w:p>
    <w:p w14:paraId="0871FE7A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</w:p>
    <w:p w14:paraId="183C4A31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</w:rPr>
      </w:pPr>
      <w:r w:rsidRPr="00D642A7">
        <w:rPr>
          <w:snapToGrid w:val="0"/>
          <w:sz w:val="28"/>
          <w:szCs w:val="28"/>
        </w:rPr>
        <w:t xml:space="preserve">11. Атлас анатомії людини за </w:t>
      </w:r>
      <w:proofErr w:type="spellStart"/>
      <w:r w:rsidRPr="00D642A7">
        <w:rPr>
          <w:snapToGrid w:val="0"/>
          <w:sz w:val="28"/>
          <w:szCs w:val="28"/>
        </w:rPr>
        <w:t>Неттером</w:t>
      </w:r>
      <w:proofErr w:type="spellEnd"/>
      <w:r w:rsidRPr="00D642A7">
        <w:rPr>
          <w:snapToGrid w:val="0"/>
          <w:sz w:val="28"/>
          <w:szCs w:val="28"/>
        </w:rPr>
        <w:t xml:space="preserve">: класичний ділянковий підхід: 8-е видання / </w:t>
      </w:r>
      <w:proofErr w:type="spellStart"/>
      <w:r w:rsidRPr="00D642A7">
        <w:rPr>
          <w:snapToGrid w:val="0"/>
          <w:sz w:val="28"/>
          <w:szCs w:val="28"/>
        </w:rPr>
        <w:t>Френк</w:t>
      </w:r>
      <w:proofErr w:type="spellEnd"/>
      <w:r w:rsidRPr="00D642A7">
        <w:rPr>
          <w:snapToGrid w:val="0"/>
          <w:sz w:val="28"/>
          <w:szCs w:val="28"/>
        </w:rPr>
        <w:t xml:space="preserve"> Г. </w:t>
      </w:r>
      <w:proofErr w:type="spellStart"/>
      <w:r w:rsidRPr="00D642A7">
        <w:rPr>
          <w:snapToGrid w:val="0"/>
          <w:sz w:val="28"/>
          <w:szCs w:val="28"/>
        </w:rPr>
        <w:t>Неттер</w:t>
      </w:r>
      <w:proofErr w:type="spellEnd"/>
      <w:r w:rsidRPr="00D642A7">
        <w:rPr>
          <w:snapToGrid w:val="0"/>
          <w:sz w:val="28"/>
          <w:szCs w:val="28"/>
        </w:rPr>
        <w:t xml:space="preserve"> (дві мови) Всеукраїнське спеціалізоване видавництво «Медицина»</w:t>
      </w:r>
    </w:p>
    <w:p w14:paraId="5BF6F24C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  <w:lang w:val="en-US"/>
        </w:rPr>
      </w:pPr>
      <w:r w:rsidRPr="00D642A7">
        <w:rPr>
          <w:snapToGrid w:val="0"/>
          <w:sz w:val="28"/>
          <w:szCs w:val="28"/>
        </w:rPr>
        <w:t>Ліцензія</w:t>
      </w:r>
      <w:r w:rsidRPr="00D642A7">
        <w:rPr>
          <w:snapToGrid w:val="0"/>
          <w:sz w:val="28"/>
          <w:szCs w:val="28"/>
          <w:lang w:val="en-US"/>
        </w:rPr>
        <w:t xml:space="preserve">: </w:t>
      </w:r>
      <w:r w:rsidRPr="00D642A7">
        <w:rPr>
          <w:snapToGrid w:val="0"/>
          <w:sz w:val="28"/>
          <w:szCs w:val="28"/>
        </w:rPr>
        <w:t>перевидання</w:t>
      </w:r>
      <w:r w:rsidRPr="00D642A7">
        <w:rPr>
          <w:snapToGrid w:val="0"/>
          <w:sz w:val="28"/>
          <w:szCs w:val="28"/>
          <w:lang w:val="en-US"/>
        </w:rPr>
        <w:t xml:space="preserve"> </w:t>
      </w:r>
      <w:r w:rsidRPr="00D642A7">
        <w:rPr>
          <w:snapToGrid w:val="0"/>
          <w:sz w:val="28"/>
          <w:szCs w:val="28"/>
        </w:rPr>
        <w:t>і</w:t>
      </w:r>
      <w:r w:rsidRPr="00D642A7">
        <w:rPr>
          <w:snapToGrid w:val="0"/>
          <w:sz w:val="28"/>
          <w:szCs w:val="28"/>
          <w:lang w:val="en-US"/>
        </w:rPr>
        <w:t xml:space="preserve"> </w:t>
      </w:r>
      <w:r w:rsidRPr="00D642A7">
        <w:rPr>
          <w:snapToGrid w:val="0"/>
          <w:sz w:val="28"/>
          <w:szCs w:val="28"/>
        </w:rPr>
        <w:t>переклад</w:t>
      </w:r>
      <w:r w:rsidRPr="00D642A7">
        <w:rPr>
          <w:snapToGrid w:val="0"/>
          <w:sz w:val="28"/>
          <w:szCs w:val="28"/>
          <w:lang w:val="en-US"/>
        </w:rPr>
        <w:t xml:space="preserve"> Netter Atlas of Human Anatomy: Classic Regional Approach, eighth edition by Frank H. Netter 2024. – 719 </w:t>
      </w:r>
      <w:r w:rsidRPr="00D642A7">
        <w:rPr>
          <w:snapToGrid w:val="0"/>
          <w:sz w:val="28"/>
          <w:szCs w:val="28"/>
        </w:rPr>
        <w:t>с</w:t>
      </w:r>
      <w:r w:rsidRPr="00D642A7">
        <w:rPr>
          <w:snapToGrid w:val="0"/>
          <w:sz w:val="28"/>
          <w:szCs w:val="28"/>
          <w:lang w:val="en-US"/>
        </w:rPr>
        <w:t>.</w:t>
      </w:r>
    </w:p>
    <w:p w14:paraId="2BBA25CD" w14:textId="77777777" w:rsidR="00C95949" w:rsidRPr="00D642A7" w:rsidRDefault="00C95949" w:rsidP="00195B86">
      <w:pPr>
        <w:shd w:val="clear" w:color="auto" w:fill="FFFFFF"/>
        <w:jc w:val="both"/>
        <w:rPr>
          <w:snapToGrid w:val="0"/>
          <w:sz w:val="28"/>
          <w:szCs w:val="28"/>
          <w:lang w:val="en-US"/>
        </w:rPr>
      </w:pPr>
      <w:r w:rsidRPr="00D642A7">
        <w:rPr>
          <w:snapToGrid w:val="0"/>
          <w:sz w:val="28"/>
          <w:szCs w:val="28"/>
          <w:lang w:val="en-US"/>
        </w:rPr>
        <w:t xml:space="preserve"> </w:t>
      </w:r>
    </w:p>
    <w:p w14:paraId="1F48FB4C" w14:textId="77777777" w:rsidR="00C95949" w:rsidRPr="00D642A7" w:rsidRDefault="00C95949" w:rsidP="00195B86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  <w:r w:rsidRPr="00D642A7">
        <w:rPr>
          <w:bCs/>
          <w:sz w:val="28"/>
          <w:szCs w:val="28"/>
          <w:lang w:val="uk-UA"/>
        </w:rPr>
        <w:t>12</w:t>
      </w:r>
      <w:r w:rsidRPr="00D642A7">
        <w:rPr>
          <w:b/>
          <w:sz w:val="28"/>
          <w:szCs w:val="28"/>
          <w:lang w:val="uk-UA"/>
        </w:rPr>
        <w:t xml:space="preserve">. </w:t>
      </w:r>
      <w:r w:rsidRPr="00D642A7">
        <w:rPr>
          <w:sz w:val="28"/>
          <w:szCs w:val="28"/>
          <w:lang w:val="uk-UA" w:bidi="he-IL"/>
        </w:rPr>
        <w:t xml:space="preserve">Фредерік Мартіні Анатомічний атлас людини: Пер. з 8-го </w:t>
      </w:r>
      <w:proofErr w:type="spellStart"/>
      <w:r w:rsidRPr="00D642A7">
        <w:rPr>
          <w:sz w:val="28"/>
          <w:szCs w:val="28"/>
          <w:lang w:val="uk-UA" w:bidi="he-IL"/>
        </w:rPr>
        <w:t>англ</w:t>
      </w:r>
      <w:proofErr w:type="spellEnd"/>
      <w:r w:rsidRPr="00D642A7">
        <w:rPr>
          <w:sz w:val="28"/>
          <w:szCs w:val="28"/>
          <w:lang w:val="uk-UA" w:bidi="he-IL"/>
        </w:rPr>
        <w:t>. вид [</w:t>
      </w:r>
      <w:proofErr w:type="spellStart"/>
      <w:r w:rsidRPr="00D642A7">
        <w:rPr>
          <w:sz w:val="28"/>
          <w:szCs w:val="28"/>
          <w:lang w:val="uk-UA" w:bidi="he-IL"/>
        </w:rPr>
        <w:t>наук.ред.пер</w:t>
      </w:r>
      <w:proofErr w:type="spellEnd"/>
      <w:r w:rsidRPr="00D642A7">
        <w:rPr>
          <w:sz w:val="28"/>
          <w:szCs w:val="28"/>
          <w:lang w:val="uk-UA" w:bidi="he-IL"/>
        </w:rPr>
        <w:t xml:space="preserve">. </w:t>
      </w:r>
      <w:proofErr w:type="spellStart"/>
      <w:r w:rsidRPr="00D642A7">
        <w:rPr>
          <w:sz w:val="28"/>
          <w:szCs w:val="28"/>
          <w:lang w:val="uk-UA" w:bidi="he-IL"/>
        </w:rPr>
        <w:t>В.Г.Черкасов</w:t>
      </w:r>
      <w:proofErr w:type="spellEnd"/>
      <w:r w:rsidRPr="00D642A7">
        <w:rPr>
          <w:sz w:val="28"/>
          <w:szCs w:val="28"/>
          <w:lang w:val="uk-UA" w:bidi="he-IL"/>
        </w:rPr>
        <w:t>],  ВСВ «Медицина», 2011. – 128 с. (</w:t>
      </w:r>
      <w:r w:rsidRPr="00D642A7">
        <w:rPr>
          <w:b/>
          <w:sz w:val="28"/>
          <w:szCs w:val="28"/>
          <w:lang w:val="uk-UA" w:bidi="he-IL"/>
        </w:rPr>
        <w:t>атлас</w:t>
      </w:r>
      <w:r w:rsidRPr="00D642A7">
        <w:rPr>
          <w:sz w:val="28"/>
          <w:szCs w:val="28"/>
          <w:lang w:val="uk-UA" w:bidi="he-IL"/>
        </w:rPr>
        <w:t>).</w:t>
      </w:r>
    </w:p>
    <w:p w14:paraId="4DDD5392" w14:textId="77777777" w:rsidR="00C95949" w:rsidRPr="00D642A7" w:rsidRDefault="00C95949" w:rsidP="00C95949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</w:p>
    <w:p w14:paraId="3EDBF463" w14:textId="77777777" w:rsidR="00C95949" w:rsidRPr="00D642A7" w:rsidRDefault="00C95949" w:rsidP="00C95949">
      <w:pPr>
        <w:rPr>
          <w:sz w:val="28"/>
          <w:szCs w:val="28"/>
          <w:lang w:val="en-US"/>
        </w:rPr>
      </w:pPr>
    </w:p>
    <w:p w14:paraId="173B4678" w14:textId="7B8BC556" w:rsidR="00C95949" w:rsidRPr="00D642A7" w:rsidRDefault="00C95949" w:rsidP="00C95949">
      <w:pPr>
        <w:jc w:val="both"/>
        <w:rPr>
          <w:b/>
          <w:sz w:val="28"/>
          <w:szCs w:val="28"/>
        </w:rPr>
      </w:pPr>
      <w:r w:rsidRPr="00D642A7">
        <w:rPr>
          <w:b/>
          <w:sz w:val="28"/>
          <w:szCs w:val="28"/>
        </w:rPr>
        <w:t>6.Електронні ресурси:</w:t>
      </w:r>
    </w:p>
    <w:p w14:paraId="3C1E6A54" w14:textId="77777777" w:rsidR="00931D0F" w:rsidRPr="00D642A7" w:rsidRDefault="00931D0F" w:rsidP="00C95949">
      <w:pPr>
        <w:jc w:val="both"/>
        <w:rPr>
          <w:b/>
          <w:sz w:val="28"/>
          <w:szCs w:val="28"/>
        </w:rPr>
      </w:pPr>
    </w:p>
    <w:p w14:paraId="30909808" w14:textId="77777777" w:rsidR="00931D0F" w:rsidRPr="00D642A7" w:rsidRDefault="00931D0F" w:rsidP="00931D0F">
      <w:pPr>
        <w:rPr>
          <w:bCs/>
          <w:sz w:val="28"/>
          <w:szCs w:val="28"/>
        </w:rPr>
      </w:pPr>
      <w:r w:rsidRPr="00D642A7">
        <w:rPr>
          <w:bCs/>
          <w:sz w:val="28"/>
          <w:szCs w:val="28"/>
        </w:rPr>
        <w:t>https://anatom.ua/nomina-anatomica/</w:t>
      </w:r>
    </w:p>
    <w:p w14:paraId="36253C21" w14:textId="77777777" w:rsidR="00931D0F" w:rsidRPr="00D642A7" w:rsidRDefault="003A2DC4" w:rsidP="00931D0F">
      <w:pPr>
        <w:rPr>
          <w:sz w:val="28"/>
          <w:szCs w:val="28"/>
        </w:rPr>
      </w:pPr>
      <w:hyperlink r:id="rId23" w:history="1">
        <w:r w:rsidR="00931D0F" w:rsidRPr="00D642A7">
          <w:rPr>
            <w:rStyle w:val="a3"/>
            <w:color w:val="auto"/>
            <w:sz w:val="28"/>
            <w:szCs w:val="28"/>
          </w:rPr>
          <w:t>https://nmuofficial.com</w:t>
        </w:r>
      </w:hyperlink>
      <w:r w:rsidR="00931D0F" w:rsidRPr="00D642A7">
        <w:rPr>
          <w:sz w:val="28"/>
          <w:szCs w:val="28"/>
        </w:rPr>
        <w:t xml:space="preserve"> </w:t>
      </w:r>
    </w:p>
    <w:p w14:paraId="4D8093EE" w14:textId="77777777" w:rsidR="00931D0F" w:rsidRPr="00D642A7" w:rsidRDefault="003A2DC4" w:rsidP="00931D0F">
      <w:pPr>
        <w:rPr>
          <w:sz w:val="28"/>
          <w:szCs w:val="28"/>
        </w:rPr>
      </w:pPr>
      <w:hyperlink r:id="rId24" w:history="1">
        <w:r w:rsidR="00931D0F" w:rsidRPr="00D642A7">
          <w:rPr>
            <w:rStyle w:val="a3"/>
            <w:color w:val="auto"/>
            <w:sz w:val="28"/>
            <w:szCs w:val="28"/>
          </w:rPr>
          <w:t>https://likar.nmu.k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y</w:t>
        </w:r>
        <w:r w:rsidR="00931D0F" w:rsidRPr="00D642A7">
          <w:rPr>
            <w:rStyle w:val="a3"/>
            <w:color w:val="auto"/>
            <w:sz w:val="28"/>
            <w:szCs w:val="28"/>
          </w:rPr>
          <w:t>iv.ua</w:t>
        </w:r>
      </w:hyperlink>
      <w:r w:rsidR="00931D0F" w:rsidRPr="00D642A7">
        <w:rPr>
          <w:sz w:val="28"/>
          <w:szCs w:val="28"/>
        </w:rPr>
        <w:t xml:space="preserve"> </w:t>
      </w:r>
    </w:p>
    <w:p w14:paraId="58B7F869" w14:textId="77777777" w:rsidR="00931D0F" w:rsidRPr="00D642A7" w:rsidRDefault="003A2DC4" w:rsidP="00931D0F">
      <w:pPr>
        <w:rPr>
          <w:sz w:val="28"/>
          <w:szCs w:val="28"/>
        </w:rPr>
      </w:pPr>
      <w:hyperlink r:id="rId25" w:history="1">
        <w:r w:rsidR="00931D0F" w:rsidRPr="00D642A7">
          <w:rPr>
            <w:rStyle w:val="a3"/>
            <w:color w:val="auto"/>
            <w:sz w:val="28"/>
            <w:szCs w:val="28"/>
            <w:lang w:val="en-US"/>
          </w:rPr>
          <w:t>https</w:t>
        </w:r>
        <w:r w:rsidR="00931D0F" w:rsidRPr="00D642A7">
          <w:rPr>
            <w:rStyle w:val="a3"/>
            <w:color w:val="auto"/>
            <w:sz w:val="28"/>
            <w:szCs w:val="28"/>
          </w:rPr>
          <w:t>://3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d</w:t>
        </w:r>
        <w:r w:rsidR="00931D0F" w:rsidRPr="00D642A7">
          <w:rPr>
            <w:rStyle w:val="a3"/>
            <w:color w:val="auto"/>
            <w:sz w:val="28"/>
            <w:szCs w:val="28"/>
          </w:rPr>
          <w:t>4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medical</w:t>
        </w:r>
        <w:r w:rsidR="00931D0F" w:rsidRPr="00D642A7">
          <w:rPr>
            <w:rStyle w:val="a3"/>
            <w:color w:val="auto"/>
            <w:sz w:val="28"/>
            <w:szCs w:val="28"/>
          </w:rPr>
          <w:t>.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com</w:t>
        </w:r>
      </w:hyperlink>
      <w:r w:rsidR="00931D0F" w:rsidRPr="00D642A7">
        <w:rPr>
          <w:sz w:val="28"/>
          <w:szCs w:val="28"/>
        </w:rPr>
        <w:t xml:space="preserve"> </w:t>
      </w:r>
    </w:p>
    <w:p w14:paraId="24C1C404" w14:textId="77777777" w:rsidR="00931D0F" w:rsidRPr="00D642A7" w:rsidRDefault="003A2DC4" w:rsidP="00931D0F">
      <w:pPr>
        <w:rPr>
          <w:sz w:val="28"/>
          <w:szCs w:val="28"/>
        </w:rPr>
      </w:pPr>
      <w:hyperlink r:id="rId26" w:history="1">
        <w:r w:rsidR="00931D0F" w:rsidRPr="00D642A7">
          <w:rPr>
            <w:rStyle w:val="a3"/>
            <w:color w:val="auto"/>
            <w:sz w:val="28"/>
            <w:szCs w:val="28"/>
            <w:lang w:val="en-US"/>
          </w:rPr>
          <w:t>https</w:t>
        </w:r>
        <w:r w:rsidR="00931D0F" w:rsidRPr="00D642A7">
          <w:rPr>
            <w:rStyle w:val="a3"/>
            <w:color w:val="auto"/>
            <w:sz w:val="28"/>
            <w:szCs w:val="28"/>
          </w:rPr>
          <w:t>://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www</w:t>
        </w:r>
        <w:r w:rsidR="00931D0F" w:rsidRPr="00D642A7">
          <w:rPr>
            <w:rStyle w:val="a3"/>
            <w:color w:val="auto"/>
            <w:sz w:val="28"/>
            <w:szCs w:val="28"/>
          </w:rPr>
          <w:t>.4</w:t>
        </w:r>
        <w:proofErr w:type="spellStart"/>
        <w:r w:rsidR="00931D0F" w:rsidRPr="00D642A7">
          <w:rPr>
            <w:rStyle w:val="a3"/>
            <w:color w:val="auto"/>
            <w:sz w:val="28"/>
            <w:szCs w:val="28"/>
            <w:lang w:val="en-US"/>
          </w:rPr>
          <w:t>danatomy</w:t>
        </w:r>
        <w:proofErr w:type="spellEnd"/>
        <w:r w:rsidR="00931D0F" w:rsidRPr="00D642A7">
          <w:rPr>
            <w:rStyle w:val="a3"/>
            <w:color w:val="auto"/>
            <w:sz w:val="28"/>
            <w:szCs w:val="28"/>
          </w:rPr>
          <w:t>.</w:t>
        </w:r>
        <w:r w:rsidR="00931D0F" w:rsidRPr="00D642A7">
          <w:rPr>
            <w:rStyle w:val="a3"/>
            <w:color w:val="auto"/>
            <w:sz w:val="28"/>
            <w:szCs w:val="28"/>
            <w:lang w:val="en-US"/>
          </w:rPr>
          <w:t>com</w:t>
        </w:r>
      </w:hyperlink>
      <w:r w:rsidR="00931D0F" w:rsidRPr="00D642A7">
        <w:rPr>
          <w:sz w:val="28"/>
          <w:szCs w:val="28"/>
        </w:rPr>
        <w:t xml:space="preserve"> </w:t>
      </w:r>
    </w:p>
    <w:p w14:paraId="38898833" w14:textId="77777777" w:rsidR="00931D0F" w:rsidRPr="00D642A7" w:rsidRDefault="003A2DC4" w:rsidP="00931D0F">
      <w:pPr>
        <w:rPr>
          <w:sz w:val="28"/>
          <w:szCs w:val="28"/>
          <w:lang w:val="en-US"/>
        </w:rPr>
      </w:pPr>
      <w:hyperlink r:id="rId27" w:history="1">
        <w:r w:rsidR="00931D0F" w:rsidRPr="00D642A7">
          <w:rPr>
            <w:rStyle w:val="a3"/>
            <w:color w:val="auto"/>
            <w:sz w:val="28"/>
            <w:szCs w:val="28"/>
            <w:lang w:val="en-US"/>
          </w:rPr>
          <w:t>https://www.visiblebody.com/</w:t>
        </w:r>
      </w:hyperlink>
      <w:r w:rsidR="00931D0F" w:rsidRPr="00D642A7">
        <w:rPr>
          <w:sz w:val="28"/>
          <w:szCs w:val="28"/>
          <w:lang w:val="en-US"/>
        </w:rPr>
        <w:t xml:space="preserve"> </w:t>
      </w:r>
    </w:p>
    <w:p w14:paraId="31E3FE44" w14:textId="0B5AAC4C" w:rsidR="00C95949" w:rsidRPr="00D642A7" w:rsidRDefault="00C95949" w:rsidP="00931D0F">
      <w:pPr>
        <w:rPr>
          <w:sz w:val="28"/>
          <w:szCs w:val="28"/>
        </w:rPr>
      </w:pPr>
    </w:p>
    <w:sectPr w:rsidR="00C95949" w:rsidRPr="00D642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4AD19" w14:textId="77777777" w:rsidR="00B52620" w:rsidRDefault="00B52620">
      <w:r>
        <w:separator/>
      </w:r>
    </w:p>
  </w:endnote>
  <w:endnote w:type="continuationSeparator" w:id="0">
    <w:p w14:paraId="78EFD4B7" w14:textId="77777777" w:rsidR="00B52620" w:rsidRDefault="00B52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7639758"/>
      <w:docPartObj>
        <w:docPartGallery w:val="Page Numbers (Bottom of Page)"/>
        <w:docPartUnique/>
      </w:docPartObj>
    </w:sdtPr>
    <w:sdtContent>
      <w:p w14:paraId="2A53CFD9" w14:textId="3F1FF43B" w:rsidR="003A2DC4" w:rsidRDefault="003A2DC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2DC4">
          <w:rPr>
            <w:noProof/>
            <w:lang w:val="ru-RU"/>
          </w:rPr>
          <w:t>2</w:t>
        </w:r>
        <w:r>
          <w:fldChar w:fldCharType="end"/>
        </w:r>
      </w:p>
    </w:sdtContent>
  </w:sdt>
  <w:p w14:paraId="235E63A4" w14:textId="77777777" w:rsidR="00E70D58" w:rsidRDefault="00E70D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68B44E" w14:textId="77777777" w:rsidR="00B52620" w:rsidRDefault="00B52620">
      <w:r>
        <w:separator/>
      </w:r>
    </w:p>
  </w:footnote>
  <w:footnote w:type="continuationSeparator" w:id="0">
    <w:p w14:paraId="51816FC6" w14:textId="77777777" w:rsidR="00B52620" w:rsidRDefault="00B526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41AF8"/>
    <w:multiLevelType w:val="hybridMultilevel"/>
    <w:tmpl w:val="CFF697F0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DB5D71"/>
    <w:multiLevelType w:val="hybridMultilevel"/>
    <w:tmpl w:val="28F45EC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132880"/>
    <w:multiLevelType w:val="multilevel"/>
    <w:tmpl w:val="4CCA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F13AA4"/>
    <w:multiLevelType w:val="hybridMultilevel"/>
    <w:tmpl w:val="EBE66E86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FE366AB"/>
    <w:multiLevelType w:val="hybridMultilevel"/>
    <w:tmpl w:val="0CB262F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26D06"/>
    <w:multiLevelType w:val="hybridMultilevel"/>
    <w:tmpl w:val="F964FA8E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5656B"/>
    <w:multiLevelType w:val="hybridMultilevel"/>
    <w:tmpl w:val="14A6960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153D6E"/>
    <w:multiLevelType w:val="hybridMultilevel"/>
    <w:tmpl w:val="E438DF9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409DA"/>
    <w:multiLevelType w:val="hybridMultilevel"/>
    <w:tmpl w:val="7D129664"/>
    <w:lvl w:ilvl="0" w:tplc="DDDC0392">
      <w:start w:val="1"/>
      <w:numFmt w:val="decimal"/>
      <w:lvlText w:val="%1."/>
      <w:lvlJc w:val="left"/>
      <w:pPr>
        <w:ind w:left="100" w:hanging="310"/>
      </w:pPr>
      <w:rPr>
        <w:rFonts w:ascii="Times New Roman" w:eastAsia="Times New Roman" w:hAnsi="Times New Roman" w:cs="Times New Roman" w:hint="default"/>
        <w:b/>
        <w:bCs/>
        <w:color w:val="auto"/>
        <w:spacing w:val="-1"/>
        <w:w w:val="100"/>
        <w:sz w:val="28"/>
        <w:szCs w:val="28"/>
      </w:rPr>
    </w:lvl>
    <w:lvl w:ilvl="1" w:tplc="74A4547A">
      <w:start w:val="1"/>
      <w:numFmt w:val="upperLetter"/>
      <w:lvlText w:val="%2."/>
      <w:lvlJc w:val="left"/>
      <w:pPr>
        <w:ind w:left="442" w:hanging="34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 w:tplc="581EF316">
      <w:numFmt w:val="bullet"/>
      <w:lvlText w:val="•"/>
      <w:lvlJc w:val="left"/>
      <w:pPr>
        <w:ind w:left="1600" w:hanging="343"/>
      </w:pPr>
      <w:rPr>
        <w:rFonts w:hint="default"/>
      </w:rPr>
    </w:lvl>
    <w:lvl w:ilvl="3" w:tplc="4358E9DA">
      <w:numFmt w:val="bullet"/>
      <w:lvlText w:val="•"/>
      <w:lvlJc w:val="left"/>
      <w:pPr>
        <w:ind w:left="2760" w:hanging="343"/>
      </w:pPr>
      <w:rPr>
        <w:rFonts w:hint="default"/>
      </w:rPr>
    </w:lvl>
    <w:lvl w:ilvl="4" w:tplc="D18CA55A">
      <w:numFmt w:val="bullet"/>
      <w:lvlText w:val="•"/>
      <w:lvlJc w:val="left"/>
      <w:pPr>
        <w:ind w:left="3920" w:hanging="343"/>
      </w:pPr>
      <w:rPr>
        <w:rFonts w:hint="default"/>
      </w:rPr>
    </w:lvl>
    <w:lvl w:ilvl="5" w:tplc="D610A556">
      <w:numFmt w:val="bullet"/>
      <w:lvlText w:val="•"/>
      <w:lvlJc w:val="left"/>
      <w:pPr>
        <w:ind w:left="5080" w:hanging="343"/>
      </w:pPr>
      <w:rPr>
        <w:rFonts w:hint="default"/>
      </w:rPr>
    </w:lvl>
    <w:lvl w:ilvl="6" w:tplc="7C705A66">
      <w:numFmt w:val="bullet"/>
      <w:lvlText w:val="•"/>
      <w:lvlJc w:val="left"/>
      <w:pPr>
        <w:ind w:left="6240" w:hanging="343"/>
      </w:pPr>
      <w:rPr>
        <w:rFonts w:hint="default"/>
      </w:rPr>
    </w:lvl>
    <w:lvl w:ilvl="7" w:tplc="61FA1012">
      <w:numFmt w:val="bullet"/>
      <w:lvlText w:val="•"/>
      <w:lvlJc w:val="left"/>
      <w:pPr>
        <w:ind w:left="7400" w:hanging="343"/>
      </w:pPr>
      <w:rPr>
        <w:rFonts w:hint="default"/>
      </w:rPr>
    </w:lvl>
    <w:lvl w:ilvl="8" w:tplc="061E0646">
      <w:numFmt w:val="bullet"/>
      <w:lvlText w:val="•"/>
      <w:lvlJc w:val="left"/>
      <w:pPr>
        <w:ind w:left="8560" w:hanging="343"/>
      </w:pPr>
      <w:rPr>
        <w:rFonts w:hint="default"/>
      </w:rPr>
    </w:lvl>
  </w:abstractNum>
  <w:abstractNum w:abstractNumId="9" w15:restartNumberingAfterBreak="0">
    <w:nsid w:val="67864068"/>
    <w:multiLevelType w:val="hybridMultilevel"/>
    <w:tmpl w:val="3864E57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C08E6"/>
    <w:multiLevelType w:val="hybridMultilevel"/>
    <w:tmpl w:val="1020DF6C"/>
    <w:lvl w:ilvl="0" w:tplc="042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FA150BA"/>
    <w:multiLevelType w:val="hybridMultilevel"/>
    <w:tmpl w:val="8F68267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77189"/>
    <w:multiLevelType w:val="hybridMultilevel"/>
    <w:tmpl w:val="56A8E1EE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11"/>
  </w:num>
  <w:num w:numId="5">
    <w:abstractNumId w:val="9"/>
  </w:num>
  <w:num w:numId="6">
    <w:abstractNumId w:val="12"/>
  </w:num>
  <w:num w:numId="7">
    <w:abstractNumId w:val="0"/>
  </w:num>
  <w:num w:numId="8">
    <w:abstractNumId w:val="7"/>
  </w:num>
  <w:num w:numId="9">
    <w:abstractNumId w:val="6"/>
  </w:num>
  <w:num w:numId="10">
    <w:abstractNumId w:val="3"/>
  </w:num>
  <w:num w:numId="11">
    <w:abstractNumId w:val="8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F18"/>
    <w:rsid w:val="000632AE"/>
    <w:rsid w:val="00174D58"/>
    <w:rsid w:val="0018590E"/>
    <w:rsid w:val="00195B86"/>
    <w:rsid w:val="0020066D"/>
    <w:rsid w:val="002565B8"/>
    <w:rsid w:val="00307887"/>
    <w:rsid w:val="00377F44"/>
    <w:rsid w:val="003A2DC4"/>
    <w:rsid w:val="0047148C"/>
    <w:rsid w:val="004B17AB"/>
    <w:rsid w:val="004B4828"/>
    <w:rsid w:val="004B729E"/>
    <w:rsid w:val="0051241F"/>
    <w:rsid w:val="005C56B3"/>
    <w:rsid w:val="005D5C2E"/>
    <w:rsid w:val="005D629E"/>
    <w:rsid w:val="00671716"/>
    <w:rsid w:val="006C4168"/>
    <w:rsid w:val="007A3F67"/>
    <w:rsid w:val="007C1AD8"/>
    <w:rsid w:val="00832B02"/>
    <w:rsid w:val="008C31A4"/>
    <w:rsid w:val="009059CD"/>
    <w:rsid w:val="00931D0F"/>
    <w:rsid w:val="00A015B1"/>
    <w:rsid w:val="00A65953"/>
    <w:rsid w:val="00A93FFA"/>
    <w:rsid w:val="00AA13BC"/>
    <w:rsid w:val="00AF0991"/>
    <w:rsid w:val="00B028B7"/>
    <w:rsid w:val="00B04D5B"/>
    <w:rsid w:val="00B13B75"/>
    <w:rsid w:val="00B17759"/>
    <w:rsid w:val="00B47A61"/>
    <w:rsid w:val="00B52620"/>
    <w:rsid w:val="00C109BF"/>
    <w:rsid w:val="00C245EC"/>
    <w:rsid w:val="00C93450"/>
    <w:rsid w:val="00C9567E"/>
    <w:rsid w:val="00C95949"/>
    <w:rsid w:val="00CE147C"/>
    <w:rsid w:val="00D01E4F"/>
    <w:rsid w:val="00D642A7"/>
    <w:rsid w:val="00DB0F18"/>
    <w:rsid w:val="00DC3942"/>
    <w:rsid w:val="00E4420E"/>
    <w:rsid w:val="00E70D58"/>
    <w:rsid w:val="00F226F9"/>
    <w:rsid w:val="00FD3105"/>
    <w:rsid w:val="00FF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829C819"/>
  <w15:chartTrackingRefBased/>
  <w15:docId w15:val="{77A105B6-1D5F-4AC1-9A55-086CC640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C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kern w:val="0"/>
      <w:sz w:val="20"/>
      <w:szCs w:val="20"/>
      <w:lang w:eastAsia="uk-UA"/>
      <w14:ligatures w14:val="none"/>
    </w:rPr>
  </w:style>
  <w:style w:type="paragraph" w:styleId="4">
    <w:name w:val="heading 4"/>
    <w:basedOn w:val="a"/>
    <w:link w:val="40"/>
    <w:uiPriority w:val="9"/>
    <w:unhideWhenUsed/>
    <w:qFormat/>
    <w:rsid w:val="005D5C2E"/>
    <w:pPr>
      <w:adjustRightInd/>
      <w:jc w:val="both"/>
      <w:outlineLvl w:val="3"/>
    </w:pPr>
    <w:rPr>
      <w:rFonts w:eastAsia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D5C2E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styleId="a3">
    <w:name w:val="Hyperlink"/>
    <w:uiPriority w:val="99"/>
    <w:unhideWhenUsed/>
    <w:rsid w:val="005D5C2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5C2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C2E"/>
    <w:rPr>
      <w:rFonts w:ascii="Tahoma" w:eastAsia="MS Mincho" w:hAnsi="Tahoma" w:cs="Tahoma"/>
      <w:kern w:val="0"/>
      <w:sz w:val="16"/>
      <w:szCs w:val="16"/>
      <w:lang w:eastAsia="uk-UA"/>
      <w14:ligatures w14:val="none"/>
    </w:rPr>
  </w:style>
  <w:style w:type="paragraph" w:styleId="a6">
    <w:name w:val="header"/>
    <w:basedOn w:val="a"/>
    <w:link w:val="a7"/>
    <w:uiPriority w:val="99"/>
    <w:unhideWhenUsed/>
    <w:rsid w:val="005D5C2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D5C2E"/>
    <w:rPr>
      <w:rFonts w:ascii="Times New Roman" w:eastAsia="MS Mincho" w:hAnsi="Times New Roman" w:cs="Times New Roman"/>
      <w:kern w:val="0"/>
      <w:sz w:val="20"/>
      <w:szCs w:val="20"/>
      <w:lang w:eastAsia="uk-UA"/>
      <w14:ligatures w14:val="none"/>
    </w:rPr>
  </w:style>
  <w:style w:type="paragraph" w:styleId="a8">
    <w:name w:val="footer"/>
    <w:basedOn w:val="a"/>
    <w:link w:val="a9"/>
    <w:uiPriority w:val="99"/>
    <w:unhideWhenUsed/>
    <w:rsid w:val="005D5C2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D5C2E"/>
    <w:rPr>
      <w:rFonts w:ascii="Times New Roman" w:eastAsia="MS Mincho" w:hAnsi="Times New Roman" w:cs="Times New Roman"/>
      <w:kern w:val="0"/>
      <w:sz w:val="20"/>
      <w:szCs w:val="20"/>
      <w:lang w:eastAsia="uk-UA"/>
      <w14:ligatures w14:val="none"/>
    </w:rPr>
  </w:style>
  <w:style w:type="paragraph" w:styleId="aa">
    <w:name w:val="List Paragraph"/>
    <w:basedOn w:val="a"/>
    <w:uiPriority w:val="1"/>
    <w:qFormat/>
    <w:rsid w:val="005D5C2E"/>
    <w:pPr>
      <w:ind w:left="720"/>
      <w:contextualSpacing/>
    </w:pPr>
  </w:style>
  <w:style w:type="table" w:styleId="ab">
    <w:name w:val="Table Grid"/>
    <w:basedOn w:val="a1"/>
    <w:uiPriority w:val="59"/>
    <w:rsid w:val="005D5C2E"/>
    <w:pPr>
      <w:spacing w:after="0" w:line="240" w:lineRule="auto"/>
    </w:pPr>
    <w:rPr>
      <w:rFonts w:ascii="Calibri" w:eastAsia="MS Mincho" w:hAnsi="Calibri" w:cs="Times New Roman"/>
      <w:kern w:val="0"/>
      <w:sz w:val="20"/>
      <w:szCs w:val="20"/>
      <w:lang w:eastAsia="uk-U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5D5C2E"/>
    <w:pPr>
      <w:widowControl w:val="0"/>
      <w:spacing w:after="0" w:line="280" w:lineRule="auto"/>
      <w:ind w:left="40"/>
    </w:pPr>
    <w:rPr>
      <w:rFonts w:ascii="Times New Roman" w:eastAsia="Times New Roman" w:hAnsi="Times New Roman" w:cs="Times New Roman"/>
      <w:snapToGrid w:val="0"/>
      <w:kern w:val="0"/>
      <w:sz w:val="20"/>
      <w:szCs w:val="20"/>
      <w:lang w:eastAsia="ru-RU"/>
      <w14:ligatures w14:val="none"/>
    </w:rPr>
  </w:style>
  <w:style w:type="character" w:customStyle="1" w:styleId="ac">
    <w:name w:val="Основной текст Знак"/>
    <w:link w:val="ad"/>
    <w:rsid w:val="005D5C2E"/>
    <w:rPr>
      <w:sz w:val="28"/>
      <w:szCs w:val="28"/>
      <w:shd w:val="clear" w:color="auto" w:fill="FFFFFF"/>
    </w:rPr>
  </w:style>
  <w:style w:type="paragraph" w:styleId="ad">
    <w:name w:val="Body Text"/>
    <w:basedOn w:val="a"/>
    <w:link w:val="ac"/>
    <w:rsid w:val="005D5C2E"/>
    <w:pPr>
      <w:shd w:val="clear" w:color="auto" w:fill="FFFFFF"/>
      <w:autoSpaceDE/>
      <w:autoSpaceDN/>
      <w:adjustRightInd/>
      <w:spacing w:after="120" w:line="240" w:lineRule="atLeast"/>
      <w:ind w:hanging="420"/>
      <w:jc w:val="both"/>
    </w:pPr>
    <w:rPr>
      <w:rFonts w:asciiTheme="minorHAnsi" w:eastAsiaTheme="minorHAnsi" w:hAnsiTheme="minorHAnsi" w:cstheme="minorBidi"/>
      <w:kern w:val="2"/>
      <w:sz w:val="28"/>
      <w:szCs w:val="28"/>
      <w:lang w:eastAsia="en-US"/>
      <w14:ligatures w14:val="standardContextual"/>
    </w:rPr>
  </w:style>
  <w:style w:type="character" w:customStyle="1" w:styleId="10">
    <w:name w:val="Основной текст Знак1"/>
    <w:basedOn w:val="a0"/>
    <w:uiPriority w:val="99"/>
    <w:semiHidden/>
    <w:rsid w:val="005D5C2E"/>
    <w:rPr>
      <w:rFonts w:ascii="Times New Roman" w:eastAsia="MS Mincho" w:hAnsi="Times New Roman" w:cs="Times New Roman"/>
      <w:kern w:val="0"/>
      <w:sz w:val="20"/>
      <w:szCs w:val="20"/>
      <w:lang w:eastAsia="uk-UA"/>
      <w14:ligatures w14:val="none"/>
    </w:rPr>
  </w:style>
  <w:style w:type="character" w:customStyle="1" w:styleId="ae">
    <w:name w:val="Основной текст_"/>
    <w:link w:val="2"/>
    <w:rsid w:val="005D5C2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e"/>
    <w:rsid w:val="005D5C2E"/>
    <w:pPr>
      <w:widowControl/>
      <w:shd w:val="clear" w:color="auto" w:fill="FFFFFF"/>
      <w:autoSpaceDE/>
      <w:autoSpaceDN/>
      <w:adjustRightInd/>
      <w:spacing w:line="314" w:lineRule="exact"/>
      <w:ind w:hanging="860"/>
    </w:pPr>
    <w:rPr>
      <w:rFonts w:eastAsia="Times New Roman" w:cstheme="minorBidi"/>
      <w:kern w:val="2"/>
      <w:sz w:val="28"/>
      <w:szCs w:val="28"/>
      <w:lang w:eastAsia="en-US"/>
      <w14:ligatures w14:val="standardContextual"/>
    </w:rPr>
  </w:style>
  <w:style w:type="character" w:customStyle="1" w:styleId="FontStyle13">
    <w:name w:val="Font Style13"/>
    <w:uiPriority w:val="99"/>
    <w:rsid w:val="005D5C2E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5D5C2E"/>
    <w:pPr>
      <w:spacing w:line="264" w:lineRule="exact"/>
    </w:pPr>
    <w:rPr>
      <w:rFonts w:eastAsia="Times New Roman"/>
      <w:sz w:val="24"/>
      <w:szCs w:val="24"/>
      <w:lang w:val="ru-RU" w:eastAsia="ru-RU"/>
    </w:rPr>
  </w:style>
  <w:style w:type="paragraph" w:styleId="af">
    <w:name w:val="No Spacing"/>
    <w:uiPriority w:val="1"/>
    <w:qFormat/>
    <w:rsid w:val="005D5C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val="ru-RU" w:eastAsia="ru-RU" w:bidi="he-IL"/>
      <w14:ligatures w14:val="none"/>
    </w:rPr>
  </w:style>
  <w:style w:type="paragraph" w:customStyle="1" w:styleId="TableParagraph">
    <w:name w:val="Table Paragraph"/>
    <w:basedOn w:val="a"/>
    <w:uiPriority w:val="1"/>
    <w:qFormat/>
    <w:rsid w:val="005D5C2E"/>
    <w:pPr>
      <w:adjustRightInd/>
      <w:spacing w:before="111"/>
    </w:pPr>
    <w:rPr>
      <w:rFonts w:eastAsia="Times New Roman"/>
      <w:sz w:val="22"/>
      <w:szCs w:val="22"/>
      <w:lang w:val="en-US" w:eastAsia="en-US"/>
    </w:rPr>
  </w:style>
  <w:style w:type="character" w:styleId="af0">
    <w:name w:val="Emphasis"/>
    <w:uiPriority w:val="20"/>
    <w:qFormat/>
    <w:rsid w:val="005D5C2E"/>
    <w:rPr>
      <w:i/>
      <w:iCs/>
    </w:rPr>
  </w:style>
  <w:style w:type="paragraph" w:styleId="af1">
    <w:name w:val="Normal (Web)"/>
    <w:basedOn w:val="a"/>
    <w:uiPriority w:val="99"/>
    <w:unhideWhenUsed/>
    <w:rsid w:val="005D5C2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0">
    <w:name w:val="p0"/>
    <w:basedOn w:val="a"/>
    <w:rsid w:val="005D5C2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2">
    <w:name w:val="p2"/>
    <w:basedOn w:val="a"/>
    <w:rsid w:val="005D5C2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1">
    <w:name w:val="p1"/>
    <w:basedOn w:val="a"/>
    <w:rsid w:val="005D5C2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3">
    <w:name w:val="p3"/>
    <w:basedOn w:val="a"/>
    <w:rsid w:val="005D5C2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2">
    <w:name w:val="annotation reference"/>
    <w:uiPriority w:val="99"/>
    <w:semiHidden/>
    <w:unhideWhenUsed/>
    <w:rsid w:val="005D5C2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D5C2E"/>
  </w:style>
  <w:style w:type="character" w:customStyle="1" w:styleId="af4">
    <w:name w:val="Текст примечания Знак"/>
    <w:basedOn w:val="a0"/>
    <w:link w:val="af3"/>
    <w:uiPriority w:val="99"/>
    <w:semiHidden/>
    <w:rsid w:val="005D5C2E"/>
    <w:rPr>
      <w:rFonts w:ascii="Times New Roman" w:eastAsia="MS Mincho" w:hAnsi="Times New Roman" w:cs="Times New Roman"/>
      <w:kern w:val="0"/>
      <w:sz w:val="20"/>
      <w:szCs w:val="20"/>
      <w:lang w:eastAsia="uk-UA"/>
      <w14:ligatures w14:val="none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D5C2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5D5C2E"/>
    <w:rPr>
      <w:rFonts w:ascii="Times New Roman" w:eastAsia="MS Mincho" w:hAnsi="Times New Roman" w:cs="Times New Roman"/>
      <w:b/>
      <w:bCs/>
      <w:kern w:val="0"/>
      <w:sz w:val="20"/>
      <w:szCs w:val="20"/>
      <w:lang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4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ar.nmu.kyiv.u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4danatomy.com" TargetMode="External"/><Relationship Id="rId3" Type="http://schemas.openxmlformats.org/officeDocument/2006/relationships/settings" Target="settings.xml"/><Relationship Id="rId21" Type="http://schemas.openxmlformats.org/officeDocument/2006/relationships/customXml" Target="ink/ink1.xml"/><Relationship Id="rId7" Type="http://schemas.openxmlformats.org/officeDocument/2006/relationships/hyperlink" Target="https://nmuofficial.com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s://3d4medica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siblebody.com/" TargetMode="External"/><Relationship Id="rId24" Type="http://schemas.openxmlformats.org/officeDocument/2006/relationships/hyperlink" Target="https://likar.nmu.kyiv.u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nmuofficial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4danatomy.co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3d4medica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emf"/><Relationship Id="rId27" Type="http://schemas.openxmlformats.org/officeDocument/2006/relationships/hyperlink" Target="https://www.visiblebody.com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21T08:40:36.2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  <inkml:trace contextRef="#ctx0" brushRef="#br0" timeOffset="390.5">0 0 24575,'0'0'0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4399</Words>
  <Characters>25080</Characters>
  <Application>Microsoft Office Word</Application>
  <DocSecurity>0</DocSecurity>
  <Lines>209</Lines>
  <Paragraphs>58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Турбал</dc:creator>
  <cp:keywords/>
  <dc:description/>
  <cp:lastModifiedBy>Lenovo</cp:lastModifiedBy>
  <cp:revision>9</cp:revision>
  <dcterms:created xsi:type="dcterms:W3CDTF">2025-08-26T16:49:00Z</dcterms:created>
  <dcterms:modified xsi:type="dcterms:W3CDTF">2025-09-08T15:18:00Z</dcterms:modified>
</cp:coreProperties>
</file>