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НАЦІОНАЛЬНИЙ МЕДИЧНИЙ УНІВЕРСИТЕТ ІМЕНІ О.О. БОГОМОЛЬЦЯ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Навчально-науковий інститут психічного здоров’я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Кафедра загальної і медичної психології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МЕТОДИЧНІ РОЗРОБКИ ДЛЯ ПРОВЕДЕННЯ ПРАКТИЧНИХ ЗАНЯТЬ </w:t>
      </w:r>
    </w:p>
    <w:p w:rsidR="00000000" w:rsidDel="00000000" w:rsidP="00000000" w:rsidRDefault="00000000" w:rsidRPr="00000000" w14:paraId="00000009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НАВЧАЛЬНОЇ ДИСЦИПЛІНИ </w:t>
      </w:r>
    </w:p>
    <w:p w:rsidR="00000000" w:rsidDel="00000000" w:rsidP="00000000" w:rsidRDefault="00000000" w:rsidRPr="00000000" w14:paraId="0000000A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«ОСНОВИ ПСИХОЛОГІЇ. ОСНОВИ ПЕДАГОГІКИ»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Освітній рівень  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другий рівень вищої освіти - магістр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Галузь знань       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 «Охорона здоров’я та соціальне забезпечення»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Спеціальність   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 xml:space="preserve">1 «Стоматологія»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rPr>
          <w:rFonts w:ascii="Times New Roman" w:cs="Times New Roman" w:eastAsia="Times New Roman" w:hAnsi="Times New Roman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Автори: Лазуренко О.О., канд.психолог.наук, доцент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Затверджено на засіданні кафедри 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загальної і медичної психології</w:t>
      </w:r>
    </w:p>
    <w:p w:rsidR="00000000" w:rsidDel="00000000" w:rsidP="00000000" w:rsidRDefault="00000000" w:rsidRPr="00000000" w14:paraId="0000001C">
      <w:pPr>
        <w:spacing w:after="0" w:line="240" w:lineRule="auto"/>
        <w:ind w:left="1" w:hanging="3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Протокол № 1 від «28» серпня 2025 року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114300" distT="114300" distL="114300" distR="114300" hidden="0" layoutInCell="1" locked="0" relativeHeight="0" simplePos="0">
            <wp:simplePos x="0" y="0"/>
            <wp:positionH relativeFrom="column">
              <wp:posOffset>2419350</wp:posOffset>
            </wp:positionH>
            <wp:positionV relativeFrom="paragraph">
              <wp:posOffset>175208</wp:posOffset>
            </wp:positionV>
            <wp:extent cx="2190750" cy="1133475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11334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Завідувач кафедри, професор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Матяш М.М.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№ 1.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Психологія як наука, її предмет та завдання.</w:t>
      </w:r>
    </w:p>
    <w:p w:rsidR="00000000" w:rsidDel="00000000" w:rsidP="00000000" w:rsidRDefault="00000000" w:rsidRPr="00000000" w14:paraId="00000024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25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026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Знати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визначення психології як науки та етапи її розвитку; поняття про предмет психології; основні завдання сучасної психології; основні галузі психології та зв‘язок психології з іншими науками; напрямки  зарубіжної психології; визначення свідомості як форми відображення людиною реальності.</w:t>
      </w:r>
    </w:p>
    <w:p w:rsidR="00000000" w:rsidDel="00000000" w:rsidP="00000000" w:rsidRDefault="00000000" w:rsidRPr="00000000" w14:paraId="00000027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розрізняти сучасні психологічні школи і напрямки за їхньою основною теоретичною концепцією; орієнтуватись в основних тенденціях розвитку сучасної психології; обгрунтовувати значення психологічних знань для майбутньої професійної діяльності; визначити особливості психіки людини і тварини.</w:t>
      </w:r>
    </w:p>
    <w:p w:rsidR="00000000" w:rsidDel="00000000" w:rsidP="00000000" w:rsidRDefault="00000000" w:rsidRPr="00000000" w14:paraId="0000002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02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Поняття про психологію як науку:</w:t>
      </w:r>
    </w:p>
    <w:p w:rsidR="00000000" w:rsidDel="00000000" w:rsidP="00000000" w:rsidRDefault="00000000" w:rsidRPr="00000000" w14:paraId="0000002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1) предмет вивчення:</w:t>
      </w:r>
    </w:p>
    <w:p w:rsidR="00000000" w:rsidDel="00000000" w:rsidP="00000000" w:rsidRDefault="00000000" w:rsidRPr="00000000" w14:paraId="0000002C">
      <w:pPr>
        <w:spacing w:after="0" w:line="240" w:lineRule="auto"/>
        <w:ind w:left="720" w:hanging="294.8031496062991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поняття про психіку та її функції (відображальна і регулятивна);</w:t>
      </w:r>
    </w:p>
    <w:p w:rsidR="00000000" w:rsidDel="00000000" w:rsidP="00000000" w:rsidRDefault="00000000" w:rsidRPr="00000000" w14:paraId="0000002D">
      <w:pPr>
        <w:spacing w:after="0" w:line="240" w:lineRule="auto"/>
        <w:ind w:left="1440" w:hanging="1014.803149606299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основні прояви психіки, їх взаємозв’язок: психічні процеси, психічні стани, психічні властивості;</w:t>
      </w:r>
    </w:p>
    <w:p w:rsidR="00000000" w:rsidDel="00000000" w:rsidP="00000000" w:rsidRDefault="00000000" w:rsidRPr="00000000" w14:paraId="0000002E">
      <w:pPr>
        <w:spacing w:after="0" w:line="240" w:lineRule="auto"/>
        <w:ind w:left="720" w:hanging="294.8031496062991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психіка і свідомість; структура свідомості;</w:t>
      </w:r>
    </w:p>
    <w:p w:rsidR="00000000" w:rsidDel="00000000" w:rsidP="00000000" w:rsidRDefault="00000000" w:rsidRPr="00000000" w14:paraId="0000002F">
      <w:pPr>
        <w:spacing w:after="0" w:line="240" w:lineRule="auto"/>
        <w:ind w:left="720" w:hanging="294.8031496062991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поняття про несвідоме.</w:t>
      </w:r>
    </w:p>
    <w:p w:rsidR="00000000" w:rsidDel="00000000" w:rsidP="00000000" w:rsidRDefault="00000000" w:rsidRPr="00000000" w14:paraId="00000030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 завдання психології:</w:t>
      </w:r>
    </w:p>
    <w:p w:rsidR="00000000" w:rsidDel="00000000" w:rsidP="00000000" w:rsidRDefault="00000000" w:rsidRPr="00000000" w14:paraId="00000031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теоретичні:</w:t>
      </w:r>
    </w:p>
    <w:p w:rsidR="00000000" w:rsidDel="00000000" w:rsidP="00000000" w:rsidRDefault="00000000" w:rsidRPr="00000000" w14:paraId="00000032">
      <w:pPr>
        <w:spacing w:after="0"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розкриття законів психіки та психічної діяльності;</w:t>
      </w:r>
    </w:p>
    <w:p w:rsidR="00000000" w:rsidDel="00000000" w:rsidP="00000000" w:rsidRDefault="00000000" w:rsidRPr="00000000" w14:paraId="00000033">
      <w:pPr>
        <w:spacing w:after="0" w:line="240" w:lineRule="auto"/>
        <w:ind w:left="720" w:hanging="11.33858267716533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визначення значення психології в житті людини;</w:t>
      </w:r>
    </w:p>
    <w:p w:rsidR="00000000" w:rsidDel="00000000" w:rsidP="00000000" w:rsidRDefault="00000000" w:rsidRPr="00000000" w14:paraId="00000034">
      <w:pPr>
        <w:spacing w:after="0" w:line="240" w:lineRule="auto"/>
        <w:ind w:left="1440" w:hanging="731.338582677165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визначення шляхів, способів, засобів пізнання психіки та впливу на неї;</w:t>
      </w:r>
    </w:p>
    <w:p w:rsidR="00000000" w:rsidDel="00000000" w:rsidP="00000000" w:rsidRDefault="00000000" w:rsidRPr="00000000" w14:paraId="00000035">
      <w:pPr>
        <w:spacing w:after="0" w:line="240" w:lineRule="auto"/>
        <w:ind w:left="795" w:hanging="86.3385826771653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практичні:</w:t>
      </w:r>
    </w:p>
    <w:p w:rsidR="00000000" w:rsidDel="00000000" w:rsidP="00000000" w:rsidRDefault="00000000" w:rsidRPr="00000000" w14:paraId="00000036">
      <w:pPr>
        <w:spacing w:after="0" w:line="240" w:lineRule="auto"/>
        <w:ind w:left="1440" w:hanging="731.338582677165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забезпечення психологічними засобами підготовки і адаптації кадрів;</w:t>
      </w:r>
    </w:p>
    <w:p w:rsidR="00000000" w:rsidDel="00000000" w:rsidP="00000000" w:rsidRDefault="00000000" w:rsidRPr="00000000" w14:paraId="00000037">
      <w:pPr>
        <w:spacing w:after="0" w:line="240" w:lineRule="auto"/>
        <w:ind w:left="795" w:hanging="86.3385826771653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вдосконалення відносин у спільній діяльності людей;</w:t>
      </w:r>
    </w:p>
    <w:p w:rsidR="00000000" w:rsidDel="00000000" w:rsidP="00000000" w:rsidRDefault="00000000" w:rsidRPr="00000000" w14:paraId="00000038">
      <w:pPr>
        <w:spacing w:after="0" w:line="240" w:lineRule="auto"/>
        <w:ind w:left="1440" w:hanging="731.3385826771653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психологічне забезпечення лікування хворих, проведення профілактики захворювань.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Етапи розвитку психології.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Основні галузі психології: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психологія;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соціальна психологія;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вікова психологія;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педагогічна психологія;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медична психологія;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історія психології;</w:t>
      </w:r>
    </w:p>
    <w:p w:rsidR="00000000" w:rsidDel="00000000" w:rsidP="00000000" w:rsidRDefault="00000000" w:rsidRPr="00000000" w14:paraId="00000041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творчості;</w:t>
      </w:r>
    </w:p>
    <w:p w:rsidR="00000000" w:rsidDel="00000000" w:rsidP="00000000" w:rsidRDefault="00000000" w:rsidRPr="00000000" w14:paraId="00000042">
      <w:pPr>
        <w:numPr>
          <w:ilvl w:val="0"/>
          <w:numId w:val="2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перспективи виникнення і розвитку нових галузей психології.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Зв’язок психології з іншими науками:</w:t>
      </w:r>
    </w:p>
    <w:p w:rsidR="00000000" w:rsidDel="00000000" w:rsidP="00000000" w:rsidRDefault="00000000" w:rsidRPr="00000000" w14:paraId="00000044">
      <w:pPr>
        <w:numPr>
          <w:ilvl w:val="0"/>
          <w:numId w:val="13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природничі науки;</w:t>
      </w:r>
    </w:p>
    <w:p w:rsidR="00000000" w:rsidDel="00000000" w:rsidP="00000000" w:rsidRDefault="00000000" w:rsidRPr="00000000" w14:paraId="00000045">
      <w:pPr>
        <w:numPr>
          <w:ilvl w:val="0"/>
          <w:numId w:val="13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соціальні науки;</w:t>
      </w:r>
    </w:p>
    <w:p w:rsidR="00000000" w:rsidDel="00000000" w:rsidP="00000000" w:rsidRDefault="00000000" w:rsidRPr="00000000" w14:paraId="00000046">
      <w:pPr>
        <w:numPr>
          <w:ilvl w:val="0"/>
          <w:numId w:val="13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педагогіка;</w:t>
      </w:r>
    </w:p>
    <w:p w:rsidR="00000000" w:rsidDel="00000000" w:rsidP="00000000" w:rsidRDefault="00000000" w:rsidRPr="00000000" w14:paraId="00000047">
      <w:pPr>
        <w:numPr>
          <w:ilvl w:val="0"/>
          <w:numId w:val="13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технічні науки;</w:t>
      </w:r>
    </w:p>
    <w:p w:rsidR="00000000" w:rsidDel="00000000" w:rsidP="00000000" w:rsidRDefault="00000000" w:rsidRPr="00000000" w14:paraId="00000048">
      <w:pPr>
        <w:numPr>
          <w:ilvl w:val="0"/>
          <w:numId w:val="13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та медицина.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Значення психологічних знань в практичній діяльності лікаря.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Основні напрямки зарубіжної психології:</w:t>
      </w:r>
    </w:p>
    <w:p w:rsidR="00000000" w:rsidDel="00000000" w:rsidP="00000000" w:rsidRDefault="00000000" w:rsidRPr="00000000" w14:paraId="0000004B">
      <w:pPr>
        <w:numPr>
          <w:ilvl w:val="0"/>
          <w:numId w:val="24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психоаналіз;</w:t>
      </w:r>
    </w:p>
    <w:p w:rsidR="00000000" w:rsidDel="00000000" w:rsidP="00000000" w:rsidRDefault="00000000" w:rsidRPr="00000000" w14:paraId="0000004C">
      <w:pPr>
        <w:numPr>
          <w:ilvl w:val="0"/>
          <w:numId w:val="24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біхевіоризм;</w:t>
      </w:r>
    </w:p>
    <w:p w:rsidR="00000000" w:rsidDel="00000000" w:rsidP="00000000" w:rsidRDefault="00000000" w:rsidRPr="00000000" w14:paraId="0000004D">
      <w:pPr>
        <w:numPr>
          <w:ilvl w:val="0"/>
          <w:numId w:val="24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гештальтпсихологія;</w:t>
      </w:r>
    </w:p>
    <w:p w:rsidR="00000000" w:rsidDel="00000000" w:rsidP="00000000" w:rsidRDefault="00000000" w:rsidRPr="00000000" w14:paraId="0000004E">
      <w:pPr>
        <w:numPr>
          <w:ilvl w:val="0"/>
          <w:numId w:val="24"/>
        </w:numPr>
        <w:spacing w:after="0" w:line="240" w:lineRule="auto"/>
        <w:ind w:left="108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гуманістична психологія.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Основні тенденції розвитку сучасної психології.</w:t>
      </w:r>
    </w:p>
    <w:p w:rsidR="00000000" w:rsidDel="00000000" w:rsidP="00000000" w:rsidRDefault="00000000" w:rsidRPr="00000000" w14:paraId="00000050">
      <w:pPr>
        <w:pStyle w:val="Heading4"/>
        <w:spacing w:line="240" w:lineRule="auto"/>
        <w:ind w:left="0" w:firstLine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Питання для контролю та  самоконтролю:</w:t>
      </w:r>
    </w:p>
    <w:p w:rsidR="00000000" w:rsidDel="00000000" w:rsidP="00000000" w:rsidRDefault="00000000" w:rsidRPr="00000000" w14:paraId="00000051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є предметом вивчення психології?</w:t>
      </w:r>
    </w:p>
    <w:p w:rsidR="00000000" w:rsidDel="00000000" w:rsidP="00000000" w:rsidRDefault="00000000" w:rsidRPr="00000000" w14:paraId="00000052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головні групи психічних явищ вона вивчає?</w:t>
      </w:r>
    </w:p>
    <w:p w:rsidR="00000000" w:rsidDel="00000000" w:rsidP="00000000" w:rsidRDefault="00000000" w:rsidRPr="00000000" w14:paraId="00000053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психічні властивості та стани особистості вам відомі?</w:t>
      </w:r>
    </w:p>
    <w:p w:rsidR="00000000" w:rsidDel="00000000" w:rsidP="00000000" w:rsidRDefault="00000000" w:rsidRPr="00000000" w14:paraId="00000054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головні завдання стоять перед сучасною психологією?</w:t>
      </w:r>
    </w:p>
    <w:p w:rsidR="00000000" w:rsidDel="00000000" w:rsidP="00000000" w:rsidRDefault="00000000" w:rsidRPr="00000000" w14:paraId="00000055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психічне відображення? Як ви розумієте це явище?</w:t>
      </w:r>
    </w:p>
    <w:p w:rsidR="00000000" w:rsidDel="00000000" w:rsidP="00000000" w:rsidRDefault="00000000" w:rsidRPr="00000000" w14:paraId="00000056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слід розуміти твердження, що психічні явища є суб’єктивним образом об’єктивного світу?</w:t>
      </w:r>
    </w:p>
    <w:p w:rsidR="00000000" w:rsidDel="00000000" w:rsidP="00000000" w:rsidRDefault="00000000" w:rsidRPr="00000000" w14:paraId="00000057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Якими є функції психіки?</w:t>
      </w:r>
    </w:p>
    <w:p w:rsidR="00000000" w:rsidDel="00000000" w:rsidP="00000000" w:rsidRDefault="00000000" w:rsidRPr="00000000" w14:paraId="00000058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Охарактеризуйте форми розвитку психіки: філогенез, онтогенез, соціогенез.</w:t>
      </w:r>
    </w:p>
    <w:p w:rsidR="00000000" w:rsidDel="00000000" w:rsidP="00000000" w:rsidRDefault="00000000" w:rsidRPr="00000000" w14:paraId="00000059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свідомість і якими є її ознаки? Дайте психологічну характеристику свідомості людини.</w:t>
      </w:r>
    </w:p>
    <w:p w:rsidR="00000000" w:rsidDel="00000000" w:rsidP="00000000" w:rsidRDefault="00000000" w:rsidRPr="00000000" w14:paraId="0000005A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несвідоме і як воно пов’язане із свідомістю?</w:t>
      </w:r>
    </w:p>
    <w:p w:rsidR="00000000" w:rsidDel="00000000" w:rsidP="00000000" w:rsidRDefault="00000000" w:rsidRPr="00000000" w14:paraId="0000005B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проявляється несвідоме в психічних властивостях, процесах та станах людини?</w:t>
      </w:r>
    </w:p>
    <w:p w:rsidR="00000000" w:rsidDel="00000000" w:rsidP="00000000" w:rsidRDefault="00000000" w:rsidRPr="00000000" w14:paraId="0000005C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чинники забезпечують розвиток свідомості?</w:t>
      </w:r>
    </w:p>
    <w:p w:rsidR="00000000" w:rsidDel="00000000" w:rsidP="00000000" w:rsidRDefault="00000000" w:rsidRPr="00000000" w14:paraId="0000005D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пояснював зміст сновидінь З.Фрейд?</w:t>
      </w:r>
    </w:p>
    <w:p w:rsidR="00000000" w:rsidDel="00000000" w:rsidP="00000000" w:rsidRDefault="00000000" w:rsidRPr="00000000" w14:paraId="0000005E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Назвіть теоретичні та практичні галузі психології.</w:t>
      </w:r>
    </w:p>
    <w:p w:rsidR="00000000" w:rsidDel="00000000" w:rsidP="00000000" w:rsidRDefault="00000000" w:rsidRPr="00000000" w14:paraId="0000005F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є предметом вивчення психології особистості, історії психології, вікової, соціальної, педагогічної та медичної психологій?</w:t>
      </w:r>
    </w:p>
    <w:p w:rsidR="00000000" w:rsidDel="00000000" w:rsidP="00000000" w:rsidRDefault="00000000" w:rsidRPr="00000000" w14:paraId="00000060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Яке значення мають зв’язки психології з іншими науками?</w:t>
      </w:r>
    </w:p>
    <w:p w:rsidR="00000000" w:rsidDel="00000000" w:rsidP="00000000" w:rsidRDefault="00000000" w:rsidRPr="00000000" w14:paraId="00000061">
      <w:pPr>
        <w:numPr>
          <w:ilvl w:val="0"/>
          <w:numId w:val="35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суть основних напрямків зарубіжної психології: біхевіорізму, гештальтпсихології, фрейдизму, аналітичної та гуманістичної психології?</w:t>
      </w:r>
    </w:p>
    <w:p w:rsidR="00000000" w:rsidDel="00000000" w:rsidP="00000000" w:rsidRDefault="00000000" w:rsidRPr="00000000" w14:paraId="0000006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pStyle w:val="Heading2"/>
        <w:spacing w:line="24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06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Зробіть наукове обґрунтування основних умов становлення психіки особистості.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 xml:space="preserve">Основними умовами становлення психіки особистості є:</w:t>
      </w:r>
    </w:p>
    <w:p w:rsidR="00000000" w:rsidDel="00000000" w:rsidP="00000000" w:rsidRDefault="00000000" w:rsidRPr="00000000" w14:paraId="0000006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по-перше, людське суспільство;</w:t>
      </w:r>
    </w:p>
    <w:p w:rsidR="00000000" w:rsidDel="00000000" w:rsidP="00000000" w:rsidRDefault="00000000" w:rsidRPr="00000000" w14:paraId="0000006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по-друге, активна трудова діяльність (гра, навчання, праця);</w:t>
      </w:r>
    </w:p>
    <w:p w:rsidR="00000000" w:rsidDel="00000000" w:rsidP="00000000" w:rsidRDefault="00000000" w:rsidRPr="00000000" w14:paraId="0000006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по-третє, розвиток мови, абстрактного мислення й свідомості;</w:t>
      </w:r>
    </w:p>
    <w:p w:rsidR="00000000" w:rsidDel="00000000" w:rsidP="00000000" w:rsidRDefault="00000000" w:rsidRPr="00000000" w14:paraId="0000006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по-четверте, високоорганізовані, нормально функціонуючі мозок та нервова система.</w:t>
      </w:r>
    </w:p>
    <w:p w:rsidR="00000000" w:rsidDel="00000000" w:rsidP="00000000" w:rsidRDefault="00000000" w:rsidRPr="00000000" w14:paraId="0000006B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До яких психічних явищ належать такі прояви психічної діяльності людини: збентеження, спокій, зацікавленість, схвильованість, байдужість:</w:t>
      </w:r>
    </w:p>
    <w:p w:rsidR="00000000" w:rsidDel="00000000" w:rsidP="00000000" w:rsidRDefault="00000000" w:rsidRPr="00000000" w14:paraId="0000006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психічні процеси;</w:t>
      </w:r>
    </w:p>
    <w:p w:rsidR="00000000" w:rsidDel="00000000" w:rsidP="00000000" w:rsidRDefault="00000000" w:rsidRPr="00000000" w14:paraId="0000006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психічні стани;</w:t>
      </w:r>
    </w:p>
    <w:p w:rsidR="00000000" w:rsidDel="00000000" w:rsidP="00000000" w:rsidRDefault="00000000" w:rsidRPr="00000000" w14:paraId="0000006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психічні властивості?</w:t>
      </w:r>
    </w:p>
    <w:p w:rsidR="00000000" w:rsidDel="00000000" w:rsidP="00000000" w:rsidRDefault="00000000" w:rsidRPr="00000000" w14:paraId="0000006F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Розподіліть названі психічні явища (мислення, темперамент, сон, відчуття, воля, страх, характер, потреби, хвилювання, сприймання, настрій, уява, напруження, здібності, уважність, гнів, почуття) на групи: </w:t>
      </w:r>
    </w:p>
    <w:p w:rsidR="00000000" w:rsidDel="00000000" w:rsidP="00000000" w:rsidRDefault="00000000" w:rsidRPr="00000000" w14:paraId="0000007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психічні процеси;</w:t>
      </w:r>
    </w:p>
    <w:p w:rsidR="00000000" w:rsidDel="00000000" w:rsidP="00000000" w:rsidRDefault="00000000" w:rsidRPr="00000000" w14:paraId="0000007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психічні стани;</w:t>
      </w:r>
    </w:p>
    <w:p w:rsidR="00000000" w:rsidDel="00000000" w:rsidP="00000000" w:rsidRDefault="00000000" w:rsidRPr="00000000" w14:paraId="0000007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психічні властивості.</w:t>
      </w:r>
    </w:p>
    <w:p w:rsidR="00000000" w:rsidDel="00000000" w:rsidP="00000000" w:rsidRDefault="00000000" w:rsidRPr="00000000" w14:paraId="00000073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Яка з нижче перелічених форм прояву психіки людини є “зайвою”:</w:t>
      </w:r>
    </w:p>
    <w:p w:rsidR="00000000" w:rsidDel="00000000" w:rsidP="00000000" w:rsidRDefault="00000000" w:rsidRPr="00000000" w14:paraId="00000074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психічні процеси; </w:t>
      </w:r>
    </w:p>
    <w:p w:rsidR="00000000" w:rsidDel="00000000" w:rsidP="00000000" w:rsidRDefault="00000000" w:rsidRPr="00000000" w14:paraId="00000075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психічні стани;</w:t>
      </w:r>
    </w:p>
    <w:p w:rsidR="00000000" w:rsidDel="00000000" w:rsidP="00000000" w:rsidRDefault="00000000" w:rsidRPr="00000000" w14:paraId="00000076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психічні властивості;</w:t>
      </w:r>
    </w:p>
    <w:p w:rsidR="00000000" w:rsidDel="00000000" w:rsidP="00000000" w:rsidRDefault="00000000" w:rsidRPr="00000000" w14:paraId="00000077">
      <w:pPr>
        <w:spacing w:after="0" w:line="240" w:lineRule="auto"/>
        <w:ind w:firstLine="56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емоційні процеси?</w:t>
      </w:r>
    </w:p>
    <w:p w:rsidR="00000000" w:rsidDel="00000000" w:rsidP="00000000" w:rsidRDefault="00000000" w:rsidRPr="00000000" w14:paraId="00000078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Зробіть психологічний аналіз основних функцій психіки людини:</w:t>
      </w:r>
    </w:p>
    <w:p w:rsidR="00000000" w:rsidDel="00000000" w:rsidP="00000000" w:rsidRDefault="00000000" w:rsidRPr="00000000" w14:paraId="00000079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регулятивна;</w:t>
      </w:r>
    </w:p>
    <w:p w:rsidR="00000000" w:rsidDel="00000000" w:rsidP="00000000" w:rsidRDefault="00000000" w:rsidRPr="00000000" w14:paraId="0000007A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відображувальна.</w:t>
      </w:r>
    </w:p>
    <w:p w:rsidR="00000000" w:rsidDel="00000000" w:rsidP="00000000" w:rsidRDefault="00000000" w:rsidRPr="00000000" w14:paraId="0000007B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якому з наведених варіантів усі перелічені явища являють собою психічне відображення:</w:t>
      </w:r>
    </w:p>
    <w:p w:rsidR="00000000" w:rsidDel="00000000" w:rsidP="00000000" w:rsidRDefault="00000000" w:rsidRPr="00000000" w14:paraId="0000007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обертання соняшника до сонця, відчуття холоду, здригання;</w:t>
      </w:r>
    </w:p>
    <w:p w:rsidR="00000000" w:rsidDel="00000000" w:rsidP="00000000" w:rsidRDefault="00000000" w:rsidRPr="00000000" w14:paraId="0000007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розрізнення кольорів, біль, страх перед екзаменами;</w:t>
      </w:r>
    </w:p>
    <w:p w:rsidR="00000000" w:rsidDel="00000000" w:rsidP="00000000" w:rsidRDefault="00000000" w:rsidRPr="00000000" w14:paraId="0000007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слиновиділення, відображення у дзеркалі, інстинкт самозбереження?</w:t>
      </w:r>
    </w:p>
    <w:p w:rsidR="00000000" w:rsidDel="00000000" w:rsidP="00000000" w:rsidRDefault="00000000" w:rsidRPr="00000000" w14:paraId="0000007F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Визначте сутність людської свідомості та її структуру. Поясніть, яким чином взаємодіють свідомість і підсвідомість?</w:t>
      </w:r>
    </w:p>
    <w:p w:rsidR="00000000" w:rsidDel="00000000" w:rsidP="00000000" w:rsidRDefault="00000000" w:rsidRPr="00000000" w14:paraId="00000080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Яка особливість психічного відображення (Рафаеля в порівнянні з психічним відображенням людини) спостерігається в наведеному прикладі?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Шимпанзе Рафаель (в дослідах Павлова та Орбелі) навчився заливати вогонь, який заважав йому діставати ласощі з ящика, набираючи в кружку воду з бака. В одному з чергових дослідів ящик з апельсином і вогонь, що горів перед отвором ящика, були розміщені на плоті посеред озера. На іншому плоті, з‘єднаному з першим бамбуковою перекладиною, розміщався відомий Рафаелю бак з водою. Шимпанзе, щоб залити вогонь, перебирався по перекладинці на інший пліт до бака, не здогадуючись зачерпнути воду з озера.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Визначте умови виникнення свідомості:</w:t>
      </w:r>
    </w:p>
    <w:p w:rsidR="00000000" w:rsidDel="00000000" w:rsidP="00000000" w:rsidRDefault="00000000" w:rsidRPr="00000000" w14:paraId="00000084">
      <w:pPr>
        <w:spacing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спільна продуктивна діяльність людей;</w:t>
      </w:r>
    </w:p>
    <w:p w:rsidR="00000000" w:rsidDel="00000000" w:rsidP="00000000" w:rsidRDefault="00000000" w:rsidRPr="00000000" w14:paraId="00000085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розподіл праці;</w:t>
      </w:r>
    </w:p>
    <w:p w:rsidR="00000000" w:rsidDel="00000000" w:rsidP="00000000" w:rsidRDefault="00000000" w:rsidRPr="00000000" w14:paraId="00000086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становлення і використання мови;</w:t>
      </w:r>
    </w:p>
    <w:p w:rsidR="00000000" w:rsidDel="00000000" w:rsidP="00000000" w:rsidRDefault="00000000" w:rsidRPr="00000000" w14:paraId="00000087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активізація спілкування;</w:t>
      </w:r>
    </w:p>
    <w:p w:rsidR="00000000" w:rsidDel="00000000" w:rsidP="00000000" w:rsidRDefault="00000000" w:rsidRPr="00000000" w14:paraId="00000088">
      <w:pPr>
        <w:spacing w:after="0" w:line="240" w:lineRule="auto"/>
        <w:ind w:left="56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розвиток психіки людини.</w:t>
      </w:r>
    </w:p>
    <w:p w:rsidR="00000000" w:rsidDel="00000000" w:rsidP="00000000" w:rsidRDefault="00000000" w:rsidRPr="00000000" w14:paraId="00000089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Які з наведених нижче дій є свідомими, а які несвідомими: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вчитель, перевіряючи зошити учнів, оцінюючи правильність виконання завдання, водночас позначає рисками або галочками недоліки;</w:t>
      </w:r>
    </w:p>
    <w:p w:rsidR="00000000" w:rsidDel="00000000" w:rsidP="00000000" w:rsidRDefault="00000000" w:rsidRPr="00000000" w14:paraId="0000008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людина, падаючи або підсковзнувшись, викидає руки вперед або в боки?</w:t>
      </w:r>
    </w:p>
    <w:p w:rsidR="00000000" w:rsidDel="00000000" w:rsidP="00000000" w:rsidRDefault="00000000" w:rsidRPr="00000000" w14:paraId="0000008C">
      <w:pPr>
        <w:numPr>
          <w:ilvl w:val="0"/>
          <w:numId w:val="46"/>
        </w:numPr>
        <w:spacing w:after="0" w:line="240" w:lineRule="auto"/>
        <w:ind w:left="660" w:hanging="6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Представники якого напрямку психології стверджують, що предметом психологічної науки є сукупність реакцій живих істот на біологічні та соціальні подразники, що виходять із середовища або самого організму:</w:t>
      </w:r>
    </w:p>
    <w:p w:rsidR="00000000" w:rsidDel="00000000" w:rsidP="00000000" w:rsidRDefault="00000000" w:rsidRPr="00000000" w14:paraId="0000008D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психоаналіз;</w:t>
      </w:r>
    </w:p>
    <w:p w:rsidR="00000000" w:rsidDel="00000000" w:rsidP="00000000" w:rsidRDefault="00000000" w:rsidRPr="00000000" w14:paraId="0000008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гештальтпсихологія;</w:t>
      </w:r>
    </w:p>
    <w:p w:rsidR="00000000" w:rsidDel="00000000" w:rsidP="00000000" w:rsidRDefault="00000000" w:rsidRPr="00000000" w14:paraId="0000008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біхевіорізм;</w:t>
      </w:r>
    </w:p>
    <w:p w:rsidR="00000000" w:rsidDel="00000000" w:rsidP="00000000" w:rsidRDefault="00000000" w:rsidRPr="00000000" w14:paraId="00000090">
      <w:pPr>
        <w:spacing w:after="0"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гуманістична психологія?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9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5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як наука та науково-практичний комплекс.</w:t>
      </w:r>
    </w:p>
    <w:p w:rsidR="00000000" w:rsidDel="00000000" w:rsidP="00000000" w:rsidRDefault="00000000" w:rsidRPr="00000000" w14:paraId="00000093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 та категорії психологічної науки.</w:t>
      </w:r>
    </w:p>
    <w:p w:rsidR="00000000" w:rsidDel="00000000" w:rsidP="00000000" w:rsidRDefault="00000000" w:rsidRPr="00000000" w14:paraId="00000094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несвідомого в психологічній науці.</w:t>
      </w:r>
    </w:p>
    <w:p w:rsidR="00000000" w:rsidDel="00000000" w:rsidP="00000000" w:rsidRDefault="00000000" w:rsidRPr="00000000" w14:paraId="00000095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Відмінність психіки людини від психіки тварин.</w:t>
      </w:r>
    </w:p>
    <w:p w:rsidR="00000000" w:rsidDel="00000000" w:rsidP="00000000" w:rsidRDefault="00000000" w:rsidRPr="00000000" w14:paraId="00000096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Етапи розвитку психологічної думки.</w:t>
      </w:r>
    </w:p>
    <w:p w:rsidR="00000000" w:rsidDel="00000000" w:rsidP="00000000" w:rsidRDefault="00000000" w:rsidRPr="00000000" w14:paraId="00000097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Вчинковий підхід в сучасній українській психології.</w:t>
      </w:r>
    </w:p>
    <w:p w:rsidR="00000000" w:rsidDel="00000000" w:rsidP="00000000" w:rsidRDefault="00000000" w:rsidRPr="00000000" w14:paraId="00000098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Психологія лікувальної практики.</w:t>
      </w:r>
    </w:p>
    <w:p w:rsidR="00000000" w:rsidDel="00000000" w:rsidP="00000000" w:rsidRDefault="00000000" w:rsidRPr="00000000" w14:paraId="00000099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Психологічна характеристика напрямків зарубіжної психології.</w:t>
      </w:r>
    </w:p>
    <w:p w:rsidR="00000000" w:rsidDel="00000000" w:rsidP="00000000" w:rsidRDefault="00000000" w:rsidRPr="00000000" w14:paraId="0000009A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Гуманістична спрямованість пошуків сучасної світової психології.</w:t>
      </w:r>
    </w:p>
    <w:p w:rsidR="00000000" w:rsidDel="00000000" w:rsidP="00000000" w:rsidRDefault="00000000" w:rsidRPr="00000000" w14:paraId="0000009B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Вплив психічних станів на здоров‘я та самопочуття людини.</w:t>
      </w:r>
    </w:p>
    <w:p w:rsidR="00000000" w:rsidDel="00000000" w:rsidP="00000000" w:rsidRDefault="00000000" w:rsidRPr="00000000" w14:paraId="0000009C">
      <w:pPr>
        <w:numPr>
          <w:ilvl w:val="0"/>
          <w:numId w:val="5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Психіка і біогенні ритми організму.</w:t>
      </w:r>
    </w:p>
    <w:p w:rsidR="00000000" w:rsidDel="00000000" w:rsidP="00000000" w:rsidRDefault="00000000" w:rsidRPr="00000000" w14:paraId="0000009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№ 2.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Методи психологічних досліджень.</w:t>
      </w:r>
    </w:p>
    <w:p w:rsidR="00000000" w:rsidDel="00000000" w:rsidP="00000000" w:rsidRDefault="00000000" w:rsidRPr="00000000" w14:paraId="0000009F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 практичне заняття – 2 години)</w:t>
      </w:r>
    </w:p>
    <w:p w:rsidR="00000000" w:rsidDel="00000000" w:rsidP="00000000" w:rsidRDefault="00000000" w:rsidRPr="00000000" w14:paraId="000000A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</w:p>
    <w:p w:rsidR="00000000" w:rsidDel="00000000" w:rsidP="00000000" w:rsidRDefault="00000000" w:rsidRPr="00000000" w14:paraId="000000A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загальне поняття про методи дослідження в психології; класифікацію методів психологічних досліджень та головні вимоги щодо їх застосування.</w:t>
      </w:r>
    </w:p>
    <w:p w:rsidR="00000000" w:rsidDel="00000000" w:rsidP="00000000" w:rsidRDefault="00000000" w:rsidRPr="00000000" w14:paraId="000000A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застосовувати методи психодіагностики особистості.</w:t>
      </w:r>
    </w:p>
    <w:p w:rsidR="00000000" w:rsidDel="00000000" w:rsidP="00000000" w:rsidRDefault="00000000" w:rsidRPr="00000000" w14:paraId="000000A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numPr>
          <w:ilvl w:val="0"/>
          <w:numId w:val="5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Загальне поняття про методи психології та методи статистичної обробки результатів.</w:t>
      </w:r>
    </w:p>
    <w:p w:rsidR="00000000" w:rsidDel="00000000" w:rsidP="00000000" w:rsidRDefault="00000000" w:rsidRPr="00000000" w14:paraId="000000A5">
      <w:pPr>
        <w:numPr>
          <w:ilvl w:val="0"/>
          <w:numId w:val="5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Головні методи психології:</w:t>
      </w:r>
    </w:p>
    <w:p w:rsidR="00000000" w:rsidDel="00000000" w:rsidP="00000000" w:rsidRDefault="00000000" w:rsidRPr="00000000" w14:paraId="000000A6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1)спостереження та самоспостереження;</w:t>
      </w:r>
    </w:p>
    <w:p w:rsidR="00000000" w:rsidDel="00000000" w:rsidP="00000000" w:rsidRDefault="00000000" w:rsidRPr="00000000" w14:paraId="000000A7">
      <w:pPr>
        <w:spacing w:line="240" w:lineRule="auto"/>
        <w:ind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2)експеримент (лабораторний; природний) та їх характеристика.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numPr>
          <w:ilvl w:val="0"/>
          <w:numId w:val="5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Додаткові  методи (опитування, бесіда, анкетування, інтерв’ю, психологічні тести, аналіз продуктів діяльності, самооцінка) та їх характеристика.</w:t>
      </w:r>
    </w:p>
    <w:p w:rsidR="00000000" w:rsidDel="00000000" w:rsidP="00000000" w:rsidRDefault="00000000" w:rsidRPr="00000000" w14:paraId="000000A9">
      <w:pPr>
        <w:numPr>
          <w:ilvl w:val="0"/>
          <w:numId w:val="5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Класифікація методів психологічних досліджень (за Ананьєвим) – </w:t>
      </w:r>
    </w:p>
    <w:p w:rsidR="00000000" w:rsidDel="00000000" w:rsidP="00000000" w:rsidRDefault="00000000" w:rsidRPr="00000000" w14:paraId="000000AA">
      <w:pPr>
        <w:numPr>
          <w:ilvl w:val="0"/>
          <w:numId w:val="5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організаційні методи (порівняльні методи, лонгитюдний метод та ін.);</w:t>
      </w:r>
    </w:p>
    <w:p w:rsidR="00000000" w:rsidDel="00000000" w:rsidP="00000000" w:rsidRDefault="00000000" w:rsidRPr="00000000" w14:paraId="000000AB">
      <w:pPr>
        <w:numPr>
          <w:ilvl w:val="0"/>
          <w:numId w:val="5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емпіричні методи (спостереження, експеримент, психодіагностичні методи);</w:t>
      </w:r>
    </w:p>
    <w:p w:rsidR="00000000" w:rsidDel="00000000" w:rsidP="00000000" w:rsidRDefault="00000000" w:rsidRPr="00000000" w14:paraId="000000AC">
      <w:pPr>
        <w:numPr>
          <w:ilvl w:val="0"/>
          <w:numId w:val="5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методи обробки даних (кількісний та якісний аналіз);</w:t>
      </w:r>
    </w:p>
    <w:p w:rsidR="00000000" w:rsidDel="00000000" w:rsidP="00000000" w:rsidRDefault="00000000" w:rsidRPr="00000000" w14:paraId="000000AD">
      <w:pPr>
        <w:numPr>
          <w:ilvl w:val="0"/>
          <w:numId w:val="53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інтерпретаційні методи (генетичний та структурний методи).</w:t>
      </w:r>
    </w:p>
    <w:p w:rsidR="00000000" w:rsidDel="00000000" w:rsidP="00000000" w:rsidRDefault="00000000" w:rsidRPr="00000000" w14:paraId="000000AE">
      <w:pPr>
        <w:numPr>
          <w:ilvl w:val="0"/>
          <w:numId w:val="5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Головні вимоги до методів психології.</w:t>
      </w:r>
    </w:p>
    <w:p w:rsidR="00000000" w:rsidDel="00000000" w:rsidP="00000000" w:rsidRDefault="00000000" w:rsidRPr="00000000" w14:paraId="000000AF">
      <w:pPr>
        <w:pStyle w:val="Heading4"/>
        <w:spacing w:line="240" w:lineRule="auto"/>
        <w:ind w:left="0" w:firstLine="36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метод наукового дослідження?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специфіка методів дослідження в психології?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numPr>
          <w:ilvl w:val="0"/>
          <w:numId w:val="5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 чином класифікуються методи психологічного дослідження?</w:t>
      </w:r>
    </w:p>
    <w:p w:rsidR="00000000" w:rsidDel="00000000" w:rsidP="00000000" w:rsidRDefault="00000000" w:rsidRPr="00000000" w14:paraId="000000B4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Охарактеризуйте чотири групи методів (за Б. Г. Ананьєвим), що існують в сучасній психології.</w:t>
      </w:r>
    </w:p>
    <w:p w:rsidR="00000000" w:rsidDel="00000000" w:rsidP="00000000" w:rsidRDefault="00000000" w:rsidRPr="00000000" w14:paraId="000000B5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методи вважають головними в психологічній практиці?</w:t>
      </w:r>
    </w:p>
    <w:p w:rsidR="00000000" w:rsidDel="00000000" w:rsidP="00000000" w:rsidRDefault="00000000" w:rsidRPr="00000000" w14:paraId="000000B6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суть методу експерименту?</w:t>
      </w:r>
    </w:p>
    <w:p w:rsidR="00000000" w:rsidDel="00000000" w:rsidP="00000000" w:rsidRDefault="00000000" w:rsidRPr="00000000" w14:paraId="000000B7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характерні особливості природного та лабораторного експериментів?</w:t>
      </w:r>
    </w:p>
    <w:p w:rsidR="00000000" w:rsidDel="00000000" w:rsidP="00000000" w:rsidRDefault="00000000" w:rsidRPr="00000000" w14:paraId="000000B8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суть методу спостереження?</w:t>
      </w:r>
    </w:p>
    <w:p w:rsidR="00000000" w:rsidDel="00000000" w:rsidP="00000000" w:rsidRDefault="00000000" w:rsidRPr="00000000" w14:paraId="000000B9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загальну характеристику методів психодіагностики.</w:t>
      </w:r>
    </w:p>
    <w:p w:rsidR="00000000" w:rsidDel="00000000" w:rsidP="00000000" w:rsidRDefault="00000000" w:rsidRPr="00000000" w14:paraId="000000BA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Чому тестування вважають найпопулярнішим з видів психологічного діагностування?</w:t>
      </w:r>
    </w:p>
    <w:p w:rsidR="00000000" w:rsidDel="00000000" w:rsidP="00000000" w:rsidRDefault="00000000" w:rsidRPr="00000000" w14:paraId="000000BB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бувають тести? В чому їх сутність?</w:t>
      </w:r>
    </w:p>
    <w:p w:rsidR="00000000" w:rsidDel="00000000" w:rsidP="00000000" w:rsidRDefault="00000000" w:rsidRPr="00000000" w14:paraId="000000BC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чого існують кількісний та якісний аналіз результатів дослідження?</w:t>
      </w:r>
    </w:p>
    <w:p w:rsidR="00000000" w:rsidDel="00000000" w:rsidP="00000000" w:rsidRDefault="00000000" w:rsidRPr="00000000" w14:paraId="000000BD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Назвіть основні вимоги щодо використання методів психологічних досліджень.</w:t>
      </w:r>
    </w:p>
    <w:p w:rsidR="00000000" w:rsidDel="00000000" w:rsidP="00000000" w:rsidRDefault="00000000" w:rsidRPr="00000000" w14:paraId="000000BE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полягають переваги і недоліки кожного з методів психологічного дослідження?</w:t>
      </w:r>
    </w:p>
    <w:p w:rsidR="00000000" w:rsidDel="00000000" w:rsidP="00000000" w:rsidRDefault="00000000" w:rsidRPr="00000000" w14:paraId="000000BF">
      <w:pPr>
        <w:numPr>
          <w:ilvl w:val="0"/>
          <w:numId w:val="54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згодні ви з думкою біхевіорістів, які стверджують, що лише поведінка, яка підлягає спостереженню, може бути об‘єктивно описана?</w:t>
      </w:r>
    </w:p>
    <w:p w:rsidR="00000000" w:rsidDel="00000000" w:rsidP="00000000" w:rsidRDefault="00000000" w:rsidRPr="00000000" w14:paraId="000000C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0C2">
      <w:pPr>
        <w:numPr>
          <w:ilvl w:val="0"/>
          <w:numId w:val="55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 переліченими нижче положеннями назвати метод психологічного дослідження:</w:t>
      </w:r>
    </w:p>
    <w:p w:rsidR="00000000" w:rsidDel="00000000" w:rsidP="00000000" w:rsidRDefault="00000000" w:rsidRPr="00000000" w14:paraId="000000C3">
      <w:pPr>
        <w:numPr>
          <w:ilvl w:val="0"/>
          <w:numId w:val="5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дослідник не втручається в перебіг психічних процесів;</w:t>
      </w:r>
    </w:p>
    <w:p w:rsidR="00000000" w:rsidDel="00000000" w:rsidP="00000000" w:rsidRDefault="00000000" w:rsidRPr="00000000" w14:paraId="000000C4">
      <w:pPr>
        <w:numPr>
          <w:ilvl w:val="0"/>
          <w:numId w:val="5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дослідник сам створює умови для виникнення психічних явищ, які цікавлять його;</w:t>
      </w:r>
    </w:p>
    <w:p w:rsidR="00000000" w:rsidDel="00000000" w:rsidP="00000000" w:rsidRDefault="00000000" w:rsidRPr="00000000" w14:paraId="000000C5">
      <w:pPr>
        <w:numPr>
          <w:ilvl w:val="0"/>
          <w:numId w:val="5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здобуваються знання про психіку, що не залежать від суб‘єктивних факторів дослідника (таких, як думка, оцінювання тощо);</w:t>
      </w:r>
    </w:p>
    <w:p w:rsidR="00000000" w:rsidDel="00000000" w:rsidP="00000000" w:rsidRDefault="00000000" w:rsidRPr="00000000" w14:paraId="000000C6">
      <w:pPr>
        <w:numPr>
          <w:ilvl w:val="0"/>
          <w:numId w:val="5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визначається психіка людини в процесі її звичайної діяльності;</w:t>
      </w:r>
    </w:p>
    <w:p w:rsidR="00000000" w:rsidDel="00000000" w:rsidP="00000000" w:rsidRDefault="00000000" w:rsidRPr="00000000" w14:paraId="000000C7">
      <w:pPr>
        <w:numPr>
          <w:ilvl w:val="0"/>
          <w:numId w:val="5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вивчаються об‘єктивні причини та умови, від яких залежить певне психічне явище.</w:t>
      </w:r>
    </w:p>
    <w:p w:rsidR="00000000" w:rsidDel="00000000" w:rsidP="00000000" w:rsidRDefault="00000000" w:rsidRPr="00000000" w14:paraId="000000C8">
      <w:pPr>
        <w:numPr>
          <w:ilvl w:val="0"/>
          <w:numId w:val="55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Які методи застосовано в наведених прикладах?</w:t>
      </w:r>
    </w:p>
    <w:p w:rsidR="00000000" w:rsidDel="00000000" w:rsidP="00000000" w:rsidRDefault="00000000" w:rsidRPr="00000000" w14:paraId="000000C9">
      <w:pPr>
        <w:numPr>
          <w:ilvl w:val="0"/>
          <w:numId w:val="5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віці шести з половиною років Тарас уже добре справляється із завданнями, в яких треба зіставити два предмети, вказати як спільне, так і різне. При цьому, виявляючи вже відому здатність до спостереження за власними розумовими операціями, Тарас робить цікаве зауваження: “Мамо, а спільне мені набагато легше помітити, ніж різне”.</w:t>
      </w:r>
    </w:p>
    <w:p w:rsidR="00000000" w:rsidDel="00000000" w:rsidP="00000000" w:rsidRDefault="00000000" w:rsidRPr="00000000" w14:paraId="000000CA">
      <w:pPr>
        <w:numPr>
          <w:ilvl w:val="0"/>
          <w:numId w:val="5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вивчення відволікання уваги досліджуваному пропонують розв‘язати цикл певних математичних завдань і водночас вмикають цікаву передачу по радіо (сторонній подразник).</w:t>
      </w:r>
    </w:p>
    <w:p w:rsidR="00000000" w:rsidDel="00000000" w:rsidP="00000000" w:rsidRDefault="00000000" w:rsidRPr="00000000" w14:paraId="000000CB">
      <w:pPr>
        <w:numPr>
          <w:ilvl w:val="0"/>
          <w:numId w:val="5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вивчення стресового емоційного стану досліджуваному показують (страшні) картинки і реєструють зміни в опорі електричного струму, що виникають при цьому.</w:t>
      </w:r>
    </w:p>
    <w:p w:rsidR="00000000" w:rsidDel="00000000" w:rsidP="00000000" w:rsidRDefault="00000000" w:rsidRPr="00000000" w14:paraId="000000CC">
      <w:pPr>
        <w:numPr>
          <w:ilvl w:val="0"/>
          <w:numId w:val="5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вивчення індивідуальних особливостей пам‘яті досліджувані мають вивчити десять іншомовних слів. Протоколіст записує, скільки слів запам‘ятовує кожен з досліджуваних після чергового повторення і скільки потрібно повторень, щоб запам‘ятати всі десять слів.</w:t>
      </w:r>
    </w:p>
    <w:p w:rsidR="00000000" w:rsidDel="00000000" w:rsidP="00000000" w:rsidRDefault="00000000" w:rsidRPr="00000000" w14:paraId="000000CD">
      <w:pPr>
        <w:numPr>
          <w:ilvl w:val="0"/>
          <w:numId w:val="5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Людину поміщають в ізольовану камеру, в спеціальному шоломі, де закріплюються прилади, при допомозі яких досліджуються біоструми мозку під впливом різних подразників. Досліджуваний перед проведенням досліду отримує відповідну інструкцію. Всі отримані показники фіксуються апаратурою.</w:t>
      </w:r>
    </w:p>
    <w:p w:rsidR="00000000" w:rsidDel="00000000" w:rsidP="00000000" w:rsidRDefault="00000000" w:rsidRPr="00000000" w14:paraId="000000CE">
      <w:pPr>
        <w:numPr>
          <w:ilvl w:val="0"/>
          <w:numId w:val="5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 підставі дитячих малюнків психолог встановлює особливості сприйняття дітьми предметів оточуючого світу; аналізує письмові роботі школярів і, зіставляючи дані з результатами інших експериментів, робить висновки про особливості індивідуального стилю школярів.</w:t>
      </w:r>
    </w:p>
    <w:p w:rsidR="00000000" w:rsidDel="00000000" w:rsidP="00000000" w:rsidRDefault="00000000" w:rsidRPr="00000000" w14:paraId="000000CF">
      <w:pPr>
        <w:numPr>
          <w:ilvl w:val="0"/>
          <w:numId w:val="55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Проаналізуйте з погляду методичних вимог до анкети такі дві групи запитань:</w:t>
      </w:r>
    </w:p>
    <w:p w:rsidR="00000000" w:rsidDel="00000000" w:rsidP="00000000" w:rsidRDefault="00000000" w:rsidRPr="00000000" w14:paraId="000000D0">
      <w:pPr>
        <w:numPr>
          <w:ilvl w:val="0"/>
          <w:numId w:val="57"/>
        </w:numPr>
        <w:spacing w:after="0" w:line="240" w:lineRule="auto"/>
        <w:ind w:left="91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легко вам просидіти годину не розмовляючи? Чи охоче ви позичаєте свої речі? Чи любите ви похвалитись перед екзаменом в тому, що добре підготувалися?</w:t>
      </w:r>
    </w:p>
    <w:p w:rsidR="00000000" w:rsidDel="00000000" w:rsidP="00000000" w:rsidRDefault="00000000" w:rsidRPr="00000000" w14:paraId="000000D1">
      <w:pPr>
        <w:numPr>
          <w:ilvl w:val="0"/>
          <w:numId w:val="58"/>
        </w:numPr>
        <w:spacing w:after="0" w:line="240" w:lineRule="auto"/>
        <w:ind w:left="915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є у вас почуття гумору? Чи не зарозумілий ви? Чи є пунктуальність рисою вашого характеру?</w:t>
      </w:r>
    </w:p>
    <w:p w:rsidR="00000000" w:rsidDel="00000000" w:rsidP="00000000" w:rsidRDefault="00000000" w:rsidRPr="00000000" w14:paraId="000000D2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які запитання відповіді будуть відвертішими? Чому?</w:t>
      </w:r>
    </w:p>
    <w:p w:rsidR="00000000" w:rsidDel="00000000" w:rsidP="00000000" w:rsidRDefault="00000000" w:rsidRPr="00000000" w14:paraId="000000D3">
      <w:pPr>
        <w:numPr>
          <w:ilvl w:val="0"/>
          <w:numId w:val="55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якій групі вказані основні методи емпіричного психологічного дослідження:</w:t>
      </w:r>
    </w:p>
    <w:p w:rsidR="00000000" w:rsidDel="00000000" w:rsidP="00000000" w:rsidRDefault="00000000" w:rsidRPr="00000000" w14:paraId="000000D4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спостереження, експеримент, бесіда, інтерв‘ю, анкетування, соціометрія, біографічний метод, тестування, вивчення продуктів діяльності, узагальнення незалежних характеристик;</w:t>
      </w:r>
    </w:p>
    <w:p w:rsidR="00000000" w:rsidDel="00000000" w:rsidP="00000000" w:rsidRDefault="00000000" w:rsidRPr="00000000" w14:paraId="000000D5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спостереження, експеримент, бесіда, анкетування, соціометрія, тестування, референтометрія, моделювання, реконструювання і типологізація;</w:t>
      </w:r>
    </w:p>
    <w:p w:rsidR="00000000" w:rsidDel="00000000" w:rsidP="00000000" w:rsidRDefault="00000000" w:rsidRPr="00000000" w14:paraId="000000D6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соціометричне вимірювання, біографічний метод, вивчення продуктів діяльності, узагальнення досвіду, лабораторні роботи;</w:t>
      </w:r>
    </w:p>
    <w:p w:rsidR="00000000" w:rsidDel="00000000" w:rsidP="00000000" w:rsidRDefault="00000000" w:rsidRPr="00000000" w14:paraId="000000D7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правильної відповіді немає.</w:t>
      </w:r>
    </w:p>
    <w:p w:rsidR="00000000" w:rsidDel="00000000" w:rsidP="00000000" w:rsidRDefault="00000000" w:rsidRPr="00000000" w14:paraId="000000D8">
      <w:pPr>
        <w:numPr>
          <w:ilvl w:val="0"/>
          <w:numId w:val="55"/>
        </w:numPr>
        <w:spacing w:after="0" w:line="240" w:lineRule="auto"/>
        <w:ind w:left="480" w:hanging="48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За функціональною ознакою тестів щодо предмета дослідження розрізняють різні види тестів:</w:t>
      </w:r>
    </w:p>
    <w:p w:rsidR="00000000" w:rsidDel="00000000" w:rsidP="00000000" w:rsidRDefault="00000000" w:rsidRPr="00000000" w14:paraId="000000D9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тести інтелекту;</w:t>
      </w:r>
    </w:p>
    <w:p w:rsidR="00000000" w:rsidDel="00000000" w:rsidP="00000000" w:rsidRDefault="00000000" w:rsidRPr="00000000" w14:paraId="000000DA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тести креативності;</w:t>
      </w:r>
    </w:p>
    <w:p w:rsidR="00000000" w:rsidDel="00000000" w:rsidP="00000000" w:rsidRDefault="00000000" w:rsidRPr="00000000" w14:paraId="000000DB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тести досягнень;</w:t>
      </w:r>
    </w:p>
    <w:p w:rsidR="00000000" w:rsidDel="00000000" w:rsidP="00000000" w:rsidRDefault="00000000" w:rsidRPr="00000000" w14:paraId="000000DC">
      <w:pPr>
        <w:spacing w:after="0" w:line="240" w:lineRule="auto"/>
        <w:ind w:left="48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особистісні тести тощо.</w:t>
      </w:r>
    </w:p>
    <w:p w:rsidR="00000000" w:rsidDel="00000000" w:rsidP="00000000" w:rsidRDefault="00000000" w:rsidRPr="00000000" w14:paraId="000000DD">
      <w:pPr>
        <w:spacing w:line="240" w:lineRule="auto"/>
        <w:ind w:left="480" w:firstLine="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Які ознаки взяті в класифікації названих видів тесту?</w:t>
      </w:r>
    </w:p>
    <w:p w:rsidR="00000000" w:rsidDel="00000000" w:rsidP="00000000" w:rsidRDefault="00000000" w:rsidRPr="00000000" w14:paraId="000000DE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6. На підставі чого ми можемо судити, сумує чи радіє людина, якщо вона нам нічого не говорить про свій настрій? Який метод психології допоможе нам у даному випадку?</w:t>
      </w:r>
    </w:p>
    <w:p w:rsidR="00000000" w:rsidDel="00000000" w:rsidP="00000000" w:rsidRDefault="00000000" w:rsidRPr="00000000" w14:paraId="000000DF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7. Назвіть позитивні та негативні боки методів психологічного дослідження:</w:t>
      </w:r>
    </w:p>
    <w:p w:rsidR="00000000" w:rsidDel="00000000" w:rsidP="00000000" w:rsidRDefault="00000000" w:rsidRPr="00000000" w14:paraId="000000E0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0E1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Психодіагностика як галузь психологічної науки.</w:t>
      </w:r>
    </w:p>
    <w:p w:rsidR="00000000" w:rsidDel="00000000" w:rsidP="00000000" w:rsidRDefault="00000000" w:rsidRPr="00000000" w14:paraId="000000E2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Спостереження та особливості його застосування лікарем.</w:t>
      </w:r>
    </w:p>
    <w:p w:rsidR="00000000" w:rsidDel="00000000" w:rsidP="00000000" w:rsidRDefault="00000000" w:rsidRPr="00000000" w14:paraId="000000E3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Експеримент та його можливості при вивченні психічних особливостей хворого.</w:t>
      </w:r>
    </w:p>
    <w:p w:rsidR="00000000" w:rsidDel="00000000" w:rsidP="00000000" w:rsidRDefault="00000000" w:rsidRPr="00000000" w14:paraId="000000E4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Використання в медичній практиці психокорекційних та психотерапевтичних методів.</w:t>
      </w:r>
    </w:p>
    <w:p w:rsidR="00000000" w:rsidDel="00000000" w:rsidP="00000000" w:rsidRDefault="00000000" w:rsidRPr="00000000" w14:paraId="000000E5">
      <w:pPr>
        <w:numPr>
          <w:ilvl w:val="0"/>
          <w:numId w:val="6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Проективні та клінічні методи тестування.</w:t>
      </w:r>
    </w:p>
    <w:p w:rsidR="00000000" w:rsidDel="00000000" w:rsidP="00000000" w:rsidRDefault="00000000" w:rsidRPr="00000000" w14:paraId="000000E6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№ 3.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Поняття про особистість. Особистість та діяльність.</w:t>
      </w:r>
    </w:p>
    <w:p w:rsidR="00000000" w:rsidDel="00000000" w:rsidP="00000000" w:rsidRDefault="00000000" w:rsidRPr="00000000" w14:paraId="000000E8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0E9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</w:p>
    <w:p w:rsidR="00000000" w:rsidDel="00000000" w:rsidP="00000000" w:rsidRDefault="00000000" w:rsidRPr="00000000" w14:paraId="000000E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тлумачення особистості в основних психологічних теоріях; структуру особистості (за Платоновим К.К.); поняття про спрямованість та її компоненти; визначення та структуру людської діяльності; види потреб та мотиви діяльності; визначення вмінь. Навичок та звичок.</w:t>
      </w:r>
    </w:p>
    <w:p w:rsidR="00000000" w:rsidDel="00000000" w:rsidP="00000000" w:rsidRDefault="00000000" w:rsidRPr="00000000" w14:paraId="000000EB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обґрунтувати співвідношення понять «людина», «індивід», «особистість», «індивідуальність»; дати психологічний аналіз структурних компонентів та видів діяльності; за характером діяльності аналізувати мотиви, що спонукають певну діяльність.</w:t>
      </w:r>
    </w:p>
    <w:p w:rsidR="00000000" w:rsidDel="00000000" w:rsidP="00000000" w:rsidRDefault="00000000" w:rsidRPr="00000000" w14:paraId="000000EC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заняття.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Загальне поняття про особистість.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1"/>
        <w:numPr>
          <w:ilvl w:val="0"/>
          <w:numId w:val="4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структура особистості (за Платоновим М.К.):</w:t>
      </w:r>
    </w:p>
    <w:p w:rsidR="00000000" w:rsidDel="00000000" w:rsidP="00000000" w:rsidRDefault="00000000" w:rsidRPr="00000000" w14:paraId="000000EF">
      <w:pPr>
        <w:numPr>
          <w:ilvl w:val="0"/>
          <w:numId w:val="7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біологічна підструктура;</w:t>
      </w:r>
    </w:p>
    <w:p w:rsidR="00000000" w:rsidDel="00000000" w:rsidP="00000000" w:rsidRDefault="00000000" w:rsidRPr="00000000" w14:paraId="000000F0">
      <w:pPr>
        <w:numPr>
          <w:ilvl w:val="0"/>
          <w:numId w:val="7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підструктура соціального досвіду;</w:t>
      </w:r>
    </w:p>
    <w:p w:rsidR="00000000" w:rsidDel="00000000" w:rsidP="00000000" w:rsidRDefault="00000000" w:rsidRPr="00000000" w14:paraId="000000F1">
      <w:pPr>
        <w:numPr>
          <w:ilvl w:val="0"/>
          <w:numId w:val="7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підструктура психічних процесів;</w:t>
      </w:r>
    </w:p>
    <w:p w:rsidR="00000000" w:rsidDel="00000000" w:rsidP="00000000" w:rsidRDefault="00000000" w:rsidRPr="00000000" w14:paraId="000000F2">
      <w:pPr>
        <w:numPr>
          <w:ilvl w:val="0"/>
          <w:numId w:val="75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підструктура спрямованості.</w:t>
      </w:r>
    </w:p>
    <w:p w:rsidR="00000000" w:rsidDel="00000000" w:rsidP="00000000" w:rsidRDefault="00000000" w:rsidRPr="00000000" w14:paraId="000000F3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Біологічне і соціальне в особистості : </w:t>
      </w:r>
    </w:p>
    <w:p w:rsidR="00000000" w:rsidDel="00000000" w:rsidP="00000000" w:rsidRDefault="00000000" w:rsidRPr="00000000" w14:paraId="000000F4">
      <w:pPr>
        <w:numPr>
          <w:ilvl w:val="0"/>
          <w:numId w:val="8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біогенетичний підхід;</w:t>
      </w:r>
    </w:p>
    <w:p w:rsidR="00000000" w:rsidDel="00000000" w:rsidP="00000000" w:rsidRDefault="00000000" w:rsidRPr="00000000" w14:paraId="000000F5">
      <w:pPr>
        <w:numPr>
          <w:ilvl w:val="0"/>
          <w:numId w:val="8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соціогенетичний підхід;</w:t>
      </w:r>
    </w:p>
    <w:p w:rsidR="00000000" w:rsidDel="00000000" w:rsidP="00000000" w:rsidRDefault="00000000" w:rsidRPr="00000000" w14:paraId="000000F6">
      <w:pPr>
        <w:numPr>
          <w:ilvl w:val="0"/>
          <w:numId w:val="86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психогенетичний підхід.</w:t>
      </w:r>
    </w:p>
    <w:p w:rsidR="00000000" w:rsidDel="00000000" w:rsidP="00000000" w:rsidRDefault="00000000" w:rsidRPr="00000000" w14:paraId="000000F7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Співвідношення понять “індивід”, “особистість”, “індивідуальність”.</w:t>
      </w:r>
    </w:p>
    <w:p w:rsidR="00000000" w:rsidDel="00000000" w:rsidP="00000000" w:rsidRDefault="00000000" w:rsidRPr="00000000" w14:paraId="000000F8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про спрямованість особистості та її компоненти:</w:t>
      </w:r>
    </w:p>
    <w:p w:rsidR="00000000" w:rsidDel="00000000" w:rsidP="00000000" w:rsidRDefault="00000000" w:rsidRPr="00000000" w14:paraId="000000F9">
      <w:pPr>
        <w:numPr>
          <w:ilvl w:val="0"/>
          <w:numId w:val="9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активність особистості;</w:t>
      </w:r>
    </w:p>
    <w:p w:rsidR="00000000" w:rsidDel="00000000" w:rsidP="00000000" w:rsidRDefault="00000000" w:rsidRPr="00000000" w14:paraId="000000FA">
      <w:pPr>
        <w:numPr>
          <w:ilvl w:val="0"/>
          <w:numId w:val="9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потреби, види потреб:</w:t>
      </w:r>
    </w:p>
    <w:p w:rsidR="00000000" w:rsidDel="00000000" w:rsidP="00000000" w:rsidRDefault="00000000" w:rsidRPr="00000000" w14:paraId="000000FB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матеріальні;</w:t>
      </w:r>
    </w:p>
    <w:p w:rsidR="00000000" w:rsidDel="00000000" w:rsidP="00000000" w:rsidRDefault="00000000" w:rsidRPr="00000000" w14:paraId="000000FC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духовні;</w:t>
      </w:r>
    </w:p>
    <w:p w:rsidR="00000000" w:rsidDel="00000000" w:rsidP="00000000" w:rsidRDefault="00000000" w:rsidRPr="00000000" w14:paraId="000000FD">
      <w:pPr>
        <w:spacing w:after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соціальні;</w:t>
      </w:r>
    </w:p>
    <w:p w:rsidR="00000000" w:rsidDel="00000000" w:rsidP="00000000" w:rsidRDefault="00000000" w:rsidRPr="00000000" w14:paraId="000000FE">
      <w:pPr>
        <w:spacing w:after="0" w:line="240" w:lineRule="auto"/>
        <w:ind w:left="360" w:firstLine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природні (біологічні);</w:t>
      </w:r>
    </w:p>
    <w:p w:rsidR="00000000" w:rsidDel="00000000" w:rsidP="00000000" w:rsidRDefault="00000000" w:rsidRPr="00000000" w14:paraId="000000FF">
      <w:pPr>
        <w:numPr>
          <w:ilvl w:val="0"/>
          <w:numId w:val="9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мотиви, їх види:</w:t>
      </w:r>
    </w:p>
    <w:p w:rsidR="00000000" w:rsidDel="00000000" w:rsidP="00000000" w:rsidRDefault="00000000" w:rsidRPr="00000000" w14:paraId="00000100">
      <w:pPr>
        <w:spacing w:after="0" w:line="240" w:lineRule="auto"/>
        <w:ind w:left="567" w:firstLine="152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свідомі;</w:t>
      </w:r>
    </w:p>
    <w:p w:rsidR="00000000" w:rsidDel="00000000" w:rsidP="00000000" w:rsidRDefault="00000000" w:rsidRPr="00000000" w14:paraId="00000101">
      <w:pPr>
        <w:spacing w:after="0" w:line="240" w:lineRule="auto"/>
        <w:ind w:left="567" w:firstLine="152.9999999999999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несвідомі;</w:t>
      </w:r>
    </w:p>
    <w:p w:rsidR="00000000" w:rsidDel="00000000" w:rsidP="00000000" w:rsidRDefault="00000000" w:rsidRPr="00000000" w14:paraId="00000102">
      <w:pPr>
        <w:numPr>
          <w:ilvl w:val="0"/>
          <w:numId w:val="9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цілі та інтереси, їх психологічна характеристика;</w:t>
      </w:r>
    </w:p>
    <w:p w:rsidR="00000000" w:rsidDel="00000000" w:rsidP="00000000" w:rsidRDefault="00000000" w:rsidRPr="00000000" w14:paraId="00000103">
      <w:pPr>
        <w:numPr>
          <w:ilvl w:val="0"/>
          <w:numId w:val="9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ідеали і переконання;</w:t>
      </w:r>
    </w:p>
    <w:p w:rsidR="00000000" w:rsidDel="00000000" w:rsidP="00000000" w:rsidRDefault="00000000" w:rsidRPr="00000000" w14:paraId="00000104">
      <w:pPr>
        <w:numPr>
          <w:ilvl w:val="0"/>
          <w:numId w:val="9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світогляд особистості;</w:t>
      </w:r>
    </w:p>
    <w:p w:rsidR="00000000" w:rsidDel="00000000" w:rsidP="00000000" w:rsidRDefault="00000000" w:rsidRPr="00000000" w14:paraId="00000105">
      <w:pPr>
        <w:numPr>
          <w:ilvl w:val="0"/>
          <w:numId w:val="97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“Я” – образ. Самооцінка. Рівень домагань.</w:t>
      </w:r>
    </w:p>
    <w:p w:rsidR="00000000" w:rsidDel="00000000" w:rsidP="00000000" w:rsidRDefault="00000000" w:rsidRPr="00000000" w14:paraId="00000106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Сучасні психологічні теорії особистості:</w:t>
      </w:r>
    </w:p>
    <w:p w:rsidR="00000000" w:rsidDel="00000000" w:rsidP="00000000" w:rsidRDefault="00000000" w:rsidRPr="00000000" w14:paraId="00000107">
      <w:pPr>
        <w:numPr>
          <w:ilvl w:val="0"/>
          <w:numId w:val="10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концепція особистості в психоаналізі;</w:t>
      </w:r>
    </w:p>
    <w:p w:rsidR="00000000" w:rsidDel="00000000" w:rsidP="00000000" w:rsidRDefault="00000000" w:rsidRPr="00000000" w14:paraId="00000108">
      <w:pPr>
        <w:numPr>
          <w:ilvl w:val="0"/>
          <w:numId w:val="10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теорія рис особистості;</w:t>
      </w:r>
    </w:p>
    <w:p w:rsidR="00000000" w:rsidDel="00000000" w:rsidP="00000000" w:rsidRDefault="00000000" w:rsidRPr="00000000" w14:paraId="00000109">
      <w:pPr>
        <w:numPr>
          <w:ilvl w:val="0"/>
          <w:numId w:val="10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рольова теорія особистості;</w:t>
      </w:r>
    </w:p>
    <w:p w:rsidR="00000000" w:rsidDel="00000000" w:rsidP="00000000" w:rsidRDefault="00000000" w:rsidRPr="00000000" w14:paraId="0000010A">
      <w:pPr>
        <w:numPr>
          <w:ilvl w:val="0"/>
          <w:numId w:val="108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концепція особистості О.М.Леонтьєва.</w:t>
      </w:r>
    </w:p>
    <w:p w:rsidR="00000000" w:rsidDel="00000000" w:rsidP="00000000" w:rsidRDefault="00000000" w:rsidRPr="00000000" w14:paraId="0000010B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Особистість і діяльність (професійна діяльність):</w:t>
      </w:r>
    </w:p>
    <w:p w:rsidR="00000000" w:rsidDel="00000000" w:rsidP="00000000" w:rsidRDefault="00000000" w:rsidRPr="00000000" w14:paraId="0000010C">
      <w:pPr>
        <w:numPr>
          <w:ilvl w:val="0"/>
          <w:numId w:val="1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поняття про діяльність як форму взаємодії людини з оточуючим середовищем;</w:t>
      </w:r>
    </w:p>
    <w:p w:rsidR="00000000" w:rsidDel="00000000" w:rsidP="00000000" w:rsidRDefault="00000000" w:rsidRPr="00000000" w14:paraId="0000010D">
      <w:pPr>
        <w:numPr>
          <w:ilvl w:val="0"/>
          <w:numId w:val="1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структура діяльності (мотив, дії, операція, мета)</w:t>
      </w:r>
    </w:p>
    <w:p w:rsidR="00000000" w:rsidDel="00000000" w:rsidP="00000000" w:rsidRDefault="00000000" w:rsidRPr="00000000" w14:paraId="0000010E">
      <w:pPr>
        <w:numPr>
          <w:ilvl w:val="0"/>
          <w:numId w:val="1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знання, вміння, навички;</w:t>
      </w:r>
    </w:p>
    <w:p w:rsidR="00000000" w:rsidDel="00000000" w:rsidP="00000000" w:rsidRDefault="00000000" w:rsidRPr="00000000" w14:paraId="0000010F">
      <w:pPr>
        <w:numPr>
          <w:ilvl w:val="0"/>
          <w:numId w:val="11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види діяльності, їх розвиток у людини.</w:t>
      </w:r>
    </w:p>
    <w:p w:rsidR="00000000" w:rsidDel="00000000" w:rsidP="00000000" w:rsidRDefault="00000000" w:rsidRPr="00000000" w14:paraId="00000110">
      <w:pPr>
        <w:numPr>
          <w:ilvl w:val="0"/>
          <w:numId w:val="49"/>
        </w:numPr>
        <w:spacing w:after="0"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Основні фактори та умови формування особистості.</w:t>
      </w:r>
    </w:p>
    <w:p w:rsidR="00000000" w:rsidDel="00000000" w:rsidP="00000000" w:rsidRDefault="00000000" w:rsidRPr="00000000" w14:paraId="000001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113">
      <w:pPr>
        <w:keepNext w:val="0"/>
        <w:keepLines w:val="0"/>
        <w:pageBreakBefore w:val="0"/>
        <w:widowControl w:val="1"/>
        <w:numPr>
          <w:ilvl w:val="0"/>
          <w:numId w:val="6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головні ознаки особистості в психології?</w:t>
      </w:r>
    </w:p>
    <w:p w:rsidR="00000000" w:rsidDel="00000000" w:rsidP="00000000" w:rsidRDefault="00000000" w:rsidRPr="00000000" w14:paraId="00000114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чому виявляється суспільна сутність особистості?</w:t>
      </w:r>
    </w:p>
    <w:p w:rsidR="00000000" w:rsidDel="00000000" w:rsidP="00000000" w:rsidRDefault="00000000" w:rsidRPr="00000000" w14:paraId="00000115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в особистості зумовлене її біологічною природою?</w:t>
      </w:r>
    </w:p>
    <w:p w:rsidR="00000000" w:rsidDel="00000000" w:rsidP="00000000" w:rsidRDefault="00000000" w:rsidRPr="00000000" w14:paraId="00000116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співвідносяться між собою поняття “особистість” та “індивідуальність”?</w:t>
      </w:r>
    </w:p>
    <w:p w:rsidR="00000000" w:rsidDel="00000000" w:rsidP="00000000" w:rsidRDefault="00000000" w:rsidRPr="00000000" w14:paraId="00000117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Чи можна назвати кожну людину особистістю? Індивідуальністю? Якщо ні, то чому?</w:t>
      </w:r>
    </w:p>
    <w:p w:rsidR="00000000" w:rsidDel="00000000" w:rsidP="00000000" w:rsidRDefault="00000000" w:rsidRPr="00000000" w14:paraId="00000118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елементи становлять структуру особистості?</w:t>
      </w:r>
    </w:p>
    <w:p w:rsidR="00000000" w:rsidDel="00000000" w:rsidP="00000000" w:rsidRDefault="00000000" w:rsidRPr="00000000" w14:paraId="00000119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чинники впливають на формування особистості?</w:t>
      </w:r>
    </w:p>
    <w:p w:rsidR="00000000" w:rsidDel="00000000" w:rsidP="00000000" w:rsidRDefault="00000000" w:rsidRPr="00000000" w14:paraId="0000011A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є фундаментальним рушієм людської активності?</w:t>
      </w:r>
    </w:p>
    <w:p w:rsidR="00000000" w:rsidDel="00000000" w:rsidP="00000000" w:rsidRDefault="00000000" w:rsidRPr="00000000" w14:paraId="0000011B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спрямованість особистості?</w:t>
      </w:r>
    </w:p>
    <w:p w:rsidR="00000000" w:rsidDel="00000000" w:rsidP="00000000" w:rsidRDefault="00000000" w:rsidRPr="00000000" w14:paraId="0000011C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Які елементи входять в підструктуру спрямованості особистості?</w:t>
      </w:r>
    </w:p>
    <w:p w:rsidR="00000000" w:rsidDel="00000000" w:rsidP="00000000" w:rsidRDefault="00000000" w:rsidRPr="00000000" w14:paraId="0000011D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Наведіть класифікацію потреб та мотивів. На чому вона базується?</w:t>
      </w:r>
    </w:p>
    <w:p w:rsidR="00000000" w:rsidDel="00000000" w:rsidP="00000000" w:rsidRDefault="00000000" w:rsidRPr="00000000" w14:paraId="0000011E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 пов’язані між собою самооцінка особистості та рівень її домагань?</w:t>
      </w:r>
    </w:p>
    <w:p w:rsidR="00000000" w:rsidDel="00000000" w:rsidP="00000000" w:rsidRDefault="00000000" w:rsidRPr="00000000" w14:paraId="0000011F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впливає діяльність на психічний розвиток особистості? Як саме?</w:t>
      </w:r>
    </w:p>
    <w:p w:rsidR="00000000" w:rsidDel="00000000" w:rsidP="00000000" w:rsidRDefault="00000000" w:rsidRPr="00000000" w14:paraId="00000120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діяльність та яка її структура?</w:t>
      </w:r>
    </w:p>
    <w:p w:rsidR="00000000" w:rsidDel="00000000" w:rsidP="00000000" w:rsidRDefault="00000000" w:rsidRPr="00000000" w14:paraId="00000121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Яка існує єдність між свідомістю та діяльністю?</w:t>
      </w:r>
    </w:p>
    <w:p w:rsidR="00000000" w:rsidDel="00000000" w:rsidP="00000000" w:rsidRDefault="00000000" w:rsidRPr="00000000" w14:paraId="00000122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Дайте психологічну характеристику видів діяльності.</w:t>
      </w:r>
    </w:p>
    <w:p w:rsidR="00000000" w:rsidDel="00000000" w:rsidP="00000000" w:rsidRDefault="00000000" w:rsidRPr="00000000" w14:paraId="00000123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Поясніть, як діяльність впливає на розвиток людини.</w:t>
      </w:r>
    </w:p>
    <w:p w:rsidR="00000000" w:rsidDel="00000000" w:rsidP="00000000" w:rsidRDefault="00000000" w:rsidRPr="00000000" w14:paraId="00000124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знання, вміння, навички?</w:t>
      </w:r>
    </w:p>
    <w:p w:rsidR="00000000" w:rsidDel="00000000" w:rsidP="00000000" w:rsidRDefault="00000000" w:rsidRPr="00000000" w14:paraId="00000125">
      <w:pPr>
        <w:numPr>
          <w:ilvl w:val="0"/>
          <w:numId w:val="61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Що, на вашу думку, впливає на формування професійних вмінь та навичок?</w:t>
      </w:r>
    </w:p>
    <w:p w:rsidR="00000000" w:rsidDel="00000000" w:rsidP="00000000" w:rsidRDefault="00000000" w:rsidRPr="00000000" w14:paraId="00000126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128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Нижче наведені  зразки прояву в поведінці людей якостей індивіда та якостей особистості. Виберіть ті зразки поведінки, які характеризують особистість, і ті, що характеризують індивіда:</w:t>
      </w:r>
    </w:p>
    <w:p w:rsidR="00000000" w:rsidDel="00000000" w:rsidP="00000000" w:rsidRDefault="00000000" w:rsidRPr="00000000" w14:paraId="00000129">
      <w:pPr>
        <w:numPr>
          <w:ilvl w:val="0"/>
          <w:numId w:val="6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 дівчинки спостерігається повільність у моториці, у мові, у мисленні та у протіканні інших пізнавальних процесів, а також у виникненні почуттів. Вона повільно та важко переключається з однієї діяльності до іншої.</w:t>
      </w:r>
    </w:p>
    <w:p w:rsidR="00000000" w:rsidDel="00000000" w:rsidP="00000000" w:rsidRDefault="00000000" w:rsidRPr="00000000" w14:paraId="0000012A">
      <w:pPr>
        <w:numPr>
          <w:ilvl w:val="0"/>
          <w:numId w:val="6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Сергій вступив на медико-психологічний факультет.</w:t>
      </w:r>
    </w:p>
    <w:p w:rsidR="00000000" w:rsidDel="00000000" w:rsidP="00000000" w:rsidRDefault="00000000" w:rsidRPr="00000000" w14:paraId="0000012B">
      <w:pPr>
        <w:numPr>
          <w:ilvl w:val="0"/>
          <w:numId w:val="6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Мій друг Петро відрізняється виразною мімікою, різкими рухами та швидкістю ходи.</w:t>
      </w:r>
    </w:p>
    <w:p w:rsidR="00000000" w:rsidDel="00000000" w:rsidP="00000000" w:rsidRDefault="00000000" w:rsidRPr="00000000" w14:paraId="0000012C">
      <w:pPr>
        <w:numPr>
          <w:ilvl w:val="0"/>
          <w:numId w:val="6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 розповів про те, як він розподіляє вільний від роботи час між заняттями спортом та навчанням.</w:t>
      </w:r>
    </w:p>
    <w:p w:rsidR="00000000" w:rsidDel="00000000" w:rsidP="00000000" w:rsidRDefault="00000000" w:rsidRPr="00000000" w14:paraId="0000012D">
      <w:pPr>
        <w:numPr>
          <w:ilvl w:val="0"/>
          <w:numId w:val="66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вніс пропозиції, здійснення яких значно підвищило успішність студентів.</w:t>
      </w:r>
    </w:p>
    <w:p w:rsidR="00000000" w:rsidDel="00000000" w:rsidP="00000000" w:rsidRDefault="00000000" w:rsidRPr="00000000" w14:paraId="0000012E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Зробіть психологічний аналіз такого положення:</w:t>
      </w:r>
    </w:p>
    <w:p w:rsidR="00000000" w:rsidDel="00000000" w:rsidP="00000000" w:rsidRDefault="00000000" w:rsidRPr="00000000" w14:paraId="000001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“Психологи зазначають, що людина як біологічна істота народжується один раз, але як особистість – двічі. Вперше – тоді, коли дитина починає говорити “Я”, відокремлюючись з оточення, протиставляючи себе іншим людям та порівнюючи себе з іншими. Друге народження особистості відбувається, коли у людини сформувався світогляд, власні моральні потреби та оцінки, які роблять її відносно стійкою від переконань інших. Це дає їй змогу керувати своєю поведінкою згідно зі своїми переконаннями і моральними нормами”.</w:t>
      </w:r>
    </w:p>
    <w:p w:rsidR="00000000" w:rsidDel="00000000" w:rsidP="00000000" w:rsidRDefault="00000000" w:rsidRPr="00000000" w14:paraId="00000130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Який з перелічених нижче факторів формування особистості є “зайвим”?</w:t>
      </w:r>
    </w:p>
    <w:p w:rsidR="00000000" w:rsidDel="00000000" w:rsidP="00000000" w:rsidRDefault="00000000" w:rsidRPr="00000000" w14:paraId="0000013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фізично-географічний;</w:t>
      </w:r>
    </w:p>
    <w:p w:rsidR="00000000" w:rsidDel="00000000" w:rsidP="00000000" w:rsidRDefault="00000000" w:rsidRPr="00000000" w14:paraId="0000013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біологічний;</w:t>
      </w:r>
    </w:p>
    <w:p w:rsidR="00000000" w:rsidDel="00000000" w:rsidP="00000000" w:rsidRDefault="00000000" w:rsidRPr="00000000" w14:paraId="00000133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соціальний;</w:t>
      </w:r>
    </w:p>
    <w:p w:rsidR="00000000" w:rsidDel="00000000" w:rsidP="00000000" w:rsidRDefault="00000000" w:rsidRPr="00000000" w14:paraId="00000134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виховний;</w:t>
      </w:r>
    </w:p>
    <w:p w:rsidR="00000000" w:rsidDel="00000000" w:rsidP="00000000" w:rsidRDefault="00000000" w:rsidRPr="00000000" w14:paraId="0000013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власна активна діяльність.</w:t>
      </w:r>
    </w:p>
    <w:p w:rsidR="00000000" w:rsidDel="00000000" w:rsidP="00000000" w:rsidRDefault="00000000" w:rsidRPr="00000000" w14:paraId="00000136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Особистість, як відомо, являє собою єдність природного і соціального.</w:t>
      </w:r>
    </w:p>
    <w:p w:rsidR="00000000" w:rsidDel="00000000" w:rsidP="00000000" w:rsidRDefault="00000000" w:rsidRPr="00000000" w14:paraId="00000137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Покажіть на прикладах, що в особистості людини є від природи, а що формується під впливом соціальних чинників.</w:t>
      </w:r>
    </w:p>
    <w:p w:rsidR="00000000" w:rsidDel="00000000" w:rsidP="00000000" w:rsidRDefault="00000000" w:rsidRPr="00000000" w14:paraId="00000138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Яке з цих визначень особистості є правильним:</w:t>
      </w:r>
    </w:p>
    <w:p w:rsidR="00000000" w:rsidDel="00000000" w:rsidP="00000000" w:rsidRDefault="00000000" w:rsidRPr="00000000" w14:paraId="00000139">
      <w:pPr>
        <w:keepNext w:val="0"/>
        <w:keepLines w:val="0"/>
        <w:pageBreakBefore w:val="0"/>
        <w:widowControl w:val="1"/>
        <w:numPr>
          <w:ilvl w:val="0"/>
          <w:numId w:val="6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особистість – це індивід, який вирізняється оригінальністю сприймання світу, високими моральними якостями;</w:t>
      </w:r>
    </w:p>
    <w:p w:rsidR="00000000" w:rsidDel="00000000" w:rsidP="00000000" w:rsidRDefault="00000000" w:rsidRPr="00000000" w14:paraId="0000013A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особистість – це сукупність ролей, які індивід виконує в суспільстві;</w:t>
      </w:r>
    </w:p>
    <w:p w:rsidR="00000000" w:rsidDel="00000000" w:rsidP="00000000" w:rsidRDefault="00000000" w:rsidRPr="00000000" w14:paraId="0000013B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особистість – це свідомий індивід, який займає певне місце в суспільстві та виконує певну суспільну роль;</w:t>
      </w:r>
    </w:p>
    <w:p w:rsidR="00000000" w:rsidDel="00000000" w:rsidP="00000000" w:rsidRDefault="00000000" w:rsidRPr="00000000" w14:paraId="000001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особистість – це система певних потреб і прагнень, що зумовлюють поведінку індивіда; система, що змінюється під впливом як зовнішніх, так і внутрішніх впливів?</w:t>
      </w:r>
    </w:p>
    <w:p w:rsidR="00000000" w:rsidDel="00000000" w:rsidP="00000000" w:rsidRDefault="00000000" w:rsidRPr="00000000" w14:paraId="0000013D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Яка з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нижчеперелічених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основних характеристик спрямованості особистості є “зайвою”:</w:t>
      </w:r>
    </w:p>
    <w:p w:rsidR="00000000" w:rsidDel="00000000" w:rsidP="00000000" w:rsidRDefault="00000000" w:rsidRPr="00000000" w14:paraId="0000013E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інтенсивність;</w:t>
      </w:r>
    </w:p>
    <w:p w:rsidR="00000000" w:rsidDel="00000000" w:rsidP="00000000" w:rsidRDefault="00000000" w:rsidRPr="00000000" w14:paraId="0000013F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стійкість;</w:t>
      </w:r>
    </w:p>
    <w:p w:rsidR="00000000" w:rsidDel="00000000" w:rsidP="00000000" w:rsidRDefault="00000000" w:rsidRPr="00000000" w14:paraId="00000140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широта;</w:t>
      </w:r>
    </w:p>
    <w:p w:rsidR="00000000" w:rsidDel="00000000" w:rsidP="00000000" w:rsidRDefault="00000000" w:rsidRPr="00000000" w14:paraId="00000141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певний рівень;</w:t>
      </w:r>
    </w:p>
    <w:p w:rsidR="00000000" w:rsidDel="00000000" w:rsidP="00000000" w:rsidRDefault="00000000" w:rsidRPr="00000000" w14:paraId="00000142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міцність?</w:t>
      </w:r>
    </w:p>
    <w:p w:rsidR="00000000" w:rsidDel="00000000" w:rsidP="00000000" w:rsidRDefault="00000000" w:rsidRPr="00000000" w14:paraId="00000143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Яка з нижчеперелічених основних складових спрямованості особистості є “зайвою” :</w:t>
      </w:r>
    </w:p>
    <w:p w:rsidR="00000000" w:rsidDel="00000000" w:rsidP="00000000" w:rsidRDefault="00000000" w:rsidRPr="00000000" w14:paraId="0000014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потреби;</w:t>
      </w:r>
    </w:p>
    <w:p w:rsidR="00000000" w:rsidDel="00000000" w:rsidP="00000000" w:rsidRDefault="00000000" w:rsidRPr="00000000" w14:paraId="00000145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мотиви;</w:t>
      </w:r>
    </w:p>
    <w:p w:rsidR="00000000" w:rsidDel="00000000" w:rsidP="00000000" w:rsidRDefault="00000000" w:rsidRPr="00000000" w14:paraId="00000146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інтереси;</w:t>
      </w:r>
    </w:p>
    <w:p w:rsidR="00000000" w:rsidDel="00000000" w:rsidP="00000000" w:rsidRDefault="00000000" w:rsidRPr="00000000" w14:paraId="00000147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переконання;</w:t>
      </w:r>
    </w:p>
    <w:p w:rsidR="00000000" w:rsidDel="00000000" w:rsidP="00000000" w:rsidRDefault="00000000" w:rsidRPr="00000000" w14:paraId="00000148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д) світогляд;</w:t>
      </w:r>
    </w:p>
    <w:p w:rsidR="00000000" w:rsidDel="00000000" w:rsidP="00000000" w:rsidRDefault="00000000" w:rsidRPr="00000000" w14:paraId="00000149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е) здібності?</w:t>
      </w:r>
    </w:p>
    <w:p w:rsidR="00000000" w:rsidDel="00000000" w:rsidP="00000000" w:rsidRDefault="00000000" w:rsidRPr="00000000" w14:paraId="0000014A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наведених нижче прикладах вкажіть, що відноситься до внутрішньої діяльності, а що до зовнішньої, які процеси тут задіяні:</w:t>
      </w:r>
    </w:p>
    <w:p w:rsidR="00000000" w:rsidDel="00000000" w:rsidP="00000000" w:rsidRDefault="00000000" w:rsidRPr="00000000" w14:paraId="0000014B">
      <w:pPr>
        <w:numPr>
          <w:ilvl w:val="0"/>
          <w:numId w:val="6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Вам принесли історію хвороби людини, якій зроблено операцію. Завтра вона має бути переведена в палату, яку ви ведете. Відповідно до історії хвороби ви плануєте перелік маніпуляцій, які необхідно буде здійснити, коли хворий поступить у вашу палату.</w:t>
      </w:r>
    </w:p>
    <w:p w:rsidR="00000000" w:rsidDel="00000000" w:rsidP="00000000" w:rsidRDefault="00000000" w:rsidRPr="00000000" w14:paraId="0000014C">
      <w:pPr>
        <w:numPr>
          <w:ilvl w:val="0"/>
          <w:numId w:val="63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Хворий поступив у вашу палату. Ви проводите всі необхідні маніпуляції. Про яку діяльність іде мова?</w:t>
      </w:r>
    </w:p>
    <w:p w:rsidR="00000000" w:rsidDel="00000000" w:rsidP="00000000" w:rsidRDefault="00000000" w:rsidRPr="00000000" w14:paraId="0000014D">
      <w:pPr>
        <w:numPr>
          <w:ilvl w:val="0"/>
          <w:numId w:val="62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Вкажіть, які з наведених нижче тверджень характеризують дії, а які операції.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А. Дія. Б. Операція.</w:t>
      </w:r>
    </w:p>
    <w:p w:rsidR="00000000" w:rsidDel="00000000" w:rsidP="00000000" w:rsidRDefault="00000000" w:rsidRPr="00000000" w14:paraId="000001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відповідає меті діяльності; б) відповідає умовам, в яких ставиться мета; в) не усвідомлюється; г) характеризується свідомим контролем; д) виникає шляхом автоматизації; є) свідомо регулює мету діяльності.</w:t>
      </w:r>
    </w:p>
    <w:p w:rsidR="00000000" w:rsidDel="00000000" w:rsidP="00000000" w:rsidRDefault="00000000" w:rsidRPr="00000000" w14:paraId="0000014F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  мотиви поведінки кожного з учасників, в описаних нижче випадках:</w:t>
      </w:r>
    </w:p>
    <w:p w:rsidR="00000000" w:rsidDel="00000000" w:rsidP="00000000" w:rsidRDefault="00000000" w:rsidRPr="00000000" w14:paraId="00000150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Лікар-інтерн декілька разів скликав консиліум біля ліжка хворого, який страждав систематичними приступами головного болю нервового характеру. Оскільки заспокійливі засоби не допомагали, тоді він заявив: “Якщо не будете себе вести як слід, відправлю в закрите відділення!”</w:t>
      </w:r>
    </w:p>
    <w:p w:rsidR="00000000" w:rsidDel="00000000" w:rsidP="00000000" w:rsidRDefault="00000000" w:rsidRPr="00000000" w14:paraId="00000151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Лікар говорить дівчині, яка прийшла вперше на обстеження: “Не бійся!”, хоча вона і не думала боятися.</w:t>
      </w:r>
    </w:p>
    <w:p w:rsidR="00000000" w:rsidDel="00000000" w:rsidP="00000000" w:rsidRDefault="00000000" w:rsidRPr="00000000" w14:paraId="00000152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Чоловіка похилого віку привозять на обстеження в лікарню. Лікар зауважив: “Скільки років? Вісімдесят? Пожив досить, не дивно, якщо щось і трапиться…”</w:t>
      </w:r>
    </w:p>
    <w:p w:rsidR="00000000" w:rsidDel="00000000" w:rsidP="00000000" w:rsidRDefault="00000000" w:rsidRPr="00000000" w14:paraId="00000153">
      <w:pPr>
        <w:keepNext w:val="0"/>
        <w:keepLines w:val="0"/>
        <w:pageBreakBefore w:val="0"/>
        <w:widowControl w:val="1"/>
        <w:numPr>
          <w:ilvl w:val="0"/>
          <w:numId w:val="6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Головний лікар після невчасно зробленої процедури під час нічного чергування вичитує чергового лікаря: “Як так можна! Працюєте, далі нікуди! Це просто жахливо! Ви ніколи нічого вчасно не робите!”</w:t>
      </w:r>
    </w:p>
    <w:p w:rsidR="00000000" w:rsidDel="00000000" w:rsidP="00000000" w:rsidRDefault="00000000" w:rsidRPr="00000000" w14:paraId="00000154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Прокоментуйте свою навчальну діяльність, як один із видів діяльності.</w:t>
      </w:r>
    </w:p>
    <w:p w:rsidR="00000000" w:rsidDel="00000000" w:rsidP="00000000" w:rsidRDefault="00000000" w:rsidRPr="00000000" w14:paraId="00000155">
      <w:pPr>
        <w:keepNext w:val="0"/>
        <w:keepLines w:val="0"/>
        <w:pageBreakBefore w:val="0"/>
        <w:widowControl w:val="1"/>
        <w:numPr>
          <w:ilvl w:val="0"/>
          <w:numId w:val="6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Сформулюйте 15 якостей особистості лікаря. Які мотиви діяли у вас при формуванні даних якостей?</w:t>
      </w:r>
    </w:p>
    <w:p w:rsidR="00000000" w:rsidDel="00000000" w:rsidP="00000000" w:rsidRDefault="00000000" w:rsidRPr="00000000" w14:paraId="00000156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158">
      <w:pPr>
        <w:numPr>
          <w:ilvl w:val="0"/>
          <w:numId w:val="6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характеристика проблеми вивчення мотиваційної сфери особистості.</w:t>
      </w:r>
    </w:p>
    <w:p w:rsidR="00000000" w:rsidDel="00000000" w:rsidP="00000000" w:rsidRDefault="00000000" w:rsidRPr="00000000" w14:paraId="00000159">
      <w:pPr>
        <w:numPr>
          <w:ilvl w:val="0"/>
          <w:numId w:val="6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Порівняльний аналіз теорій мотивації.</w:t>
      </w:r>
    </w:p>
    <w:p w:rsidR="00000000" w:rsidDel="00000000" w:rsidP="00000000" w:rsidRDefault="00000000" w:rsidRPr="00000000" w14:paraId="0000015A">
      <w:pPr>
        <w:numPr>
          <w:ilvl w:val="0"/>
          <w:numId w:val="6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Професійна діяльність лікаря: психологічна характеристика.</w:t>
      </w:r>
    </w:p>
    <w:p w:rsidR="00000000" w:rsidDel="00000000" w:rsidP="00000000" w:rsidRDefault="00000000" w:rsidRPr="00000000" w14:paraId="0000015B">
      <w:pPr>
        <w:numPr>
          <w:ilvl w:val="0"/>
          <w:numId w:val="6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психологічної типології особистості.</w:t>
      </w:r>
    </w:p>
    <w:p w:rsidR="00000000" w:rsidDel="00000000" w:rsidP="00000000" w:rsidRDefault="00000000" w:rsidRPr="00000000" w14:paraId="0000015C">
      <w:pPr>
        <w:numPr>
          <w:ilvl w:val="0"/>
          <w:numId w:val="6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співвідношення соціального та біологічного в психічному розвитку індивіда.</w:t>
      </w:r>
    </w:p>
    <w:p w:rsidR="00000000" w:rsidDel="00000000" w:rsidP="00000000" w:rsidRDefault="00000000" w:rsidRPr="00000000" w14:paraId="0000015D">
      <w:pPr>
        <w:numPr>
          <w:ilvl w:val="0"/>
          <w:numId w:val="6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Проблема періодизації розвитку особистості в сучасній психології.</w:t>
      </w:r>
    </w:p>
    <w:p w:rsidR="00000000" w:rsidDel="00000000" w:rsidP="00000000" w:rsidRDefault="00000000" w:rsidRPr="00000000" w14:paraId="0000015E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Тема 4. Характеристика та психодіагностика основних властивостей  уваги,  відчуттів,  сприймання.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0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</w:t>
      </w:r>
    </w:p>
    <w:p w:rsidR="00000000" w:rsidDel="00000000" w:rsidP="00000000" w:rsidRDefault="00000000" w:rsidRPr="00000000" w14:paraId="00000161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визначення та схему анатомо-фізіологічних механізмів уваги, відчуттів та сприймання; їхню класифікацію та властивості.</w:t>
      </w:r>
    </w:p>
    <w:p w:rsidR="00000000" w:rsidDel="00000000" w:rsidP="00000000" w:rsidRDefault="00000000" w:rsidRPr="00000000" w14:paraId="0000016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використовувати засоби, що сприяють концентрації уваги; визначити види відчуттів в залежності від місця подразника; від органів, де вони виникають; кількісну характеристику відчуттів – абсолютний та відносний пороги відчуттів; охарактеризувати ілюзії простору, руху та часу; аналізувати сферу застосовування закономірностей сприймання в діяльності лікаря.</w:t>
      </w:r>
    </w:p>
    <w:p w:rsidR="00000000" w:rsidDel="00000000" w:rsidP="00000000" w:rsidRDefault="00000000" w:rsidRPr="00000000" w14:paraId="00000163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заняття.</w:t>
      </w:r>
    </w:p>
    <w:p w:rsidR="00000000" w:rsidDel="00000000" w:rsidP="00000000" w:rsidRDefault="00000000" w:rsidRPr="00000000" w14:paraId="00000164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Увага.</w:t>
      </w:r>
    </w:p>
    <w:p w:rsidR="00000000" w:rsidDel="00000000" w:rsidP="00000000" w:rsidRDefault="00000000" w:rsidRPr="00000000" w14:paraId="00000165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увагу, як необхідну умову всякої діяльності.  </w:t>
      </w:r>
    </w:p>
    <w:p w:rsidR="00000000" w:rsidDel="00000000" w:rsidP="00000000" w:rsidRDefault="00000000" w:rsidRPr="00000000" w14:paraId="00000166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про фізіологічну основу уваги ().</w:t>
      </w:r>
    </w:p>
    <w:p w:rsidR="00000000" w:rsidDel="00000000" w:rsidP="00000000" w:rsidRDefault="00000000" w:rsidRPr="00000000" w14:paraId="00000167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уваги та їх характеристика:</w:t>
      </w:r>
    </w:p>
    <w:p w:rsidR="00000000" w:rsidDel="00000000" w:rsidP="00000000" w:rsidRDefault="00000000" w:rsidRPr="00000000" w14:paraId="00000168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мимовільна увага,</w:t>
      </w:r>
    </w:p>
    <w:p w:rsidR="00000000" w:rsidDel="00000000" w:rsidP="00000000" w:rsidRDefault="00000000" w:rsidRPr="00000000" w14:paraId="00000169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довільна увага,</w:t>
      </w:r>
    </w:p>
    <w:p w:rsidR="00000000" w:rsidDel="00000000" w:rsidP="00000000" w:rsidRDefault="00000000" w:rsidRPr="00000000" w14:paraId="0000016A">
      <w:pPr>
        <w:keepNext w:val="0"/>
        <w:keepLines w:val="0"/>
        <w:pageBreakBefore w:val="0"/>
        <w:widowControl w:val="1"/>
        <w:numPr>
          <w:ilvl w:val="0"/>
          <w:numId w:val="6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післядовільна увага.</w:t>
      </w:r>
    </w:p>
    <w:p w:rsidR="00000000" w:rsidDel="00000000" w:rsidP="00000000" w:rsidRDefault="00000000" w:rsidRPr="00000000" w14:paraId="0000016B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основних властивостей уваги:</w:t>
      </w:r>
    </w:p>
    <w:p w:rsidR="00000000" w:rsidDel="00000000" w:rsidP="00000000" w:rsidRDefault="00000000" w:rsidRPr="00000000" w14:paraId="0000016C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концентрація уваги,</w:t>
      </w:r>
    </w:p>
    <w:p w:rsidR="00000000" w:rsidDel="00000000" w:rsidP="00000000" w:rsidRDefault="00000000" w:rsidRPr="00000000" w14:paraId="0000016D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стійкість уваги,</w:t>
      </w:r>
    </w:p>
    <w:p w:rsidR="00000000" w:rsidDel="00000000" w:rsidP="00000000" w:rsidRDefault="00000000" w:rsidRPr="00000000" w14:paraId="0000016E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обсяг уваги,</w:t>
      </w:r>
    </w:p>
    <w:p w:rsidR="00000000" w:rsidDel="00000000" w:rsidP="00000000" w:rsidRDefault="00000000" w:rsidRPr="00000000" w14:paraId="0000016F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розподіл  уваги,</w:t>
      </w:r>
    </w:p>
    <w:p w:rsidR="00000000" w:rsidDel="00000000" w:rsidP="00000000" w:rsidRDefault="00000000" w:rsidRPr="00000000" w14:paraId="00000170">
      <w:pPr>
        <w:keepNext w:val="0"/>
        <w:keepLines w:val="0"/>
        <w:pageBreakBefore w:val="0"/>
        <w:widowControl w:val="1"/>
        <w:numPr>
          <w:ilvl w:val="0"/>
          <w:numId w:val="7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переключення уваги.</w:t>
      </w:r>
    </w:p>
    <w:p w:rsidR="00000000" w:rsidDel="00000000" w:rsidP="00000000" w:rsidRDefault="00000000" w:rsidRPr="00000000" w14:paraId="00000171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властивості уваги.</w:t>
      </w:r>
    </w:p>
    <w:p w:rsidR="00000000" w:rsidDel="00000000" w:rsidP="00000000" w:rsidRDefault="00000000" w:rsidRPr="00000000" w14:paraId="00000172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Неуважність та її причини.</w:t>
      </w:r>
    </w:p>
    <w:p w:rsidR="00000000" w:rsidDel="00000000" w:rsidP="00000000" w:rsidRDefault="00000000" w:rsidRPr="00000000" w14:paraId="00000173">
      <w:pPr>
        <w:keepNext w:val="0"/>
        <w:keepLines w:val="0"/>
        <w:pageBreakBefore w:val="0"/>
        <w:widowControl w:val="1"/>
        <w:numPr>
          <w:ilvl w:val="0"/>
          <w:numId w:val="6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Порушення уваги.</w:t>
      </w:r>
    </w:p>
    <w:p w:rsidR="00000000" w:rsidDel="00000000" w:rsidP="00000000" w:rsidRDefault="00000000" w:rsidRPr="00000000" w14:paraId="0000017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 для контролю та самоконтролю:</w:t>
      </w:r>
    </w:p>
    <w:p w:rsidR="00000000" w:rsidDel="00000000" w:rsidP="00000000" w:rsidRDefault="00000000" w:rsidRPr="00000000" w14:paraId="00000176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виявляється  увага?</w:t>
      </w:r>
    </w:p>
    <w:p w:rsidR="00000000" w:rsidDel="00000000" w:rsidP="00000000" w:rsidRDefault="00000000" w:rsidRPr="00000000" w14:paraId="00000177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значення уваги в житті людини?</w:t>
      </w:r>
    </w:p>
    <w:p w:rsidR="00000000" w:rsidDel="00000000" w:rsidP="00000000" w:rsidRDefault="00000000" w:rsidRPr="00000000" w14:paraId="00000178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Яким є фізіологічний механізм уваги?</w:t>
      </w:r>
    </w:p>
    <w:p w:rsidR="00000000" w:rsidDel="00000000" w:rsidP="00000000" w:rsidRDefault="00000000" w:rsidRPr="00000000" w14:paraId="00000179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Що є джерелом уваги  особистості в її діяльності?</w:t>
      </w:r>
    </w:p>
    <w:p w:rsidR="00000000" w:rsidDel="00000000" w:rsidP="00000000" w:rsidRDefault="00000000" w:rsidRPr="00000000" w14:paraId="0000017A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 пов’язані між собою увага та діяльність?  </w:t>
      </w:r>
    </w:p>
    <w:p w:rsidR="00000000" w:rsidDel="00000000" w:rsidP="00000000" w:rsidRDefault="00000000" w:rsidRPr="00000000" w14:paraId="0000017B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властивості  уваги. Охарактеризуйте їх.</w:t>
      </w:r>
    </w:p>
    <w:p w:rsidR="00000000" w:rsidDel="00000000" w:rsidP="00000000" w:rsidRDefault="00000000" w:rsidRPr="00000000" w14:paraId="0000017C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якості уваги, з  вашої точки зору, мають для лікаря професійне значення?</w:t>
      </w:r>
    </w:p>
    <w:p w:rsidR="00000000" w:rsidDel="00000000" w:rsidP="00000000" w:rsidRDefault="00000000" w:rsidRPr="00000000" w14:paraId="0000017D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види уваги. Охарактеризуйте їх.</w:t>
      </w:r>
    </w:p>
    <w:p w:rsidR="00000000" w:rsidDel="00000000" w:rsidP="00000000" w:rsidRDefault="00000000" w:rsidRPr="00000000" w14:paraId="0000017E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умови потрібні для виникнення і підтримання довільної уваги. </w:t>
      </w:r>
    </w:p>
    <w:p w:rsidR="00000000" w:rsidDel="00000000" w:rsidP="00000000" w:rsidRDefault="00000000" w:rsidRPr="00000000" w14:paraId="0000017F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уважність як психічна властивість?</w:t>
      </w:r>
    </w:p>
    <w:p w:rsidR="00000000" w:rsidDel="00000000" w:rsidP="00000000" w:rsidRDefault="00000000" w:rsidRPr="00000000" w14:paraId="00000180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можна по зовнішньому вигляду людини визначити уважна вона чи ні?</w:t>
      </w:r>
    </w:p>
    <w:p w:rsidR="00000000" w:rsidDel="00000000" w:rsidP="00000000" w:rsidRDefault="00000000" w:rsidRPr="00000000" w14:paraId="00000181">
      <w:pPr>
        <w:keepNext w:val="0"/>
        <w:keepLines w:val="0"/>
        <w:pageBreakBefore w:val="0"/>
        <w:widowControl w:val="1"/>
        <w:numPr>
          <w:ilvl w:val="0"/>
          <w:numId w:val="7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неуважність? Як її визначити?</w:t>
      </w:r>
    </w:p>
    <w:p w:rsidR="00000000" w:rsidDel="00000000" w:rsidP="00000000" w:rsidRDefault="00000000" w:rsidRPr="00000000" w14:paraId="000001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184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Вкажіть, яке з наведених визначень уваги є правильним: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увага – це форма психічної діяльності, що виникає при дії об’єкта на органи чуття;</w:t>
      </w:r>
    </w:p>
    <w:p w:rsidR="00000000" w:rsidDel="00000000" w:rsidP="00000000" w:rsidRDefault="00000000" w:rsidRPr="00000000" w14:paraId="000001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увага – це робоча поза організму, установка аналізаторів на подразник;</w:t>
      </w:r>
    </w:p>
    <w:p w:rsidR="00000000" w:rsidDel="00000000" w:rsidP="00000000" w:rsidRDefault="00000000" w:rsidRPr="00000000" w14:paraId="000001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увага – це виборча спрямованість свідомості на визначені предмети і явища.</w:t>
      </w:r>
    </w:p>
    <w:p w:rsidR="00000000" w:rsidDel="00000000" w:rsidP="00000000" w:rsidRDefault="00000000" w:rsidRPr="00000000" w14:paraId="00000188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зветься увага, що викликається зовнішніми об’єктами без свідомого наміру людини бути уважною до них: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мимовільна;</w:t>
      </w:r>
    </w:p>
    <w:p w:rsidR="00000000" w:rsidDel="00000000" w:rsidP="00000000" w:rsidRDefault="00000000" w:rsidRPr="00000000" w14:paraId="000001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довільна;</w:t>
      </w:r>
    </w:p>
    <w:p w:rsidR="00000000" w:rsidDel="00000000" w:rsidP="00000000" w:rsidRDefault="00000000" w:rsidRPr="00000000" w14:paraId="000001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післядовільна.</w:t>
      </w:r>
    </w:p>
    <w:p w:rsidR="00000000" w:rsidDel="00000000" w:rsidP="00000000" w:rsidRDefault="00000000" w:rsidRPr="00000000" w14:paraId="0000018C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здатність людини тривалий час зосереджуватись на тому чи іншому об’єктові: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стійкість уваги;</w:t>
      </w:r>
    </w:p>
    <w:p w:rsidR="00000000" w:rsidDel="00000000" w:rsidP="00000000" w:rsidRDefault="00000000" w:rsidRPr="00000000" w14:paraId="000001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розподіл уваги;</w:t>
      </w:r>
    </w:p>
    <w:p w:rsidR="00000000" w:rsidDel="00000000" w:rsidP="00000000" w:rsidRDefault="00000000" w:rsidRPr="00000000" w14:paraId="000001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концентрація уваги;</w:t>
      </w:r>
    </w:p>
    <w:p w:rsidR="00000000" w:rsidDel="00000000" w:rsidP="00000000" w:rsidRDefault="00000000" w:rsidRPr="00000000" w14:paraId="000001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переключення уваги.</w:t>
      </w:r>
    </w:p>
    <w:p w:rsidR="00000000" w:rsidDel="00000000" w:rsidP="00000000" w:rsidRDefault="00000000" w:rsidRPr="00000000" w14:paraId="00000191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 називається здатність людини свідомо змінювати спрямованість своєї діяльності:</w:t>
      </w:r>
    </w:p>
    <w:p w:rsidR="00000000" w:rsidDel="00000000" w:rsidP="00000000" w:rsidRDefault="00000000" w:rsidRPr="00000000" w14:paraId="000001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переключення уваги;</w:t>
      </w:r>
    </w:p>
    <w:p w:rsidR="00000000" w:rsidDel="00000000" w:rsidP="00000000" w:rsidRDefault="00000000" w:rsidRPr="00000000" w14:paraId="000001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коливання уваги;</w:t>
      </w:r>
    </w:p>
    <w:p w:rsidR="00000000" w:rsidDel="00000000" w:rsidP="00000000" w:rsidRDefault="00000000" w:rsidRPr="00000000" w14:paraId="000001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стійкість уваги;</w:t>
      </w:r>
    </w:p>
    <w:p w:rsidR="00000000" w:rsidDel="00000000" w:rsidP="00000000" w:rsidRDefault="00000000" w:rsidRPr="00000000" w14:paraId="000001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обсяг уваги;</w:t>
      </w:r>
    </w:p>
    <w:p w:rsidR="00000000" w:rsidDel="00000000" w:rsidP="00000000" w:rsidRDefault="00000000" w:rsidRPr="00000000" w14:paraId="000001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розподіл уваги.</w:t>
      </w:r>
    </w:p>
    <w:p w:rsidR="00000000" w:rsidDel="00000000" w:rsidP="00000000" w:rsidRDefault="00000000" w:rsidRPr="00000000" w14:paraId="00000197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Нездатність людини до зосередженої діяльності  називається:</w:t>
      </w:r>
    </w:p>
    <w:p w:rsidR="00000000" w:rsidDel="00000000" w:rsidP="00000000" w:rsidRDefault="00000000" w:rsidRPr="00000000" w14:paraId="000001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відволікання уваги;</w:t>
      </w:r>
    </w:p>
    <w:p w:rsidR="00000000" w:rsidDel="00000000" w:rsidP="00000000" w:rsidRDefault="00000000" w:rsidRPr="00000000" w14:paraId="000001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нестійкість уваги;</w:t>
      </w:r>
    </w:p>
    <w:p w:rsidR="00000000" w:rsidDel="00000000" w:rsidP="00000000" w:rsidRDefault="00000000" w:rsidRPr="00000000" w14:paraId="000001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неуважність.</w:t>
      </w:r>
    </w:p>
    <w:p w:rsidR="00000000" w:rsidDel="00000000" w:rsidP="00000000" w:rsidRDefault="00000000" w:rsidRPr="00000000" w14:paraId="0000019B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Розподіл уваги – це здатність людини:</w:t>
      </w:r>
    </w:p>
    <w:p w:rsidR="00000000" w:rsidDel="00000000" w:rsidP="00000000" w:rsidRDefault="00000000" w:rsidRPr="00000000" w14:paraId="000001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свідомо переходити з об’єкта на об’єкт;</w:t>
      </w:r>
    </w:p>
    <w:p w:rsidR="00000000" w:rsidDel="00000000" w:rsidP="00000000" w:rsidRDefault="00000000" w:rsidRPr="00000000" w14:paraId="000001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за один акт уваги схоплювати певну кількість об’єктів;</w:t>
      </w:r>
    </w:p>
    <w:p w:rsidR="00000000" w:rsidDel="00000000" w:rsidP="00000000" w:rsidRDefault="00000000" w:rsidRPr="00000000" w14:paraId="000001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одночасно уважно виконувати кілька видів діяльності.</w:t>
      </w:r>
    </w:p>
    <w:p w:rsidR="00000000" w:rsidDel="00000000" w:rsidP="00000000" w:rsidRDefault="00000000" w:rsidRPr="00000000" w14:paraId="0000019F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можливий розподіл уваги між такими різновидами діяльності як: переписування тексту, слухання музики, періодичні відповіді на запитання іншої особи:</w:t>
      </w:r>
    </w:p>
    <w:p w:rsidR="00000000" w:rsidDel="00000000" w:rsidP="00000000" w:rsidRDefault="00000000" w:rsidRPr="00000000" w14:paraId="000001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так;</w:t>
      </w:r>
    </w:p>
    <w:p w:rsidR="00000000" w:rsidDel="00000000" w:rsidP="00000000" w:rsidRDefault="00000000" w:rsidRPr="00000000" w14:paraId="000001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ні?</w:t>
      </w:r>
    </w:p>
    <w:p w:rsidR="00000000" w:rsidDel="00000000" w:rsidP="00000000" w:rsidRDefault="00000000" w:rsidRPr="00000000" w14:paraId="000001A2">
      <w:pPr>
        <w:keepNext w:val="0"/>
        <w:keepLines w:val="0"/>
        <w:pageBreakBefore w:val="0"/>
        <w:widowControl w:val="1"/>
        <w:numPr>
          <w:ilvl w:val="0"/>
          <w:numId w:val="7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Переключення уваги – це:</w:t>
      </w:r>
    </w:p>
    <w:p w:rsidR="00000000" w:rsidDel="00000000" w:rsidP="00000000" w:rsidRDefault="00000000" w:rsidRPr="00000000" w14:paraId="000001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неспроможність людини тривалий час спрямовувати свою увагу на певний об‘єкт;</w:t>
      </w:r>
    </w:p>
    <w:p w:rsidR="00000000" w:rsidDel="00000000" w:rsidP="00000000" w:rsidRDefault="00000000" w:rsidRPr="00000000" w14:paraId="000001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свідомий перехід уваги з об‘єкта на об‘єкт;</w:t>
      </w:r>
    </w:p>
    <w:p w:rsidR="00000000" w:rsidDel="00000000" w:rsidP="00000000" w:rsidRDefault="00000000" w:rsidRPr="00000000" w14:paraId="000001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мимовільний перехід свідомості з об‘єкта на об‘єкт.</w:t>
      </w:r>
    </w:p>
    <w:p w:rsidR="00000000" w:rsidDel="00000000" w:rsidP="00000000" w:rsidRDefault="00000000" w:rsidRPr="00000000" w14:paraId="000001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Назвіть вид уваги, що має цілеспрямований характер, але не вимагає вольових зусиль:</w:t>
      </w:r>
    </w:p>
    <w:p w:rsidR="00000000" w:rsidDel="00000000" w:rsidP="00000000" w:rsidRDefault="00000000" w:rsidRPr="00000000" w14:paraId="000001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мимовільна;</w:t>
      </w:r>
    </w:p>
    <w:p w:rsidR="00000000" w:rsidDel="00000000" w:rsidP="00000000" w:rsidRDefault="00000000" w:rsidRPr="00000000" w14:paraId="000001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довільна;</w:t>
      </w:r>
    </w:p>
    <w:p w:rsidR="00000000" w:rsidDel="00000000" w:rsidP="00000000" w:rsidRDefault="00000000" w:rsidRPr="00000000" w14:paraId="000001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післядовільна.</w:t>
      </w:r>
    </w:p>
    <w:p w:rsidR="00000000" w:rsidDel="00000000" w:rsidP="00000000" w:rsidRDefault="00000000" w:rsidRPr="00000000" w14:paraId="000001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На який вид уваги розраховував педагог? Як довго він може користуватися таким прийомом?</w:t>
      </w:r>
    </w:p>
    <w:p w:rsidR="00000000" w:rsidDel="00000000" w:rsidP="00000000" w:rsidRDefault="00000000" w:rsidRPr="00000000" w14:paraId="000001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практичних заняттях у вузі викладач в тих випадках, коли студенти вели себе особливо галасливо, стукав по письмовому столі крейдою чи ручкою.</w:t>
      </w:r>
    </w:p>
    <w:p w:rsidR="00000000" w:rsidDel="00000000" w:rsidP="00000000" w:rsidRDefault="00000000" w:rsidRPr="00000000" w14:paraId="000001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Відчуття.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D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відчуття.</w:t>
      </w:r>
    </w:p>
    <w:p w:rsidR="00000000" w:rsidDel="00000000" w:rsidP="00000000" w:rsidRDefault="00000000" w:rsidRPr="00000000" w14:paraId="000001AE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Фізіологічна основа відчуттів (за І. П. Павловим):</w:t>
      </w:r>
    </w:p>
    <w:p w:rsidR="00000000" w:rsidDel="00000000" w:rsidP="00000000" w:rsidRDefault="00000000" w:rsidRPr="00000000" w14:paraId="000001AF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Аналізатор -матеріальний орган відчуттів;</w:t>
      </w:r>
    </w:p>
    <w:p w:rsidR="00000000" w:rsidDel="00000000" w:rsidP="00000000" w:rsidRDefault="00000000" w:rsidRPr="00000000" w14:paraId="000001B0">
      <w:pPr>
        <w:keepNext w:val="0"/>
        <w:keepLines w:val="0"/>
        <w:pageBreakBefore w:val="0"/>
        <w:widowControl w:val="1"/>
        <w:numPr>
          <w:ilvl w:val="0"/>
          <w:numId w:val="7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Складові частини аналізатора:</w:t>
      </w:r>
    </w:p>
    <w:p w:rsidR="00000000" w:rsidDel="00000000" w:rsidP="00000000" w:rsidRDefault="00000000" w:rsidRPr="00000000" w14:paraId="000001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периферійна;</w:t>
      </w:r>
    </w:p>
    <w:p w:rsidR="00000000" w:rsidDel="00000000" w:rsidP="00000000" w:rsidRDefault="00000000" w:rsidRPr="00000000" w14:paraId="000001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провідникова;</w:t>
      </w:r>
    </w:p>
    <w:p w:rsidR="00000000" w:rsidDel="00000000" w:rsidP="00000000" w:rsidRDefault="00000000" w:rsidRPr="00000000" w14:paraId="000001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центральна.</w:t>
      </w:r>
    </w:p>
    <w:p w:rsidR="00000000" w:rsidDel="00000000" w:rsidP="00000000" w:rsidRDefault="00000000" w:rsidRPr="00000000" w14:paraId="000001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Чутливість аналізаторів; пороги чутливості:</w:t>
      </w:r>
    </w:p>
    <w:p w:rsidR="00000000" w:rsidDel="00000000" w:rsidP="00000000" w:rsidRDefault="00000000" w:rsidRPr="00000000" w14:paraId="000001B5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поріг чутливості;</w:t>
      </w:r>
    </w:p>
    <w:p w:rsidR="00000000" w:rsidDel="00000000" w:rsidP="00000000" w:rsidRDefault="00000000" w:rsidRPr="00000000" w14:paraId="000001B6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абсолютний та відносний поріг;</w:t>
      </w:r>
    </w:p>
    <w:p w:rsidR="00000000" w:rsidDel="00000000" w:rsidP="00000000" w:rsidRDefault="00000000" w:rsidRPr="00000000" w14:paraId="000001B7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нижній поріг абсолютної чутливості;</w:t>
      </w:r>
    </w:p>
    <w:p w:rsidR="00000000" w:rsidDel="00000000" w:rsidP="00000000" w:rsidRDefault="00000000" w:rsidRPr="00000000" w14:paraId="000001B8">
      <w:pPr>
        <w:keepNext w:val="0"/>
        <w:keepLines w:val="0"/>
        <w:pageBreakBefore w:val="0"/>
        <w:widowControl w:val="1"/>
        <w:numPr>
          <w:ilvl w:val="0"/>
          <w:numId w:val="7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верхній поріг абсолютної чутливості.</w:t>
      </w:r>
    </w:p>
    <w:p w:rsidR="00000000" w:rsidDel="00000000" w:rsidP="00000000" w:rsidRDefault="00000000" w:rsidRPr="00000000" w14:paraId="000001B9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властивості відчуттів:</w:t>
      </w:r>
    </w:p>
    <w:p w:rsidR="00000000" w:rsidDel="00000000" w:rsidP="00000000" w:rsidRDefault="00000000" w:rsidRPr="00000000" w14:paraId="000001BA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якість;</w:t>
      </w:r>
    </w:p>
    <w:p w:rsidR="00000000" w:rsidDel="00000000" w:rsidP="00000000" w:rsidRDefault="00000000" w:rsidRPr="00000000" w14:paraId="000001BB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інтенсивність;</w:t>
      </w:r>
    </w:p>
    <w:p w:rsidR="00000000" w:rsidDel="00000000" w:rsidP="00000000" w:rsidRDefault="00000000" w:rsidRPr="00000000" w14:paraId="000001BC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тривалість;</w:t>
      </w:r>
    </w:p>
    <w:p w:rsidR="00000000" w:rsidDel="00000000" w:rsidP="00000000" w:rsidRDefault="00000000" w:rsidRPr="00000000" w14:paraId="000001BD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локалізація у просторі;</w:t>
      </w:r>
    </w:p>
    <w:p w:rsidR="00000000" w:rsidDel="00000000" w:rsidP="00000000" w:rsidRDefault="00000000" w:rsidRPr="00000000" w14:paraId="000001BE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адаптація;</w:t>
      </w:r>
    </w:p>
    <w:p w:rsidR="00000000" w:rsidDel="00000000" w:rsidP="00000000" w:rsidRDefault="00000000" w:rsidRPr="00000000" w14:paraId="000001BF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контраст;</w:t>
      </w:r>
    </w:p>
    <w:p w:rsidR="00000000" w:rsidDel="00000000" w:rsidP="00000000" w:rsidRDefault="00000000" w:rsidRPr="00000000" w14:paraId="000001C0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синестезія;</w:t>
      </w:r>
    </w:p>
    <w:p w:rsidR="00000000" w:rsidDel="00000000" w:rsidP="00000000" w:rsidRDefault="00000000" w:rsidRPr="00000000" w14:paraId="000001C1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сенсибілізація;</w:t>
      </w:r>
    </w:p>
    <w:p w:rsidR="00000000" w:rsidDel="00000000" w:rsidP="00000000" w:rsidRDefault="00000000" w:rsidRPr="00000000" w14:paraId="000001C2">
      <w:pPr>
        <w:keepNext w:val="0"/>
        <w:keepLines w:val="0"/>
        <w:pageBreakBefore w:val="0"/>
        <w:widowControl w:val="1"/>
        <w:numPr>
          <w:ilvl w:val="0"/>
          <w:numId w:val="7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компенсація.</w:t>
      </w:r>
    </w:p>
    <w:p w:rsidR="00000000" w:rsidDel="00000000" w:rsidP="00000000" w:rsidRDefault="00000000" w:rsidRPr="00000000" w14:paraId="000001C3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відчуттів:</w:t>
      </w:r>
    </w:p>
    <w:p w:rsidR="00000000" w:rsidDel="00000000" w:rsidP="00000000" w:rsidRDefault="00000000" w:rsidRPr="00000000" w14:paraId="000001C4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екстерорецептори:</w:t>
      </w:r>
    </w:p>
    <w:p w:rsidR="00000000" w:rsidDel="00000000" w:rsidP="00000000" w:rsidRDefault="00000000" w:rsidRPr="00000000" w14:paraId="000001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дистантні (зір, нюх, слух);</w:t>
      </w:r>
    </w:p>
    <w:p w:rsidR="00000000" w:rsidDel="00000000" w:rsidP="00000000" w:rsidRDefault="00000000" w:rsidRPr="00000000" w14:paraId="000001C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контактні (смак, тактильна чутливість);</w:t>
      </w:r>
    </w:p>
    <w:p w:rsidR="00000000" w:rsidDel="00000000" w:rsidP="00000000" w:rsidRDefault="00000000" w:rsidRPr="00000000" w14:paraId="000001C7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інтерорецептори;</w:t>
      </w:r>
    </w:p>
    <w:p w:rsidR="00000000" w:rsidDel="00000000" w:rsidP="00000000" w:rsidRDefault="00000000" w:rsidRPr="00000000" w14:paraId="000001C8">
      <w:pPr>
        <w:keepNext w:val="0"/>
        <w:keepLines w:val="0"/>
        <w:pageBreakBefore w:val="0"/>
        <w:widowControl w:val="1"/>
        <w:numPr>
          <w:ilvl w:val="0"/>
          <w:numId w:val="7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пропріорецептори.</w:t>
      </w:r>
    </w:p>
    <w:p w:rsidR="00000000" w:rsidDel="00000000" w:rsidP="00000000" w:rsidRDefault="00000000" w:rsidRPr="00000000" w14:paraId="000001C9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Виникнення больових відчуттів.</w:t>
      </w:r>
    </w:p>
    <w:p w:rsidR="00000000" w:rsidDel="00000000" w:rsidP="00000000" w:rsidRDefault="00000000" w:rsidRPr="00000000" w14:paraId="000001CA">
      <w:pPr>
        <w:keepNext w:val="0"/>
        <w:keepLines w:val="0"/>
        <w:pageBreakBefore w:val="0"/>
        <w:widowControl w:val="1"/>
        <w:numPr>
          <w:ilvl w:val="0"/>
          <w:numId w:val="7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властивості відчуттів. </w:t>
      </w:r>
    </w:p>
    <w:p w:rsidR="00000000" w:rsidDel="00000000" w:rsidP="00000000" w:rsidRDefault="00000000" w:rsidRPr="00000000" w14:paraId="000001C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 контролю та самоконтролю:</w:t>
      </w:r>
    </w:p>
    <w:p w:rsidR="00000000" w:rsidDel="00000000" w:rsidP="00000000" w:rsidRDefault="00000000" w:rsidRPr="00000000" w14:paraId="000001CD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особливість відчуттів як суттєвої форми відображення дійсності?</w:t>
      </w:r>
    </w:p>
    <w:p w:rsidR="00000000" w:rsidDel="00000000" w:rsidP="00000000" w:rsidRDefault="00000000" w:rsidRPr="00000000" w14:paraId="000001CE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значення відчуттів в житті та діяльності людини?</w:t>
      </w:r>
    </w:p>
    <w:p w:rsidR="00000000" w:rsidDel="00000000" w:rsidP="00000000" w:rsidRDefault="00000000" w:rsidRPr="00000000" w14:paraId="000001CF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загальна будова аналізатора як органа відчуттів?</w:t>
      </w:r>
    </w:p>
    <w:p w:rsidR="00000000" w:rsidDel="00000000" w:rsidP="00000000" w:rsidRDefault="00000000" w:rsidRPr="00000000" w14:paraId="000001D0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якими принципами відчуття поділяють на різновиди? </w:t>
      </w:r>
    </w:p>
    <w:p w:rsidR="00000000" w:rsidDel="00000000" w:rsidP="00000000" w:rsidRDefault="00000000" w:rsidRPr="00000000" w14:paraId="000001D1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основні види відчуттів. Наведіть приклади.</w:t>
      </w:r>
    </w:p>
    <w:p w:rsidR="00000000" w:rsidDel="00000000" w:rsidP="00000000" w:rsidRDefault="00000000" w:rsidRPr="00000000" w14:paraId="000001D2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головні властивості відчуттів? Охарактеризуйте їх.</w:t>
      </w:r>
    </w:p>
    <w:p w:rsidR="00000000" w:rsidDel="00000000" w:rsidP="00000000" w:rsidRDefault="00000000" w:rsidRPr="00000000" w14:paraId="000001D3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адаптація?</w:t>
      </w:r>
    </w:p>
    <w:p w:rsidR="00000000" w:rsidDel="00000000" w:rsidP="00000000" w:rsidRDefault="00000000" w:rsidRPr="00000000" w14:paraId="000001D4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Чим відрізняються явища адаптації від сенсибілізації? </w:t>
      </w:r>
    </w:p>
    <w:p w:rsidR="00000000" w:rsidDel="00000000" w:rsidP="00000000" w:rsidRDefault="00000000" w:rsidRPr="00000000" w14:paraId="000001D5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Розкажіть про чутливість аналізатора як психічну властивість особистості. </w:t>
      </w:r>
    </w:p>
    <w:p w:rsidR="00000000" w:rsidDel="00000000" w:rsidP="00000000" w:rsidRDefault="00000000" w:rsidRPr="00000000" w14:paraId="000001D6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головні пороги чутливості та чим вони визначаються?</w:t>
      </w:r>
    </w:p>
    <w:p w:rsidR="00000000" w:rsidDel="00000000" w:rsidP="00000000" w:rsidRDefault="00000000" w:rsidRPr="00000000" w14:paraId="000001D7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можуть виявлятись індивідуальні властивості відчуттів у людей?</w:t>
      </w:r>
    </w:p>
    <w:p w:rsidR="00000000" w:rsidDel="00000000" w:rsidP="00000000" w:rsidRDefault="00000000" w:rsidRPr="00000000" w14:paraId="000001D8">
      <w:pPr>
        <w:keepNext w:val="0"/>
        <w:keepLines w:val="0"/>
        <w:pageBreakBefore w:val="0"/>
        <w:widowControl w:val="1"/>
        <w:numPr>
          <w:ilvl w:val="0"/>
          <w:numId w:val="8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90" w:right="0" w:hanging="39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Чим сприймання відрізняються від відчуттів?</w:t>
      </w:r>
    </w:p>
    <w:p w:rsidR="00000000" w:rsidDel="00000000" w:rsidP="00000000" w:rsidRDefault="00000000" w:rsidRPr="00000000" w14:paraId="000001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1DB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Рецептори аналізаторів, винесені на поверхню тіла, називаються: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пропріорецептори;</w:t>
      </w:r>
    </w:p>
    <w:p w:rsidR="00000000" w:rsidDel="00000000" w:rsidP="00000000" w:rsidRDefault="00000000" w:rsidRPr="00000000" w14:paraId="000001D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інтерорецептори;</w:t>
      </w:r>
    </w:p>
    <w:p w:rsidR="00000000" w:rsidDel="00000000" w:rsidP="00000000" w:rsidRDefault="00000000" w:rsidRPr="00000000" w14:paraId="000001D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екстерорецептори.</w:t>
      </w:r>
    </w:p>
    <w:p w:rsidR="00000000" w:rsidDel="00000000" w:rsidP="00000000" w:rsidRDefault="00000000" w:rsidRPr="00000000" w14:paraId="000001DF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згодні ви з твердженням, що відчуття руху органів тіла здійснюються за допомогою інтерорецепторів:</w:t>
      </w:r>
    </w:p>
    <w:p w:rsidR="00000000" w:rsidDel="00000000" w:rsidP="00000000" w:rsidRDefault="00000000" w:rsidRPr="00000000" w14:paraId="000001E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так;</w:t>
      </w:r>
    </w:p>
    <w:p w:rsidR="00000000" w:rsidDel="00000000" w:rsidP="00000000" w:rsidRDefault="00000000" w:rsidRPr="00000000" w14:paraId="000001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ні?</w:t>
      </w:r>
    </w:p>
    <w:p w:rsidR="00000000" w:rsidDel="00000000" w:rsidP="00000000" w:rsidRDefault="00000000" w:rsidRPr="00000000" w14:paraId="000001E2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властивість відчуттів виявляється в кожному прикладі, наведеному нижче?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побувши в приміщенні, людина скоро перестає відчувати запах горілого, хоча людина, яка тільки-но увійшла, виразно відчуває його;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1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при збільшенні освітлення в залі, звуки, які доносились зі сцени, стали здаватися глядачам голоснішими.</w:t>
      </w:r>
    </w:p>
    <w:p w:rsidR="00000000" w:rsidDel="00000000" w:rsidP="00000000" w:rsidRDefault="00000000" w:rsidRPr="00000000" w14:paraId="000001E5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Поясніть, про які властивості відчуттів йде мова в наведених нижче прикладах: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чому ми, коли їмо гарячий суп, не помічаємо, солоний він чи ні?</w:t>
      </w:r>
    </w:p>
    <w:p w:rsidR="00000000" w:rsidDel="00000000" w:rsidP="00000000" w:rsidRDefault="00000000" w:rsidRPr="00000000" w14:paraId="000001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чому говорять: “На вкус и цвет товарища нет”?</w:t>
      </w:r>
    </w:p>
    <w:p w:rsidR="00000000" w:rsidDel="00000000" w:rsidP="00000000" w:rsidRDefault="00000000" w:rsidRPr="00000000" w14:paraId="000001E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довгі товарні потяги, пасажирські поїзди проходять біля нашого будинку. Знайомі, котрі заходять до нас, запитують: “Як ви можете жити при такому шумі?” А ми зовсім не помічаємо ніякого шуму.</w:t>
      </w:r>
    </w:p>
    <w:p w:rsidR="00000000" w:rsidDel="00000000" w:rsidP="00000000" w:rsidRDefault="00000000" w:rsidRPr="00000000" w14:paraId="000001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сліпоглухонімі орієнтуються в просторі переважно за допомогою нюхових, дотикових відчуттів.</w:t>
      </w:r>
    </w:p>
    <w:p w:rsidR="00000000" w:rsidDel="00000000" w:rsidP="00000000" w:rsidRDefault="00000000" w:rsidRPr="00000000" w14:paraId="000001EA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з перелічених нижче закономірностей відчуттів є “зайвою”:</w:t>
      </w:r>
    </w:p>
    <w:p w:rsidR="00000000" w:rsidDel="00000000" w:rsidP="00000000" w:rsidRDefault="00000000" w:rsidRPr="00000000" w14:paraId="000001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абсолютна чутливість органів чуття;</w:t>
      </w:r>
    </w:p>
    <w:p w:rsidR="00000000" w:rsidDel="00000000" w:rsidP="00000000" w:rsidRDefault="00000000" w:rsidRPr="00000000" w14:paraId="000001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адаптація;</w:t>
      </w:r>
    </w:p>
    <w:p w:rsidR="00000000" w:rsidDel="00000000" w:rsidP="00000000" w:rsidRDefault="00000000" w:rsidRPr="00000000" w14:paraId="000001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сенсибілізація;</w:t>
      </w:r>
    </w:p>
    <w:p w:rsidR="00000000" w:rsidDel="00000000" w:rsidP="00000000" w:rsidRDefault="00000000" w:rsidRPr="00000000" w14:paraId="000001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амбівалентність?</w:t>
      </w:r>
    </w:p>
    <w:p w:rsidR="00000000" w:rsidDel="00000000" w:rsidP="00000000" w:rsidRDefault="00000000" w:rsidRPr="00000000" w14:paraId="000001EF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Проаналізуйте описані нижче ситуації та назвіть види відчуттів у наведених прикладах.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“Перед сходом сонця прохолода, а він босоніж, без кепки. І куртки в нього немає. Шкіра у хлопчика стала пухирчаста, губи посиніли, він зщулився, намагався глибше засунути руки в кишені…”</w:t>
      </w:r>
    </w:p>
    <w:p w:rsidR="00000000" w:rsidDel="00000000" w:rsidP="00000000" w:rsidRDefault="00000000" w:rsidRPr="00000000" w14:paraId="000001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“І в цю хвилину Юрко відчув велику спрагу, палило вуста. А вода за гратами дзюрчала. Ставало нестерпно.”</w:t>
      </w:r>
    </w:p>
    <w:p w:rsidR="00000000" w:rsidDel="00000000" w:rsidP="00000000" w:rsidRDefault="00000000" w:rsidRPr="00000000" w14:paraId="000001F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“Короткий й різкий приступ змусив Ольгу прокинутись. Щось тупе, дуже важке било з середини по хребту, і, повитиравши долонями мокрий, холодний лоб, вона спробувала спустити ноги з ліжка. Новий поштовх – і вона, щоб не закричати, затримала дихання, закусила губу…”</w:t>
      </w:r>
    </w:p>
    <w:p w:rsidR="00000000" w:rsidDel="00000000" w:rsidP="00000000" w:rsidRDefault="00000000" w:rsidRPr="00000000" w14:paraId="000001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“Людина з закритими очима чітко розрізняє, наскільки її рука піднята чи опущена, наскільки вона зігнута в лікті; нахиляється голова прямо чи вбік.”</w:t>
      </w:r>
    </w:p>
    <w:p w:rsidR="00000000" w:rsidDel="00000000" w:rsidP="00000000" w:rsidRDefault="00000000" w:rsidRPr="00000000" w14:paraId="000001F4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виявляється адаптація аналізатора до дії подразника?</w:t>
      </w:r>
    </w:p>
    <w:p w:rsidR="00000000" w:rsidDel="00000000" w:rsidP="00000000" w:rsidRDefault="00000000" w:rsidRPr="00000000" w14:paraId="000001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підвищення чутливості;</w:t>
      </w:r>
    </w:p>
    <w:p w:rsidR="00000000" w:rsidDel="00000000" w:rsidP="00000000" w:rsidRDefault="00000000" w:rsidRPr="00000000" w14:paraId="000001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зниження чутливості;</w:t>
      </w:r>
    </w:p>
    <w:p w:rsidR="00000000" w:rsidDel="00000000" w:rsidP="00000000" w:rsidRDefault="00000000" w:rsidRPr="00000000" w14:paraId="000001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пристосування до дії подразника;</w:t>
      </w:r>
    </w:p>
    <w:p w:rsidR="00000000" w:rsidDel="00000000" w:rsidP="00000000" w:rsidRDefault="00000000" w:rsidRPr="00000000" w14:paraId="000001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втрата здатності відчувати.</w:t>
      </w:r>
    </w:p>
    <w:p w:rsidR="00000000" w:rsidDel="00000000" w:rsidP="00000000" w:rsidRDefault="00000000" w:rsidRPr="00000000" w14:paraId="000001F9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яке явище йде мова нижче: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жаркий літній день ви йдете купатися, стрибаєте у воду і спочатку вона здається вам дуже холодною, але через деякий час ви вже не відчуваєте холоду?   </w:t>
      </w:r>
    </w:p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1"/>
        <w:numPr>
          <w:ilvl w:val="0"/>
          <w:numId w:val="8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75" w:right="0" w:hanging="375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Чому світлові реклами побудовані так, що світло в них то засвічується, то гасне? Поясніть.</w:t>
      </w:r>
    </w:p>
    <w:p w:rsidR="00000000" w:rsidDel="00000000" w:rsidP="00000000" w:rsidRDefault="00000000" w:rsidRPr="00000000" w14:paraId="000001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Сприймання.</w:t>
      </w:r>
    </w:p>
    <w:p w:rsidR="00000000" w:rsidDel="00000000" w:rsidP="00000000" w:rsidRDefault="00000000" w:rsidRPr="00000000" w14:paraId="000001FE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сприймання.</w:t>
      </w:r>
    </w:p>
    <w:p w:rsidR="00000000" w:rsidDel="00000000" w:rsidP="00000000" w:rsidRDefault="00000000" w:rsidRPr="00000000" w14:paraId="000001FF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Фізіологічна основа сприймання (за І. М. Сєченовим).</w:t>
      </w:r>
    </w:p>
    <w:p w:rsidR="00000000" w:rsidDel="00000000" w:rsidP="00000000" w:rsidRDefault="00000000" w:rsidRPr="00000000" w14:paraId="00000200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основних властивостей сприймання:</w:t>
      </w:r>
    </w:p>
    <w:p w:rsidR="00000000" w:rsidDel="00000000" w:rsidP="00000000" w:rsidRDefault="00000000" w:rsidRPr="00000000" w14:paraId="00000201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предметність;</w:t>
      </w:r>
    </w:p>
    <w:p w:rsidR="00000000" w:rsidDel="00000000" w:rsidP="00000000" w:rsidRDefault="00000000" w:rsidRPr="00000000" w14:paraId="00000202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цілісність;</w:t>
      </w:r>
    </w:p>
    <w:p w:rsidR="00000000" w:rsidDel="00000000" w:rsidP="00000000" w:rsidRDefault="00000000" w:rsidRPr="00000000" w14:paraId="00000203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константність;</w:t>
      </w:r>
    </w:p>
    <w:p w:rsidR="00000000" w:rsidDel="00000000" w:rsidP="00000000" w:rsidRDefault="00000000" w:rsidRPr="00000000" w14:paraId="00000204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осмисленість;</w:t>
      </w:r>
    </w:p>
    <w:p w:rsidR="00000000" w:rsidDel="00000000" w:rsidP="00000000" w:rsidRDefault="00000000" w:rsidRPr="00000000" w14:paraId="00000205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вибірковість;</w:t>
      </w:r>
    </w:p>
    <w:p w:rsidR="00000000" w:rsidDel="00000000" w:rsidP="00000000" w:rsidRDefault="00000000" w:rsidRPr="00000000" w14:paraId="00000206">
      <w:pPr>
        <w:keepNext w:val="0"/>
        <w:keepLines w:val="0"/>
        <w:pageBreakBefore w:val="0"/>
        <w:widowControl w:val="1"/>
        <w:numPr>
          <w:ilvl w:val="0"/>
          <w:numId w:val="8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аперцепція.</w:t>
      </w:r>
    </w:p>
    <w:p w:rsidR="00000000" w:rsidDel="00000000" w:rsidP="00000000" w:rsidRDefault="00000000" w:rsidRPr="00000000" w14:paraId="00000207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сприймання:</w:t>
      </w:r>
    </w:p>
    <w:p w:rsidR="00000000" w:rsidDel="00000000" w:rsidP="00000000" w:rsidRDefault="00000000" w:rsidRPr="00000000" w14:paraId="00000208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залежно від дії провідного аналізатора (зорове, слухове, дотикове, нюхове, смакове);</w:t>
      </w:r>
    </w:p>
    <w:p w:rsidR="00000000" w:rsidDel="00000000" w:rsidP="00000000" w:rsidRDefault="00000000" w:rsidRPr="00000000" w14:paraId="00000209">
      <w:pPr>
        <w:keepNext w:val="0"/>
        <w:keepLines w:val="0"/>
        <w:pageBreakBefore w:val="0"/>
        <w:widowControl w:val="1"/>
        <w:numPr>
          <w:ilvl w:val="0"/>
          <w:numId w:val="8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залежно від форм існування:</w:t>
      </w:r>
    </w:p>
    <w:p w:rsidR="00000000" w:rsidDel="00000000" w:rsidP="00000000" w:rsidRDefault="00000000" w:rsidRPr="00000000" w14:paraId="000002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сприймання часу;</w:t>
      </w:r>
    </w:p>
    <w:p w:rsidR="00000000" w:rsidDel="00000000" w:rsidP="00000000" w:rsidRDefault="00000000" w:rsidRPr="00000000" w14:paraId="000002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сприймання руху;</w:t>
      </w:r>
    </w:p>
    <w:p w:rsidR="00000000" w:rsidDel="00000000" w:rsidP="00000000" w:rsidRDefault="00000000" w:rsidRPr="00000000" w14:paraId="000002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сприймання простору.</w:t>
      </w:r>
    </w:p>
    <w:p w:rsidR="00000000" w:rsidDel="00000000" w:rsidP="00000000" w:rsidRDefault="00000000" w:rsidRPr="00000000" w14:paraId="0000020D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ілюзії та галюцинації.</w:t>
      </w:r>
    </w:p>
    <w:p w:rsidR="00000000" w:rsidDel="00000000" w:rsidP="00000000" w:rsidRDefault="00000000" w:rsidRPr="00000000" w14:paraId="0000020E">
      <w:pPr>
        <w:keepNext w:val="0"/>
        <w:keepLines w:val="0"/>
        <w:pageBreakBefore w:val="0"/>
        <w:widowControl w:val="1"/>
        <w:numPr>
          <w:ilvl w:val="0"/>
          <w:numId w:val="8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Розлади відчуттів сприймання.</w:t>
      </w:r>
    </w:p>
    <w:p w:rsidR="00000000" w:rsidDel="00000000" w:rsidP="00000000" w:rsidRDefault="00000000" w:rsidRPr="00000000" w14:paraId="0000020F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211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 психічний процес називається сприйманням?</w:t>
      </w:r>
    </w:p>
    <w:p w:rsidR="00000000" w:rsidDel="00000000" w:rsidP="00000000" w:rsidRDefault="00000000" w:rsidRPr="00000000" w14:paraId="00000212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полягають фізіологічні основи сприймання?</w:t>
      </w:r>
    </w:p>
    <w:p w:rsidR="00000000" w:rsidDel="00000000" w:rsidP="00000000" w:rsidRDefault="00000000" w:rsidRPr="00000000" w14:paraId="00000213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Чим сприймання відрізняються від відчуттів і який зв‘язок між ними?</w:t>
      </w:r>
    </w:p>
    <w:p w:rsidR="00000000" w:rsidDel="00000000" w:rsidP="00000000" w:rsidRDefault="00000000" w:rsidRPr="00000000" w14:paraId="00000214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Яку роль у сприйманні людини відіграє мова?</w:t>
      </w:r>
    </w:p>
    <w:p w:rsidR="00000000" w:rsidDel="00000000" w:rsidP="00000000" w:rsidRDefault="00000000" w:rsidRPr="00000000" w14:paraId="00000215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загальні властивості сприймань?</w:t>
      </w:r>
    </w:p>
    <w:p w:rsidR="00000000" w:rsidDel="00000000" w:rsidP="00000000" w:rsidRDefault="00000000" w:rsidRPr="00000000" w14:paraId="00000216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Наведіть приклади, які свідчать про залежність сприймання від попереднього досвіду.</w:t>
      </w:r>
    </w:p>
    <w:p w:rsidR="00000000" w:rsidDel="00000000" w:rsidP="00000000" w:rsidRDefault="00000000" w:rsidRPr="00000000" w14:paraId="00000217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 вплив на сприймання може справляти попередній досвід?</w:t>
      </w:r>
    </w:p>
    <w:p w:rsidR="00000000" w:rsidDel="00000000" w:rsidP="00000000" w:rsidRDefault="00000000" w:rsidRPr="00000000" w14:paraId="00000218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види сприймання?</w:t>
      </w:r>
    </w:p>
    <w:p w:rsidR="00000000" w:rsidDel="00000000" w:rsidP="00000000" w:rsidRDefault="00000000" w:rsidRPr="00000000" w14:paraId="00000219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Розкажіть про процес сприймання часу, простору і руху.</w:t>
      </w:r>
    </w:p>
    <w:p w:rsidR="00000000" w:rsidDel="00000000" w:rsidP="00000000" w:rsidRDefault="00000000" w:rsidRPr="00000000" w14:paraId="0000021A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 вплив на сприймання може справляти попередній досвід?</w:t>
      </w:r>
    </w:p>
    <w:p w:rsidR="00000000" w:rsidDel="00000000" w:rsidP="00000000" w:rsidRDefault="00000000" w:rsidRPr="00000000" w14:paraId="0000021B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Розкажіть про залежність сприймання від медичної кваліфікації лікаря.</w:t>
      </w:r>
    </w:p>
    <w:p w:rsidR="00000000" w:rsidDel="00000000" w:rsidP="00000000" w:rsidRDefault="00000000" w:rsidRPr="00000000" w14:paraId="0000021C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ілюзія у сприйманні та чим вона відрізняється від галюцинації?</w:t>
      </w:r>
    </w:p>
    <w:p w:rsidR="00000000" w:rsidDel="00000000" w:rsidP="00000000" w:rsidRDefault="00000000" w:rsidRPr="00000000" w14:paraId="0000021D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Наведіть приклади ілюзії руху в сприйманні.</w:t>
      </w:r>
    </w:p>
    <w:p w:rsidR="00000000" w:rsidDel="00000000" w:rsidP="00000000" w:rsidRDefault="00000000" w:rsidRPr="00000000" w14:paraId="0000021E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професії потребують тонкої шкіряної, дотикової чутливості?</w:t>
      </w:r>
    </w:p>
    <w:p w:rsidR="00000000" w:rsidDel="00000000" w:rsidP="00000000" w:rsidRDefault="00000000" w:rsidRPr="00000000" w14:paraId="0000021F">
      <w:pPr>
        <w:keepNext w:val="0"/>
        <w:keepLines w:val="0"/>
        <w:pageBreakBefore w:val="0"/>
        <w:widowControl w:val="1"/>
        <w:numPr>
          <w:ilvl w:val="0"/>
          <w:numId w:val="8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порушення (розлади) відчуттів та сприймання.</w:t>
      </w:r>
    </w:p>
    <w:p w:rsidR="00000000" w:rsidDel="00000000" w:rsidP="00000000" w:rsidRDefault="00000000" w:rsidRPr="00000000" w14:paraId="000002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222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якому рядку названі лише властивості сприймання:</w:t>
      </w:r>
    </w:p>
    <w:p w:rsidR="00000000" w:rsidDel="00000000" w:rsidP="00000000" w:rsidRDefault="00000000" w:rsidRPr="00000000" w14:paraId="000002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цілісність, контрастність, предметність, адаптація;</w:t>
      </w:r>
    </w:p>
    <w:p w:rsidR="00000000" w:rsidDel="00000000" w:rsidP="00000000" w:rsidRDefault="00000000" w:rsidRPr="00000000" w14:paraId="000002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предметність, осмисленість, константність, цілісність;</w:t>
      </w:r>
    </w:p>
    <w:p w:rsidR="00000000" w:rsidDel="00000000" w:rsidP="00000000" w:rsidRDefault="00000000" w:rsidRPr="00000000" w14:paraId="000002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сенсибілізація, цілісність, предметність;</w:t>
      </w:r>
    </w:p>
    <w:p w:rsidR="00000000" w:rsidDel="00000000" w:rsidP="00000000" w:rsidRDefault="00000000" w:rsidRPr="00000000" w14:paraId="000002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константність, адаптація, осмисленість, предметність.</w:t>
      </w:r>
    </w:p>
    <w:p w:rsidR="00000000" w:rsidDel="00000000" w:rsidP="00000000" w:rsidRDefault="00000000" w:rsidRPr="00000000" w14:paraId="00000227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виявляється осмисленість сприймання:</w:t>
      </w:r>
    </w:p>
    <w:p w:rsidR="00000000" w:rsidDel="00000000" w:rsidP="00000000" w:rsidRDefault="00000000" w:rsidRPr="00000000" w14:paraId="000002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 відносній постійності образу, сприйнятого об’єктом;</w:t>
      </w:r>
    </w:p>
    <w:p w:rsidR="00000000" w:rsidDel="00000000" w:rsidP="00000000" w:rsidRDefault="00000000" w:rsidRPr="00000000" w14:paraId="000002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у відносній правильності відображення предметів;</w:t>
      </w:r>
    </w:p>
    <w:p w:rsidR="00000000" w:rsidDel="00000000" w:rsidP="00000000" w:rsidRDefault="00000000" w:rsidRPr="00000000" w14:paraId="000002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у розумінні суті сприйнятого об’єкта.</w:t>
      </w:r>
    </w:p>
    <w:p w:rsidR="00000000" w:rsidDel="00000000" w:rsidP="00000000" w:rsidRDefault="00000000" w:rsidRPr="00000000" w14:paraId="0000022B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 яку властивість сприймання йде мова в наступних завданнях?</w:t>
      </w:r>
    </w:p>
    <w:p w:rsidR="00000000" w:rsidDel="00000000" w:rsidP="00000000" w:rsidRDefault="00000000" w:rsidRPr="00000000" w14:paraId="000002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Студент описує репродукцію картини Рубенса “Портрет молодої жінки з кучерявим волоссям” у двох ракурсах.</w:t>
      </w:r>
    </w:p>
    <w:p w:rsidR="00000000" w:rsidDel="00000000" w:rsidP="00000000" w:rsidRDefault="00000000" w:rsidRPr="00000000" w14:paraId="000002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“Портрет молодої дівчини. Відкрите обличчя. Вона гарна і знає про це. Трохи насмішкувата – іронічна посмішка. Але в той же час вона добра. Проста зачіска, одяг підкреслює ніжність.”</w:t>
      </w:r>
    </w:p>
    <w:p w:rsidR="00000000" w:rsidDel="00000000" w:rsidP="00000000" w:rsidRDefault="00000000" w:rsidRPr="00000000" w14:paraId="000002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“Молода жінка, схильна до повноти, з рум’янцем невідомої етіології, шия надміру товста, напевне, у неї тиреотоксикоз. Погляд у неї розсіяний.”</w:t>
      </w:r>
    </w:p>
    <w:p w:rsidR="00000000" w:rsidDel="00000000" w:rsidP="00000000" w:rsidRDefault="00000000" w:rsidRPr="00000000" w14:paraId="0000022F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якому рядку йдеться про сприймання?</w:t>
      </w:r>
    </w:p>
    <w:p w:rsidR="00000000" w:rsidDel="00000000" w:rsidP="00000000" w:rsidRDefault="00000000" w:rsidRPr="00000000" w14:paraId="000002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людина чує мелодію пісні, бачить знайомий пейзаж, букет квітів;</w:t>
      </w:r>
    </w:p>
    <w:p w:rsidR="00000000" w:rsidDel="00000000" w:rsidP="00000000" w:rsidRDefault="00000000" w:rsidRPr="00000000" w14:paraId="000002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людина відчуває зелений колір, смак, біль.</w:t>
      </w:r>
    </w:p>
    <w:p w:rsidR="00000000" w:rsidDel="00000000" w:rsidP="00000000" w:rsidRDefault="00000000" w:rsidRPr="00000000" w14:paraId="00000232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Сприймання як дія – це:</w:t>
      </w:r>
    </w:p>
    <w:p w:rsidR="00000000" w:rsidDel="00000000" w:rsidP="00000000" w:rsidRDefault="00000000" w:rsidRPr="00000000" w14:paraId="000002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система перцептивних дій, спрямованих на обстеження предмета і виявлення його властивостей, якостей;</w:t>
      </w:r>
    </w:p>
    <w:p w:rsidR="00000000" w:rsidDel="00000000" w:rsidP="00000000" w:rsidRDefault="00000000" w:rsidRPr="00000000" w14:paraId="000002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дія, спрямована на глибоке вивчення об‘єкта.</w:t>
      </w:r>
    </w:p>
    <w:p w:rsidR="00000000" w:rsidDel="00000000" w:rsidP="00000000" w:rsidRDefault="00000000" w:rsidRPr="00000000" w14:paraId="00000235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 наведених визначень сприймання є найбільш повним і правильним:</w:t>
      </w:r>
    </w:p>
    <w:p w:rsidR="00000000" w:rsidDel="00000000" w:rsidP="00000000" w:rsidRDefault="00000000" w:rsidRPr="00000000" w14:paraId="000002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сприймання – це відображення найбільш істотних якостей і властивостей предметів у їх сукупності;</w:t>
      </w:r>
    </w:p>
    <w:p w:rsidR="00000000" w:rsidDel="00000000" w:rsidP="00000000" w:rsidRDefault="00000000" w:rsidRPr="00000000" w14:paraId="000002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сприймання – це відображення мозком предметів і явищ в усій сукупності їх властивостей, коли вони безпосередньо діють на аналізатори;</w:t>
      </w:r>
    </w:p>
    <w:p w:rsidR="00000000" w:rsidDel="00000000" w:rsidP="00000000" w:rsidRDefault="00000000" w:rsidRPr="00000000" w14:paraId="000002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сприймання – це синтез відчуттів.</w:t>
      </w:r>
    </w:p>
    <w:p w:rsidR="00000000" w:rsidDel="00000000" w:rsidP="00000000" w:rsidRDefault="00000000" w:rsidRPr="00000000" w14:paraId="00000239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Константність – це:</w:t>
      </w:r>
    </w:p>
    <w:p w:rsidR="00000000" w:rsidDel="00000000" w:rsidP="00000000" w:rsidRDefault="00000000" w:rsidRPr="00000000" w14:paraId="000002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структура – єдність частин сприйнятого;</w:t>
      </w:r>
    </w:p>
    <w:p w:rsidR="00000000" w:rsidDel="00000000" w:rsidP="00000000" w:rsidRDefault="00000000" w:rsidRPr="00000000" w14:paraId="000002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розуміння суті сприйнятого об’єкта;</w:t>
      </w:r>
    </w:p>
    <w:p w:rsidR="00000000" w:rsidDel="00000000" w:rsidP="00000000" w:rsidRDefault="00000000" w:rsidRPr="00000000" w14:paraId="000002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відносна постійність образу сприйнятого об’єкта.</w:t>
      </w:r>
    </w:p>
    <w:p w:rsidR="00000000" w:rsidDel="00000000" w:rsidP="00000000" w:rsidRDefault="00000000" w:rsidRPr="00000000" w14:paraId="0000023D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властивість сприймання проявляється в таких фактах:</w:t>
      </w:r>
    </w:p>
    <w:p w:rsidR="00000000" w:rsidDel="00000000" w:rsidP="00000000" w:rsidRDefault="00000000" w:rsidRPr="00000000" w14:paraId="0000023E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Тарілку, що стоїть на столі, ми сприймаємо як круглу, хоч її зображення на сітківці ока має форму еліпса;</w:t>
      </w:r>
    </w:p>
    <w:p w:rsidR="00000000" w:rsidDel="00000000" w:rsidP="00000000" w:rsidRDefault="00000000" w:rsidRPr="00000000" w14:paraId="0000023F">
      <w:pPr>
        <w:keepNext w:val="0"/>
        <w:keepLines w:val="0"/>
        <w:pageBreakBefore w:val="0"/>
        <w:widowControl w:val="1"/>
        <w:numPr>
          <w:ilvl w:val="0"/>
          <w:numId w:val="8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Сніг ми сприймаємо білим і в рожевих променях вечірнього сонця, і в сутінках?</w:t>
      </w:r>
    </w:p>
    <w:p w:rsidR="00000000" w:rsidDel="00000000" w:rsidP="00000000" w:rsidRDefault="00000000" w:rsidRPr="00000000" w14:paraId="00000240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властивість сприймання проявляється в такому випадку:</w:t>
      </w:r>
    </w:p>
    <w:p w:rsidR="00000000" w:rsidDel="00000000" w:rsidP="00000000" w:rsidRDefault="00000000" w:rsidRPr="00000000" w14:paraId="000002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Розпливчаста пляма на папері сприймається людиною як цілісний предмет (птах, тварина і т.п.).</w:t>
      </w:r>
    </w:p>
    <w:p w:rsidR="00000000" w:rsidDel="00000000" w:rsidP="00000000" w:rsidRDefault="00000000" w:rsidRPr="00000000" w14:paraId="000002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Чому? Поясніть.</w:t>
      </w:r>
    </w:p>
    <w:p w:rsidR="00000000" w:rsidDel="00000000" w:rsidP="00000000" w:rsidRDefault="00000000" w:rsidRPr="00000000" w14:paraId="00000243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залежності від чого види сприймання поділяють на сприймання простору, часу і руху:</w:t>
      </w:r>
    </w:p>
    <w:p w:rsidR="00000000" w:rsidDel="00000000" w:rsidP="00000000" w:rsidRDefault="00000000" w:rsidRPr="00000000" w14:paraId="000002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об‘єкту сприймання;</w:t>
      </w:r>
    </w:p>
    <w:p w:rsidR="00000000" w:rsidDel="00000000" w:rsidP="00000000" w:rsidRDefault="00000000" w:rsidRPr="00000000" w14:paraId="000002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провідного аналізатора;</w:t>
      </w:r>
    </w:p>
    <w:p w:rsidR="00000000" w:rsidDel="00000000" w:rsidP="00000000" w:rsidRDefault="00000000" w:rsidRPr="00000000" w14:paraId="000002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форм існування матерії;</w:t>
      </w:r>
    </w:p>
    <w:p w:rsidR="00000000" w:rsidDel="00000000" w:rsidP="00000000" w:rsidRDefault="00000000" w:rsidRPr="00000000" w14:paraId="000002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активності людини?</w:t>
      </w:r>
    </w:p>
    <w:p w:rsidR="00000000" w:rsidDel="00000000" w:rsidP="00000000" w:rsidRDefault="00000000" w:rsidRPr="00000000" w14:paraId="00000248">
      <w:pPr>
        <w:keepNext w:val="0"/>
        <w:keepLines w:val="0"/>
        <w:pageBreakBefore w:val="0"/>
        <w:widowControl w:val="1"/>
        <w:numPr>
          <w:ilvl w:val="0"/>
          <w:numId w:val="8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називаються неправильні, викривлені сприймання:</w:t>
      </w:r>
    </w:p>
    <w:p w:rsidR="00000000" w:rsidDel="00000000" w:rsidP="00000000" w:rsidRDefault="00000000" w:rsidRPr="00000000" w14:paraId="000002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галюцинації;</w:t>
      </w:r>
    </w:p>
    <w:p w:rsidR="00000000" w:rsidDel="00000000" w:rsidP="00000000" w:rsidRDefault="00000000" w:rsidRPr="00000000" w14:paraId="000002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псевдогалюцинації;</w:t>
      </w:r>
    </w:p>
    <w:p w:rsidR="00000000" w:rsidDel="00000000" w:rsidP="00000000" w:rsidRDefault="00000000" w:rsidRPr="00000000" w14:paraId="000002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ілюзії?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рефератів:</w:t>
      </w:r>
    </w:p>
    <w:p w:rsidR="00000000" w:rsidDel="00000000" w:rsidP="00000000" w:rsidRDefault="00000000" w:rsidRPr="00000000" w14:paraId="0000024D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Сенсорно-перцептивна організація людини.</w:t>
      </w:r>
    </w:p>
    <w:p w:rsidR="00000000" w:rsidDel="00000000" w:rsidP="00000000" w:rsidRDefault="00000000" w:rsidRPr="00000000" w14:paraId="0000024E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Цілісність та структурність сприймання в професійній діяльності лікаря.</w:t>
      </w:r>
    </w:p>
    <w:p w:rsidR="00000000" w:rsidDel="00000000" w:rsidP="00000000" w:rsidRDefault="00000000" w:rsidRPr="00000000" w14:paraId="0000024F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аперцепції у регуляції поведінки та діяльності людини.</w:t>
      </w:r>
    </w:p>
    <w:p w:rsidR="00000000" w:rsidDel="00000000" w:rsidP="00000000" w:rsidRDefault="00000000" w:rsidRPr="00000000" w14:paraId="00000250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Класичні та сучасні теорії сенсорних процесів.</w:t>
      </w:r>
    </w:p>
    <w:p w:rsidR="00000000" w:rsidDel="00000000" w:rsidP="00000000" w:rsidRDefault="00000000" w:rsidRPr="00000000" w14:paraId="00000251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Увага в пізнавальній діяльності особистості.</w:t>
      </w:r>
    </w:p>
    <w:p w:rsidR="00000000" w:rsidDel="00000000" w:rsidP="00000000" w:rsidRDefault="00000000" w:rsidRPr="00000000" w14:paraId="00000252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Експериментальне вивчення уваги.</w:t>
      </w:r>
    </w:p>
    <w:p w:rsidR="00000000" w:rsidDel="00000000" w:rsidP="00000000" w:rsidRDefault="00000000" w:rsidRPr="00000000" w14:paraId="00000253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та шляхи формування властивостей уваги.</w:t>
      </w:r>
    </w:p>
    <w:p w:rsidR="00000000" w:rsidDel="00000000" w:rsidP="00000000" w:rsidRDefault="00000000" w:rsidRPr="00000000" w14:paraId="00000254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Екстрасенсорне сприймання.</w:t>
      </w:r>
    </w:p>
    <w:p w:rsidR="00000000" w:rsidDel="00000000" w:rsidP="00000000" w:rsidRDefault="00000000" w:rsidRPr="00000000" w14:paraId="00000255">
      <w:pPr>
        <w:keepNext w:val="0"/>
        <w:keepLines w:val="0"/>
        <w:pageBreakBefore w:val="0"/>
        <w:widowControl w:val="1"/>
        <w:numPr>
          <w:ilvl w:val="0"/>
          <w:numId w:val="8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Здорові ілюзії та паранормальні явища.</w:t>
      </w:r>
    </w:p>
    <w:p w:rsidR="00000000" w:rsidDel="00000000" w:rsidP="00000000" w:rsidRDefault="00000000" w:rsidRPr="00000000" w14:paraId="000002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5. Психодіагностика та характеристика пам’яті.</w:t>
      </w:r>
    </w:p>
    <w:p w:rsidR="00000000" w:rsidDel="00000000" w:rsidP="00000000" w:rsidRDefault="00000000" w:rsidRPr="00000000" w14:paraId="000002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заняття:</w:t>
      </w:r>
    </w:p>
    <w:p w:rsidR="00000000" w:rsidDel="00000000" w:rsidP="00000000" w:rsidRDefault="00000000" w:rsidRPr="00000000" w14:paraId="000002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пам‘яті; характеристику основних процесів пам‘яті; схему анатомо-фізіологічного механізму пам‘яті; психологічні теорії пам‘яті; основні підходи щодо класифікації видів пам‘яті; індивідуальні особливості та розвиток пам‘яті.</w:t>
      </w:r>
    </w:p>
    <w:p w:rsidR="00000000" w:rsidDel="00000000" w:rsidP="00000000" w:rsidRDefault="00000000" w:rsidRPr="00000000" w14:paraId="000002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9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визначати види пам‘яті за тривалістю закріплення інформації; характером психічної діяльності та участі волі; визначати індивідуальні відмінності та порушення пам‘яті.</w:t>
      </w:r>
    </w:p>
    <w:p w:rsidR="00000000" w:rsidDel="00000000" w:rsidP="00000000" w:rsidRDefault="00000000" w:rsidRPr="00000000" w14:paraId="000002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заняття.</w:t>
      </w:r>
    </w:p>
    <w:p w:rsidR="00000000" w:rsidDel="00000000" w:rsidP="00000000" w:rsidRDefault="00000000" w:rsidRPr="00000000" w14:paraId="0000025D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пам’ять.</w:t>
      </w:r>
    </w:p>
    <w:p w:rsidR="00000000" w:rsidDel="00000000" w:rsidP="00000000" w:rsidRDefault="00000000" w:rsidRPr="00000000" w14:paraId="0000025E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та механізми пам’яті:</w:t>
      </w:r>
    </w:p>
    <w:p w:rsidR="00000000" w:rsidDel="00000000" w:rsidP="00000000" w:rsidRDefault="00000000" w:rsidRPr="00000000" w14:paraId="0000025F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асоціативна теорія. Поняття асоціації, її види (асоціація за суміжністю, асоціація за схожістю; асоціація за контрастом);</w:t>
      </w:r>
    </w:p>
    <w:p w:rsidR="00000000" w:rsidDel="00000000" w:rsidP="00000000" w:rsidRDefault="00000000" w:rsidRPr="00000000" w14:paraId="00000260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діяльнісна теорія;</w:t>
      </w:r>
    </w:p>
    <w:p w:rsidR="00000000" w:rsidDel="00000000" w:rsidP="00000000" w:rsidRDefault="00000000" w:rsidRPr="00000000" w14:paraId="00000261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фізіологічна теорія;</w:t>
      </w:r>
    </w:p>
    <w:p w:rsidR="00000000" w:rsidDel="00000000" w:rsidP="00000000" w:rsidRDefault="00000000" w:rsidRPr="00000000" w14:paraId="00000262">
      <w:pPr>
        <w:keepNext w:val="0"/>
        <w:keepLines w:val="0"/>
        <w:pageBreakBefore w:val="0"/>
        <w:widowControl w:val="1"/>
        <w:numPr>
          <w:ilvl w:val="0"/>
          <w:numId w:val="9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біохімічна теорія.</w:t>
      </w:r>
    </w:p>
    <w:p w:rsidR="00000000" w:rsidDel="00000000" w:rsidP="00000000" w:rsidRDefault="00000000" w:rsidRPr="00000000" w14:paraId="00000263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основних процесів пам’яті:</w:t>
        <w:tab/>
      </w:r>
    </w:p>
    <w:p w:rsidR="00000000" w:rsidDel="00000000" w:rsidP="00000000" w:rsidRDefault="00000000" w:rsidRPr="00000000" w14:paraId="00000264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запам’ятовування; умови ефективного запам’ятовування; </w:t>
      </w:r>
    </w:p>
    <w:p w:rsidR="00000000" w:rsidDel="00000000" w:rsidP="00000000" w:rsidRDefault="00000000" w:rsidRPr="00000000" w14:paraId="00000265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збереження ; умови збереження інформації;</w:t>
      </w:r>
    </w:p>
    <w:p w:rsidR="00000000" w:rsidDel="00000000" w:rsidP="00000000" w:rsidRDefault="00000000" w:rsidRPr="00000000" w14:paraId="00000266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відтворення, його види (згадування, пізнавання, спогади, пригадування);</w:t>
      </w:r>
    </w:p>
    <w:p w:rsidR="00000000" w:rsidDel="00000000" w:rsidP="00000000" w:rsidRDefault="00000000" w:rsidRPr="00000000" w14:paraId="00000267">
      <w:pPr>
        <w:keepNext w:val="0"/>
        <w:keepLines w:val="0"/>
        <w:pageBreakBefore w:val="0"/>
        <w:widowControl w:val="1"/>
        <w:numPr>
          <w:ilvl w:val="0"/>
          <w:numId w:val="9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забування та його причини.</w:t>
      </w:r>
    </w:p>
    <w:p w:rsidR="00000000" w:rsidDel="00000000" w:rsidP="00000000" w:rsidRDefault="00000000" w:rsidRPr="00000000" w14:paraId="00000268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підходи щодо класифікації видів пам’яті та їх взаємозв’язок:</w:t>
      </w:r>
    </w:p>
    <w:p w:rsidR="00000000" w:rsidDel="00000000" w:rsidP="00000000" w:rsidRDefault="00000000" w:rsidRPr="00000000" w14:paraId="00000269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наочно-образна пам’ять;</w:t>
      </w:r>
    </w:p>
    <w:p w:rsidR="00000000" w:rsidDel="00000000" w:rsidP="00000000" w:rsidRDefault="00000000" w:rsidRPr="00000000" w14:paraId="000002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словесно-логічна пам’ять;</w:t>
      </w:r>
    </w:p>
    <w:p w:rsidR="00000000" w:rsidDel="00000000" w:rsidP="00000000" w:rsidRDefault="00000000" w:rsidRPr="00000000" w14:paraId="000002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емоційна пам’ять;</w:t>
      </w:r>
    </w:p>
    <w:p w:rsidR="00000000" w:rsidDel="00000000" w:rsidP="00000000" w:rsidRDefault="00000000" w:rsidRPr="00000000" w14:paraId="000002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рухова пам’ять.</w:t>
      </w:r>
    </w:p>
    <w:p w:rsidR="00000000" w:rsidDel="00000000" w:rsidP="00000000" w:rsidRDefault="00000000" w:rsidRPr="00000000" w14:paraId="0000026D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довільна і мимовільна;</w:t>
      </w:r>
    </w:p>
    <w:p w:rsidR="00000000" w:rsidDel="00000000" w:rsidP="00000000" w:rsidRDefault="00000000" w:rsidRPr="00000000" w14:paraId="0000026E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короткочасна і довгочасна;</w:t>
      </w:r>
    </w:p>
    <w:p w:rsidR="00000000" w:rsidDel="00000000" w:rsidP="00000000" w:rsidRDefault="00000000" w:rsidRPr="00000000" w14:paraId="0000026F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оперативна;</w:t>
      </w:r>
    </w:p>
    <w:p w:rsidR="00000000" w:rsidDel="00000000" w:rsidP="00000000" w:rsidRDefault="00000000" w:rsidRPr="00000000" w14:paraId="00000270">
      <w:pPr>
        <w:keepNext w:val="0"/>
        <w:keepLines w:val="0"/>
        <w:pageBreakBefore w:val="0"/>
        <w:widowControl w:val="1"/>
        <w:numPr>
          <w:ilvl w:val="0"/>
          <w:numId w:val="9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механічна і смислова (логічна).</w:t>
      </w:r>
    </w:p>
    <w:p w:rsidR="00000000" w:rsidDel="00000000" w:rsidP="00000000" w:rsidRDefault="00000000" w:rsidRPr="00000000" w14:paraId="00000271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відмінності пам’яті (швидкість, точність, міцність запам’ятовування та готовність до відтворення).</w:t>
      </w:r>
    </w:p>
    <w:p w:rsidR="00000000" w:rsidDel="00000000" w:rsidP="00000000" w:rsidRDefault="00000000" w:rsidRPr="00000000" w14:paraId="00000272">
      <w:pPr>
        <w:keepNext w:val="0"/>
        <w:keepLines w:val="0"/>
        <w:pageBreakBefore w:val="0"/>
        <w:widowControl w:val="1"/>
        <w:numPr>
          <w:ilvl w:val="0"/>
          <w:numId w:val="9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Порушення пам’яті (амнезія та її види).</w:t>
      </w:r>
    </w:p>
    <w:p w:rsidR="00000000" w:rsidDel="00000000" w:rsidP="00000000" w:rsidRDefault="00000000" w:rsidRPr="00000000" w14:paraId="000002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275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найважливіші особливості пам’яті як пізнавального процесу.</w:t>
      </w:r>
    </w:p>
    <w:p w:rsidR="00000000" w:rsidDel="00000000" w:rsidP="00000000" w:rsidRDefault="00000000" w:rsidRPr="00000000" w14:paraId="00000276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Якою є роль пам’яті в психічному житті людини?</w:t>
      </w:r>
    </w:p>
    <w:p w:rsidR="00000000" w:rsidDel="00000000" w:rsidP="00000000" w:rsidRDefault="00000000" w:rsidRPr="00000000" w14:paraId="00000277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фізіологічною основою пам‘яті?</w:t>
      </w:r>
    </w:p>
    <w:p w:rsidR="00000000" w:rsidDel="00000000" w:rsidP="00000000" w:rsidRDefault="00000000" w:rsidRPr="00000000" w14:paraId="00000278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вам відомі різні психологічні теорії та механізми пам’яті?</w:t>
      </w:r>
    </w:p>
    <w:p w:rsidR="00000000" w:rsidDel="00000000" w:rsidP="00000000" w:rsidRDefault="00000000" w:rsidRPr="00000000" w14:paraId="00000279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Якою є природа асоціації?</w:t>
      </w:r>
    </w:p>
    <w:p w:rsidR="00000000" w:rsidDel="00000000" w:rsidP="00000000" w:rsidRDefault="00000000" w:rsidRPr="00000000" w14:paraId="0000027A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основні процеси пам’яті.</w:t>
      </w:r>
    </w:p>
    <w:p w:rsidR="00000000" w:rsidDel="00000000" w:rsidP="00000000" w:rsidRDefault="00000000" w:rsidRPr="00000000" w14:paraId="0000027B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запам‘ятовування і які його основні види?</w:t>
      </w:r>
    </w:p>
    <w:p w:rsidR="00000000" w:rsidDel="00000000" w:rsidP="00000000" w:rsidRDefault="00000000" w:rsidRPr="00000000" w14:paraId="0000027C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Розкажіть про смислове і механічне запам‘ятовування та їх місце і роль у засвоєнні знань.</w:t>
      </w:r>
    </w:p>
    <w:p w:rsidR="00000000" w:rsidDel="00000000" w:rsidP="00000000" w:rsidRDefault="00000000" w:rsidRPr="00000000" w14:paraId="0000027D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основні умови успішного довільного запам‘ятовування.</w:t>
      </w:r>
    </w:p>
    <w:p w:rsidR="00000000" w:rsidDel="00000000" w:rsidP="00000000" w:rsidRDefault="00000000" w:rsidRPr="00000000" w14:paraId="0000027E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відтворення, його види та роль у процесі засвоєння знань?</w:t>
      </w:r>
    </w:p>
    <w:p w:rsidR="00000000" w:rsidDel="00000000" w:rsidP="00000000" w:rsidRDefault="00000000" w:rsidRPr="00000000" w14:paraId="0000027F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забування,  які його причини?</w:t>
      </w:r>
    </w:p>
    <w:p w:rsidR="00000000" w:rsidDel="00000000" w:rsidP="00000000" w:rsidRDefault="00000000" w:rsidRPr="00000000" w14:paraId="00000280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попереджувати забування важливого матеріалу?</w:t>
      </w:r>
    </w:p>
    <w:p w:rsidR="00000000" w:rsidDel="00000000" w:rsidP="00000000" w:rsidRDefault="00000000" w:rsidRPr="00000000" w14:paraId="00000281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якими принципами пам’ять поділяють на різновиди?</w:t>
      </w:r>
    </w:p>
    <w:p w:rsidR="00000000" w:rsidDel="00000000" w:rsidP="00000000" w:rsidRDefault="00000000" w:rsidRPr="00000000" w14:paraId="00000282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види пам‘яті.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відмінність між короткочасною та оперативною пам’яттю?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Вкажіть, який вид пам‘яті є провідним для лікаря?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головні умови продуктивного запам’ятовування?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можна стверджувати, що ефективність запам‘ятовування зростає з кількістю повторень?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попереджувати забування важливого матеріалу?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індивідуальні відмінності пам’яті?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1"/>
        <w:numPr>
          <w:ilvl w:val="0"/>
          <w:numId w:val="9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відомі вам розлади пам’яті.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28C">
      <w:pPr>
        <w:numPr>
          <w:ilvl w:val="0"/>
          <w:numId w:val="95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Яке з наведених нижче визначень пам’яті є найбільш повним і правильним?</w:t>
      </w:r>
    </w:p>
    <w:p w:rsidR="00000000" w:rsidDel="00000000" w:rsidP="00000000" w:rsidRDefault="00000000" w:rsidRPr="00000000" w14:paraId="0000028D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Пам’ять – це:</w:t>
      </w:r>
    </w:p>
    <w:p w:rsidR="00000000" w:rsidDel="00000000" w:rsidP="00000000" w:rsidRDefault="00000000" w:rsidRPr="00000000" w14:paraId="0000028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збереження раніше набутих вражень;</w:t>
      </w:r>
    </w:p>
    <w:p w:rsidR="00000000" w:rsidDel="00000000" w:rsidP="00000000" w:rsidRDefault="00000000" w:rsidRPr="00000000" w14:paraId="0000028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основна умова набуття людського досвіду;</w:t>
      </w:r>
    </w:p>
    <w:p w:rsidR="00000000" w:rsidDel="00000000" w:rsidP="00000000" w:rsidRDefault="00000000" w:rsidRPr="00000000" w14:paraId="0000029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створення в голові людини образів раніше сприйнятого;</w:t>
      </w:r>
    </w:p>
    <w:p w:rsidR="00000000" w:rsidDel="00000000" w:rsidP="00000000" w:rsidRDefault="00000000" w:rsidRPr="00000000" w14:paraId="00000291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збереження, запам’ятовування і відтворення раніше сприйнятого.</w:t>
      </w:r>
    </w:p>
    <w:p w:rsidR="00000000" w:rsidDel="00000000" w:rsidP="00000000" w:rsidRDefault="00000000" w:rsidRPr="00000000" w14:paraId="00000292">
      <w:pPr>
        <w:numPr>
          <w:ilvl w:val="0"/>
          <w:numId w:val="95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 якому з рядків дано правильну класифікацію видів пам’яті за характером психічної активності?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образна, рухова, словесно-логічна, короткочасна.</w:t>
      </w:r>
    </w:p>
    <w:p w:rsidR="00000000" w:rsidDel="00000000" w:rsidP="00000000" w:rsidRDefault="00000000" w:rsidRPr="00000000" w14:paraId="00000294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образна, зорова, рухова, словесно-логічна, короткочасна.</w:t>
      </w:r>
    </w:p>
    <w:p w:rsidR="00000000" w:rsidDel="00000000" w:rsidP="00000000" w:rsidRDefault="00000000" w:rsidRPr="00000000" w14:paraId="00000295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слухова, образна, словесно-логічна, емоційна, рухова, довільна.</w:t>
      </w:r>
    </w:p>
    <w:p w:rsidR="00000000" w:rsidDel="00000000" w:rsidP="00000000" w:rsidRDefault="00000000" w:rsidRPr="00000000" w14:paraId="0000029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дотикова, образна, словесно-логічна, рухова.</w:t>
      </w:r>
    </w:p>
    <w:p w:rsidR="00000000" w:rsidDel="00000000" w:rsidP="00000000" w:rsidRDefault="00000000" w:rsidRPr="00000000" w14:paraId="00000297">
      <w:pPr>
        <w:numPr>
          <w:ilvl w:val="0"/>
          <w:numId w:val="95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 які види поділяється запам‘ятовування в залежності від участі мислення в його роботі:</w:t>
      </w:r>
    </w:p>
    <w:p w:rsidR="00000000" w:rsidDel="00000000" w:rsidP="00000000" w:rsidRDefault="00000000" w:rsidRPr="00000000" w14:paraId="00000298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словесно-логічне, механічне, образне;</w:t>
      </w:r>
    </w:p>
    <w:p w:rsidR="00000000" w:rsidDel="00000000" w:rsidP="00000000" w:rsidRDefault="00000000" w:rsidRPr="00000000" w14:paraId="0000029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образне, смислове, механічне;</w:t>
      </w:r>
    </w:p>
    <w:p w:rsidR="00000000" w:rsidDel="00000000" w:rsidP="00000000" w:rsidRDefault="00000000" w:rsidRPr="00000000" w14:paraId="0000029A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механічне, смислове?</w:t>
      </w:r>
    </w:p>
    <w:p w:rsidR="00000000" w:rsidDel="00000000" w:rsidP="00000000" w:rsidRDefault="00000000" w:rsidRPr="00000000" w14:paraId="0000029B">
      <w:pPr>
        <w:numPr>
          <w:ilvl w:val="0"/>
          <w:numId w:val="95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Назвіть вид пам’яті, який  виявляється при запам‘ятовуванні змісту казки дитиною:</w:t>
      </w:r>
    </w:p>
    <w:p w:rsidR="00000000" w:rsidDel="00000000" w:rsidP="00000000" w:rsidRDefault="00000000" w:rsidRPr="00000000" w14:paraId="0000029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рухова;</w:t>
      </w:r>
    </w:p>
    <w:p w:rsidR="00000000" w:rsidDel="00000000" w:rsidP="00000000" w:rsidRDefault="00000000" w:rsidRPr="00000000" w14:paraId="0000029D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емоційна;</w:t>
      </w:r>
    </w:p>
    <w:p w:rsidR="00000000" w:rsidDel="00000000" w:rsidP="00000000" w:rsidRDefault="00000000" w:rsidRPr="00000000" w14:paraId="0000029E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словесно-логічна;</w:t>
      </w:r>
    </w:p>
    <w:p w:rsidR="00000000" w:rsidDel="00000000" w:rsidP="00000000" w:rsidRDefault="00000000" w:rsidRPr="00000000" w14:paraId="0000029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образна;</w:t>
      </w:r>
    </w:p>
    <w:p w:rsidR="00000000" w:rsidDel="00000000" w:rsidP="00000000" w:rsidRDefault="00000000" w:rsidRPr="00000000" w14:paraId="000002A0">
      <w:pPr>
        <w:numPr>
          <w:ilvl w:val="0"/>
          <w:numId w:val="95"/>
        </w:numPr>
        <w:spacing w:after="0" w:line="240" w:lineRule="auto"/>
        <w:ind w:left="360" w:hanging="360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Вкажіть, які види пам‘яті та процеси проявляються в описаних нижче прикладах: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Студент ходить по кімнаті і вчить матеріал з психології. На завтра його треба знати для складання заліку.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Студент, готуючись до практичного заняття, знайшов потрібний параграф, почав його читати і радісно скрикнув: “Я це все знаю, викладач розказував на занятті”. А наступного дня одержав “2”, бо не зміг переказати навіть зміст параграфа.</w:t>
      </w:r>
    </w:p>
    <w:p w:rsidR="00000000" w:rsidDel="00000000" w:rsidP="00000000" w:rsidRDefault="00000000" w:rsidRPr="00000000" w14:paraId="000002A3">
      <w:pPr>
        <w:spacing w:line="240" w:lineRule="auto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5. Визначте вид пам’яті:</w:t>
      </w:r>
    </w:p>
    <w:p w:rsidR="00000000" w:rsidDel="00000000" w:rsidP="00000000" w:rsidRDefault="00000000" w:rsidRPr="00000000" w14:paraId="000002A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а) після зустрічі із старими знайомими він поринув у спогади про минуле, йшов, не зважаючи на зустрічних перехожих, на будинки, поряд з котрими він проходив, і непомітно для самого себе опинився біля воріт свого будинку.</w:t>
      </w:r>
    </w:p>
    <w:p w:rsidR="00000000" w:rsidDel="00000000" w:rsidP="00000000" w:rsidRDefault="00000000" w:rsidRPr="00000000" w14:paraId="000002A5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б) одного роза актор повинен був несподівано для себе замінити іншого актора і протягом одного дня вивчив його роль: під час вистави актор знав її досконало, однак після вистави він цілковито забув увесь текст. </w:t>
      </w:r>
    </w:p>
    <w:p w:rsidR="00000000" w:rsidDel="00000000" w:rsidP="00000000" w:rsidRDefault="00000000" w:rsidRPr="00000000" w14:paraId="000002A6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в) Бесіда двох драматургів:</w:t>
      </w:r>
    </w:p>
    <w:p w:rsidR="00000000" w:rsidDel="00000000" w:rsidP="00000000" w:rsidRDefault="00000000" w:rsidRPr="00000000" w14:paraId="000002A7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коли я пишу будь-яку сцену, я чую її. Чую голос кожної дійової особи.</w:t>
      </w:r>
    </w:p>
    <w:p w:rsidR="00000000" w:rsidDel="00000000" w:rsidP="00000000" w:rsidRDefault="00000000" w:rsidRPr="00000000" w14:paraId="000002A8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 я бачу сцену, герої ходять, щось роблять. Знаєте, де я подумки знаходжусь? В середині партеру. </w:t>
      </w:r>
    </w:p>
    <w:p w:rsidR="00000000" w:rsidDel="00000000" w:rsidP="00000000" w:rsidRDefault="00000000" w:rsidRPr="00000000" w14:paraId="000002A9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г) Викладач спитав студента:</w:t>
      </w:r>
    </w:p>
    <w:p w:rsidR="00000000" w:rsidDel="00000000" w:rsidP="00000000" w:rsidRDefault="00000000" w:rsidRPr="00000000" w14:paraId="000002AA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 запам’ятали ви фразу, яку я говорив на попередній лекції?</w:t>
      </w:r>
    </w:p>
    <w:p w:rsidR="00000000" w:rsidDel="00000000" w:rsidP="00000000" w:rsidRDefault="00000000" w:rsidRPr="00000000" w14:paraId="000002AB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звичайно, - впевнено відповів студент. – Ви сказали: “Вчора тут сів літак”.</w:t>
      </w:r>
    </w:p>
    <w:p w:rsidR="00000000" w:rsidDel="00000000" w:rsidP="00000000" w:rsidRDefault="00000000" w:rsidRPr="00000000" w14:paraId="000002AC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Викладач заперечив: - Я передбачав, що ви можете щось забути, але ж ви змінили усі мої слова. Я просив вас запам’ятати фразу: “Напередодні тут приземлився аероплан”.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Поясніть, в якій групі студенти краще запам’ятають матеріал і чому?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двох групах студентів провели нове практичне заняття. В першій групі повідомили, що матеріал заняття буде перевірятися на екзамені в кінці сесії. В другій групі такого повідомлення не зробили. В обох групах перевірили матеріал через два тижні.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Поясніть, чому багато людей для кращого запам‘ятовування вдаються до коротких записів. Чому такий спосіб сприяє кращому запам‘ятовуванню матеріалу?</w:t>
      </w:r>
    </w:p>
    <w:p w:rsidR="00000000" w:rsidDel="00000000" w:rsidP="00000000" w:rsidRDefault="00000000" w:rsidRPr="00000000" w14:paraId="000002B0">
      <w:pPr>
        <w:spacing w:line="240" w:lineRule="auto"/>
        <w:jc w:val="both"/>
        <w:rPr>
          <w:rFonts w:ascii="Times New Roman" w:cs="Times New Roman" w:eastAsia="Times New Roman" w:hAnsi="Times New Roman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8. Чим пояснити, що студент, який вчить матеріал лише для того, щоб скласти екзамен з психології, швидко його забуває?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рефератів: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пам‘яті.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Клінічні форми порушення пам‘яті.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розвитку та тренування пам‘яті.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Динаміка вікових змін пам‘яті.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особливості пам‘яті людини і властивості нервової системи.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1"/>
        <w:numPr>
          <w:ilvl w:val="0"/>
          <w:numId w:val="9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Прийоми ефективного запам‘ятовування.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6. Поняття та характеристика мислення і уяви.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заняття: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та види мислення; його специфіку; основні теорії мислення; мислительні операції та логічні форми мислення; поняття про уяву та її види; прийоми створення образів уяви; роль уяви в житті та діяльності людини; визначення мовлення, його функцій та видів.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5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порівнювати й аналізувати операції та форми мислення; визначати індивідуальні властивості та розлади мислення; використовувати різні форми створення образів уяви; впізнавати основні порушення мовлення в професійній діяльності.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заняття.</w:t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Мислення.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Розуміння мислення, його специфіки у порівнянні з безпосереднім чуттєвим відображенням.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Відмінні особливості мислення як відображення дійсності.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теорії мислення у вітчизняній  психології: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Психологічна характеристика мислення як процесу  вирішення  задач: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1"/>
        <w:numPr>
          <w:ilvl w:val="0"/>
          <w:numId w:val="9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задачі;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Поняття проблемної задачі;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Проблема і гіпотеза.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1"/>
        <w:numPr>
          <w:ilvl w:val="0"/>
          <w:numId w:val="9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Розумові операції як основні механізми мислення (аналіз, синтез, порівняння, узагальнення, абстрагування, конкретизація, класифікація).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 Логічні форми мислення: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1"/>
        <w:numPr>
          <w:ilvl w:val="0"/>
          <w:numId w:val="10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;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судження;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 3) умовивід.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Основні види мислення, їх класифікація: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Наочно-дійове  мислення;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Наочно–образне мислення.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Словесно – логічне мислення (абстрактне);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Теоретичне та практичне мислення;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Науково та художнє мислення;</w:t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Репродуктивне  та творче мислення.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1"/>
        <w:numPr>
          <w:ilvl w:val="0"/>
          <w:numId w:val="10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Дискурсивне та інтуїтивне мислення.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Індивідуальні властивості мислення (самостійність, широта, глибина, гнучкість, швидкість, критичність).    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Розлади мислення: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маячення (манії);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1"/>
        <w:numPr>
          <w:ilvl w:val="0"/>
          <w:numId w:val="10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надцінні ідеї (нав’язливі стани-фобії).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 контролю та самоконтролю: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полягають специфічні особливості мислення як вищої форми пізнавальної діяльності?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особливість опосередкованого способу і знання дійсності?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єдність чуттєвого пізнання і мислення?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Доведіть, що мислення глибше, повніше, точніше відображає зовнішній світ, ніж чуттєве пізнання.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роль мислення в житті та діяльності людини.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фізіологічною основою мислення?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основні розумові операції.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роль розумових операцій мислення в медичній діяльності.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кінцевим продуктом мисленого пізнання дійсності?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проблемна ситуація? Наведіть приклади.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співвідносяться між собою проблемна ситуація та мислительне  завдання?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якими принципами мислення поділяється на різновиди? Що покладено в основу класифікації видів мислення?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основні види мислення. Наведіть приклади.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характеристику особливостей суджень і умовисновків.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визначення поняття. Наведіть приклади.</w:t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З‘ясуйте, в чому полягає взаємозв‘язок мови і мислення.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індивідуальні характеристики мислення.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1"/>
        <w:numPr>
          <w:ilvl w:val="0"/>
          <w:numId w:val="10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розлади  мислення вам відомі?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Знайдіть і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обґрунтуйте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найбільш точне і повне визначення мислення: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процес безпосереднього відображення предметів та явищ в їх зв‘язках і відношеннях;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 процес відображення окремих конкретних предметів з їх істотними властивостями і якостями;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відображення в голові людини предметів та явищ з їх істотними властивостями;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процес створення уявлень про предмети і явища об‘єктивної дійсності.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з перелічених нижче розумових операцій є “зайвою”: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аналіз;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ілюзія;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синтез;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порівняння;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узагальнення;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абстракція;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 конкретизація?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Зробіть порівняльний аналіз нижче перелічених основних форм мислення: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поняття;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судження;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умовивід.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Якай вид мислення переважає у діяльності лікаря: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наочно-дійовий;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наочно-образний;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понятійний.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має  узагальнений характер: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проблемна ситуація;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задача?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 наведених визначень поняття є правильним і найточнішим: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форма мислення, що представляє собою найповніше відображення ознак предметів і явищ;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форма мислення, що узагальнено відображає предмети і явища зовнішнього світу;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форма мислення, що відображає за допомогою слова об‘єктивну дійсність;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форма відображення істотних ознак, властивостей предметів і явищ дійсності.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Розв‘яжіть психологічні задачі: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Уявіть собі, що у вас в кишені коробка з одним сірником. Ви зайшли вночі в кімнату де є свічка, гасова лампа. Що ви запалите в першу чергу?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Чому не можна поховати в Києві лікаря, який живе в Луцьку?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Сину п‘ять років. Через п‘ятнадцять років батько буде старший від сина в три рази. Скільки років батькові зараз?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Син батька-полковника побив батька сина-полковника. Хто ж ким кому доводиться, якщо самого полковника в хаті не було?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Маса журавля, який стоїть на одній нозі, шість кілограмів. Яка буде маса журавля, коли він стане на дві ноги?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1"/>
        <w:numPr>
          <w:ilvl w:val="0"/>
          <w:numId w:val="10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3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Три лікаря за тридцять хвилин подивились трьох пацієнтів. Скільки пацієнтів подивився кожен лікар?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5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1"/>
        <w:numPr>
          <w:ilvl w:val="0"/>
          <w:numId w:val="10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Розв‘яжіть психологічну задачу: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 чином за допомогою спеціальних променів знищити пухлину, що знаходиться в середині організму, не пошкодивши при цьому здорові тканини? Відомо, що для видалення цієї пухлини необхідна така концентрація променів в місці її розташування, яка шкідлива для здорових тканин, але іншого доступу до пухлини, як через них, немає.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Уява.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уяву та її своєрідність як пізнавального процесу.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Фізіологічні основи процесу уяви.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уяви: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уяви в залежності від характеру діяльності людини (репродуктивна та творча);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уяви за їх змістом (технічна, наукова та художня);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уяви в залежності від участі волі в діяльності (активна (довільна) та пасивна (мимовільна);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1"/>
        <w:numPr>
          <w:ilvl w:val="0"/>
          <w:numId w:val="10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мрія як особливий вид уяви.</w:t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Прийоми створення образів уяви: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аглютинація (комбінування);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аналогія;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акцентуація (наголошення);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гіперболізація (перебільшення або применшення;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типізація;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схематизація.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Уява і особистість. Значення уяви в мотивації поведінки і діяльності людини.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особливості уяви.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уява?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відмінність між уявою і уявленням. Наведіть приклади. 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процес створення образів уяви.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полягають фізіологічні основи уяви?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1"/>
        <w:numPr>
          <w:ilvl w:val="0"/>
          <w:numId w:val="1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і охарактеризуйте види уяви. Наведіть приклади.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За якими принципами уява поділяється на різновиди?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роль уяви в житті та діяльності лікаря.</w:t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8. У чому полягає специфічність відображення дійсності в процесах уяви.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9. Від чого залежить багатство створених людиною образів уяви?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У чому полягає принципова різниця образів репродуктивної та продуктивної уяви?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Що таке мрія? В чому її цінність? Наведіть приклади.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12. У чому полягають особливості мрії як різновиду творчої уяви?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У чому різниця між мрією і маренням? Наведіть приклади.</w:t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Які вам відомі прийоми створення образів уяви?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Поясніть, чому деякі люди, недосвідчені в медицині, прочитавши описання того чи іншого захворювання, схильні уявляти, що й вони захворіли саме на цю хворобу, що й у них виявляються симптоми цієї хвороби.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16.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Який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вид уяви переважає в діяльності художника, письменника? За якими ознаками це можна встановити?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17. Охарактеризуйте методичні засоби, які найбільше сприяють розвитку уяви.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 з поданих нижче визначень уяви є правильним: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уява – це процес створення людиною образів об‘єктів;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уява – це психічна діяльність, в результаті якої відбувається створення нових форм уявлень або думок;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уява – це сукупність уявлень про навколишню дійсність;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уява – це процес створення в голові людини образів об‘єктів, яких  вона  ніколи не сприймала, на основі попереднього досвіду.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якому з наведених нижче варіантів йдеться про уяву: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я виразно уявив собі школу, вчителів, учнів, з якими вчився понад десять років тому.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підійшовши до троянди, я милуюсь її красою, малюю в своїй голові її образ.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Створення образів уяви, що здійснюються шляхом сполучення елементів, взятих з інших уявлень, називається: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аглютинація;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акцентування;</w:t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типізація;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схематизація.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Визначте, які прийоми використали при створенні образів творчої уяви: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міфах і легендах стародавності описували деякі фантастичні істоти – кентаври (голова людини і тіло коня), сфінкси (істоти з головою людини і тілом лева), образи русалок, хаток на курячих ніжках і т. д.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є уява у тварин: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так;</w:t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ні (поясніть)?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якому з наведених варіантів дано правильну характеристику репродуктивної уяви: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репродуктивна уява полягає у створенні образів об‘єктів, які людина сприймала раніше;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репродуктивна уява полягає у створенні образів об‘єкті, яких людина раніше не сприймала, за словесним описом або сприйманням окремих її деталей;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репродуктивна уява  полягає у створенні образів, яких у природі не існує?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якому з наведених варіантів дається правильна характеристика творчої уяви: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творча уява полягає у створенні образів нових, оригінальних об‘єктів на основі попереднього досвіду;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творча уява – це створення образів об‘єктів на основі їх словесного опису;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творча уява – це створення образів об‘єктів, які раніше не сприймалися людиною?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1"/>
        <w:numPr>
          <w:ilvl w:val="0"/>
          <w:numId w:val="1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Особливою формою творчої уяви є…?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В якому з варіантів правильно визначається мрія як вид уяви: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мрія – це створення людиною образів свого майбутнього;</w:t>
      </w:r>
    </w:p>
    <w:p w:rsidR="00000000" w:rsidDel="00000000" w:rsidP="00000000" w:rsidRDefault="00000000" w:rsidRPr="00000000" w14:paraId="000003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мрія – це створення людиною образів бажаного майбутнього;</w:t>
      </w:r>
    </w:p>
    <w:p w:rsidR="00000000" w:rsidDel="00000000" w:rsidP="00000000" w:rsidRDefault="00000000" w:rsidRPr="00000000" w14:paraId="000003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мрія – це творча уява, скерована на майбутнє?</w:t>
      </w:r>
    </w:p>
    <w:p w:rsidR="00000000" w:rsidDel="00000000" w:rsidP="00000000" w:rsidRDefault="00000000" w:rsidRPr="00000000" w14:paraId="000003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рефератів:</w:t>
      </w:r>
    </w:p>
    <w:p w:rsidR="00000000" w:rsidDel="00000000" w:rsidP="00000000" w:rsidRDefault="00000000" w:rsidRPr="00000000" w14:paraId="0000035C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творчого мислення.</w:t>
      </w:r>
    </w:p>
    <w:p w:rsidR="00000000" w:rsidDel="00000000" w:rsidP="00000000" w:rsidRDefault="00000000" w:rsidRPr="00000000" w14:paraId="0000035D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Теорії мислення в психології.</w:t>
      </w:r>
    </w:p>
    <w:p w:rsidR="00000000" w:rsidDel="00000000" w:rsidP="00000000" w:rsidRDefault="00000000" w:rsidRPr="00000000" w14:paraId="0000035E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Творча уява як відображення особистості людини, її психологічного стану.</w:t>
      </w:r>
    </w:p>
    <w:p w:rsidR="00000000" w:rsidDel="00000000" w:rsidP="00000000" w:rsidRDefault="00000000" w:rsidRPr="00000000" w14:paraId="0000035F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Мислення та уява.</w:t>
      </w:r>
    </w:p>
    <w:p w:rsidR="00000000" w:rsidDel="00000000" w:rsidP="00000000" w:rsidRDefault="00000000" w:rsidRPr="00000000" w14:paraId="00000360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Розлади мислення та мовлення.</w:t>
      </w:r>
    </w:p>
    <w:p w:rsidR="00000000" w:rsidDel="00000000" w:rsidP="00000000" w:rsidRDefault="00000000" w:rsidRPr="00000000" w14:paraId="00000361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 інтелектуальних здібностей у професійній діяльності лікаря.</w:t>
      </w:r>
    </w:p>
    <w:p w:rsidR="00000000" w:rsidDel="00000000" w:rsidP="00000000" w:rsidRDefault="00000000" w:rsidRPr="00000000" w14:paraId="00000362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мислення та проблема штучного інтелекту.</w:t>
      </w:r>
    </w:p>
    <w:p w:rsidR="00000000" w:rsidDel="00000000" w:rsidP="00000000" w:rsidRDefault="00000000" w:rsidRPr="00000000" w14:paraId="00000363">
      <w:pPr>
        <w:keepNext w:val="0"/>
        <w:keepLines w:val="0"/>
        <w:pageBreakBefore w:val="0"/>
        <w:widowControl w:val="1"/>
        <w:numPr>
          <w:ilvl w:val="0"/>
          <w:numId w:val="1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Інтелект: основні підходи до розуміння. </w:t>
      </w:r>
    </w:p>
    <w:p w:rsidR="00000000" w:rsidDel="00000000" w:rsidP="00000000" w:rsidRDefault="00000000" w:rsidRPr="00000000" w14:paraId="000003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061"/>
        </w:tabs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7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Емоційно-вольова сфера особистості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3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заняття:</w:t>
      </w:r>
    </w:p>
    <w:p w:rsidR="00000000" w:rsidDel="00000000" w:rsidP="00000000" w:rsidRDefault="00000000" w:rsidRPr="00000000" w14:paraId="000003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емоцій та почуттів; фізіологічні механізми емоцій; особливості та психологічні теорії емоцій; класифікацію видів емоцій та почуттів; визначення волі; етапи вольової дії; вольові якості особистості; поняття про вольове зусилля та силу волі.</w:t>
      </w:r>
    </w:p>
    <w:p w:rsidR="00000000" w:rsidDel="00000000" w:rsidP="00000000" w:rsidRDefault="00000000" w:rsidRPr="00000000" w14:paraId="000003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пояснити функції емоцій та їхній взаємозв‘язок з іншими психічними процесами; за зовнішніми проявами (виразом обличчя, мімікою, жестами і т.п.); визначати вираження емоційних переживань; враховувати вольові якості особистості, емоційний стан пацієнта в процесі лікування; розрізняти розлади емоцій та порушення вольової сфери особистості.</w:t>
      </w:r>
    </w:p>
    <w:p w:rsidR="00000000" w:rsidDel="00000000" w:rsidP="00000000" w:rsidRDefault="00000000" w:rsidRPr="00000000" w14:paraId="000003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заняття.</w:t>
      </w:r>
    </w:p>
    <w:p w:rsidR="00000000" w:rsidDel="00000000" w:rsidP="00000000" w:rsidRDefault="00000000" w:rsidRPr="00000000" w14:paraId="000003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Емоції та почуття.</w:t>
      </w:r>
    </w:p>
    <w:p w:rsidR="00000000" w:rsidDel="00000000" w:rsidP="00000000" w:rsidRDefault="00000000" w:rsidRPr="00000000" w14:paraId="0000036C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емоції та почуття:</w:t>
      </w:r>
    </w:p>
    <w:p w:rsidR="00000000" w:rsidDel="00000000" w:rsidP="00000000" w:rsidRDefault="00000000" w:rsidRPr="00000000" w14:paraId="0000036D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емоції і особистість;</w:t>
      </w:r>
    </w:p>
    <w:p w:rsidR="00000000" w:rsidDel="00000000" w:rsidP="00000000" w:rsidRDefault="00000000" w:rsidRPr="00000000" w14:paraId="0000036E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почуття як мотиви і риси особистості;</w:t>
      </w:r>
    </w:p>
    <w:p w:rsidR="00000000" w:rsidDel="00000000" w:rsidP="00000000" w:rsidRDefault="00000000" w:rsidRPr="00000000" w14:paraId="0000036F">
      <w:pPr>
        <w:keepNext w:val="0"/>
        <w:keepLines w:val="0"/>
        <w:pageBreakBefore w:val="0"/>
        <w:widowControl w:val="1"/>
        <w:numPr>
          <w:ilvl w:val="0"/>
          <w:numId w:val="1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6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адаптивне значення емоцій.</w:t>
      </w:r>
    </w:p>
    <w:p w:rsidR="00000000" w:rsidDel="00000000" w:rsidP="00000000" w:rsidRDefault="00000000" w:rsidRPr="00000000" w14:paraId="00000370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емоцій:</w:t>
      </w:r>
    </w:p>
    <w:p w:rsidR="00000000" w:rsidDel="00000000" w:rsidP="00000000" w:rsidRDefault="00000000" w:rsidRPr="00000000" w14:paraId="00000371">
      <w:pPr>
        <w:keepNext w:val="0"/>
        <w:keepLines w:val="0"/>
        <w:pageBreakBefore w:val="0"/>
        <w:widowControl w:val="1"/>
        <w:numPr>
          <w:ilvl w:val="0"/>
          <w:numId w:val="1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Ч. Дарвіна;</w:t>
      </w:r>
    </w:p>
    <w:p w:rsidR="00000000" w:rsidDel="00000000" w:rsidP="00000000" w:rsidRDefault="00000000" w:rsidRPr="00000000" w14:paraId="00000372">
      <w:pPr>
        <w:keepNext w:val="0"/>
        <w:keepLines w:val="0"/>
        <w:pageBreakBefore w:val="0"/>
        <w:widowControl w:val="1"/>
        <w:numPr>
          <w:ilvl w:val="0"/>
          <w:numId w:val="1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Джеймса Ланге;</w:t>
      </w:r>
    </w:p>
    <w:p w:rsidR="00000000" w:rsidDel="00000000" w:rsidP="00000000" w:rsidRDefault="00000000" w:rsidRPr="00000000" w14:paraId="00000373">
      <w:pPr>
        <w:keepNext w:val="0"/>
        <w:keepLines w:val="0"/>
        <w:pageBreakBefore w:val="0"/>
        <w:widowControl w:val="1"/>
        <w:numPr>
          <w:ilvl w:val="0"/>
          <w:numId w:val="1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Кеннона-Барда;</w:t>
      </w:r>
    </w:p>
    <w:p w:rsidR="00000000" w:rsidDel="00000000" w:rsidP="00000000" w:rsidRDefault="00000000" w:rsidRPr="00000000" w14:paraId="00000374">
      <w:pPr>
        <w:keepNext w:val="0"/>
        <w:keepLines w:val="0"/>
        <w:pageBreakBefore w:val="0"/>
        <w:widowControl w:val="1"/>
        <w:numPr>
          <w:ilvl w:val="0"/>
          <w:numId w:val="1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теорія когнитивного рисонансу Л.Фестінгера;</w:t>
      </w:r>
    </w:p>
    <w:p w:rsidR="00000000" w:rsidDel="00000000" w:rsidP="00000000" w:rsidRDefault="00000000" w:rsidRPr="00000000" w14:paraId="00000375">
      <w:pPr>
        <w:keepNext w:val="0"/>
        <w:keepLines w:val="0"/>
        <w:pageBreakBefore w:val="0"/>
        <w:widowControl w:val="1"/>
        <w:numPr>
          <w:ilvl w:val="0"/>
          <w:numId w:val="1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когнитивно-фізіологічна теорія емоцій С.Шехтера.</w:t>
      </w:r>
    </w:p>
    <w:p w:rsidR="00000000" w:rsidDel="00000000" w:rsidP="00000000" w:rsidRDefault="00000000" w:rsidRPr="00000000" w14:paraId="00000376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Фізіологічні основи емоцій </w:t>
      </w:r>
    </w:p>
    <w:p w:rsidR="00000000" w:rsidDel="00000000" w:rsidP="00000000" w:rsidRDefault="00000000" w:rsidRPr="00000000" w14:paraId="00000377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Вираження емоцій і почуттів (зовнішні і внутрішні).</w:t>
      </w:r>
    </w:p>
    <w:p w:rsidR="00000000" w:rsidDel="00000000" w:rsidP="00000000" w:rsidRDefault="00000000" w:rsidRPr="00000000" w14:paraId="00000378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Форми прояву (переживання) емоцій і почуттів:</w:t>
      </w:r>
    </w:p>
    <w:p w:rsidR="00000000" w:rsidDel="00000000" w:rsidP="00000000" w:rsidRDefault="00000000" w:rsidRPr="00000000" w14:paraId="000003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Настрій, афект, пристрасть, стрес, фрустрація.</w:t>
      </w:r>
    </w:p>
    <w:p w:rsidR="00000000" w:rsidDel="00000000" w:rsidP="00000000" w:rsidRDefault="00000000" w:rsidRPr="00000000" w14:paraId="0000037A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емоцій:</w:t>
      </w:r>
    </w:p>
    <w:p w:rsidR="00000000" w:rsidDel="00000000" w:rsidP="00000000" w:rsidRDefault="00000000" w:rsidRPr="00000000" w14:paraId="000003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1) позитивні, негативні, амбівалентні;</w:t>
      </w:r>
    </w:p>
    <w:p w:rsidR="00000000" w:rsidDel="00000000" w:rsidP="00000000" w:rsidRDefault="00000000" w:rsidRPr="00000000" w14:paraId="0000037C">
      <w:pPr>
        <w:keepNext w:val="0"/>
        <w:keepLines w:val="0"/>
        <w:pageBreakBefore w:val="0"/>
        <w:widowControl w:val="1"/>
        <w:numPr>
          <w:ilvl w:val="0"/>
          <w:numId w:val="10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стенічні, астенічні.</w:t>
      </w:r>
    </w:p>
    <w:p w:rsidR="00000000" w:rsidDel="00000000" w:rsidP="00000000" w:rsidRDefault="00000000" w:rsidRPr="00000000" w14:paraId="0000037D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видів почуттів. Вищі почуття: моральні, інтелектуальні, естетичні, праксичні.</w:t>
      </w:r>
    </w:p>
    <w:p w:rsidR="00000000" w:rsidDel="00000000" w:rsidP="00000000" w:rsidRDefault="00000000" w:rsidRPr="00000000" w14:paraId="0000037E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параметри емоційного процесу (інтенсивність, тривалість, глибина, усвідомленість, сила, темп, ритм емоційних реакцій).</w:t>
      </w:r>
    </w:p>
    <w:p w:rsidR="00000000" w:rsidDel="00000000" w:rsidP="00000000" w:rsidRDefault="00000000" w:rsidRPr="00000000" w14:paraId="0000037F">
      <w:pPr>
        <w:keepNext w:val="0"/>
        <w:keepLines w:val="0"/>
        <w:pageBreakBefore w:val="0"/>
        <w:widowControl w:val="1"/>
        <w:numPr>
          <w:ilvl w:val="0"/>
          <w:numId w:val="1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Емоції і здоров`я:</w:t>
      </w:r>
    </w:p>
    <w:p w:rsidR="00000000" w:rsidDel="00000000" w:rsidP="00000000" w:rsidRDefault="00000000" w:rsidRPr="00000000" w14:paraId="00000380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врахування емоційного стану пацієнта в процесі лікування;</w:t>
      </w:r>
    </w:p>
    <w:p w:rsidR="00000000" w:rsidDel="00000000" w:rsidP="00000000" w:rsidRDefault="00000000" w:rsidRPr="00000000" w14:paraId="00000381">
      <w:pPr>
        <w:keepNext w:val="0"/>
        <w:keepLines w:val="0"/>
        <w:pageBreakBefore w:val="0"/>
        <w:widowControl w:val="1"/>
        <w:numPr>
          <w:ilvl w:val="0"/>
          <w:numId w:val="1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розлади емоцій.  </w:t>
      </w:r>
    </w:p>
    <w:p w:rsidR="00000000" w:rsidDel="00000000" w:rsidP="00000000" w:rsidRDefault="00000000" w:rsidRPr="00000000" w14:paraId="000003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384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відмінність між емоціями та почуттями?</w:t>
      </w:r>
    </w:p>
    <w:p w:rsidR="00000000" w:rsidDel="00000000" w:rsidP="00000000" w:rsidRDefault="00000000" w:rsidRPr="00000000" w14:paraId="00000385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 якими ознаками можна констатувати, що людини перебуває в стані емоційного збудження?</w:t>
      </w:r>
    </w:p>
    <w:p w:rsidR="00000000" w:rsidDel="00000000" w:rsidP="00000000" w:rsidRDefault="00000000" w:rsidRPr="00000000" w14:paraId="00000386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впливають почуття на перебіг пізнавальних процесів?</w:t>
      </w:r>
    </w:p>
    <w:p w:rsidR="00000000" w:rsidDel="00000000" w:rsidP="00000000" w:rsidRDefault="00000000" w:rsidRPr="00000000" w14:paraId="00000387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функції емоцій вам відомі?</w:t>
      </w:r>
    </w:p>
    <w:p w:rsidR="00000000" w:rsidDel="00000000" w:rsidP="00000000" w:rsidRDefault="00000000" w:rsidRPr="00000000" w14:paraId="00000388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відомі вам психологічні теорії емоцій.</w:t>
      </w:r>
    </w:p>
    <w:p w:rsidR="00000000" w:rsidDel="00000000" w:rsidP="00000000" w:rsidRDefault="00000000" w:rsidRPr="00000000" w14:paraId="00000389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сучасні зарубіжні концепції емоцій ви знаєте?</w:t>
      </w:r>
    </w:p>
    <w:p w:rsidR="00000000" w:rsidDel="00000000" w:rsidP="00000000" w:rsidRDefault="00000000" w:rsidRPr="00000000" w14:paraId="0000038A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відомі вам емоційні стани, охарактеризуйте їх головні ознаки.</w:t>
      </w:r>
    </w:p>
    <w:p w:rsidR="00000000" w:rsidDel="00000000" w:rsidP="00000000" w:rsidRDefault="00000000" w:rsidRPr="00000000" w14:paraId="0000038B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види емоцій та види почуттів.</w:t>
      </w:r>
    </w:p>
    <w:p w:rsidR="00000000" w:rsidDel="00000000" w:rsidP="00000000" w:rsidRDefault="00000000" w:rsidRPr="00000000" w14:paraId="0000038C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роль почуттів в житті людини?</w:t>
      </w:r>
    </w:p>
    <w:p w:rsidR="00000000" w:rsidDel="00000000" w:rsidP="00000000" w:rsidRDefault="00000000" w:rsidRPr="00000000" w14:paraId="0000038D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почуття впливають на діяльність людини, її хід та результати?</w:t>
      </w:r>
    </w:p>
    <w:p w:rsidR="00000000" w:rsidDel="00000000" w:rsidP="00000000" w:rsidRDefault="00000000" w:rsidRPr="00000000" w14:paraId="0000038E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Чому моральні, інтелектуальні, естетичні та практичні почуття належать до вищих почуттів?</w:t>
      </w:r>
    </w:p>
    <w:p w:rsidR="00000000" w:rsidDel="00000000" w:rsidP="00000000" w:rsidRDefault="00000000" w:rsidRPr="00000000" w14:paraId="0000038F">
      <w:pPr>
        <w:keepNext w:val="0"/>
        <w:keepLines w:val="0"/>
        <w:pageBreakBefore w:val="0"/>
        <w:widowControl w:val="1"/>
        <w:numPr>
          <w:ilvl w:val="0"/>
          <w:numId w:val="1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порушення емоцій і почуттів вам відомі?</w:t>
      </w:r>
    </w:p>
    <w:p w:rsidR="00000000" w:rsidDel="00000000" w:rsidP="00000000" w:rsidRDefault="00000000" w:rsidRPr="00000000" w14:paraId="000003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392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 наведених нижче визначень почуттів є найточнішим:</w:t>
      </w:r>
    </w:p>
    <w:p w:rsidR="00000000" w:rsidDel="00000000" w:rsidP="00000000" w:rsidRDefault="00000000" w:rsidRPr="00000000" w14:paraId="000003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відображення навколишніх предметів та ставлення до них;</w:t>
      </w:r>
    </w:p>
    <w:p w:rsidR="00000000" w:rsidDel="00000000" w:rsidP="00000000" w:rsidRDefault="00000000" w:rsidRPr="00000000" w14:paraId="000003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реакція людини на все навколишнє;</w:t>
      </w:r>
    </w:p>
    <w:p w:rsidR="00000000" w:rsidDel="00000000" w:rsidP="00000000" w:rsidRDefault="00000000" w:rsidRPr="00000000" w14:paraId="000003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суб‘єктивне переживання, в якому виявляється ставлення людини до навколишньої дійсності та до самого себе;</w:t>
      </w:r>
    </w:p>
    <w:p w:rsidR="00000000" w:rsidDel="00000000" w:rsidP="00000000" w:rsidRDefault="00000000" w:rsidRPr="00000000" w14:paraId="000003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переживання, які пов‘язані з задоволенням або незадоволенням духовних потреб людини.</w:t>
      </w:r>
    </w:p>
    <w:p w:rsidR="00000000" w:rsidDel="00000000" w:rsidP="00000000" w:rsidRDefault="00000000" w:rsidRPr="00000000" w14:paraId="00000397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Який існує зв‘язок почуттів з діяльністю:</w:t>
      </w:r>
    </w:p>
    <w:p w:rsidR="00000000" w:rsidDel="00000000" w:rsidP="00000000" w:rsidRDefault="00000000" w:rsidRPr="00000000" w14:paraId="000003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почуття виникають у зв‘язку з діяльністю, але на неї не впливають;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почуття викликаються діяльністю, її успіхами ї невдачами і впливають на її хід;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вплив почуттів на діяльність не має закономірного характеру.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якому рядку названо тільки почуття: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гнів, страх, радість, почуття власної гідності;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любов, туга, незадоволення, спрага;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совість, ненависть, біль;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сором, симпатія, закоханість, дружба, товаришування;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щастя, симпатія, закоханість, дружба, товаришування;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іронія, гумор, байдужість, ентузіазм, зневага, сила;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є) здивування, насолода, любов, мета?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якому з наведених варіантів перелічено лише прості емоції: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приємне, задоволення, неприємне, огида;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радість, приємне, незадоволення, огида;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сором, неприємне, гнів, задоволення;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страх, незадоволення, гнів, приємне?</w:t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1"/>
        <w:numPr>
          <w:ilvl w:val="0"/>
          <w:numId w:val="1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якому рядку названі лише складні емоції:</w:t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огида, приємне, неприємне, сором;</w:t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радість, смуток, страх, гнів;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незадоволення, страх, неприємне, сором;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сором, смуток, гнів, неприємне;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приємне, радість, страх, сором?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У якому рядку перелічені тільки моральні почуття: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колективізм, патріотизм, дружба, любов, симпатія;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любов, сумнів, сором, товаришування, обов‘язок;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гуманізм, здивування, симпатія, байдужість;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дружба, колективізм, патріотизм, іронія?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7. У якому рядку перелічені тільки інтелектуальні почуття: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обов‘язок, симпатія, антипатія, байдужість;</w:t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гумор, інтерес, впевненість, почуття нового;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допитливість, дружба, колективізм, сором;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ентузіазм, почуття нового, відповідальність, сором?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характерним для естетичного почуття людини: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) виявлення радості;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переживання свого ставлення до красивого або некрасивого;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переживання задоволення або незадоволення?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сукупність наведених нижче ознак характеризує афект: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виникає поступово, буває стійким, яскраво не виявляється;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слабкі, нестійкі, виникають раптово;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сильні, виникають раптово, зовні виявляються яскраво?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якому рядку названо тільки афекти: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радість, сум, задоволення, гнів, бадьорість;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розпач, обурення, страх, симпатія;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любов, колективізм, обурення, гнів;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гнів, лють, відчай, екстаз, жах;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розпач, жах, радість, сум?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Серед наведеного переліку почуттів знайдіть і випишіть: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моральні;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інтелектуальні;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естетичні.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Кохання, радість, колективізм, товаришування, здивування, гумор, іронія, ентузіазм, любов до прекрасного, совість, обов‘язок, симпатія, радість, почуття нового, дружба, байдужість, відповідальність, почуття комічного, сумнів, любов до знань, почуття потворного.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Знайдіть правильну відповідь. Вищі людські почуття: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притаманні тільки людині, є результатом її виховання і суспільного середовища;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дані людині від народження, вони є і в тварин.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1"/>
        <w:numPr>
          <w:ilvl w:val="0"/>
          <w:numId w:val="10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Хірург Наполеона любив говорити, що рани у переможця загоюються швидше, ніж рани у переможених. Чому? Дайте обгрунтовану відповідь.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Як ви думаєте, яку емоцію виражає людина, коли: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Сидить, понурена, плечі опущені, руки безсило звисають, голова похилена, незворушний погляд націлений в підлогу, голос глухий, мова сповільнена;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1"/>
        <w:numPr>
          <w:ilvl w:val="0"/>
          <w:numId w:val="1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Поза напружена, руки судорожно перебирають край одежі, погляд неуважний,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мова швидка, відривчаста, голос гучний, деколи зривається.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14. Чим можна пояснити такий факт: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Помічено, що після виходу на пенсію у багатьох людей може виникати депресивний стан, інколи погіршується самопочуття.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1"/>
        <w:numPr>
          <w:ilvl w:val="0"/>
          <w:numId w:val="1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 дати людині можливість вибалакатися, поплакати, то їй легше перенести горе.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15. Емоційний стан лікаря часто визначає успіх його діяльності.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Опишіть, які емоційні стани виникають у вас під час відвідування лікарні, навчальних аудиторій медичного закладу, читання медичної літератури тощо? Поясніть, що ми називаємо “нормальний” стан лікаря і які емоційні стани вимагають корекції в  діяльності лікаря.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Воля.</w:t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волі та вольової дії.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Фізіологічний механізм вол).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довільну та мимовільну дію.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Природа вольової дії: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1"/>
        <w:numPr>
          <w:ilvl w:val="0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вольової дії (постановка мети, боротьба мотивів, прийняття рішення, виконання);</w:t>
      </w:r>
    </w:p>
    <w:p w:rsidR="00000000" w:rsidDel="00000000" w:rsidP="00000000" w:rsidRDefault="00000000" w:rsidRPr="00000000" w14:paraId="000003DF">
      <w:pPr>
        <w:keepNext w:val="0"/>
        <w:keepLines w:val="0"/>
        <w:pageBreakBefore w:val="0"/>
        <w:widowControl w:val="1"/>
        <w:numPr>
          <w:ilvl w:val="0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проста та складна вольова дія, їх аналіз;</w:t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1"/>
        <w:numPr>
          <w:ilvl w:val="0"/>
          <w:numId w:val="1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35" w:right="0" w:hanging="375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перешкоди, що зумовлюють виникнення вольової регуляції (зовнішні – час, простір, фізичні властивості речей тощо; внутрішні – втома, страх, небажання, хворобливий стан).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Індивідуальні особливості волі (дисциплінованість, витримка, рішучість, організованість, наполегливість, самостійність тощо).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 вольових якостей та їх формування у дітей.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Порушення вольової сфери особистості (гіпобулія, гіпербулія, абулія, апраксія тощо).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1"/>
        <w:numPr>
          <w:ilvl w:val="0"/>
          <w:numId w:val="1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вольове зусилля та силу волі.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 контролю та самоконтролю: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воля, яка її природа?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значення волі в житті та діяльності людини?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теорії волі ви знаєте?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головні функції волі?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істотна відмінність між довільною та мимовільною дією?</w:t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вольове зусилля та якими чинниками воно зумовлюється?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сила волі і чим вона зумовлюється?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головні етапи розвитку складної вольової дії?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аналіз складної вольової дії. Наведіть приклади складної вольової дії.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Розкажіть про боротьбу мотивів та наведіть приклади.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чинники справляють найбільший вплив на розвиток волі людини?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слабкість волі і якими є її причини?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відмінні риси людини з сильною і слабкою волею?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вольові якості особистості.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вольові якості лікаря і коротко охарактеризуйте їх.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Які, на вашу думку, існують умови успішного самовиховання волі?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1"/>
        <w:numPr>
          <w:ilvl w:val="0"/>
          <w:numId w:val="12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патологічні зміни вольової сфери особистості.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Вольові дії – це: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свідомі, довільні дії;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перехід від рішень до їх виконання;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дії, скеровані на досягнення свідомо поставлених цілей і пов‘язані з подоланням перешкод;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прийняття правильних рішень, накреслення плану їх виконання.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Характерною рисою довільних дій є те, що: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 них є лише наявність прагнення до мети;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 них є попереднє уявлення мети та способів її здійснення;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 них є наявність прагнення до мети, попереднє уявлення мети і спосіб її здійснення;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попереднє рухове уявлення не обов‘язково пов‘язане з прагненням до мети.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яких рядках перелічено лише позитивні вольові якості: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цілеспрямованість, наполегливість, впертість, мужність;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самостійність, цілеспрямованість, мужність, рішучість;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витримка, наполегливість, впертість.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 правильне визначення рішучості: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рішення про виконання визначеної рухової дії приймаються швидко і обдумано;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прийняті рішення виконуються невпевнено;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відсутність розгубленості під час прийняття рішення в ускладнених умовах діяльності або в стані емоційного збудження.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 правильне визначення сміливості: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уміння визнати і засудити власні помилки;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участь в критиці застарілих методів лабораторних занять;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нездібність робити сміливі вчинки в ігровій ситуації.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Вкажіть правильне визначення самостійності: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невміння проявляти вироблені звички самостійної поведінки в нових умовах ;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вміння самостійно підбирати комплекси фізичних вправ для розвитку рухових здібностей;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здатність потрапляти під вплив іншого;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вміння в послідовній реалізації власних переконань і поглядів в поведінці, діях.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проявляється воля в даному випадку: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Добре відомо, що в той час, коли людина вчиться їздити на велосипеді, їй інколи досить тільки подумати про те, що вона зараз впаде, в цю ж мить вона справді падає.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 вольову якість особистості: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 для розвитку своєї волі часто переривав читання книжки на найцікавішому місці і не торкався її 2-3 дні. Таким способом він розвивав: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витримку;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самостійність;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дисциплінованість;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наполегливість;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цілеспрямованість.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основі спостережень зберіть дані про індивідуальні особливості волі кількох лікарів.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1"/>
        <w:numPr>
          <w:ilvl w:val="0"/>
          <w:numId w:val="1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Оцініть рівень розвитку власних вольових якостей.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2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рефератів: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Емоції та пізнавальні процеси.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Причини емоційної нестійкості лікарів.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Стрес фізіологічний і психологічний.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Емоційні стани та їх роль у регуляції поведінки і діяльності людини.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психічних станів на здоров‘я і самопочуття людини.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Почуття як своєрідне відображення об‘єктивної дійсності.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Дослідження виразу почуттів в поведінці та фізіологічних функціях.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Вольові здібності людини та їх формування.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Психологічні теорії волі.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Самовиховання волі майбутніх лікарів.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1"/>
        <w:numPr>
          <w:ilvl w:val="0"/>
          <w:numId w:val="1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Вольові якості лікаря та їх значення в професійній діяльності.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8. Індивідуально-типологічні особливості особистості.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(практичне заняття  - 2 години)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заняття: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понять “темперамент”, “характер”, “здібності”, “задатки”; фізіологічні основи темпераменту, тип вищої нервової діяльності (); природні передумови характеру (); психологічну характеристику типів темпераменту та структуру характеру; види здібностей та рівні їх здібностей, їх властивості.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визначати акцентуації характеру, враховувати особливості темпераменту в професійній діяльності лікаря; розрізняти типові та індивідуальні риси характеру; види здібностей тощо.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заняття.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Темперамент.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Поняття про темперамент: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історія вивчення проблеми;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темпераменту у психічній діяльності та поведінці;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1"/>
        <w:numPr>
          <w:ilvl w:val="0"/>
          <w:numId w:val="1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параметри  ( властивості) темпераменту: загальна активність, моторика, динаміка, емоційність.</w:t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Фізіологічні основи темпераменту:</w:t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1"/>
        <w:numPr>
          <w:ilvl w:val="0"/>
          <w:numId w:val="1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властивості нервової системи;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1"/>
        <w:numPr>
          <w:ilvl w:val="0"/>
          <w:numId w:val="1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 вищої нервової діяльності (за І.П .Павловим ) та темперамент.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Типи темпераментів та їх психологічна характеристика (холерик, сангвінік, флегматик, меланхолік).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Типологічні  теорії темпераменту: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конституція та темперамент;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фізичні типології (Гіпократ, Кречмер, Шелдон);</w:t>
      </w:r>
    </w:p>
    <w:p w:rsidR="00000000" w:rsidDel="00000000" w:rsidP="00000000" w:rsidRDefault="00000000" w:rsidRPr="00000000" w14:paraId="00000440">
      <w:pPr>
        <w:keepNext w:val="0"/>
        <w:keepLines w:val="0"/>
        <w:pageBreakBefore w:val="0"/>
        <w:widowControl w:val="1"/>
        <w:numPr>
          <w:ilvl w:val="0"/>
          <w:numId w:val="1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психофізіологічна типологія (І.П. Павлов).</w:t>
      </w:r>
    </w:p>
    <w:p w:rsidR="00000000" w:rsidDel="00000000" w:rsidP="00000000" w:rsidRDefault="00000000" w:rsidRPr="00000000" w14:paraId="000004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Позитивні і негативні сторони кожного типу темпераменту.</w:t>
      </w:r>
    </w:p>
    <w:p w:rsidR="00000000" w:rsidDel="00000000" w:rsidP="00000000" w:rsidRDefault="00000000" w:rsidRPr="00000000" w14:paraId="000004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444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чому, на вашу думку, виявляється темперамент?</w:t>
      </w:r>
    </w:p>
    <w:p w:rsidR="00000000" w:rsidDel="00000000" w:rsidP="00000000" w:rsidRDefault="00000000" w:rsidRPr="00000000" w14:paraId="00000445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властивостями психічної діяльності характеризується темперамент?</w:t>
      </w:r>
    </w:p>
    <w:p w:rsidR="00000000" w:rsidDel="00000000" w:rsidP="00000000" w:rsidRDefault="00000000" w:rsidRPr="00000000" w14:paraId="00000446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Хто перший зробив спробу визначити типи темпераменту людей?</w:t>
      </w:r>
    </w:p>
    <w:p w:rsidR="00000000" w:rsidDel="00000000" w:rsidP="00000000" w:rsidRDefault="00000000" w:rsidRPr="00000000" w14:paraId="00000447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поєднання властивостей вищої нервової діяльності І.П. Павлов зробив засадовим при розподілі темпераменту на типи?</w:t>
      </w:r>
    </w:p>
    <w:p w:rsidR="00000000" w:rsidDel="00000000" w:rsidP="00000000" w:rsidRDefault="00000000" w:rsidRPr="00000000" w14:paraId="00000448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фізіологічні основи темпераменту.</w:t>
      </w:r>
    </w:p>
    <w:p w:rsidR="00000000" w:rsidDel="00000000" w:rsidP="00000000" w:rsidRDefault="00000000" w:rsidRPr="00000000" w14:paraId="00000449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особливості поведінки екстраверта?</w:t>
      </w:r>
    </w:p>
    <w:p w:rsidR="00000000" w:rsidDel="00000000" w:rsidP="00000000" w:rsidRDefault="00000000" w:rsidRPr="00000000" w14:paraId="0000044A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особливості поведінки інтроверта?</w:t>
      </w:r>
    </w:p>
    <w:p w:rsidR="00000000" w:rsidDel="00000000" w:rsidP="00000000" w:rsidRDefault="00000000" w:rsidRPr="00000000" w14:paraId="0000044B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може позначатися темперамент на формуванні рис особистості?</w:t>
      </w:r>
    </w:p>
    <w:p w:rsidR="00000000" w:rsidDel="00000000" w:rsidP="00000000" w:rsidRDefault="00000000" w:rsidRPr="00000000" w14:paraId="0000044C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типи темпераменту та дайте їх психологічну характеристику.</w:t>
      </w:r>
    </w:p>
    <w:p w:rsidR="00000000" w:rsidDel="00000000" w:rsidP="00000000" w:rsidRDefault="00000000" w:rsidRPr="00000000" w14:paraId="0000044D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Яку роль у діяльності фахівця в системі суб’єктивних відносин відіграє знання темпераменту людини?</w:t>
      </w:r>
    </w:p>
    <w:p w:rsidR="00000000" w:rsidDel="00000000" w:rsidP="00000000" w:rsidRDefault="00000000" w:rsidRPr="00000000" w14:paraId="0000044E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може виявлятися врахування лікарем особливостей темпераменту пацієнта?</w:t>
      </w:r>
    </w:p>
    <w:p w:rsidR="00000000" w:rsidDel="00000000" w:rsidP="00000000" w:rsidRDefault="00000000" w:rsidRPr="00000000" w14:paraId="0000044F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ділові якості флегматика та сангвініка.</w:t>
      </w:r>
    </w:p>
    <w:p w:rsidR="00000000" w:rsidDel="00000000" w:rsidP="00000000" w:rsidRDefault="00000000" w:rsidRPr="00000000" w14:paraId="00000450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людей якого темпераменту дуже виразні міміка, пантоміміка, жести, мова?</w:t>
      </w:r>
    </w:p>
    <w:p w:rsidR="00000000" w:rsidDel="00000000" w:rsidP="00000000" w:rsidRDefault="00000000" w:rsidRPr="00000000" w14:paraId="00000451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 якого типу темпераменту схильні до тривалих внутрішніх зосереджень, але не на об‘єктах, а на своїх почуттях?</w:t>
      </w:r>
    </w:p>
    <w:p w:rsidR="00000000" w:rsidDel="00000000" w:rsidP="00000000" w:rsidRDefault="00000000" w:rsidRPr="00000000" w14:paraId="00000452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можна змінити свій темперамент? Поясніть.</w:t>
      </w:r>
    </w:p>
    <w:p w:rsidR="00000000" w:rsidDel="00000000" w:rsidP="00000000" w:rsidRDefault="00000000" w:rsidRPr="00000000" w14:paraId="00000453">
      <w:pPr>
        <w:keepNext w:val="0"/>
        <w:keepLines w:val="0"/>
        <w:pageBreakBefore w:val="0"/>
        <w:widowControl w:val="1"/>
        <w:numPr>
          <w:ilvl w:val="0"/>
          <w:numId w:val="7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Покажіть залежність темпераменту від умов життя і виховання.</w:t>
      </w:r>
    </w:p>
    <w:p w:rsidR="00000000" w:rsidDel="00000000" w:rsidP="00000000" w:rsidRDefault="00000000" w:rsidRPr="00000000" w14:paraId="000004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456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Серед вказаних нижче визначень темпераменту знайдіть правильну відповідь:</w:t>
      </w:r>
    </w:p>
    <w:p w:rsidR="00000000" w:rsidDel="00000000" w:rsidP="00000000" w:rsidRDefault="00000000" w:rsidRPr="00000000" w14:paraId="000004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темперамент – це сукупність індивідуальних особливостей людини, які характеризують динамічну і емоційну сторони її діяльності і поведінки;</w:t>
      </w:r>
    </w:p>
    <w:p w:rsidR="00000000" w:rsidDel="00000000" w:rsidP="00000000" w:rsidRDefault="00000000" w:rsidRPr="00000000" w14:paraId="000004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темперамент – це швидкість і енергія перебігу психічних  пізнавальних процесів;</w:t>
      </w:r>
    </w:p>
    <w:p w:rsidR="00000000" w:rsidDel="00000000" w:rsidP="00000000" w:rsidRDefault="00000000" w:rsidRPr="00000000" w14:paraId="000004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темперамент – це природжений тип нервової системи, який визначає врівноваженість і рухливість психічних процесів;</w:t>
      </w:r>
    </w:p>
    <w:p w:rsidR="00000000" w:rsidDel="00000000" w:rsidP="00000000" w:rsidRDefault="00000000" w:rsidRPr="00000000" w14:paraId="000004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темперамент – це прояв типу вищої нервової діяльності в поведінці і діяльності людини;</w:t>
      </w:r>
    </w:p>
    <w:p w:rsidR="00000000" w:rsidDel="00000000" w:rsidP="00000000" w:rsidRDefault="00000000" w:rsidRPr="00000000" w14:paraId="000004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темперамент – це швидкість і виразність рухів, жестів, міміки.</w:t>
      </w:r>
    </w:p>
    <w:p w:rsidR="00000000" w:rsidDel="00000000" w:rsidP="00000000" w:rsidRDefault="00000000" w:rsidRPr="00000000" w14:paraId="0000045C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Хто перший зробив спробу визначити типи темпераменту людей:</w:t>
      </w:r>
    </w:p>
    <w:p w:rsidR="00000000" w:rsidDel="00000000" w:rsidP="00000000" w:rsidRDefault="00000000" w:rsidRPr="00000000" w14:paraId="000004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Е.Кант;</w:t>
      </w:r>
    </w:p>
    <w:p w:rsidR="00000000" w:rsidDel="00000000" w:rsidP="00000000" w:rsidRDefault="00000000" w:rsidRPr="00000000" w14:paraId="000004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І.П. Павлов;</w:t>
      </w:r>
    </w:p>
    <w:p w:rsidR="00000000" w:rsidDel="00000000" w:rsidP="00000000" w:rsidRDefault="00000000" w:rsidRPr="00000000" w14:paraId="000004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Гіппократ;</w:t>
      </w:r>
    </w:p>
    <w:p w:rsidR="00000000" w:rsidDel="00000000" w:rsidP="00000000" w:rsidRDefault="00000000" w:rsidRPr="00000000" w14:paraId="000004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Аристотель;</w:t>
      </w:r>
    </w:p>
    <w:p w:rsidR="00000000" w:rsidDel="00000000" w:rsidP="00000000" w:rsidRDefault="00000000" w:rsidRPr="00000000" w14:paraId="000004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Кречмер?</w:t>
      </w:r>
    </w:p>
    <w:p w:rsidR="00000000" w:rsidDel="00000000" w:rsidP="00000000" w:rsidRDefault="00000000" w:rsidRPr="00000000" w14:paraId="00000462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з перелічених нижче основних властивостей темпераменту є “зайвою”:</w:t>
      </w:r>
    </w:p>
    <w:p w:rsidR="00000000" w:rsidDel="00000000" w:rsidP="00000000" w:rsidRDefault="00000000" w:rsidRPr="00000000" w14:paraId="000004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чутливість;</w:t>
      </w:r>
    </w:p>
    <w:p w:rsidR="00000000" w:rsidDel="00000000" w:rsidP="00000000" w:rsidRDefault="00000000" w:rsidRPr="00000000" w14:paraId="000004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реактивність;</w:t>
      </w:r>
    </w:p>
    <w:p w:rsidR="00000000" w:rsidDel="00000000" w:rsidP="00000000" w:rsidRDefault="00000000" w:rsidRPr="00000000" w14:paraId="000004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активність;</w:t>
      </w:r>
    </w:p>
    <w:p w:rsidR="00000000" w:rsidDel="00000000" w:rsidP="00000000" w:rsidRDefault="00000000" w:rsidRPr="00000000" w14:paraId="000004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темп реакції;</w:t>
      </w:r>
    </w:p>
    <w:p w:rsidR="00000000" w:rsidDel="00000000" w:rsidP="00000000" w:rsidRDefault="00000000" w:rsidRPr="00000000" w14:paraId="000004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пластичність – ригідність;</w:t>
      </w:r>
    </w:p>
    <w:p w:rsidR="00000000" w:rsidDel="00000000" w:rsidP="00000000" w:rsidRDefault="00000000" w:rsidRPr="00000000" w14:paraId="000004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екстраверсія – інтроверсія?</w:t>
      </w:r>
    </w:p>
    <w:p w:rsidR="00000000" w:rsidDel="00000000" w:rsidP="00000000" w:rsidRDefault="00000000" w:rsidRPr="00000000" w14:paraId="00000469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Якому темпераменту відповідає така фізіологічна характеристика типу нервової системи: </w:t>
      </w:r>
    </w:p>
    <w:p w:rsidR="00000000" w:rsidDel="00000000" w:rsidP="00000000" w:rsidRDefault="00000000" w:rsidRPr="00000000" w14:paraId="000004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“сильний, врівноважений, лабільний”;</w:t>
      </w:r>
    </w:p>
    <w:p w:rsidR="00000000" w:rsidDel="00000000" w:rsidP="00000000" w:rsidRDefault="00000000" w:rsidRPr="00000000" w14:paraId="000004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“сильний, врівноважений, інертний”;</w:t>
      </w:r>
    </w:p>
    <w:p w:rsidR="00000000" w:rsidDel="00000000" w:rsidP="00000000" w:rsidRDefault="00000000" w:rsidRPr="00000000" w14:paraId="000004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“сильний, неврівноважений, лабільний”?</w:t>
      </w:r>
    </w:p>
    <w:p w:rsidR="00000000" w:rsidDel="00000000" w:rsidP="00000000" w:rsidRDefault="00000000" w:rsidRPr="00000000" w14:paraId="0000046D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Якому темпераменту відповідає гальмівний тип нервової системи:</w:t>
      </w:r>
    </w:p>
    <w:p w:rsidR="00000000" w:rsidDel="00000000" w:rsidP="00000000" w:rsidRDefault="00000000" w:rsidRPr="00000000" w14:paraId="000004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флегматик; б) холерик; в) сангвінік;  г) меланхолік?</w:t>
      </w:r>
    </w:p>
    <w:p w:rsidR="00000000" w:rsidDel="00000000" w:rsidP="00000000" w:rsidRDefault="00000000" w:rsidRPr="00000000" w14:paraId="0000046F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типи темпераменту, якому властива така сукупність ознак:</w:t>
      </w:r>
    </w:p>
    <w:p w:rsidR="00000000" w:rsidDel="00000000" w:rsidP="00000000" w:rsidRDefault="00000000" w:rsidRPr="00000000" w14:paraId="00000470">
      <w:pPr>
        <w:keepNext w:val="0"/>
        <w:keepLines w:val="0"/>
        <w:pageBreakBefore w:val="0"/>
        <w:widowControl w:val="1"/>
        <w:numPr>
          <w:ilvl w:val="0"/>
          <w:numId w:val="1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Людина швидка, нестерпима, неврівноважена, запальна і прямолінійна. Психічні процеси протікають в неї швидко і інтенсивно. Дії її поривчасті.</w:t>
      </w:r>
    </w:p>
    <w:p w:rsidR="00000000" w:rsidDel="00000000" w:rsidP="00000000" w:rsidRDefault="00000000" w:rsidRPr="00000000" w14:paraId="00000471">
      <w:pPr>
        <w:keepNext w:val="0"/>
        <w:keepLines w:val="0"/>
        <w:pageBreakBefore w:val="0"/>
        <w:widowControl w:val="1"/>
        <w:numPr>
          <w:ilvl w:val="0"/>
          <w:numId w:val="1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Людина жвава, рухлива, вразлива, весела, з усмішкою і хитринкою на обличчі, легко піддається своїм почуттям, швидко забуває образи.</w:t>
      </w:r>
    </w:p>
    <w:p w:rsidR="00000000" w:rsidDel="00000000" w:rsidP="00000000" w:rsidRDefault="00000000" w:rsidRPr="00000000" w14:paraId="00000472">
      <w:pPr>
        <w:keepNext w:val="0"/>
        <w:keepLines w:val="0"/>
        <w:pageBreakBefore w:val="0"/>
        <w:widowControl w:val="1"/>
        <w:numPr>
          <w:ilvl w:val="0"/>
          <w:numId w:val="1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Людина слабка, легко гальмується, швидко виснажується і повільно відновлюється. Нерішуча. Вона чуйно й тонко сприймає навколишній світ і реагує на нього.</w:t>
      </w:r>
    </w:p>
    <w:p w:rsidR="00000000" w:rsidDel="00000000" w:rsidP="00000000" w:rsidRDefault="00000000" w:rsidRPr="00000000" w14:paraId="00000473">
      <w:pPr>
        <w:keepNext w:val="0"/>
        <w:keepLines w:val="0"/>
        <w:pageBreakBefore w:val="0"/>
        <w:widowControl w:val="1"/>
        <w:numPr>
          <w:ilvl w:val="0"/>
          <w:numId w:val="1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Людина з повільним протіканням психічних процесів, з повільними рухами, з високою емоційною вразливістю. Жести і міміка одноманітні, невиразні.</w:t>
      </w:r>
    </w:p>
    <w:p w:rsidR="00000000" w:rsidDel="00000000" w:rsidP="00000000" w:rsidRDefault="00000000" w:rsidRPr="00000000" w14:paraId="00000474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кого найважче сформувати такі якості, як контроль і саморегуляція:</w:t>
      </w:r>
    </w:p>
    <w:p w:rsidR="00000000" w:rsidDel="00000000" w:rsidP="00000000" w:rsidRDefault="00000000" w:rsidRPr="00000000" w14:paraId="000004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у сангвініка; б) у холерика; в) у меланхоліка; г) у флегматика?</w:t>
      </w:r>
    </w:p>
    <w:p w:rsidR="00000000" w:rsidDel="00000000" w:rsidP="00000000" w:rsidRDefault="00000000" w:rsidRPr="00000000" w14:paraId="00000476">
      <w:pPr>
        <w:keepNext w:val="0"/>
        <w:keepLines w:val="0"/>
        <w:pageBreakBefore w:val="0"/>
        <w:widowControl w:val="1"/>
        <w:numPr>
          <w:ilvl w:val="0"/>
          <w:numId w:val="1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 володарів різних типів темпераменту, які реагували на одну і ту ж подію:</w:t>
      </w:r>
    </w:p>
    <w:p w:rsidR="00000000" w:rsidDel="00000000" w:rsidP="00000000" w:rsidRDefault="00000000" w:rsidRPr="00000000" w14:paraId="000004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Студенти запізнилися на початок лекції в університеті.</w:t>
      </w:r>
    </w:p>
    <w:p w:rsidR="00000000" w:rsidDel="00000000" w:rsidP="00000000" w:rsidRDefault="00000000" w:rsidRPr="00000000" w14:paraId="00000478">
      <w:pPr>
        <w:keepNext w:val="0"/>
        <w:keepLines w:val="0"/>
        <w:pageBreakBefore w:val="0"/>
        <w:widowControl w:val="1"/>
        <w:numPr>
          <w:ilvl w:val="0"/>
          <w:numId w:val="1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Антон вступив у суперечку з викладачем. Він запевняє, що годинник в аудиторії поспішає, і що він нікому не завадить, якщо проскочить на своє місце.</w:t>
      </w:r>
    </w:p>
    <w:p w:rsidR="00000000" w:rsidDel="00000000" w:rsidP="00000000" w:rsidRDefault="00000000" w:rsidRPr="00000000" w14:paraId="00000479">
      <w:pPr>
        <w:keepNext w:val="0"/>
        <w:keepLines w:val="0"/>
        <w:pageBreakBefore w:val="0"/>
        <w:widowControl w:val="1"/>
        <w:numPr>
          <w:ilvl w:val="0"/>
          <w:numId w:val="1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Микола, побачивши, що в аудиторію не пускають, подумав: “Перша полупара завжди не цікава, піду в буфет і почекаю”.</w:t>
      </w:r>
    </w:p>
    <w:p w:rsidR="00000000" w:rsidDel="00000000" w:rsidP="00000000" w:rsidRDefault="00000000" w:rsidRPr="00000000" w14:paraId="0000047A">
      <w:pPr>
        <w:keepNext w:val="0"/>
        <w:keepLines w:val="0"/>
        <w:pageBreakBefore w:val="0"/>
        <w:widowControl w:val="1"/>
        <w:numPr>
          <w:ilvl w:val="0"/>
          <w:numId w:val="1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Віктор сказав: “Мені завжди не везе. Один раз вибрався на заняття і то невдало”. І поїхав додому.</w:t>
      </w:r>
    </w:p>
    <w:p w:rsidR="00000000" w:rsidDel="00000000" w:rsidP="00000000" w:rsidRDefault="00000000" w:rsidRPr="00000000" w14:paraId="0000047B">
      <w:pPr>
        <w:keepNext w:val="0"/>
        <w:keepLines w:val="0"/>
        <w:pageBreakBefore w:val="0"/>
        <w:widowControl w:val="1"/>
        <w:numPr>
          <w:ilvl w:val="0"/>
          <w:numId w:val="1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Тарас зразу ж зрозумів, що в аудиторії не пустять, і вирішив послухати лекцію під дверима.</w:t>
      </w:r>
    </w:p>
    <w:p w:rsidR="00000000" w:rsidDel="00000000" w:rsidP="00000000" w:rsidRDefault="00000000" w:rsidRPr="00000000" w14:paraId="000004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Характер.</w:t>
      </w:r>
    </w:p>
    <w:p w:rsidR="00000000" w:rsidDel="00000000" w:rsidP="00000000" w:rsidRDefault="00000000" w:rsidRPr="00000000" w14:paraId="000004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1. Поняття про характер: </w:t>
      </w:r>
    </w:p>
    <w:p w:rsidR="00000000" w:rsidDel="00000000" w:rsidP="00000000" w:rsidRDefault="00000000" w:rsidRPr="00000000" w14:paraId="0000047F">
      <w:pPr>
        <w:keepNext w:val="0"/>
        <w:keepLines w:val="0"/>
        <w:pageBreakBefore w:val="0"/>
        <w:widowControl w:val="1"/>
        <w:numPr>
          <w:ilvl w:val="0"/>
          <w:numId w:val="1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 та індивідуальність людини;</w:t>
      </w:r>
    </w:p>
    <w:p w:rsidR="00000000" w:rsidDel="00000000" w:rsidP="00000000" w:rsidRDefault="00000000" w:rsidRPr="00000000" w14:paraId="00000480">
      <w:pPr>
        <w:keepNext w:val="0"/>
        <w:keepLines w:val="0"/>
        <w:pageBreakBefore w:val="0"/>
        <w:widowControl w:val="1"/>
        <w:numPr>
          <w:ilvl w:val="0"/>
          <w:numId w:val="13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 та темперамент.</w:t>
      </w:r>
    </w:p>
    <w:p w:rsidR="00000000" w:rsidDel="00000000" w:rsidP="00000000" w:rsidRDefault="00000000" w:rsidRPr="00000000" w14:paraId="000004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Природні передумови характеру (за І. П. Павловим ).</w:t>
      </w:r>
    </w:p>
    <w:p w:rsidR="00000000" w:rsidDel="00000000" w:rsidP="00000000" w:rsidRDefault="00000000" w:rsidRPr="00000000" w14:paraId="00000482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характеру та його властивості:</w:t>
      </w:r>
    </w:p>
    <w:p w:rsidR="00000000" w:rsidDel="00000000" w:rsidP="00000000" w:rsidRDefault="00000000" w:rsidRPr="00000000" w14:paraId="00000483">
      <w:pPr>
        <w:keepNext w:val="0"/>
        <w:keepLines w:val="0"/>
        <w:pageBreakBefore w:val="0"/>
        <w:widowControl w:val="1"/>
        <w:numPr>
          <w:ilvl w:val="0"/>
          <w:numId w:val="1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визначення структури характеру;</w:t>
      </w:r>
    </w:p>
    <w:p w:rsidR="00000000" w:rsidDel="00000000" w:rsidP="00000000" w:rsidRDefault="00000000" w:rsidRPr="00000000" w14:paraId="00000484">
      <w:pPr>
        <w:keepNext w:val="0"/>
        <w:keepLines w:val="0"/>
        <w:pageBreakBefore w:val="0"/>
        <w:widowControl w:val="1"/>
        <w:numPr>
          <w:ilvl w:val="0"/>
          <w:numId w:val="1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зміст і форма у структурі характеру;</w:t>
      </w:r>
    </w:p>
    <w:p w:rsidR="00000000" w:rsidDel="00000000" w:rsidP="00000000" w:rsidRDefault="00000000" w:rsidRPr="00000000" w14:paraId="00000485">
      <w:pPr>
        <w:keepNext w:val="0"/>
        <w:keepLines w:val="0"/>
        <w:pageBreakBefore w:val="0"/>
        <w:widowControl w:val="1"/>
        <w:numPr>
          <w:ilvl w:val="0"/>
          <w:numId w:val="1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компоненти структури характеру (спрямованість, переконання, розумові риси, емоції, воля, темперамент, повнота, цілісність).</w:t>
      </w:r>
    </w:p>
    <w:p w:rsidR="00000000" w:rsidDel="00000000" w:rsidP="00000000" w:rsidRDefault="00000000" w:rsidRPr="00000000" w14:paraId="00000486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Класифікація рис характеру:</w:t>
      </w:r>
    </w:p>
    <w:p w:rsidR="00000000" w:rsidDel="00000000" w:rsidP="00000000" w:rsidRDefault="00000000" w:rsidRPr="00000000" w14:paraId="00000487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праці;</w:t>
      </w:r>
    </w:p>
    <w:p w:rsidR="00000000" w:rsidDel="00000000" w:rsidP="00000000" w:rsidRDefault="00000000" w:rsidRPr="00000000" w14:paraId="00000488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інших людей;</w:t>
      </w:r>
    </w:p>
    <w:p w:rsidR="00000000" w:rsidDel="00000000" w:rsidP="00000000" w:rsidRDefault="00000000" w:rsidRPr="00000000" w14:paraId="00000489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речей;</w:t>
      </w:r>
    </w:p>
    <w:p w:rsidR="00000000" w:rsidDel="00000000" w:rsidP="00000000" w:rsidRDefault="00000000" w:rsidRPr="00000000" w14:paraId="0000048A">
      <w:pPr>
        <w:keepNext w:val="0"/>
        <w:keepLines w:val="0"/>
        <w:pageBreakBefore w:val="0"/>
        <w:widowControl w:val="1"/>
        <w:numPr>
          <w:ilvl w:val="0"/>
          <w:numId w:val="1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ставлення до самої себе.   </w:t>
      </w:r>
    </w:p>
    <w:p w:rsidR="00000000" w:rsidDel="00000000" w:rsidP="00000000" w:rsidRDefault="00000000" w:rsidRPr="00000000" w14:paraId="0000048B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Типові та індивідуальні рисі характеру:</w:t>
      </w:r>
    </w:p>
    <w:p w:rsidR="00000000" w:rsidDel="00000000" w:rsidP="00000000" w:rsidRDefault="00000000" w:rsidRPr="00000000" w14:paraId="0000048C">
      <w:pPr>
        <w:keepNext w:val="0"/>
        <w:keepLines w:val="0"/>
        <w:pageBreakBefore w:val="0"/>
        <w:widowControl w:val="1"/>
        <w:numPr>
          <w:ilvl w:val="0"/>
          <w:numId w:val="1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типології характерів;</w:t>
      </w:r>
    </w:p>
    <w:p w:rsidR="00000000" w:rsidDel="00000000" w:rsidP="00000000" w:rsidRDefault="00000000" w:rsidRPr="00000000" w14:paraId="0000048D">
      <w:pPr>
        <w:keepNext w:val="0"/>
        <w:keepLines w:val="0"/>
        <w:pageBreakBefore w:val="0"/>
        <w:widowControl w:val="1"/>
        <w:numPr>
          <w:ilvl w:val="0"/>
          <w:numId w:val="1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акцентуації характеру: ( застрявання, педантизм, інтровертовані особистості; екстравертовані особистості; тривожні характери; екзальтовані особистості; демонстративні характери тощо);</w:t>
      </w:r>
    </w:p>
    <w:p w:rsidR="00000000" w:rsidDel="00000000" w:rsidP="00000000" w:rsidRDefault="00000000" w:rsidRPr="00000000" w14:paraId="0000048E">
      <w:pPr>
        <w:keepNext w:val="0"/>
        <w:keepLines w:val="0"/>
        <w:pageBreakBefore w:val="0"/>
        <w:widowControl w:val="1"/>
        <w:numPr>
          <w:ilvl w:val="0"/>
          <w:numId w:val="1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7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типи акцентуйованих  характерів: гіпертимний, циклоїдний, лабільний, астеноневротичний,  сендитивний, психостенічний, шизоїдний, епілептоїдний, істероїдний, нестійкий, конформний.</w:t>
      </w:r>
    </w:p>
    <w:p w:rsidR="00000000" w:rsidDel="00000000" w:rsidP="00000000" w:rsidRDefault="00000000" w:rsidRPr="00000000" w14:paraId="0000048F">
      <w:pPr>
        <w:keepNext w:val="0"/>
        <w:keepLines w:val="0"/>
        <w:pageBreakBefore w:val="0"/>
        <w:widowControl w:val="1"/>
        <w:numPr>
          <w:ilvl w:val="0"/>
          <w:numId w:val="1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характеру.</w:t>
      </w:r>
    </w:p>
    <w:p w:rsidR="00000000" w:rsidDel="00000000" w:rsidP="00000000" w:rsidRDefault="00000000" w:rsidRPr="00000000" w14:paraId="000004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:</w:t>
      </w:r>
    </w:p>
    <w:p w:rsidR="00000000" w:rsidDel="00000000" w:rsidP="00000000" w:rsidRDefault="00000000" w:rsidRPr="00000000" w14:paraId="00000492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визначення поняття “характер”.</w:t>
      </w:r>
    </w:p>
    <w:p w:rsidR="00000000" w:rsidDel="00000000" w:rsidP="00000000" w:rsidRDefault="00000000" w:rsidRPr="00000000" w14:paraId="00000493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значення має характер в житті та діяльності людини?</w:t>
      </w:r>
    </w:p>
    <w:p w:rsidR="00000000" w:rsidDel="00000000" w:rsidP="00000000" w:rsidRDefault="00000000" w:rsidRPr="00000000" w14:paraId="00000494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різниця між характером і темпераментом людини?</w:t>
      </w:r>
    </w:p>
    <w:p w:rsidR="00000000" w:rsidDel="00000000" w:rsidP="00000000" w:rsidRDefault="00000000" w:rsidRPr="00000000" w14:paraId="00000495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фізіологічним підгрунтям утворень характеру?</w:t>
      </w:r>
    </w:p>
    <w:p w:rsidR="00000000" w:rsidDel="00000000" w:rsidP="00000000" w:rsidRDefault="00000000" w:rsidRPr="00000000" w14:paraId="00000496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Згідно з І.П. Павловим, фізіологічну основу характеру становить сума стійких тимчасових нервових зв‘язків. Зробіть психологічне обгрунтування цього положення.</w:t>
      </w:r>
    </w:p>
    <w:p w:rsidR="00000000" w:rsidDel="00000000" w:rsidP="00000000" w:rsidRDefault="00000000" w:rsidRPr="00000000" w14:paraId="00000497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структура характеру?</w:t>
      </w:r>
    </w:p>
    <w:p w:rsidR="00000000" w:rsidDel="00000000" w:rsidP="00000000" w:rsidRDefault="00000000" w:rsidRPr="00000000" w14:paraId="00000498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компоненти можна виокремити в структурі характеру?</w:t>
      </w:r>
    </w:p>
    <w:p w:rsidR="00000000" w:rsidDel="00000000" w:rsidP="00000000" w:rsidRDefault="00000000" w:rsidRPr="00000000" w14:paraId="00000499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ми розуміємо під рисами характеру людини?</w:t>
      </w:r>
    </w:p>
    <w:p w:rsidR="00000000" w:rsidDel="00000000" w:rsidP="00000000" w:rsidRDefault="00000000" w:rsidRPr="00000000" w14:paraId="0000049A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риси характеру особистості є типовими, а які – не типовими?</w:t>
      </w:r>
    </w:p>
    <w:p w:rsidR="00000000" w:rsidDel="00000000" w:rsidP="00000000" w:rsidRDefault="00000000" w:rsidRPr="00000000" w14:paraId="0000049B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виявляється акцентування характеру особистості?</w:t>
      </w:r>
    </w:p>
    <w:p w:rsidR="00000000" w:rsidDel="00000000" w:rsidP="00000000" w:rsidRDefault="00000000" w:rsidRPr="00000000" w14:paraId="0000049C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Яким є механізм та умови формування властивостей характеру?</w:t>
      </w:r>
    </w:p>
    <w:p w:rsidR="00000000" w:rsidDel="00000000" w:rsidP="00000000" w:rsidRDefault="00000000" w:rsidRPr="00000000" w14:paraId="0000049D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Чи можна змінити характер?</w:t>
      </w:r>
    </w:p>
    <w:p w:rsidR="00000000" w:rsidDel="00000000" w:rsidP="00000000" w:rsidRDefault="00000000" w:rsidRPr="00000000" w14:paraId="0000049E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У чому виявляються патологічні риси характеру людини?</w:t>
      </w:r>
    </w:p>
    <w:p w:rsidR="00000000" w:rsidDel="00000000" w:rsidP="00000000" w:rsidRDefault="00000000" w:rsidRPr="00000000" w14:paraId="0000049F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 пов‘язаний характер з розумом, почуттям, волею і цілеспрямованістю особистості людини?</w:t>
      </w:r>
    </w:p>
    <w:p w:rsidR="00000000" w:rsidDel="00000000" w:rsidP="00000000" w:rsidRDefault="00000000" w:rsidRPr="00000000" w14:paraId="000004A0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Від чого в найбільшій мірі залежить формування характеру: від природних задатків людини або від суспільно-історичних умов її життя?</w:t>
      </w:r>
    </w:p>
    <w:p w:rsidR="00000000" w:rsidDel="00000000" w:rsidP="00000000" w:rsidRDefault="00000000" w:rsidRPr="00000000" w14:paraId="000004A1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Яким має бути характер лікаря високої кваліфікації?</w:t>
      </w:r>
    </w:p>
    <w:p w:rsidR="00000000" w:rsidDel="00000000" w:rsidP="00000000" w:rsidRDefault="00000000" w:rsidRPr="00000000" w14:paraId="000004A2">
      <w:pPr>
        <w:keepNext w:val="0"/>
        <w:keepLines w:val="0"/>
        <w:pageBreakBefore w:val="0"/>
        <w:widowControl w:val="1"/>
        <w:numPr>
          <w:ilvl w:val="0"/>
          <w:numId w:val="1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Визначте причини індивідуальних особливостей характеру.</w:t>
      </w:r>
    </w:p>
    <w:p w:rsidR="00000000" w:rsidDel="00000000" w:rsidP="00000000" w:rsidRDefault="00000000" w:rsidRPr="00000000" w14:paraId="000004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4A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з нижчеперелічених властивостей характеру особистості є “зайвою”:</w:t>
      </w:r>
    </w:p>
    <w:p w:rsidR="00000000" w:rsidDel="00000000" w:rsidP="00000000" w:rsidRDefault="00000000" w:rsidRPr="00000000" w14:paraId="000004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цілісність;</w:t>
      </w:r>
    </w:p>
    <w:p w:rsidR="00000000" w:rsidDel="00000000" w:rsidP="00000000" w:rsidRDefault="00000000" w:rsidRPr="00000000" w14:paraId="000004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цілеспрямованість;</w:t>
      </w:r>
    </w:p>
    <w:p w:rsidR="00000000" w:rsidDel="00000000" w:rsidP="00000000" w:rsidRDefault="00000000" w:rsidRPr="00000000" w14:paraId="000004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ступінь стійкості та глибини;</w:t>
      </w:r>
    </w:p>
    <w:p w:rsidR="00000000" w:rsidDel="00000000" w:rsidP="00000000" w:rsidRDefault="00000000" w:rsidRPr="00000000" w14:paraId="000004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активність;</w:t>
      </w:r>
    </w:p>
    <w:p w:rsidR="00000000" w:rsidDel="00000000" w:rsidP="00000000" w:rsidRDefault="00000000" w:rsidRPr="00000000" w14:paraId="000004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сила характеру?</w:t>
      </w:r>
    </w:p>
    <w:p w:rsidR="00000000" w:rsidDel="00000000" w:rsidP="00000000" w:rsidRDefault="00000000" w:rsidRPr="00000000" w14:paraId="000004AB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яких рядках дано правильне та найточніше  визначення характеру:</w:t>
      </w:r>
    </w:p>
    <w:p w:rsidR="00000000" w:rsidDel="00000000" w:rsidP="00000000" w:rsidRDefault="00000000" w:rsidRPr="00000000" w14:paraId="000004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характер – це властивості людини, що виявляються в її поведінці та діяльності;</w:t>
      </w:r>
    </w:p>
    <w:p w:rsidR="00000000" w:rsidDel="00000000" w:rsidP="00000000" w:rsidRDefault="00000000" w:rsidRPr="00000000" w14:paraId="000004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характер – це психічні властивості людини, що виявляються у її ставленні до суспільства;</w:t>
      </w:r>
    </w:p>
    <w:p w:rsidR="00000000" w:rsidDel="00000000" w:rsidP="00000000" w:rsidRDefault="00000000" w:rsidRPr="00000000" w14:paraId="000004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характер – це поєднання індивідуальних рис людини, які виробляються в процесі її розвитку;</w:t>
      </w:r>
    </w:p>
    <w:p w:rsidR="00000000" w:rsidDel="00000000" w:rsidP="00000000" w:rsidRDefault="00000000" w:rsidRPr="00000000" w14:paraId="000004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характер – це певна система тимчасових нервових зв‘язків, породжених взаєминами людини із зовнішнім світом протягом її життя;</w:t>
      </w:r>
    </w:p>
    <w:p w:rsidR="00000000" w:rsidDel="00000000" w:rsidP="00000000" w:rsidRDefault="00000000" w:rsidRPr="00000000" w14:paraId="000004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характер – це комплекс сталих, найбільш типових і суттєвих психічних властивостей людини, що виявляються в типовій для неї поведінці та діяльності, у ставленні до суспільства, до праці, до самої себе;</w:t>
      </w:r>
    </w:p>
    <w:p w:rsidR="00000000" w:rsidDel="00000000" w:rsidP="00000000" w:rsidRDefault="00000000" w:rsidRPr="00000000" w14:paraId="000004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правильної відповіді немає.</w:t>
      </w:r>
    </w:p>
    <w:p w:rsidR="00000000" w:rsidDel="00000000" w:rsidP="00000000" w:rsidRDefault="00000000" w:rsidRPr="00000000" w14:paraId="000004B2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яких рядках перелічено лише позитивні риси характеру людини:</w:t>
      </w:r>
    </w:p>
    <w:p w:rsidR="00000000" w:rsidDel="00000000" w:rsidP="00000000" w:rsidRDefault="00000000" w:rsidRPr="00000000" w14:paraId="000004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ініціативність, працьовитість, неакуратність, безвідповідальність;</w:t>
      </w:r>
    </w:p>
    <w:p w:rsidR="00000000" w:rsidDel="00000000" w:rsidP="00000000" w:rsidRDefault="00000000" w:rsidRPr="00000000" w14:paraId="000004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працездатність, егоїзм, хвалькуватість, нескромність, ввічливість;</w:t>
      </w:r>
    </w:p>
    <w:p w:rsidR="00000000" w:rsidDel="00000000" w:rsidP="00000000" w:rsidRDefault="00000000" w:rsidRPr="00000000" w14:paraId="000004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скромність, скупість, марнотратство, вимогливість, самокритичність;</w:t>
      </w:r>
    </w:p>
    <w:p w:rsidR="00000000" w:rsidDel="00000000" w:rsidP="00000000" w:rsidRDefault="00000000" w:rsidRPr="00000000" w14:paraId="000004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тактовність, бережливість, чуйність, самоволодіння, відповідальність?</w:t>
      </w:r>
    </w:p>
    <w:p w:rsidR="00000000" w:rsidDel="00000000" w:rsidP="00000000" w:rsidRDefault="00000000" w:rsidRPr="00000000" w14:paraId="000004B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яких рядках перелічено лише риси характеру, які проявляються у вчинках особистості, у її ставленні до діяльності:</w:t>
      </w:r>
    </w:p>
    <w:p w:rsidR="00000000" w:rsidDel="00000000" w:rsidP="00000000" w:rsidRDefault="00000000" w:rsidRPr="00000000" w14:paraId="000004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тактовність, ввічливість, чуйність, заздрість;</w:t>
      </w:r>
    </w:p>
    <w:p w:rsidR="00000000" w:rsidDel="00000000" w:rsidP="00000000" w:rsidRDefault="00000000" w:rsidRPr="00000000" w14:paraId="000004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безтактовність, акуратність, жорстокість;</w:t>
      </w:r>
    </w:p>
    <w:p w:rsidR="00000000" w:rsidDel="00000000" w:rsidP="00000000" w:rsidRDefault="00000000" w:rsidRPr="00000000" w14:paraId="000004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ініціативність, працьовитість, старанність, сумлінність, безвідповідальність;</w:t>
      </w:r>
    </w:p>
    <w:p w:rsidR="00000000" w:rsidDel="00000000" w:rsidP="00000000" w:rsidRDefault="00000000" w:rsidRPr="00000000" w14:paraId="000004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правдивість, лицемірність, підлабузництво, нескромність?</w:t>
      </w:r>
    </w:p>
    <w:p w:rsidR="00000000" w:rsidDel="00000000" w:rsidP="00000000" w:rsidRDefault="00000000" w:rsidRPr="00000000" w14:paraId="000004B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Визначте, чи виявляється в наведених нижче прикладах характер людини:</w:t>
      </w:r>
    </w:p>
    <w:p w:rsidR="00000000" w:rsidDel="00000000" w:rsidP="00000000" w:rsidRDefault="00000000" w:rsidRPr="00000000" w14:paraId="000004B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Одного разу викладач зайшов в аудиторію і сказав: “Ось добре, кінець кінцем ви здогадались привести аудиторію в належний порядок”. “Це я зробив!” – швидко і голосно сказав Тарас.</w:t>
      </w:r>
    </w:p>
    <w:p w:rsidR="00000000" w:rsidDel="00000000" w:rsidP="00000000" w:rsidRDefault="00000000" w:rsidRPr="00000000" w14:paraId="000004B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Максим був короткозорий і всі предмети підносив до очей. Під час уроку йому дозволялось підходити до дошки.</w:t>
      </w:r>
    </w:p>
    <w:p w:rsidR="00000000" w:rsidDel="00000000" w:rsidP="00000000" w:rsidRDefault="00000000" w:rsidRPr="00000000" w14:paraId="000004BF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Вивчіть та опишіть  риси характеру, що найяскравіше виявляються в обраного вами лікаря.</w:t>
      </w:r>
    </w:p>
    <w:p w:rsidR="00000000" w:rsidDel="00000000" w:rsidP="00000000" w:rsidRDefault="00000000" w:rsidRPr="00000000" w14:paraId="000004C0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Проаналізуйте свою поведінку після складання іспиту і зробіть висновок, які риси вашого характеру в ньому виявились.</w:t>
      </w:r>
    </w:p>
    <w:p w:rsidR="00000000" w:rsidDel="00000000" w:rsidP="00000000" w:rsidRDefault="00000000" w:rsidRPr="00000000" w14:paraId="000004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Здібності.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3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здібності.</w:t>
      </w:r>
    </w:p>
    <w:p w:rsidR="00000000" w:rsidDel="00000000" w:rsidP="00000000" w:rsidRDefault="00000000" w:rsidRPr="00000000" w14:paraId="000004C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Біологічне і соціальне в здібностях:</w:t>
      </w:r>
    </w:p>
    <w:p w:rsidR="00000000" w:rsidDel="00000000" w:rsidP="00000000" w:rsidRDefault="00000000" w:rsidRPr="00000000" w14:paraId="000004C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задатки як природні передумови розвитку здібностей,</w:t>
      </w:r>
    </w:p>
    <w:p w:rsidR="00000000" w:rsidDel="00000000" w:rsidP="00000000" w:rsidRDefault="00000000" w:rsidRPr="00000000" w14:paraId="000004C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спадковості здібностей,</w:t>
      </w:r>
    </w:p>
    <w:p w:rsidR="00000000" w:rsidDel="00000000" w:rsidP="00000000" w:rsidRDefault="00000000" w:rsidRPr="00000000" w14:paraId="000004C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розвиток здібностей.</w:t>
      </w:r>
    </w:p>
    <w:p w:rsidR="00000000" w:rsidDel="00000000" w:rsidP="00000000" w:rsidRDefault="00000000" w:rsidRPr="00000000" w14:paraId="000004C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Рівні розвитку здібностей: обдарованість, талант, геніальність.</w:t>
      </w:r>
    </w:p>
    <w:p w:rsidR="00000000" w:rsidDel="00000000" w:rsidP="00000000" w:rsidRDefault="00000000" w:rsidRPr="00000000" w14:paraId="000004C9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здібностей:</w:t>
      </w:r>
    </w:p>
    <w:p w:rsidR="00000000" w:rsidDel="00000000" w:rsidP="00000000" w:rsidRDefault="00000000" w:rsidRPr="00000000" w14:paraId="000004CA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загальні та спеціальні здібності,</w:t>
      </w:r>
    </w:p>
    <w:p w:rsidR="00000000" w:rsidDel="00000000" w:rsidP="00000000" w:rsidRDefault="00000000" w:rsidRPr="00000000" w14:paraId="000004C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розумові та практичні здібності,</w:t>
      </w:r>
    </w:p>
    <w:p w:rsidR="00000000" w:rsidDel="00000000" w:rsidP="00000000" w:rsidRDefault="00000000" w:rsidRPr="00000000" w14:paraId="000004C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творчі здібності.</w:t>
      </w:r>
    </w:p>
    <w:p w:rsidR="00000000" w:rsidDel="00000000" w:rsidP="00000000" w:rsidRDefault="00000000" w:rsidRPr="00000000" w14:paraId="000004CD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Зв’язок темпераменту, характеру і здібностей.</w:t>
      </w:r>
    </w:p>
    <w:p w:rsidR="00000000" w:rsidDel="00000000" w:rsidP="00000000" w:rsidRDefault="00000000" w:rsidRPr="00000000" w14:paraId="000004CE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здібності і яка їх роль у житті та діяльності людини?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здібності особистості?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існує співвідношення між знаннями, вміннями та здібностями?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є головні компоненти здібностей?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пов’язані між собою здібності та задатки?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задатки, яка їх роль у розвитку здібностей?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сприяє розвиткові здібностей?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рівні розвитку здібностей вам відомі?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ви розумієте під талановитістю, геніальністю, обдарованістю?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загальні умови формування та розвитку здібностей.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існує класифікація видів здібностей?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основні види здібностей.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Наведіть приклади загальних та спеціальних здібностей.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яких уміннях виявляються спеціальні здібності?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пов’язані між собою темперамент, характер та здібності?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виявляються індивідуальні відмінності в здібностях людини?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значення мають здібності в професійній діяльності лікаря?</w:t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 наведених визначень здібностей є правильним: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здібності – це індивідуально-психологічні властивості, які є необхідною умовою виконання творчої діяльності;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здібності – це психічні властивості, що є природженими і служать основою успішного виконання будь-якої діяльності;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здібності – це індивідуально-психологічні властивості, що є умовою успішного виконання діяльності;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здібності – це індивідуально-психологічні властивості, що розвиваються і виявляються в творчій діяльності?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твердження є правильним: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здібності існують незалежно від діяльності і поза нею;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поза діяльністю здібності існувати не можуть;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здібності в діяльності виявляються  і в ній розвиваються;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здібності формуються на основі задатків?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Що треба розуміти під задатками: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природжені здібності до якоїсь діяльності;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здобуті в процесі навчання і виховання властивості особистості, що характеризують її здатність до якоїсь діяльності;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психологічні властивості, що є умовою успішного виконання якоїсь діяльності;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природжені анатомо-фізіологічні риси індивіда природна передумова розвитку  його здібностей?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Обгрунтуйте за допомогою конкретних прикладів такі твердження: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Провідну роль у формуванні здібностей людей відіграють суспільні умови їх життя.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Здібності людей, будучи за своїм походженням природним явищем набувають суспільно-історичного характеру.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Важливою умовою формування здібностей є працьовитість людини, її інтерес, любов до праці.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Нижче наведені приклади здібностей, навичок та знань людини. Враховуючи характерні для здібностей властивості, визначте, в яких випадках мова йде про здібності: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довжина рук боксера;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прагнення бути постійно чимось зайнятим;</w:t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широка освіченість в певній галузі знань;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спостережливість, яка проявляється в тому, що людина систематично помічає в предметах і явищах, поведінці людей багато важливого для роботи з ними;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швидке запам‘ятовування форми, кольору, обсягу предметів;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швидке засвоєння нових рухів;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є) вимогливість;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 грамотна відповідь на запитання.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називається вищий рівень прояву таланту: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обдарованість;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геніальність;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здібності?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6. Ознайомлюючись з біографіями видатних людей (наприклад, лікарів), з‘ясуйте умови розвитку їх професійних здібностей.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рефератів:</w:t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Роль темпераменту в психічному розвитку людини та в діяльності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Формування характеру людини.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 у професійній діяльності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Здібності у професійному формуванні особистості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Прояв інтелектуальних здібностей у професійній діяльності лікаря.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характерологічних відхилень та їх вплив на здоров‘я людини.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Тема 9. Спілкування як специфічний різновид діяльності.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(практичне заняття – 2 години)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Мета заняття: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Знати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характеристику спілкування як форми діяльності людини, його структуру; види спілкування; співвідношення понять “мова” та “мовлення”, їх функції та види; значення спілкування в діяльності лікаря; причини виникнення конфліктів.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визначати позитивний вплив зовнішніх умов в міжособистісних контактах, психологічні феномени під час аналізу конкретних комунікативних ситуацій; використовувати техніку та прийоми спілкування.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План заняття.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І. Поняття про спілкування: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8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структура спілкування: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комунікативний,  інтерактивний,  перцептивний компоненти;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2) функції спілкування, їх характеристика: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108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комунікативна; пізнавальна; соціальна.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3) види спілкування, їх характеристика: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міжособистісне, міжгрупове, особистісно-групове;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формальне, неформальне;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безпосереднє, опосередковане;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закінчене, перерване;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короткочасне і довготривале;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вербальне і довготривале.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2. Співвідношення понять мова та мовлення: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характеристика;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функції мови та мовлення;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види мовлення (усне, письмове, зовнішнє, внутрішнє);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розлади мовлення, види афазії (сенсорна, семантична, динамічна, оптико-мнестична, акустико-мнестична, ефферентна моторна, афферентна моторна).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3. Механізми міжособистісного сприймання, їх характеристика: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ідентифікація;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рефлексія;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емпатія;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стереотипізація;</w:t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каузальна атрибуція.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4. Причини виникнення конфліктів у спілкуванні: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позиції партнерів у спілкуванні;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бар’єри у спілкуванні та їх подолання;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стилі поведінки у конфліктній ситуації (конкуренція, співробітництво, уникнення, пристосування, компроміс);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095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вибір оптимального стилю вирішення конфлікту.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5. Значення спілкування в діяльності лікаря: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корекція спілкування;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особливості спілкування лікаря з хворим.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Загальна характеристика соціально-психологічного тренінгу спілкування.</w:t>
      </w:r>
    </w:p>
    <w:p w:rsidR="00000000" w:rsidDel="00000000" w:rsidP="00000000" w:rsidRDefault="00000000" w:rsidRPr="00000000" w14:paraId="0000053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Питання для контролю та самоконтролю:</w:t>
      </w:r>
    </w:p>
    <w:p w:rsidR="00000000" w:rsidDel="00000000" w:rsidP="00000000" w:rsidRDefault="00000000" w:rsidRPr="00000000" w14:paraId="00000535">
      <w:pPr>
        <w:widowControl w:val="0"/>
        <w:numPr>
          <w:ilvl w:val="0"/>
          <w:numId w:val="19"/>
        </w:numPr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таке спілкування? Дайте характеристику його змісту.</w:t>
      </w:r>
    </w:p>
    <w:p w:rsidR="00000000" w:rsidDel="00000000" w:rsidP="00000000" w:rsidRDefault="00000000" w:rsidRPr="00000000" w14:paraId="00000536">
      <w:pPr>
        <w:widowControl w:val="0"/>
        <w:numPr>
          <w:ilvl w:val="0"/>
          <w:numId w:val="19"/>
        </w:numPr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Чим зумовлена потреба у спілкуванні між людьми?</w:t>
      </w:r>
    </w:p>
    <w:p w:rsidR="00000000" w:rsidDel="00000000" w:rsidP="00000000" w:rsidRDefault="00000000" w:rsidRPr="00000000" w14:paraId="00000537">
      <w:pPr>
        <w:widowControl w:val="0"/>
        <w:numPr>
          <w:ilvl w:val="0"/>
          <w:numId w:val="19"/>
        </w:numPr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значення спілкування для психічного розвитку людини?</w:t>
      </w:r>
    </w:p>
    <w:p w:rsidR="00000000" w:rsidDel="00000000" w:rsidP="00000000" w:rsidRDefault="00000000" w:rsidRPr="00000000" w14:paraId="00000538">
      <w:pPr>
        <w:widowControl w:val="0"/>
        <w:numPr>
          <w:ilvl w:val="0"/>
          <w:numId w:val="19"/>
        </w:numPr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соціальна сутність спілкування?</w:t>
      </w:r>
    </w:p>
    <w:p w:rsidR="00000000" w:rsidDel="00000000" w:rsidP="00000000" w:rsidRDefault="00000000" w:rsidRPr="00000000" w14:paraId="00000539">
      <w:pPr>
        <w:widowControl w:val="0"/>
        <w:numPr>
          <w:ilvl w:val="0"/>
          <w:numId w:val="19"/>
        </w:numPr>
        <w:spacing w:after="0" w:line="240" w:lineRule="auto"/>
        <w:ind w:left="360" w:right="4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чому полягає мета спілкування?</w:t>
      </w:r>
    </w:p>
    <w:p w:rsidR="00000000" w:rsidDel="00000000" w:rsidP="00000000" w:rsidRDefault="00000000" w:rsidRPr="00000000" w14:paraId="0000053A">
      <w:pPr>
        <w:widowControl w:val="0"/>
        <w:numPr>
          <w:ilvl w:val="0"/>
          <w:numId w:val="1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Перерахуйте функції спілкування та охарактеризуйте їх.</w:t>
      </w:r>
    </w:p>
    <w:p w:rsidR="00000000" w:rsidDel="00000000" w:rsidP="00000000" w:rsidRDefault="00000000" w:rsidRPr="00000000" w14:paraId="0000053B">
      <w:pPr>
        <w:widowControl w:val="0"/>
        <w:numPr>
          <w:ilvl w:val="0"/>
          <w:numId w:val="1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Що означає комунікативна функція спілкування?</w:t>
      </w:r>
    </w:p>
    <w:p w:rsidR="00000000" w:rsidDel="00000000" w:rsidP="00000000" w:rsidRDefault="00000000" w:rsidRPr="00000000" w14:paraId="0000053C">
      <w:pPr>
        <w:widowControl w:val="0"/>
        <w:numPr>
          <w:ilvl w:val="0"/>
          <w:numId w:val="19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 якими принципами спілкування поділяють на різновиди?</w:t>
      </w:r>
    </w:p>
    <w:p w:rsidR="00000000" w:rsidDel="00000000" w:rsidP="00000000" w:rsidRDefault="00000000" w:rsidRPr="00000000" w14:paraId="0000053D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9. Назвіть та охарактеризуйте види спілкування.</w:t>
      </w:r>
    </w:p>
    <w:p w:rsidR="00000000" w:rsidDel="00000000" w:rsidP="00000000" w:rsidRDefault="00000000" w:rsidRPr="00000000" w14:paraId="0000053E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10. У чому виявляється культура невербального спілкування?</w:t>
      </w:r>
    </w:p>
    <w:p w:rsidR="00000000" w:rsidDel="00000000" w:rsidP="00000000" w:rsidRDefault="00000000" w:rsidRPr="00000000" w14:paraId="0000053F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11. Яка роль у спілкуванні належить невербальній комунікації?</w:t>
      </w:r>
    </w:p>
    <w:p w:rsidR="00000000" w:rsidDel="00000000" w:rsidP="00000000" w:rsidRDefault="00000000" w:rsidRPr="00000000" w14:paraId="00000540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12. Яка існує структура спілкування? </w:t>
      </w:r>
    </w:p>
    <w:p w:rsidR="00000000" w:rsidDel="00000000" w:rsidP="00000000" w:rsidRDefault="00000000" w:rsidRPr="00000000" w14:paraId="00000541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13. Що таке бар'єри у спілкуванні та коли вони виникають, умови виходу з них?</w:t>
      </w:r>
    </w:p>
    <w:p w:rsidR="00000000" w:rsidDel="00000000" w:rsidP="00000000" w:rsidRDefault="00000000" w:rsidRPr="00000000" w14:paraId="00000542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14. Що таке конфлікт? Назвіть причини виникнення конфлікту.</w:t>
      </w:r>
    </w:p>
    <w:p w:rsidR="00000000" w:rsidDel="00000000" w:rsidP="00000000" w:rsidRDefault="00000000" w:rsidRPr="00000000" w14:paraId="00000543">
      <w:pPr>
        <w:widowControl w:val="0"/>
        <w:numPr>
          <w:ilvl w:val="0"/>
          <w:numId w:val="12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Які стилі поведінки в конфліктній ситуації вам відомі?</w:t>
      </w:r>
    </w:p>
    <w:p w:rsidR="00000000" w:rsidDel="00000000" w:rsidP="00000000" w:rsidRDefault="00000000" w:rsidRPr="00000000" w14:paraId="00000544">
      <w:pPr>
        <w:widowControl w:val="0"/>
        <w:numPr>
          <w:ilvl w:val="0"/>
          <w:numId w:val="12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 чому полягає значення спілкування в професійній діяльності лікаря?</w:t>
      </w:r>
    </w:p>
    <w:p w:rsidR="00000000" w:rsidDel="00000000" w:rsidP="00000000" w:rsidRDefault="00000000" w:rsidRPr="00000000" w14:paraId="00000545">
      <w:pPr>
        <w:widowControl w:val="0"/>
        <w:numPr>
          <w:ilvl w:val="0"/>
          <w:numId w:val="12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Який існує взаємозв‘язок мови і мовлення?</w:t>
      </w:r>
    </w:p>
    <w:p w:rsidR="00000000" w:rsidDel="00000000" w:rsidP="00000000" w:rsidRDefault="00000000" w:rsidRPr="00000000" w14:paraId="00000546">
      <w:pPr>
        <w:widowControl w:val="0"/>
        <w:numPr>
          <w:ilvl w:val="0"/>
          <w:numId w:val="12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чому полягає особливість мовлення як процесу та якими є його різновиди?</w:t>
      </w:r>
    </w:p>
    <w:p w:rsidR="00000000" w:rsidDel="00000000" w:rsidP="00000000" w:rsidRDefault="00000000" w:rsidRPr="00000000" w14:paraId="00000547">
      <w:pPr>
        <w:widowControl w:val="0"/>
        <w:numPr>
          <w:ilvl w:val="0"/>
          <w:numId w:val="12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Що таке афазія? Охарактеризуйте її різновиди.</w:t>
      </w:r>
    </w:p>
    <w:p w:rsidR="00000000" w:rsidDel="00000000" w:rsidP="00000000" w:rsidRDefault="00000000" w:rsidRPr="00000000" w14:paraId="00000548">
      <w:pPr>
        <w:widowControl w:val="0"/>
        <w:numPr>
          <w:ilvl w:val="0"/>
          <w:numId w:val="127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У чому, на вашу думку, полягає значення проведення соціально-психологічного тренінгу спілкування?</w:t>
      </w:r>
    </w:p>
    <w:p w:rsidR="00000000" w:rsidDel="00000000" w:rsidP="00000000" w:rsidRDefault="00000000" w:rsidRPr="00000000" w14:paraId="00000549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4A">
      <w:pPr>
        <w:widowControl w:val="0"/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54B">
      <w:pPr>
        <w:widowControl w:val="0"/>
        <w:numPr>
          <w:ilvl w:val="0"/>
          <w:numId w:val="20"/>
        </w:numPr>
        <w:spacing w:after="0" w:line="240" w:lineRule="auto"/>
        <w:ind w:left="360" w:hanging="360"/>
        <w:jc w:val="both"/>
        <w:rPr>
          <w:rFonts w:ascii="Times New Roman" w:cs="Times New Roman" w:eastAsia="Times New Roman" w:hAnsi="Times New Roman"/>
          <w:i w:val="1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ка з нижче вказаних властивостей не належить до структури спілкування: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комунікативна;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інтерактивна;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перцептивна;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емпативна?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 визначених нижче положень не відноситься до спілкування: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обмін думками;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різновид людської діяльності;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специфічна соціальна форма інформаційного зв‘язку;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процес взаємодії між людьми, під час якого встановлюється психологічний контакт, який характеризується передачею певної інформації;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правильної відповіді немає;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всі відповіді правильні?</w:t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Комунікативна функція мови – це: </w:t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форма передачі думок; 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сполучення слів у реченні;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функція спілкування, передач думок, бажань, прагнень.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Сигнифікативна функція мови – це: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виявлення переживань, емоційних станів;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функція спілкування людей між собою;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функція означення, яка виявляється в тому, що слово служить назвою предметів, властивостей, дій.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Форма мовлення, при якій говорить лише одна особа, а решта тільки сприймають її мову, називається: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внутрішнім мовленням;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діалогічним мовленням;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монологічним мовленням.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з перелічених нижче група методів не належить до активних методів соціально-психологічного тренінгу:</w:t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лекції, семінари, бесіди соціально-психологічної тематики тощо;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групові дискусії, розбір помилок з практики спілкування, аналіз ситуації морального вибору тощо;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рольові ігри, тренінг соціальної перцепції, поведінковий тренінг, невербальна психогімнастика тощо;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правильної відповіді немає;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всі відповіді правильні?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Ознайомтесь із чотирма зонами (які для західного суспільства ідентифікував Холл), розміри яких залежать від ступеню близькості відносин між людьми та дайте відповіді на запитання: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Інтимна дистанція – від прямого фізичного контакту до 20 см;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Особистісна дистанція  в межах від 45 см до 1,2 м – на відстані витягнутої руки;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Соціальна дистанція – від 1,2 м до 3,5 м, при якій можливість фізичного контакту замінюється голосовим контактом;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Публічна дистанція – більше 3,5 м, яка переважає на публічних зібраннях.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Встановіть найбільш зручну для вас дистанцію з 1-3 студентами з вашої групи. Чи змінюється ця дистанція в залежності від того, як поводить себе партнер, якого ви вибрали?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Виберіть собі партнера і ведіть з ним розмову, улаштувавшись: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Напроти;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Боком один до одного (через куток столу);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Спиною один до одного;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різних рівнях (один сидить, другий стоїть).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ви відчували на різних етапах цього спілкування? Як би ви рекомендували лікарю розміститися біля хворого під час спілкування з ним?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Виконайте завдання та дайте відповіді на запитання: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Розділіться на пари: один - №1, другий - №2.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Перший номер розповідає, що з ним відбувалося цього ранку, з якими почуттями він піднявся з ліжка. Другий номер слухає і всім своїм виглядом підтримує того, хто говорить.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Потім вони міняються місцями. Перший продовжує розповідати. Другий заперечує, пробує сперечатися, давати поради, перебиває.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Згодом вони міняються місцями. Перший продовжує розповідати. Другий на нього не дивиться. Займається своїми справами, демонструючи відсутність інтересу. Партнери міняються місцями.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ви відчували до свого партнера на першому етапі спілкування? На другому? На третьому? Які поради ви б дали лікарю на етапі встановлення психологічного контакту з хворим?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До  якого типу психологічних явищ відноситься дана реакція хворого: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Хворий не бажає оперуватися у одного хірурга (це жінка), а хоче в іншого (це чоловік).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би ви побудували спілкування з хворим у випадку, якщо його бажання неможливо виконати?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Виберіть у своїй уяві студента, який вам не подобається. Оцініть, чи ця неприязнь є результатом: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ваших індивідуальних властивостей;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властивостей вашого партнера (зовнішній вигляд, індивідуальні особливості);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особливостей ваших взаємовідносин (конфліктність, перший невдалий досвід взаємовідносин тощо).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Міжособистісний  конфлікт – це ситуація, де дійові особи переслідують несумісні цілі та реалізують протилежні цінності або одночасно прагнуть досягнення такої мети, якої може досягнути тільки одна із сторін. Ці конфлікти можна класифікувати за такими напрямами: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а) за результатом “корисності”: конструктивний і стабілізуючий;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б) за мотивацією: позитивний і негативний;</w:t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в) за обсягом: широкий і локальний;</w:t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г) за керівництвом: керований і некерований;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д) за часом протікання: короткостроковий, довгостроковий, разовий, повторний;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е) за кількістю учасників: особистість - особистість, особистість – група, дві або більше груп одного колективу;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ж) за джерелом виникнення: об‘єктивний і суб‘єктивний, істинний і хибний;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з) за формою вираження: вербальний і невербальний, внутрішній і зовнішній, навмисний і спонтанний тощо;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і) за типом структурних взаємовідносин: конфлікти по “вертикалі” і по “горизонталі”;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к) за силою емоційного впливу на учасників конфлікту: сильний і слабкий;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л) за результативністю: позитивний і негативний.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 xml:space="preserve">Дайте соціально-психологічну оцінку даним видам міжособистісних конфліктів і зробіть спробу визначення стратегії власних дій у відповідних ситуаціях.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13. Проаналізуйте основні стилі розв‘язання конфліктів у студентському середовищі (на конкретному прикладі з життя вашої групи).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737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Теми доповідей (презентацій), рефератів: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Спілкування  і розвиток особистості.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Конфлікти в спілкуванні лікаря з хворим.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Стилі спілкування.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Мовлення як засіб спілкування лікаря з хворим.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1"/>
        <w:numPr>
          <w:ilvl w:val="0"/>
          <w:numId w:val="2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Використання засобів мови в професійній діяльності лікаря.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Психолінгвістична модель мовлення.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Лінгвістична психотерапія та її застосування в практичній діяльності лікаря.</w:t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Розлади мислення та мовлення.</w:t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1"/>
        <w:numPr>
          <w:ilvl w:val="0"/>
          <w:numId w:val="2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Спілкування як базова категорія педагогіки.</w:t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Тема № 10.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Загальна характеристика основних категорій педагогіки</w:t>
      </w:r>
    </w:p>
    <w:p w:rsidR="00000000" w:rsidDel="00000000" w:rsidP="00000000" w:rsidRDefault="00000000" w:rsidRPr="00000000" w14:paraId="0000059D">
      <w:pPr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 практичне заняття – 2 години)</w:t>
      </w:r>
    </w:p>
    <w:p w:rsidR="00000000" w:rsidDel="00000000" w:rsidP="00000000" w:rsidRDefault="00000000" w:rsidRPr="00000000" w14:paraId="0000059E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Мета заняття: </w:t>
      </w:r>
    </w:p>
    <w:p w:rsidR="00000000" w:rsidDel="00000000" w:rsidP="00000000" w:rsidRDefault="00000000" w:rsidRPr="00000000" w14:paraId="0000059F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Знати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визначення педагогіки як науки та етапи її розвитку; поняття про предмет педагогіки; основні завдання сучасної педагогіки; основні галузі педагогіки та зв‘язок з іншими науками; характеристика основних категорій педагогіки.</w:t>
      </w:r>
    </w:p>
    <w:p w:rsidR="00000000" w:rsidDel="00000000" w:rsidP="00000000" w:rsidRDefault="00000000" w:rsidRPr="00000000" w14:paraId="000005A0">
      <w:pPr>
        <w:spacing w:line="240" w:lineRule="auto"/>
        <w:ind w:firstLine="72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Вміти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орієнтуватись в основних тенденціях розвитку сучасної педагогіки; обґрунтувати значення педагогічних знань для майбутньої професійної діяльності; визначити особливості розвитку особистості в процесі навчання та виховання.</w:t>
      </w:r>
    </w:p>
    <w:p w:rsidR="00000000" w:rsidDel="00000000" w:rsidP="00000000" w:rsidRDefault="00000000" w:rsidRPr="00000000" w14:paraId="000005A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План  заняття:</w:t>
      </w:r>
    </w:p>
    <w:p w:rsidR="00000000" w:rsidDel="00000000" w:rsidP="00000000" w:rsidRDefault="00000000" w:rsidRPr="00000000" w14:paraId="000005A2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Поняття про педагогіку як науку та предмет вивчення.</w:t>
      </w:r>
    </w:p>
    <w:p w:rsidR="00000000" w:rsidDel="00000000" w:rsidP="00000000" w:rsidRDefault="00000000" w:rsidRPr="00000000" w14:paraId="000005A3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Завдання сучасної педагогіки.</w:t>
      </w:r>
    </w:p>
    <w:p w:rsidR="00000000" w:rsidDel="00000000" w:rsidP="00000000" w:rsidRDefault="00000000" w:rsidRPr="00000000" w14:paraId="000005A4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Етапи розвитку педагогіки.</w:t>
      </w:r>
    </w:p>
    <w:p w:rsidR="00000000" w:rsidDel="00000000" w:rsidP="00000000" w:rsidRDefault="00000000" w:rsidRPr="00000000" w14:paraId="000005A5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галузі педагогіки.</w:t>
      </w:r>
    </w:p>
    <w:p w:rsidR="00000000" w:rsidDel="00000000" w:rsidP="00000000" w:rsidRDefault="00000000" w:rsidRPr="00000000" w14:paraId="000005A6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Зв’язок педагогіки з іншими науками.</w:t>
      </w:r>
    </w:p>
    <w:p w:rsidR="00000000" w:rsidDel="00000000" w:rsidP="00000000" w:rsidRDefault="00000000" w:rsidRPr="00000000" w14:paraId="000005A7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Характеристика основних категорій педагогіки.</w:t>
      </w:r>
    </w:p>
    <w:p w:rsidR="00000000" w:rsidDel="00000000" w:rsidP="00000000" w:rsidRDefault="00000000" w:rsidRPr="00000000" w14:paraId="000005A8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Дидактика – теорія освіти і навчання.</w:t>
      </w:r>
    </w:p>
    <w:p w:rsidR="00000000" w:rsidDel="00000000" w:rsidP="00000000" w:rsidRDefault="00000000" w:rsidRPr="00000000" w14:paraId="000005A9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Виховання і розвиток особистості.</w:t>
      </w:r>
    </w:p>
    <w:p w:rsidR="00000000" w:rsidDel="00000000" w:rsidP="00000000" w:rsidRDefault="00000000" w:rsidRPr="00000000" w14:paraId="000005AA">
      <w:pPr>
        <w:keepNext w:val="0"/>
        <w:keepLines w:val="0"/>
        <w:pageBreakBefore w:val="0"/>
        <w:widowControl w:val="1"/>
        <w:numPr>
          <w:ilvl w:val="0"/>
          <w:numId w:val="4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тенденції розвитку сучасної педагогіки.</w:t>
      </w:r>
    </w:p>
    <w:p w:rsidR="00000000" w:rsidDel="00000000" w:rsidP="00000000" w:rsidRDefault="00000000" w:rsidRPr="00000000" w14:paraId="000005AB">
      <w:pPr>
        <w:pStyle w:val="Heading4"/>
        <w:spacing w:line="240" w:lineRule="auto"/>
        <w:ind w:left="0" w:firstLine="360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C">
      <w:pPr>
        <w:pStyle w:val="Heading4"/>
        <w:spacing w:line="240" w:lineRule="auto"/>
        <w:ind w:left="0" w:firstLine="360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Питання для контролю та  самоконтролю:</w:t>
      </w:r>
    </w:p>
    <w:p w:rsidR="00000000" w:rsidDel="00000000" w:rsidP="00000000" w:rsidRDefault="00000000" w:rsidRPr="00000000" w14:paraId="000005AD">
      <w:pPr>
        <w:keepNext w:val="0"/>
        <w:keepLines w:val="0"/>
        <w:pageBreakBefore w:val="0"/>
        <w:widowControl w:val="1"/>
        <w:numPr>
          <w:ilvl w:val="0"/>
          <w:numId w:val="3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AE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визначення історії педагогіки як науки.</w:t>
      </w:r>
    </w:p>
    <w:p w:rsidR="00000000" w:rsidDel="00000000" w:rsidP="00000000" w:rsidRDefault="00000000" w:rsidRPr="00000000" w14:paraId="000005AF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визначило розвиток педагогіки як науки?</w:t>
      </w:r>
    </w:p>
    <w:p w:rsidR="00000000" w:rsidDel="00000000" w:rsidP="00000000" w:rsidRDefault="00000000" w:rsidRPr="00000000" w14:paraId="000005B0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Коли виникла наука про виховання? Вкажіть місце виникнення терміну “педагог”.</w:t>
      </w:r>
    </w:p>
    <w:p w:rsidR="00000000" w:rsidDel="00000000" w:rsidP="00000000" w:rsidRDefault="00000000" w:rsidRPr="00000000" w14:paraId="000005B1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періоди розвитку педагогічної науки.</w:t>
      </w:r>
    </w:p>
    <w:p w:rsidR="00000000" w:rsidDel="00000000" w:rsidP="00000000" w:rsidRDefault="00000000" w:rsidRPr="00000000" w14:paraId="000005B2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мета і зміст спартанської та афінської систем виховання?</w:t>
      </w:r>
    </w:p>
    <w:p w:rsidR="00000000" w:rsidDel="00000000" w:rsidP="00000000" w:rsidRDefault="00000000" w:rsidRPr="00000000" w14:paraId="000005B3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характерні риси виховання і освіти епохи середньовіччя?</w:t>
      </w:r>
    </w:p>
    <w:p w:rsidR="00000000" w:rsidDel="00000000" w:rsidP="00000000" w:rsidRDefault="00000000" w:rsidRPr="00000000" w14:paraId="000005B4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особливості виховання й освіти в епоху Відродженння?</w:t>
      </w:r>
    </w:p>
    <w:p w:rsidR="00000000" w:rsidDel="00000000" w:rsidP="00000000" w:rsidRDefault="00000000" w:rsidRPr="00000000" w14:paraId="000005B5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мета та зміст “класичної”, “реальної” освіти?</w:t>
      </w:r>
    </w:p>
    <w:p w:rsidR="00000000" w:rsidDel="00000000" w:rsidP="00000000" w:rsidRDefault="00000000" w:rsidRPr="00000000" w14:paraId="000005B6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полягають основні педагогічні погляди Я.А. Коменського?</w:t>
      </w:r>
    </w:p>
    <w:p w:rsidR="00000000" w:rsidDel="00000000" w:rsidP="00000000" w:rsidRDefault="00000000" w:rsidRPr="00000000" w14:paraId="000005B7">
      <w:pPr>
        <w:keepNext w:val="0"/>
        <w:keepLines w:val="0"/>
        <w:pageBreakBefore w:val="0"/>
        <w:widowControl w:val="0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відомих педагогів епохи Просвітництва.</w:t>
      </w:r>
    </w:p>
    <w:p w:rsidR="00000000" w:rsidDel="00000000" w:rsidP="00000000" w:rsidRDefault="00000000" w:rsidRPr="00000000" w14:paraId="000005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11. В чому полягають сучасні особливості розвитку освіти в Україні?</w:t>
      </w:r>
    </w:p>
    <w:p w:rsidR="00000000" w:rsidDel="00000000" w:rsidP="00000000" w:rsidRDefault="00000000" w:rsidRPr="00000000" w14:paraId="000005B9">
      <w:pPr>
        <w:keepNext w:val="0"/>
        <w:keepLines w:val="0"/>
        <w:pageBreakBefore w:val="0"/>
        <w:widowControl w:val="1"/>
        <w:numPr>
          <w:ilvl w:val="0"/>
          <w:numId w:val="2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педагогічні праці зарубіжних і українських лікарів-педагогів, які ви знаєте.</w:t>
      </w:r>
    </w:p>
    <w:p w:rsidR="00000000" w:rsidDel="00000000" w:rsidP="00000000" w:rsidRDefault="00000000" w:rsidRPr="00000000" w14:paraId="000005BA">
      <w:pPr>
        <w:keepNext w:val="0"/>
        <w:keepLines w:val="0"/>
        <w:pageBreakBefore w:val="0"/>
        <w:widowControl w:val="0"/>
        <w:numPr>
          <w:ilvl w:val="0"/>
          <w:numId w:val="3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BB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поняття “розвиток” з погляду педагогіки.</w:t>
      </w:r>
    </w:p>
    <w:p w:rsidR="00000000" w:rsidDel="00000000" w:rsidP="00000000" w:rsidRDefault="00000000" w:rsidRPr="00000000" w14:paraId="000005BC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Обгрунтуйте основні фактори та закономірності процесу розвитку.</w:t>
      </w:r>
    </w:p>
    <w:p w:rsidR="00000000" w:rsidDel="00000000" w:rsidP="00000000" w:rsidRDefault="00000000" w:rsidRPr="00000000" w14:paraId="000005BD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формування особистості?</w:t>
      </w:r>
    </w:p>
    <w:p w:rsidR="00000000" w:rsidDel="00000000" w:rsidP="00000000" w:rsidRDefault="00000000" w:rsidRPr="00000000" w14:paraId="000005BE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Покажіть взаємозв’язок між поняттями “людина”, “особистість”, “індивід”, “індивідуальність”.</w:t>
      </w:r>
    </w:p>
    <w:p w:rsidR="00000000" w:rsidDel="00000000" w:rsidP="00000000" w:rsidRDefault="00000000" w:rsidRPr="00000000" w14:paraId="000005BF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полягають педагогічні проблеми у вихованні різних вікових груп?</w:t>
      </w:r>
    </w:p>
    <w:p w:rsidR="00000000" w:rsidDel="00000000" w:rsidP="00000000" w:rsidRDefault="00000000" w:rsidRPr="00000000" w14:paraId="000005C0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впливає виховання, оточення та діяльність на розвиток особистості?</w:t>
      </w:r>
    </w:p>
    <w:p w:rsidR="00000000" w:rsidDel="00000000" w:rsidP="00000000" w:rsidRDefault="00000000" w:rsidRPr="00000000" w14:paraId="000005C1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визначення спадковості. Які властивості відносяться до спадкових?</w:t>
      </w:r>
    </w:p>
    <w:p w:rsidR="00000000" w:rsidDel="00000000" w:rsidP="00000000" w:rsidRDefault="00000000" w:rsidRPr="00000000" w14:paraId="000005C2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індивідуальні властивості розвитку особистості  які існують погляди на їх врахування у навчально-виховному процесі?</w:t>
      </w:r>
    </w:p>
    <w:p w:rsidR="00000000" w:rsidDel="00000000" w:rsidP="00000000" w:rsidRDefault="00000000" w:rsidRPr="00000000" w14:paraId="000005C3">
      <w:pPr>
        <w:keepNext w:val="0"/>
        <w:keepLines w:val="0"/>
        <w:pageBreakBefore w:val="0"/>
        <w:widowControl w:val="0"/>
        <w:numPr>
          <w:ilvl w:val="0"/>
          <w:numId w:val="2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сутність нерівномірності розвитку?</w:t>
      </w:r>
    </w:p>
    <w:p w:rsidR="00000000" w:rsidDel="00000000" w:rsidP="00000000" w:rsidRDefault="00000000" w:rsidRPr="00000000" w14:paraId="000005C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10. Як ви розумієте поняття “соціальна зрілість”? Які, на вашу думку, показники соціальної зрілості?</w:t>
      </w:r>
    </w:p>
    <w:p w:rsidR="00000000" w:rsidDel="00000000" w:rsidP="00000000" w:rsidRDefault="00000000" w:rsidRPr="00000000" w14:paraId="000005C5">
      <w:pPr>
        <w:keepNext w:val="0"/>
        <w:keepLines w:val="0"/>
        <w:pageBreakBefore w:val="0"/>
        <w:widowControl w:val="0"/>
        <w:numPr>
          <w:ilvl w:val="0"/>
          <w:numId w:val="4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C6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визначення поняття “діяльність” як категорії педагогіки.</w:t>
      </w:r>
    </w:p>
    <w:p w:rsidR="00000000" w:rsidDel="00000000" w:rsidP="00000000" w:rsidRDefault="00000000" w:rsidRPr="00000000" w14:paraId="000005C7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Охарактеризуйте основні види діяльності.</w:t>
      </w:r>
    </w:p>
    <w:p w:rsidR="00000000" w:rsidDel="00000000" w:rsidP="00000000" w:rsidRDefault="00000000" w:rsidRPr="00000000" w14:paraId="000005C8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полягає своєрідність педагогічної діяльності?</w:t>
      </w:r>
    </w:p>
    <w:p w:rsidR="00000000" w:rsidDel="00000000" w:rsidP="00000000" w:rsidRDefault="00000000" w:rsidRPr="00000000" w14:paraId="000005C9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існують вимоги до особистості педагога?</w:t>
      </w:r>
    </w:p>
    <w:p w:rsidR="00000000" w:rsidDel="00000000" w:rsidP="00000000" w:rsidRDefault="00000000" w:rsidRPr="00000000" w14:paraId="000005CA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 погоджуєтесь ви з твердженням, що розуміння та пізнання особистості учня є необхідною умовою педагогічної діяльності?</w:t>
      </w:r>
    </w:p>
    <w:p w:rsidR="00000000" w:rsidDel="00000000" w:rsidP="00000000" w:rsidRDefault="00000000" w:rsidRPr="00000000" w14:paraId="000005CB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У чому полягають особливості пізнавальної діяльності?</w:t>
      </w:r>
    </w:p>
    <w:p w:rsidR="00000000" w:rsidDel="00000000" w:rsidP="00000000" w:rsidRDefault="00000000" w:rsidRPr="00000000" w14:paraId="000005CC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значення теоретичної та практичної діяльності?</w:t>
      </w:r>
    </w:p>
    <w:p w:rsidR="00000000" w:rsidDel="00000000" w:rsidP="00000000" w:rsidRDefault="00000000" w:rsidRPr="00000000" w14:paraId="000005CD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Як, на вашу думку, слід розуміти поняття “культура діяльності”?</w:t>
      </w:r>
    </w:p>
    <w:p w:rsidR="00000000" w:rsidDel="00000000" w:rsidP="00000000" w:rsidRDefault="00000000" w:rsidRPr="00000000" w14:paraId="000005CE">
      <w:pPr>
        <w:keepNext w:val="0"/>
        <w:keepLines w:val="0"/>
        <w:pageBreakBefore w:val="0"/>
        <w:widowControl w:val="0"/>
        <w:numPr>
          <w:ilvl w:val="0"/>
          <w:numId w:val="2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визначення понять: “педагогічна майстерність”, “педагогічний такт”, “педагогічний етикет”.</w:t>
      </w:r>
    </w:p>
    <w:p w:rsidR="00000000" w:rsidDel="00000000" w:rsidP="00000000" w:rsidRDefault="00000000" w:rsidRPr="00000000" w14:paraId="000005CF">
      <w:pPr>
        <w:keepNext w:val="0"/>
        <w:keepLines w:val="0"/>
        <w:pageBreakBefore w:val="0"/>
        <w:widowControl w:val="0"/>
        <w:numPr>
          <w:ilvl w:val="0"/>
          <w:numId w:val="4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0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Розкрийте поняття “освіта” та “самоосвіта”.</w:t>
      </w:r>
    </w:p>
    <w:p w:rsidR="00000000" w:rsidDel="00000000" w:rsidP="00000000" w:rsidRDefault="00000000" w:rsidRPr="00000000" w14:paraId="000005D1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учених, які зробили вагомий внесок у розвиток дидактики як науки.</w:t>
      </w:r>
    </w:p>
    <w:p w:rsidR="00000000" w:rsidDel="00000000" w:rsidP="00000000" w:rsidRDefault="00000000" w:rsidRPr="00000000" w14:paraId="000005D2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існує сучасна структура освіти?</w:t>
      </w:r>
    </w:p>
    <w:p w:rsidR="00000000" w:rsidDel="00000000" w:rsidP="00000000" w:rsidRDefault="00000000" w:rsidRPr="00000000" w14:paraId="000005D3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значення освіти у розвитку суспільства і в житті окремої людини?</w:t>
      </w:r>
    </w:p>
    <w:p w:rsidR="00000000" w:rsidDel="00000000" w:rsidP="00000000" w:rsidRDefault="00000000" w:rsidRPr="00000000" w14:paraId="000005D4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вам відомі основні принципи освіти?</w:t>
      </w:r>
    </w:p>
    <w:p w:rsidR="00000000" w:rsidDel="00000000" w:rsidP="00000000" w:rsidRDefault="00000000" w:rsidRPr="00000000" w14:paraId="000005D5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є предметом педагогіки вищої школи?</w:t>
      </w:r>
    </w:p>
    <w:p w:rsidR="00000000" w:rsidDel="00000000" w:rsidP="00000000" w:rsidRDefault="00000000" w:rsidRPr="00000000" w14:paraId="000005D6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розуміння спеціалізації навчання у вищій школі?</w:t>
      </w:r>
    </w:p>
    <w:p w:rsidR="00000000" w:rsidDel="00000000" w:rsidP="00000000" w:rsidRDefault="00000000" w:rsidRPr="00000000" w14:paraId="000005D7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методи організації навчання у вищій школі. Назвіть найбільш оптимальний для студентів-медиків.</w:t>
      </w:r>
    </w:p>
    <w:p w:rsidR="00000000" w:rsidDel="00000000" w:rsidP="00000000" w:rsidRDefault="00000000" w:rsidRPr="00000000" w14:paraId="000005D8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форми роботи студентів у вузі. Зробіть порівняльний аналіз різних форм організації навчального процесу.</w:t>
      </w:r>
    </w:p>
    <w:p w:rsidR="00000000" w:rsidDel="00000000" w:rsidP="00000000" w:rsidRDefault="00000000" w:rsidRPr="00000000" w14:paraId="000005D9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форми контролю у вузі.</w:t>
      </w:r>
    </w:p>
    <w:p w:rsidR="00000000" w:rsidDel="00000000" w:rsidP="00000000" w:rsidRDefault="00000000" w:rsidRPr="00000000" w14:paraId="000005DA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Які вам відомі принципи контролю і перевірки знань студентів у вищій школі?</w:t>
      </w:r>
    </w:p>
    <w:p w:rsidR="00000000" w:rsidDel="00000000" w:rsidP="00000000" w:rsidRDefault="00000000" w:rsidRPr="00000000" w14:paraId="000005DB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Що являє собою самостійна робота студентів у вищій школі?</w:t>
      </w:r>
    </w:p>
    <w:p w:rsidR="00000000" w:rsidDel="00000000" w:rsidP="00000000" w:rsidRDefault="00000000" w:rsidRPr="00000000" w14:paraId="000005DC">
      <w:pPr>
        <w:keepNext w:val="0"/>
        <w:keepLines w:val="0"/>
        <w:pageBreakBefore w:val="0"/>
        <w:widowControl w:val="0"/>
        <w:numPr>
          <w:ilvl w:val="0"/>
          <w:numId w:val="2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характеристику способів активізації навчального процесу у вузі.</w:t>
      </w:r>
    </w:p>
    <w:p w:rsidR="00000000" w:rsidDel="00000000" w:rsidP="00000000" w:rsidRDefault="00000000" w:rsidRPr="00000000" w14:paraId="000005DD">
      <w:pPr>
        <w:keepNext w:val="0"/>
        <w:keepLines w:val="0"/>
        <w:pageBreakBefore w:val="0"/>
        <w:widowControl w:val="0"/>
        <w:numPr>
          <w:ilvl w:val="0"/>
          <w:numId w:val="4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DE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основні властивості виховного процесу.</w:t>
      </w:r>
    </w:p>
    <w:p w:rsidR="00000000" w:rsidDel="00000000" w:rsidP="00000000" w:rsidRDefault="00000000" w:rsidRPr="00000000" w14:paraId="000005DF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Дайте визначення сутності та особливостей національного виховання.</w:t>
      </w:r>
    </w:p>
    <w:p w:rsidR="00000000" w:rsidDel="00000000" w:rsidP="00000000" w:rsidRDefault="00000000" w:rsidRPr="00000000" w14:paraId="000005E0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поєднання мети виховання і освіти?</w:t>
      </w:r>
    </w:p>
    <w:p w:rsidR="00000000" w:rsidDel="00000000" w:rsidP="00000000" w:rsidRDefault="00000000" w:rsidRPr="00000000" w14:paraId="000005E1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Чим зумовлена та від чого залежить основна мета виховання?</w:t>
      </w:r>
    </w:p>
    <w:p w:rsidR="00000000" w:rsidDel="00000000" w:rsidP="00000000" w:rsidRDefault="00000000" w:rsidRPr="00000000" w14:paraId="000005E2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роль самовиховання у виховному процесі?</w:t>
      </w:r>
    </w:p>
    <w:p w:rsidR="00000000" w:rsidDel="00000000" w:rsidP="00000000" w:rsidRDefault="00000000" w:rsidRPr="00000000" w14:paraId="000005E3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полягає і як реалізується потреба особистості у самовихованні?</w:t>
      </w:r>
    </w:p>
    <w:p w:rsidR="00000000" w:rsidDel="00000000" w:rsidP="00000000" w:rsidRDefault="00000000" w:rsidRPr="00000000" w14:paraId="000005E4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Покажіть взаємозумовленість принципів виховання.</w:t>
      </w:r>
    </w:p>
    <w:p w:rsidR="00000000" w:rsidDel="00000000" w:rsidP="00000000" w:rsidRDefault="00000000" w:rsidRPr="00000000" w14:paraId="000005E5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чому базується класифікація форм виховання?</w:t>
      </w:r>
    </w:p>
    <w:p w:rsidR="00000000" w:rsidDel="00000000" w:rsidP="00000000" w:rsidRDefault="00000000" w:rsidRPr="00000000" w14:paraId="000005E6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існує зв’язок між методами та прийомами виховання?</w:t>
      </w:r>
    </w:p>
    <w:p w:rsidR="00000000" w:rsidDel="00000000" w:rsidP="00000000" w:rsidRDefault="00000000" w:rsidRPr="00000000" w14:paraId="000005E7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Яка існує класифікація методів виховання?</w:t>
      </w:r>
    </w:p>
    <w:p w:rsidR="00000000" w:rsidDel="00000000" w:rsidP="00000000" w:rsidRDefault="00000000" w:rsidRPr="00000000" w14:paraId="000005E8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існують вимоги до використання різних методів виховання?</w:t>
      </w:r>
    </w:p>
    <w:p w:rsidR="00000000" w:rsidDel="00000000" w:rsidP="00000000" w:rsidRDefault="00000000" w:rsidRPr="00000000" w14:paraId="000005E9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Обґрунтуйте застосування покарання у виховному процесі.</w:t>
      </w:r>
    </w:p>
    <w:p w:rsidR="00000000" w:rsidDel="00000000" w:rsidP="00000000" w:rsidRDefault="00000000" w:rsidRPr="00000000" w14:paraId="000005EA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яких факторів залежить ефективність виховного процесу?</w:t>
      </w:r>
    </w:p>
    <w:p w:rsidR="00000000" w:rsidDel="00000000" w:rsidP="00000000" w:rsidRDefault="00000000" w:rsidRPr="00000000" w14:paraId="000005EB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Покажіть місце сімейного виховання в системі виховного процесу взагалі.</w:t>
      </w:r>
    </w:p>
    <w:p w:rsidR="00000000" w:rsidDel="00000000" w:rsidP="00000000" w:rsidRDefault="00000000" w:rsidRPr="00000000" w14:paraId="000005EC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існують умови ефективного сімейного виховання?</w:t>
      </w:r>
    </w:p>
    <w:p w:rsidR="00000000" w:rsidDel="00000000" w:rsidP="00000000" w:rsidRDefault="00000000" w:rsidRPr="00000000" w14:paraId="000005ED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типові помилки сімейного виховання.</w:t>
      </w:r>
    </w:p>
    <w:p w:rsidR="00000000" w:rsidDel="00000000" w:rsidP="00000000" w:rsidRDefault="00000000" w:rsidRPr="00000000" w14:paraId="000005EE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Якими, на вашу думку, можуть бути способи вирішення конфліктів у сім’ї?</w:t>
      </w:r>
    </w:p>
    <w:p w:rsidR="00000000" w:rsidDel="00000000" w:rsidP="00000000" w:rsidRDefault="00000000" w:rsidRPr="00000000" w14:paraId="000005EF">
      <w:pPr>
        <w:keepNext w:val="0"/>
        <w:keepLines w:val="0"/>
        <w:pageBreakBefore w:val="0"/>
        <w:widowControl w:val="0"/>
        <w:numPr>
          <w:ilvl w:val="0"/>
          <w:numId w:val="3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Які методи доцільно використовувати в родинній педагогіці?</w:t>
      </w:r>
    </w:p>
    <w:p w:rsidR="00000000" w:rsidDel="00000000" w:rsidP="00000000" w:rsidRDefault="00000000" w:rsidRPr="00000000" w14:paraId="000005F0">
      <w:pPr>
        <w:keepNext w:val="0"/>
        <w:keepLines w:val="0"/>
        <w:pageBreakBefore w:val="0"/>
        <w:widowControl w:val="0"/>
        <w:numPr>
          <w:ilvl w:val="0"/>
          <w:numId w:val="4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1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місце займає спілкування в процесі навчання, виховання та освіти?</w:t>
      </w:r>
    </w:p>
    <w:p w:rsidR="00000000" w:rsidDel="00000000" w:rsidP="00000000" w:rsidRDefault="00000000" w:rsidRPr="00000000" w14:paraId="000005F2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педагогічне спілкування?</w:t>
      </w:r>
    </w:p>
    <w:p w:rsidR="00000000" w:rsidDel="00000000" w:rsidP="00000000" w:rsidRDefault="00000000" w:rsidRPr="00000000" w14:paraId="000005F3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 ви розумієте висловлювання. Що педагогічне спілкування – це творчість?</w:t>
      </w:r>
    </w:p>
    <w:p w:rsidR="00000000" w:rsidDel="00000000" w:rsidP="00000000" w:rsidRDefault="00000000" w:rsidRPr="00000000" w14:paraId="000005F4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Перерахуйте основні функції педагогічного спілкування.</w:t>
      </w:r>
    </w:p>
    <w:p w:rsidR="00000000" w:rsidDel="00000000" w:rsidP="00000000" w:rsidRDefault="00000000" w:rsidRPr="00000000" w14:paraId="000005F5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чого залежить вибір стилю спілкування?</w:t>
      </w:r>
    </w:p>
    <w:p w:rsidR="00000000" w:rsidDel="00000000" w:rsidP="00000000" w:rsidRDefault="00000000" w:rsidRPr="00000000" w14:paraId="000005F6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Яке, на вашу думку, значення мови в педагогічній діяльності?</w:t>
      </w:r>
    </w:p>
    <w:p w:rsidR="00000000" w:rsidDel="00000000" w:rsidP="00000000" w:rsidRDefault="00000000" w:rsidRPr="00000000" w14:paraId="000005F7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Яке ваше розуміння змісту терміна “професіоналізм спілкування”?</w:t>
      </w:r>
    </w:p>
    <w:p w:rsidR="00000000" w:rsidDel="00000000" w:rsidP="00000000" w:rsidRDefault="00000000" w:rsidRPr="00000000" w14:paraId="000005F8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Поясніть зміст наукового терміна “мовна культура особистості”.</w:t>
      </w:r>
    </w:p>
    <w:p w:rsidR="00000000" w:rsidDel="00000000" w:rsidP="00000000" w:rsidRDefault="00000000" w:rsidRPr="00000000" w14:paraId="000005F9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 чому виявляється “суб’єктивність” спілкування викладача з учнем?</w:t>
      </w:r>
    </w:p>
    <w:p w:rsidR="00000000" w:rsidDel="00000000" w:rsidP="00000000" w:rsidRDefault="00000000" w:rsidRPr="00000000" w14:paraId="000005FA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Що таке мовні здібності педагога?</w:t>
      </w:r>
    </w:p>
    <w:p w:rsidR="00000000" w:rsidDel="00000000" w:rsidP="00000000" w:rsidRDefault="00000000" w:rsidRPr="00000000" w14:paraId="000005FB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причини виникнення конфліктів в педагогічному спілкуванні.</w:t>
      </w:r>
    </w:p>
    <w:p w:rsidR="00000000" w:rsidDel="00000000" w:rsidP="00000000" w:rsidRDefault="00000000" w:rsidRPr="00000000" w14:paraId="000005FC">
      <w:pPr>
        <w:keepNext w:val="0"/>
        <w:keepLines w:val="0"/>
        <w:pageBreakBefore w:val="0"/>
        <w:widowControl w:val="0"/>
        <w:numPr>
          <w:ilvl w:val="0"/>
          <w:numId w:val="3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Якими властивостями повинна відрізнятись мова лікаря?</w:t>
      </w:r>
    </w:p>
    <w:p w:rsidR="00000000" w:rsidDel="00000000" w:rsidP="00000000" w:rsidRDefault="00000000" w:rsidRPr="00000000" w14:paraId="000005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FE">
      <w:pPr>
        <w:pStyle w:val="Heading2"/>
        <w:spacing w:line="240" w:lineRule="auto"/>
        <w:ind w:firstLine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Практичні завдання та психологічні ситуації (ситуаційні задачі):</w:t>
      </w:r>
    </w:p>
    <w:p w:rsidR="00000000" w:rsidDel="00000000" w:rsidP="00000000" w:rsidRDefault="00000000" w:rsidRPr="00000000" w14:paraId="000005F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0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Прочитайте “Повчання дітям” Володимира Мономаха. За змістом    прочитаного визначте сутність виховання в державі Київська Русь.</w:t>
      </w:r>
    </w:p>
    <w:p w:rsidR="00000000" w:rsidDel="00000000" w:rsidP="00000000" w:rsidRDefault="00000000" w:rsidRPr="00000000" w14:paraId="00000601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Випишіть основні правила Я. Корчака (1878-1942 рр.) за працею “Як любити дітей?”</w:t>
      </w:r>
    </w:p>
    <w:p w:rsidR="00000000" w:rsidDel="00000000" w:rsidP="00000000" w:rsidRDefault="00000000" w:rsidRPr="00000000" w14:paraId="00000602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Із статті Софії Русової “О. Декролі” випишіть положення, що характеризують педагогічну діяльність бельгійського лікаря-педагога. </w:t>
      </w:r>
    </w:p>
    <w:p w:rsidR="00000000" w:rsidDel="00000000" w:rsidP="00000000" w:rsidRDefault="00000000" w:rsidRPr="00000000" w14:paraId="00000603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Із збірки народних прислів‘їв та приказок випишіть такі, що стосуються виховання та навчання.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4">
      <w:pPr>
        <w:keepNext w:val="0"/>
        <w:keepLines w:val="0"/>
        <w:pageBreakBefore w:val="0"/>
        <w:widowControl w:val="1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Поспостерігайте за обраним вами викладачем і опишіть своєрідність його педагогічної діяльності (за фахом).  </w:t>
      </w:r>
    </w:p>
    <w:p w:rsidR="00000000" w:rsidDel="00000000" w:rsidP="00000000" w:rsidRDefault="00000000" w:rsidRPr="00000000" w14:paraId="00000605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 основі публікацій у педагогічних періодичних виданнях визначте проблеми сучасної дидактики в навчально-виховних закладах України.</w:t>
      </w:r>
    </w:p>
    <w:p w:rsidR="00000000" w:rsidDel="00000000" w:rsidP="00000000" w:rsidRDefault="00000000" w:rsidRPr="00000000" w14:paraId="00000606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Проаналізуйте вислів А. Дістервега: “Не в кількості знань полягає освіта, а в розумінні і вмілому застосуванні всього того, що знаєш”.</w:t>
      </w:r>
    </w:p>
    <w:p w:rsidR="00000000" w:rsidDel="00000000" w:rsidP="00000000" w:rsidRDefault="00000000" w:rsidRPr="00000000" w14:paraId="00000607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Із праці Я. А. Коменського “Велика дидактика” випишіть основні дидактичні принципи.</w:t>
      </w:r>
    </w:p>
    <w:p w:rsidR="00000000" w:rsidDel="00000000" w:rsidP="00000000" w:rsidRDefault="00000000" w:rsidRPr="00000000" w14:paraId="00000608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Простежте, як змінювався зміст національного виховного ідеалу на різних етапах історії України.</w:t>
      </w:r>
    </w:p>
    <w:p w:rsidR="00000000" w:rsidDel="00000000" w:rsidP="00000000" w:rsidRDefault="00000000" w:rsidRPr="00000000" w14:paraId="00000609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Прочитайте “Клятву Гіппократа” і “Клятву лікаря”. Визначте загальнолюдські моральні цінності, закладені в текстах цих клятв.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A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Знайдіть в періодичних виданнях (газетах, журналах тощо) матеріали щодо типових (чи нетипових) стосунків в родині. Проаналізуйте їх. Як, на вашу думку, можна уникнути подібних проблем? Підготуйтесь до обговорення цієї ситуації в аудиторії.</w:t>
      </w:r>
    </w:p>
    <w:p w:rsidR="00000000" w:rsidDel="00000000" w:rsidP="00000000" w:rsidRDefault="00000000" w:rsidRPr="00000000" w14:paraId="0000060B">
      <w:pPr>
        <w:keepNext w:val="0"/>
        <w:keepLines w:val="0"/>
        <w:pageBreakBefore w:val="0"/>
        <w:widowControl w:val="0"/>
        <w:numPr>
          <w:ilvl w:val="0"/>
          <w:numId w:val="3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Назвіть моральні якості, якими, на вашу думку, повинен володіти сімейний лікар. Відповідь обґрунтуйте.</w:t>
      </w:r>
    </w:p>
    <w:p w:rsidR="00000000" w:rsidDel="00000000" w:rsidP="00000000" w:rsidRDefault="00000000" w:rsidRPr="00000000" w14:paraId="0000060C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0D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Теми доповідей і рефератів (презентацій):</w:t>
      </w:r>
    </w:p>
    <w:p w:rsidR="00000000" w:rsidDel="00000000" w:rsidP="00000000" w:rsidRDefault="00000000" w:rsidRPr="00000000" w14:paraId="0000060E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ідеї видатних філософів та педагогів (за вибором).</w:t>
      </w:r>
    </w:p>
    <w:p w:rsidR="00000000" w:rsidDel="00000000" w:rsidP="00000000" w:rsidRDefault="00000000" w:rsidRPr="00000000" w14:paraId="0000060F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Від Я. А. Коменського до А. С. Макаренка.</w:t>
      </w:r>
    </w:p>
    <w:p w:rsidR="00000000" w:rsidDel="00000000" w:rsidP="00000000" w:rsidRDefault="00000000" w:rsidRPr="00000000" w14:paraId="00000610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Ідеї А. С. Макаренка в системі психолого-педагогічних проблем виховання.</w:t>
      </w:r>
    </w:p>
    <w:p w:rsidR="00000000" w:rsidDel="00000000" w:rsidP="00000000" w:rsidRDefault="00000000" w:rsidRPr="00000000" w14:paraId="00000611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Писемні пам‘ятки педагогічної думки Княжої доби.</w:t>
      </w:r>
    </w:p>
    <w:p w:rsidR="00000000" w:rsidDel="00000000" w:rsidP="00000000" w:rsidRDefault="00000000" w:rsidRPr="00000000" w14:paraId="00000612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Проблема “Людина і навколишнє середовище” на сучасному етапі історичного розвитку.</w:t>
      </w:r>
    </w:p>
    <w:p w:rsidR="00000000" w:rsidDel="00000000" w:rsidP="00000000" w:rsidRDefault="00000000" w:rsidRPr="00000000" w14:paraId="00000613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Духовний світ давніх греків як приклад виховання сучасних моральних цінностей.</w:t>
      </w:r>
    </w:p>
    <w:p w:rsidR="00000000" w:rsidDel="00000000" w:rsidP="00000000" w:rsidRDefault="00000000" w:rsidRPr="00000000" w14:paraId="00000614">
      <w:pPr>
        <w:keepNext w:val="0"/>
        <w:keepLines w:val="0"/>
        <w:pageBreakBefore w:val="0"/>
        <w:widowControl w:val="1"/>
        <w:numPr>
          <w:ilvl w:val="0"/>
          <w:numId w:val="3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Внесок лікарів у розвиток педагогічної науки.</w:t>
      </w:r>
    </w:p>
    <w:p w:rsidR="00000000" w:rsidDel="00000000" w:rsidP="00000000" w:rsidRDefault="00000000" w:rsidRPr="00000000" w14:paraId="00000615">
      <w:pPr>
        <w:keepNext w:val="0"/>
        <w:keepLines w:val="0"/>
        <w:pageBreakBefore w:val="0"/>
        <w:widowControl w:val="1"/>
        <w:numPr>
          <w:ilvl w:val="0"/>
          <w:numId w:val="3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6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Психолого-педагогічні особливості віку новонародженості.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7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Психолого-педагогічні особливості немовлячого періоду та раннього дитинства.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8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Психолого-педагогічні проблеми дошкільного та молодшого шкільного віку.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9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Психолого-педагогічні проблеми підліткового та юнацького віку.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A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Психолого-педагогічні аспекти періоди зрілості.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B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Психологія старіння.</w:t>
      </w:r>
    </w:p>
    <w:p w:rsidR="00000000" w:rsidDel="00000000" w:rsidP="00000000" w:rsidRDefault="00000000" w:rsidRPr="00000000" w14:paraId="0000061C">
      <w:pPr>
        <w:keepNext w:val="0"/>
        <w:keepLines w:val="0"/>
        <w:pageBreakBefore w:val="0"/>
        <w:widowControl w:val="1"/>
        <w:numPr>
          <w:ilvl w:val="0"/>
          <w:numId w:val="4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1D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діяльності на розвиток особистості.</w:t>
      </w:r>
    </w:p>
    <w:p w:rsidR="00000000" w:rsidDel="00000000" w:rsidP="00000000" w:rsidRDefault="00000000" w:rsidRPr="00000000" w14:paraId="0000061E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Своєрідність педагогічної діяльності в процесі виховання та навчання різних вікових груп:</w:t>
      </w:r>
    </w:p>
    <w:p w:rsidR="00000000" w:rsidDel="00000000" w:rsidP="00000000" w:rsidRDefault="00000000" w:rsidRPr="00000000" w14:paraId="0000061F">
      <w:pPr>
        <w:keepNext w:val="0"/>
        <w:keepLines w:val="0"/>
        <w:pageBreakBefore w:val="0"/>
        <w:widowControl w:val="1"/>
        <w:numPr>
          <w:ilvl w:val="0"/>
          <w:numId w:val="4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0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Актуальні проблеми сучасної освіти. </w:t>
      </w:r>
    </w:p>
    <w:p w:rsidR="00000000" w:rsidDel="00000000" w:rsidP="00000000" w:rsidRDefault="00000000" w:rsidRPr="00000000" w14:paraId="00000621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Місце педагогіки ВШ в системі педагогічних наук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2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Основні напрями виховної роботи лікаря в освітніх закладах України.</w:t>
      </w:r>
    </w:p>
    <w:p w:rsidR="00000000" w:rsidDel="00000000" w:rsidP="00000000" w:rsidRDefault="00000000" w:rsidRPr="00000000" w14:paraId="00000623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Ідея національного виховання у педагогічній думці ХХ ст.</w:t>
      </w:r>
    </w:p>
    <w:p w:rsidR="00000000" w:rsidDel="00000000" w:rsidP="00000000" w:rsidRDefault="00000000" w:rsidRPr="00000000" w14:paraId="00000624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Складові української етнопедагогіки.</w:t>
      </w:r>
    </w:p>
    <w:p w:rsidR="00000000" w:rsidDel="00000000" w:rsidP="00000000" w:rsidRDefault="00000000" w:rsidRPr="00000000" w14:paraId="00000625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Помилки сімейного виховання. Способи вирішення конфліктів у сім‘ї.</w:t>
      </w:r>
    </w:p>
    <w:p w:rsidR="00000000" w:rsidDel="00000000" w:rsidP="00000000" w:rsidRDefault="00000000" w:rsidRPr="00000000" w14:paraId="00000626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Сім‘я як основа виховання моральності особистості.</w:t>
      </w:r>
    </w:p>
    <w:p w:rsidR="00000000" w:rsidDel="00000000" w:rsidP="00000000" w:rsidRDefault="00000000" w:rsidRPr="00000000" w14:paraId="00000627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Вплив релігії на формування моральних цінностей особистості.</w:t>
      </w:r>
    </w:p>
    <w:p w:rsidR="00000000" w:rsidDel="00000000" w:rsidP="00000000" w:rsidRDefault="00000000" w:rsidRPr="00000000" w14:paraId="00000628">
      <w:pPr>
        <w:keepNext w:val="0"/>
        <w:keepLines w:val="0"/>
        <w:pageBreakBefore w:val="0"/>
        <w:widowControl w:val="1"/>
        <w:numPr>
          <w:ilvl w:val="0"/>
          <w:numId w:val="3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Моральні цінності медичного працівника.</w:t>
      </w:r>
    </w:p>
    <w:p w:rsidR="00000000" w:rsidDel="00000000" w:rsidP="00000000" w:rsidRDefault="00000000" w:rsidRPr="00000000" w14:paraId="00000629">
      <w:pPr>
        <w:keepNext w:val="0"/>
        <w:keepLines w:val="0"/>
        <w:pageBreakBefore w:val="0"/>
        <w:widowControl w:val="0"/>
        <w:numPr>
          <w:ilvl w:val="0"/>
          <w:numId w:val="4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2A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Педагогічне спілкування як інноваційний компонент у системі роботи закладів медичної освіти.</w:t>
      </w:r>
    </w:p>
    <w:p w:rsidR="00000000" w:rsidDel="00000000" w:rsidP="00000000" w:rsidRDefault="00000000" w:rsidRPr="00000000" w14:paraId="0000062B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Мовленнєвий розвиток студентів з різною сформованістю комунікативної культури.</w:t>
      </w:r>
    </w:p>
    <w:p w:rsidR="00000000" w:rsidDel="00000000" w:rsidP="00000000" w:rsidRDefault="00000000" w:rsidRPr="00000000" w14:paraId="0000062C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Професійна підготовка лікарів: ретроспективний огляд – сучасність – перспективи (комунікативний аспект).</w:t>
      </w:r>
    </w:p>
    <w:p w:rsidR="00000000" w:rsidDel="00000000" w:rsidP="00000000" w:rsidRDefault="00000000" w:rsidRPr="00000000" w14:paraId="0000062D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84" w:right="0" w:hanging="284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Майстерність спілкування медичного працівника </w:t>
      </w:r>
    </w:p>
    <w:p w:rsidR="00000000" w:rsidDel="00000000" w:rsidP="00000000" w:rsidRDefault="00000000" w:rsidRPr="00000000" w14:paraId="0000062E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Професіоналізм спілкування: мова лікаря.</w:t>
      </w:r>
    </w:p>
    <w:p w:rsidR="00000000" w:rsidDel="00000000" w:rsidP="00000000" w:rsidRDefault="00000000" w:rsidRPr="00000000" w14:paraId="0000062F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Категорії педагогічної етики.</w:t>
      </w:r>
    </w:p>
    <w:p w:rsidR="00000000" w:rsidDel="00000000" w:rsidP="00000000" w:rsidRDefault="00000000" w:rsidRPr="00000000" w14:paraId="00000630">
      <w:pPr>
        <w:keepNext w:val="0"/>
        <w:keepLines w:val="0"/>
        <w:pageBreakBefore w:val="0"/>
        <w:widowControl w:val="0"/>
        <w:numPr>
          <w:ilvl w:val="0"/>
          <w:numId w:val="3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26" w:right="0" w:hanging="426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Етичні основи спілкування лікаря з пацієнтом.</w:t>
      </w:r>
    </w:p>
    <w:p w:rsidR="00000000" w:rsidDel="00000000" w:rsidP="00000000" w:rsidRDefault="00000000" w:rsidRPr="00000000" w14:paraId="000006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2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Рекомендована література: </w:t>
      </w:r>
    </w:p>
    <w:p w:rsidR="00000000" w:rsidDel="00000000" w:rsidP="00000000" w:rsidRDefault="00000000" w:rsidRPr="00000000" w14:paraId="00000633">
      <w:pPr>
        <w:tabs>
          <w:tab w:val="left" w:leader="none" w:pos="4080"/>
        </w:tabs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Основна: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4">
      <w:pPr>
        <w:numPr>
          <w:ilvl w:val="0"/>
          <w:numId w:val="1"/>
        </w:numPr>
        <w:spacing w:after="0" w:line="240" w:lineRule="auto"/>
        <w:ind w:hanging="2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Варій М. Й. Загальна психологія.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Навчальний посібник / 2-ге видан., випр. і доп. - К.: «Центр учбової літератури», 2021.- 968 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5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Дуткевич Т. Загальна психологія. - К.: Центр навчальної літератури, 2021. – 388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6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Загальна педагогіка. Лекції: навч.-метод. посібник для здобув. вищ. освіти першого (бакалаврського) рівня та освітньо-професійного ступеня фахового молодшого бакалавра / уклад.: О. Бабакіна та ін.; Комунальний заклад «Харківська гуманітарно-педагогічна академія» Харківської обласної ради. – Харків, 2022. – 317 с.</w:t>
      </w:r>
    </w:p>
    <w:p w:rsidR="00000000" w:rsidDel="00000000" w:rsidP="00000000" w:rsidRDefault="00000000" w:rsidRPr="00000000" w14:paraId="00000637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Задорожна-Княгницька Л. В. Загальні основи педагогіки: навч. посіб. для здоб. вищої освіти за освітнім ступенем «Бакалавр» спец. 013 «Початкова освіта» / Л. В. Задорожна-Княгницька, І. Б. Тимофєєва. – Херсон : ОЛДІ-ПЛЮС, 2020. – 192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8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Москалець В. П. Загальна психологія: підручник. – К. Ліра–К:, 2020. – 564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9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Основи психології: теорія і практика. Навчальний посібник/ О.О.Лазуренко,  М.М.Матяш,  Н.А.Тертична. – К., 2019. - 324с.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A">
      <w:pPr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Столяренко О.Б. Психологія особистості: навчальний посібник. Київ:. Центр учбової літератури, 2021. 280 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B">
      <w:pPr>
        <w:numPr>
          <w:ilvl w:val="0"/>
          <w:numId w:val="1"/>
        </w:num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Супрун М. О. Педагогіка: Підручник для духовних і світських закладів освіти / М. О. Супрун. – К.: КДА, 2018. — 400 с.</w:t>
      </w:r>
    </w:p>
    <w:p w:rsidR="00000000" w:rsidDel="00000000" w:rsidP="00000000" w:rsidRDefault="00000000" w:rsidRPr="00000000" w14:paraId="0000063C">
      <w:pPr>
        <w:spacing w:after="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3D">
      <w:p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Додаткова:</w:t>
      </w:r>
    </w:p>
    <w:p w:rsidR="00000000" w:rsidDel="00000000" w:rsidP="00000000" w:rsidRDefault="00000000" w:rsidRPr="00000000" w14:paraId="0000063E">
      <w:pPr>
        <w:numPr>
          <w:ilvl w:val="0"/>
          <w:numId w:val="140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Вольнова Л.М. Загальна психологія. Методичні рекомендації для самостійної та індивідуальної роботи студентів. – К.: НПУ ім. М.П.Драгоманова, 2015. – 95 с. </w:t>
      </w:r>
    </w:p>
    <w:p w:rsidR="00000000" w:rsidDel="00000000" w:rsidP="00000000" w:rsidRDefault="00000000" w:rsidRPr="00000000" w14:paraId="0000063F">
      <w:pPr>
        <w:numPr>
          <w:ilvl w:val="0"/>
          <w:numId w:val="140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Загальна психологія: теорія та практикум. Навчальний посібник/</w:t>
      </w:r>
      <w:r w:rsidDel="00000000" w:rsidR="00000000" w:rsidRPr="00000000">
        <w:rPr>
          <w:rFonts w:ascii="Verdana" w:cs="Verdana" w:eastAsia="Verdana" w:hAnsi="Verdana"/>
          <w:sz w:val="24"/>
          <w:szCs w:val="24"/>
          <w:highlight w:val="whit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Ільїна Н., Мисник С. –К.: Університетська книга. – 2017. - 352с.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0">
      <w:pPr>
        <w:numPr>
          <w:ilvl w:val="0"/>
          <w:numId w:val="140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Історія психології: навч. посібник/ автор Н.А.Тертична. – К.: Книга-плюс, 2018. –  352 с.</w:t>
      </w:r>
    </w:p>
    <w:p w:rsidR="00000000" w:rsidDel="00000000" w:rsidP="00000000" w:rsidRDefault="00000000" w:rsidRPr="00000000" w14:paraId="00000641">
      <w:pPr>
        <w:numPr>
          <w:ilvl w:val="0"/>
          <w:numId w:val="140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Максименко С.Д., Євтух М.Б., Коваленко В.В., Цехмістер Я.В., Лазуренко О.О. Психологія та педагогіка. /За ред. С.Д. Максименка. – Київ, 2013.</w:t>
      </w:r>
    </w:p>
    <w:p w:rsidR="00000000" w:rsidDel="00000000" w:rsidP="00000000" w:rsidRDefault="00000000" w:rsidRPr="00000000" w14:paraId="00000642">
      <w:pPr>
        <w:numPr>
          <w:ilvl w:val="0"/>
          <w:numId w:val="140"/>
        </w:numPr>
        <w:tabs>
          <w:tab w:val="left" w:leader="none" w:pos="426"/>
        </w:tabs>
        <w:spacing w:after="0" w:line="24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Основи загальної і медичної психології, психічного здоров’я та міжособового спілкування</w:t>
      </w:r>
      <w:r w:rsidDel="00000000" w:rsidR="00000000" w:rsidRPr="00000000">
        <w:rPr>
          <w:rFonts w:ascii="Times New Roman" w:cs="Times New Roman" w:eastAsia="Times New Roman" w:hAnsi="Times New Roman"/>
          <w:color w:val="333333"/>
          <w:sz w:val="24"/>
          <w:szCs w:val="24"/>
          <w:highlight w:val="white"/>
          <w:rtl w:val="0"/>
        </w:rPr>
        <w:t xml:space="preserve">/ О. Шевченко, И. Губенко, О. Карнацкая. К.: Медицина. – 2018. – 312с.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4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5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6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7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8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9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64A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850" w:top="850" w:left="1417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Cambria"/>
  <w:font w:name="Georgia"/>
  <w:font w:name="Verdana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">
    <w:lvl w:ilvl="0">
      <w:start w:val="1"/>
      <w:numFmt w:val="decimal"/>
      <w:lvlText w:val="%1)"/>
      <w:lvlJc w:val="left"/>
      <w:pPr>
        <w:ind w:left="1095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5">
    <w:lvl w:ilvl="0">
      <w:start w:val="1"/>
      <w:numFmt w:val="decimal"/>
      <w:lvlText w:val="%1)"/>
      <w:lvlJc w:val="left"/>
      <w:pPr>
        <w:ind w:left="1095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6">
    <w:lvl w:ilvl="0">
      <w:start w:val="1"/>
      <w:numFmt w:val="decimal"/>
      <w:lvlText w:val="%1)"/>
      <w:lvlJc w:val="left"/>
      <w:pPr>
        <w:ind w:left="1095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8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0"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4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2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7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8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0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1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2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3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4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5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6">
    <w:lvl w:ilvl="0">
      <w:start w:val="1"/>
      <w:numFmt w:val="decimal"/>
      <w:lvlText w:val="%1."/>
      <w:lvlJc w:val="left"/>
      <w:pPr>
        <w:ind w:left="660" w:hanging="6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7">
    <w:lvl w:ilvl="0">
      <w:start w:val="1"/>
      <w:numFmt w:val="bullet"/>
      <w:lvlText w:val="❑"/>
      <w:lvlJc w:val="left"/>
      <w:pPr>
        <w:ind w:left="360" w:hanging="360"/>
      </w:pPr>
      <w:rPr>
        <w:rFonts w:ascii="Noto Sans Symbols" w:cs="Noto Sans Symbols" w:eastAsia="Noto Sans Symbols" w:hAnsi="Noto Sans Symbols"/>
        <w:sz w:val="16"/>
        <w:szCs w:val="16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48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9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5">
    <w:lvl w:ilvl="0">
      <w:start w:val="1"/>
      <w:numFmt w:val="decimal"/>
      <w:lvlText w:val="%1."/>
      <w:lvlJc w:val="left"/>
      <w:pPr>
        <w:ind w:left="480" w:hanging="48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5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5">
    <w:lvl w:ilvl="0">
      <w:start w:val="1"/>
      <w:numFmt w:val="lowerLetter"/>
      <w:lvlText w:val="%1)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7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69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0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2">
    <w:lvl w:ilvl="0">
      <w:start w:val="1"/>
      <w:numFmt w:val="decimal"/>
      <w:lvlText w:val="%1."/>
      <w:lvlJc w:val="left"/>
      <w:pPr>
        <w:ind w:left="360" w:hanging="360"/>
      </w:pPr>
      <w:rPr>
        <w:i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79">
    <w:lvl w:ilvl="0">
      <w:start w:val="4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0">
    <w:lvl w:ilvl="0">
      <w:start w:val="1"/>
      <w:numFmt w:val="decimal"/>
      <w:lvlText w:val="%1."/>
      <w:lvlJc w:val="left"/>
      <w:pPr>
        <w:ind w:left="390" w:hanging="39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1">
    <w:lvl w:ilvl="0">
      <w:start w:val="1"/>
      <w:numFmt w:val="decimal"/>
      <w:lvlText w:val="%1."/>
      <w:lvlJc w:val="left"/>
      <w:pPr>
        <w:ind w:left="375" w:hanging="375"/>
      </w:pPr>
      <w:rPr>
        <w:i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4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8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89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3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99">
    <w:lvl w:ilvl="0">
      <w:start w:val="1"/>
      <w:numFmt w:val="decimal"/>
      <w:lvlText w:val="%1)"/>
      <w:lvlJc w:val="left"/>
      <w:pPr>
        <w:ind w:left="735" w:hanging="37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0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1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2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3">
    <w:lvl w:ilvl="0">
      <w:start w:val="1"/>
      <w:numFmt w:val="decimal"/>
      <w:lvlText w:val="%1."/>
      <w:lvlJc w:val="left"/>
      <w:pPr>
        <w:ind w:left="735" w:hanging="37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5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6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7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8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0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0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2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3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4">
    <w:lvl w:ilvl="0">
      <w:start w:val="1"/>
      <w:numFmt w:val="decimal"/>
      <w:lvlText w:val="%1)"/>
      <w:lvlJc w:val="left"/>
      <w:pPr>
        <w:ind w:left="6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5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6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8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19">
    <w:lvl w:ilvl="0">
      <w:start w:val="1"/>
      <w:numFmt w:val="decimal"/>
      <w:lvlText w:val="%1)"/>
      <w:lvlJc w:val="left"/>
      <w:pPr>
        <w:ind w:left="72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0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3">
    <w:lvl w:ilvl="0">
      <w:start w:val="1"/>
      <w:numFmt w:val="decimal"/>
      <w:lvlText w:val="%1)"/>
      <w:lvlJc w:val="left"/>
      <w:pPr>
        <w:ind w:left="735" w:hanging="375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4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5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6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7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8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29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0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1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2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3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4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5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6">
    <w:lvl w:ilvl="0">
      <w:start w:val="1"/>
      <w:numFmt w:val="decimal"/>
      <w:lvlText w:val="%1)"/>
      <w:lvlJc w:val="left"/>
      <w:pPr>
        <w:ind w:left="108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7">
    <w:lvl w:ilvl="0">
      <w:start w:val="1"/>
      <w:numFmt w:val="decimal"/>
      <w:lvlText w:val="%1)"/>
      <w:lvlJc w:val="left"/>
      <w:pPr>
        <w:ind w:left="1097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8">
    <w:lvl w:ilvl="0">
      <w:start w:val="1"/>
      <w:numFmt w:val="decimal"/>
      <w:lvlText w:val="%1)"/>
      <w:lvlJc w:val="left"/>
      <w:pPr>
        <w:ind w:left="1097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39">
    <w:lvl w:ilvl="0">
      <w:start w:val="1"/>
      <w:numFmt w:val="decimal"/>
      <w:lvlText w:val="%1."/>
      <w:lvlJc w:val="left"/>
      <w:pPr>
        <w:ind w:left="360" w:hanging="360"/>
      </w:pPr>
      <w:rPr/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140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  <w:num w:numId="50">
    <w:abstractNumId w:val="50"/>
  </w:num>
  <w:num w:numId="51">
    <w:abstractNumId w:val="51"/>
  </w:num>
  <w:num w:numId="52">
    <w:abstractNumId w:val="52"/>
  </w:num>
  <w:num w:numId="53">
    <w:abstractNumId w:val="53"/>
  </w:num>
  <w:num w:numId="54">
    <w:abstractNumId w:val="54"/>
  </w:num>
  <w:num w:numId="55">
    <w:abstractNumId w:val="55"/>
  </w:num>
  <w:num w:numId="56">
    <w:abstractNumId w:val="56"/>
  </w:num>
  <w:num w:numId="57">
    <w:abstractNumId w:val="57"/>
  </w:num>
  <w:num w:numId="58">
    <w:abstractNumId w:val="58"/>
  </w:num>
  <w:num w:numId="59">
    <w:abstractNumId w:val="59"/>
  </w:num>
  <w:num w:numId="60">
    <w:abstractNumId w:val="60"/>
  </w:num>
  <w:num w:numId="61">
    <w:abstractNumId w:val="61"/>
  </w:num>
  <w:num w:numId="62">
    <w:abstractNumId w:val="62"/>
  </w:num>
  <w:num w:numId="63">
    <w:abstractNumId w:val="63"/>
  </w:num>
  <w:num w:numId="64">
    <w:abstractNumId w:val="64"/>
  </w:num>
  <w:num w:numId="65">
    <w:abstractNumId w:val="65"/>
  </w:num>
  <w:num w:numId="66">
    <w:abstractNumId w:val="66"/>
  </w:num>
  <w:num w:numId="67">
    <w:abstractNumId w:val="67"/>
  </w:num>
  <w:num w:numId="68">
    <w:abstractNumId w:val="68"/>
  </w:num>
  <w:num w:numId="69">
    <w:abstractNumId w:val="69"/>
  </w:num>
  <w:num w:numId="70">
    <w:abstractNumId w:val="70"/>
  </w:num>
  <w:num w:numId="71">
    <w:abstractNumId w:val="71"/>
  </w:num>
  <w:num w:numId="72">
    <w:abstractNumId w:val="72"/>
  </w:num>
  <w:num w:numId="73">
    <w:abstractNumId w:val="73"/>
  </w:num>
  <w:num w:numId="74">
    <w:abstractNumId w:val="74"/>
  </w:num>
  <w:num w:numId="75">
    <w:abstractNumId w:val="75"/>
  </w:num>
  <w:num w:numId="76">
    <w:abstractNumId w:val="76"/>
  </w:num>
  <w:num w:numId="77">
    <w:abstractNumId w:val="77"/>
  </w:num>
  <w:num w:numId="78">
    <w:abstractNumId w:val="78"/>
  </w:num>
  <w:num w:numId="79">
    <w:abstractNumId w:val="79"/>
  </w:num>
  <w:num w:numId="80">
    <w:abstractNumId w:val="80"/>
  </w:num>
  <w:num w:numId="81">
    <w:abstractNumId w:val="81"/>
  </w:num>
  <w:num w:numId="82">
    <w:abstractNumId w:val="82"/>
  </w:num>
  <w:num w:numId="83">
    <w:abstractNumId w:val="83"/>
  </w:num>
  <w:num w:numId="84">
    <w:abstractNumId w:val="84"/>
  </w:num>
  <w:num w:numId="85">
    <w:abstractNumId w:val="85"/>
  </w:num>
  <w:num w:numId="86">
    <w:abstractNumId w:val="86"/>
  </w:num>
  <w:num w:numId="87">
    <w:abstractNumId w:val="87"/>
  </w:num>
  <w:num w:numId="88">
    <w:abstractNumId w:val="88"/>
  </w:num>
  <w:num w:numId="89">
    <w:abstractNumId w:val="89"/>
  </w:num>
  <w:num w:numId="90">
    <w:abstractNumId w:val="90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5"/>
  </w:num>
  <w:num w:numId="96">
    <w:abstractNumId w:val="96"/>
  </w:num>
  <w:num w:numId="97">
    <w:abstractNumId w:val="97"/>
  </w:num>
  <w:num w:numId="98">
    <w:abstractNumId w:val="98"/>
  </w:num>
  <w:num w:numId="99">
    <w:abstractNumId w:val="99"/>
  </w:num>
  <w:num w:numId="100">
    <w:abstractNumId w:val="100"/>
  </w:num>
  <w:num w:numId="101">
    <w:abstractNumId w:val="101"/>
  </w:num>
  <w:num w:numId="102">
    <w:abstractNumId w:val="102"/>
  </w:num>
  <w:num w:numId="103">
    <w:abstractNumId w:val="103"/>
  </w:num>
  <w:num w:numId="104">
    <w:abstractNumId w:val="104"/>
  </w:num>
  <w:num w:numId="105">
    <w:abstractNumId w:val="105"/>
  </w:num>
  <w:num w:numId="106">
    <w:abstractNumId w:val="106"/>
  </w:num>
  <w:num w:numId="107">
    <w:abstractNumId w:val="107"/>
  </w:num>
  <w:num w:numId="108">
    <w:abstractNumId w:val="108"/>
  </w:num>
  <w:num w:numId="109">
    <w:abstractNumId w:val="109"/>
  </w:num>
  <w:num w:numId="110">
    <w:abstractNumId w:val="110"/>
  </w:num>
  <w:num w:numId="111">
    <w:abstractNumId w:val="111"/>
  </w:num>
  <w:num w:numId="112">
    <w:abstractNumId w:val="112"/>
  </w:num>
  <w:num w:numId="113">
    <w:abstractNumId w:val="113"/>
  </w:num>
  <w:num w:numId="114">
    <w:abstractNumId w:val="114"/>
  </w:num>
  <w:num w:numId="115">
    <w:abstractNumId w:val="115"/>
  </w:num>
  <w:num w:numId="116">
    <w:abstractNumId w:val="116"/>
  </w:num>
  <w:num w:numId="117">
    <w:abstractNumId w:val="117"/>
  </w:num>
  <w:num w:numId="118">
    <w:abstractNumId w:val="118"/>
  </w:num>
  <w:num w:numId="119">
    <w:abstractNumId w:val="119"/>
  </w:num>
  <w:num w:numId="120">
    <w:abstractNumId w:val="120"/>
  </w:num>
  <w:num w:numId="121">
    <w:abstractNumId w:val="121"/>
  </w:num>
  <w:num w:numId="122">
    <w:abstractNumId w:val="122"/>
  </w:num>
  <w:num w:numId="123">
    <w:abstractNumId w:val="123"/>
  </w:num>
  <w:num w:numId="124">
    <w:abstractNumId w:val="124"/>
  </w:num>
  <w:num w:numId="125">
    <w:abstractNumId w:val="125"/>
  </w:num>
  <w:num w:numId="126">
    <w:abstractNumId w:val="126"/>
  </w:num>
  <w:num w:numId="127">
    <w:abstractNumId w:val="127"/>
  </w:num>
  <w:num w:numId="128">
    <w:abstractNumId w:val="128"/>
  </w:num>
  <w:num w:numId="129">
    <w:abstractNumId w:val="129"/>
  </w:num>
  <w:num w:numId="130">
    <w:abstractNumId w:val="130"/>
  </w:num>
  <w:num w:numId="131">
    <w:abstractNumId w:val="131"/>
  </w:num>
  <w:num w:numId="132">
    <w:abstractNumId w:val="132"/>
  </w:num>
  <w:num w:numId="133">
    <w:abstractNumId w:val="133"/>
  </w:num>
  <w:num w:numId="134">
    <w:abstractNumId w:val="134"/>
  </w:num>
  <w:num w:numId="135">
    <w:abstractNumId w:val="135"/>
  </w:num>
  <w:num w:numId="136">
    <w:abstractNumId w:val="136"/>
  </w:num>
  <w:num w:numId="137">
    <w:abstractNumId w:val="137"/>
  </w:num>
  <w:num w:numId="138">
    <w:abstractNumId w:val="138"/>
  </w:num>
  <w:num w:numId="139">
    <w:abstractNumId w:val="139"/>
  </w:num>
  <w:num w:numId="140">
    <w:abstractNumId w:val="1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0" w:line="240" w:lineRule="auto"/>
      <w:jc w:val="both"/>
    </w:pPr>
    <w:rPr>
      <w:rFonts w:ascii="Times New Roman" w:cs="Times New Roman" w:eastAsia="Times New Roman" w:hAnsi="Times New Roman"/>
      <w:b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spacing w:after="0" w:line="240" w:lineRule="auto"/>
      <w:ind w:left="567"/>
      <w:jc w:val="center"/>
    </w:pPr>
    <w:rPr>
      <w:rFonts w:ascii="Times New Roman" w:cs="Times New Roman" w:eastAsia="Times New Roman" w:hAnsi="Times New Roman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after="0" w:line="240" w:lineRule="auto"/>
    </w:pPr>
    <w:rPr>
      <w:rFonts w:ascii="Cambria" w:cs="Cambria" w:eastAsia="Cambria" w:hAnsi="Cambria"/>
      <w:sz w:val="56"/>
      <w:szCs w:val="56"/>
    </w:rPr>
  </w:style>
  <w:style w:type="paragraph" w:styleId="a" w:default="1">
    <w:name w:val="Normal"/>
    <w:qFormat w:val="1"/>
    <w:rsid w:val="003373AA"/>
  </w:style>
  <w:style w:type="paragraph" w:styleId="2">
    <w:name w:val="heading 2"/>
    <w:basedOn w:val="a"/>
    <w:next w:val="a"/>
    <w:link w:val="20"/>
    <w:qFormat w:val="1"/>
    <w:rsid w:val="00617722"/>
    <w:pPr>
      <w:keepNext w:val="1"/>
      <w:spacing w:after="0" w:line="240" w:lineRule="auto"/>
      <w:jc w:val="both"/>
      <w:outlineLvl w:val="1"/>
    </w:pPr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paragraph" w:styleId="4">
    <w:name w:val="heading 4"/>
    <w:basedOn w:val="a"/>
    <w:next w:val="a"/>
    <w:link w:val="40"/>
    <w:qFormat w:val="1"/>
    <w:rsid w:val="00617722"/>
    <w:pPr>
      <w:keepNext w:val="1"/>
      <w:spacing w:after="0" w:line="240" w:lineRule="auto"/>
      <w:ind w:left="567"/>
      <w:jc w:val="center"/>
      <w:outlineLvl w:val="3"/>
    </w:pPr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5">
    <w:name w:val="heading 5"/>
    <w:basedOn w:val="a"/>
    <w:next w:val="a"/>
    <w:link w:val="50"/>
    <w:uiPriority w:val="9"/>
    <w:semiHidden w:val="1"/>
    <w:unhideWhenUsed w:val="1"/>
    <w:qFormat w:val="1"/>
    <w:rsid w:val="0077181F"/>
    <w:pPr>
      <w:keepNext w:val="1"/>
      <w:keepLines w:val="1"/>
      <w:spacing w:after="0" w:before="40"/>
      <w:outlineLvl w:val="4"/>
    </w:pPr>
    <w:rPr>
      <w:rFonts w:asciiTheme="majorHAnsi" w:cstheme="majorBidi" w:eastAsiaTheme="majorEastAsia" w:hAnsiTheme="majorHAnsi"/>
      <w:color w:val="365f91" w:themeColor="accent1" w:themeShade="0000BF"/>
    </w:rPr>
  </w:style>
  <w:style w:type="paragraph" w:styleId="7">
    <w:name w:val="heading 7"/>
    <w:basedOn w:val="a"/>
    <w:next w:val="a"/>
    <w:link w:val="70"/>
    <w:uiPriority w:val="9"/>
    <w:unhideWhenUsed w:val="1"/>
    <w:qFormat w:val="1"/>
    <w:rsid w:val="00FF0B43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Normal (Web)"/>
    <w:basedOn w:val="a"/>
    <w:uiPriority w:val="99"/>
    <w:semiHidden w:val="1"/>
    <w:unhideWhenUsed w:val="1"/>
    <w:rsid w:val="00D520DC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uk-UA"/>
    </w:rPr>
  </w:style>
  <w:style w:type="paragraph" w:styleId="a4">
    <w:name w:val="List Paragraph"/>
    <w:basedOn w:val="a"/>
    <w:uiPriority w:val="34"/>
    <w:qFormat w:val="1"/>
    <w:rsid w:val="00732D2C"/>
    <w:pPr>
      <w:ind w:left="720"/>
      <w:contextualSpacing w:val="1"/>
    </w:pPr>
  </w:style>
  <w:style w:type="paragraph" w:styleId="21">
    <w:name w:val="Body Text Indent 2"/>
    <w:basedOn w:val="a"/>
    <w:link w:val="22"/>
    <w:semiHidden w:val="1"/>
    <w:rsid w:val="00535BF4"/>
    <w:pPr>
      <w:spacing w:after="0" w:line="240" w:lineRule="auto"/>
      <w:ind w:left="567"/>
      <w:jc w:val="both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character" w:styleId="22" w:customStyle="1">
    <w:name w:val="Основной текст с отступом 2 Знак"/>
    <w:basedOn w:val="a0"/>
    <w:link w:val="21"/>
    <w:semiHidden w:val="1"/>
    <w:rsid w:val="00535BF4"/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 w:val="1"/>
    <w:rsid w:val="00876A3F"/>
    <w:pPr>
      <w:spacing w:after="120"/>
      <w:ind w:left="283"/>
    </w:pPr>
  </w:style>
  <w:style w:type="character" w:styleId="a6" w:customStyle="1">
    <w:name w:val="Основной текст с отступом Знак"/>
    <w:basedOn w:val="a0"/>
    <w:link w:val="a5"/>
    <w:uiPriority w:val="99"/>
    <w:rsid w:val="00876A3F"/>
  </w:style>
  <w:style w:type="paragraph" w:styleId="3">
    <w:name w:val="Body Text 3"/>
    <w:basedOn w:val="a"/>
    <w:link w:val="30"/>
    <w:uiPriority w:val="99"/>
    <w:semiHidden w:val="1"/>
    <w:unhideWhenUsed w:val="1"/>
    <w:rsid w:val="00BF66E1"/>
    <w:pPr>
      <w:spacing w:after="120"/>
    </w:pPr>
    <w:rPr>
      <w:sz w:val="16"/>
      <w:szCs w:val="16"/>
    </w:rPr>
  </w:style>
  <w:style w:type="character" w:styleId="30" w:customStyle="1">
    <w:name w:val="Основной текст 3 Знак"/>
    <w:basedOn w:val="a0"/>
    <w:link w:val="3"/>
    <w:uiPriority w:val="99"/>
    <w:semiHidden w:val="1"/>
    <w:rsid w:val="00BF66E1"/>
    <w:rPr>
      <w:sz w:val="16"/>
      <w:szCs w:val="16"/>
    </w:rPr>
  </w:style>
  <w:style w:type="paragraph" w:styleId="a7">
    <w:name w:val="Body Text"/>
    <w:basedOn w:val="a"/>
    <w:link w:val="a8"/>
    <w:uiPriority w:val="99"/>
    <w:semiHidden w:val="1"/>
    <w:unhideWhenUsed w:val="1"/>
    <w:rsid w:val="00717A23"/>
    <w:pPr>
      <w:spacing w:after="120"/>
    </w:pPr>
  </w:style>
  <w:style w:type="character" w:styleId="a8" w:customStyle="1">
    <w:name w:val="Основной текст Знак"/>
    <w:basedOn w:val="a0"/>
    <w:link w:val="a7"/>
    <w:uiPriority w:val="99"/>
    <w:semiHidden w:val="1"/>
    <w:rsid w:val="00717A23"/>
  </w:style>
  <w:style w:type="paragraph" w:styleId="23">
    <w:name w:val="Body Text 2"/>
    <w:basedOn w:val="a"/>
    <w:link w:val="24"/>
    <w:uiPriority w:val="99"/>
    <w:unhideWhenUsed w:val="1"/>
    <w:rsid w:val="00617722"/>
    <w:pPr>
      <w:spacing w:after="120" w:line="480" w:lineRule="auto"/>
    </w:pPr>
  </w:style>
  <w:style w:type="character" w:styleId="24" w:customStyle="1">
    <w:name w:val="Основной текст 2 Знак"/>
    <w:basedOn w:val="a0"/>
    <w:link w:val="23"/>
    <w:uiPriority w:val="99"/>
    <w:rsid w:val="00617722"/>
  </w:style>
  <w:style w:type="character" w:styleId="20" w:customStyle="1">
    <w:name w:val="Заголовок 2 Знак"/>
    <w:basedOn w:val="a0"/>
    <w:link w:val="2"/>
    <w:rsid w:val="00617722"/>
    <w:rPr>
      <w:rFonts w:ascii="Times New Roman" w:cs="Times New Roman" w:eastAsia="Times New Roman" w:hAnsi="Times New Roman"/>
      <w:b w:val="1"/>
      <w:sz w:val="28"/>
      <w:szCs w:val="20"/>
      <w:lang w:eastAsia="uk-UA"/>
    </w:rPr>
  </w:style>
  <w:style w:type="character" w:styleId="40" w:customStyle="1">
    <w:name w:val="Заголовок 4 Знак"/>
    <w:basedOn w:val="a0"/>
    <w:link w:val="4"/>
    <w:rsid w:val="00617722"/>
    <w:rPr>
      <w:rFonts w:ascii="Times New Roman" w:cs="Times New Roman" w:eastAsia="Times New Roman" w:hAnsi="Times New Roman"/>
      <w:sz w:val="28"/>
      <w:szCs w:val="20"/>
      <w:lang w:eastAsia="uk-UA"/>
    </w:rPr>
  </w:style>
  <w:style w:type="paragraph" w:styleId="a9" w:customStyle="1">
    <w:basedOn w:val="a"/>
    <w:next w:val="aa"/>
    <w:qFormat w:val="1"/>
    <w:rsid w:val="00F972E7"/>
    <w:pPr>
      <w:widowControl w:val="0"/>
      <w:spacing w:after="0" w:line="360" w:lineRule="auto"/>
      <w:ind w:firstLine="851"/>
      <w:jc w:val="center"/>
    </w:pPr>
    <w:rPr>
      <w:rFonts w:ascii="Times New Roman" w:cs="Times New Roman" w:eastAsia="Times New Roman" w:hAnsi="Times New Roman"/>
      <w:sz w:val="28"/>
      <w:szCs w:val="20"/>
      <w:lang w:eastAsia="ru-RU"/>
    </w:rPr>
  </w:style>
  <w:style w:type="paragraph" w:styleId="aa">
    <w:name w:val="Title"/>
    <w:basedOn w:val="a"/>
    <w:next w:val="a"/>
    <w:link w:val="ab"/>
    <w:uiPriority w:val="10"/>
    <w:qFormat w:val="1"/>
    <w:rsid w:val="00900440"/>
    <w:pPr>
      <w:spacing w:after="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ab" w:customStyle="1">
    <w:name w:val="Заголовок Знак"/>
    <w:basedOn w:val="a0"/>
    <w:link w:val="aa"/>
    <w:uiPriority w:val="10"/>
    <w:rsid w:val="00900440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70" w:customStyle="1">
    <w:name w:val="Заголовок 7 Знак"/>
    <w:basedOn w:val="a0"/>
    <w:link w:val="7"/>
    <w:uiPriority w:val="9"/>
    <w:rsid w:val="00FF0B43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50" w:customStyle="1">
    <w:name w:val="Заголовок 5 Знак"/>
    <w:basedOn w:val="a0"/>
    <w:link w:val="5"/>
    <w:uiPriority w:val="9"/>
    <w:semiHidden w:val="1"/>
    <w:rsid w:val="0077181F"/>
    <w:rPr>
      <w:rFonts w:asciiTheme="majorHAnsi" w:cstheme="majorBidi" w:eastAsiaTheme="majorEastAsia" w:hAnsiTheme="majorHAnsi"/>
      <w:color w:val="365f91" w:themeColor="accent1" w:themeShade="0000BF"/>
    </w:rPr>
  </w:style>
  <w:style w:type="character" w:styleId="ac">
    <w:name w:val="Hyperlink"/>
    <w:rsid w:val="00192384"/>
    <w:rPr>
      <w:color w:val="000080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Dbnz342PcULOFgjn0+6xOPKfQ==">CgMxLjA4AHIhMXkxSExwYVZvZ2oxU3RfZGJBYjBWRDJmRUUwVGtycDBY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2021-10-27T13:46:00Z</dcterms:created>
  <dc:creator>Пользователь Windows</dc:creator>
</cp:coreProperties>
</file>