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BCEF5" w14:textId="2D298DB8" w:rsidR="004A6564" w:rsidRPr="00193544" w:rsidRDefault="004A6564" w:rsidP="00191A0B">
      <w:pPr>
        <w:autoSpaceDE w:val="0"/>
        <w:autoSpaceDN w:val="0"/>
        <w:adjustRightInd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193544">
        <w:rPr>
          <w:rFonts w:eastAsia="Times New Roman"/>
          <w:b/>
          <w:color w:val="auto"/>
          <w:sz w:val="28"/>
          <w:szCs w:val="28"/>
          <w:lang w:eastAsia="ru-RU"/>
        </w:rPr>
        <w:t>МІНІСТЕРСТВО ОХОРОНИ ЗДОРОВ</w:t>
      </w:r>
      <w:r w:rsidR="00191A0B" w:rsidRPr="00193544">
        <w:rPr>
          <w:rFonts w:eastAsia="Times New Roman"/>
          <w:b/>
          <w:color w:val="auto"/>
          <w:sz w:val="28"/>
          <w:szCs w:val="28"/>
          <w:lang w:eastAsia="ru-RU"/>
        </w:rPr>
        <w:t>’</w:t>
      </w:r>
      <w:r w:rsidRPr="00193544">
        <w:rPr>
          <w:rFonts w:eastAsia="Times New Roman"/>
          <w:b/>
          <w:color w:val="auto"/>
          <w:sz w:val="28"/>
          <w:szCs w:val="28"/>
          <w:lang w:eastAsia="ru-RU"/>
        </w:rPr>
        <w:t>Я</w:t>
      </w:r>
    </w:p>
    <w:p w14:paraId="6D3F50E3" w14:textId="77777777" w:rsidR="004A6564" w:rsidRPr="00193544" w:rsidRDefault="004A6564" w:rsidP="00191A0B">
      <w:pPr>
        <w:autoSpaceDE w:val="0"/>
        <w:autoSpaceDN w:val="0"/>
        <w:adjustRightInd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193544">
        <w:rPr>
          <w:rFonts w:eastAsia="Times New Roman"/>
          <w:b/>
          <w:color w:val="auto"/>
          <w:sz w:val="28"/>
          <w:szCs w:val="28"/>
          <w:lang w:eastAsia="ru-RU"/>
        </w:rPr>
        <w:t>Національний медичний університет</w:t>
      </w:r>
    </w:p>
    <w:p w14:paraId="310F0409" w14:textId="77777777" w:rsidR="004A6564" w:rsidRPr="00193544" w:rsidRDefault="004A6564" w:rsidP="00191A0B">
      <w:pPr>
        <w:autoSpaceDE w:val="0"/>
        <w:autoSpaceDN w:val="0"/>
        <w:adjustRightInd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193544">
        <w:rPr>
          <w:rFonts w:eastAsia="Times New Roman"/>
          <w:b/>
          <w:color w:val="auto"/>
          <w:sz w:val="28"/>
          <w:szCs w:val="28"/>
          <w:lang w:eastAsia="ru-RU"/>
        </w:rPr>
        <w:t>імені О.О. Богомольця</w:t>
      </w:r>
    </w:p>
    <w:p w14:paraId="281A9294" w14:textId="464FF4ED" w:rsidR="004A6564" w:rsidRPr="00193544" w:rsidRDefault="004A6564" w:rsidP="00191A0B">
      <w:pPr>
        <w:autoSpaceDE w:val="0"/>
        <w:autoSpaceDN w:val="0"/>
        <w:adjustRightInd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193544">
        <w:rPr>
          <w:rFonts w:eastAsia="Times New Roman"/>
          <w:b/>
          <w:color w:val="auto"/>
          <w:sz w:val="28"/>
          <w:szCs w:val="28"/>
          <w:lang w:eastAsia="ru-RU"/>
        </w:rPr>
        <w:t>Кафедра описової та клінічної анатомії</w:t>
      </w:r>
    </w:p>
    <w:p w14:paraId="1E761248" w14:textId="77777777" w:rsidR="004A6564" w:rsidRPr="00193544" w:rsidRDefault="004A6564" w:rsidP="004A6564">
      <w:pPr>
        <w:shd w:val="clear" w:color="auto" w:fill="FFFFFF"/>
        <w:spacing w:line="317" w:lineRule="exact"/>
        <w:ind w:right="82"/>
        <w:jc w:val="center"/>
        <w:rPr>
          <w:b/>
          <w:spacing w:val="-1"/>
          <w:sz w:val="28"/>
          <w:szCs w:val="28"/>
        </w:rPr>
      </w:pPr>
    </w:p>
    <w:p w14:paraId="32A817D1" w14:textId="77777777" w:rsidR="004A6564" w:rsidRPr="00193544" w:rsidRDefault="004A6564" w:rsidP="004A6564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spacing w:val="-4"/>
          <w:sz w:val="28"/>
          <w:szCs w:val="28"/>
        </w:rPr>
      </w:pPr>
    </w:p>
    <w:p w14:paraId="75A68796" w14:textId="77777777" w:rsidR="004A6564" w:rsidRPr="00193544" w:rsidRDefault="004A6564" w:rsidP="004A6564">
      <w:pPr>
        <w:shd w:val="clear" w:color="auto" w:fill="FFFFFF"/>
        <w:jc w:val="center"/>
        <w:rPr>
          <w:sz w:val="28"/>
          <w:szCs w:val="28"/>
          <w:lang w:eastAsia="ru-RU"/>
        </w:rPr>
      </w:pPr>
    </w:p>
    <w:p w14:paraId="10AC7D75" w14:textId="77777777" w:rsidR="004A6564" w:rsidRPr="00193544" w:rsidRDefault="004A6564" w:rsidP="004A6564">
      <w:pPr>
        <w:shd w:val="clear" w:color="auto" w:fill="FFFFFF"/>
        <w:jc w:val="center"/>
        <w:rPr>
          <w:sz w:val="28"/>
          <w:szCs w:val="28"/>
          <w:lang w:eastAsia="ru-RU"/>
        </w:rPr>
      </w:pPr>
      <w:r w:rsidRPr="00193544">
        <w:rPr>
          <w:b/>
          <w:bCs/>
          <w:sz w:val="28"/>
          <w:szCs w:val="28"/>
          <w:lang w:eastAsia="ru-RU"/>
        </w:rPr>
        <w:t>МЕТОДИЧНІ РЕКОМЕНДАЦІЇ</w:t>
      </w:r>
    </w:p>
    <w:p w14:paraId="44559DA3" w14:textId="77777777" w:rsidR="004A6564" w:rsidRPr="00193544" w:rsidRDefault="004A6564" w:rsidP="004A6564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193544">
        <w:rPr>
          <w:b/>
          <w:bCs/>
          <w:sz w:val="28"/>
          <w:szCs w:val="28"/>
          <w:lang w:eastAsia="ru-RU"/>
        </w:rPr>
        <w:t xml:space="preserve">до практичних занять </w:t>
      </w:r>
    </w:p>
    <w:p w14:paraId="238D4F88" w14:textId="77777777" w:rsidR="004A6564" w:rsidRPr="00193544" w:rsidRDefault="004A6564" w:rsidP="004A6564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193544">
        <w:rPr>
          <w:b/>
          <w:bCs/>
          <w:sz w:val="28"/>
          <w:szCs w:val="28"/>
          <w:lang w:eastAsia="ru-RU"/>
        </w:rPr>
        <w:t>для студентів</w:t>
      </w:r>
    </w:p>
    <w:p w14:paraId="7F30DBA9" w14:textId="77777777" w:rsidR="004A6564" w:rsidRPr="00193544" w:rsidRDefault="004A6564" w:rsidP="004A6564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</w:p>
    <w:p w14:paraId="6D47E090" w14:textId="77777777" w:rsidR="00871090" w:rsidRDefault="00871090" w:rsidP="00871090">
      <w:pPr>
        <w:snapToGrid w:val="0"/>
        <w:ind w:right="851"/>
        <w:rPr>
          <w:rFonts w:eastAsia="Times New Roman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Освітній рівень: </w:t>
      </w:r>
      <w:r>
        <w:rPr>
          <w:sz w:val="28"/>
          <w:szCs w:val="28"/>
        </w:rPr>
        <w:t xml:space="preserve">другий магістерський </w:t>
      </w:r>
      <w:r>
        <w:rPr>
          <w:b/>
          <w:sz w:val="28"/>
          <w:szCs w:val="28"/>
        </w:rPr>
        <w:t xml:space="preserve"> </w:t>
      </w:r>
    </w:p>
    <w:p w14:paraId="797EDCD6" w14:textId="77777777" w:rsidR="00871090" w:rsidRDefault="00871090" w:rsidP="00871090">
      <w:pPr>
        <w:snapToGrid w:val="0"/>
        <w:ind w:right="851"/>
        <w:rPr>
          <w:b/>
          <w:sz w:val="28"/>
          <w:szCs w:val="28"/>
          <w:lang w:val="ru-RU" w:eastAsia="ru-RU"/>
        </w:rPr>
      </w:pPr>
    </w:p>
    <w:p w14:paraId="12EAE692" w14:textId="77777777" w:rsidR="00871090" w:rsidRDefault="00871090" w:rsidP="00871090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Галузь знань: </w:t>
      </w:r>
      <w:r>
        <w:rPr>
          <w:sz w:val="28"/>
          <w:szCs w:val="28"/>
        </w:rPr>
        <w:t>І «Охорона здоров’я та соціальне забезпечення»</w:t>
      </w:r>
    </w:p>
    <w:p w14:paraId="589C2702" w14:textId="77777777" w:rsidR="00871090" w:rsidRDefault="00871090" w:rsidP="00871090">
      <w:pPr>
        <w:snapToGrid w:val="0"/>
        <w:ind w:right="851"/>
        <w:rPr>
          <w:b/>
          <w:sz w:val="28"/>
          <w:szCs w:val="28"/>
        </w:rPr>
      </w:pPr>
    </w:p>
    <w:p w14:paraId="79916BDD" w14:textId="77777777" w:rsidR="00871090" w:rsidRDefault="00871090" w:rsidP="00871090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Спеціальність: </w:t>
      </w:r>
      <w:r>
        <w:rPr>
          <w:sz w:val="28"/>
          <w:szCs w:val="28"/>
        </w:rPr>
        <w:t>І3 «ПЕДІАТРІЯ»</w:t>
      </w:r>
    </w:p>
    <w:p w14:paraId="5AE3EBF4" w14:textId="77777777" w:rsidR="00871090" w:rsidRDefault="00871090" w:rsidP="00871090">
      <w:pPr>
        <w:snapToGrid w:val="0"/>
        <w:ind w:right="851"/>
        <w:rPr>
          <w:b/>
          <w:sz w:val="28"/>
          <w:szCs w:val="28"/>
        </w:rPr>
      </w:pPr>
    </w:p>
    <w:p w14:paraId="74DFD46B" w14:textId="77777777" w:rsidR="00871090" w:rsidRDefault="00871090" w:rsidP="00871090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ОПП «Медицина»</w:t>
      </w:r>
    </w:p>
    <w:p w14:paraId="5DFE58AD" w14:textId="77777777" w:rsidR="00D64E49" w:rsidRPr="00193544" w:rsidRDefault="00D64E49" w:rsidP="00731209">
      <w:pPr>
        <w:shd w:val="clear" w:color="auto" w:fill="FFFFFF"/>
        <w:spacing w:before="120" w:line="276" w:lineRule="auto"/>
        <w:ind w:right="1843"/>
        <w:jc w:val="center"/>
        <w:rPr>
          <w:rFonts w:eastAsia="Times New Roman"/>
          <w:b/>
          <w:spacing w:val="-3"/>
          <w:sz w:val="28"/>
          <w:szCs w:val="28"/>
        </w:rPr>
      </w:pPr>
    </w:p>
    <w:p w14:paraId="019CD89E" w14:textId="77777777" w:rsidR="00E22478" w:rsidRPr="00193544" w:rsidRDefault="00E22478" w:rsidP="00731209">
      <w:pPr>
        <w:spacing w:after="878" w:line="276" w:lineRule="auto"/>
        <w:rPr>
          <w:b/>
          <w:sz w:val="28"/>
          <w:szCs w:val="28"/>
        </w:rPr>
      </w:pPr>
    </w:p>
    <w:tbl>
      <w:tblPr>
        <w:tblW w:w="6538" w:type="dxa"/>
        <w:tblInd w:w="79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2828"/>
        <w:gridCol w:w="3710"/>
      </w:tblGrid>
      <w:tr w:rsidR="00E22478" w:rsidRPr="00193544" w14:paraId="336AE6CF" w14:textId="77777777">
        <w:trPr>
          <w:trHeight w:hRule="exact" w:val="1020"/>
        </w:trPr>
        <w:tc>
          <w:tcPr>
            <w:tcW w:w="2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792ECADC" w14:textId="77777777" w:rsidR="00E22478" w:rsidRPr="00193544" w:rsidRDefault="00C83F97" w:rsidP="00731209">
            <w:pPr>
              <w:spacing w:line="276" w:lineRule="auto"/>
              <w:ind w:left="10"/>
              <w:rPr>
                <w:sz w:val="28"/>
                <w:szCs w:val="28"/>
              </w:rPr>
            </w:pPr>
            <w:r w:rsidRPr="00193544">
              <w:rPr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3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1329533C" w14:textId="1D989006" w:rsidR="00E22478" w:rsidRPr="00193544" w:rsidRDefault="00C83F97" w:rsidP="00731209">
            <w:pPr>
              <w:spacing w:line="276" w:lineRule="auto"/>
              <w:rPr>
                <w:sz w:val="28"/>
                <w:szCs w:val="28"/>
              </w:rPr>
            </w:pPr>
            <w:r w:rsidRPr="00193544">
              <w:rPr>
                <w:sz w:val="28"/>
                <w:szCs w:val="28"/>
              </w:rPr>
              <w:t>АНАТОМІЯ ЛЮДИНИ</w:t>
            </w:r>
            <w:r w:rsidR="00AD7163">
              <w:rPr>
                <w:sz w:val="28"/>
                <w:szCs w:val="28"/>
              </w:rPr>
              <w:t xml:space="preserve"> </w:t>
            </w:r>
          </w:p>
        </w:tc>
      </w:tr>
      <w:tr w:rsidR="00E22478" w:rsidRPr="00193544" w14:paraId="59C0EC4E" w14:textId="77777777">
        <w:trPr>
          <w:trHeight w:hRule="exact" w:val="393"/>
        </w:trPr>
        <w:tc>
          <w:tcPr>
            <w:tcW w:w="2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27256E04" w14:textId="77777777" w:rsidR="00E22478" w:rsidRPr="00193544" w:rsidRDefault="00C83F97" w:rsidP="00731209">
            <w:pPr>
              <w:spacing w:line="276" w:lineRule="auto"/>
              <w:ind w:left="15"/>
              <w:rPr>
                <w:sz w:val="28"/>
                <w:szCs w:val="28"/>
              </w:rPr>
            </w:pPr>
            <w:r w:rsidRPr="00193544">
              <w:rPr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3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61FA489F" w14:textId="77777777" w:rsidR="00E22478" w:rsidRPr="00193544" w:rsidRDefault="00C83F97" w:rsidP="00731209">
            <w:pPr>
              <w:tabs>
                <w:tab w:val="left" w:pos="3612"/>
              </w:tabs>
              <w:spacing w:line="276" w:lineRule="auto"/>
              <w:rPr>
                <w:sz w:val="28"/>
                <w:szCs w:val="28"/>
              </w:rPr>
            </w:pPr>
            <w:r w:rsidRPr="00193544">
              <w:rPr>
                <w:sz w:val="28"/>
                <w:szCs w:val="28"/>
              </w:rPr>
              <w:t>Плечове сплетення</w:t>
            </w:r>
          </w:p>
        </w:tc>
      </w:tr>
      <w:tr w:rsidR="00E22478" w:rsidRPr="00193544" w14:paraId="6B12A50B" w14:textId="77777777">
        <w:trPr>
          <w:trHeight w:hRule="exact" w:val="350"/>
        </w:trPr>
        <w:tc>
          <w:tcPr>
            <w:tcW w:w="2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59363F6E" w14:textId="77777777" w:rsidR="00E22478" w:rsidRPr="00193544" w:rsidRDefault="00C83F97" w:rsidP="00731209">
            <w:pPr>
              <w:spacing w:line="276" w:lineRule="auto"/>
              <w:rPr>
                <w:sz w:val="28"/>
                <w:szCs w:val="28"/>
              </w:rPr>
            </w:pPr>
            <w:r w:rsidRPr="00193544">
              <w:rPr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3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112C49A9" w14:textId="77777777" w:rsidR="00E22478" w:rsidRPr="00193544" w:rsidRDefault="00C83F97" w:rsidP="00731209">
            <w:pPr>
              <w:spacing w:line="276" w:lineRule="auto"/>
              <w:rPr>
                <w:sz w:val="28"/>
                <w:szCs w:val="28"/>
              </w:rPr>
            </w:pPr>
            <w:r w:rsidRPr="00193544">
              <w:rPr>
                <w:sz w:val="28"/>
                <w:szCs w:val="28"/>
              </w:rPr>
              <w:t>3</w:t>
            </w:r>
          </w:p>
        </w:tc>
      </w:tr>
    </w:tbl>
    <w:p w14:paraId="4552903B" w14:textId="77777777" w:rsidR="00E22478" w:rsidRPr="00193544" w:rsidRDefault="00E22478" w:rsidP="00731209">
      <w:pPr>
        <w:spacing w:line="276" w:lineRule="auto"/>
        <w:rPr>
          <w:b/>
          <w:sz w:val="28"/>
          <w:szCs w:val="28"/>
        </w:rPr>
      </w:pPr>
    </w:p>
    <w:p w14:paraId="2A42E3F6" w14:textId="77777777" w:rsidR="00435B8D" w:rsidRPr="00193544" w:rsidRDefault="00435B8D" w:rsidP="00731209">
      <w:pPr>
        <w:spacing w:line="276" w:lineRule="auto"/>
        <w:jc w:val="both"/>
        <w:rPr>
          <w:b/>
          <w:sz w:val="28"/>
          <w:szCs w:val="28"/>
        </w:rPr>
      </w:pPr>
    </w:p>
    <w:p w14:paraId="63302883" w14:textId="408AF61C" w:rsidR="00435B8D" w:rsidRPr="00193544" w:rsidRDefault="00435B8D" w:rsidP="00731209">
      <w:pPr>
        <w:spacing w:line="276" w:lineRule="auto"/>
        <w:jc w:val="both"/>
        <w:rPr>
          <w:b/>
          <w:sz w:val="28"/>
          <w:szCs w:val="28"/>
        </w:rPr>
      </w:pPr>
    </w:p>
    <w:p w14:paraId="498F02C1" w14:textId="77777777" w:rsidR="00435B8D" w:rsidRPr="00193544" w:rsidRDefault="00435B8D" w:rsidP="00731209">
      <w:pPr>
        <w:spacing w:line="276" w:lineRule="auto"/>
        <w:jc w:val="both"/>
        <w:rPr>
          <w:b/>
          <w:sz w:val="28"/>
          <w:szCs w:val="28"/>
        </w:rPr>
      </w:pPr>
    </w:p>
    <w:p w14:paraId="0E6985CD" w14:textId="77777777" w:rsidR="00435B8D" w:rsidRPr="00193544" w:rsidRDefault="00435B8D" w:rsidP="00731209">
      <w:pPr>
        <w:spacing w:line="276" w:lineRule="auto"/>
        <w:jc w:val="both"/>
        <w:rPr>
          <w:b/>
          <w:sz w:val="28"/>
          <w:szCs w:val="28"/>
        </w:rPr>
      </w:pPr>
    </w:p>
    <w:p w14:paraId="68C6779A" w14:textId="77777777" w:rsidR="00356FC8" w:rsidRDefault="00356FC8" w:rsidP="00356FC8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eastAsia="Times New Roman"/>
          <w:color w:val="auto"/>
          <w:sz w:val="28"/>
          <w:szCs w:val="28"/>
        </w:rPr>
      </w:pPr>
    </w:p>
    <w:p w14:paraId="20E74329" w14:textId="77777777" w:rsidR="00356FC8" w:rsidRDefault="00356FC8" w:rsidP="00356FC8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63084B2B" w14:textId="77777777" w:rsidR="00356FC8" w:rsidRDefault="00356FC8" w:rsidP="00356FC8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Затверджено</w:t>
      </w:r>
      <w:r>
        <w:rPr>
          <w:sz w:val="28"/>
          <w:szCs w:val="28"/>
        </w:rPr>
        <w:t xml:space="preserve"> на засіданні кафедри </w:t>
      </w:r>
    </w:p>
    <w:p w14:paraId="50389134" w14:textId="77777777" w:rsidR="00356FC8" w:rsidRDefault="00356FC8" w:rsidP="00356FC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 «8» січня 2026 р., протокол №12</w:t>
      </w:r>
    </w:p>
    <w:p w14:paraId="3CA54D38" w14:textId="77777777" w:rsidR="00435B8D" w:rsidRPr="00193544" w:rsidRDefault="00435B8D" w:rsidP="00435B8D">
      <w:pPr>
        <w:spacing w:line="276" w:lineRule="auto"/>
        <w:rPr>
          <w:sz w:val="28"/>
          <w:szCs w:val="28"/>
        </w:rPr>
      </w:pPr>
    </w:p>
    <w:p w14:paraId="43983A18" w14:textId="77777777" w:rsidR="00435B8D" w:rsidRPr="00193544" w:rsidRDefault="00435B8D" w:rsidP="00435B8D">
      <w:pPr>
        <w:spacing w:line="276" w:lineRule="auto"/>
        <w:rPr>
          <w:b/>
          <w:sz w:val="28"/>
          <w:szCs w:val="28"/>
        </w:rPr>
      </w:pPr>
    </w:p>
    <w:p w14:paraId="41F9749A" w14:textId="77777777" w:rsidR="00435B8D" w:rsidRPr="00193544" w:rsidRDefault="00435B8D" w:rsidP="00435B8D">
      <w:pPr>
        <w:spacing w:line="276" w:lineRule="auto"/>
        <w:rPr>
          <w:b/>
          <w:sz w:val="28"/>
          <w:szCs w:val="28"/>
        </w:rPr>
      </w:pPr>
    </w:p>
    <w:p w14:paraId="19FB062C" w14:textId="77777777" w:rsidR="00435B8D" w:rsidRPr="00193544" w:rsidRDefault="00435B8D" w:rsidP="00435B8D">
      <w:pPr>
        <w:spacing w:line="276" w:lineRule="auto"/>
        <w:rPr>
          <w:b/>
          <w:sz w:val="28"/>
          <w:szCs w:val="28"/>
        </w:rPr>
      </w:pPr>
    </w:p>
    <w:p w14:paraId="056BCBA4" w14:textId="416B0E59" w:rsidR="00435B8D" w:rsidRDefault="00435B8D" w:rsidP="00435B8D">
      <w:pPr>
        <w:spacing w:line="276" w:lineRule="auto"/>
        <w:jc w:val="center"/>
        <w:rPr>
          <w:b/>
          <w:sz w:val="28"/>
          <w:szCs w:val="28"/>
        </w:rPr>
      </w:pPr>
      <w:r w:rsidRPr="00193544">
        <w:rPr>
          <w:b/>
          <w:sz w:val="28"/>
          <w:szCs w:val="28"/>
        </w:rPr>
        <w:t>Київ – 202</w:t>
      </w:r>
      <w:r w:rsidR="00CA3AC6">
        <w:rPr>
          <w:b/>
          <w:sz w:val="28"/>
          <w:szCs w:val="28"/>
        </w:rPr>
        <w:t>6</w:t>
      </w:r>
    </w:p>
    <w:p w14:paraId="252756E7" w14:textId="77777777" w:rsidR="00356FC8" w:rsidRPr="00193544" w:rsidRDefault="00356FC8" w:rsidP="00435B8D">
      <w:pPr>
        <w:spacing w:line="276" w:lineRule="auto"/>
        <w:jc w:val="center"/>
        <w:rPr>
          <w:b/>
          <w:sz w:val="28"/>
          <w:szCs w:val="28"/>
        </w:rPr>
      </w:pPr>
    </w:p>
    <w:p w14:paraId="6F1807FE" w14:textId="45CA77EB" w:rsidR="00E22478" w:rsidRDefault="00C62084" w:rsidP="00BA0989">
      <w:pPr>
        <w:spacing w:line="276" w:lineRule="auto"/>
        <w:jc w:val="both"/>
        <w:rPr>
          <w:rFonts w:eastAsia="Cambria"/>
          <w:sz w:val="28"/>
          <w:szCs w:val="28"/>
        </w:rPr>
      </w:pPr>
      <w:r w:rsidRPr="00193544">
        <w:rPr>
          <w:b/>
          <w:sz w:val="28"/>
          <w:szCs w:val="28"/>
        </w:rPr>
        <w:lastRenderedPageBreak/>
        <w:t xml:space="preserve"> </w:t>
      </w:r>
      <w:r w:rsidR="00C83F97" w:rsidRPr="00193544">
        <w:rPr>
          <w:b/>
          <w:sz w:val="28"/>
          <w:szCs w:val="28"/>
        </w:rPr>
        <w:t>Актуальність теми:</w:t>
      </w:r>
      <w:r w:rsidR="009C5378" w:rsidRPr="00193544">
        <w:rPr>
          <w:b/>
          <w:sz w:val="28"/>
          <w:szCs w:val="28"/>
        </w:rPr>
        <w:t xml:space="preserve"> </w:t>
      </w:r>
      <w:r w:rsidR="009C5378" w:rsidRPr="00193544">
        <w:rPr>
          <w:bCs/>
          <w:sz w:val="28"/>
          <w:szCs w:val="28"/>
        </w:rPr>
        <w:t>Важливість вивчення плечового сплетення полягає в тому</w:t>
      </w:r>
      <w:r w:rsidR="002E1ABE" w:rsidRPr="00193544">
        <w:rPr>
          <w:bCs/>
          <w:sz w:val="28"/>
          <w:szCs w:val="28"/>
        </w:rPr>
        <w:t>, що</w:t>
      </w:r>
      <w:r w:rsidR="003B4FA8" w:rsidRPr="00193544">
        <w:rPr>
          <w:bCs/>
          <w:sz w:val="28"/>
          <w:szCs w:val="28"/>
        </w:rPr>
        <w:t xml:space="preserve"> його гілки іннервують </w:t>
      </w:r>
      <w:r w:rsidR="009C5378" w:rsidRPr="00193544">
        <w:rPr>
          <w:bCs/>
          <w:sz w:val="28"/>
          <w:szCs w:val="28"/>
        </w:rPr>
        <w:t>в</w:t>
      </w:r>
      <w:r w:rsidR="009C5378" w:rsidRPr="00193544">
        <w:rPr>
          <w:rFonts w:eastAsia="Calibri"/>
          <w:bCs/>
          <w:sz w:val="28"/>
          <w:szCs w:val="28"/>
          <w:lang w:eastAsia="en-US"/>
        </w:rPr>
        <w:t>ерхн</w:t>
      </w:r>
      <w:r w:rsidR="003B4FA8" w:rsidRPr="00193544">
        <w:rPr>
          <w:rFonts w:eastAsia="Calibri"/>
          <w:bCs/>
          <w:sz w:val="28"/>
          <w:szCs w:val="28"/>
          <w:lang w:eastAsia="en-US"/>
        </w:rPr>
        <w:t>ю</w:t>
      </w:r>
      <w:r w:rsidR="009C5378" w:rsidRPr="00193544">
        <w:rPr>
          <w:rFonts w:eastAsia="Calibri"/>
          <w:bCs/>
          <w:sz w:val="28"/>
          <w:szCs w:val="28"/>
          <w:lang w:eastAsia="en-US"/>
        </w:rPr>
        <w:t xml:space="preserve"> кінцівк</w:t>
      </w:r>
      <w:r w:rsidR="003B4FA8" w:rsidRPr="00193544">
        <w:rPr>
          <w:rFonts w:eastAsia="Calibri"/>
          <w:bCs/>
          <w:sz w:val="28"/>
          <w:szCs w:val="28"/>
          <w:lang w:eastAsia="en-US"/>
        </w:rPr>
        <w:t xml:space="preserve">у, яка є </w:t>
      </w:r>
      <w:r w:rsidR="009C5378" w:rsidRPr="00193544">
        <w:rPr>
          <w:rFonts w:eastAsia="Calibri"/>
          <w:sz w:val="28"/>
          <w:szCs w:val="28"/>
          <w:lang w:eastAsia="en-US"/>
        </w:rPr>
        <w:t>органом праці і виконує різноманітні рухи завдяки численним м'язам.</w:t>
      </w:r>
      <w:r w:rsidR="003B4FA8" w:rsidRPr="00193544">
        <w:rPr>
          <w:rFonts w:eastAsia="Calibri"/>
          <w:sz w:val="28"/>
          <w:szCs w:val="28"/>
          <w:lang w:eastAsia="en-US"/>
        </w:rPr>
        <w:t xml:space="preserve"> </w:t>
      </w:r>
      <w:r w:rsidR="003A3452">
        <w:rPr>
          <w:rFonts w:eastAsia="Cambria"/>
          <w:sz w:val="28"/>
          <w:szCs w:val="28"/>
        </w:rPr>
        <w:t>К</w:t>
      </w:r>
      <w:r w:rsidR="00C83F97" w:rsidRPr="00193544">
        <w:rPr>
          <w:rFonts w:eastAsia="Cambria"/>
          <w:sz w:val="28"/>
          <w:szCs w:val="28"/>
        </w:rPr>
        <w:t>орінці та стовбури плечового сплетення часто зазнають ушкоджень, наприклад, при родовій травмі</w:t>
      </w:r>
      <w:r w:rsidR="0012257A" w:rsidRPr="00193544">
        <w:rPr>
          <w:rFonts w:eastAsia="Cambria"/>
          <w:sz w:val="28"/>
          <w:szCs w:val="28"/>
        </w:rPr>
        <w:t xml:space="preserve"> </w:t>
      </w:r>
      <w:r w:rsidR="00C83F97" w:rsidRPr="00193544">
        <w:rPr>
          <w:rFonts w:eastAsia="Cambria"/>
          <w:sz w:val="28"/>
          <w:szCs w:val="28"/>
        </w:rPr>
        <w:t xml:space="preserve">(0,2-0,4% від усіх пологів), а довгі гілки сплетення травмуються при переломах кісток плеча та передпліччя (у дітей переломи верхніх кінцівок трапляються вдвічі </w:t>
      </w:r>
      <w:r w:rsidR="002E1ABE" w:rsidRPr="00193544">
        <w:rPr>
          <w:rFonts w:eastAsia="Cambria"/>
          <w:sz w:val="28"/>
          <w:szCs w:val="28"/>
        </w:rPr>
        <w:t>частіше, ніж нижніх). Знання даної теми</w:t>
      </w:r>
      <w:r w:rsidR="00C83F97" w:rsidRPr="00193544">
        <w:rPr>
          <w:rFonts w:eastAsia="Cambria"/>
          <w:sz w:val="28"/>
          <w:szCs w:val="28"/>
        </w:rPr>
        <w:t xml:space="preserve"> є підґрунтям для розуміння клінічних проявів, симптомів та синдромів, що включають чутливі та рухові порушення в ділянці верхньої кінці</w:t>
      </w:r>
      <w:r w:rsidR="002E1ABE" w:rsidRPr="00193544">
        <w:rPr>
          <w:rFonts w:eastAsia="Cambria"/>
          <w:sz w:val="28"/>
          <w:szCs w:val="28"/>
        </w:rPr>
        <w:t xml:space="preserve">вки. Ґрунтовне опанування </w:t>
      </w:r>
      <w:r w:rsidR="00C83F97" w:rsidRPr="00193544">
        <w:rPr>
          <w:rFonts w:eastAsia="Cambria"/>
          <w:sz w:val="28"/>
          <w:szCs w:val="28"/>
        </w:rPr>
        <w:t>теми є важливим для професійного формування лікарів.</w:t>
      </w:r>
    </w:p>
    <w:p w14:paraId="18DCF21E" w14:textId="77777777" w:rsidR="00361B1F" w:rsidRPr="00193544" w:rsidRDefault="00361B1F" w:rsidP="00BA0989">
      <w:pPr>
        <w:spacing w:line="276" w:lineRule="auto"/>
        <w:jc w:val="both"/>
        <w:rPr>
          <w:b/>
          <w:sz w:val="28"/>
          <w:szCs w:val="28"/>
        </w:rPr>
      </w:pPr>
    </w:p>
    <w:p w14:paraId="29C41F09" w14:textId="036739C8" w:rsidR="00C0403A" w:rsidRPr="00193544" w:rsidRDefault="00C62084" w:rsidP="000A3879">
      <w:pPr>
        <w:tabs>
          <w:tab w:val="left" w:pos="530"/>
        </w:tabs>
        <w:spacing w:before="72" w:line="276" w:lineRule="auto"/>
        <w:ind w:right="102"/>
        <w:jc w:val="both"/>
        <w:rPr>
          <w:rFonts w:eastAsia="Calibri"/>
          <w:sz w:val="28"/>
          <w:szCs w:val="28"/>
        </w:rPr>
      </w:pPr>
      <w:r w:rsidRPr="00193544">
        <w:rPr>
          <w:b/>
          <w:sz w:val="28"/>
          <w:szCs w:val="28"/>
        </w:rPr>
        <w:t xml:space="preserve"> </w:t>
      </w:r>
      <w:r w:rsidR="00393F12" w:rsidRPr="00193544">
        <w:rPr>
          <w:b/>
          <w:sz w:val="28"/>
          <w:szCs w:val="28"/>
        </w:rPr>
        <w:t xml:space="preserve"> </w:t>
      </w:r>
      <w:r w:rsidRPr="00193544">
        <w:rPr>
          <w:b/>
          <w:sz w:val="28"/>
          <w:szCs w:val="28"/>
        </w:rPr>
        <w:t>Мета:</w:t>
      </w:r>
      <w:r w:rsidR="00C0403A" w:rsidRPr="00193544">
        <w:rPr>
          <w:b/>
          <w:sz w:val="28"/>
          <w:szCs w:val="28"/>
        </w:rPr>
        <w:t xml:space="preserve"> </w:t>
      </w:r>
      <w:bookmarkStart w:id="0" w:name="_Hlk192494819"/>
      <w:bookmarkStart w:id="1" w:name="_Hlk192496697"/>
      <w:r w:rsidR="00C0403A" w:rsidRPr="00193544">
        <w:rPr>
          <w:sz w:val="28"/>
          <w:szCs w:val="28"/>
        </w:rPr>
        <w:t>оцінити знання та розуміння ключових понять анатомії плечового сплетення та</w:t>
      </w:r>
      <w:bookmarkStart w:id="2" w:name="_Hlk188003668"/>
      <w:r w:rsidR="00C0403A" w:rsidRPr="00193544">
        <w:rPr>
          <w:rFonts w:eastAsia="Calibri"/>
          <w:sz w:val="28"/>
          <w:szCs w:val="28"/>
        </w:rPr>
        <w:t xml:space="preserve"> </w:t>
      </w:r>
      <w:r w:rsidR="00C0403A" w:rsidRPr="00193544">
        <w:rPr>
          <w:sz w:val="28"/>
          <w:szCs w:val="28"/>
        </w:rPr>
        <w:t>вміння застосовувати ці знання для розв</w:t>
      </w:r>
      <w:r w:rsidR="00191A0B" w:rsidRPr="00193544">
        <w:rPr>
          <w:sz w:val="28"/>
          <w:szCs w:val="28"/>
        </w:rPr>
        <w:t>’</w:t>
      </w:r>
      <w:r w:rsidR="00C0403A" w:rsidRPr="00193544">
        <w:rPr>
          <w:sz w:val="28"/>
          <w:szCs w:val="28"/>
        </w:rPr>
        <w:t>язання адаптовано викладених задач та практичних навичок.</w:t>
      </w:r>
      <w:r w:rsidR="00C0403A" w:rsidRPr="00193544">
        <w:rPr>
          <w:bCs/>
          <w:spacing w:val="-3"/>
          <w:sz w:val="28"/>
          <w:szCs w:val="28"/>
        </w:rPr>
        <w:t xml:space="preserve"> </w:t>
      </w:r>
      <w:bookmarkEnd w:id="0"/>
      <w:bookmarkEnd w:id="2"/>
    </w:p>
    <w:bookmarkEnd w:id="1"/>
    <w:p w14:paraId="7DFB96EB" w14:textId="2C20E536" w:rsidR="00C62084" w:rsidRPr="00193544" w:rsidRDefault="00C62084" w:rsidP="002E1ABE">
      <w:pPr>
        <w:spacing w:line="276" w:lineRule="auto"/>
        <w:jc w:val="both"/>
        <w:rPr>
          <w:b/>
          <w:sz w:val="28"/>
          <w:szCs w:val="28"/>
        </w:rPr>
      </w:pPr>
    </w:p>
    <w:p w14:paraId="3D5A1401" w14:textId="197F3BAC" w:rsidR="00E22478" w:rsidRPr="00193544" w:rsidRDefault="00C83F97" w:rsidP="00731209">
      <w:pPr>
        <w:spacing w:line="276" w:lineRule="auto"/>
        <w:jc w:val="both"/>
        <w:rPr>
          <w:sz w:val="28"/>
          <w:szCs w:val="28"/>
        </w:rPr>
      </w:pPr>
      <w:r w:rsidRPr="00193544">
        <w:rPr>
          <w:b/>
          <w:sz w:val="28"/>
          <w:szCs w:val="28"/>
        </w:rPr>
        <w:t>Конкретні цілі орієнтовані на набуття студентами компетентностей відповідно до затвердженої примірної програми навчальної дисципліни «Анатомія людини з особливостями дитячого віку» та зазначеного плану, підготовлен</w:t>
      </w:r>
      <w:r w:rsidR="0012257A" w:rsidRPr="00193544">
        <w:rPr>
          <w:b/>
          <w:sz w:val="28"/>
          <w:szCs w:val="28"/>
        </w:rPr>
        <w:t>их</w:t>
      </w:r>
      <w:r w:rsidRPr="00193544">
        <w:rPr>
          <w:b/>
          <w:sz w:val="28"/>
          <w:szCs w:val="28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7456FB8D" w14:textId="05226E0E" w:rsidR="00E22478" w:rsidRPr="00193544" w:rsidRDefault="00C83F97" w:rsidP="00C0403A">
      <w:pPr>
        <w:spacing w:line="276" w:lineRule="auto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1. Описувати джерела утворення плечового сплетення.</w:t>
      </w:r>
    </w:p>
    <w:p w14:paraId="5CB28F61" w14:textId="271F69A2" w:rsidR="00E22478" w:rsidRPr="00193544" w:rsidRDefault="00C83F97" w:rsidP="00C0403A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193544">
        <w:rPr>
          <w:rFonts w:eastAsia="Cambria"/>
          <w:sz w:val="28"/>
          <w:szCs w:val="28"/>
        </w:rPr>
        <w:t>2. Класифікувати гілки плечового сплетення.</w:t>
      </w:r>
    </w:p>
    <w:p w14:paraId="53FB1219" w14:textId="63CF5636" w:rsidR="00E22478" w:rsidRPr="00193544" w:rsidRDefault="00C83F97" w:rsidP="00C0403A">
      <w:pPr>
        <w:spacing w:line="276" w:lineRule="auto"/>
        <w:ind w:right="20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3. Описувати особливості топографії г</w:t>
      </w:r>
      <w:r w:rsidR="002E1ABE" w:rsidRPr="00193544">
        <w:rPr>
          <w:rFonts w:eastAsia="Cambria"/>
          <w:sz w:val="28"/>
          <w:szCs w:val="28"/>
        </w:rPr>
        <w:t>ілок плечового сплетення</w:t>
      </w:r>
      <w:r w:rsidRPr="00193544">
        <w:rPr>
          <w:rFonts w:eastAsia="Cambria"/>
          <w:sz w:val="28"/>
          <w:szCs w:val="28"/>
        </w:rPr>
        <w:t>.</w:t>
      </w:r>
    </w:p>
    <w:p w14:paraId="61F22431" w14:textId="64AD9FD7" w:rsidR="00E22478" w:rsidRPr="00193544" w:rsidRDefault="00C83F97" w:rsidP="00C0403A">
      <w:pPr>
        <w:spacing w:line="276" w:lineRule="auto"/>
        <w:ind w:left="3" w:right="20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4. Демонструвати і визначати короткі та довгі гілки плечового сплетення.</w:t>
      </w:r>
    </w:p>
    <w:p w14:paraId="7D7B3C4F" w14:textId="4D79AC33" w:rsidR="00E22478" w:rsidRPr="00193544" w:rsidRDefault="00C83F97" w:rsidP="00C0403A">
      <w:pPr>
        <w:spacing w:line="276" w:lineRule="auto"/>
        <w:ind w:right="20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5. Пояснювати, як здійснюється іннервація м</w:t>
      </w:r>
      <w:r w:rsidR="00191A0B" w:rsidRPr="00193544">
        <w:rPr>
          <w:rFonts w:eastAsia="Cambria"/>
          <w:sz w:val="28"/>
          <w:szCs w:val="28"/>
        </w:rPr>
        <w:t>’</w:t>
      </w:r>
      <w:r w:rsidRPr="00193544">
        <w:rPr>
          <w:rFonts w:eastAsia="Cambria"/>
          <w:sz w:val="28"/>
          <w:szCs w:val="28"/>
        </w:rPr>
        <w:t>язів та шкіри у ділянках грудного поясу та вільної верхньої кінцівки гілками плечового сплетення.</w:t>
      </w:r>
    </w:p>
    <w:p w14:paraId="7BC59DA7" w14:textId="3B6BCE39" w:rsidR="00E22478" w:rsidRPr="00193544" w:rsidRDefault="00C83F97" w:rsidP="00C0403A">
      <w:pPr>
        <w:spacing w:line="276" w:lineRule="auto"/>
        <w:ind w:left="3" w:right="20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6. Описувати особливості морфології нервів плечового сплетення у дітей різного віку в порівнянні з дорослими.</w:t>
      </w:r>
    </w:p>
    <w:p w14:paraId="673E12B7" w14:textId="4D8D18AB" w:rsidR="00E22478" w:rsidRPr="00193544" w:rsidRDefault="00C83F97" w:rsidP="00C0403A">
      <w:pPr>
        <w:pStyle w:val="a6"/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7. Позначати анатомічні утвори (плечове сплетення, його гілки), </w:t>
      </w:r>
      <w:proofErr w:type="spellStart"/>
      <w:r w:rsidRPr="00193544">
        <w:rPr>
          <w:sz w:val="28"/>
          <w:szCs w:val="28"/>
        </w:rPr>
        <w:t>візуалізовані</w:t>
      </w:r>
      <w:proofErr w:type="spellEnd"/>
      <w:r w:rsidRPr="00193544">
        <w:rPr>
          <w:sz w:val="28"/>
          <w:szCs w:val="28"/>
        </w:rPr>
        <w:t xml:space="preserve"> сучасними методами клінічних досліджень (КТ, МРТ).</w:t>
      </w:r>
    </w:p>
    <w:p w14:paraId="548220A7" w14:textId="1F2B8D06" w:rsidR="00393F12" w:rsidRPr="00193544" w:rsidRDefault="00393F12" w:rsidP="00731209">
      <w:pPr>
        <w:pStyle w:val="a6"/>
        <w:spacing w:line="276" w:lineRule="auto"/>
        <w:rPr>
          <w:sz w:val="28"/>
          <w:szCs w:val="28"/>
        </w:rPr>
      </w:pPr>
    </w:p>
    <w:p w14:paraId="64CDD74D" w14:textId="7B9BCD4E" w:rsidR="00393F12" w:rsidRPr="00193544" w:rsidRDefault="00393F12" w:rsidP="00731209">
      <w:pPr>
        <w:pStyle w:val="a6"/>
        <w:spacing w:line="276" w:lineRule="auto"/>
        <w:rPr>
          <w:sz w:val="28"/>
          <w:szCs w:val="28"/>
        </w:rPr>
      </w:pPr>
    </w:p>
    <w:p w14:paraId="2320238C" w14:textId="0709942D" w:rsidR="00A835B6" w:rsidRPr="00193544" w:rsidRDefault="00A835B6" w:rsidP="00731209">
      <w:pPr>
        <w:pStyle w:val="a6"/>
        <w:spacing w:line="276" w:lineRule="auto"/>
        <w:rPr>
          <w:sz w:val="28"/>
          <w:szCs w:val="28"/>
        </w:rPr>
      </w:pPr>
    </w:p>
    <w:p w14:paraId="158624D1" w14:textId="2BA25728" w:rsidR="00A835B6" w:rsidRPr="00193544" w:rsidRDefault="00A835B6" w:rsidP="00731209">
      <w:pPr>
        <w:pStyle w:val="a6"/>
        <w:spacing w:line="276" w:lineRule="auto"/>
        <w:rPr>
          <w:sz w:val="28"/>
          <w:szCs w:val="28"/>
        </w:rPr>
      </w:pPr>
    </w:p>
    <w:p w14:paraId="0DF66D87" w14:textId="4F420A1C" w:rsidR="00A835B6" w:rsidRPr="00193544" w:rsidRDefault="00A835B6" w:rsidP="00731209">
      <w:pPr>
        <w:pStyle w:val="a6"/>
        <w:spacing w:line="276" w:lineRule="auto"/>
        <w:rPr>
          <w:sz w:val="28"/>
          <w:szCs w:val="28"/>
        </w:rPr>
      </w:pPr>
    </w:p>
    <w:p w14:paraId="338AC637" w14:textId="77777777" w:rsidR="00A835B6" w:rsidRPr="00193544" w:rsidRDefault="00A835B6" w:rsidP="00731209">
      <w:pPr>
        <w:pStyle w:val="a6"/>
        <w:spacing w:line="276" w:lineRule="auto"/>
        <w:rPr>
          <w:sz w:val="28"/>
          <w:szCs w:val="28"/>
        </w:rPr>
      </w:pPr>
    </w:p>
    <w:p w14:paraId="2E9C0357" w14:textId="77777777" w:rsidR="00393F12" w:rsidRPr="00193544" w:rsidRDefault="00393F12" w:rsidP="00393F12">
      <w:pPr>
        <w:jc w:val="center"/>
        <w:rPr>
          <w:b/>
          <w:bCs/>
          <w:sz w:val="28"/>
          <w:szCs w:val="28"/>
        </w:rPr>
      </w:pPr>
      <w:r w:rsidRPr="00193544">
        <w:rPr>
          <w:b/>
          <w:bCs/>
          <w:sz w:val="28"/>
          <w:szCs w:val="28"/>
        </w:rPr>
        <w:lastRenderedPageBreak/>
        <w:t>План та організаційна структура заняття</w:t>
      </w:r>
    </w:p>
    <w:p w14:paraId="3238FDF8" w14:textId="77777777" w:rsidR="00393F12" w:rsidRPr="00193544" w:rsidRDefault="00393F12" w:rsidP="00393F12">
      <w:pPr>
        <w:rPr>
          <w:b/>
          <w:bCs/>
          <w:sz w:val="28"/>
          <w:szCs w:val="28"/>
        </w:rPr>
      </w:pPr>
    </w:p>
    <w:tbl>
      <w:tblPr>
        <w:tblW w:w="10207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2"/>
        <w:gridCol w:w="1079"/>
        <w:gridCol w:w="1734"/>
        <w:gridCol w:w="1543"/>
        <w:gridCol w:w="1022"/>
      </w:tblGrid>
      <w:tr w:rsidR="00393F12" w:rsidRPr="00245CFA" w14:paraId="50C98603" w14:textId="77777777" w:rsidTr="00C0403A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73D302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72CB3F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EBE95C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642E1C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49D126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E964B6" w14:textId="77777777" w:rsidR="00393F12" w:rsidRPr="00245CFA" w:rsidRDefault="00393F12" w:rsidP="00245CFA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Розподіл часу </w:t>
            </w:r>
          </w:p>
        </w:tc>
      </w:tr>
    </w:tbl>
    <w:p w14:paraId="7697506E" w14:textId="5D9841B2" w:rsidR="00EC0CB1" w:rsidRPr="00245CFA" w:rsidRDefault="00EC0CB1" w:rsidP="00245CFA"/>
    <w:tbl>
      <w:tblPr>
        <w:tblW w:w="10207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2"/>
        <w:gridCol w:w="1079"/>
        <w:gridCol w:w="1734"/>
        <w:gridCol w:w="1543"/>
        <w:gridCol w:w="1022"/>
      </w:tblGrid>
      <w:tr w:rsidR="00393F12" w:rsidRPr="00245CFA" w14:paraId="60ACC72D" w14:textId="77777777" w:rsidTr="00C0403A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271082" w14:textId="04B89884" w:rsidR="00393F12" w:rsidRPr="00245CFA" w:rsidRDefault="00393F12" w:rsidP="00245CFA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1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B128E4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Підготовчий етап: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767A6840" w14:textId="77777777" w:rsidR="00393F12" w:rsidRPr="00245CFA" w:rsidRDefault="00393F12" w:rsidP="00BD5C3B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 xml:space="preserve">           </w:t>
            </w:r>
            <w:r w:rsidRPr="00245CFA">
              <w:rPr>
                <w:color w:val="auto"/>
                <w:lang w:eastAsia="ru-RU"/>
              </w:rPr>
              <w:t>Організаційні заходи</w:t>
            </w: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</w:p>
          <w:p w14:paraId="50FE4CA5" w14:textId="77777777" w:rsidR="00393F12" w:rsidRPr="00245CFA" w:rsidRDefault="00393F12" w:rsidP="00BD5C3B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привітання;</w:t>
            </w: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</w:p>
          <w:p w14:paraId="46CF3746" w14:textId="77777777" w:rsidR="00393F12" w:rsidRPr="00245CFA" w:rsidRDefault="00393F12" w:rsidP="00BD5C3B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облік присутніх.</w:t>
            </w: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6885066" w14:textId="77777777" w:rsidR="00393F12" w:rsidRPr="00245CFA" w:rsidRDefault="00393F12" w:rsidP="00BD5C3B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</w:p>
          <w:p w14:paraId="068115FA" w14:textId="186EA616" w:rsidR="00393F12" w:rsidRPr="00245CFA" w:rsidRDefault="00393F12" w:rsidP="00BD5C3B">
            <w:pPr>
              <w:widowControl/>
              <w:spacing w:before="100" w:beforeAutospacing="1" w:after="100" w:afterAutospacing="1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  <w:r w:rsidRPr="00245CFA">
              <w:rPr>
                <w:color w:val="auto"/>
                <w:lang w:eastAsia="ru-RU"/>
              </w:rPr>
              <w:t>Контроль початкового рівня знань, вмінь, навичок:</w:t>
            </w:r>
          </w:p>
          <w:p w14:paraId="1C2433CF" w14:textId="36031E36" w:rsidR="00393F12" w:rsidRPr="00245CFA" w:rsidRDefault="002E1ABE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Знати</w:t>
            </w:r>
            <w:r w:rsidR="00F72498" w:rsidRPr="00245CFA">
              <w:rPr>
                <w:color w:val="auto"/>
                <w:lang w:eastAsia="ru-RU"/>
              </w:rPr>
              <w:t xml:space="preserve"> будов</w:t>
            </w:r>
            <w:r w:rsidR="00A46783" w:rsidRPr="00245CFA">
              <w:rPr>
                <w:color w:val="auto"/>
                <w:lang w:eastAsia="ru-RU"/>
              </w:rPr>
              <w:t>у</w:t>
            </w:r>
            <w:r w:rsidR="00F72498" w:rsidRPr="00245CFA">
              <w:rPr>
                <w:color w:val="auto"/>
                <w:lang w:eastAsia="ru-RU"/>
              </w:rPr>
              <w:t xml:space="preserve"> хребтового стовпа та його відділів</w:t>
            </w:r>
            <w:r w:rsidR="00A46783" w:rsidRPr="00245CFA">
              <w:rPr>
                <w:color w:val="auto"/>
                <w:lang w:eastAsia="ru-RU"/>
              </w:rPr>
              <w:t>.</w:t>
            </w:r>
          </w:p>
          <w:p w14:paraId="33E44260" w14:textId="77777777" w:rsidR="00393F12" w:rsidRPr="00245CFA" w:rsidRDefault="00393F12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/>
                <w:bCs/>
                <w:color w:val="auto"/>
                <w:lang w:eastAsia="ru-RU"/>
              </w:rPr>
            </w:pPr>
          </w:p>
          <w:p w14:paraId="6D0A2E70" w14:textId="42DADD6D" w:rsidR="002E1ABE" w:rsidRPr="00245CFA" w:rsidRDefault="002E1ABE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Знати</w:t>
            </w:r>
            <w:r w:rsidR="0012257A" w:rsidRPr="00245CFA">
              <w:rPr>
                <w:color w:val="FF0000"/>
                <w:lang w:eastAsia="ru-RU"/>
              </w:rPr>
              <w:t xml:space="preserve"> </w:t>
            </w:r>
            <w:r w:rsidR="00F72498" w:rsidRPr="00245CFA">
              <w:rPr>
                <w:color w:val="auto"/>
                <w:lang w:eastAsia="ru-RU"/>
              </w:rPr>
              <w:t xml:space="preserve">класифікацію кісток верхньої кінцівки та їх </w:t>
            </w:r>
            <w:proofErr w:type="spellStart"/>
            <w:r w:rsidR="00F72498" w:rsidRPr="00245CFA">
              <w:rPr>
                <w:color w:val="auto"/>
                <w:lang w:eastAsia="ru-RU"/>
              </w:rPr>
              <w:t>з</w:t>
            </w:r>
            <w:r w:rsidR="00191A0B" w:rsidRPr="00245CFA">
              <w:rPr>
                <w:color w:val="auto"/>
                <w:lang w:eastAsia="ru-RU"/>
              </w:rPr>
              <w:t>’</w:t>
            </w:r>
            <w:r w:rsidR="00F72498" w:rsidRPr="00245CFA">
              <w:rPr>
                <w:color w:val="auto"/>
                <w:lang w:eastAsia="ru-RU"/>
              </w:rPr>
              <w:t>єлнан</w:t>
            </w:r>
            <w:r w:rsidR="000A3879" w:rsidRPr="00245CFA">
              <w:rPr>
                <w:color w:val="auto"/>
                <w:lang w:eastAsia="ru-RU"/>
              </w:rPr>
              <w:t>ь</w:t>
            </w:r>
            <w:proofErr w:type="spellEnd"/>
            <w:r w:rsidR="000A3879" w:rsidRPr="00245CFA">
              <w:rPr>
                <w:color w:val="auto"/>
                <w:lang w:eastAsia="ru-RU"/>
              </w:rPr>
              <w:t>.</w:t>
            </w:r>
          </w:p>
          <w:p w14:paraId="22683731" w14:textId="6EC268C4" w:rsidR="002E1ABE" w:rsidRPr="00245CFA" w:rsidRDefault="002E1ABE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bCs/>
                <w:color w:val="auto"/>
                <w:lang w:eastAsia="ru-RU"/>
              </w:rPr>
              <w:t>Описувати топографію верхньої кінцівки</w:t>
            </w:r>
            <w:r w:rsidR="000A3879" w:rsidRPr="00245CFA">
              <w:rPr>
                <w:bCs/>
                <w:color w:val="auto"/>
                <w:lang w:eastAsia="ru-RU"/>
              </w:rPr>
              <w:t>.</w:t>
            </w:r>
          </w:p>
          <w:p w14:paraId="1A469FAC" w14:textId="77777777" w:rsidR="002E1ABE" w:rsidRPr="00245CFA" w:rsidRDefault="002E1ABE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</w:p>
          <w:p w14:paraId="09E6D1B2" w14:textId="49642944" w:rsidR="000A3879" w:rsidRDefault="00A46783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bCs/>
                <w:color w:val="auto"/>
                <w:lang w:eastAsia="ru-RU"/>
              </w:rPr>
              <w:t>Демонструвати</w:t>
            </w:r>
            <w:r w:rsidR="009F4889" w:rsidRPr="00245CFA">
              <w:rPr>
                <w:bCs/>
                <w:color w:val="auto"/>
                <w:lang w:eastAsia="ru-RU"/>
              </w:rPr>
              <w:t xml:space="preserve"> на препаратах кістки пояс</w:t>
            </w:r>
            <w:r w:rsidR="000A3879" w:rsidRPr="00245CFA">
              <w:rPr>
                <w:bCs/>
                <w:color w:val="auto"/>
                <w:lang w:eastAsia="ru-RU"/>
              </w:rPr>
              <w:t>у</w:t>
            </w:r>
            <w:r w:rsidR="009F4889" w:rsidRPr="00245CFA">
              <w:rPr>
                <w:bCs/>
                <w:color w:val="auto"/>
                <w:lang w:eastAsia="ru-RU"/>
              </w:rPr>
              <w:t xml:space="preserve"> </w:t>
            </w:r>
            <w:r w:rsidR="002E1ABE" w:rsidRPr="00245CFA">
              <w:rPr>
                <w:bCs/>
                <w:color w:val="auto"/>
                <w:lang w:eastAsia="ru-RU"/>
              </w:rPr>
              <w:t xml:space="preserve"> верхньої кінцівки</w:t>
            </w:r>
            <w:r w:rsidR="000A3879" w:rsidRPr="00245CFA">
              <w:rPr>
                <w:bCs/>
                <w:color w:val="auto"/>
                <w:lang w:eastAsia="ru-RU"/>
              </w:rPr>
              <w:t>.</w:t>
            </w:r>
          </w:p>
          <w:p w14:paraId="228FE0B5" w14:textId="77777777" w:rsidR="00245CFA" w:rsidRPr="00245CFA" w:rsidRDefault="00245CFA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</w:p>
          <w:p w14:paraId="466BEA9F" w14:textId="04AC52C7" w:rsidR="00A46783" w:rsidRDefault="00A46783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bCs/>
                <w:color w:val="auto"/>
                <w:lang w:eastAsia="ru-RU"/>
              </w:rPr>
              <w:t xml:space="preserve">Демонструвати </w:t>
            </w:r>
            <w:r w:rsidR="002E1ABE" w:rsidRPr="00245CFA">
              <w:rPr>
                <w:bCs/>
                <w:color w:val="auto"/>
                <w:lang w:eastAsia="ru-RU"/>
              </w:rPr>
              <w:t xml:space="preserve">на препаратах </w:t>
            </w:r>
            <w:r w:rsidRPr="00245CFA">
              <w:rPr>
                <w:bCs/>
                <w:color w:val="auto"/>
                <w:lang w:eastAsia="ru-RU"/>
              </w:rPr>
              <w:t>кістки вільної верхньої кінцівки</w:t>
            </w:r>
            <w:r w:rsidR="000A3879" w:rsidRPr="00245CFA">
              <w:rPr>
                <w:bCs/>
                <w:color w:val="auto"/>
                <w:lang w:eastAsia="ru-RU"/>
              </w:rPr>
              <w:t>.</w:t>
            </w:r>
          </w:p>
          <w:p w14:paraId="61F059A8" w14:textId="77777777" w:rsidR="00245CFA" w:rsidRPr="00245CFA" w:rsidRDefault="00245CFA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</w:p>
          <w:p w14:paraId="504FC883" w14:textId="00EB71E0" w:rsidR="00A46783" w:rsidRPr="00AD7163" w:rsidRDefault="000A3879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В</w:t>
            </w:r>
            <w:r w:rsidR="00A46783" w:rsidRPr="00245CFA">
              <w:rPr>
                <w:color w:val="auto"/>
                <w:lang w:eastAsia="ru-RU"/>
              </w:rPr>
              <w:t>изначати класифікацію м’язів шиї, фасції, топографію</w:t>
            </w:r>
            <w:r w:rsidRPr="00245CFA">
              <w:rPr>
                <w:color w:val="auto"/>
                <w:lang w:eastAsia="ru-RU"/>
              </w:rPr>
              <w:t xml:space="preserve"> шиї</w:t>
            </w:r>
            <w:r w:rsidR="00A46783" w:rsidRPr="00245CFA">
              <w:rPr>
                <w:color w:val="auto"/>
                <w:lang w:eastAsia="ru-RU"/>
              </w:rPr>
              <w:t>, трикутники, ямки, простори</w:t>
            </w:r>
            <w:r w:rsidRPr="00245CFA">
              <w:rPr>
                <w:color w:val="auto"/>
                <w:lang w:eastAsia="ru-RU"/>
              </w:rPr>
              <w:t>.</w:t>
            </w:r>
          </w:p>
          <w:p w14:paraId="637C4244" w14:textId="77777777" w:rsidR="00AD7163" w:rsidRPr="00245CFA" w:rsidRDefault="00AD7163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</w:p>
          <w:p w14:paraId="4FFA46CE" w14:textId="45163B3D" w:rsidR="00AD7163" w:rsidRDefault="00AD7163" w:rsidP="00BD5C3B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ind w:left="0"/>
              <w:rPr>
                <w:bCs/>
                <w:color w:val="auto"/>
                <w:lang w:eastAsia="ru-RU"/>
              </w:rPr>
            </w:pPr>
            <w:r w:rsidRPr="00245CFA">
              <w:rPr>
                <w:bCs/>
                <w:color w:val="auto"/>
                <w:lang w:eastAsia="ru-RU"/>
              </w:rPr>
              <w:t xml:space="preserve">Демонструвати на препаратах </w:t>
            </w:r>
            <w:r w:rsidRPr="00245CFA">
              <w:rPr>
                <w:color w:val="auto"/>
                <w:lang w:eastAsia="ru-RU"/>
              </w:rPr>
              <w:t>м’яз</w:t>
            </w:r>
            <w:r>
              <w:rPr>
                <w:color w:val="auto"/>
                <w:lang w:eastAsia="ru-RU"/>
              </w:rPr>
              <w:t xml:space="preserve">и </w:t>
            </w:r>
            <w:r w:rsidRPr="00245CFA">
              <w:rPr>
                <w:bCs/>
                <w:color w:val="auto"/>
                <w:lang w:eastAsia="ru-RU"/>
              </w:rPr>
              <w:t>вільної верхньої кінцівки.</w:t>
            </w:r>
          </w:p>
          <w:p w14:paraId="2B318F64" w14:textId="77777777" w:rsidR="00F72498" w:rsidRPr="00245CFA" w:rsidRDefault="00F72498" w:rsidP="00BD5C3B">
            <w:pPr>
              <w:widowControl/>
              <w:spacing w:before="100" w:beforeAutospacing="1" w:after="100" w:afterAutospacing="1"/>
              <w:rPr>
                <w:bCs/>
                <w:color w:val="0070C0"/>
                <w:lang w:eastAsia="ru-RU"/>
              </w:rPr>
            </w:pPr>
          </w:p>
          <w:p w14:paraId="7C0728C4" w14:textId="54D60063" w:rsidR="00F72498" w:rsidRPr="00245CFA" w:rsidRDefault="00F72498" w:rsidP="00BD5C3B">
            <w:pPr>
              <w:widowControl/>
              <w:spacing w:before="100" w:beforeAutospacing="1" w:after="100" w:afterAutospacing="1"/>
              <w:rPr>
                <w:bCs/>
                <w:color w:val="auto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B3E94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6092F3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9655CCB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vertAlign w:val="subscript"/>
                <w:lang w:eastAsia="ru-RU"/>
              </w:rPr>
              <w:t> 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70A5D5B3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5041AD5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98618F3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1877E544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4AA32404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6FA97DC6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44B0A57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DD89DB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A278E2F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3A8681F5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5346886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69AB252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07B7E53C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34E1E26C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8B828D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vertAlign w:val="subscript"/>
                <w:lang w:eastAsia="ru-RU"/>
              </w:rPr>
              <w:t> 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2C03B79E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vertAlign w:val="subscript"/>
                <w:lang w:eastAsia="ru-RU"/>
              </w:rPr>
              <w:t>І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25A7F760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7C9E296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7065D9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  <w:r w:rsidRPr="00245CFA">
              <w:rPr>
                <w:color w:val="auto"/>
                <w:vertAlign w:val="subscript"/>
                <w:lang w:eastAsia="ru-RU"/>
              </w:rPr>
              <w:t> 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2A428164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46AB0FE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vertAlign w:val="subscript"/>
                <w:lang w:eastAsia="ru-RU"/>
              </w:rPr>
            </w:pPr>
          </w:p>
          <w:p w14:paraId="5E5BD386" w14:textId="5F707EDE" w:rsidR="00393F12" w:rsidRPr="00245CFA" w:rsidRDefault="000A3879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vertAlign w:val="subscript"/>
                <w:lang w:eastAsia="ru-RU"/>
              </w:rPr>
              <w:t xml:space="preserve">        </w:t>
            </w:r>
            <w:r w:rsidR="00393F12" w:rsidRPr="00245CFA">
              <w:rPr>
                <w:color w:val="auto"/>
                <w:vertAlign w:val="subscript"/>
                <w:lang w:eastAsia="ru-RU"/>
              </w:rPr>
              <w:t>ІІ</w:t>
            </w:r>
            <w:r w:rsidR="00393F12" w:rsidRPr="00245CFA">
              <w:rPr>
                <w:color w:val="auto"/>
                <w:lang w:eastAsia="ru-RU"/>
              </w:rPr>
              <w:t xml:space="preserve"> </w:t>
            </w:r>
          </w:p>
          <w:p w14:paraId="03CEB2F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BB48E2A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8BEB254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6CC2EE2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22F834B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3CCC35E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6FAF04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499D2F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0C3F358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Бесіда, перевірка присутніх. </w:t>
            </w:r>
          </w:p>
          <w:p w14:paraId="6FF4912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471945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6453D57E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F323C74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45462DBE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3055B8C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Бесіда, повідомлення викладача </w:t>
            </w:r>
          </w:p>
          <w:p w14:paraId="639D78B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B2CCB9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08B21C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Письмове тестування </w:t>
            </w:r>
          </w:p>
          <w:p w14:paraId="249C3C9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 </w:t>
            </w:r>
          </w:p>
          <w:p w14:paraId="18CD509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Фронтальне </w:t>
            </w:r>
          </w:p>
          <w:p w14:paraId="17995B4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усне опитування.</w:t>
            </w:r>
          </w:p>
          <w:p w14:paraId="714F123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17A07D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з муляжами, анатомічними препаратами </w:t>
            </w:r>
          </w:p>
          <w:p w14:paraId="418BB0B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7079F7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A7CAF7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4A830F4" w14:textId="47B12DC8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381B0BA5" w14:textId="69436796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9A7AE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168DD9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6F0980C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Журнал групи </w:t>
            </w:r>
          </w:p>
          <w:p w14:paraId="5A9E744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BE009A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2CDE620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6A632F4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A1ACD3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13F261E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EA6523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Слайди </w:t>
            </w:r>
          </w:p>
          <w:p w14:paraId="6DAC276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07048B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EA2C4E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569FBF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Таблиці,   муляжі, схеми, малюнки, вологі препарати,</w:t>
            </w:r>
          </w:p>
          <w:p w14:paraId="7DF3EA6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скелет людини, череп, окремі кістки, вологі препарати органів</w:t>
            </w:r>
          </w:p>
          <w:p w14:paraId="117449C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тести. </w:t>
            </w:r>
          </w:p>
          <w:p w14:paraId="353E775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3873F7C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Презентація. </w:t>
            </w:r>
          </w:p>
          <w:p w14:paraId="53F469B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288CA6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4C9B65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965418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C8EF58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6D81E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B1D3031" w14:textId="12A6E298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     </w:t>
            </w:r>
            <w:r w:rsidR="00A36BD1" w:rsidRPr="00245CFA">
              <w:rPr>
                <w:color w:val="auto"/>
                <w:lang w:eastAsia="ru-RU"/>
              </w:rPr>
              <w:t xml:space="preserve">2 </w:t>
            </w:r>
            <w:r w:rsidRPr="00245CFA">
              <w:rPr>
                <w:color w:val="auto"/>
                <w:lang w:eastAsia="ru-RU"/>
              </w:rPr>
              <w:t xml:space="preserve"> хв. </w:t>
            </w:r>
          </w:p>
          <w:p w14:paraId="59CEA74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7F378B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26A502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392D6CB" w14:textId="340DD691" w:rsidR="00393F12" w:rsidRPr="00245CFA" w:rsidRDefault="00A36BD1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3 </w:t>
            </w:r>
            <w:r w:rsidR="00393F12" w:rsidRPr="00245CFA">
              <w:rPr>
                <w:color w:val="auto"/>
                <w:lang w:eastAsia="ru-RU"/>
              </w:rPr>
              <w:t xml:space="preserve">хв. </w:t>
            </w:r>
          </w:p>
          <w:p w14:paraId="7346FAA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50B699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1DD5B1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3FCF193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9CC7B4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4A23BB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ED8DA88" w14:textId="59BCB587" w:rsidR="00393F12" w:rsidRPr="00245CFA" w:rsidRDefault="00A36BD1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15</w:t>
            </w:r>
            <w:r w:rsidR="00393F12" w:rsidRPr="00245CFA">
              <w:rPr>
                <w:color w:val="auto"/>
                <w:lang w:eastAsia="ru-RU"/>
              </w:rPr>
              <w:t xml:space="preserve"> хв. </w:t>
            </w:r>
          </w:p>
          <w:p w14:paraId="5044561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8A7A38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239062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</w:tr>
      <w:tr w:rsidR="00393F12" w:rsidRPr="00245CFA" w14:paraId="3824EB22" w14:textId="77777777" w:rsidTr="00C0403A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61E31D" w14:textId="77777777" w:rsidR="00393F12" w:rsidRPr="00245CFA" w:rsidRDefault="00393F12" w:rsidP="00245CFA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52B13E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2.1. Основний етап: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04666BF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(формування професійних вмінь і навичок)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6848D7C4" w14:textId="77777777" w:rsidR="00393F12" w:rsidRPr="00245CFA" w:rsidRDefault="00393F12" w:rsidP="00BD5C3B">
            <w:pPr>
              <w:widowControl/>
              <w:spacing w:before="100" w:beforeAutospacing="1" w:after="100" w:afterAutospacing="1"/>
              <w:rPr>
                <w:b/>
                <w:bCs/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Робота з муляжами, малюнками, схемами, таблицями, візуалізація анатомічних утворів:</w:t>
            </w:r>
            <w:r w:rsidRPr="00245CFA">
              <w:rPr>
                <w:b/>
                <w:bCs/>
                <w:color w:val="auto"/>
                <w:lang w:eastAsia="ru-RU"/>
              </w:rPr>
              <w:t xml:space="preserve"> </w:t>
            </w:r>
          </w:p>
          <w:p w14:paraId="4D8A6FC4" w14:textId="39CEFB3A" w:rsidR="00393F12" w:rsidRPr="00245CFA" w:rsidRDefault="00791686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Навчитись визначати топографію плечового сплетення</w:t>
            </w:r>
          </w:p>
          <w:p w14:paraId="52EE8BD1" w14:textId="149365E4" w:rsidR="00393F12" w:rsidRPr="00245CFA" w:rsidRDefault="00393F12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Виз</w:t>
            </w:r>
            <w:r w:rsidR="00791686" w:rsidRPr="00245CFA">
              <w:rPr>
                <w:color w:val="auto"/>
                <w:lang w:eastAsia="ru-RU"/>
              </w:rPr>
              <w:t>начати частини плечового сплетення</w:t>
            </w:r>
            <w:r w:rsidR="000A3879" w:rsidRPr="00245CFA">
              <w:rPr>
                <w:color w:val="auto"/>
                <w:lang w:eastAsia="ru-RU"/>
              </w:rPr>
              <w:t>.</w:t>
            </w:r>
          </w:p>
          <w:p w14:paraId="4495A977" w14:textId="77777777" w:rsidR="000A3879" w:rsidRPr="00245CFA" w:rsidRDefault="00791686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Демонструвати частини плечового сплетення та </w:t>
            </w:r>
            <w:r w:rsidR="000A3879" w:rsidRPr="00245CFA">
              <w:rPr>
                <w:color w:val="auto"/>
                <w:lang w:eastAsia="ru-RU"/>
              </w:rPr>
              <w:t xml:space="preserve">топографію гілок. </w:t>
            </w:r>
          </w:p>
          <w:p w14:paraId="2476B40F" w14:textId="3C930981" w:rsidR="00393F12" w:rsidRPr="00245CFA" w:rsidRDefault="000A3879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Визначати корінці плечового сплетення.</w:t>
            </w:r>
          </w:p>
          <w:p w14:paraId="78E662D6" w14:textId="11C6466D" w:rsidR="00393F12" w:rsidRPr="00245CFA" w:rsidRDefault="00791686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lastRenderedPageBreak/>
              <w:t>Описувати стовбури і пучки плечового сплетення</w:t>
            </w:r>
            <w:r w:rsidR="000A3879" w:rsidRPr="00245CFA">
              <w:rPr>
                <w:color w:val="auto"/>
                <w:lang w:eastAsia="ru-RU"/>
              </w:rPr>
              <w:t>.</w:t>
            </w:r>
          </w:p>
          <w:p w14:paraId="7E88835C" w14:textId="7D73A226" w:rsidR="000A3879" w:rsidRPr="00245CFA" w:rsidRDefault="000A3879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Описувати та демонструвати гілки бічного канатика плечового сплетення.</w:t>
            </w:r>
          </w:p>
          <w:p w14:paraId="71CACFF0" w14:textId="0C16C19F" w:rsidR="000A3879" w:rsidRPr="00245CFA" w:rsidRDefault="000A3879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Описувати та демонструвати гілки заднього канатика плечового сплетення.</w:t>
            </w:r>
          </w:p>
          <w:p w14:paraId="58207F91" w14:textId="2062014E" w:rsidR="000A3879" w:rsidRPr="00245CFA" w:rsidRDefault="000A3879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Описувати та демонструвати гілки </w:t>
            </w:r>
            <w:proofErr w:type="spellStart"/>
            <w:r w:rsidRPr="00245CFA">
              <w:rPr>
                <w:color w:val="auto"/>
                <w:lang w:eastAsia="ru-RU"/>
              </w:rPr>
              <w:t>присереднього</w:t>
            </w:r>
            <w:proofErr w:type="spellEnd"/>
            <w:r w:rsidRPr="00245CFA">
              <w:rPr>
                <w:color w:val="auto"/>
                <w:lang w:eastAsia="ru-RU"/>
              </w:rPr>
              <w:t xml:space="preserve"> канатика плечового сплетення.</w:t>
            </w:r>
          </w:p>
          <w:p w14:paraId="396A9F35" w14:textId="09C6F2E9" w:rsidR="00393F12" w:rsidRPr="00245CFA" w:rsidRDefault="000A3879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Визнач</w:t>
            </w:r>
            <w:r w:rsidR="00A36BD1" w:rsidRPr="00245CFA">
              <w:rPr>
                <w:color w:val="auto"/>
                <w:lang w:eastAsia="ru-RU"/>
              </w:rPr>
              <w:t>а</w:t>
            </w:r>
            <w:r w:rsidRPr="00245CFA">
              <w:rPr>
                <w:color w:val="auto"/>
                <w:lang w:eastAsia="ru-RU"/>
              </w:rPr>
              <w:t xml:space="preserve">ти склад </w:t>
            </w:r>
            <w:r w:rsidR="00791686" w:rsidRPr="00245CFA">
              <w:rPr>
                <w:color w:val="auto"/>
                <w:lang w:eastAsia="ru-RU"/>
              </w:rPr>
              <w:t>волокон коротк</w:t>
            </w:r>
            <w:r w:rsidR="00A36BD1" w:rsidRPr="00245CFA">
              <w:rPr>
                <w:color w:val="auto"/>
                <w:lang w:eastAsia="ru-RU"/>
              </w:rPr>
              <w:t>их</w:t>
            </w:r>
            <w:r w:rsidR="00791686" w:rsidRPr="00245CFA">
              <w:rPr>
                <w:color w:val="auto"/>
                <w:lang w:eastAsia="ru-RU"/>
              </w:rPr>
              <w:t xml:space="preserve"> гіл</w:t>
            </w:r>
            <w:r w:rsidR="00A36BD1" w:rsidRPr="00245CFA">
              <w:rPr>
                <w:color w:val="auto"/>
                <w:lang w:eastAsia="ru-RU"/>
              </w:rPr>
              <w:t>ок</w:t>
            </w:r>
            <w:r w:rsidR="00791686" w:rsidRPr="00245CFA">
              <w:rPr>
                <w:color w:val="auto"/>
                <w:lang w:eastAsia="ru-RU"/>
              </w:rPr>
              <w:t xml:space="preserve"> плечового сплетення</w:t>
            </w:r>
          </w:p>
          <w:p w14:paraId="4A6A8AA5" w14:textId="0E12BAD1" w:rsidR="00393F12" w:rsidRPr="00245CFA" w:rsidRDefault="00393F12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Позначити</w:t>
            </w:r>
            <w:r w:rsidR="00791686" w:rsidRPr="00245CFA">
              <w:rPr>
                <w:color w:val="auto"/>
                <w:lang w:eastAsia="ru-RU"/>
              </w:rPr>
              <w:t xml:space="preserve"> </w:t>
            </w:r>
            <w:r w:rsidR="00A36BD1" w:rsidRPr="00245CFA">
              <w:rPr>
                <w:color w:val="auto"/>
                <w:lang w:eastAsia="ru-RU"/>
              </w:rPr>
              <w:t xml:space="preserve">топографічні утвори </w:t>
            </w:r>
            <w:r w:rsidR="00791686" w:rsidRPr="00245CFA">
              <w:rPr>
                <w:color w:val="auto"/>
                <w:lang w:eastAsia="ru-RU"/>
              </w:rPr>
              <w:t xml:space="preserve">на верхній кінцівки, </w:t>
            </w:r>
            <w:r w:rsidR="00A36BD1" w:rsidRPr="00245CFA">
              <w:rPr>
                <w:color w:val="auto"/>
                <w:lang w:eastAsia="ru-RU"/>
              </w:rPr>
              <w:t xml:space="preserve">в яких </w:t>
            </w:r>
            <w:r w:rsidR="00791686" w:rsidRPr="00245CFA">
              <w:rPr>
                <w:color w:val="auto"/>
                <w:lang w:eastAsia="ru-RU"/>
              </w:rPr>
              <w:t>проходять гілки плечового сплетення</w:t>
            </w:r>
            <w:r w:rsidR="00A36BD1" w:rsidRPr="00245CFA">
              <w:rPr>
                <w:color w:val="auto"/>
                <w:lang w:eastAsia="ru-RU"/>
              </w:rPr>
              <w:t>.</w:t>
            </w:r>
          </w:p>
          <w:p w14:paraId="7F959AD8" w14:textId="6AE59121" w:rsidR="00A36BD1" w:rsidRPr="00245CFA" w:rsidRDefault="00A36BD1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Визначати </w:t>
            </w:r>
            <w:proofErr w:type="spellStart"/>
            <w:r w:rsidRPr="00245CFA">
              <w:rPr>
                <w:color w:val="auto"/>
                <w:lang w:eastAsia="ru-RU"/>
              </w:rPr>
              <w:t>проєкцію</w:t>
            </w:r>
            <w:proofErr w:type="spellEnd"/>
            <w:r w:rsidRPr="00245CFA">
              <w:rPr>
                <w:color w:val="auto"/>
                <w:lang w:eastAsia="ru-RU"/>
              </w:rPr>
              <w:t xml:space="preserve"> гілок плечового сплетення на ділянки шиї та верхньої кінцівки.</w:t>
            </w:r>
          </w:p>
          <w:p w14:paraId="03FD97A0" w14:textId="48D69949" w:rsidR="00A36BD1" w:rsidRPr="00245CFA" w:rsidRDefault="00A36BD1" w:rsidP="00BD5C3B">
            <w:pPr>
              <w:widowControl/>
              <w:spacing w:before="100" w:beforeAutospacing="1" w:after="100" w:afterAutospacing="1"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Аналізувати можливі прояви ушкоджень гілок плечового сплетення.</w:t>
            </w:r>
          </w:p>
          <w:p w14:paraId="7455C656" w14:textId="6852B3E0" w:rsidR="00393F12" w:rsidRPr="00245CFA" w:rsidRDefault="00393F12" w:rsidP="00BD5C3B">
            <w:pPr>
              <w:widowControl/>
              <w:jc w:val="both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 Розв</w:t>
            </w:r>
            <w:r w:rsidR="00191A0B" w:rsidRPr="00245CFA">
              <w:rPr>
                <w:color w:val="auto"/>
                <w:lang w:eastAsia="ru-RU"/>
              </w:rPr>
              <w:t>’</w:t>
            </w:r>
            <w:r w:rsidRPr="00245CFA">
              <w:rPr>
                <w:color w:val="auto"/>
                <w:lang w:eastAsia="ru-RU"/>
              </w:rPr>
              <w:t>язування ситуаційних задач.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A6CEC0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lastRenderedPageBreak/>
              <w:t xml:space="preserve">  </w:t>
            </w:r>
          </w:p>
          <w:p w14:paraId="2F5658D1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E9A2531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A91856C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BB831B0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ІІІ </w:t>
            </w:r>
          </w:p>
          <w:p w14:paraId="4457024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8FF59B9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721F8AE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4E0952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5C86E06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 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3531B0D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E5A586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AFE9D5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в парах </w:t>
            </w:r>
          </w:p>
          <w:p w14:paraId="14E713B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FEBDF64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6E5FAF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FD97E1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в парах </w:t>
            </w:r>
          </w:p>
          <w:p w14:paraId="25C81B1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8C330A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32EF3A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в малих групах </w:t>
            </w:r>
          </w:p>
          <w:p w14:paraId="7B45235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з муляжами в групах </w:t>
            </w:r>
          </w:p>
          <w:p w14:paraId="266A38E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41667B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lastRenderedPageBreak/>
              <w:t xml:space="preserve">Елементи рольової гри </w:t>
            </w:r>
          </w:p>
          <w:p w14:paraId="7A9590D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Дискусія </w:t>
            </w:r>
          </w:p>
          <w:p w14:paraId="56E3C07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A5B35A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826FA4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Робота з термінами </w:t>
            </w:r>
          </w:p>
          <w:p w14:paraId="2A5C33C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E3A7BA2" w14:textId="2A20651B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 Клінічні він</w:t>
            </w:r>
            <w:r w:rsidR="003A3452">
              <w:rPr>
                <w:color w:val="auto"/>
                <w:lang w:eastAsia="ru-RU"/>
              </w:rPr>
              <w:t>ь</w:t>
            </w:r>
            <w:r w:rsidRPr="00245CFA">
              <w:rPr>
                <w:color w:val="auto"/>
                <w:lang w:eastAsia="ru-RU"/>
              </w:rPr>
              <w:t>єтки тестів</w:t>
            </w:r>
          </w:p>
          <w:p w14:paraId="14A5CDB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D2CE5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lastRenderedPageBreak/>
              <w:t xml:space="preserve">  </w:t>
            </w:r>
          </w:p>
          <w:p w14:paraId="2D428AB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CCF6CC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C8D359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04E6C6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таблиці, муляжі,  скелет людини, </w:t>
            </w:r>
          </w:p>
          <w:p w14:paraId="5BA07C76" w14:textId="67E2E05C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комп</w:t>
            </w:r>
            <w:r w:rsidR="00191A0B" w:rsidRPr="00245CFA">
              <w:rPr>
                <w:color w:val="auto"/>
                <w:lang w:eastAsia="ru-RU"/>
              </w:rPr>
              <w:t>’</w:t>
            </w:r>
            <w:r w:rsidRPr="00245CFA">
              <w:rPr>
                <w:color w:val="auto"/>
                <w:lang w:eastAsia="ru-RU"/>
              </w:rPr>
              <w:t xml:space="preserve">ютер , слайди </w:t>
            </w:r>
          </w:p>
          <w:p w14:paraId="36D38FB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Презентація. </w:t>
            </w:r>
          </w:p>
          <w:p w14:paraId="6D3C2C7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3883207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 Блок-пакет «Візуалізація анатомічних утворів сучасними методами </w:t>
            </w:r>
            <w:r w:rsidRPr="00245CFA">
              <w:rPr>
                <w:color w:val="auto"/>
                <w:lang w:eastAsia="ru-RU"/>
              </w:rPr>
              <w:lastRenderedPageBreak/>
              <w:t>клінічного дослідження».</w:t>
            </w:r>
          </w:p>
          <w:p w14:paraId="1981F8B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2A2F126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</w:t>
            </w:r>
          </w:p>
          <w:p w14:paraId="6AE2647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Муляжі, скелет </w:t>
            </w:r>
          </w:p>
          <w:p w14:paraId="0A35220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366C5CD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08BF14D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Ситуаційні задачі </w:t>
            </w:r>
          </w:p>
          <w:p w14:paraId="258FBEB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Слайди  </w:t>
            </w:r>
          </w:p>
          <w:p w14:paraId="169381C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33E6F50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Анатомічна термінологія</w:t>
            </w:r>
          </w:p>
          <w:p w14:paraId="3E52F4C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0F85F52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21199D4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B264CF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lastRenderedPageBreak/>
              <w:t xml:space="preserve">  </w:t>
            </w:r>
          </w:p>
          <w:p w14:paraId="56888D9F" w14:textId="443B3FB0" w:rsidR="00A36BD1" w:rsidRPr="00245CFA" w:rsidRDefault="00A36BD1" w:rsidP="00BD5C3B">
            <w:pPr>
              <w:tabs>
                <w:tab w:val="left" w:pos="142"/>
              </w:tabs>
              <w:jc w:val="both"/>
              <w:rPr>
                <w:rFonts w:eastAsia="Courier New"/>
              </w:rPr>
            </w:pPr>
            <w:r w:rsidRPr="00245CFA">
              <w:rPr>
                <w:rFonts w:eastAsia="Courier New"/>
              </w:rPr>
              <w:t>65 %</w:t>
            </w:r>
          </w:p>
          <w:p w14:paraId="4CD23AC1" w14:textId="1A7AC064" w:rsidR="00393F12" w:rsidRPr="00245CFA" w:rsidRDefault="00A36BD1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rFonts w:eastAsia="Courier New"/>
              </w:rPr>
              <w:t xml:space="preserve">88 хв. </w:t>
            </w:r>
            <w:r w:rsidR="00393F12" w:rsidRPr="00245CFA">
              <w:rPr>
                <w:color w:val="auto"/>
                <w:lang w:eastAsia="ru-RU"/>
              </w:rPr>
              <w:t xml:space="preserve"> </w:t>
            </w:r>
          </w:p>
        </w:tc>
      </w:tr>
      <w:tr w:rsidR="00393F12" w:rsidRPr="00245CFA" w14:paraId="56D42713" w14:textId="77777777" w:rsidTr="00C0403A">
        <w:trPr>
          <w:trHeight w:val="163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5D5C34" w14:textId="77777777" w:rsidR="00393F12" w:rsidRPr="00245CFA" w:rsidRDefault="00393F12" w:rsidP="00245CFA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A7237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b/>
                <w:bCs/>
                <w:color w:val="auto"/>
                <w:lang w:eastAsia="ru-RU"/>
              </w:rPr>
              <w:t>Заключний етап:</w:t>
            </w:r>
            <w:r w:rsidRPr="00245CFA">
              <w:rPr>
                <w:color w:val="auto"/>
                <w:lang w:eastAsia="ru-RU"/>
              </w:rPr>
              <w:t xml:space="preserve"> </w:t>
            </w:r>
          </w:p>
          <w:p w14:paraId="72084759" w14:textId="77777777" w:rsidR="00393F12" w:rsidRPr="00245CFA" w:rsidRDefault="00393F12" w:rsidP="00BD5C3B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="0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42A6073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(питання в додатку) </w:t>
            </w:r>
          </w:p>
          <w:p w14:paraId="767063D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50B2D6D1" w14:textId="77777777" w:rsidR="00393F12" w:rsidRPr="00245CFA" w:rsidRDefault="00393F12" w:rsidP="00BD5C3B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Підведення підсумків заняття. </w:t>
            </w:r>
          </w:p>
          <w:p w14:paraId="77E7F440" w14:textId="77777777" w:rsidR="00393F12" w:rsidRPr="00245CFA" w:rsidRDefault="00393F12" w:rsidP="00BD5C3B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Завдання на наступне практичне заняття.</w:t>
            </w:r>
          </w:p>
          <w:p w14:paraId="189243C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E3EB49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6A3889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ABA9F27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747886C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D6E0BF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478ED9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E40349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ІІІ </w:t>
            </w:r>
          </w:p>
          <w:p w14:paraId="102D6FAD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A2200E3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588D16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CD6BE41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4D88E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A8AA03F" w14:textId="1AC53881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Фронтальне бліц-опитування (бліц-інтерв</w:t>
            </w:r>
            <w:r w:rsidR="00191A0B" w:rsidRPr="00245CFA">
              <w:rPr>
                <w:color w:val="auto"/>
                <w:lang w:eastAsia="ru-RU"/>
              </w:rPr>
              <w:t>’</w:t>
            </w:r>
            <w:r w:rsidRPr="00245CFA">
              <w:rPr>
                <w:color w:val="auto"/>
                <w:lang w:eastAsia="ru-RU"/>
              </w:rPr>
              <w:t xml:space="preserve">ю) </w:t>
            </w:r>
          </w:p>
          <w:p w14:paraId="43327AE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</w:t>
            </w:r>
          </w:p>
          <w:p w14:paraId="02A2175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1F65034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013C4D0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0164154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790474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750BBDB4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</w:p>
          <w:p w14:paraId="5E798F8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Оголошення результатів практичного заняття.</w:t>
            </w:r>
          </w:p>
          <w:p w14:paraId="788553D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DED3DD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6AFEF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0C3D546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Слайди</w:t>
            </w:r>
          </w:p>
          <w:p w14:paraId="73D990D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Презентація. </w:t>
            </w:r>
          </w:p>
          <w:p w14:paraId="7C97104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A57BED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Тестові завдання</w:t>
            </w:r>
          </w:p>
          <w:p w14:paraId="23404818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Журнал групи </w:t>
            </w:r>
          </w:p>
          <w:p w14:paraId="741A9755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B2C972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8B0B0EE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805F8B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3D993E2" w14:textId="77777777" w:rsidR="00A36BD1" w:rsidRPr="00245CFA" w:rsidRDefault="00A36BD1" w:rsidP="00BD5C3B">
            <w:pPr>
              <w:tabs>
                <w:tab w:val="left" w:pos="142"/>
              </w:tabs>
              <w:ind w:left="-142" w:firstLine="142"/>
            </w:pPr>
            <w:r w:rsidRPr="00245CFA">
              <w:t>20 %</w:t>
            </w:r>
          </w:p>
          <w:p w14:paraId="3D0B0F35" w14:textId="77777777" w:rsidR="00A36BD1" w:rsidRPr="00245CFA" w:rsidRDefault="00A36BD1" w:rsidP="00BD5C3B">
            <w:pPr>
              <w:tabs>
                <w:tab w:val="left" w:pos="142"/>
              </w:tabs>
              <w:ind w:left="-142"/>
              <w:jc w:val="both"/>
            </w:pPr>
            <w:r w:rsidRPr="00245CFA">
              <w:t xml:space="preserve">   27 </w:t>
            </w:r>
          </w:p>
          <w:p w14:paraId="6C533061" w14:textId="77777777" w:rsidR="00A36BD1" w:rsidRPr="00245CFA" w:rsidRDefault="00A36BD1" w:rsidP="00BD5C3B">
            <w:pPr>
              <w:tabs>
                <w:tab w:val="left" w:pos="142"/>
              </w:tabs>
              <w:jc w:val="both"/>
              <w:rPr>
                <w:rFonts w:eastAsia="Courier New"/>
              </w:rPr>
            </w:pPr>
            <w:r w:rsidRPr="00245CFA">
              <w:rPr>
                <w:rFonts w:eastAsia="Courier New"/>
              </w:rPr>
              <w:t xml:space="preserve">хв. </w:t>
            </w:r>
          </w:p>
          <w:p w14:paraId="19CF22B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A72C0E2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F5E7D1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6F2814D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6057308D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0BEE794D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56B03DE9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24403AA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64D5970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206CFEDF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107A7B0B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45CF1A28" w14:textId="77777777" w:rsidR="00393F12" w:rsidRPr="00245CFA" w:rsidRDefault="00393F12" w:rsidP="00BD5C3B">
            <w:pPr>
              <w:widowControl/>
              <w:jc w:val="center"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  <w:p w14:paraId="352B3D1C" w14:textId="77777777" w:rsidR="00393F12" w:rsidRPr="00245CFA" w:rsidRDefault="00393F12" w:rsidP="00BD5C3B">
            <w:pPr>
              <w:widowControl/>
              <w:rPr>
                <w:color w:val="auto"/>
                <w:lang w:eastAsia="ru-RU"/>
              </w:rPr>
            </w:pPr>
            <w:r w:rsidRPr="00245CFA">
              <w:rPr>
                <w:color w:val="auto"/>
                <w:lang w:eastAsia="ru-RU"/>
              </w:rPr>
              <w:t xml:space="preserve">  </w:t>
            </w:r>
          </w:p>
        </w:tc>
      </w:tr>
    </w:tbl>
    <w:p w14:paraId="23EBDDD1" w14:textId="77777777" w:rsidR="00393F12" w:rsidRPr="00193544" w:rsidRDefault="00393F12" w:rsidP="00393F12">
      <w:pPr>
        <w:jc w:val="both"/>
        <w:rPr>
          <w:b/>
          <w:bCs/>
          <w:sz w:val="28"/>
          <w:szCs w:val="28"/>
        </w:rPr>
      </w:pPr>
    </w:p>
    <w:p w14:paraId="5360EAD8" w14:textId="77777777" w:rsidR="00E22478" w:rsidRPr="00193544" w:rsidRDefault="00E22478" w:rsidP="00731209">
      <w:pPr>
        <w:spacing w:line="276" w:lineRule="auto"/>
        <w:jc w:val="both"/>
        <w:rPr>
          <w:color w:val="000000"/>
          <w:sz w:val="28"/>
          <w:szCs w:val="28"/>
        </w:rPr>
      </w:pPr>
    </w:p>
    <w:p w14:paraId="481E3DAE" w14:textId="4AAF59C2" w:rsidR="00E22478" w:rsidRPr="00193544" w:rsidRDefault="00F25F14" w:rsidP="0073120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193544">
        <w:rPr>
          <w:b/>
          <w:color w:val="000000"/>
          <w:sz w:val="28"/>
          <w:szCs w:val="28"/>
        </w:rPr>
        <w:t>1</w:t>
      </w:r>
      <w:r w:rsidR="00C83F97" w:rsidRPr="00193544">
        <w:rPr>
          <w:b/>
          <w:color w:val="000000"/>
          <w:sz w:val="28"/>
          <w:szCs w:val="28"/>
        </w:rPr>
        <w:t>. Базовий рівень підготов</w:t>
      </w:r>
      <w:r w:rsidR="00F72498" w:rsidRPr="00193544">
        <w:rPr>
          <w:b/>
          <w:color w:val="000000"/>
          <w:sz w:val="28"/>
          <w:szCs w:val="28"/>
        </w:rPr>
        <w:t xml:space="preserve">ки </w:t>
      </w:r>
    </w:p>
    <w:p w14:paraId="34EE44FB" w14:textId="485B4034" w:rsidR="00E22478" w:rsidRPr="00193544" w:rsidRDefault="00F72498" w:rsidP="00F72498">
      <w:pPr>
        <w:spacing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>1.</w:t>
      </w:r>
      <w:r w:rsidR="00C83F97" w:rsidRPr="00193544">
        <w:rPr>
          <w:rFonts w:eastAsia="Cambria"/>
          <w:sz w:val="28"/>
          <w:szCs w:val="28"/>
        </w:rPr>
        <w:t xml:space="preserve">1. Знати та вміти демонструвати на препаратах анатомію хребтового стовпа дорослого та дітей різного віку, </w:t>
      </w:r>
      <w:r w:rsidRPr="00193544">
        <w:rPr>
          <w:rFonts w:eastAsia="Cambria"/>
          <w:sz w:val="28"/>
          <w:szCs w:val="28"/>
        </w:rPr>
        <w:t>анатомію кіст</w:t>
      </w:r>
      <w:r w:rsidR="00C83F97" w:rsidRPr="00193544">
        <w:rPr>
          <w:rFonts w:eastAsia="Cambria"/>
          <w:sz w:val="28"/>
          <w:szCs w:val="28"/>
        </w:rPr>
        <w:t>ок та з</w:t>
      </w:r>
      <w:r w:rsidR="00191A0B" w:rsidRPr="00193544">
        <w:rPr>
          <w:rFonts w:eastAsia="Cambria"/>
          <w:sz w:val="28"/>
          <w:szCs w:val="28"/>
        </w:rPr>
        <w:t>’</w:t>
      </w:r>
      <w:r w:rsidR="009F4889" w:rsidRPr="00193544">
        <w:rPr>
          <w:rFonts w:eastAsia="Cambria"/>
          <w:sz w:val="28"/>
          <w:szCs w:val="28"/>
        </w:rPr>
        <w:t>єднань пояса</w:t>
      </w:r>
      <w:r w:rsidR="00C83F97" w:rsidRPr="00193544">
        <w:rPr>
          <w:rFonts w:eastAsia="Cambria"/>
          <w:sz w:val="28"/>
          <w:szCs w:val="28"/>
        </w:rPr>
        <w:t xml:space="preserve"> верхніх кінцівок, анатомію кісток та з</w:t>
      </w:r>
      <w:r w:rsidR="00191A0B" w:rsidRPr="00193544">
        <w:rPr>
          <w:rFonts w:eastAsia="Cambria"/>
          <w:sz w:val="28"/>
          <w:szCs w:val="28"/>
        </w:rPr>
        <w:t>’</w:t>
      </w:r>
      <w:r w:rsidR="00C83F97" w:rsidRPr="00193544">
        <w:rPr>
          <w:rFonts w:eastAsia="Cambria"/>
          <w:sz w:val="28"/>
          <w:szCs w:val="28"/>
        </w:rPr>
        <w:t>єднань вільної верхньої кінцівки.</w:t>
      </w:r>
    </w:p>
    <w:p w14:paraId="3ED5B6EE" w14:textId="2822E169" w:rsidR="00E22478" w:rsidRPr="00193544" w:rsidRDefault="00F72498" w:rsidP="00F72498">
      <w:pPr>
        <w:spacing w:line="276" w:lineRule="auto"/>
        <w:ind w:right="20"/>
        <w:jc w:val="both"/>
        <w:rPr>
          <w:rFonts w:eastAsia="Cambria"/>
          <w:sz w:val="28"/>
          <w:szCs w:val="28"/>
        </w:rPr>
      </w:pPr>
      <w:bookmarkStart w:id="3" w:name="page3"/>
      <w:bookmarkEnd w:id="3"/>
      <w:r w:rsidRPr="00193544">
        <w:rPr>
          <w:rFonts w:eastAsia="Cambria"/>
          <w:sz w:val="28"/>
          <w:szCs w:val="28"/>
        </w:rPr>
        <w:t>1.</w:t>
      </w:r>
      <w:r w:rsidR="002E1ABE" w:rsidRPr="00193544">
        <w:rPr>
          <w:rFonts w:eastAsia="Cambria"/>
          <w:sz w:val="28"/>
          <w:szCs w:val="28"/>
        </w:rPr>
        <w:t xml:space="preserve">2. Знати та демонструвати </w:t>
      </w:r>
      <w:r w:rsidR="00C83F97" w:rsidRPr="00193544">
        <w:rPr>
          <w:rFonts w:eastAsia="Cambria"/>
          <w:sz w:val="28"/>
          <w:szCs w:val="28"/>
        </w:rPr>
        <w:t>м</w:t>
      </w:r>
      <w:r w:rsidR="00191A0B" w:rsidRPr="00193544">
        <w:rPr>
          <w:rFonts w:eastAsia="Cambria"/>
          <w:sz w:val="28"/>
          <w:szCs w:val="28"/>
        </w:rPr>
        <w:t>’</w:t>
      </w:r>
      <w:r w:rsidR="002E1ABE" w:rsidRPr="00193544">
        <w:rPr>
          <w:rFonts w:eastAsia="Cambria"/>
          <w:sz w:val="28"/>
          <w:szCs w:val="28"/>
        </w:rPr>
        <w:t>язи та фасції</w:t>
      </w:r>
      <w:r w:rsidR="00C83F97" w:rsidRPr="00193544">
        <w:rPr>
          <w:rFonts w:eastAsia="Cambria"/>
          <w:sz w:val="28"/>
          <w:szCs w:val="28"/>
        </w:rPr>
        <w:t xml:space="preserve">  спини, грудного поясу та вільної верхн</w:t>
      </w:r>
      <w:r w:rsidRPr="00193544">
        <w:rPr>
          <w:rFonts w:eastAsia="Cambria"/>
          <w:sz w:val="28"/>
          <w:szCs w:val="28"/>
        </w:rPr>
        <w:t>ь</w:t>
      </w:r>
      <w:r w:rsidR="00C83F97" w:rsidRPr="00193544">
        <w:rPr>
          <w:rFonts w:eastAsia="Cambria"/>
          <w:sz w:val="28"/>
          <w:szCs w:val="28"/>
        </w:rPr>
        <w:t>ої кінцівки.</w:t>
      </w:r>
    </w:p>
    <w:p w14:paraId="35A1A211" w14:textId="68A9DFCE" w:rsidR="00A46783" w:rsidRPr="00193544" w:rsidRDefault="002E1ABE" w:rsidP="00F72498">
      <w:pPr>
        <w:spacing w:line="276" w:lineRule="auto"/>
        <w:ind w:right="20"/>
        <w:jc w:val="both"/>
        <w:rPr>
          <w:color w:val="0070C0"/>
          <w:sz w:val="28"/>
          <w:szCs w:val="28"/>
        </w:rPr>
      </w:pPr>
      <w:r w:rsidRPr="00193544">
        <w:rPr>
          <w:rFonts w:eastAsia="Cambria"/>
          <w:color w:val="auto"/>
          <w:sz w:val="28"/>
          <w:szCs w:val="28"/>
        </w:rPr>
        <w:t xml:space="preserve">1.3. </w:t>
      </w:r>
      <w:r w:rsidRPr="00193544">
        <w:rPr>
          <w:rFonts w:eastAsia="Cambria"/>
          <w:sz w:val="28"/>
          <w:szCs w:val="28"/>
        </w:rPr>
        <w:t>Знати та демонструвати</w:t>
      </w:r>
      <w:r w:rsidRPr="00193544">
        <w:rPr>
          <w:rFonts w:eastAsia="Cambria"/>
          <w:color w:val="0070C0"/>
          <w:sz w:val="28"/>
          <w:szCs w:val="28"/>
        </w:rPr>
        <w:t xml:space="preserve"> </w:t>
      </w:r>
      <w:r w:rsidRPr="00193544">
        <w:rPr>
          <w:rFonts w:eastAsia="Cambria"/>
          <w:color w:val="auto"/>
          <w:sz w:val="28"/>
          <w:szCs w:val="28"/>
        </w:rPr>
        <w:t>м</w:t>
      </w:r>
      <w:r w:rsidR="00A75B0D" w:rsidRPr="00193544">
        <w:rPr>
          <w:rFonts w:eastAsia="Cambria"/>
          <w:color w:val="auto"/>
          <w:sz w:val="28"/>
          <w:szCs w:val="28"/>
        </w:rPr>
        <w:t>’</w:t>
      </w:r>
      <w:r w:rsidRPr="00193544">
        <w:rPr>
          <w:rFonts w:eastAsia="Cambria"/>
          <w:color w:val="auto"/>
          <w:sz w:val="28"/>
          <w:szCs w:val="28"/>
        </w:rPr>
        <w:t>язи</w:t>
      </w:r>
      <w:r w:rsidR="00A75B0D" w:rsidRPr="00193544">
        <w:rPr>
          <w:rFonts w:eastAsia="Cambria"/>
          <w:color w:val="auto"/>
          <w:sz w:val="28"/>
          <w:szCs w:val="28"/>
        </w:rPr>
        <w:t xml:space="preserve"> та топографічні ділянки</w:t>
      </w:r>
      <w:r w:rsidRPr="00193544">
        <w:rPr>
          <w:rFonts w:eastAsia="Cambria"/>
          <w:color w:val="auto"/>
          <w:sz w:val="28"/>
          <w:szCs w:val="28"/>
        </w:rPr>
        <w:t xml:space="preserve"> шиї</w:t>
      </w:r>
      <w:r w:rsidR="00CB4BE6">
        <w:rPr>
          <w:rFonts w:eastAsia="Cambria"/>
          <w:color w:val="auto"/>
          <w:sz w:val="28"/>
          <w:szCs w:val="28"/>
        </w:rPr>
        <w:t>.</w:t>
      </w:r>
    </w:p>
    <w:p w14:paraId="27D7B0EA" w14:textId="1C88507C" w:rsidR="00E22478" w:rsidRPr="00193544" w:rsidRDefault="00F72498" w:rsidP="00731209">
      <w:pPr>
        <w:spacing w:line="276" w:lineRule="auto"/>
        <w:ind w:left="3" w:right="20"/>
        <w:jc w:val="both"/>
        <w:rPr>
          <w:sz w:val="28"/>
          <w:szCs w:val="28"/>
        </w:rPr>
      </w:pPr>
      <w:r w:rsidRPr="00193544">
        <w:rPr>
          <w:rFonts w:eastAsia="Cambria"/>
          <w:sz w:val="28"/>
          <w:szCs w:val="28"/>
        </w:rPr>
        <w:t>1.</w:t>
      </w:r>
      <w:r w:rsidR="00A75B0D" w:rsidRPr="00193544">
        <w:rPr>
          <w:rFonts w:eastAsia="Cambria"/>
          <w:sz w:val="28"/>
          <w:szCs w:val="28"/>
        </w:rPr>
        <w:t>4</w:t>
      </w:r>
      <w:r w:rsidR="00C83F97" w:rsidRPr="00193544">
        <w:rPr>
          <w:rFonts w:eastAsia="Cambria"/>
          <w:sz w:val="28"/>
          <w:szCs w:val="28"/>
        </w:rPr>
        <w:t>. Знати топографію верхньої кінцівки.</w:t>
      </w:r>
    </w:p>
    <w:p w14:paraId="68F04467" w14:textId="57FBCE8E" w:rsidR="00A46783" w:rsidRPr="00193544" w:rsidRDefault="00F72498" w:rsidP="00731209">
      <w:pPr>
        <w:spacing w:line="276" w:lineRule="auto"/>
        <w:ind w:right="920"/>
        <w:jc w:val="both"/>
        <w:rPr>
          <w:rFonts w:eastAsia="Times New Roman"/>
          <w:spacing w:val="-6"/>
          <w:sz w:val="28"/>
          <w:szCs w:val="28"/>
        </w:rPr>
      </w:pPr>
      <w:r w:rsidRPr="00193544">
        <w:rPr>
          <w:rFonts w:eastAsia="Cambria"/>
          <w:sz w:val="28"/>
          <w:szCs w:val="28"/>
        </w:rPr>
        <w:t>1.</w:t>
      </w:r>
      <w:r w:rsidR="00A75B0D" w:rsidRPr="00193544">
        <w:rPr>
          <w:rFonts w:eastAsia="Times New Roman"/>
          <w:spacing w:val="-6"/>
          <w:sz w:val="28"/>
          <w:szCs w:val="28"/>
        </w:rPr>
        <w:t>5</w:t>
      </w:r>
      <w:r w:rsidR="00C83F97" w:rsidRPr="00193544">
        <w:rPr>
          <w:rFonts w:eastAsia="Times New Roman"/>
          <w:spacing w:val="-6"/>
          <w:sz w:val="28"/>
          <w:szCs w:val="28"/>
        </w:rPr>
        <w:t xml:space="preserve">. Знати </w:t>
      </w:r>
      <w:r w:rsidR="00C83F97" w:rsidRPr="00193544">
        <w:rPr>
          <w:rFonts w:eastAsia="Cambria"/>
          <w:spacing w:val="-6"/>
          <w:sz w:val="28"/>
          <w:szCs w:val="28"/>
        </w:rPr>
        <w:t xml:space="preserve">та вміти демонструвати на препаратах </w:t>
      </w:r>
      <w:r w:rsidR="00A75B0D" w:rsidRPr="00193544">
        <w:rPr>
          <w:rFonts w:eastAsia="Times New Roman"/>
          <w:spacing w:val="-6"/>
          <w:sz w:val="28"/>
          <w:szCs w:val="28"/>
        </w:rPr>
        <w:t xml:space="preserve">внутрішню та зовнішню </w:t>
      </w:r>
      <w:r w:rsidR="00A75B0D" w:rsidRPr="00193544">
        <w:rPr>
          <w:rFonts w:eastAsia="Times New Roman"/>
          <w:spacing w:val="-6"/>
          <w:sz w:val="28"/>
          <w:szCs w:val="28"/>
        </w:rPr>
        <w:lastRenderedPageBreak/>
        <w:t>будову</w:t>
      </w:r>
      <w:r w:rsidR="00A46783" w:rsidRPr="00193544">
        <w:rPr>
          <w:rFonts w:eastAsia="Times New Roman"/>
          <w:color w:val="0070C0"/>
          <w:spacing w:val="-6"/>
          <w:sz w:val="28"/>
          <w:szCs w:val="28"/>
        </w:rPr>
        <w:t xml:space="preserve"> </w:t>
      </w:r>
      <w:r w:rsidR="00C83F97" w:rsidRPr="00193544">
        <w:rPr>
          <w:rFonts w:eastAsia="Times New Roman"/>
          <w:spacing w:val="-6"/>
          <w:sz w:val="28"/>
          <w:szCs w:val="28"/>
        </w:rPr>
        <w:t>спинного мозку</w:t>
      </w:r>
      <w:r w:rsidR="00CB4BE6">
        <w:rPr>
          <w:rFonts w:eastAsia="Times New Roman"/>
          <w:spacing w:val="-6"/>
          <w:sz w:val="28"/>
          <w:szCs w:val="28"/>
        </w:rPr>
        <w:t>.</w:t>
      </w:r>
      <w:r w:rsidR="00C83F97" w:rsidRPr="00193544">
        <w:rPr>
          <w:rFonts w:eastAsia="Times New Roman"/>
          <w:spacing w:val="-6"/>
          <w:sz w:val="28"/>
          <w:szCs w:val="28"/>
        </w:rPr>
        <w:t xml:space="preserve"> </w:t>
      </w:r>
    </w:p>
    <w:p w14:paraId="54F3F7B3" w14:textId="4875D246" w:rsidR="00A75B0D" w:rsidRPr="00193544" w:rsidRDefault="000A6BC4" w:rsidP="00731209">
      <w:pPr>
        <w:spacing w:line="276" w:lineRule="auto"/>
        <w:ind w:right="920"/>
        <w:jc w:val="both"/>
        <w:rPr>
          <w:rFonts w:eastAsia="Times New Roman"/>
          <w:color w:val="auto"/>
          <w:spacing w:val="-6"/>
          <w:sz w:val="28"/>
          <w:szCs w:val="28"/>
        </w:rPr>
      </w:pPr>
      <w:r w:rsidRPr="00193544">
        <w:rPr>
          <w:rFonts w:eastAsia="Times New Roman"/>
          <w:color w:val="auto"/>
          <w:spacing w:val="-6"/>
          <w:sz w:val="28"/>
          <w:szCs w:val="28"/>
        </w:rPr>
        <w:t>1.6</w:t>
      </w:r>
      <w:r w:rsidR="00A75B0D" w:rsidRPr="00193544">
        <w:rPr>
          <w:rFonts w:eastAsia="Times New Roman"/>
          <w:color w:val="auto"/>
          <w:spacing w:val="-6"/>
          <w:sz w:val="28"/>
          <w:szCs w:val="28"/>
        </w:rPr>
        <w:t xml:space="preserve">. Знати сегментарну будову спинного мозку, сегментарний та </w:t>
      </w:r>
      <w:proofErr w:type="spellStart"/>
      <w:r w:rsidR="00A75B0D" w:rsidRPr="00193544">
        <w:rPr>
          <w:rFonts w:eastAsia="Times New Roman"/>
          <w:color w:val="auto"/>
          <w:spacing w:val="-6"/>
          <w:sz w:val="28"/>
          <w:szCs w:val="28"/>
        </w:rPr>
        <w:t>надсегментарний</w:t>
      </w:r>
      <w:proofErr w:type="spellEnd"/>
      <w:r w:rsidR="00A75B0D" w:rsidRPr="00193544">
        <w:rPr>
          <w:rFonts w:eastAsia="Times New Roman"/>
          <w:color w:val="auto"/>
          <w:spacing w:val="-6"/>
          <w:sz w:val="28"/>
          <w:szCs w:val="28"/>
        </w:rPr>
        <w:t xml:space="preserve"> апарати.</w:t>
      </w:r>
    </w:p>
    <w:p w14:paraId="06C2F5A5" w14:textId="386CDD27" w:rsidR="00A75B0D" w:rsidRPr="00193544" w:rsidRDefault="000A6BC4" w:rsidP="00731209">
      <w:pPr>
        <w:spacing w:line="276" w:lineRule="auto"/>
        <w:ind w:right="920"/>
        <w:jc w:val="both"/>
        <w:rPr>
          <w:color w:val="auto"/>
          <w:sz w:val="28"/>
          <w:szCs w:val="28"/>
        </w:rPr>
      </w:pPr>
      <w:r w:rsidRPr="00193544">
        <w:rPr>
          <w:rFonts w:eastAsia="Times New Roman"/>
          <w:color w:val="auto"/>
          <w:spacing w:val="-6"/>
          <w:sz w:val="28"/>
          <w:szCs w:val="28"/>
        </w:rPr>
        <w:t>1.7</w:t>
      </w:r>
      <w:r w:rsidR="00A75B0D" w:rsidRPr="00193544">
        <w:rPr>
          <w:rFonts w:eastAsia="Times New Roman"/>
          <w:color w:val="auto"/>
          <w:spacing w:val="-6"/>
          <w:sz w:val="28"/>
          <w:szCs w:val="28"/>
        </w:rPr>
        <w:t xml:space="preserve">. </w:t>
      </w:r>
      <w:r w:rsidR="009F4889" w:rsidRPr="00193544">
        <w:rPr>
          <w:rFonts w:eastAsia="Times New Roman"/>
          <w:color w:val="auto"/>
          <w:spacing w:val="-6"/>
          <w:sz w:val="28"/>
          <w:szCs w:val="28"/>
        </w:rPr>
        <w:t>Знати</w:t>
      </w:r>
      <w:r w:rsidR="00A83EE9" w:rsidRPr="00193544">
        <w:rPr>
          <w:rFonts w:eastAsia="Times New Roman"/>
          <w:color w:val="auto"/>
          <w:spacing w:val="-6"/>
          <w:sz w:val="28"/>
          <w:szCs w:val="28"/>
        </w:rPr>
        <w:t xml:space="preserve"> загальну </w:t>
      </w:r>
      <w:proofErr w:type="spellStart"/>
      <w:r w:rsidR="00A83EE9" w:rsidRPr="00193544">
        <w:rPr>
          <w:rFonts w:eastAsia="Times New Roman"/>
          <w:color w:val="auto"/>
          <w:spacing w:val="-6"/>
          <w:sz w:val="28"/>
          <w:szCs w:val="28"/>
        </w:rPr>
        <w:t>морфо</w:t>
      </w:r>
      <w:proofErr w:type="spellEnd"/>
      <w:r w:rsidR="009F4889" w:rsidRPr="00193544">
        <w:rPr>
          <w:rFonts w:eastAsia="Times New Roman"/>
          <w:color w:val="auto"/>
          <w:spacing w:val="-6"/>
          <w:sz w:val="28"/>
          <w:szCs w:val="28"/>
        </w:rPr>
        <w:t>-</w:t>
      </w:r>
      <w:r w:rsidR="00A83EE9" w:rsidRPr="00193544">
        <w:rPr>
          <w:rFonts w:eastAsia="Times New Roman"/>
          <w:color w:val="auto"/>
          <w:spacing w:val="-6"/>
          <w:sz w:val="28"/>
          <w:szCs w:val="28"/>
        </w:rPr>
        <w:t>функціональну хара</w:t>
      </w:r>
      <w:r w:rsidR="009F4889" w:rsidRPr="00193544">
        <w:rPr>
          <w:rFonts w:eastAsia="Times New Roman"/>
          <w:color w:val="auto"/>
          <w:spacing w:val="-6"/>
          <w:sz w:val="28"/>
          <w:szCs w:val="28"/>
        </w:rPr>
        <w:t>ктеристику спинномозкових нервів</w:t>
      </w:r>
      <w:r w:rsidR="00CB4BE6">
        <w:rPr>
          <w:rFonts w:eastAsia="Times New Roman"/>
          <w:color w:val="auto"/>
          <w:spacing w:val="-6"/>
          <w:sz w:val="28"/>
          <w:szCs w:val="28"/>
        </w:rPr>
        <w:t>.</w:t>
      </w:r>
    </w:p>
    <w:p w14:paraId="1E50D785" w14:textId="77777777" w:rsidR="00E22478" w:rsidRPr="00193544" w:rsidRDefault="00E22478" w:rsidP="00731209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1E68B933" w14:textId="05142360" w:rsidR="00E22478" w:rsidRPr="00193544" w:rsidRDefault="00263A4C" w:rsidP="00731209">
      <w:pPr>
        <w:widowControl/>
        <w:spacing w:line="276" w:lineRule="auto"/>
        <w:jc w:val="both"/>
        <w:rPr>
          <w:sz w:val="28"/>
          <w:szCs w:val="28"/>
        </w:rPr>
      </w:pPr>
      <w:r w:rsidRPr="00193544">
        <w:rPr>
          <w:b/>
          <w:color w:val="000000"/>
          <w:sz w:val="28"/>
          <w:szCs w:val="28"/>
        </w:rPr>
        <w:t>2</w:t>
      </w:r>
      <w:r w:rsidR="00C83F97" w:rsidRPr="00193544">
        <w:rPr>
          <w:b/>
          <w:color w:val="000000"/>
          <w:sz w:val="28"/>
          <w:szCs w:val="28"/>
        </w:rPr>
        <w:t>. Завдання для самостійної роботи під час підготовки до практичного заняття</w:t>
      </w:r>
    </w:p>
    <w:p w14:paraId="32958FA0" w14:textId="0E06C802" w:rsidR="00E22478" w:rsidRDefault="00263A4C" w:rsidP="00731209">
      <w:pPr>
        <w:spacing w:line="276" w:lineRule="auto"/>
        <w:jc w:val="both"/>
        <w:rPr>
          <w:b/>
          <w:sz w:val="28"/>
          <w:szCs w:val="28"/>
        </w:rPr>
      </w:pPr>
      <w:r w:rsidRPr="00193544">
        <w:rPr>
          <w:b/>
          <w:sz w:val="28"/>
          <w:szCs w:val="28"/>
        </w:rPr>
        <w:t>2</w:t>
      </w:r>
      <w:r w:rsidR="00C83F97" w:rsidRPr="00193544">
        <w:rPr>
          <w:b/>
          <w:sz w:val="28"/>
          <w:szCs w:val="28"/>
        </w:rPr>
        <w:t>.1. Перелік основних термінів, параметрів, характеристик, які повинен засвоїти студент при підготовці до заняття</w:t>
      </w:r>
    </w:p>
    <w:p w14:paraId="19DCC3A9" w14:textId="77777777" w:rsidR="00BD5C3B" w:rsidRPr="00A338A8" w:rsidRDefault="00BD5C3B" w:rsidP="00BD5C3B">
      <w:pPr>
        <w:pStyle w:val="a9"/>
        <w:ind w:left="539"/>
        <w:jc w:val="both"/>
        <w:rPr>
          <w:color w:val="0070C0"/>
          <w:sz w:val="28"/>
          <w:szCs w:val="28"/>
          <w:u w:val="single"/>
        </w:rPr>
      </w:pPr>
      <w:bookmarkStart w:id="4" w:name="_Hlk192581907"/>
      <w:r w:rsidRPr="00A338A8">
        <w:rPr>
          <w:b/>
          <w:color w:val="0070C0"/>
          <w:sz w:val="28"/>
          <w:szCs w:val="28"/>
        </w:rPr>
        <w:t xml:space="preserve">Інформаційні ресурси: </w:t>
      </w:r>
      <w:r w:rsidRPr="00A338A8">
        <w:rPr>
          <w:b/>
          <w:bCs/>
          <w:color w:val="0070C0"/>
          <w:sz w:val="28"/>
          <w:szCs w:val="28"/>
        </w:rPr>
        <w:t>https://anatom.ua/nomina-anatomica/</w:t>
      </w:r>
    </w:p>
    <w:bookmarkEnd w:id="4"/>
    <w:p w14:paraId="2EB3CC83" w14:textId="486DD86A" w:rsidR="00E22478" w:rsidRPr="00193544" w:rsidRDefault="00E22478" w:rsidP="00731209">
      <w:pPr>
        <w:spacing w:line="276" w:lineRule="auto"/>
        <w:rPr>
          <w:color w:val="FF0000"/>
          <w:sz w:val="40"/>
          <w:szCs w:val="40"/>
        </w:rPr>
      </w:pPr>
    </w:p>
    <w:tbl>
      <w:tblPr>
        <w:tblW w:w="9469" w:type="dxa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3"/>
        <w:gridCol w:w="3232"/>
      </w:tblGrid>
      <w:tr w:rsidR="00E22478" w:rsidRPr="00193544" w14:paraId="030560A9" w14:textId="77777777">
        <w:trPr>
          <w:trHeight w:val="181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B979D5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PLEXUS BRACHIALIS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83BBB7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ПЛЕЧОВЕ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C5456E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BRACHIAL PLEXUS</w:t>
            </w:r>
          </w:p>
        </w:tc>
      </w:tr>
      <w:tr w:rsidR="00E22478" w:rsidRPr="00193544" w14:paraId="2026FC7B" w14:textId="77777777">
        <w:trPr>
          <w:trHeight w:val="181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9E2C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Pars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supraclavicularis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5CB1CD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Надключична частина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1DCBF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Supraclavicular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part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184DB836" w14:textId="77777777">
        <w:trPr>
          <w:trHeight w:val="181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B0B92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Radices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BCB98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Корінці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275DF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Roots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661E65E6" w14:textId="77777777">
        <w:trPr>
          <w:trHeight w:val="369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A0A86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Truncus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69CF36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Верхній стовбур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3F294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20AD5B69" w14:textId="77777777">
        <w:trPr>
          <w:trHeight w:val="549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3806B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6766D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Передній відділ верхнього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E1FCD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63DB8BB8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98916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superioris</w:t>
            </w:r>
            <w:proofErr w:type="spellEnd"/>
          </w:p>
          <w:p w14:paraId="390FEAF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B62D45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відділ верхнього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F38F9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</w:p>
          <w:p w14:paraId="47D8D12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5C5BEB83" w14:textId="77777777">
        <w:trPr>
          <w:trHeight w:val="369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8BFC8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Truncus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642D26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Середній стовбур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24DDB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Middle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116B62DA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66D5A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E87E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Передній відділ середнього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50CA3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middle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087DA6B9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BECC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76A4B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відділ середнього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9A034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middle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795C40BD" w14:textId="77777777">
        <w:trPr>
          <w:trHeight w:val="184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71C37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Truncus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63EE1D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Нижній стовбур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B2B87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4B8A86C4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2C8EB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6CE112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Передній відділ нижнього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03456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710C45C3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60DAD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Divisio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trunci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B7D7B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відділ нижнього стовбура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DCA756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division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trunk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69AFCBC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DD3A8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supraclaviculares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  <w:p w14:paraId="081B547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832F39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Надключичні гілки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B74BB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Supraclavicular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1CE0733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2C11E7BF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28AAB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2A1521" w14:textId="49E171D9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798D5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</w:p>
          <w:p w14:paraId="7A305AA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53D2EEE3" w14:textId="77777777">
        <w:trPr>
          <w:trHeight w:val="184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F45DA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scapulae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B8E21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Спинний нерв лопатки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C7AA0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Dorsal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scapular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B86DAEF" w14:textId="77777777">
        <w:trPr>
          <w:trHeight w:val="184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236F9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thoracicus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longus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7C56F0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Довгий грудний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1FE45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Long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thoracic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92409D1" w14:textId="77777777">
        <w:trPr>
          <w:trHeight w:val="182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89BEB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suprascapularis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656B2A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Надлопатковий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CCDC1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Suprascapular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C99C8A0" w14:textId="77777777">
        <w:trPr>
          <w:trHeight w:val="184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996EE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subclavius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3FA81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Підключичний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20924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Subclavian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844289A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B2797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Pars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infraclavicularis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EBA8A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Підключична частина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B2967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Infraclavicular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part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7CB68A1C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D68B1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Fasciculus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A1CCF6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Бічний пучок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40E5A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28FB26EB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DD439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Fasciculus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  <w:p w14:paraId="2076D59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ECE49E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пучок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0B34F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1B55F247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10DAA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lastRenderedPageBreak/>
              <w:t>Fasciculus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  <w:p w14:paraId="0FA0942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6170F2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Присередній пучок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36AB4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6842E49C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3C50B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fasciculi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  <w:p w14:paraId="63F0EB1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77F287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Гілки бічного пучка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9FF3B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</w:t>
            </w:r>
            <w:bookmarkStart w:id="5" w:name="_bookmark1784"/>
            <w:bookmarkEnd w:id="5"/>
            <w:r w:rsidRPr="00193544">
              <w:t>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6355A90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2AE0B54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4917C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22F93A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Бічний грудний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BFF32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0808D9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982E6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Ansa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3900A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Грудна петля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DBF63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Ansa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pectoralis</w:t>
            </w:r>
            <w:proofErr w:type="spellEnd"/>
          </w:p>
        </w:tc>
      </w:tr>
      <w:tr w:rsidR="00E22478" w:rsidRPr="00193544" w14:paraId="56A3985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C5BBB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musculocutaneus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C03D98" w14:textId="7B267312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язово-шкірний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07B47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Musculocutaneous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056E1410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193C2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</w:p>
          <w:p w14:paraId="2C2523C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musculocutanei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DB001C" w14:textId="5C11DE22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м</w:t>
            </w:r>
            <w:r w:rsidR="00191A0B" w:rsidRPr="00193544">
              <w:t>’</w:t>
            </w:r>
            <w:r w:rsidRPr="00193544">
              <w:t>язово-шкірного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FF21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6E170D8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musculocutaneous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4F0BFF0A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04699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531C59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Бічний шкірний нерв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73443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FECF7A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440A6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Radix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50279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Бічний корінець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0B0C8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root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4287EC4F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E6971E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(</w:t>
            </w:r>
            <w:proofErr w:type="spellStart"/>
            <w:r w:rsidRPr="00193544">
              <w:t>Radix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403521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Бічний корінець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42D8E6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(</w:t>
            </w: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root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  <w:r w:rsidRPr="00193544">
              <w:t>)</w:t>
            </w:r>
          </w:p>
        </w:tc>
      </w:tr>
      <w:tr w:rsidR="00E22478" w:rsidRPr="00193544" w14:paraId="705CCE1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17D2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fasciculi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  <w:p w14:paraId="49ABDF1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9A7AF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Гілки заднього пучка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6BB74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0564354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576C6CF8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5A43E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subscapulares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EB098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Підлопаткові нерви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DA0E8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Subscapular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nerves</w:t>
            </w:r>
            <w:proofErr w:type="spellEnd"/>
          </w:p>
        </w:tc>
      </w:tr>
      <w:tr w:rsidR="00E22478" w:rsidRPr="00193544" w14:paraId="584D2288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9D3FB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A1E5E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Верхній підлопатковий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CF4E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C486926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328D9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6F30C1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Нижній підлопатковий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AE0D7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265F66C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6B07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thoracodorsalis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subscapularis</w:t>
            </w:r>
            <w:proofErr w:type="spellEnd"/>
            <w:r w:rsidRPr="00193544">
              <w:t xml:space="preserve"> medius)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DDBBD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Грудоспинний</w:t>
            </w:r>
            <w:proofErr w:type="spellEnd"/>
            <w:r w:rsidRPr="00193544">
              <w:t xml:space="preserve"> нерв (Середній підлопатковий нерв)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7D3BA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Thoracodorsal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8103C2B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AB39A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D023F1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Променевий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FFD80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8204F23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E1288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DD3E0D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шкірний нерв плеча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A2659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F48F5B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88C02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</w:p>
          <w:p w14:paraId="5B40EBE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inferior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A755F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нижній бічний шкірний нерв плеча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9A868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Inferior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</w:p>
          <w:p w14:paraId="7D28BF8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3D91FD5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0648B6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</w:p>
          <w:p w14:paraId="05205DE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BF8DC9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шкірний нерв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AF1F3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</w:p>
          <w:p w14:paraId="394CD6C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0072F69B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A7126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7A0C6D" w14:textId="3C158C10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променевого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3B99F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</w:t>
            </w:r>
            <w:proofErr w:type="spellEnd"/>
          </w:p>
          <w:p w14:paraId="758EC04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0ADC609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6B3C3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profundus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F14A9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Глибока гілка променевого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C774E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Deep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25990F7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71596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</w:p>
          <w:p w14:paraId="6E7F2C7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D8C019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Задній міжкістковий нерв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4E38D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28E7DEC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forearm</w:t>
            </w:r>
            <w:proofErr w:type="spellEnd"/>
          </w:p>
        </w:tc>
      </w:tr>
      <w:tr w:rsidR="00E22478" w:rsidRPr="00193544" w14:paraId="08A43530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1B416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superficialis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A9C971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Поверхнева гілка променевого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A1BB8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Superficial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B4BC2BC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9931A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</w:p>
          <w:p w14:paraId="76139F5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radialis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radiales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manus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D6046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Тильні пальцеві гілки променевого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74F92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Dorsal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6C873D6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F38FF16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7A54D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axillaris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151B24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Пахвовий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BEEA8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Axillary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29F0B7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9EBCF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axillaris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C5397C" w14:textId="3A25E04D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пахвового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3B226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axillary</w:t>
            </w:r>
            <w:proofErr w:type="spellEnd"/>
          </w:p>
          <w:p w14:paraId="78A30FB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79FF544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86C2C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BD04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Верхній бічний шкірний нерв плеча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A2B25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4840057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9106B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fasciculi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BCAD72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Гілки середнього пучка плечового сплетення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56C30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cord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plexus</w:t>
            </w:r>
            <w:proofErr w:type="spellEnd"/>
          </w:p>
        </w:tc>
      </w:tr>
      <w:tr w:rsidR="00E22478" w:rsidRPr="00193544" w14:paraId="02FAC9BC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0DD09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lastRenderedPageBreak/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06FEAD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Присередній грудний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650EF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pectoral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7248436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19DBC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1611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Присередній шкірний нерв плеча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C7CE76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47F0CF0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4FC68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7EF9E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Присередній шкірний нерв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47331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48CD7257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200D1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cutanei</w:t>
            </w:r>
            <w:proofErr w:type="spellEnd"/>
          </w:p>
          <w:p w14:paraId="1DA3AE4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62DCF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Передня гілка присереднього шкірного нерва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C31E5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</w:t>
            </w:r>
            <w:proofErr w:type="spellEnd"/>
          </w:p>
          <w:p w14:paraId="7A707F3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1D29935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A85C2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cutanei</w:t>
            </w:r>
            <w:proofErr w:type="spellEnd"/>
          </w:p>
          <w:p w14:paraId="31E346B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antebrachii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1D97F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Задня гілка присереднього шкірного нерва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5B369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Posterior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</w:t>
            </w:r>
            <w:proofErr w:type="spellEnd"/>
          </w:p>
          <w:p w14:paraId="57494B1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antebrachial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cutaneous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09F66286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4C56A6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A51AB0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Ліктьовий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FD997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8C658F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2E69C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9D9D03" w14:textId="4E3BC6BA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9D572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</w:p>
          <w:p w14:paraId="27245B1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6F3CEF6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50DC7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27ADE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Тильна гілка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4778D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Dorsal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844E36D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577AB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dorsales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manus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0AFBDF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Тильні пальцеві гілки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6D619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Dorsal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37888A8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D587B7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C45D6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Долонна гілка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3F53A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3B87232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1F52D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superficialis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BA230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Поверхнева гілка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DF89D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Superficial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2DF54CD4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1C7A0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communes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communes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540855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Загальні долонні пальцеві гілки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D0A276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Common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122BA374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91313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</w:p>
          <w:p w14:paraId="7B18E5E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proprii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mediales</w:t>
            </w:r>
            <w:proofErr w:type="spellEnd"/>
          </w:p>
          <w:p w14:paraId="053915E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proprii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0B0FB8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Власні долонні пальцеві гілки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66F1E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Proper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</w:p>
          <w:p w14:paraId="295A8EF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806FBA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2A471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profundus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ulnaris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F564A5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Глибока гілка ліктьового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22BF04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Deep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ulnar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7239C34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F22C8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Radix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medialis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A353F1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Присередній корінець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D82C2E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root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8399E7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2C594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medianus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6998D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Серединний нерв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1A263B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3255D93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803C6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</w:p>
          <w:p w14:paraId="13991B3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antebrachii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anterior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62635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Передній міжкістковий нерв передпліччя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E4AA8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Anterior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interosseous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</w:p>
          <w:p w14:paraId="386FC142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forearm</w:t>
            </w:r>
            <w:proofErr w:type="spellEnd"/>
          </w:p>
        </w:tc>
      </w:tr>
      <w:tr w:rsidR="00E22478" w:rsidRPr="00193544" w14:paraId="5E338775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7BF85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1F845" w14:textId="4E7CC1AB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М</w:t>
            </w:r>
            <w:r w:rsidR="00191A0B" w:rsidRPr="00193544">
              <w:t>’</w:t>
            </w:r>
            <w:r w:rsidRPr="00193544">
              <w:t>язові гілки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CE356D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Muscular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</w:p>
          <w:p w14:paraId="12E45F95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7AC5E9D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E07369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B8702B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Долонна гілка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B3E02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773474D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B68A53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recurrens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Ramus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muscularis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thenaris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E54B1A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Поворотна гілка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7ED9B8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Recurrent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5B59703E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833E8C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communes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communes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035813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Загальні долонні пальцеві гілки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56BB3A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Common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  <w:tr w:rsidR="00E22478" w:rsidRPr="00193544" w14:paraId="67010E51" w14:textId="77777777">
        <w:trPr>
          <w:trHeight w:val="366"/>
        </w:trPr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33E201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Rami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proprii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mediani</w:t>
            </w:r>
            <w:proofErr w:type="spellEnd"/>
            <w:r w:rsidRPr="00193544">
              <w:t xml:space="preserve"> (</w:t>
            </w:r>
            <w:proofErr w:type="spellStart"/>
            <w:r w:rsidRPr="00193544">
              <w:t>Nervi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laterales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proprii</w:t>
            </w:r>
            <w:proofErr w:type="spellEnd"/>
            <w:r w:rsidRPr="00193544">
              <w:t>)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71EDEC" w14:textId="77777777" w:rsidR="00E22478" w:rsidRPr="00193544" w:rsidRDefault="00C83F97" w:rsidP="00731209">
            <w:pPr>
              <w:pStyle w:val="a6"/>
              <w:spacing w:after="0" w:line="276" w:lineRule="auto"/>
            </w:pPr>
            <w:r w:rsidRPr="00193544">
              <w:t>Власні долонні пальцеві гілки серединного нерва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C13AFF" w14:textId="77777777" w:rsidR="00E22478" w:rsidRPr="00193544" w:rsidRDefault="00C83F97" w:rsidP="00731209">
            <w:pPr>
              <w:pStyle w:val="a6"/>
              <w:spacing w:after="0" w:line="276" w:lineRule="auto"/>
            </w:pPr>
            <w:proofErr w:type="spellStart"/>
            <w:r w:rsidRPr="00193544">
              <w:t>Proper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palmar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digital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branches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of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median</w:t>
            </w:r>
            <w:proofErr w:type="spellEnd"/>
            <w:r w:rsidRPr="00193544">
              <w:t xml:space="preserve"> </w:t>
            </w:r>
            <w:proofErr w:type="spellStart"/>
            <w:r w:rsidRPr="00193544">
              <w:t>nerve</w:t>
            </w:r>
            <w:proofErr w:type="spellEnd"/>
          </w:p>
        </w:tc>
      </w:tr>
    </w:tbl>
    <w:p w14:paraId="2E8F36C8" w14:textId="77777777" w:rsidR="00E22478" w:rsidRPr="00193544" w:rsidRDefault="00E22478" w:rsidP="00731209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677FF170" w14:textId="67EE7FC6" w:rsidR="00E22478" w:rsidRPr="00193544" w:rsidRDefault="001F45C0" w:rsidP="00D774EA">
      <w:pPr>
        <w:spacing w:before="252" w:line="276" w:lineRule="auto"/>
        <w:ind w:right="-9"/>
        <w:jc w:val="both"/>
        <w:rPr>
          <w:sz w:val="28"/>
          <w:szCs w:val="28"/>
        </w:rPr>
      </w:pPr>
      <w:r w:rsidRPr="00193544">
        <w:rPr>
          <w:b/>
          <w:color w:val="000000"/>
          <w:sz w:val="28"/>
          <w:szCs w:val="28"/>
        </w:rPr>
        <w:t>2</w:t>
      </w:r>
      <w:r w:rsidR="00D774EA" w:rsidRPr="00193544">
        <w:rPr>
          <w:b/>
          <w:color w:val="000000"/>
          <w:sz w:val="28"/>
          <w:szCs w:val="28"/>
        </w:rPr>
        <w:t xml:space="preserve">.2. </w:t>
      </w:r>
      <w:r w:rsidR="00C83F97" w:rsidRPr="00193544">
        <w:rPr>
          <w:b/>
          <w:sz w:val="28"/>
          <w:szCs w:val="28"/>
        </w:rPr>
        <w:t>Питання для контр</w:t>
      </w:r>
      <w:r w:rsidR="00D774EA" w:rsidRPr="00193544">
        <w:rPr>
          <w:b/>
          <w:sz w:val="28"/>
          <w:szCs w:val="28"/>
        </w:rPr>
        <w:t>олю початкового рівня знань студентів</w:t>
      </w:r>
    </w:p>
    <w:p w14:paraId="325E3C0A" w14:textId="6EA04FC4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Назвіть</w:t>
      </w:r>
      <w:r w:rsidR="00C83F97" w:rsidRPr="00193544">
        <w:rPr>
          <w:sz w:val="28"/>
          <w:szCs w:val="28"/>
        </w:rPr>
        <w:t xml:space="preserve"> та </w:t>
      </w:r>
      <w:r w:rsidRPr="00193544">
        <w:rPr>
          <w:sz w:val="28"/>
          <w:szCs w:val="28"/>
        </w:rPr>
        <w:t>продемонструйте</w:t>
      </w:r>
      <w:r w:rsidR="00C83F97" w:rsidRPr="00193544">
        <w:rPr>
          <w:sz w:val="28"/>
          <w:szCs w:val="28"/>
        </w:rPr>
        <w:t xml:space="preserve"> на препараті </w:t>
      </w:r>
      <w:r w:rsidR="00CB4BE6">
        <w:rPr>
          <w:sz w:val="28"/>
          <w:szCs w:val="28"/>
        </w:rPr>
        <w:t xml:space="preserve">особливості хребців шийного та грудного відділів </w:t>
      </w:r>
      <w:r w:rsidRPr="00193544">
        <w:rPr>
          <w:sz w:val="28"/>
          <w:szCs w:val="28"/>
        </w:rPr>
        <w:t>хребтового стовпа</w:t>
      </w:r>
      <w:r w:rsidR="00C83F97" w:rsidRPr="00193544">
        <w:rPr>
          <w:sz w:val="28"/>
          <w:szCs w:val="28"/>
        </w:rPr>
        <w:t>.</w:t>
      </w:r>
    </w:p>
    <w:p w14:paraId="73869C9C" w14:textId="6489596C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Опишіть та продемонструйте</w:t>
      </w:r>
      <w:r w:rsidR="00C83F97" w:rsidRPr="00193544">
        <w:rPr>
          <w:sz w:val="28"/>
          <w:szCs w:val="28"/>
        </w:rPr>
        <w:t xml:space="preserve"> на препараті особливості з</w:t>
      </w:r>
      <w:r w:rsidR="00191A0B" w:rsidRPr="00193544">
        <w:rPr>
          <w:sz w:val="28"/>
          <w:szCs w:val="28"/>
        </w:rPr>
        <w:t>’</w:t>
      </w:r>
      <w:r w:rsidR="00C83F97" w:rsidRPr="00193544">
        <w:rPr>
          <w:sz w:val="28"/>
          <w:szCs w:val="28"/>
        </w:rPr>
        <w:t xml:space="preserve">єднань </w:t>
      </w:r>
      <w:r w:rsidR="00CB4BE6">
        <w:rPr>
          <w:sz w:val="28"/>
          <w:szCs w:val="28"/>
        </w:rPr>
        <w:lastRenderedPageBreak/>
        <w:t xml:space="preserve">шийного та грудного відділів </w:t>
      </w:r>
      <w:r w:rsidR="00C83F97" w:rsidRPr="00193544">
        <w:rPr>
          <w:sz w:val="28"/>
          <w:szCs w:val="28"/>
        </w:rPr>
        <w:t>хребтового стовпа у дітей (з</w:t>
      </w:r>
      <w:r w:rsidR="00191A0B" w:rsidRPr="00193544">
        <w:rPr>
          <w:sz w:val="28"/>
          <w:szCs w:val="28"/>
        </w:rPr>
        <w:t>’</w:t>
      </w:r>
      <w:r w:rsidR="00C83F97" w:rsidRPr="00193544">
        <w:rPr>
          <w:sz w:val="28"/>
          <w:szCs w:val="28"/>
        </w:rPr>
        <w:t>єднання між тілами, дугами та відростками хребців).</w:t>
      </w:r>
    </w:p>
    <w:p w14:paraId="53A4EB9C" w14:textId="4D28E499" w:rsidR="00E22478" w:rsidRPr="00193544" w:rsidRDefault="00D774EA" w:rsidP="009F488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Назвіть та продемонструйте</w:t>
      </w:r>
      <w:r w:rsidR="00C83F97" w:rsidRPr="00193544">
        <w:rPr>
          <w:sz w:val="28"/>
          <w:szCs w:val="28"/>
        </w:rPr>
        <w:t xml:space="preserve"> на препараті кістки </w:t>
      </w:r>
      <w:r w:rsidR="009F4889" w:rsidRPr="00193544">
        <w:rPr>
          <w:sz w:val="28"/>
          <w:szCs w:val="28"/>
        </w:rPr>
        <w:t>пояса</w:t>
      </w:r>
      <w:r w:rsidR="00C83F97" w:rsidRPr="00193544">
        <w:rPr>
          <w:sz w:val="28"/>
          <w:szCs w:val="28"/>
        </w:rPr>
        <w:t xml:space="preserve"> верхніх кінцівок. </w:t>
      </w:r>
    </w:p>
    <w:p w14:paraId="78EF9E3A" w14:textId="07C8408E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Опишіть та продемонструйте</w:t>
      </w:r>
      <w:r w:rsidR="00C83F97" w:rsidRPr="00193544">
        <w:rPr>
          <w:sz w:val="28"/>
          <w:szCs w:val="28"/>
        </w:rPr>
        <w:t xml:space="preserve"> на препараті з</w:t>
      </w:r>
      <w:r w:rsidR="00191A0B" w:rsidRPr="00193544">
        <w:rPr>
          <w:sz w:val="28"/>
          <w:szCs w:val="28"/>
        </w:rPr>
        <w:t>’</w:t>
      </w:r>
      <w:r w:rsidR="00C83F97" w:rsidRPr="00193544">
        <w:rPr>
          <w:sz w:val="28"/>
          <w:szCs w:val="28"/>
        </w:rPr>
        <w:t xml:space="preserve">єднання кісток </w:t>
      </w:r>
      <w:r w:rsidR="009F4889" w:rsidRPr="00193544">
        <w:rPr>
          <w:color w:val="auto"/>
          <w:sz w:val="28"/>
          <w:szCs w:val="28"/>
        </w:rPr>
        <w:t>пояса</w:t>
      </w:r>
      <w:r w:rsidR="00C83F97" w:rsidRPr="00193544">
        <w:rPr>
          <w:color w:val="auto"/>
          <w:sz w:val="28"/>
          <w:szCs w:val="28"/>
        </w:rPr>
        <w:t xml:space="preserve"> </w:t>
      </w:r>
      <w:r w:rsidR="00C83F97" w:rsidRPr="00193544">
        <w:rPr>
          <w:sz w:val="28"/>
          <w:szCs w:val="28"/>
        </w:rPr>
        <w:t>верхніх кінцівок.</w:t>
      </w:r>
    </w:p>
    <w:p w14:paraId="1B96201E" w14:textId="2518E3F5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>Назвіть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кістки вільної верхньої кінцівки.</w:t>
      </w:r>
    </w:p>
    <w:p w14:paraId="695ADAEA" w14:textId="068D1F4D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>Опишіть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з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>єднання кісток вільної верхньої кінцівки.</w:t>
      </w:r>
    </w:p>
    <w:p w14:paraId="5D8D2FCD" w14:textId="049BAB92" w:rsidR="00E22478" w:rsidRPr="00193544" w:rsidRDefault="00D774EA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>Назвіть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поверхневі м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>язи спини.</w:t>
      </w:r>
    </w:p>
    <w:p w14:paraId="0C6FC1CA" w14:textId="2C2972A5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color w:val="auto"/>
          <w:spacing w:val="-1"/>
          <w:sz w:val="28"/>
          <w:szCs w:val="28"/>
        </w:rPr>
        <w:t>Н</w:t>
      </w:r>
      <w:r w:rsidR="00D774EA" w:rsidRPr="00193544">
        <w:rPr>
          <w:rFonts w:eastAsia="Times New Roman"/>
          <w:spacing w:val="-1"/>
          <w:sz w:val="28"/>
          <w:szCs w:val="28"/>
        </w:rPr>
        <w:t>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м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>язи грудного пояса.</w:t>
      </w:r>
    </w:p>
    <w:p w14:paraId="366A0E97" w14:textId="70344EE0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spacing w:val="-1"/>
          <w:sz w:val="28"/>
          <w:szCs w:val="28"/>
        </w:rPr>
        <w:t>Назвіть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групи м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>язів вільної</w:t>
      </w:r>
      <w:r w:rsidR="00D774EA" w:rsidRPr="00193544">
        <w:rPr>
          <w:rFonts w:eastAsia="Times New Roman"/>
          <w:spacing w:val="-1"/>
          <w:sz w:val="28"/>
          <w:szCs w:val="28"/>
        </w:rPr>
        <w:t xml:space="preserve"> верхньої кінцівки, перерахуйте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м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>язи, що до них належать.</w:t>
      </w:r>
    </w:p>
    <w:p w14:paraId="1DBE9724" w14:textId="30776A43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color w:val="auto"/>
          <w:spacing w:val="-1"/>
          <w:sz w:val="28"/>
          <w:szCs w:val="28"/>
        </w:rPr>
        <w:t xml:space="preserve"> Н</w:t>
      </w:r>
      <w:r w:rsidR="00D774EA" w:rsidRPr="00193544">
        <w:rPr>
          <w:rFonts w:eastAsia="Times New Roman"/>
          <w:spacing w:val="-1"/>
          <w:sz w:val="28"/>
          <w:szCs w:val="28"/>
        </w:rPr>
        <w:t>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канали, борозни та ямки, що утворені м</w:t>
      </w:r>
      <w:r w:rsidR="00191A0B" w:rsidRPr="00193544">
        <w:rPr>
          <w:rFonts w:eastAsia="Times New Roman"/>
          <w:spacing w:val="-1"/>
          <w:sz w:val="28"/>
          <w:szCs w:val="28"/>
        </w:rPr>
        <w:t>’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язами верхньої кінцівки. </w:t>
      </w:r>
    </w:p>
    <w:p w14:paraId="33B90337" w14:textId="1533917C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color w:val="FF0000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color w:val="auto"/>
          <w:spacing w:val="-1"/>
          <w:sz w:val="28"/>
          <w:szCs w:val="28"/>
        </w:rPr>
        <w:t>О</w:t>
      </w:r>
      <w:r w:rsidR="00D774EA" w:rsidRPr="00193544">
        <w:rPr>
          <w:rFonts w:eastAsia="Times New Roman"/>
          <w:spacing w:val="-1"/>
          <w:sz w:val="28"/>
          <w:szCs w:val="28"/>
        </w:rPr>
        <w:t>пишіть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скелет</w:t>
      </w:r>
      <w:r w:rsidRPr="00193544">
        <w:rPr>
          <w:rFonts w:eastAsia="Times New Roman"/>
          <w:spacing w:val="-1"/>
          <w:sz w:val="28"/>
          <w:szCs w:val="28"/>
        </w:rPr>
        <w:t>отопію сегментів спинного мозку (правило Шипо).</w:t>
      </w:r>
    </w:p>
    <w:p w14:paraId="5BBD253A" w14:textId="76610122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spacing w:val="-1"/>
          <w:sz w:val="28"/>
          <w:szCs w:val="28"/>
        </w:rPr>
        <w:t>Назвіть та 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оболони спинного мозку.</w:t>
      </w:r>
    </w:p>
    <w:p w14:paraId="6E6867C0" w14:textId="4E65E02F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spacing w:val="-1"/>
          <w:sz w:val="28"/>
          <w:szCs w:val="28"/>
        </w:rPr>
        <w:t>Опишіть</w:t>
      </w:r>
      <w:r w:rsidR="00191A0B" w:rsidRPr="00193544">
        <w:rPr>
          <w:rFonts w:eastAsia="Times New Roman"/>
          <w:spacing w:val="-1"/>
          <w:sz w:val="28"/>
          <w:szCs w:val="28"/>
        </w:rPr>
        <w:t xml:space="preserve"> схему будови простої </w:t>
      </w:r>
      <w:r w:rsidR="00C83F97" w:rsidRPr="00193544">
        <w:rPr>
          <w:rFonts w:eastAsia="Times New Roman"/>
          <w:color w:val="auto"/>
          <w:spacing w:val="-1"/>
          <w:sz w:val="28"/>
          <w:szCs w:val="28"/>
        </w:rPr>
        <w:t xml:space="preserve">рефлекторної </w:t>
      </w:r>
      <w:r w:rsidR="00C83F97" w:rsidRPr="00193544">
        <w:rPr>
          <w:rFonts w:eastAsia="Times New Roman"/>
          <w:spacing w:val="-1"/>
          <w:sz w:val="28"/>
          <w:szCs w:val="28"/>
        </w:rPr>
        <w:t>дуги.</w:t>
      </w:r>
    </w:p>
    <w:p w14:paraId="36611BC0" w14:textId="35565B05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spacing w:val="-1"/>
          <w:sz w:val="28"/>
          <w:szCs w:val="28"/>
        </w:rPr>
        <w:t>Опишіть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будов</w:t>
      </w:r>
      <w:r w:rsidR="00D774EA" w:rsidRPr="00193544">
        <w:rPr>
          <w:rFonts w:eastAsia="Times New Roman"/>
          <w:spacing w:val="-1"/>
          <w:sz w:val="28"/>
          <w:szCs w:val="28"/>
        </w:rPr>
        <w:t>у спинномозкового нерва: вкажіть</w:t>
      </w:r>
      <w:r w:rsidR="00C83F97" w:rsidRPr="00193544">
        <w:rPr>
          <w:rFonts w:eastAsia="Times New Roman"/>
          <w:spacing w:val="-1"/>
          <w:sz w:val="28"/>
          <w:szCs w:val="28"/>
        </w:rPr>
        <w:t>, якими структурами він утворений, які волокна входять до його складу.</w:t>
      </w:r>
    </w:p>
    <w:p w14:paraId="46726DFD" w14:textId="4CEE9087" w:rsidR="00E22478" w:rsidRPr="00193544" w:rsidRDefault="009F4889" w:rsidP="00731209">
      <w:pPr>
        <w:numPr>
          <w:ilvl w:val="0"/>
          <w:numId w:val="1"/>
        </w:numPr>
        <w:shd w:val="clear" w:color="auto" w:fill="FFFFFF"/>
        <w:tabs>
          <w:tab w:val="left" w:pos="298"/>
        </w:tabs>
        <w:spacing w:after="57"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spacing w:val="-1"/>
          <w:sz w:val="28"/>
          <w:szCs w:val="28"/>
        </w:rPr>
        <w:t xml:space="preserve"> </w:t>
      </w:r>
      <w:r w:rsidR="00D774EA" w:rsidRPr="00193544">
        <w:rPr>
          <w:rFonts w:eastAsia="Times New Roman"/>
          <w:spacing w:val="-1"/>
          <w:sz w:val="28"/>
          <w:szCs w:val="28"/>
        </w:rPr>
        <w:t>Продемонструйте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на препараті місця виходу спинномозкових нер</w:t>
      </w:r>
      <w:r w:rsidR="00D774EA" w:rsidRPr="00193544">
        <w:rPr>
          <w:rFonts w:eastAsia="Times New Roman"/>
          <w:spacing w:val="-1"/>
          <w:sz w:val="28"/>
          <w:szCs w:val="28"/>
        </w:rPr>
        <w:t>вів з хребтового каналу, назвіть</w:t>
      </w:r>
      <w:r w:rsidR="00C83F97" w:rsidRPr="00193544">
        <w:rPr>
          <w:rFonts w:eastAsia="Times New Roman"/>
          <w:spacing w:val="-1"/>
          <w:sz w:val="28"/>
          <w:szCs w:val="28"/>
        </w:rPr>
        <w:t xml:space="preserve"> гілки спинномозкового нерва.</w:t>
      </w:r>
    </w:p>
    <w:p w14:paraId="2EF26990" w14:textId="26D49222" w:rsidR="00E22478" w:rsidRPr="00193544" w:rsidRDefault="00A751D7" w:rsidP="00731209">
      <w:pPr>
        <w:spacing w:before="231" w:line="276" w:lineRule="auto"/>
        <w:ind w:right="-9"/>
        <w:jc w:val="both"/>
        <w:rPr>
          <w:sz w:val="28"/>
          <w:szCs w:val="28"/>
        </w:rPr>
      </w:pPr>
      <w:r w:rsidRPr="00193544">
        <w:rPr>
          <w:b/>
          <w:sz w:val="28"/>
          <w:szCs w:val="28"/>
        </w:rPr>
        <w:t xml:space="preserve">2.3. </w:t>
      </w:r>
      <w:r w:rsidR="00C83F97" w:rsidRPr="00193544">
        <w:rPr>
          <w:b/>
          <w:sz w:val="28"/>
          <w:szCs w:val="28"/>
        </w:rPr>
        <w:t>Питання для кон</w:t>
      </w:r>
      <w:r w:rsidR="00C61E6B" w:rsidRPr="00193544">
        <w:rPr>
          <w:b/>
          <w:sz w:val="28"/>
          <w:szCs w:val="28"/>
        </w:rPr>
        <w:t>тролю кінцевого рівня знань студентів</w:t>
      </w:r>
    </w:p>
    <w:p w14:paraId="24C88D4F" w14:textId="4FAE6B7D" w:rsidR="00E22478" w:rsidRDefault="00C83F97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Наз</w:t>
      </w:r>
      <w:r w:rsidR="00C61E6B" w:rsidRPr="00193544">
        <w:rPr>
          <w:sz w:val="28"/>
          <w:szCs w:val="28"/>
        </w:rPr>
        <w:t>віть, чим утворене плечове сплетення та опишіть</w:t>
      </w:r>
      <w:r w:rsidRPr="00193544">
        <w:rPr>
          <w:sz w:val="28"/>
          <w:szCs w:val="28"/>
        </w:rPr>
        <w:t xml:space="preserve"> йо</w:t>
      </w:r>
      <w:r w:rsidR="00C61E6B" w:rsidRPr="00193544">
        <w:rPr>
          <w:sz w:val="28"/>
          <w:szCs w:val="28"/>
        </w:rPr>
        <w:t xml:space="preserve">го </w:t>
      </w:r>
      <w:r w:rsidR="009D1BC0" w:rsidRPr="00193544">
        <w:rPr>
          <w:sz w:val="28"/>
          <w:szCs w:val="28"/>
        </w:rPr>
        <w:t>топографію</w:t>
      </w:r>
      <w:r w:rsidR="00C61E6B" w:rsidRPr="00193544">
        <w:rPr>
          <w:sz w:val="28"/>
          <w:szCs w:val="28"/>
        </w:rPr>
        <w:t>, продемонструйте</w:t>
      </w:r>
      <w:r w:rsidRPr="00193544">
        <w:rPr>
          <w:sz w:val="28"/>
          <w:szCs w:val="28"/>
        </w:rPr>
        <w:t xml:space="preserve"> на препараті.</w:t>
      </w:r>
    </w:p>
    <w:p w14:paraId="715E7D9D" w14:textId="033544AA" w:rsidR="00075298" w:rsidRPr="00193544" w:rsidRDefault="00075298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Визначте схему утворення </w:t>
      </w:r>
      <w:r w:rsidRPr="00193544">
        <w:rPr>
          <w:sz w:val="28"/>
          <w:szCs w:val="28"/>
        </w:rPr>
        <w:t>плечове сплетення</w:t>
      </w:r>
      <w:r>
        <w:rPr>
          <w:sz w:val="28"/>
          <w:szCs w:val="28"/>
        </w:rPr>
        <w:t>: н</w:t>
      </w:r>
      <w:r w:rsidRPr="00193544">
        <w:rPr>
          <w:sz w:val="28"/>
          <w:szCs w:val="28"/>
        </w:rPr>
        <w:t>азвіть</w:t>
      </w:r>
      <w:r>
        <w:rPr>
          <w:sz w:val="28"/>
          <w:szCs w:val="28"/>
        </w:rPr>
        <w:t xml:space="preserve"> частини, корінці, пучки.</w:t>
      </w:r>
    </w:p>
    <w:p w14:paraId="3CE1DAEE" w14:textId="757E9381" w:rsidR="00E22478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Вкажіть</w:t>
      </w:r>
      <w:r w:rsidR="00C83F97" w:rsidRPr="00193544">
        <w:rPr>
          <w:sz w:val="28"/>
          <w:szCs w:val="28"/>
        </w:rPr>
        <w:t>, на які групи</w:t>
      </w:r>
      <w:r w:rsidR="00075298">
        <w:rPr>
          <w:sz w:val="28"/>
          <w:szCs w:val="28"/>
        </w:rPr>
        <w:t xml:space="preserve"> </w:t>
      </w:r>
      <w:r w:rsidR="00C83F97" w:rsidRPr="00193544">
        <w:rPr>
          <w:sz w:val="28"/>
          <w:szCs w:val="28"/>
        </w:rPr>
        <w:t xml:space="preserve">поділяються гілки плечового сплетення. </w:t>
      </w:r>
      <w:r w:rsidRPr="00193544">
        <w:rPr>
          <w:sz w:val="28"/>
          <w:szCs w:val="28"/>
        </w:rPr>
        <w:t>Перерахуйте</w:t>
      </w:r>
      <w:r w:rsidR="00C83F97" w:rsidRPr="00193544">
        <w:rPr>
          <w:sz w:val="28"/>
          <w:szCs w:val="28"/>
        </w:rPr>
        <w:t xml:space="preserve"> гі</w:t>
      </w:r>
      <w:r w:rsidRPr="00193544">
        <w:rPr>
          <w:sz w:val="28"/>
          <w:szCs w:val="28"/>
        </w:rPr>
        <w:t xml:space="preserve">лки </w:t>
      </w:r>
      <w:r w:rsidR="00FD1D9D">
        <w:rPr>
          <w:sz w:val="28"/>
          <w:szCs w:val="28"/>
        </w:rPr>
        <w:t xml:space="preserve">надключичної частини </w:t>
      </w:r>
      <w:r w:rsidRPr="00193544">
        <w:rPr>
          <w:sz w:val="28"/>
          <w:szCs w:val="28"/>
        </w:rPr>
        <w:t>плечового сплетення, вкажіть</w:t>
      </w:r>
      <w:r w:rsidR="00C83F97" w:rsidRPr="00193544">
        <w:rPr>
          <w:sz w:val="28"/>
          <w:szCs w:val="28"/>
        </w:rPr>
        <w:t>, з яких спинномозкових нервів вони утворюються.</w:t>
      </w:r>
    </w:p>
    <w:p w14:paraId="3F989E06" w14:textId="0EE1C50C" w:rsidR="00E22478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Назвіть</w:t>
      </w:r>
      <w:r w:rsidR="00C83F97" w:rsidRPr="00193544">
        <w:rPr>
          <w:sz w:val="28"/>
          <w:szCs w:val="28"/>
        </w:rPr>
        <w:t xml:space="preserve"> ділянки рухової та чутливої іннервації коротких гілок плечо</w:t>
      </w:r>
      <w:r w:rsidRPr="00193544">
        <w:rPr>
          <w:sz w:val="28"/>
          <w:szCs w:val="28"/>
        </w:rPr>
        <w:t>вого сплетення, продемонструйте</w:t>
      </w:r>
      <w:r w:rsidR="00C83F97" w:rsidRPr="00193544">
        <w:rPr>
          <w:sz w:val="28"/>
          <w:szCs w:val="28"/>
        </w:rPr>
        <w:t xml:space="preserve"> на препараті.</w:t>
      </w:r>
    </w:p>
    <w:p w14:paraId="0651267E" w14:textId="3A4C3221" w:rsidR="00FD1D9D" w:rsidRPr="00FD1D9D" w:rsidRDefault="00FD1D9D" w:rsidP="00FD1D9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Визначте пучки підключичної частини</w:t>
      </w:r>
      <w:r w:rsidRPr="00FD1D9D">
        <w:rPr>
          <w:sz w:val="28"/>
          <w:szCs w:val="28"/>
        </w:rPr>
        <w:t xml:space="preserve"> </w:t>
      </w:r>
      <w:r w:rsidRPr="00193544">
        <w:rPr>
          <w:sz w:val="28"/>
          <w:szCs w:val="28"/>
        </w:rPr>
        <w:t>плечового сплетення</w:t>
      </w:r>
      <w:r>
        <w:rPr>
          <w:sz w:val="28"/>
          <w:szCs w:val="28"/>
        </w:rPr>
        <w:t>.</w:t>
      </w:r>
    </w:p>
    <w:p w14:paraId="5307DA96" w14:textId="55840FE7" w:rsidR="00AA58A3" w:rsidRPr="00193544" w:rsidRDefault="00AA58A3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Опишіть хід, склад волокон та назвіть ділянки іннервації пахвового нерва, продемонструйте на препараті.</w:t>
      </w:r>
    </w:p>
    <w:p w14:paraId="5CF3238B" w14:textId="6FBB578F" w:rsidR="00E22478" w:rsidRPr="00193544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Опишіть</w:t>
      </w:r>
      <w:r w:rsidR="00C83F97" w:rsidRPr="00193544">
        <w:rPr>
          <w:sz w:val="28"/>
          <w:szCs w:val="28"/>
        </w:rPr>
        <w:t xml:space="preserve"> особливості топографії нервів плечового сплетення у дітей </w:t>
      </w:r>
      <w:r w:rsidR="00C83F97" w:rsidRPr="00193544">
        <w:rPr>
          <w:sz w:val="28"/>
          <w:szCs w:val="28"/>
        </w:rPr>
        <w:lastRenderedPageBreak/>
        <w:t>порівняно з дорослими.</w:t>
      </w:r>
    </w:p>
    <w:p w14:paraId="76A783C1" w14:textId="6E123D6A" w:rsidR="00E22478" w:rsidRPr="00193544" w:rsidRDefault="00AA58A3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>Назвіть</w:t>
      </w:r>
      <w:r w:rsidR="00C83F97" w:rsidRPr="00193544">
        <w:rPr>
          <w:sz w:val="28"/>
          <w:szCs w:val="28"/>
        </w:rPr>
        <w:t xml:space="preserve"> </w:t>
      </w:r>
      <w:r w:rsidR="00C83F97" w:rsidRPr="00193544">
        <w:rPr>
          <w:color w:val="auto"/>
          <w:sz w:val="28"/>
          <w:szCs w:val="28"/>
        </w:rPr>
        <w:t xml:space="preserve">гілки </w:t>
      </w:r>
      <w:r w:rsidR="00FD1D9D">
        <w:rPr>
          <w:color w:val="auto"/>
          <w:sz w:val="28"/>
          <w:szCs w:val="28"/>
        </w:rPr>
        <w:t xml:space="preserve">бічного, </w:t>
      </w:r>
      <w:proofErr w:type="spellStart"/>
      <w:r w:rsidR="00FD1D9D">
        <w:rPr>
          <w:color w:val="auto"/>
          <w:sz w:val="28"/>
          <w:szCs w:val="28"/>
        </w:rPr>
        <w:t>присереднього</w:t>
      </w:r>
      <w:proofErr w:type="spellEnd"/>
      <w:r w:rsidR="00FD1D9D">
        <w:rPr>
          <w:color w:val="auto"/>
          <w:sz w:val="28"/>
          <w:szCs w:val="28"/>
        </w:rPr>
        <w:t xml:space="preserve"> та заднього канатика </w:t>
      </w:r>
      <w:r w:rsidR="00C83F97" w:rsidRPr="00193544">
        <w:rPr>
          <w:color w:val="auto"/>
          <w:sz w:val="28"/>
          <w:szCs w:val="28"/>
        </w:rPr>
        <w:t>плечового сп</w:t>
      </w:r>
      <w:r w:rsidR="00C61E6B" w:rsidRPr="00193544">
        <w:rPr>
          <w:color w:val="auto"/>
          <w:sz w:val="28"/>
          <w:szCs w:val="28"/>
        </w:rPr>
        <w:t>летення</w:t>
      </w:r>
      <w:r w:rsidR="008D4EBE" w:rsidRPr="00193544">
        <w:rPr>
          <w:color w:val="auto"/>
          <w:sz w:val="28"/>
          <w:szCs w:val="28"/>
        </w:rPr>
        <w:t xml:space="preserve">. </w:t>
      </w:r>
      <w:r w:rsidR="008D4EBE" w:rsidRPr="00193544">
        <w:rPr>
          <w:sz w:val="28"/>
          <w:szCs w:val="28"/>
        </w:rPr>
        <w:t>Охарактеризуйте їхню топографію, функції і назвіть м’язи та ділянки шкіри, які вони іннервують.</w:t>
      </w:r>
    </w:p>
    <w:p w14:paraId="13767169" w14:textId="20AA42A7" w:rsidR="00E22478" w:rsidRPr="00193544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Опишіть хід </w:t>
      </w:r>
      <w:r w:rsidR="00AA58A3" w:rsidRPr="00193544">
        <w:rPr>
          <w:sz w:val="28"/>
          <w:szCs w:val="28"/>
        </w:rPr>
        <w:t>т</w:t>
      </w:r>
      <w:r w:rsidRPr="00193544">
        <w:rPr>
          <w:sz w:val="28"/>
          <w:szCs w:val="28"/>
        </w:rPr>
        <w:t>а назвіть</w:t>
      </w:r>
      <w:r w:rsidR="00C83F97" w:rsidRPr="00193544">
        <w:rPr>
          <w:sz w:val="28"/>
          <w:szCs w:val="28"/>
        </w:rPr>
        <w:t xml:space="preserve"> ділянки іннервації м</w:t>
      </w:r>
      <w:r w:rsidR="00191A0B" w:rsidRPr="00193544">
        <w:rPr>
          <w:sz w:val="28"/>
          <w:szCs w:val="28"/>
        </w:rPr>
        <w:t>’</w:t>
      </w:r>
      <w:r w:rsidR="00C83F97" w:rsidRPr="00193544">
        <w:rPr>
          <w:sz w:val="28"/>
          <w:szCs w:val="28"/>
        </w:rPr>
        <w:t>язово-</w:t>
      </w:r>
      <w:r w:rsidRPr="00193544">
        <w:rPr>
          <w:sz w:val="28"/>
          <w:szCs w:val="28"/>
        </w:rPr>
        <w:t>шкірного нерва, продемонструйте</w:t>
      </w:r>
      <w:r w:rsidR="00C83F97" w:rsidRPr="00193544">
        <w:rPr>
          <w:sz w:val="28"/>
          <w:szCs w:val="28"/>
        </w:rPr>
        <w:t xml:space="preserve"> на препараті.</w:t>
      </w:r>
    </w:p>
    <w:p w14:paraId="41E98B02" w14:textId="34B64186" w:rsidR="00E22478" w:rsidRPr="00193544" w:rsidRDefault="00FD1D9D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1E6B" w:rsidRPr="00193544">
        <w:rPr>
          <w:sz w:val="28"/>
          <w:szCs w:val="28"/>
        </w:rPr>
        <w:t>О</w:t>
      </w:r>
      <w:r w:rsidR="008D4EBE" w:rsidRPr="00193544">
        <w:rPr>
          <w:sz w:val="28"/>
          <w:szCs w:val="28"/>
        </w:rPr>
        <w:t xml:space="preserve">пишіть </w:t>
      </w:r>
      <w:r w:rsidR="002811D6" w:rsidRPr="00193544">
        <w:rPr>
          <w:color w:val="auto"/>
          <w:sz w:val="28"/>
          <w:szCs w:val="28"/>
        </w:rPr>
        <w:t>топографію</w:t>
      </w:r>
      <w:r w:rsidR="008D4EBE" w:rsidRPr="00193544">
        <w:rPr>
          <w:sz w:val="28"/>
          <w:szCs w:val="28"/>
        </w:rPr>
        <w:t xml:space="preserve"> та </w:t>
      </w:r>
      <w:r w:rsidR="00C61E6B" w:rsidRPr="00193544">
        <w:rPr>
          <w:sz w:val="28"/>
          <w:szCs w:val="28"/>
        </w:rPr>
        <w:t xml:space="preserve"> гілки</w:t>
      </w:r>
      <w:r w:rsidR="008D4EBE" w:rsidRPr="00193544">
        <w:rPr>
          <w:sz w:val="28"/>
          <w:szCs w:val="28"/>
        </w:rPr>
        <w:t xml:space="preserve"> серединного нерва, </w:t>
      </w:r>
      <w:r w:rsidR="00C61E6B" w:rsidRPr="00193544">
        <w:rPr>
          <w:sz w:val="28"/>
          <w:szCs w:val="28"/>
        </w:rPr>
        <w:t>назвіть</w:t>
      </w:r>
      <w:r w:rsidR="00C83F97" w:rsidRPr="00193544">
        <w:rPr>
          <w:sz w:val="28"/>
          <w:szCs w:val="28"/>
        </w:rPr>
        <w:t xml:space="preserve"> діля</w:t>
      </w:r>
      <w:r w:rsidR="008D4EBE" w:rsidRPr="00193544">
        <w:rPr>
          <w:sz w:val="28"/>
          <w:szCs w:val="28"/>
        </w:rPr>
        <w:t>нки іннервації</w:t>
      </w:r>
      <w:r w:rsidR="00C83F97" w:rsidRPr="00193544">
        <w:rPr>
          <w:sz w:val="28"/>
          <w:szCs w:val="28"/>
        </w:rPr>
        <w:t>,</w:t>
      </w:r>
      <w:r w:rsidR="00C61E6B" w:rsidRPr="00193544">
        <w:rPr>
          <w:sz w:val="28"/>
          <w:szCs w:val="28"/>
        </w:rPr>
        <w:t xml:space="preserve"> продемонструйте</w:t>
      </w:r>
      <w:r w:rsidR="008D4EBE" w:rsidRPr="00193544">
        <w:rPr>
          <w:sz w:val="28"/>
          <w:szCs w:val="28"/>
        </w:rPr>
        <w:t xml:space="preserve"> симптоми ураження нерва</w:t>
      </w:r>
      <w:r w:rsidR="00C83F97" w:rsidRPr="00193544">
        <w:rPr>
          <w:sz w:val="28"/>
          <w:szCs w:val="28"/>
        </w:rPr>
        <w:t>.</w:t>
      </w:r>
    </w:p>
    <w:p w14:paraId="419933B9" w14:textId="407C1F70" w:rsidR="00E22478" w:rsidRPr="00193544" w:rsidRDefault="00FD1D9D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61E6B" w:rsidRPr="00193544">
        <w:rPr>
          <w:color w:val="auto"/>
          <w:sz w:val="28"/>
          <w:szCs w:val="28"/>
        </w:rPr>
        <w:t>О</w:t>
      </w:r>
      <w:r w:rsidR="00C61E6B" w:rsidRPr="00193544">
        <w:rPr>
          <w:sz w:val="28"/>
          <w:szCs w:val="28"/>
        </w:rPr>
        <w:t>пишіть хід, зазначте гілки та назвіть</w:t>
      </w:r>
      <w:r w:rsidR="00C83F97" w:rsidRPr="00193544">
        <w:rPr>
          <w:sz w:val="28"/>
          <w:szCs w:val="28"/>
        </w:rPr>
        <w:t xml:space="preserve"> ділянки іннервації лі</w:t>
      </w:r>
      <w:r w:rsidR="00C61E6B" w:rsidRPr="00193544">
        <w:rPr>
          <w:sz w:val="28"/>
          <w:szCs w:val="28"/>
        </w:rPr>
        <w:t xml:space="preserve">ктьового </w:t>
      </w:r>
      <w:proofErr w:type="spellStart"/>
      <w:r w:rsidR="00C61E6B" w:rsidRPr="00193544">
        <w:rPr>
          <w:sz w:val="28"/>
          <w:szCs w:val="28"/>
        </w:rPr>
        <w:t>нерва</w:t>
      </w:r>
      <w:proofErr w:type="spellEnd"/>
      <w:r w:rsidR="00C61E6B" w:rsidRPr="00193544">
        <w:rPr>
          <w:sz w:val="28"/>
          <w:szCs w:val="28"/>
        </w:rPr>
        <w:t>, про</w:t>
      </w:r>
      <w:r>
        <w:rPr>
          <w:sz w:val="28"/>
          <w:szCs w:val="28"/>
        </w:rPr>
        <w:t xml:space="preserve">аналізуйте можливі </w:t>
      </w:r>
      <w:r w:rsidR="008D4EBE" w:rsidRPr="00193544">
        <w:rPr>
          <w:sz w:val="28"/>
          <w:szCs w:val="28"/>
        </w:rPr>
        <w:t xml:space="preserve">симптоми </w:t>
      </w:r>
      <w:r>
        <w:rPr>
          <w:sz w:val="28"/>
          <w:szCs w:val="28"/>
        </w:rPr>
        <w:t xml:space="preserve">при </w:t>
      </w:r>
      <w:r w:rsidR="008D4EBE" w:rsidRPr="00193544">
        <w:rPr>
          <w:sz w:val="28"/>
          <w:szCs w:val="28"/>
        </w:rPr>
        <w:t>ураженн</w:t>
      </w:r>
      <w:r>
        <w:rPr>
          <w:sz w:val="28"/>
          <w:szCs w:val="28"/>
        </w:rPr>
        <w:t>і</w:t>
      </w:r>
      <w:r w:rsidR="008D4EBE" w:rsidRPr="00193544">
        <w:rPr>
          <w:sz w:val="28"/>
          <w:szCs w:val="28"/>
        </w:rPr>
        <w:t xml:space="preserve"> </w:t>
      </w:r>
      <w:r w:rsidRPr="00193544">
        <w:rPr>
          <w:sz w:val="28"/>
          <w:szCs w:val="28"/>
        </w:rPr>
        <w:t xml:space="preserve">ліктьового </w:t>
      </w:r>
      <w:proofErr w:type="spellStart"/>
      <w:r w:rsidR="008D4EBE" w:rsidRPr="00193544">
        <w:rPr>
          <w:sz w:val="28"/>
          <w:szCs w:val="28"/>
        </w:rPr>
        <w:t>нерва</w:t>
      </w:r>
      <w:proofErr w:type="spellEnd"/>
      <w:r w:rsidR="00C83F97" w:rsidRPr="00193544">
        <w:rPr>
          <w:sz w:val="28"/>
          <w:szCs w:val="28"/>
        </w:rPr>
        <w:t>.</w:t>
      </w:r>
    </w:p>
    <w:p w14:paraId="2D6209A3" w14:textId="68BCC576" w:rsidR="00E22478" w:rsidRPr="00193544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bookmarkStart w:id="6" w:name="__DdeLink__840_321290796"/>
      <w:r w:rsidRPr="00193544">
        <w:rPr>
          <w:sz w:val="28"/>
          <w:szCs w:val="28"/>
        </w:rPr>
        <w:t xml:space="preserve"> Поясніть</w:t>
      </w:r>
      <w:r w:rsidR="00FD1D9D">
        <w:rPr>
          <w:sz w:val="28"/>
          <w:szCs w:val="28"/>
        </w:rPr>
        <w:t xml:space="preserve">, при ушкодженні якого </w:t>
      </w:r>
      <w:proofErr w:type="spellStart"/>
      <w:r w:rsidR="00FD1D9D">
        <w:rPr>
          <w:sz w:val="28"/>
          <w:szCs w:val="28"/>
        </w:rPr>
        <w:t>нерва</w:t>
      </w:r>
      <w:proofErr w:type="spellEnd"/>
      <w:r w:rsidR="00FD1D9D">
        <w:rPr>
          <w:sz w:val="28"/>
          <w:szCs w:val="28"/>
        </w:rPr>
        <w:t xml:space="preserve"> </w:t>
      </w:r>
      <w:r w:rsidR="00C83F97" w:rsidRPr="00193544">
        <w:rPr>
          <w:sz w:val="28"/>
          <w:szCs w:val="28"/>
        </w:rPr>
        <w:t>виник</w:t>
      </w:r>
      <w:bookmarkEnd w:id="6"/>
      <w:r w:rsidR="00FD1D9D">
        <w:rPr>
          <w:sz w:val="28"/>
          <w:szCs w:val="28"/>
        </w:rPr>
        <w:t xml:space="preserve">ає </w:t>
      </w:r>
      <w:r w:rsidR="00191A0B" w:rsidRPr="00193544">
        <w:rPr>
          <w:sz w:val="28"/>
          <w:szCs w:val="28"/>
        </w:rPr>
        <w:t>симптом «кігтистої лапи»</w:t>
      </w:r>
      <w:r w:rsidR="00C83F97" w:rsidRPr="00193544">
        <w:rPr>
          <w:sz w:val="28"/>
          <w:szCs w:val="28"/>
        </w:rPr>
        <w:t>.</w:t>
      </w:r>
    </w:p>
    <w:p w14:paraId="25188C5B" w14:textId="7D1C97F3" w:rsidR="00E22478" w:rsidRPr="00193544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 Опишіть хід, гілки та назвіть</w:t>
      </w:r>
      <w:r w:rsidR="00C83F97" w:rsidRPr="00193544">
        <w:rPr>
          <w:sz w:val="28"/>
          <w:szCs w:val="28"/>
        </w:rPr>
        <w:t xml:space="preserve"> ділянки іннервації про</w:t>
      </w:r>
      <w:r w:rsidRPr="00193544">
        <w:rPr>
          <w:sz w:val="28"/>
          <w:szCs w:val="28"/>
        </w:rPr>
        <w:t xml:space="preserve">меневого </w:t>
      </w:r>
      <w:proofErr w:type="spellStart"/>
      <w:r w:rsidRPr="00193544">
        <w:rPr>
          <w:sz w:val="28"/>
          <w:szCs w:val="28"/>
        </w:rPr>
        <w:t>нерва</w:t>
      </w:r>
      <w:proofErr w:type="spellEnd"/>
      <w:r w:rsidRPr="00193544">
        <w:rPr>
          <w:sz w:val="28"/>
          <w:szCs w:val="28"/>
        </w:rPr>
        <w:t xml:space="preserve">, </w:t>
      </w:r>
      <w:r w:rsidR="00FD1D9D" w:rsidRPr="00193544">
        <w:rPr>
          <w:sz w:val="28"/>
          <w:szCs w:val="28"/>
        </w:rPr>
        <w:t>про</w:t>
      </w:r>
      <w:r w:rsidR="00FD1D9D">
        <w:rPr>
          <w:sz w:val="28"/>
          <w:szCs w:val="28"/>
        </w:rPr>
        <w:t xml:space="preserve">аналізуйте можливі </w:t>
      </w:r>
      <w:r w:rsidR="00FD1D9D" w:rsidRPr="00193544">
        <w:rPr>
          <w:sz w:val="28"/>
          <w:szCs w:val="28"/>
        </w:rPr>
        <w:t xml:space="preserve">симптоми </w:t>
      </w:r>
      <w:r w:rsidR="00FD1D9D">
        <w:rPr>
          <w:sz w:val="28"/>
          <w:szCs w:val="28"/>
        </w:rPr>
        <w:t xml:space="preserve">при </w:t>
      </w:r>
      <w:r w:rsidR="00FD1D9D" w:rsidRPr="00193544">
        <w:rPr>
          <w:sz w:val="28"/>
          <w:szCs w:val="28"/>
        </w:rPr>
        <w:t>ураженн</w:t>
      </w:r>
      <w:r w:rsidR="00FD1D9D">
        <w:rPr>
          <w:sz w:val="28"/>
          <w:szCs w:val="28"/>
        </w:rPr>
        <w:t>і</w:t>
      </w:r>
      <w:r w:rsidR="00FD1D9D" w:rsidRPr="00193544">
        <w:rPr>
          <w:sz w:val="28"/>
          <w:szCs w:val="28"/>
        </w:rPr>
        <w:t xml:space="preserve"> променевого </w:t>
      </w:r>
      <w:proofErr w:type="spellStart"/>
      <w:r w:rsidR="00FD1D9D" w:rsidRPr="00193544">
        <w:rPr>
          <w:sz w:val="28"/>
          <w:szCs w:val="28"/>
        </w:rPr>
        <w:t>нерва</w:t>
      </w:r>
      <w:proofErr w:type="spellEnd"/>
      <w:r w:rsidR="00FD1D9D" w:rsidRPr="00193544">
        <w:rPr>
          <w:sz w:val="28"/>
          <w:szCs w:val="28"/>
        </w:rPr>
        <w:t>.</w:t>
      </w:r>
    </w:p>
    <w:p w14:paraId="130C816F" w14:textId="0B13E7A5" w:rsidR="00E22478" w:rsidRPr="00193544" w:rsidRDefault="008D4EBE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color w:val="auto"/>
          <w:sz w:val="28"/>
          <w:szCs w:val="28"/>
        </w:rPr>
        <w:t xml:space="preserve"> </w:t>
      </w:r>
      <w:r w:rsidR="00C61E6B" w:rsidRPr="00193544">
        <w:rPr>
          <w:color w:val="auto"/>
          <w:sz w:val="28"/>
          <w:szCs w:val="28"/>
        </w:rPr>
        <w:t>Опишіть хід та назвіть</w:t>
      </w:r>
      <w:r w:rsidR="00C83F97" w:rsidRPr="00193544">
        <w:rPr>
          <w:color w:val="auto"/>
          <w:sz w:val="28"/>
          <w:szCs w:val="28"/>
        </w:rPr>
        <w:t xml:space="preserve"> ділянки іннервації присереднього шкірно</w:t>
      </w:r>
      <w:r w:rsidR="00C61E6B" w:rsidRPr="00193544">
        <w:rPr>
          <w:color w:val="auto"/>
          <w:sz w:val="28"/>
          <w:szCs w:val="28"/>
        </w:rPr>
        <w:t xml:space="preserve">го </w:t>
      </w:r>
      <w:r w:rsidR="00C61E6B" w:rsidRPr="00193544">
        <w:rPr>
          <w:sz w:val="28"/>
          <w:szCs w:val="28"/>
        </w:rPr>
        <w:t>нерва плеча, продемонструйте</w:t>
      </w:r>
      <w:r w:rsidR="00C83F97" w:rsidRPr="00193544">
        <w:rPr>
          <w:sz w:val="28"/>
          <w:szCs w:val="28"/>
        </w:rPr>
        <w:t xml:space="preserve"> на препараті.</w:t>
      </w:r>
    </w:p>
    <w:p w14:paraId="61CE28AF" w14:textId="3BDC6B78" w:rsidR="00E22478" w:rsidRPr="00193544" w:rsidRDefault="00C61E6B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 Опишіть хід та назвіть</w:t>
      </w:r>
      <w:r w:rsidR="00C83F97" w:rsidRPr="00193544">
        <w:rPr>
          <w:sz w:val="28"/>
          <w:szCs w:val="28"/>
        </w:rPr>
        <w:t xml:space="preserve"> ділянки іннервації присереднього шкірного нер</w:t>
      </w:r>
      <w:r w:rsidRPr="00193544">
        <w:rPr>
          <w:sz w:val="28"/>
          <w:szCs w:val="28"/>
        </w:rPr>
        <w:t>ва передпліччя, продемонструйте</w:t>
      </w:r>
      <w:r w:rsidR="00C83F97" w:rsidRPr="00193544">
        <w:rPr>
          <w:sz w:val="28"/>
          <w:szCs w:val="28"/>
        </w:rPr>
        <w:t xml:space="preserve"> на препараті.</w:t>
      </w:r>
    </w:p>
    <w:p w14:paraId="2C580D05" w14:textId="4BA0AE81" w:rsidR="008662B9" w:rsidRPr="00193544" w:rsidRDefault="008D4EBE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 </w:t>
      </w:r>
      <w:r w:rsidR="008662B9" w:rsidRPr="00193544">
        <w:rPr>
          <w:sz w:val="28"/>
          <w:szCs w:val="28"/>
        </w:rPr>
        <w:t>Назвіть та продемонструйте нерви, що іннервують м’язи плеча.</w:t>
      </w:r>
    </w:p>
    <w:p w14:paraId="343B7CC8" w14:textId="6E5377E2" w:rsidR="008662B9" w:rsidRPr="00193544" w:rsidRDefault="008D4EBE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 </w:t>
      </w:r>
      <w:r w:rsidR="008662B9" w:rsidRPr="00193544">
        <w:rPr>
          <w:sz w:val="28"/>
          <w:szCs w:val="28"/>
        </w:rPr>
        <w:t>Назвіть та продемонструйте нерви, що іннервують м’язи передпліччя.</w:t>
      </w:r>
    </w:p>
    <w:p w14:paraId="61923BC7" w14:textId="6DBB56B6" w:rsidR="008662B9" w:rsidRDefault="008D4EBE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 </w:t>
      </w:r>
      <w:r w:rsidR="008662B9" w:rsidRPr="00193544">
        <w:rPr>
          <w:sz w:val="28"/>
          <w:szCs w:val="28"/>
        </w:rPr>
        <w:t xml:space="preserve">Назвіть та продемонструйте нерви, що іннервують м’язи </w:t>
      </w:r>
      <w:r w:rsidR="00E56049">
        <w:rPr>
          <w:sz w:val="28"/>
          <w:szCs w:val="28"/>
        </w:rPr>
        <w:t xml:space="preserve"> та з</w:t>
      </w:r>
      <w:r w:rsidR="00E56049" w:rsidRPr="00193544">
        <w:rPr>
          <w:sz w:val="28"/>
          <w:szCs w:val="28"/>
        </w:rPr>
        <w:t>’</w:t>
      </w:r>
      <w:r w:rsidR="00E56049">
        <w:rPr>
          <w:sz w:val="28"/>
          <w:szCs w:val="28"/>
        </w:rPr>
        <w:t xml:space="preserve">єднання </w:t>
      </w:r>
      <w:r w:rsidR="008662B9" w:rsidRPr="00193544">
        <w:rPr>
          <w:sz w:val="28"/>
          <w:szCs w:val="28"/>
        </w:rPr>
        <w:t>кисті.</w:t>
      </w:r>
    </w:p>
    <w:p w14:paraId="2A3B7AAE" w14:textId="0B2D2FB5" w:rsidR="00E56049" w:rsidRDefault="00E56049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544">
        <w:rPr>
          <w:sz w:val="28"/>
          <w:szCs w:val="28"/>
        </w:rPr>
        <w:t>Назвіть та продемонструйте нерви, що іннервують</w:t>
      </w:r>
      <w:r>
        <w:rPr>
          <w:sz w:val="28"/>
          <w:szCs w:val="28"/>
        </w:rPr>
        <w:t xml:space="preserve"> плечовий суглоб.</w:t>
      </w:r>
    </w:p>
    <w:p w14:paraId="5F8BE361" w14:textId="4CCBBD71" w:rsidR="00E56049" w:rsidRPr="00193544" w:rsidRDefault="00E56049" w:rsidP="0073120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544">
        <w:rPr>
          <w:sz w:val="28"/>
          <w:szCs w:val="28"/>
        </w:rPr>
        <w:t>Назвіть та продемонструйте нерви, що іннервують</w:t>
      </w:r>
      <w:r>
        <w:rPr>
          <w:sz w:val="28"/>
          <w:szCs w:val="28"/>
        </w:rPr>
        <w:t xml:space="preserve"> ліктьовий суглоб.</w:t>
      </w:r>
    </w:p>
    <w:p w14:paraId="3CFBA59B" w14:textId="77777777" w:rsidR="00E22478" w:rsidRPr="00193544" w:rsidRDefault="00E22478" w:rsidP="00731209">
      <w:pPr>
        <w:spacing w:line="276" w:lineRule="auto"/>
        <w:ind w:left="720"/>
        <w:jc w:val="both"/>
        <w:rPr>
          <w:sz w:val="28"/>
          <w:szCs w:val="28"/>
        </w:rPr>
      </w:pPr>
    </w:p>
    <w:p w14:paraId="1D0CF198" w14:textId="77777777" w:rsidR="00E22478" w:rsidRPr="00193544" w:rsidRDefault="00E22478" w:rsidP="00731209">
      <w:pPr>
        <w:shd w:val="clear" w:color="auto" w:fill="FFFFFF"/>
        <w:tabs>
          <w:tab w:val="left" w:pos="278"/>
        </w:tabs>
        <w:spacing w:line="276" w:lineRule="auto"/>
        <w:ind w:left="43" w:hanging="360"/>
        <w:jc w:val="both"/>
        <w:rPr>
          <w:spacing w:val="-16"/>
          <w:sz w:val="28"/>
          <w:szCs w:val="28"/>
        </w:rPr>
      </w:pPr>
    </w:p>
    <w:p w14:paraId="149D163C" w14:textId="2C3F1652" w:rsidR="00E22478" w:rsidRDefault="00A751D7" w:rsidP="00731209">
      <w:pPr>
        <w:shd w:val="clear" w:color="auto" w:fill="FFFFFF"/>
        <w:tabs>
          <w:tab w:val="left" w:pos="278"/>
        </w:tabs>
        <w:spacing w:line="276" w:lineRule="auto"/>
        <w:jc w:val="both"/>
        <w:rPr>
          <w:b/>
          <w:sz w:val="28"/>
          <w:szCs w:val="28"/>
        </w:rPr>
      </w:pPr>
      <w:r w:rsidRPr="00193544">
        <w:rPr>
          <w:b/>
          <w:color w:val="000000"/>
          <w:sz w:val="28"/>
          <w:szCs w:val="28"/>
        </w:rPr>
        <w:t>2</w:t>
      </w:r>
      <w:r w:rsidR="00C83F97" w:rsidRPr="00193544">
        <w:rPr>
          <w:b/>
          <w:color w:val="000000"/>
          <w:sz w:val="28"/>
          <w:szCs w:val="28"/>
        </w:rPr>
        <w:t>.</w:t>
      </w:r>
      <w:r w:rsidRPr="00193544">
        <w:rPr>
          <w:b/>
          <w:color w:val="000000"/>
          <w:sz w:val="28"/>
          <w:szCs w:val="28"/>
        </w:rPr>
        <w:t>4</w:t>
      </w:r>
      <w:r w:rsidR="00C83F97" w:rsidRPr="00193544">
        <w:rPr>
          <w:b/>
          <w:color w:val="000000"/>
          <w:sz w:val="28"/>
          <w:szCs w:val="28"/>
        </w:rPr>
        <w:t>.</w:t>
      </w:r>
      <w:r w:rsidR="00AC6BBD" w:rsidRPr="00193544">
        <w:rPr>
          <w:b/>
          <w:color w:val="000000"/>
          <w:sz w:val="28"/>
          <w:szCs w:val="28"/>
        </w:rPr>
        <w:t xml:space="preserve"> </w:t>
      </w:r>
      <w:r w:rsidR="00C83F97" w:rsidRPr="00193544">
        <w:rPr>
          <w:b/>
          <w:sz w:val="28"/>
          <w:szCs w:val="28"/>
        </w:rPr>
        <w:t>Перелік стандартизованих практичних навичок:</w:t>
      </w:r>
    </w:p>
    <w:p w14:paraId="59D11018" w14:textId="77777777" w:rsidR="00AD7163" w:rsidRPr="00CF2C69" w:rsidRDefault="00AD7163" w:rsidP="00AD7163">
      <w:pPr>
        <w:jc w:val="both"/>
        <w:rPr>
          <w:rFonts w:cstheme="minorBidi"/>
          <w:color w:val="FE7317"/>
          <w:sz w:val="24"/>
          <w:szCs w:val="24"/>
          <w:u w:val="single"/>
        </w:rPr>
      </w:pPr>
      <w:bookmarkStart w:id="7" w:name="_Hlk192496093"/>
      <w:r w:rsidRPr="00CF2C69">
        <w:rPr>
          <w:b/>
          <w:sz w:val="24"/>
          <w:szCs w:val="24"/>
        </w:rPr>
        <w:t xml:space="preserve">Інформаційні ресурси: </w:t>
      </w:r>
      <w:r w:rsidRPr="00CF2C69">
        <w:rPr>
          <w:b/>
          <w:bCs/>
          <w:sz w:val="24"/>
          <w:szCs w:val="24"/>
        </w:rPr>
        <w:t>https://anatom.ua/nomina-anatomica/</w:t>
      </w:r>
    </w:p>
    <w:p w14:paraId="4463475A" w14:textId="77777777" w:rsidR="00AD7163" w:rsidRPr="00CF2C69" w:rsidRDefault="00356FC8" w:rsidP="00AD7163">
      <w:pPr>
        <w:rPr>
          <w:sz w:val="24"/>
          <w:szCs w:val="24"/>
        </w:rPr>
      </w:pPr>
      <w:hyperlink r:id="rId8" w:history="1">
        <w:r w:rsidR="00AD7163" w:rsidRPr="00CF2C69">
          <w:rPr>
            <w:rStyle w:val="af5"/>
            <w:color w:val="auto"/>
            <w:sz w:val="24"/>
            <w:szCs w:val="24"/>
          </w:rPr>
          <w:t>https://nmuofficial.com</w:t>
        </w:r>
      </w:hyperlink>
      <w:r w:rsidR="00AD7163" w:rsidRPr="00CF2C69">
        <w:rPr>
          <w:sz w:val="24"/>
          <w:szCs w:val="24"/>
        </w:rPr>
        <w:t xml:space="preserve"> </w:t>
      </w:r>
    </w:p>
    <w:p w14:paraId="2FB53158" w14:textId="77777777" w:rsidR="00AD7163" w:rsidRPr="00CF2C69" w:rsidRDefault="00356FC8" w:rsidP="00AD7163">
      <w:pPr>
        <w:rPr>
          <w:sz w:val="24"/>
          <w:szCs w:val="24"/>
        </w:rPr>
      </w:pPr>
      <w:hyperlink r:id="rId9" w:history="1">
        <w:r w:rsidR="00AD7163" w:rsidRPr="00CF2C69">
          <w:rPr>
            <w:rStyle w:val="af5"/>
            <w:color w:val="auto"/>
            <w:sz w:val="24"/>
            <w:szCs w:val="24"/>
          </w:rPr>
          <w:t>https://likar.nmu.kiev.ua</w:t>
        </w:r>
      </w:hyperlink>
      <w:r w:rsidR="00AD7163" w:rsidRPr="00CF2C69">
        <w:rPr>
          <w:sz w:val="24"/>
          <w:szCs w:val="24"/>
        </w:rPr>
        <w:t xml:space="preserve"> </w:t>
      </w:r>
    </w:p>
    <w:p w14:paraId="5532DB27" w14:textId="77777777" w:rsidR="00AD7163" w:rsidRPr="00CF2C69" w:rsidRDefault="00356FC8" w:rsidP="00AD7163">
      <w:pPr>
        <w:rPr>
          <w:sz w:val="24"/>
          <w:szCs w:val="24"/>
        </w:rPr>
      </w:pPr>
      <w:hyperlink r:id="rId10" w:history="1"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https</w:t>
        </w:r>
        <w:r w:rsidR="00AD7163" w:rsidRPr="00CF2C69">
          <w:rPr>
            <w:rStyle w:val="af5"/>
            <w:color w:val="auto"/>
            <w:sz w:val="24"/>
            <w:szCs w:val="24"/>
          </w:rPr>
          <w:t>://3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d</w:t>
        </w:r>
        <w:r w:rsidR="00AD7163" w:rsidRPr="00CF2C69">
          <w:rPr>
            <w:rStyle w:val="af5"/>
            <w:color w:val="auto"/>
            <w:sz w:val="24"/>
            <w:szCs w:val="24"/>
          </w:rPr>
          <w:t>4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medical</w:t>
        </w:r>
        <w:r w:rsidR="00AD7163" w:rsidRPr="00CF2C69">
          <w:rPr>
            <w:rStyle w:val="af5"/>
            <w:color w:val="auto"/>
            <w:sz w:val="24"/>
            <w:szCs w:val="24"/>
          </w:rPr>
          <w:t>.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com</w:t>
        </w:r>
      </w:hyperlink>
      <w:r w:rsidR="00AD7163" w:rsidRPr="00CF2C69">
        <w:rPr>
          <w:sz w:val="24"/>
          <w:szCs w:val="24"/>
        </w:rPr>
        <w:t xml:space="preserve"> </w:t>
      </w:r>
    </w:p>
    <w:p w14:paraId="1B0E4D5F" w14:textId="77777777" w:rsidR="00AD7163" w:rsidRPr="00CF2C69" w:rsidRDefault="00356FC8" w:rsidP="00AD7163">
      <w:pPr>
        <w:rPr>
          <w:sz w:val="24"/>
          <w:szCs w:val="24"/>
        </w:rPr>
      </w:pPr>
      <w:hyperlink r:id="rId11" w:history="1"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https</w:t>
        </w:r>
        <w:r w:rsidR="00AD7163" w:rsidRPr="00CF2C69">
          <w:rPr>
            <w:rStyle w:val="af5"/>
            <w:color w:val="auto"/>
            <w:sz w:val="24"/>
            <w:szCs w:val="24"/>
          </w:rPr>
          <w:t>://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www</w:t>
        </w:r>
        <w:r w:rsidR="00AD7163" w:rsidRPr="00CF2C69">
          <w:rPr>
            <w:rStyle w:val="af5"/>
            <w:color w:val="auto"/>
            <w:sz w:val="24"/>
            <w:szCs w:val="24"/>
          </w:rPr>
          <w:t>.4</w:t>
        </w:r>
        <w:proofErr w:type="spellStart"/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danatomy</w:t>
        </w:r>
        <w:proofErr w:type="spellEnd"/>
        <w:r w:rsidR="00AD7163" w:rsidRPr="00CF2C69">
          <w:rPr>
            <w:rStyle w:val="af5"/>
            <w:color w:val="auto"/>
            <w:sz w:val="24"/>
            <w:szCs w:val="24"/>
          </w:rPr>
          <w:t>.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com</w:t>
        </w:r>
      </w:hyperlink>
      <w:r w:rsidR="00AD7163" w:rsidRPr="00CF2C69">
        <w:rPr>
          <w:sz w:val="24"/>
          <w:szCs w:val="24"/>
        </w:rPr>
        <w:t xml:space="preserve"> </w:t>
      </w:r>
    </w:p>
    <w:p w14:paraId="0EBB0610" w14:textId="77777777" w:rsidR="00AD7163" w:rsidRPr="00CF2C69" w:rsidRDefault="00356FC8" w:rsidP="00AD7163">
      <w:pPr>
        <w:rPr>
          <w:sz w:val="24"/>
          <w:szCs w:val="24"/>
          <w:lang w:val="en-US"/>
        </w:rPr>
      </w:pPr>
      <w:hyperlink r:id="rId12" w:history="1"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https://www.visiblebody.com/</w:t>
        </w:r>
      </w:hyperlink>
    </w:p>
    <w:bookmarkEnd w:id="7"/>
    <w:p w14:paraId="0B47FFC4" w14:textId="77777777" w:rsidR="00AD7163" w:rsidRPr="00CF2C69" w:rsidRDefault="00AD7163" w:rsidP="00731209">
      <w:pPr>
        <w:shd w:val="clear" w:color="auto" w:fill="FFFFFF"/>
        <w:tabs>
          <w:tab w:val="left" w:pos="278"/>
        </w:tabs>
        <w:spacing w:line="276" w:lineRule="auto"/>
        <w:jc w:val="both"/>
        <w:rPr>
          <w:b/>
          <w:sz w:val="24"/>
          <w:szCs w:val="24"/>
        </w:rPr>
      </w:pPr>
    </w:p>
    <w:p w14:paraId="696AB03F" w14:textId="77777777" w:rsidR="00E22478" w:rsidRPr="00193544" w:rsidRDefault="00E22478" w:rsidP="00731209">
      <w:pPr>
        <w:spacing w:line="276" w:lineRule="auto"/>
        <w:jc w:val="both"/>
        <w:rPr>
          <w:sz w:val="28"/>
          <w:szCs w:val="28"/>
        </w:rPr>
      </w:pPr>
    </w:p>
    <w:p w14:paraId="3CF8406C" w14:textId="4615BBB3" w:rsidR="00E22478" w:rsidRPr="00CF2C69" w:rsidRDefault="00C83F97" w:rsidP="00AD7163">
      <w:pPr>
        <w:pStyle w:val="a9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CF2C69">
        <w:rPr>
          <w:b/>
          <w:bCs/>
          <w:sz w:val="24"/>
          <w:szCs w:val="24"/>
        </w:rPr>
        <w:t xml:space="preserve">Плечове сплетення  </w:t>
      </w:r>
      <w:r w:rsidRPr="00CF2C69">
        <w:rPr>
          <w:sz w:val="24"/>
          <w:szCs w:val="24"/>
        </w:rPr>
        <w:t xml:space="preserve">  </w:t>
      </w:r>
    </w:p>
    <w:p w14:paraId="1ACC396A" w14:textId="0A865ED2" w:rsidR="00E22478" w:rsidRPr="00CF2C69" w:rsidRDefault="00C83F97" w:rsidP="00731209">
      <w:pPr>
        <w:spacing w:line="276" w:lineRule="auto"/>
        <w:jc w:val="both"/>
        <w:rPr>
          <w:sz w:val="24"/>
          <w:szCs w:val="24"/>
        </w:rPr>
      </w:pPr>
      <w:r w:rsidRPr="00CF2C69">
        <w:rPr>
          <w:sz w:val="24"/>
          <w:szCs w:val="24"/>
        </w:rPr>
        <w:tab/>
      </w:r>
      <w:r w:rsidR="00CB004B" w:rsidRPr="00CF2C69">
        <w:rPr>
          <w:sz w:val="24"/>
          <w:szCs w:val="24"/>
        </w:rPr>
        <w:t>−</w:t>
      </w:r>
      <w:r w:rsidRPr="00CF2C69">
        <w:rPr>
          <w:sz w:val="24"/>
          <w:szCs w:val="24"/>
        </w:rPr>
        <w:t xml:space="preserve"> Верхній стовбур</w:t>
      </w:r>
    </w:p>
    <w:p w14:paraId="27C36A9B" w14:textId="7F14E578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Середній стовбур</w:t>
      </w:r>
    </w:p>
    <w:p w14:paraId="0EDD80A6" w14:textId="4D3CCD1B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Нижній стовбур</w:t>
      </w:r>
    </w:p>
    <w:p w14:paraId="629D0697" w14:textId="414131D9" w:rsidR="00E22478" w:rsidRPr="00CF2C69" w:rsidRDefault="00CB004B" w:rsidP="00731209">
      <w:pPr>
        <w:spacing w:line="276" w:lineRule="auto"/>
        <w:jc w:val="both"/>
        <w:rPr>
          <w:sz w:val="24"/>
          <w:szCs w:val="24"/>
        </w:rPr>
      </w:pPr>
      <w:r w:rsidRPr="00CF2C69">
        <w:rPr>
          <w:sz w:val="24"/>
          <w:szCs w:val="24"/>
        </w:rPr>
        <w:tab/>
        <w:t>−</w:t>
      </w:r>
      <w:r w:rsidR="00C83F97" w:rsidRPr="00CF2C69">
        <w:rPr>
          <w:sz w:val="24"/>
          <w:szCs w:val="24"/>
        </w:rPr>
        <w:t xml:space="preserve"> Надключична частина</w:t>
      </w:r>
    </w:p>
    <w:p w14:paraId="3D12C817" w14:textId="3B256731" w:rsidR="00E22478" w:rsidRPr="00CF2C69" w:rsidRDefault="00CB004B" w:rsidP="00731209">
      <w:pPr>
        <w:spacing w:line="276" w:lineRule="auto"/>
        <w:jc w:val="both"/>
        <w:rPr>
          <w:sz w:val="24"/>
          <w:szCs w:val="24"/>
        </w:rPr>
      </w:pPr>
      <w:r w:rsidRPr="00CF2C69">
        <w:rPr>
          <w:sz w:val="24"/>
          <w:szCs w:val="24"/>
        </w:rPr>
        <w:tab/>
        <w:t>−</w:t>
      </w:r>
      <w:r w:rsidR="00C83F97" w:rsidRPr="00CF2C69">
        <w:rPr>
          <w:sz w:val="24"/>
          <w:szCs w:val="24"/>
        </w:rPr>
        <w:t xml:space="preserve"> Підключична частина    </w:t>
      </w:r>
    </w:p>
    <w:p w14:paraId="1492F027" w14:textId="565C99BC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Бічний пучок</w:t>
      </w:r>
    </w:p>
    <w:p w14:paraId="6413BAD1" w14:textId="7F862B77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lastRenderedPageBreak/>
        <w:t>−</w:t>
      </w:r>
      <w:r w:rsidR="00C83F97" w:rsidRPr="00CF2C69">
        <w:rPr>
          <w:sz w:val="24"/>
          <w:szCs w:val="24"/>
        </w:rPr>
        <w:t xml:space="preserve"> Присередній пучок</w:t>
      </w:r>
    </w:p>
    <w:p w14:paraId="63F2DC09" w14:textId="1B866E2B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Задній пучок</w:t>
      </w:r>
    </w:p>
    <w:p w14:paraId="76F025A0" w14:textId="17B48BCD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М</w:t>
      </w:r>
      <w:r w:rsidR="00191A0B" w:rsidRPr="00CF2C69">
        <w:rPr>
          <w:sz w:val="24"/>
          <w:szCs w:val="24"/>
        </w:rPr>
        <w:t>’</w:t>
      </w:r>
      <w:r w:rsidR="00C83F97" w:rsidRPr="00CF2C69">
        <w:rPr>
          <w:sz w:val="24"/>
          <w:szCs w:val="24"/>
        </w:rPr>
        <w:t>язово-шкірний нерв</w:t>
      </w:r>
    </w:p>
    <w:p w14:paraId="75E05B97" w14:textId="038221C6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Серединний нерв</w:t>
      </w:r>
    </w:p>
    <w:p w14:paraId="3B26A26C" w14:textId="01527491" w:rsidR="00E22478" w:rsidRPr="00CF2C69" w:rsidRDefault="00C83F97" w:rsidP="00731209">
      <w:pPr>
        <w:spacing w:line="276" w:lineRule="auto"/>
        <w:ind w:left="40" w:firstLine="360"/>
        <w:jc w:val="both"/>
        <w:rPr>
          <w:sz w:val="24"/>
          <w:szCs w:val="24"/>
        </w:rPr>
      </w:pPr>
      <w:r w:rsidRPr="00CF2C69">
        <w:rPr>
          <w:sz w:val="24"/>
          <w:szCs w:val="24"/>
        </w:rPr>
        <w:t xml:space="preserve">     </w:t>
      </w:r>
      <w:r w:rsidR="00CB004B" w:rsidRPr="00CF2C69">
        <w:rPr>
          <w:sz w:val="24"/>
          <w:szCs w:val="24"/>
        </w:rPr>
        <w:t>−</w:t>
      </w:r>
      <w:r w:rsidRPr="00CF2C69">
        <w:rPr>
          <w:sz w:val="24"/>
          <w:szCs w:val="24"/>
        </w:rPr>
        <w:t xml:space="preserve"> Ліктьовий нерв</w:t>
      </w:r>
    </w:p>
    <w:p w14:paraId="5431D8BB" w14:textId="2AB9C313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Променевий нерв</w:t>
      </w:r>
    </w:p>
    <w:p w14:paraId="1754736D" w14:textId="2CD63236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Пахвовий нерв</w:t>
      </w:r>
    </w:p>
    <w:p w14:paraId="1DDCC8E2" w14:textId="27A2735B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Присередній шкірний нерв плеча</w:t>
      </w:r>
    </w:p>
    <w:p w14:paraId="3A1346FD" w14:textId="07AFC99F" w:rsidR="00E22478" w:rsidRPr="00CF2C69" w:rsidRDefault="00CB004B" w:rsidP="00731209">
      <w:pPr>
        <w:spacing w:line="276" w:lineRule="auto"/>
        <w:ind w:left="40" w:firstLine="708"/>
        <w:jc w:val="both"/>
        <w:rPr>
          <w:sz w:val="24"/>
          <w:szCs w:val="24"/>
        </w:rPr>
      </w:pPr>
      <w:r w:rsidRPr="00CF2C69">
        <w:rPr>
          <w:sz w:val="24"/>
          <w:szCs w:val="24"/>
        </w:rPr>
        <w:t>−</w:t>
      </w:r>
      <w:r w:rsidR="00C83F97" w:rsidRPr="00CF2C69">
        <w:rPr>
          <w:sz w:val="24"/>
          <w:szCs w:val="24"/>
        </w:rPr>
        <w:t xml:space="preserve"> Присередній шкірний нерв передпліччя</w:t>
      </w:r>
    </w:p>
    <w:p w14:paraId="10973D4B" w14:textId="77777777" w:rsidR="00E22478" w:rsidRPr="00CF2C69" w:rsidRDefault="00E22478" w:rsidP="00731209">
      <w:pPr>
        <w:spacing w:line="276" w:lineRule="auto"/>
        <w:jc w:val="both"/>
        <w:rPr>
          <w:sz w:val="24"/>
          <w:szCs w:val="24"/>
        </w:rPr>
      </w:pPr>
    </w:p>
    <w:p w14:paraId="1D903D30" w14:textId="77777777" w:rsidR="00AD7163" w:rsidRPr="004F2358" w:rsidRDefault="00AD7163" w:rsidP="00AD7163">
      <w:pPr>
        <w:spacing w:line="360" w:lineRule="auto"/>
        <w:jc w:val="both"/>
        <w:rPr>
          <w:sz w:val="28"/>
          <w:szCs w:val="28"/>
        </w:rPr>
      </w:pPr>
      <w:bookmarkStart w:id="8" w:name="_Hlk192493381"/>
    </w:p>
    <w:p w14:paraId="41881781" w14:textId="77777777" w:rsidR="00AD7163" w:rsidRPr="004F2358" w:rsidRDefault="00AD7163" w:rsidP="00AD7163">
      <w:pPr>
        <w:spacing w:line="276" w:lineRule="auto"/>
        <w:contextualSpacing/>
        <w:jc w:val="both"/>
        <w:rPr>
          <w:b/>
          <w:sz w:val="28"/>
          <w:szCs w:val="28"/>
        </w:rPr>
      </w:pPr>
      <w:bookmarkStart w:id="9" w:name="_Hlk192071045"/>
      <w:bookmarkStart w:id="10" w:name="_Hlk192496894"/>
      <w:r w:rsidRPr="004F2358">
        <w:rPr>
          <w:b/>
          <w:sz w:val="28"/>
          <w:szCs w:val="28"/>
        </w:rPr>
        <w:t>3. Зміст навчального матеріалу.</w:t>
      </w:r>
    </w:p>
    <w:p w14:paraId="1CFA8B21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Анатомія людини: підручник: у 3 т. / 9-те вид., </w:t>
      </w:r>
      <w:proofErr w:type="spellStart"/>
      <w:r w:rsidRPr="004F2358">
        <w:rPr>
          <w:snapToGrid w:val="0"/>
        </w:rPr>
        <w:t>доопрац</w:t>
      </w:r>
      <w:proofErr w:type="spellEnd"/>
      <w:r w:rsidRPr="004F2358">
        <w:rPr>
          <w:snapToGrid w:val="0"/>
        </w:rPr>
        <w:t xml:space="preserve">. / А. С. Головацький, В. Г. Черкасов, М. Р. </w:t>
      </w:r>
      <w:proofErr w:type="spellStart"/>
      <w:r w:rsidRPr="004F2358">
        <w:rPr>
          <w:snapToGrid w:val="0"/>
        </w:rPr>
        <w:t>Сапін</w:t>
      </w:r>
      <w:proofErr w:type="spellEnd"/>
      <w:r w:rsidRPr="004F2358">
        <w:rPr>
          <w:snapToGrid w:val="0"/>
        </w:rPr>
        <w:t xml:space="preserve">, А. І. </w:t>
      </w:r>
      <w:proofErr w:type="spellStart"/>
      <w:r w:rsidRPr="004F2358">
        <w:rPr>
          <w:snapToGrid w:val="0"/>
        </w:rPr>
        <w:t>Парахін</w:t>
      </w:r>
      <w:proofErr w:type="spellEnd"/>
      <w:r w:rsidRPr="004F2358">
        <w:rPr>
          <w:snapToGrid w:val="0"/>
        </w:rPr>
        <w:t>, О. І. Ковальчук // Вінниця: Нова книга, 2024. — 1200 с. Грифи МОН і МОЗ України. Національний підручник.</w:t>
      </w:r>
    </w:p>
    <w:p w14:paraId="52B82D9B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Анатомія людини. </w:t>
      </w:r>
      <w:proofErr w:type="spellStart"/>
      <w:r w:rsidRPr="004F2358">
        <w:rPr>
          <w:snapToGrid w:val="0"/>
        </w:rPr>
        <w:t>В.Г.Черкасов</w:t>
      </w:r>
      <w:proofErr w:type="spellEnd"/>
      <w:r w:rsidRPr="004F2358">
        <w:rPr>
          <w:snapToGrid w:val="0"/>
        </w:rPr>
        <w:t>, С.Ю. Кравчук. – Вінниця: Нова книга, 3-є видання. 2023. – 640с. (навчально-методичний посібник)</w:t>
      </w:r>
    </w:p>
    <w:p w14:paraId="7EBA6B1F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Анатомія за </w:t>
      </w:r>
      <w:proofErr w:type="spellStart"/>
      <w:r w:rsidRPr="004F2358">
        <w:rPr>
          <w:snapToGrid w:val="0"/>
        </w:rPr>
        <w:t>Греєм</w:t>
      </w:r>
      <w:proofErr w:type="spellEnd"/>
      <w:r w:rsidRPr="004F2358">
        <w:rPr>
          <w:snapToGrid w:val="0"/>
        </w:rPr>
        <w:t xml:space="preserve"> для студентів / Річард Л. </w:t>
      </w:r>
      <w:proofErr w:type="spellStart"/>
      <w:r w:rsidRPr="004F2358">
        <w:rPr>
          <w:snapToGrid w:val="0"/>
        </w:rPr>
        <w:t>Дрейк</w:t>
      </w:r>
      <w:proofErr w:type="spellEnd"/>
      <w:r w:rsidRPr="004F2358">
        <w:rPr>
          <w:snapToGrid w:val="0"/>
        </w:rPr>
        <w:t xml:space="preserve">, А. </w:t>
      </w:r>
      <w:proofErr w:type="spellStart"/>
      <w:r w:rsidRPr="004F2358">
        <w:rPr>
          <w:snapToGrid w:val="0"/>
        </w:rPr>
        <w:t>Вейн</w:t>
      </w:r>
      <w:proofErr w:type="spellEnd"/>
      <w:r w:rsidRPr="004F2358">
        <w:rPr>
          <w:snapToGrid w:val="0"/>
        </w:rPr>
        <w:t xml:space="preserve"> </w:t>
      </w:r>
      <w:proofErr w:type="spellStart"/>
      <w:r w:rsidRPr="004F2358">
        <w:rPr>
          <w:snapToGrid w:val="0"/>
        </w:rPr>
        <w:t>Фогль</w:t>
      </w:r>
      <w:proofErr w:type="spellEnd"/>
      <w:r w:rsidRPr="004F2358">
        <w:rPr>
          <w:snapToGrid w:val="0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50AC7FF8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Анатомія людини (контроль за самостійною підготовкою до практичних занять) / В. Г. Черкасов, І. В. </w:t>
      </w:r>
      <w:proofErr w:type="spellStart"/>
      <w:r w:rsidRPr="004F2358">
        <w:rPr>
          <w:snapToGrid w:val="0"/>
        </w:rPr>
        <w:t>Дзевульська</w:t>
      </w:r>
      <w:proofErr w:type="spellEnd"/>
      <w:r w:rsidRPr="004F2358">
        <w:rPr>
          <w:snapToGrid w:val="0"/>
        </w:rPr>
        <w:t>, О. І. Ковальчук   // Видання 12-е. К.: Книга-плюс, 2022. — 124 с.</w:t>
      </w:r>
    </w:p>
    <w:p w14:paraId="04B622BE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Черкасов В.Г., Бобрик І.І., </w:t>
      </w:r>
      <w:proofErr w:type="spellStart"/>
      <w:r w:rsidRPr="004F2358">
        <w:rPr>
          <w:snapToGrid w:val="0"/>
        </w:rPr>
        <w:t>Гумінський</w:t>
      </w:r>
      <w:proofErr w:type="spellEnd"/>
      <w:r w:rsidRPr="004F2358">
        <w:rPr>
          <w:snapToGrid w:val="0"/>
        </w:rPr>
        <w:t xml:space="preserve"> Ю.Й., Ковальчук О.І. Міжнародна анатомічна термінологія Вінниця: Нова Книга, 2010. – 392 с. (навчальний посібник).</w:t>
      </w:r>
    </w:p>
    <w:p w14:paraId="5A5F77BD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1B8167A7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proofErr w:type="spellStart"/>
      <w:r w:rsidRPr="004F2358">
        <w:rPr>
          <w:snapToGrid w:val="0"/>
        </w:rPr>
        <w:t>Human</w:t>
      </w:r>
      <w:proofErr w:type="spellEnd"/>
      <w:r w:rsidRPr="004F2358">
        <w:rPr>
          <w:snapToGrid w:val="0"/>
        </w:rPr>
        <w:t xml:space="preserve"> </w:t>
      </w:r>
      <w:proofErr w:type="spellStart"/>
      <w:r w:rsidRPr="004F2358">
        <w:rPr>
          <w:snapToGrid w:val="0"/>
        </w:rPr>
        <w:t>anatomy</w:t>
      </w:r>
      <w:proofErr w:type="spellEnd"/>
      <w:r w:rsidRPr="004F2358">
        <w:rPr>
          <w:snapToGrid w:val="0"/>
        </w:rPr>
        <w:t xml:space="preserve">: </w:t>
      </w:r>
      <w:proofErr w:type="spellStart"/>
      <w:r w:rsidRPr="004F2358">
        <w:rPr>
          <w:snapToGrid w:val="0"/>
        </w:rPr>
        <w:t>textbook</w:t>
      </w:r>
      <w:proofErr w:type="spellEnd"/>
      <w:r w:rsidRPr="004F2358">
        <w:rPr>
          <w:snapToGrid w:val="0"/>
        </w:rPr>
        <w:t xml:space="preserve"> / </w:t>
      </w:r>
      <w:proofErr w:type="spellStart"/>
      <w:r w:rsidRPr="004F2358">
        <w:rPr>
          <w:snapToGrid w:val="0"/>
        </w:rPr>
        <w:t>Cherkasov</w:t>
      </w:r>
      <w:proofErr w:type="spellEnd"/>
      <w:r w:rsidRPr="004F2358">
        <w:rPr>
          <w:snapToGrid w:val="0"/>
        </w:rPr>
        <w:t xml:space="preserve"> V. G., </w:t>
      </w:r>
      <w:proofErr w:type="spellStart"/>
      <w:r w:rsidRPr="004F2358">
        <w:rPr>
          <w:snapToGrid w:val="0"/>
        </w:rPr>
        <w:t>Herasymiuk</w:t>
      </w:r>
      <w:proofErr w:type="spellEnd"/>
      <w:r w:rsidRPr="004F2358">
        <w:rPr>
          <w:snapToGrid w:val="0"/>
        </w:rPr>
        <w:t xml:space="preserve"> I. </w:t>
      </w:r>
      <w:proofErr w:type="spellStart"/>
      <w:r w:rsidRPr="004F2358">
        <w:rPr>
          <w:snapToGrid w:val="0"/>
        </w:rPr>
        <w:t>Ye</w:t>
      </w:r>
      <w:proofErr w:type="spellEnd"/>
      <w:r w:rsidRPr="004F2358">
        <w:rPr>
          <w:snapToGrid w:val="0"/>
        </w:rPr>
        <w:t xml:space="preserve">., </w:t>
      </w:r>
      <w:proofErr w:type="spellStart"/>
      <w:r w:rsidRPr="004F2358">
        <w:rPr>
          <w:snapToGrid w:val="0"/>
        </w:rPr>
        <w:t>Holovatskyi</w:t>
      </w:r>
      <w:proofErr w:type="spellEnd"/>
      <w:r w:rsidRPr="004F2358">
        <w:rPr>
          <w:snapToGrid w:val="0"/>
        </w:rPr>
        <w:t xml:space="preserve"> A. S., </w:t>
      </w:r>
      <w:proofErr w:type="spellStart"/>
      <w:r w:rsidRPr="004F2358">
        <w:rPr>
          <w:snapToGrid w:val="0"/>
        </w:rPr>
        <w:t>Kovalchuk</w:t>
      </w:r>
      <w:proofErr w:type="spellEnd"/>
      <w:r w:rsidRPr="004F2358">
        <w:rPr>
          <w:snapToGrid w:val="0"/>
        </w:rPr>
        <w:t xml:space="preserve"> O. I. [</w:t>
      </w:r>
      <w:proofErr w:type="spellStart"/>
      <w:r w:rsidRPr="004F2358">
        <w:rPr>
          <w:snapToGrid w:val="0"/>
        </w:rPr>
        <w:t>et</w:t>
      </w:r>
      <w:proofErr w:type="spellEnd"/>
      <w:r w:rsidRPr="004F2358">
        <w:rPr>
          <w:snapToGrid w:val="0"/>
        </w:rPr>
        <w:t xml:space="preserve"> </w:t>
      </w:r>
      <w:proofErr w:type="spellStart"/>
      <w:r w:rsidRPr="004F2358">
        <w:rPr>
          <w:snapToGrid w:val="0"/>
        </w:rPr>
        <w:t>al</w:t>
      </w:r>
      <w:proofErr w:type="spellEnd"/>
      <w:r w:rsidRPr="004F2358">
        <w:rPr>
          <w:snapToGrid w:val="0"/>
        </w:rPr>
        <w:t xml:space="preserve">.]. — </w:t>
      </w:r>
      <w:proofErr w:type="spellStart"/>
      <w:r w:rsidRPr="004F2358">
        <w:rPr>
          <w:snapToGrid w:val="0"/>
        </w:rPr>
        <w:t>Vinnytsia</w:t>
      </w:r>
      <w:proofErr w:type="spellEnd"/>
      <w:r w:rsidRPr="004F2358">
        <w:rPr>
          <w:snapToGrid w:val="0"/>
        </w:rPr>
        <w:t xml:space="preserve">: </w:t>
      </w:r>
      <w:proofErr w:type="spellStart"/>
      <w:r w:rsidRPr="004F2358">
        <w:rPr>
          <w:snapToGrid w:val="0"/>
        </w:rPr>
        <w:t>Nova</w:t>
      </w:r>
      <w:proofErr w:type="spellEnd"/>
      <w:r w:rsidRPr="004F2358">
        <w:rPr>
          <w:snapToGrid w:val="0"/>
        </w:rPr>
        <w:t xml:space="preserve"> </w:t>
      </w:r>
      <w:proofErr w:type="spellStart"/>
      <w:r w:rsidRPr="004F2358">
        <w:rPr>
          <w:snapToGrid w:val="0"/>
        </w:rPr>
        <w:t>Knyha</w:t>
      </w:r>
      <w:proofErr w:type="spellEnd"/>
      <w:r w:rsidRPr="004F2358">
        <w:rPr>
          <w:snapToGrid w:val="0"/>
        </w:rPr>
        <w:t>, 2020. — 472 p.</w:t>
      </w:r>
    </w:p>
    <w:p w14:paraId="4E722AEA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  <w:lang w:val="en-US"/>
        </w:rPr>
      </w:pPr>
      <w:proofErr w:type="spellStart"/>
      <w:r w:rsidRPr="004F2358">
        <w:rPr>
          <w:snapToGrid w:val="0"/>
          <w:lang w:val="en-US"/>
        </w:rPr>
        <w:t>Morphofunctional</w:t>
      </w:r>
      <w:proofErr w:type="spellEnd"/>
      <w:r w:rsidRPr="004F2358">
        <w:rPr>
          <w:snapToGrid w:val="0"/>
          <w:lang w:val="en-US"/>
        </w:rPr>
        <w:t xml:space="preserve"> characteristic of the skull with a clinical aspects: study guide / N.L. </w:t>
      </w:r>
      <w:proofErr w:type="spellStart"/>
      <w:r w:rsidRPr="004F2358">
        <w:rPr>
          <w:snapToGrid w:val="0"/>
          <w:lang w:val="en-US"/>
        </w:rPr>
        <w:t>Svintsytska</w:t>
      </w:r>
      <w:proofErr w:type="spellEnd"/>
      <w:r w:rsidRPr="004F2358">
        <w:rPr>
          <w:snapToGrid w:val="0"/>
          <w:lang w:val="en-US"/>
        </w:rPr>
        <w:t xml:space="preserve">, V.H. </w:t>
      </w:r>
      <w:proofErr w:type="spellStart"/>
      <w:r w:rsidRPr="004F2358">
        <w:rPr>
          <w:snapToGrid w:val="0"/>
          <w:lang w:val="en-US"/>
        </w:rPr>
        <w:t>Hryn</w:t>
      </w:r>
      <w:proofErr w:type="spellEnd"/>
      <w:r w:rsidRPr="004F2358">
        <w:rPr>
          <w:snapToGrid w:val="0"/>
          <w:lang w:val="en-US"/>
        </w:rPr>
        <w:t>, O.I. Kovalchuk // Poltava, 2020. — 205 p.</w:t>
      </w:r>
    </w:p>
    <w:p w14:paraId="0CE52429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proofErr w:type="spellStart"/>
      <w:r w:rsidRPr="004F2358">
        <w:rPr>
          <w:snapToGrid w:val="0"/>
        </w:rPr>
        <w:t>Sobotta</w:t>
      </w:r>
      <w:proofErr w:type="spellEnd"/>
      <w:r w:rsidRPr="004F2358">
        <w:rPr>
          <w:snapToGrid w:val="0"/>
        </w:rPr>
        <w:t xml:space="preserve">. Атлас анатомії людини. У двох томах. Переробка та редакція </w:t>
      </w:r>
      <w:proofErr w:type="spellStart"/>
      <w:r w:rsidRPr="004F2358">
        <w:rPr>
          <w:snapToGrid w:val="0"/>
        </w:rPr>
        <w:t>українськoго</w:t>
      </w:r>
      <w:proofErr w:type="spellEnd"/>
      <w:r w:rsidRPr="004F2358">
        <w:rPr>
          <w:snapToGrid w:val="0"/>
        </w:rPr>
        <w:t xml:space="preserve"> видання: В. Г. Черкасов., пер. О. І. Ковальчука. – Київ: Український медичний вісник, 2009.</w:t>
      </w:r>
    </w:p>
    <w:p w14:paraId="4DA8E181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Тестові завдання «Крок-1» - анатомія людини /Видання 4-е, доопрацьоване / За редакцією </w:t>
      </w:r>
      <w:proofErr w:type="spellStart"/>
      <w:r w:rsidRPr="004F2358">
        <w:rPr>
          <w:snapToGrid w:val="0"/>
        </w:rPr>
        <w:t>В.Г.Черкасова</w:t>
      </w:r>
      <w:proofErr w:type="spellEnd"/>
      <w:r w:rsidRPr="004F2358">
        <w:rPr>
          <w:snapToGrid w:val="0"/>
        </w:rPr>
        <w:t xml:space="preserve">, </w:t>
      </w:r>
      <w:proofErr w:type="spellStart"/>
      <w:r w:rsidRPr="004F2358">
        <w:rPr>
          <w:snapToGrid w:val="0"/>
        </w:rPr>
        <w:t>І.В.Дзевульської</w:t>
      </w:r>
      <w:proofErr w:type="spellEnd"/>
      <w:r w:rsidRPr="004F2358">
        <w:rPr>
          <w:snapToGrid w:val="0"/>
        </w:rPr>
        <w:t xml:space="preserve"> І.В., </w:t>
      </w:r>
      <w:proofErr w:type="spellStart"/>
      <w:r w:rsidRPr="004F2358">
        <w:rPr>
          <w:snapToGrid w:val="0"/>
        </w:rPr>
        <w:t>О.І.Ковальчука</w:t>
      </w:r>
      <w:proofErr w:type="spellEnd"/>
      <w:r w:rsidRPr="004F2358">
        <w:rPr>
          <w:snapToGrid w:val="0"/>
        </w:rPr>
        <w:t xml:space="preserve">. Навчальний посібник. 2022р. </w:t>
      </w:r>
    </w:p>
    <w:p w14:paraId="62DFFCEF" w14:textId="77777777" w:rsidR="00AD7163" w:rsidRPr="004F2358" w:rsidRDefault="00AD7163" w:rsidP="00AD7163">
      <w:pPr>
        <w:shd w:val="clear" w:color="auto" w:fill="FFFFFF"/>
        <w:spacing w:after="240"/>
        <w:rPr>
          <w:snapToGrid w:val="0"/>
        </w:rPr>
      </w:pPr>
      <w:r w:rsidRPr="004F2358">
        <w:rPr>
          <w:snapToGrid w:val="0"/>
        </w:rPr>
        <w:t xml:space="preserve">Атлас анатомії людини за </w:t>
      </w:r>
      <w:proofErr w:type="spellStart"/>
      <w:r w:rsidRPr="004F2358">
        <w:rPr>
          <w:snapToGrid w:val="0"/>
        </w:rPr>
        <w:t>Неттером</w:t>
      </w:r>
      <w:proofErr w:type="spellEnd"/>
      <w:r w:rsidRPr="004F2358">
        <w:rPr>
          <w:snapToGrid w:val="0"/>
        </w:rPr>
        <w:t xml:space="preserve">: класичний ділянковий підхід: 8-е видання / </w:t>
      </w:r>
      <w:proofErr w:type="spellStart"/>
      <w:r w:rsidRPr="004F2358">
        <w:rPr>
          <w:snapToGrid w:val="0"/>
        </w:rPr>
        <w:t>Френк</w:t>
      </w:r>
      <w:proofErr w:type="spellEnd"/>
      <w:r w:rsidRPr="004F2358">
        <w:rPr>
          <w:snapToGrid w:val="0"/>
        </w:rPr>
        <w:t xml:space="preserve"> Г. </w:t>
      </w:r>
      <w:proofErr w:type="spellStart"/>
      <w:r w:rsidRPr="004F2358">
        <w:rPr>
          <w:snapToGrid w:val="0"/>
        </w:rPr>
        <w:t>Неттер</w:t>
      </w:r>
      <w:proofErr w:type="spellEnd"/>
      <w:r w:rsidRPr="004F2358">
        <w:rPr>
          <w:snapToGrid w:val="0"/>
        </w:rPr>
        <w:t xml:space="preserve"> (дві мови) Всеукраїнське спеціалізоване видавництво «Медицина». Ліцензія</w:t>
      </w:r>
      <w:r w:rsidRPr="004F2358">
        <w:rPr>
          <w:snapToGrid w:val="0"/>
          <w:lang w:val="en-US"/>
        </w:rPr>
        <w:t xml:space="preserve">: </w:t>
      </w:r>
      <w:r w:rsidRPr="004F2358">
        <w:rPr>
          <w:snapToGrid w:val="0"/>
        </w:rPr>
        <w:t>перевидання</w:t>
      </w:r>
      <w:r w:rsidRPr="004F2358">
        <w:rPr>
          <w:snapToGrid w:val="0"/>
          <w:lang w:val="en-US"/>
        </w:rPr>
        <w:t xml:space="preserve"> </w:t>
      </w:r>
      <w:r w:rsidRPr="004F2358">
        <w:rPr>
          <w:snapToGrid w:val="0"/>
        </w:rPr>
        <w:t>і</w:t>
      </w:r>
      <w:r w:rsidRPr="004F2358">
        <w:rPr>
          <w:snapToGrid w:val="0"/>
          <w:lang w:val="en-US"/>
        </w:rPr>
        <w:t xml:space="preserve"> </w:t>
      </w:r>
      <w:r w:rsidRPr="004F2358">
        <w:rPr>
          <w:snapToGrid w:val="0"/>
        </w:rPr>
        <w:t>переклад</w:t>
      </w:r>
      <w:r w:rsidRPr="004F2358">
        <w:rPr>
          <w:snapToGrid w:val="0"/>
          <w:lang w:val="en-US"/>
        </w:rPr>
        <w:t xml:space="preserve"> Netter Atlas of Human Anatomy: Classic Regional Approach, eighth edition by Frank H. Netter 2024. – 719 </w:t>
      </w:r>
      <w:r w:rsidRPr="004F2358">
        <w:rPr>
          <w:snapToGrid w:val="0"/>
        </w:rPr>
        <w:t>с</w:t>
      </w:r>
      <w:r w:rsidRPr="004F2358">
        <w:rPr>
          <w:snapToGrid w:val="0"/>
          <w:lang w:val="en-US"/>
        </w:rPr>
        <w:t>.</w:t>
      </w:r>
    </w:p>
    <w:p w14:paraId="45F74C51" w14:textId="77777777" w:rsidR="00AD7163" w:rsidRPr="004F2358" w:rsidRDefault="00AD7163" w:rsidP="00AD7163">
      <w:pPr>
        <w:pStyle w:val="Style6"/>
        <w:widowControl/>
        <w:spacing w:after="240" w:line="240" w:lineRule="auto"/>
        <w:jc w:val="both"/>
        <w:rPr>
          <w:sz w:val="20"/>
          <w:szCs w:val="20"/>
          <w:lang w:val="uk-UA" w:bidi="he-IL"/>
        </w:rPr>
      </w:pPr>
      <w:r w:rsidRPr="004F2358">
        <w:rPr>
          <w:sz w:val="20"/>
          <w:szCs w:val="20"/>
          <w:lang w:val="uk-UA" w:bidi="he-IL"/>
        </w:rPr>
        <w:t xml:space="preserve">Фредерік Мартіні Анатомічний атлас людини: Пер. з 8-го </w:t>
      </w:r>
      <w:proofErr w:type="spellStart"/>
      <w:r w:rsidRPr="004F2358">
        <w:rPr>
          <w:sz w:val="20"/>
          <w:szCs w:val="20"/>
          <w:lang w:val="uk-UA" w:bidi="he-IL"/>
        </w:rPr>
        <w:t>англ</w:t>
      </w:r>
      <w:proofErr w:type="spellEnd"/>
      <w:r w:rsidRPr="004F2358">
        <w:rPr>
          <w:sz w:val="20"/>
          <w:szCs w:val="20"/>
          <w:lang w:val="uk-UA" w:bidi="he-IL"/>
        </w:rPr>
        <w:t>. вид [</w:t>
      </w:r>
      <w:proofErr w:type="spellStart"/>
      <w:r w:rsidRPr="004F2358">
        <w:rPr>
          <w:sz w:val="20"/>
          <w:szCs w:val="20"/>
          <w:lang w:val="uk-UA" w:bidi="he-IL"/>
        </w:rPr>
        <w:t>наук.ред.пер</w:t>
      </w:r>
      <w:proofErr w:type="spellEnd"/>
      <w:r w:rsidRPr="004F2358">
        <w:rPr>
          <w:sz w:val="20"/>
          <w:szCs w:val="20"/>
          <w:lang w:val="uk-UA" w:bidi="he-IL"/>
        </w:rPr>
        <w:t xml:space="preserve">. </w:t>
      </w:r>
      <w:proofErr w:type="spellStart"/>
      <w:r w:rsidRPr="004F2358">
        <w:rPr>
          <w:sz w:val="20"/>
          <w:szCs w:val="20"/>
          <w:lang w:val="uk-UA" w:bidi="he-IL"/>
        </w:rPr>
        <w:t>В.Г.Черкасов</w:t>
      </w:r>
      <w:proofErr w:type="spellEnd"/>
      <w:r w:rsidRPr="004F2358">
        <w:rPr>
          <w:sz w:val="20"/>
          <w:szCs w:val="20"/>
          <w:lang w:val="uk-UA" w:bidi="he-IL"/>
        </w:rPr>
        <w:t>],  ВСВ «Медицина», 2011. – 128 с. (</w:t>
      </w:r>
      <w:r w:rsidRPr="004F2358">
        <w:rPr>
          <w:b/>
          <w:sz w:val="20"/>
          <w:szCs w:val="20"/>
          <w:lang w:val="uk-UA" w:bidi="he-IL"/>
        </w:rPr>
        <w:t>атлас</w:t>
      </w:r>
      <w:r w:rsidRPr="004F2358">
        <w:rPr>
          <w:sz w:val="20"/>
          <w:szCs w:val="20"/>
          <w:lang w:val="uk-UA" w:bidi="he-IL"/>
        </w:rPr>
        <w:t>).</w:t>
      </w:r>
    </w:p>
    <w:p w14:paraId="3B37A40E" w14:textId="77777777" w:rsidR="00AD7163" w:rsidRPr="00CF2C69" w:rsidRDefault="00AD7163" w:rsidP="00AD7163">
      <w:pPr>
        <w:pStyle w:val="a9"/>
        <w:spacing w:after="240"/>
        <w:jc w:val="both"/>
        <w:rPr>
          <w:b/>
          <w:sz w:val="24"/>
          <w:szCs w:val="24"/>
        </w:rPr>
      </w:pPr>
      <w:r w:rsidRPr="00CF2C69">
        <w:rPr>
          <w:b/>
          <w:sz w:val="24"/>
          <w:szCs w:val="24"/>
        </w:rPr>
        <w:t>Електронні ресурси:</w:t>
      </w:r>
    </w:p>
    <w:p w14:paraId="609D84C0" w14:textId="77777777" w:rsidR="00AD7163" w:rsidRPr="00CF2C69" w:rsidRDefault="00356FC8" w:rsidP="00AD7163">
      <w:pPr>
        <w:pStyle w:val="a9"/>
        <w:spacing w:after="240"/>
        <w:ind w:left="360"/>
        <w:rPr>
          <w:sz w:val="24"/>
          <w:szCs w:val="24"/>
        </w:rPr>
      </w:pPr>
      <w:hyperlink r:id="rId13" w:history="1">
        <w:r w:rsidR="00AD7163" w:rsidRPr="00CF2C69">
          <w:rPr>
            <w:rStyle w:val="af5"/>
            <w:color w:val="auto"/>
            <w:sz w:val="24"/>
            <w:szCs w:val="24"/>
          </w:rPr>
          <w:t>https://nmuofficial.com</w:t>
        </w:r>
      </w:hyperlink>
      <w:r w:rsidR="00AD7163" w:rsidRPr="00CF2C69">
        <w:rPr>
          <w:sz w:val="24"/>
          <w:szCs w:val="24"/>
        </w:rPr>
        <w:t xml:space="preserve"> </w:t>
      </w:r>
    </w:p>
    <w:p w14:paraId="15FAA786" w14:textId="77777777" w:rsidR="00AD7163" w:rsidRPr="00CF2C69" w:rsidRDefault="00356FC8" w:rsidP="00AD7163">
      <w:pPr>
        <w:pStyle w:val="a9"/>
        <w:spacing w:after="240"/>
        <w:ind w:left="360"/>
        <w:rPr>
          <w:sz w:val="24"/>
          <w:szCs w:val="24"/>
        </w:rPr>
      </w:pPr>
      <w:hyperlink r:id="rId14" w:history="1">
        <w:r w:rsidR="00AD7163" w:rsidRPr="00CF2C69">
          <w:rPr>
            <w:rStyle w:val="af5"/>
            <w:color w:val="auto"/>
            <w:sz w:val="24"/>
            <w:szCs w:val="24"/>
          </w:rPr>
          <w:t>https://likar.nmu.kiev.ua</w:t>
        </w:r>
      </w:hyperlink>
      <w:r w:rsidR="00AD7163" w:rsidRPr="00CF2C69">
        <w:rPr>
          <w:sz w:val="24"/>
          <w:szCs w:val="24"/>
        </w:rPr>
        <w:t xml:space="preserve"> </w:t>
      </w:r>
    </w:p>
    <w:p w14:paraId="4BF97720" w14:textId="77777777" w:rsidR="00AD7163" w:rsidRPr="00CF2C69" w:rsidRDefault="00356FC8" w:rsidP="00AD7163">
      <w:pPr>
        <w:pStyle w:val="a9"/>
        <w:spacing w:after="240"/>
        <w:ind w:left="360"/>
        <w:rPr>
          <w:sz w:val="24"/>
          <w:szCs w:val="24"/>
        </w:rPr>
      </w:pPr>
      <w:hyperlink r:id="rId15" w:history="1"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https</w:t>
        </w:r>
        <w:r w:rsidR="00AD7163" w:rsidRPr="00CF2C69">
          <w:rPr>
            <w:rStyle w:val="af5"/>
            <w:color w:val="auto"/>
            <w:sz w:val="24"/>
            <w:szCs w:val="24"/>
          </w:rPr>
          <w:t>://3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d</w:t>
        </w:r>
        <w:r w:rsidR="00AD7163" w:rsidRPr="00CF2C69">
          <w:rPr>
            <w:rStyle w:val="af5"/>
            <w:color w:val="auto"/>
            <w:sz w:val="24"/>
            <w:szCs w:val="24"/>
          </w:rPr>
          <w:t>4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medical</w:t>
        </w:r>
        <w:r w:rsidR="00AD7163" w:rsidRPr="00CF2C69">
          <w:rPr>
            <w:rStyle w:val="af5"/>
            <w:color w:val="auto"/>
            <w:sz w:val="24"/>
            <w:szCs w:val="24"/>
          </w:rPr>
          <w:t>.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com</w:t>
        </w:r>
      </w:hyperlink>
      <w:r w:rsidR="00AD7163" w:rsidRPr="00CF2C69">
        <w:rPr>
          <w:sz w:val="24"/>
          <w:szCs w:val="24"/>
        </w:rPr>
        <w:t xml:space="preserve"> </w:t>
      </w:r>
    </w:p>
    <w:p w14:paraId="3C5BF059" w14:textId="77777777" w:rsidR="00AD7163" w:rsidRPr="00CF2C69" w:rsidRDefault="00356FC8" w:rsidP="00AD7163">
      <w:pPr>
        <w:pStyle w:val="a9"/>
        <w:spacing w:after="240"/>
        <w:ind w:left="360"/>
        <w:rPr>
          <w:sz w:val="24"/>
          <w:szCs w:val="24"/>
        </w:rPr>
      </w:pPr>
      <w:hyperlink r:id="rId16" w:history="1"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https</w:t>
        </w:r>
        <w:r w:rsidR="00AD7163" w:rsidRPr="00CF2C69">
          <w:rPr>
            <w:rStyle w:val="af5"/>
            <w:color w:val="auto"/>
            <w:sz w:val="24"/>
            <w:szCs w:val="24"/>
          </w:rPr>
          <w:t>://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www</w:t>
        </w:r>
        <w:r w:rsidR="00AD7163" w:rsidRPr="00CF2C69">
          <w:rPr>
            <w:rStyle w:val="af5"/>
            <w:color w:val="auto"/>
            <w:sz w:val="24"/>
            <w:szCs w:val="24"/>
          </w:rPr>
          <w:t>.4</w:t>
        </w:r>
        <w:proofErr w:type="spellStart"/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danatomy</w:t>
        </w:r>
        <w:proofErr w:type="spellEnd"/>
        <w:r w:rsidR="00AD7163" w:rsidRPr="00CF2C69">
          <w:rPr>
            <w:rStyle w:val="af5"/>
            <w:color w:val="auto"/>
            <w:sz w:val="24"/>
            <w:szCs w:val="24"/>
          </w:rPr>
          <w:t>.</w:t>
        </w:r>
        <w:r w:rsidR="00AD7163" w:rsidRPr="00CF2C69">
          <w:rPr>
            <w:rStyle w:val="af5"/>
            <w:color w:val="auto"/>
            <w:sz w:val="24"/>
            <w:szCs w:val="24"/>
            <w:lang w:val="en-US"/>
          </w:rPr>
          <w:t>com</w:t>
        </w:r>
      </w:hyperlink>
      <w:r w:rsidR="00AD7163" w:rsidRPr="00CF2C69">
        <w:rPr>
          <w:sz w:val="24"/>
          <w:szCs w:val="24"/>
        </w:rPr>
        <w:t xml:space="preserve"> </w:t>
      </w:r>
    </w:p>
    <w:p w14:paraId="2E206B7D" w14:textId="77777777" w:rsidR="00AD7163" w:rsidRPr="00CF2C69" w:rsidRDefault="00AD7163" w:rsidP="00AD7163">
      <w:pPr>
        <w:pStyle w:val="a9"/>
        <w:spacing w:after="240"/>
        <w:ind w:left="360"/>
        <w:rPr>
          <w:sz w:val="24"/>
          <w:szCs w:val="24"/>
          <w:u w:val="single"/>
        </w:rPr>
      </w:pPr>
      <w:r w:rsidRPr="00CF2C69">
        <w:rPr>
          <w:sz w:val="24"/>
          <w:szCs w:val="24"/>
          <w:u w:val="single"/>
          <w:lang w:val="en-US"/>
        </w:rPr>
        <w:lastRenderedPageBreak/>
        <w:t>https</w:t>
      </w:r>
      <w:r w:rsidRPr="00356FC8">
        <w:rPr>
          <w:sz w:val="24"/>
          <w:szCs w:val="24"/>
          <w:u w:val="single"/>
          <w:lang w:val="ru-RU"/>
        </w:rPr>
        <w:t>://</w:t>
      </w:r>
      <w:r w:rsidRPr="00CF2C69">
        <w:rPr>
          <w:sz w:val="24"/>
          <w:szCs w:val="24"/>
          <w:u w:val="single"/>
          <w:lang w:val="en-US"/>
        </w:rPr>
        <w:t>www</w:t>
      </w:r>
      <w:r w:rsidRPr="00356FC8">
        <w:rPr>
          <w:sz w:val="24"/>
          <w:szCs w:val="24"/>
          <w:u w:val="single"/>
          <w:lang w:val="ru-RU"/>
        </w:rPr>
        <w:t>.</w:t>
      </w:r>
      <w:proofErr w:type="spellStart"/>
      <w:r w:rsidRPr="00CF2C69">
        <w:rPr>
          <w:sz w:val="24"/>
          <w:szCs w:val="24"/>
          <w:u w:val="single"/>
          <w:lang w:val="en-US"/>
        </w:rPr>
        <w:t>visiblebody</w:t>
      </w:r>
      <w:proofErr w:type="spellEnd"/>
      <w:r w:rsidRPr="00356FC8">
        <w:rPr>
          <w:sz w:val="24"/>
          <w:szCs w:val="24"/>
          <w:u w:val="single"/>
          <w:lang w:val="ru-RU"/>
        </w:rPr>
        <w:t>.</w:t>
      </w:r>
      <w:r w:rsidRPr="00CF2C69">
        <w:rPr>
          <w:sz w:val="24"/>
          <w:szCs w:val="24"/>
          <w:u w:val="single"/>
          <w:lang w:val="en-US"/>
        </w:rPr>
        <w:t>com</w:t>
      </w:r>
    </w:p>
    <w:bookmarkEnd w:id="9"/>
    <w:p w14:paraId="2CC85621" w14:textId="77777777" w:rsidR="00AD7163" w:rsidRPr="00CD0705" w:rsidRDefault="00AD7163" w:rsidP="00AD7163">
      <w:pPr>
        <w:pStyle w:val="a9"/>
        <w:ind w:left="560"/>
        <w:jc w:val="both"/>
        <w:rPr>
          <w:b/>
          <w:sz w:val="28"/>
          <w:szCs w:val="28"/>
        </w:rPr>
      </w:pPr>
    </w:p>
    <w:bookmarkEnd w:id="8"/>
    <w:bookmarkEnd w:id="10"/>
    <w:p w14:paraId="2546A564" w14:textId="2C13180E" w:rsidR="00CB004B" w:rsidRPr="00193544" w:rsidRDefault="00CB004B" w:rsidP="00CB004B">
      <w:pPr>
        <w:pStyle w:val="HTML"/>
        <w:jc w:val="both"/>
        <w:rPr>
          <w:rFonts w:ascii="Times New Roman" w:hAnsi="Times New Roman"/>
          <w:b/>
          <w:sz w:val="28"/>
          <w:szCs w:val="28"/>
        </w:rPr>
      </w:pPr>
      <w:r w:rsidRPr="00AD7163">
        <w:rPr>
          <w:rFonts w:ascii="Times New Roman" w:hAnsi="Times New Roman"/>
          <w:b/>
          <w:bCs/>
          <w:sz w:val="28"/>
          <w:szCs w:val="28"/>
        </w:rPr>
        <w:t>4.</w:t>
      </w:r>
      <w:r w:rsidRPr="00193544">
        <w:rPr>
          <w:rFonts w:ascii="Times New Roman" w:hAnsi="Times New Roman"/>
          <w:sz w:val="28"/>
          <w:szCs w:val="28"/>
        </w:rPr>
        <w:t xml:space="preserve"> </w:t>
      </w:r>
      <w:r w:rsidRPr="00193544">
        <w:rPr>
          <w:rFonts w:ascii="Times New Roman" w:hAnsi="Times New Roman"/>
          <w:b/>
          <w:sz w:val="28"/>
          <w:szCs w:val="28"/>
        </w:rPr>
        <w:t>Матеріали для самоконтролю</w:t>
      </w:r>
    </w:p>
    <w:p w14:paraId="2243AED1" w14:textId="5BA818EC" w:rsidR="00CB004B" w:rsidRPr="00193544" w:rsidRDefault="00CB004B" w:rsidP="00CB004B">
      <w:pPr>
        <w:jc w:val="both"/>
        <w:rPr>
          <w:b/>
          <w:bCs/>
          <w:sz w:val="28"/>
          <w:szCs w:val="28"/>
        </w:rPr>
      </w:pPr>
      <w:r w:rsidRPr="00193544">
        <w:rPr>
          <w:b/>
          <w:bCs/>
          <w:sz w:val="28"/>
          <w:szCs w:val="24"/>
        </w:rPr>
        <w:t>4.1.</w:t>
      </w:r>
      <w:r w:rsidRPr="00193544">
        <w:rPr>
          <w:sz w:val="28"/>
          <w:szCs w:val="24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19965854" w14:textId="355BD810" w:rsidR="00CB004B" w:rsidRPr="00193544" w:rsidRDefault="00CB004B" w:rsidP="00CB004B">
      <w:pPr>
        <w:tabs>
          <w:tab w:val="left" w:pos="3914"/>
        </w:tabs>
        <w:ind w:right="-9" w:firstLine="851"/>
        <w:jc w:val="both"/>
        <w:rPr>
          <w:sz w:val="28"/>
          <w:szCs w:val="24"/>
        </w:rPr>
      </w:pPr>
      <w:r w:rsidRPr="00193544">
        <w:rPr>
          <w:sz w:val="28"/>
          <w:szCs w:val="24"/>
        </w:rPr>
        <w:t>– відпрацювати в посібнику для самостійної роботи студентів різними кольорами схеми і малюнки відповідно до теми заняття.</w:t>
      </w:r>
    </w:p>
    <w:p w14:paraId="37C73E2C" w14:textId="742672F5" w:rsidR="00CB004B" w:rsidRPr="00193544" w:rsidRDefault="00CB004B" w:rsidP="00CB004B">
      <w:pPr>
        <w:tabs>
          <w:tab w:val="left" w:pos="3914"/>
        </w:tabs>
        <w:ind w:right="-9"/>
        <w:jc w:val="both"/>
        <w:rPr>
          <w:sz w:val="28"/>
          <w:szCs w:val="24"/>
        </w:rPr>
      </w:pPr>
      <w:r w:rsidRPr="00193544">
        <w:rPr>
          <w:b/>
          <w:bCs/>
          <w:sz w:val="28"/>
          <w:szCs w:val="24"/>
        </w:rPr>
        <w:t>4.2.</w:t>
      </w:r>
      <w:r w:rsidRPr="00193544">
        <w:rPr>
          <w:b/>
          <w:sz w:val="28"/>
          <w:szCs w:val="24"/>
        </w:rPr>
        <w:t xml:space="preserve"> </w:t>
      </w:r>
      <w:r w:rsidRPr="00193544">
        <w:rPr>
          <w:sz w:val="28"/>
          <w:szCs w:val="24"/>
        </w:rPr>
        <w:t>Практичні завдання, щодо додаткових ілюстрацій.</w:t>
      </w:r>
    </w:p>
    <w:p w14:paraId="147D8DD9" w14:textId="49E8861A" w:rsidR="00E22478" w:rsidRPr="00193544" w:rsidRDefault="00E22478" w:rsidP="00CB004B">
      <w:pPr>
        <w:spacing w:line="276" w:lineRule="auto"/>
        <w:jc w:val="both"/>
        <w:rPr>
          <w:b/>
          <w:sz w:val="28"/>
          <w:szCs w:val="28"/>
        </w:rPr>
      </w:pPr>
    </w:p>
    <w:p w14:paraId="786D6EC8" w14:textId="77777777" w:rsidR="0043761A" w:rsidRPr="00193544" w:rsidRDefault="0043761A" w:rsidP="00CB004B">
      <w:pPr>
        <w:spacing w:line="276" w:lineRule="auto"/>
        <w:jc w:val="both"/>
        <w:rPr>
          <w:b/>
          <w:sz w:val="28"/>
          <w:szCs w:val="28"/>
        </w:rPr>
      </w:pPr>
    </w:p>
    <w:p w14:paraId="2A776166" w14:textId="4A5D69B4" w:rsidR="00E22478" w:rsidRPr="00193544" w:rsidRDefault="00260FF7" w:rsidP="00731209">
      <w:pPr>
        <w:tabs>
          <w:tab w:val="left" w:pos="987"/>
        </w:tabs>
        <w:spacing w:line="276" w:lineRule="auto"/>
        <w:jc w:val="both"/>
        <w:rPr>
          <w:sz w:val="28"/>
          <w:szCs w:val="28"/>
        </w:rPr>
      </w:pPr>
      <w:r w:rsidRPr="00193544">
        <w:rPr>
          <w:sz w:val="28"/>
          <w:szCs w:val="28"/>
        </w:rPr>
        <w:t xml:space="preserve">Рис.1. </w:t>
      </w:r>
      <w:r w:rsidR="008F0C12" w:rsidRPr="00193544">
        <w:rPr>
          <w:sz w:val="28"/>
          <w:szCs w:val="28"/>
        </w:rPr>
        <w:t xml:space="preserve">Позначити </w:t>
      </w:r>
      <w:r w:rsidR="0043761A" w:rsidRPr="00193544">
        <w:rPr>
          <w:sz w:val="28"/>
          <w:szCs w:val="28"/>
        </w:rPr>
        <w:t xml:space="preserve">нерви плечового сплетення відповідно нумерації </w:t>
      </w:r>
    </w:p>
    <w:p w14:paraId="717D928F" w14:textId="77777777" w:rsidR="0094386E" w:rsidRDefault="0094386E" w:rsidP="00731209">
      <w:pPr>
        <w:tabs>
          <w:tab w:val="left" w:pos="987"/>
        </w:tabs>
        <w:spacing w:line="276" w:lineRule="auto"/>
        <w:jc w:val="both"/>
        <w:rPr>
          <w:sz w:val="28"/>
          <w:szCs w:val="28"/>
        </w:rPr>
      </w:pPr>
    </w:p>
    <w:p w14:paraId="40E05F12" w14:textId="282A153D" w:rsidR="00E22478" w:rsidRPr="00193544" w:rsidRDefault="0043761A" w:rsidP="00731209">
      <w:pPr>
        <w:tabs>
          <w:tab w:val="left" w:pos="987"/>
        </w:tabs>
        <w:spacing w:line="276" w:lineRule="auto"/>
        <w:jc w:val="both"/>
        <w:rPr>
          <w:sz w:val="28"/>
          <w:szCs w:val="28"/>
        </w:rPr>
      </w:pPr>
      <w:r w:rsidRPr="00193544">
        <w:rPr>
          <w:rFonts w:eastAsia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2FE3837F" wp14:editId="770E7754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3823970" cy="2905125"/>
            <wp:effectExtent l="0" t="0" r="5080" b="9525"/>
            <wp:wrapTight wrapText="bothSides">
              <wp:wrapPolygon edited="0">
                <wp:start x="0" y="0"/>
                <wp:lineTo x="0" y="21529"/>
                <wp:lineTo x="21521" y="21529"/>
                <wp:lineTo x="215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ection-of-the-Medial-and-Lateral-Cords-of-the-Brachial-Plexus-1024x77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3761A" w:rsidRPr="0094386E" w14:paraId="7F0EE35F" w14:textId="77777777" w:rsidTr="0043761A">
        <w:tc>
          <w:tcPr>
            <w:tcW w:w="9571" w:type="dxa"/>
          </w:tcPr>
          <w:p w14:paraId="4F30BA06" w14:textId="77777777" w:rsidR="0094386E" w:rsidRPr="0094386E" w:rsidRDefault="0094386E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</w:p>
          <w:p w14:paraId="56AB2748" w14:textId="10C57602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1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  <w:tr w:rsidR="0043761A" w:rsidRPr="0094386E" w14:paraId="1D58D880" w14:textId="77777777" w:rsidTr="0043761A">
        <w:tc>
          <w:tcPr>
            <w:tcW w:w="9571" w:type="dxa"/>
          </w:tcPr>
          <w:p w14:paraId="7935BB21" w14:textId="0BAD576D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2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  <w:tr w:rsidR="0043761A" w:rsidRPr="0094386E" w14:paraId="7F886DE6" w14:textId="77777777" w:rsidTr="0043761A">
        <w:tc>
          <w:tcPr>
            <w:tcW w:w="9571" w:type="dxa"/>
          </w:tcPr>
          <w:p w14:paraId="7476758C" w14:textId="4DE7F4C2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3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  <w:tr w:rsidR="0043761A" w:rsidRPr="0094386E" w14:paraId="318F57EB" w14:textId="77777777" w:rsidTr="0043761A">
        <w:tc>
          <w:tcPr>
            <w:tcW w:w="9571" w:type="dxa"/>
          </w:tcPr>
          <w:p w14:paraId="2FECFC14" w14:textId="5E3E1A47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4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  <w:tr w:rsidR="0043761A" w:rsidRPr="0094386E" w14:paraId="42CC1151" w14:textId="77777777" w:rsidTr="0043761A">
        <w:tc>
          <w:tcPr>
            <w:tcW w:w="9571" w:type="dxa"/>
          </w:tcPr>
          <w:p w14:paraId="632CA53D" w14:textId="5553D403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5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  <w:tr w:rsidR="0043761A" w:rsidRPr="0094386E" w14:paraId="725FA5CB" w14:textId="77777777" w:rsidTr="0043761A">
        <w:tc>
          <w:tcPr>
            <w:tcW w:w="9571" w:type="dxa"/>
          </w:tcPr>
          <w:p w14:paraId="29C12971" w14:textId="01FB8B64" w:rsidR="0043761A" w:rsidRPr="0094386E" w:rsidRDefault="0043761A" w:rsidP="0094386E">
            <w:pPr>
              <w:tabs>
                <w:tab w:val="left" w:pos="987"/>
              </w:tabs>
              <w:jc w:val="both"/>
              <w:rPr>
                <w:rFonts w:eastAsia="Times New Roman"/>
              </w:rPr>
            </w:pPr>
            <w:r w:rsidRPr="0094386E">
              <w:rPr>
                <w:rFonts w:eastAsia="Times New Roman"/>
              </w:rPr>
              <w:t>6</w:t>
            </w:r>
            <w:r w:rsidR="0094386E">
              <w:rPr>
                <w:rFonts w:eastAsia="Times New Roman"/>
              </w:rPr>
              <w:t xml:space="preserve"> - </w:t>
            </w:r>
            <w:r w:rsidRPr="0094386E">
              <w:rPr>
                <w:rFonts w:eastAsia="Times New Roman"/>
              </w:rPr>
              <w:t>.</w:t>
            </w:r>
          </w:p>
        </w:tc>
      </w:tr>
    </w:tbl>
    <w:p w14:paraId="673BB029" w14:textId="2FBAF09A" w:rsidR="0043761A" w:rsidRPr="00193544" w:rsidRDefault="0043761A" w:rsidP="00731209">
      <w:pPr>
        <w:tabs>
          <w:tab w:val="left" w:pos="987"/>
        </w:tabs>
        <w:spacing w:line="276" w:lineRule="auto"/>
        <w:rPr>
          <w:rFonts w:eastAsia="Times New Roman"/>
          <w:sz w:val="28"/>
          <w:szCs w:val="28"/>
        </w:rPr>
      </w:pPr>
    </w:p>
    <w:p w14:paraId="7DF48198" w14:textId="3A7FC669" w:rsidR="008F0C12" w:rsidRPr="00193544" w:rsidRDefault="002C5886" w:rsidP="00731209">
      <w:pPr>
        <w:tabs>
          <w:tab w:val="left" w:pos="987"/>
        </w:tabs>
        <w:spacing w:line="276" w:lineRule="auto"/>
        <w:rPr>
          <w:rFonts w:eastAsia="Times New Roman"/>
          <w:sz w:val="28"/>
          <w:szCs w:val="28"/>
        </w:rPr>
      </w:pPr>
      <w:r w:rsidRPr="00193544">
        <w:rPr>
          <w:rFonts w:eastAsia="Times New Roman"/>
          <w:sz w:val="28"/>
          <w:szCs w:val="28"/>
        </w:rPr>
        <w:t xml:space="preserve">Рис.2. </w:t>
      </w:r>
      <w:r w:rsidR="0043761A" w:rsidRPr="00193544">
        <w:rPr>
          <w:rFonts w:eastAsia="Times New Roman"/>
          <w:sz w:val="28"/>
          <w:szCs w:val="28"/>
        </w:rPr>
        <w:t>Нап</w:t>
      </w:r>
      <w:r w:rsidR="00E83A2B" w:rsidRPr="00193544">
        <w:rPr>
          <w:rFonts w:eastAsia="Times New Roman"/>
          <w:sz w:val="28"/>
          <w:szCs w:val="28"/>
        </w:rPr>
        <w:t>исати анатомічні структури плечового сплетення відповідно до позначень</w:t>
      </w:r>
    </w:p>
    <w:p w14:paraId="281C93F0" w14:textId="776E6F76" w:rsidR="008F0C12" w:rsidRPr="00193544" w:rsidRDefault="00E83A2B" w:rsidP="00731209">
      <w:pPr>
        <w:tabs>
          <w:tab w:val="left" w:pos="987"/>
        </w:tabs>
        <w:spacing w:line="276" w:lineRule="auto"/>
        <w:rPr>
          <w:rFonts w:eastAsia="Times New Roman"/>
          <w:sz w:val="28"/>
          <w:szCs w:val="28"/>
        </w:rPr>
      </w:pPr>
      <w:r w:rsidRPr="00193544">
        <w:rPr>
          <w:rFonts w:eastAsia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2B70A89" wp14:editId="5C4AF7DA">
            <wp:extent cx="6269677" cy="444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2344d55da47c4a237f54ebc3b71f_big_gallery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071" cy="44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9"/>
        <w:gridCol w:w="3120"/>
      </w:tblGrid>
      <w:tr w:rsidR="00E83A2B" w:rsidRPr="00193544" w14:paraId="77532549" w14:textId="77777777" w:rsidTr="00E83A2B">
        <w:tc>
          <w:tcPr>
            <w:tcW w:w="3190" w:type="dxa"/>
          </w:tcPr>
          <w:p w14:paraId="7C316B5E" w14:textId="0844DE22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3190" w:type="dxa"/>
          </w:tcPr>
          <w:p w14:paraId="0EF0FE58" w14:textId="36A38212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3191" w:type="dxa"/>
          </w:tcPr>
          <w:p w14:paraId="4E5A3FEC" w14:textId="44D11C43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13.</w:t>
            </w:r>
          </w:p>
        </w:tc>
      </w:tr>
      <w:tr w:rsidR="00E83A2B" w:rsidRPr="00193544" w14:paraId="00DCDD5F" w14:textId="77777777" w:rsidTr="00E83A2B">
        <w:tc>
          <w:tcPr>
            <w:tcW w:w="3190" w:type="dxa"/>
          </w:tcPr>
          <w:p w14:paraId="4BCA5895" w14:textId="183C88F0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3190" w:type="dxa"/>
          </w:tcPr>
          <w:p w14:paraId="2CB517BC" w14:textId="17BB09CD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8.</w:t>
            </w:r>
          </w:p>
        </w:tc>
        <w:tc>
          <w:tcPr>
            <w:tcW w:w="3191" w:type="dxa"/>
          </w:tcPr>
          <w:p w14:paraId="3A5C4557" w14:textId="16C12858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14.</w:t>
            </w:r>
          </w:p>
        </w:tc>
      </w:tr>
      <w:tr w:rsidR="00E83A2B" w:rsidRPr="00193544" w14:paraId="3A87DC44" w14:textId="77777777" w:rsidTr="00E83A2B">
        <w:tc>
          <w:tcPr>
            <w:tcW w:w="3190" w:type="dxa"/>
          </w:tcPr>
          <w:p w14:paraId="342532EB" w14:textId="71278FCF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3190" w:type="dxa"/>
          </w:tcPr>
          <w:p w14:paraId="121F3E10" w14:textId="64F8298D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9.</w:t>
            </w:r>
          </w:p>
        </w:tc>
        <w:tc>
          <w:tcPr>
            <w:tcW w:w="3191" w:type="dxa"/>
          </w:tcPr>
          <w:p w14:paraId="539C9EE0" w14:textId="4D681272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15.</w:t>
            </w:r>
          </w:p>
        </w:tc>
      </w:tr>
      <w:tr w:rsidR="00E83A2B" w:rsidRPr="00193544" w14:paraId="0C157CA2" w14:textId="77777777" w:rsidTr="00E83A2B">
        <w:tc>
          <w:tcPr>
            <w:tcW w:w="3190" w:type="dxa"/>
          </w:tcPr>
          <w:p w14:paraId="0919F99E" w14:textId="0A57F72C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3190" w:type="dxa"/>
          </w:tcPr>
          <w:p w14:paraId="4489DEDE" w14:textId="26D2B701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10.</w:t>
            </w:r>
          </w:p>
        </w:tc>
        <w:tc>
          <w:tcPr>
            <w:tcW w:w="3191" w:type="dxa"/>
          </w:tcPr>
          <w:p w14:paraId="7837B486" w14:textId="01735AE7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16.</w:t>
            </w:r>
          </w:p>
        </w:tc>
      </w:tr>
      <w:tr w:rsidR="00E83A2B" w:rsidRPr="00193544" w14:paraId="2D754DDC" w14:textId="77777777" w:rsidTr="00E83A2B">
        <w:tc>
          <w:tcPr>
            <w:tcW w:w="3190" w:type="dxa"/>
          </w:tcPr>
          <w:p w14:paraId="2F5B0162" w14:textId="3735ED30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3190" w:type="dxa"/>
          </w:tcPr>
          <w:p w14:paraId="5150DEB9" w14:textId="788DD6B7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11.</w:t>
            </w:r>
          </w:p>
        </w:tc>
        <w:tc>
          <w:tcPr>
            <w:tcW w:w="3191" w:type="dxa"/>
          </w:tcPr>
          <w:p w14:paraId="267D3C0C" w14:textId="6ECCD21F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83A2B" w:rsidRPr="00193544" w14:paraId="17510960" w14:textId="77777777" w:rsidTr="00E83A2B">
        <w:tc>
          <w:tcPr>
            <w:tcW w:w="3190" w:type="dxa"/>
          </w:tcPr>
          <w:p w14:paraId="0838BEED" w14:textId="388394BF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3190" w:type="dxa"/>
          </w:tcPr>
          <w:p w14:paraId="040140F3" w14:textId="67E03D42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  <w:r w:rsidRPr="00193544">
              <w:rPr>
                <w:rFonts w:eastAsia="Times New Roman"/>
                <w:szCs w:val="28"/>
              </w:rPr>
              <w:t>12.</w:t>
            </w:r>
          </w:p>
        </w:tc>
        <w:tc>
          <w:tcPr>
            <w:tcW w:w="3191" w:type="dxa"/>
          </w:tcPr>
          <w:p w14:paraId="3F255C41" w14:textId="77777777" w:rsidR="00E83A2B" w:rsidRPr="00193544" w:rsidRDefault="00E83A2B" w:rsidP="00731209">
            <w:pPr>
              <w:tabs>
                <w:tab w:val="left" w:pos="987"/>
              </w:tabs>
              <w:spacing w:line="276" w:lineRule="auto"/>
              <w:rPr>
                <w:rFonts w:eastAsia="Times New Roman"/>
                <w:szCs w:val="28"/>
              </w:rPr>
            </w:pPr>
          </w:p>
        </w:tc>
      </w:tr>
    </w:tbl>
    <w:p w14:paraId="6AD4F3C9" w14:textId="77777777" w:rsidR="00E83A2B" w:rsidRPr="00193544" w:rsidRDefault="00E83A2B" w:rsidP="00731209">
      <w:pPr>
        <w:tabs>
          <w:tab w:val="left" w:pos="987"/>
        </w:tabs>
        <w:spacing w:line="276" w:lineRule="auto"/>
        <w:rPr>
          <w:rFonts w:eastAsia="Times New Roman"/>
          <w:sz w:val="28"/>
          <w:szCs w:val="28"/>
        </w:rPr>
      </w:pPr>
    </w:p>
    <w:p w14:paraId="48F22444" w14:textId="5DAF72EE" w:rsidR="00CF2C69" w:rsidRPr="00CA3AC6" w:rsidRDefault="00CB004B" w:rsidP="00CA3AC6">
      <w:pPr>
        <w:tabs>
          <w:tab w:val="left" w:pos="987"/>
        </w:tabs>
        <w:spacing w:line="276" w:lineRule="auto"/>
        <w:rPr>
          <w:b/>
          <w:color w:val="FF0000"/>
          <w:sz w:val="28"/>
          <w:szCs w:val="28"/>
        </w:rPr>
      </w:pPr>
      <w:r w:rsidRPr="00193544">
        <w:rPr>
          <w:b/>
          <w:sz w:val="28"/>
          <w:szCs w:val="28"/>
        </w:rPr>
        <w:t>4.3</w:t>
      </w:r>
      <w:r w:rsidR="00DB7F97" w:rsidRPr="00193544">
        <w:rPr>
          <w:b/>
          <w:sz w:val="28"/>
          <w:szCs w:val="28"/>
        </w:rPr>
        <w:t>.</w:t>
      </w:r>
      <w:r w:rsidR="00C83F97" w:rsidRPr="00193544">
        <w:rPr>
          <w:b/>
          <w:sz w:val="28"/>
          <w:szCs w:val="28"/>
        </w:rPr>
        <w:t>Тестові завдання «КРОК-1» по темі «Плечове сплетення</w:t>
      </w:r>
      <w:r w:rsidR="00C83F97" w:rsidRPr="00193544">
        <w:rPr>
          <w:rFonts w:eastAsia="Times New Roman"/>
          <w:b/>
          <w:sz w:val="28"/>
          <w:szCs w:val="28"/>
        </w:rPr>
        <w:t>»</w:t>
      </w:r>
    </w:p>
    <w:p w14:paraId="431245CC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bookmarkStart w:id="11" w:name="_Hlk207224426"/>
    </w:p>
    <w:p w14:paraId="2F0C784E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1. </w:t>
      </w:r>
      <w:r w:rsidRPr="00CA3AC6">
        <w:rPr>
          <w:rFonts w:eastAsia="Times New Roman"/>
          <w:color w:val="auto"/>
          <w:sz w:val="24"/>
          <w:szCs w:val="24"/>
        </w:rPr>
        <w:t xml:space="preserve">У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підлітка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16 років унаслідок перелому верхньої третини плечової кістки, розвинувся параліч задньої групи м’язів плеча і передпліччя. Який нерв ушкоджено?</w:t>
      </w:r>
    </w:p>
    <w:p w14:paraId="0C700FF9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М’язово-шкірний</w:t>
      </w:r>
    </w:p>
    <w:p w14:paraId="42216972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Променевий</w:t>
      </w:r>
    </w:p>
    <w:p w14:paraId="16D717C7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Ліктьовий</w:t>
      </w:r>
    </w:p>
    <w:p w14:paraId="54B7ED35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Серединний</w:t>
      </w:r>
    </w:p>
    <w:p w14:paraId="2F13E1C6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Пахвовий</w:t>
      </w:r>
    </w:p>
    <w:p w14:paraId="28C92267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4739891B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2. </w:t>
      </w:r>
      <w:r w:rsidRPr="00CA3AC6">
        <w:rPr>
          <w:rFonts w:eastAsia="Times New Roman"/>
          <w:color w:val="auto"/>
          <w:sz w:val="24"/>
          <w:szCs w:val="24"/>
        </w:rPr>
        <w:t xml:space="preserve">При обстеженні новонародженого виявлено пасивне положення правої верхньої кінцівки (рука звисає), плече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ротоване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досередини, передпліччя розігнуте та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проноване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>, кисть зігнута та обернена назад. Активні рухи лише у суглобах кисті та пальців. Які структури найімовірніше ушкоджено?</w:t>
      </w:r>
    </w:p>
    <w:p w14:paraId="054DB9C9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Верхній стовбур плечового сплетення (С5-С6)</w:t>
      </w:r>
    </w:p>
    <w:p w14:paraId="11DD19D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Верхній та середній стовбури плечового сплетення (С5-С7)</w:t>
      </w:r>
    </w:p>
    <w:p w14:paraId="6A35A51F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Нижній стовбур плечового сплетення (С8-Т1)</w:t>
      </w:r>
    </w:p>
    <w:p w14:paraId="270C89CE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lastRenderedPageBreak/>
        <w:t>D. Плечове сплетення повністю (С5-Т1)</w:t>
      </w:r>
    </w:p>
    <w:p w14:paraId="270F5AC3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Променевий нерв</w:t>
      </w:r>
    </w:p>
    <w:p w14:paraId="1319A3CA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59AD31A8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3. </w:t>
      </w:r>
      <w:r w:rsidRPr="00CA3AC6">
        <w:rPr>
          <w:rFonts w:eastAsia="Times New Roman"/>
          <w:color w:val="auto"/>
          <w:sz w:val="24"/>
          <w:szCs w:val="24"/>
        </w:rPr>
        <w:t>Випадково вдарившись ліктем, першокласник відчув біль і поколювання в межах ліктьового краю передпліччя. Який нерв був травмований в цьому випадку?</w:t>
      </w:r>
    </w:p>
    <w:p w14:paraId="6456D97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</w:p>
    <w:p w14:paraId="72E279F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756E8FC3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</w:p>
    <w:p w14:paraId="2D8E162A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</w:p>
    <w:p w14:paraId="3EF51982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</w:p>
    <w:p w14:paraId="5BE0584E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48A89E7F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4. </w:t>
      </w:r>
      <w:r w:rsidRPr="00CA3AC6">
        <w:rPr>
          <w:rFonts w:eastAsia="Times New Roman"/>
          <w:color w:val="auto"/>
          <w:sz w:val="24"/>
          <w:szCs w:val="24"/>
        </w:rPr>
        <w:t>У дитини після травми помічено зниження больової і температурної чутливості шкіри V і половини IV пальця долонної поверхні кисті. Який нерв ушкоджено внаслідок травми?</w:t>
      </w:r>
    </w:p>
    <w:p w14:paraId="07D55923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Променевий</w:t>
      </w:r>
    </w:p>
    <w:p w14:paraId="1EC955E1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Ліктьовий</w:t>
      </w:r>
    </w:p>
    <w:p w14:paraId="2CF05B20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Серединний</w:t>
      </w:r>
    </w:p>
    <w:p w14:paraId="1BE4B1E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D.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</w:p>
    <w:p w14:paraId="2F8A4F4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М’язово-шкірний</w:t>
      </w:r>
    </w:p>
    <w:p w14:paraId="68110906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70941307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5</w:t>
      </w:r>
      <w:r w:rsidRPr="00CA3AC6">
        <w:rPr>
          <w:rFonts w:eastAsia="Times New Roman"/>
          <w:color w:val="auto"/>
          <w:sz w:val="24"/>
          <w:szCs w:val="24"/>
        </w:rPr>
        <w:t xml:space="preserve">. Після перенесеного запального процесу </w:t>
      </w:r>
      <w:r w:rsidRPr="00CA3AC6">
        <w:rPr>
          <w:color w:val="auto"/>
          <w:sz w:val="24"/>
          <w:szCs w:val="24"/>
        </w:rPr>
        <w:t>чоловік 69 років став помічати</w:t>
      </w:r>
      <w:r w:rsidRPr="00CA3AC6">
        <w:rPr>
          <w:color w:val="auto"/>
          <w:spacing w:val="-13"/>
          <w:sz w:val="24"/>
          <w:szCs w:val="24"/>
        </w:rPr>
        <w:t xml:space="preserve"> </w:t>
      </w:r>
      <w:r w:rsidRPr="00CA3AC6">
        <w:rPr>
          <w:rFonts w:eastAsia="Times New Roman"/>
          <w:color w:val="auto"/>
          <w:sz w:val="24"/>
          <w:szCs w:val="24"/>
        </w:rPr>
        <w:t>слабкість при згинанні кисті в ділянці I, II, III і IV пальців, зменшення об’єму м’язів підвищення великого пальця. При обстеженні виявлено порушення больової і температурної чутливості долоні і долонної поверхні I, II, III і частково четвертого пальців. Який із нервів уражений?</w:t>
      </w:r>
    </w:p>
    <w:p w14:paraId="7BAAEA4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A.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</w:p>
    <w:p w14:paraId="66EB886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Серединний</w:t>
      </w:r>
    </w:p>
    <w:p w14:paraId="74DDB28F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Ліктьовий</w:t>
      </w:r>
    </w:p>
    <w:p w14:paraId="7818068A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Променевий</w:t>
      </w:r>
    </w:p>
    <w:p w14:paraId="4CBFE03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М’язово-шкірний</w:t>
      </w:r>
    </w:p>
    <w:p w14:paraId="780A1A43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369E6C95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6</w:t>
      </w:r>
      <w:r w:rsidRPr="00CA3AC6">
        <w:rPr>
          <w:rFonts w:eastAsia="Times New Roman"/>
          <w:color w:val="auto"/>
          <w:sz w:val="24"/>
          <w:szCs w:val="24"/>
        </w:rPr>
        <w:t>. До лікаря звернувся пацієнт зі скаргами на неможливість відведення правої руки після раніше перенесеної травми. При обстеженні пасивні рухи не обмежені. Виявлена атрофія дельтоподібного м’яза. Який нерв ушкоджено?</w:t>
      </w:r>
    </w:p>
    <w:p w14:paraId="76B86DDC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Надлопатковий</w:t>
      </w:r>
    </w:p>
    <w:p w14:paraId="1C5B9A0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Ліктьовий</w:t>
      </w:r>
    </w:p>
    <w:p w14:paraId="01315B10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Пахвовий</w:t>
      </w:r>
    </w:p>
    <w:p w14:paraId="5D7F17BA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Променевий</w:t>
      </w:r>
    </w:p>
    <w:p w14:paraId="6FBE2D22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Серединний</w:t>
      </w:r>
    </w:p>
    <w:p w14:paraId="6DD6729A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56F76485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7. </w:t>
      </w:r>
      <w:r w:rsidRPr="00CA3AC6">
        <w:rPr>
          <w:rFonts w:eastAsia="Times New Roman"/>
          <w:color w:val="auto"/>
          <w:sz w:val="24"/>
          <w:szCs w:val="24"/>
        </w:rPr>
        <w:t xml:space="preserve">Після перенесеної травми в ділянці плеча дитина не може розігнути кисть. При огляді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відмічено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також зниження больової і температурної чутливості в ділянці шкіри I, II та половини III пальців тильної ділянки кисті. Який нерв ушкоджено внаслідок травми?</w:t>
      </w:r>
    </w:p>
    <w:p w14:paraId="6BD835C7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М’язово-шкірний</w:t>
      </w:r>
    </w:p>
    <w:p w14:paraId="60940FF9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Променевий</w:t>
      </w:r>
    </w:p>
    <w:p w14:paraId="2B35A6E3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Пахвовий</w:t>
      </w:r>
    </w:p>
    <w:p w14:paraId="44502DBA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Ліктьовий</w:t>
      </w:r>
    </w:p>
    <w:p w14:paraId="52F71B8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Серединний</w:t>
      </w:r>
    </w:p>
    <w:p w14:paraId="6CE8C809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394EFCFA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8. </w:t>
      </w:r>
      <w:r w:rsidRPr="00CA3AC6">
        <w:rPr>
          <w:rFonts w:eastAsia="Times New Roman"/>
          <w:color w:val="auto"/>
          <w:sz w:val="24"/>
          <w:szCs w:val="24"/>
        </w:rPr>
        <w:t>Дівчинка 10 років не може зігнути і протиставити великий палець, кисть набуває типового вигляду «мавпячої лапи». Який нерв ушкоджено?</w:t>
      </w:r>
    </w:p>
    <w:p w14:paraId="264BD877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Ліктьовий нерв</w:t>
      </w:r>
    </w:p>
    <w:p w14:paraId="46BC184F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B. Серединний нерв</w:t>
      </w:r>
    </w:p>
    <w:p w14:paraId="38FD68B0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C.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</w:p>
    <w:p w14:paraId="6CA6078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Променевий нерв</w:t>
      </w:r>
    </w:p>
    <w:p w14:paraId="387C5702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М’язово-шкірний нерв</w:t>
      </w:r>
    </w:p>
    <w:p w14:paraId="1522B6C7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6FCABBF8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9. </w:t>
      </w:r>
      <w:r w:rsidRPr="00CA3AC6">
        <w:rPr>
          <w:rFonts w:eastAsia="Times New Roman"/>
          <w:color w:val="auto"/>
          <w:sz w:val="24"/>
          <w:szCs w:val="24"/>
        </w:rPr>
        <w:t xml:space="preserve">При обстеженні пацієнта невропатолог виявив підвищену больову чутливість шкіри на долонній поверхні І, ІІ, ІІІ і променевого краю ІV-го пальців, середньої частини долоні та підвищення великого пальця. Функція якого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ушкоджена?</w:t>
      </w:r>
    </w:p>
    <w:p w14:paraId="4F9A0477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A. Променевий нерв</w:t>
      </w:r>
    </w:p>
    <w:p w14:paraId="62AA2E4F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B.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</w:p>
    <w:p w14:paraId="35BF67D0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C. Ліктьовий нерв</w:t>
      </w:r>
    </w:p>
    <w:p w14:paraId="0AFE6B9C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D. Серединний нерв</w:t>
      </w:r>
    </w:p>
    <w:p w14:paraId="5D72F95D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>E. М’язово-шкірний нерв</w:t>
      </w:r>
    </w:p>
    <w:p w14:paraId="1ED55FBF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7AC6D8A2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10. </w:t>
      </w:r>
      <w:r w:rsidRPr="00CA3AC6">
        <w:rPr>
          <w:rFonts w:eastAsia="Times New Roman"/>
          <w:color w:val="auto"/>
          <w:sz w:val="24"/>
          <w:szCs w:val="24"/>
        </w:rPr>
        <w:t xml:space="preserve">У травматологічне відділення доставили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підлітка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з травмою верхньої кінцівки вище ліктьового суглоба. При огляді лікар виявив відсутність шкірної чутливості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присередньо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на передній плечовій ділянці. Вкажіть, з ушкодженням якого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пов’язана втрата чутливості шкіри вказаної ділянки?</w:t>
      </w:r>
    </w:p>
    <w:p w14:paraId="3971AC2C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</w:p>
    <w:p w14:paraId="58E6EE6C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</w:p>
    <w:p w14:paraId="2E55884A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225A5DAB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</w:p>
    <w:p w14:paraId="7FC83A57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brachii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mediali</w:t>
      </w:r>
      <w:proofErr w:type="spellEnd"/>
    </w:p>
    <w:p w14:paraId="3F7317E9" w14:textId="77777777" w:rsidR="00CA3AC6" w:rsidRPr="00CA3AC6" w:rsidRDefault="00CA3AC6" w:rsidP="00CA3AC6">
      <w:pPr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14:paraId="3D692CAC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11.</w:t>
      </w:r>
      <w:r w:rsidRPr="00CA3AC6">
        <w:rPr>
          <w:rFonts w:eastAsia="Times New Roman"/>
          <w:color w:val="auto"/>
          <w:sz w:val="24"/>
          <w:szCs w:val="24"/>
        </w:rPr>
        <w:t xml:space="preserve"> У хворого спостерігається порушення чутливості шкіри на передній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передплічній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ділянці зі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сторогт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бічного краю. З яким нервом пов'язане це порушення?</w:t>
      </w:r>
    </w:p>
    <w:p w14:paraId="06E392F6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А.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</w:p>
    <w:p w14:paraId="63899DFD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</w:p>
    <w:p w14:paraId="317EDCB6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</w:p>
    <w:p w14:paraId="6AE5F7E0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</w:p>
    <w:p w14:paraId="13632A57" w14:textId="77777777" w:rsidR="00CA3AC6" w:rsidRPr="00CA3AC6" w:rsidRDefault="00CA3AC6" w:rsidP="00CA3AC6">
      <w:pPr>
        <w:shd w:val="clear" w:color="auto" w:fill="FFFFFF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color w:val="auto"/>
          <w:sz w:val="24"/>
          <w:szCs w:val="24"/>
        </w:rPr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5E5BF6B0" w14:textId="77777777" w:rsidR="00CA3AC6" w:rsidRPr="00CA3AC6" w:rsidRDefault="00CA3AC6" w:rsidP="00CA3AC6">
      <w:pPr>
        <w:rPr>
          <w:rFonts w:eastAsia="Times New Roman"/>
          <w:color w:val="auto"/>
          <w:sz w:val="24"/>
          <w:szCs w:val="24"/>
        </w:rPr>
      </w:pPr>
    </w:p>
    <w:p w14:paraId="0913A8CA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12.</w:t>
      </w:r>
      <w:r w:rsidRPr="00CA3AC6">
        <w:rPr>
          <w:rFonts w:eastAsia="Times New Roman"/>
          <w:color w:val="auto"/>
          <w:sz w:val="24"/>
          <w:szCs w:val="24"/>
        </w:rPr>
        <w:t xml:space="preserve"> Жінка 45 років може втримати лист паперу між вказівним і великим пальцем тільки в тому випадку, якщо розігне і приведе великий палець (тест Деку). Який нерв постраждав?</w:t>
      </w:r>
      <w:r w:rsidRPr="00CA3AC6">
        <w:rPr>
          <w:rFonts w:eastAsia="Times New Roman"/>
          <w:color w:val="auto"/>
          <w:sz w:val="24"/>
          <w:szCs w:val="24"/>
        </w:rPr>
        <w:br/>
        <w:t>A. Ліктьовий</w:t>
      </w:r>
      <w:r w:rsidRPr="00CA3AC6">
        <w:rPr>
          <w:rFonts w:eastAsia="Times New Roman"/>
          <w:color w:val="auto"/>
          <w:sz w:val="24"/>
          <w:szCs w:val="24"/>
        </w:rPr>
        <w:br/>
        <w:t>B. Бічний шкірний передпліччя</w:t>
      </w:r>
      <w:r w:rsidRPr="00CA3AC6">
        <w:rPr>
          <w:rFonts w:eastAsia="Times New Roman"/>
          <w:color w:val="auto"/>
          <w:sz w:val="24"/>
          <w:szCs w:val="24"/>
        </w:rPr>
        <w:br/>
        <w:t>C. Серединний</w:t>
      </w:r>
      <w:r w:rsidRPr="00CA3AC6">
        <w:rPr>
          <w:rFonts w:eastAsia="Times New Roman"/>
          <w:color w:val="auto"/>
          <w:sz w:val="24"/>
          <w:szCs w:val="24"/>
        </w:rPr>
        <w:br/>
        <w:t>D. М’язово-шкірний</w:t>
      </w:r>
      <w:r w:rsidRPr="00CA3AC6">
        <w:rPr>
          <w:rFonts w:eastAsia="Times New Roman"/>
          <w:color w:val="auto"/>
          <w:sz w:val="24"/>
          <w:szCs w:val="24"/>
        </w:rPr>
        <w:br/>
        <w:t>E. Променевий</w:t>
      </w:r>
    </w:p>
    <w:p w14:paraId="523F019B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</w:p>
    <w:p w14:paraId="562D884D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13.</w:t>
      </w:r>
      <w:r w:rsidRPr="00CA3AC6">
        <w:rPr>
          <w:rFonts w:eastAsia="Times New Roman"/>
          <w:color w:val="auto"/>
          <w:sz w:val="24"/>
          <w:szCs w:val="24"/>
        </w:rPr>
        <w:t xml:space="preserve"> Пацієнту, 55 років, запропонували втримати лист паперу між великим і вказівним пальцями кисті. На хворій стороні замість приведення великого пальця відмічається </w:t>
      </w:r>
      <w:r w:rsidRPr="00CA3AC6">
        <w:rPr>
          <w:rFonts w:eastAsia="Times New Roman"/>
          <w:color w:val="auto"/>
          <w:sz w:val="24"/>
          <w:szCs w:val="24"/>
        </w:rPr>
        <w:lastRenderedPageBreak/>
        <w:t xml:space="preserve">згинання його кінцевої фаланги (тест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Фромана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>). Який нерв уражений?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2BD2C884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</w:p>
    <w:p w14:paraId="506341ED" w14:textId="77777777" w:rsidR="00CA3AC6" w:rsidRPr="00CA3AC6" w:rsidRDefault="00CA3AC6" w:rsidP="00CA3AC6">
      <w:pPr>
        <w:tabs>
          <w:tab w:val="left" w:pos="1153"/>
        </w:tabs>
        <w:spacing w:after="160"/>
        <w:ind w:right="318"/>
        <w:rPr>
          <w:rFonts w:eastAsia="Calibri"/>
          <w:b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14.</w:t>
      </w:r>
      <w:r w:rsidRPr="00CA3AC6">
        <w:rPr>
          <w:rFonts w:eastAsia="Times New Roman"/>
          <w:color w:val="auto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При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гнійному лімфаденіті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глибоких</w:t>
      </w:r>
      <w:r w:rsidRPr="00CA3AC6">
        <w:rPr>
          <w:color w:val="auto"/>
          <w:spacing w:val="-1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лімфатичних</w:t>
      </w:r>
      <w:r w:rsidRPr="00CA3AC6">
        <w:rPr>
          <w:color w:val="auto"/>
          <w:spacing w:val="-3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вузлів</w:t>
      </w:r>
      <w:r w:rsidRPr="00CA3AC6">
        <w:rPr>
          <w:color w:val="auto"/>
          <w:spacing w:val="-2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пахвової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ділянки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хірург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розкрив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абсцес.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Після операції пацієнт втратив здатність виконувати згинання</w:t>
      </w:r>
      <w:r w:rsidRPr="00CA3AC6">
        <w:rPr>
          <w:color w:val="auto"/>
          <w:spacing w:val="40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 xml:space="preserve">в ліктьовому суглобі, у нього порушилася шкірна чутливість передньої </w:t>
      </w:r>
      <w:proofErr w:type="spellStart"/>
      <w:r w:rsidRPr="00CA3AC6">
        <w:rPr>
          <w:color w:val="auto"/>
          <w:sz w:val="24"/>
          <w:szCs w:val="24"/>
        </w:rPr>
        <w:t>передплічної</w:t>
      </w:r>
      <w:proofErr w:type="spellEnd"/>
      <w:r w:rsidRPr="00CA3AC6">
        <w:rPr>
          <w:color w:val="auto"/>
          <w:sz w:val="24"/>
          <w:szCs w:val="24"/>
        </w:rPr>
        <w:t xml:space="preserve"> ділянки зі сторони променевого краю. Який нерв було ушкоджено при хірургічному втручанні?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</w:p>
    <w:p w14:paraId="0AE4F000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</w:p>
    <w:p w14:paraId="0BD7EDBF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15. </w:t>
      </w:r>
      <w:r w:rsidRPr="00CA3AC6">
        <w:rPr>
          <w:rFonts w:eastAsia="Times New Roman"/>
          <w:color w:val="auto"/>
          <w:sz w:val="24"/>
          <w:szCs w:val="24"/>
        </w:rPr>
        <w:t xml:space="preserve">Дівчина скаржиться на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затруднене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і болісне розгинання пальців кисті, втрату чутливості шкіри на задній поверхні плеча, передпліччя і тильній поверхні I, II та променевої половини III-го пальців кисті.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>A.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B. Серединний</w:t>
      </w:r>
      <w:r w:rsidRPr="00CA3AC6">
        <w:rPr>
          <w:rFonts w:eastAsia="Times New Roman"/>
          <w:color w:val="auto"/>
          <w:sz w:val="24"/>
          <w:szCs w:val="24"/>
        </w:rPr>
        <w:br/>
        <w:t>C. Бічний шкірний нерв передпліччя</w:t>
      </w:r>
      <w:r w:rsidRPr="00CA3AC6">
        <w:rPr>
          <w:rFonts w:eastAsia="Times New Roman"/>
          <w:color w:val="auto"/>
          <w:sz w:val="24"/>
          <w:szCs w:val="24"/>
        </w:rPr>
        <w:br/>
        <w:t>D. М’язово-шкірний нерв</w:t>
      </w:r>
      <w:r w:rsidRPr="00CA3AC6">
        <w:rPr>
          <w:rFonts w:eastAsia="Times New Roman"/>
          <w:color w:val="auto"/>
          <w:sz w:val="24"/>
          <w:szCs w:val="24"/>
        </w:rPr>
        <w:br/>
        <w:t>E. Ліктьовий</w:t>
      </w:r>
    </w:p>
    <w:p w14:paraId="75C85F46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22FBE4B0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16.</w:t>
      </w:r>
      <w:r w:rsidRPr="00CA3AC6">
        <w:rPr>
          <w:rFonts w:eastAsia="Times New Roman"/>
          <w:color w:val="auto"/>
          <w:sz w:val="24"/>
          <w:szCs w:val="24"/>
        </w:rPr>
        <w:t xml:space="preserve"> Після травми верхньої третини передпліччя підліток не може здійснити привертання; ослаблене долонне згинання кисті і порушена чутливість шкіри I, II і III-го та променевої сторони IV-го пальців на долонній поверхні та шкіри нігтьової та серединної фаланг II, III і IV-го пальців на тильній поверхні. Який нерв уражений при порушенні вказаних функцій?</w:t>
      </w:r>
      <w:r w:rsidRPr="00CA3AC6">
        <w:rPr>
          <w:rFonts w:eastAsia="Times New Roman"/>
          <w:color w:val="auto"/>
          <w:sz w:val="24"/>
          <w:szCs w:val="24"/>
        </w:rPr>
        <w:br/>
        <w:t>A. Променевий нерв</w:t>
      </w:r>
      <w:r w:rsidRPr="00CA3AC6">
        <w:rPr>
          <w:rFonts w:eastAsia="Times New Roman"/>
          <w:color w:val="auto"/>
          <w:sz w:val="24"/>
          <w:szCs w:val="24"/>
        </w:rPr>
        <w:br/>
        <w:t>B. Ліктьовий нерв</w:t>
      </w:r>
      <w:r w:rsidRPr="00CA3AC6">
        <w:rPr>
          <w:rFonts w:eastAsia="Times New Roman"/>
          <w:color w:val="auto"/>
          <w:sz w:val="24"/>
          <w:szCs w:val="24"/>
        </w:rPr>
        <w:br/>
        <w:t>C. М’язово-шкірний нерв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D.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  <w:r w:rsidRPr="00CA3AC6">
        <w:rPr>
          <w:rFonts w:eastAsia="Times New Roman"/>
          <w:color w:val="auto"/>
          <w:sz w:val="24"/>
          <w:szCs w:val="24"/>
        </w:rPr>
        <w:br/>
        <w:t>E. Серединний нерв</w:t>
      </w:r>
    </w:p>
    <w:p w14:paraId="3480E8EA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50741C98" w14:textId="77777777" w:rsidR="00CA3AC6" w:rsidRPr="00CA3AC6" w:rsidRDefault="00CA3AC6" w:rsidP="00CA3AC6">
      <w:pPr>
        <w:tabs>
          <w:tab w:val="left" w:pos="1154"/>
        </w:tabs>
        <w:spacing w:after="160"/>
        <w:ind w:right="296"/>
        <w:rPr>
          <w:rFonts w:eastAsia="Calibri"/>
          <w:b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17. </w:t>
      </w:r>
      <w:r w:rsidRPr="00CA3AC6">
        <w:rPr>
          <w:color w:val="auto"/>
          <w:sz w:val="24"/>
          <w:szCs w:val="24"/>
        </w:rPr>
        <w:t>Чоловік</w:t>
      </w:r>
      <w:r w:rsidRPr="00CA3AC6">
        <w:rPr>
          <w:color w:val="auto"/>
          <w:spacing w:val="-6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30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років госпіталізований в лікарню з травмою верхньої кінцівки і скаргами на порушення</w:t>
      </w:r>
      <w:r w:rsidRPr="00CA3AC6">
        <w:rPr>
          <w:color w:val="auto"/>
          <w:spacing w:val="-5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розгинання</w:t>
      </w:r>
      <w:r w:rsidRPr="00CA3AC6">
        <w:rPr>
          <w:color w:val="auto"/>
          <w:spacing w:val="-2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пальців</w:t>
      </w:r>
      <w:r w:rsidRPr="00CA3AC6">
        <w:rPr>
          <w:color w:val="auto"/>
          <w:spacing w:val="-3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 xml:space="preserve">кисті. При огляді розгинання кисті активне, розгинання пальців відсутнє. На рентгенограмі лікар візуалізував перелом шийки променевої кістки, розрив обхідної променевої зв’язки ліктьового суглоба. Ушкодження якого </w:t>
      </w:r>
      <w:proofErr w:type="spellStart"/>
      <w:r w:rsidRPr="00CA3AC6">
        <w:rPr>
          <w:color w:val="auto"/>
          <w:sz w:val="24"/>
          <w:szCs w:val="24"/>
        </w:rPr>
        <w:t>нерва</w:t>
      </w:r>
      <w:proofErr w:type="spellEnd"/>
      <w:r w:rsidRPr="00CA3AC6">
        <w:rPr>
          <w:color w:val="auto"/>
          <w:sz w:val="24"/>
          <w:szCs w:val="24"/>
        </w:rPr>
        <w:t xml:space="preserve"> відбулося?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М’язово-шкірного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Ліктьового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Променевого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Серединного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Присереднього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шкірного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нерва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передпліччя</w:t>
      </w:r>
    </w:p>
    <w:p w14:paraId="1179C6EB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07D0D4BB" w14:textId="77777777" w:rsidR="00CA3AC6" w:rsidRPr="00CA3AC6" w:rsidRDefault="00CA3AC6" w:rsidP="00CA3AC6">
      <w:pPr>
        <w:tabs>
          <w:tab w:val="left" w:pos="1154"/>
        </w:tabs>
        <w:spacing w:after="160"/>
        <w:ind w:right="1086"/>
        <w:rPr>
          <w:rFonts w:eastAsia="Calibri"/>
          <w:b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18. </w:t>
      </w:r>
      <w:r w:rsidRPr="00CA3AC6">
        <w:rPr>
          <w:color w:val="auto"/>
          <w:sz w:val="24"/>
          <w:szCs w:val="24"/>
        </w:rPr>
        <w:t>У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чоловіка 30 років діагностовано</w:t>
      </w:r>
      <w:r w:rsidRPr="00CA3AC6">
        <w:rPr>
          <w:color w:val="auto"/>
          <w:spacing w:val="-3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параліч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m.</w:t>
      </w:r>
      <w:r w:rsidRPr="00CA3AC6">
        <w:rPr>
          <w:color w:val="auto"/>
          <w:spacing w:val="-6"/>
          <w:sz w:val="24"/>
          <w:szCs w:val="24"/>
        </w:rPr>
        <w:t xml:space="preserve"> </w:t>
      </w:r>
      <w:proofErr w:type="spellStart"/>
      <w:r w:rsidRPr="00CA3AC6">
        <w:rPr>
          <w:color w:val="auto"/>
          <w:sz w:val="24"/>
          <w:szCs w:val="24"/>
        </w:rPr>
        <w:t>deltoideus</w:t>
      </w:r>
      <w:proofErr w:type="spellEnd"/>
      <w:r w:rsidRPr="00CA3AC6">
        <w:rPr>
          <w:color w:val="auto"/>
          <w:sz w:val="24"/>
          <w:szCs w:val="24"/>
        </w:rPr>
        <w:t>.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Він</w:t>
      </w:r>
      <w:r w:rsidRPr="00CA3AC6">
        <w:rPr>
          <w:color w:val="auto"/>
          <w:spacing w:val="-6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не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може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відвести верхню кінцівку до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горизонтального</w:t>
      </w:r>
      <w:r w:rsidRPr="00CA3AC6">
        <w:rPr>
          <w:color w:val="auto"/>
          <w:spacing w:val="-3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рівня.</w:t>
      </w:r>
      <w:r w:rsidRPr="00CA3AC6">
        <w:rPr>
          <w:color w:val="auto"/>
          <w:spacing w:val="-4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Чутливість шкіри дельтоподібної ділянки втрачена. Який нерв постраждав у хворого?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accessorius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brachii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717DB59D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7EAD4443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19.</w:t>
      </w:r>
      <w:r w:rsidRPr="00CA3AC6">
        <w:rPr>
          <w:rFonts w:eastAsia="Times New Roman"/>
          <w:color w:val="auto"/>
          <w:sz w:val="24"/>
          <w:szCs w:val="24"/>
        </w:rPr>
        <w:t xml:space="preserve"> </w:t>
      </w:r>
      <w:bookmarkStart w:id="12" w:name="_Hlk220065856"/>
      <w:r w:rsidRPr="00CA3AC6">
        <w:rPr>
          <w:rFonts w:eastAsia="Times New Roman"/>
          <w:color w:val="auto"/>
          <w:sz w:val="24"/>
          <w:szCs w:val="24"/>
        </w:rPr>
        <w:t>У хворого після ножового поранення лікар виявив ушкодження волокон сухожилків м1язів-розгиначів передпліччя та кисті. Який нерв уражено?</w:t>
      </w:r>
      <w:bookmarkEnd w:id="12"/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antebrachii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</w:p>
    <w:p w14:paraId="5820C4D6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7C2C2160" w14:textId="77777777" w:rsidR="00CA3AC6" w:rsidRPr="00CA3AC6" w:rsidRDefault="00CA3AC6" w:rsidP="00CA3AC6">
      <w:pPr>
        <w:tabs>
          <w:tab w:val="left" w:pos="1153"/>
        </w:tabs>
        <w:ind w:right="354"/>
        <w:rPr>
          <w:b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20.</w:t>
      </w:r>
      <w:r w:rsidRPr="00CA3AC6">
        <w:rPr>
          <w:rFonts w:eastAsia="Times New Roman"/>
          <w:color w:val="auto"/>
          <w:sz w:val="24"/>
          <w:szCs w:val="24"/>
        </w:rPr>
        <w:t xml:space="preserve"> </w:t>
      </w:r>
      <w:bookmarkStart w:id="13" w:name="_Hlk220065899"/>
      <w:r w:rsidRPr="00CA3AC6">
        <w:rPr>
          <w:color w:val="auto"/>
          <w:sz w:val="24"/>
          <w:szCs w:val="24"/>
        </w:rPr>
        <w:t>У</w:t>
      </w:r>
      <w:r w:rsidRPr="00CA3AC6">
        <w:rPr>
          <w:color w:val="auto"/>
          <w:spacing w:val="-3"/>
          <w:sz w:val="24"/>
          <w:szCs w:val="24"/>
        </w:rPr>
        <w:t xml:space="preserve"> </w:t>
      </w:r>
      <w:r w:rsidRPr="00CA3AC6">
        <w:rPr>
          <w:color w:val="auto"/>
          <w:sz w:val="24"/>
          <w:szCs w:val="24"/>
        </w:rPr>
        <w:t>чоловіка 45 років після поранення підключичної ділянки грудної клітки виникли порушення відведення верхньої кінцівки (труднощі при розчісуванні, чищенні зубів), атрофія переднього зубчастого м’яза, «крилоподібна лопатка». Який нерв уражений?</w:t>
      </w:r>
    </w:p>
    <w:bookmarkEnd w:id="13"/>
    <w:p w14:paraId="440965B2" w14:textId="77777777" w:rsidR="00CA3AC6" w:rsidRPr="00CA3AC6" w:rsidRDefault="00CA3AC6" w:rsidP="00CA3AC6">
      <w:pPr>
        <w:pStyle w:val="a9"/>
        <w:spacing w:line="276" w:lineRule="auto"/>
        <w:ind w:left="195" w:right="354"/>
        <w:contextualSpacing w:val="0"/>
        <w:rPr>
          <w:b/>
          <w:color w:val="auto"/>
          <w:sz w:val="24"/>
          <w:szCs w:val="24"/>
        </w:rPr>
      </w:pPr>
    </w:p>
    <w:p w14:paraId="378F4764" w14:textId="77777777" w:rsidR="00CA3AC6" w:rsidRPr="00CA3AC6" w:rsidRDefault="00CA3AC6" w:rsidP="00356FC8">
      <w:pPr>
        <w:pStyle w:val="a9"/>
        <w:numPr>
          <w:ilvl w:val="1"/>
          <w:numId w:val="18"/>
        </w:numPr>
        <w:tabs>
          <w:tab w:val="left" w:pos="852"/>
        </w:tabs>
        <w:autoSpaceDE w:val="0"/>
        <w:autoSpaceDN w:val="0"/>
        <w:spacing w:line="229" w:lineRule="exact"/>
        <w:ind w:left="426" w:hanging="284"/>
        <w:contextualSpacing w:val="0"/>
        <w:rPr>
          <w:color w:val="auto"/>
          <w:sz w:val="24"/>
          <w:szCs w:val="24"/>
        </w:rPr>
      </w:pPr>
      <w:bookmarkStart w:id="14" w:name="_Hlk220065931"/>
      <w:r w:rsidRPr="00CA3AC6">
        <w:rPr>
          <w:color w:val="auto"/>
          <w:sz w:val="24"/>
          <w:szCs w:val="24"/>
        </w:rPr>
        <w:t xml:space="preserve"> </w:t>
      </w:r>
      <w:bookmarkStart w:id="15" w:name="_Hlk220065978"/>
      <w:r w:rsidRPr="00CA3AC6">
        <w:rPr>
          <w:color w:val="auto"/>
          <w:sz w:val="24"/>
          <w:szCs w:val="24"/>
        </w:rPr>
        <w:t>N.</w:t>
      </w:r>
      <w:r w:rsidRPr="00CA3AC6">
        <w:rPr>
          <w:color w:val="auto"/>
          <w:spacing w:val="-2"/>
          <w:sz w:val="24"/>
          <w:szCs w:val="24"/>
        </w:rPr>
        <w:t xml:space="preserve"> </w:t>
      </w:r>
      <w:proofErr w:type="spellStart"/>
      <w:r w:rsidRPr="00CA3AC6">
        <w:rPr>
          <w:color w:val="auto"/>
          <w:spacing w:val="-2"/>
          <w:sz w:val="24"/>
          <w:szCs w:val="24"/>
          <w:lang w:val="en-US"/>
        </w:rPr>
        <w:t>supraclavicularis</w:t>
      </w:r>
      <w:proofErr w:type="spellEnd"/>
      <w:r w:rsidRPr="00CA3AC6">
        <w:rPr>
          <w:color w:val="auto"/>
          <w:spacing w:val="-2"/>
          <w:sz w:val="24"/>
          <w:szCs w:val="24"/>
        </w:rPr>
        <w:t>.</w:t>
      </w:r>
    </w:p>
    <w:p w14:paraId="0EB2861F" w14:textId="77777777" w:rsidR="00CA3AC6" w:rsidRPr="00CA3AC6" w:rsidRDefault="00CA3AC6" w:rsidP="00356FC8">
      <w:pPr>
        <w:pStyle w:val="a9"/>
        <w:numPr>
          <w:ilvl w:val="1"/>
          <w:numId w:val="18"/>
        </w:numPr>
        <w:tabs>
          <w:tab w:val="left" w:pos="852"/>
        </w:tabs>
        <w:autoSpaceDE w:val="0"/>
        <w:autoSpaceDN w:val="0"/>
        <w:spacing w:before="34"/>
        <w:ind w:left="426" w:hanging="284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z w:val="24"/>
          <w:szCs w:val="24"/>
        </w:rPr>
        <w:t xml:space="preserve"> N.</w:t>
      </w:r>
      <w:r w:rsidRPr="00CA3AC6">
        <w:rPr>
          <w:color w:val="auto"/>
          <w:spacing w:val="-2"/>
          <w:sz w:val="24"/>
          <w:szCs w:val="24"/>
        </w:rPr>
        <w:t xml:space="preserve"> </w:t>
      </w:r>
      <w:r w:rsidRPr="00CA3AC6">
        <w:rPr>
          <w:color w:val="auto"/>
          <w:spacing w:val="-2"/>
          <w:sz w:val="24"/>
          <w:szCs w:val="24"/>
          <w:lang w:val="en-US"/>
        </w:rPr>
        <w:t>subscapularis</w:t>
      </w:r>
      <w:r w:rsidRPr="00CA3AC6">
        <w:rPr>
          <w:color w:val="auto"/>
          <w:spacing w:val="-2"/>
          <w:sz w:val="24"/>
          <w:szCs w:val="24"/>
        </w:rPr>
        <w:t>.</w:t>
      </w:r>
    </w:p>
    <w:p w14:paraId="71D00EFA" w14:textId="77777777" w:rsidR="00CA3AC6" w:rsidRPr="00CA3AC6" w:rsidRDefault="00CA3AC6" w:rsidP="00356FC8">
      <w:pPr>
        <w:pStyle w:val="a9"/>
        <w:numPr>
          <w:ilvl w:val="1"/>
          <w:numId w:val="18"/>
        </w:numPr>
        <w:tabs>
          <w:tab w:val="left" w:pos="852"/>
        </w:tabs>
        <w:autoSpaceDE w:val="0"/>
        <w:autoSpaceDN w:val="0"/>
        <w:spacing w:before="37"/>
        <w:ind w:left="426" w:hanging="284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z w:val="24"/>
          <w:szCs w:val="24"/>
        </w:rPr>
        <w:t xml:space="preserve"> N.</w:t>
      </w:r>
      <w:r w:rsidRPr="00CA3AC6">
        <w:rPr>
          <w:color w:val="auto"/>
          <w:spacing w:val="-2"/>
          <w:sz w:val="24"/>
          <w:szCs w:val="24"/>
        </w:rPr>
        <w:t xml:space="preserve"> </w:t>
      </w:r>
      <w:proofErr w:type="spellStart"/>
      <w:r w:rsidRPr="00CA3AC6">
        <w:rPr>
          <w:color w:val="auto"/>
          <w:spacing w:val="-2"/>
          <w:sz w:val="24"/>
          <w:szCs w:val="24"/>
          <w:lang w:val="en-US"/>
        </w:rPr>
        <w:t>thoracodorsalis</w:t>
      </w:r>
      <w:proofErr w:type="spellEnd"/>
      <w:r w:rsidRPr="00CA3AC6">
        <w:rPr>
          <w:color w:val="auto"/>
          <w:spacing w:val="-2"/>
          <w:sz w:val="24"/>
          <w:szCs w:val="24"/>
        </w:rPr>
        <w:t>.</w:t>
      </w:r>
    </w:p>
    <w:p w14:paraId="55DB841B" w14:textId="77777777" w:rsidR="00CA3AC6" w:rsidRPr="00CA3AC6" w:rsidRDefault="00CA3AC6" w:rsidP="00356FC8">
      <w:pPr>
        <w:pStyle w:val="a9"/>
        <w:numPr>
          <w:ilvl w:val="1"/>
          <w:numId w:val="18"/>
        </w:numPr>
        <w:tabs>
          <w:tab w:val="left" w:pos="852"/>
        </w:tabs>
        <w:autoSpaceDE w:val="0"/>
        <w:autoSpaceDN w:val="0"/>
        <w:spacing w:before="34"/>
        <w:ind w:left="426" w:hanging="284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z w:val="24"/>
          <w:szCs w:val="24"/>
        </w:rPr>
        <w:t xml:space="preserve"> N.</w:t>
      </w:r>
      <w:r w:rsidRPr="00CA3AC6">
        <w:rPr>
          <w:color w:val="auto"/>
          <w:spacing w:val="-2"/>
          <w:sz w:val="24"/>
          <w:szCs w:val="24"/>
        </w:rPr>
        <w:t xml:space="preserve"> </w:t>
      </w:r>
      <w:proofErr w:type="spellStart"/>
      <w:r w:rsidRPr="00CA3AC6">
        <w:rPr>
          <w:color w:val="auto"/>
          <w:spacing w:val="-2"/>
          <w:sz w:val="24"/>
          <w:szCs w:val="24"/>
          <w:lang w:val="en-US"/>
        </w:rPr>
        <w:t>thoracicus</w:t>
      </w:r>
      <w:proofErr w:type="spellEnd"/>
      <w:r w:rsidRPr="00CA3AC6">
        <w:rPr>
          <w:color w:val="auto"/>
          <w:spacing w:val="-2"/>
          <w:sz w:val="24"/>
          <w:szCs w:val="24"/>
          <w:lang w:val="en-US"/>
        </w:rPr>
        <w:t xml:space="preserve"> longus</w:t>
      </w:r>
      <w:r w:rsidRPr="00CA3AC6">
        <w:rPr>
          <w:color w:val="auto"/>
          <w:spacing w:val="-2"/>
          <w:sz w:val="24"/>
          <w:szCs w:val="24"/>
        </w:rPr>
        <w:t>.</w:t>
      </w:r>
      <w:bookmarkStart w:id="16" w:name="_GoBack"/>
      <w:bookmarkEnd w:id="16"/>
    </w:p>
    <w:p w14:paraId="6167E03D" w14:textId="77777777" w:rsidR="00CA3AC6" w:rsidRPr="00CA3AC6" w:rsidRDefault="00CA3AC6" w:rsidP="00356FC8">
      <w:pPr>
        <w:pStyle w:val="a9"/>
        <w:numPr>
          <w:ilvl w:val="1"/>
          <w:numId w:val="18"/>
        </w:numPr>
        <w:tabs>
          <w:tab w:val="left" w:pos="852"/>
        </w:tabs>
        <w:autoSpaceDE w:val="0"/>
        <w:autoSpaceDN w:val="0"/>
        <w:spacing w:before="34"/>
        <w:ind w:left="426" w:hanging="284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z w:val="24"/>
          <w:szCs w:val="24"/>
        </w:rPr>
        <w:t xml:space="preserve"> N.</w:t>
      </w:r>
      <w:r w:rsidRPr="00CA3AC6">
        <w:rPr>
          <w:color w:val="auto"/>
          <w:spacing w:val="-2"/>
          <w:sz w:val="24"/>
          <w:szCs w:val="24"/>
        </w:rPr>
        <w:t xml:space="preserve"> </w:t>
      </w:r>
      <w:r w:rsidRPr="00CA3AC6">
        <w:rPr>
          <w:color w:val="auto"/>
          <w:spacing w:val="-2"/>
          <w:sz w:val="24"/>
          <w:szCs w:val="24"/>
          <w:lang w:val="en-US"/>
        </w:rPr>
        <w:t>pectoralis medialis</w:t>
      </w:r>
      <w:r w:rsidRPr="00CA3AC6">
        <w:rPr>
          <w:color w:val="auto"/>
          <w:spacing w:val="-2"/>
          <w:sz w:val="24"/>
          <w:szCs w:val="24"/>
        </w:rPr>
        <w:t>.</w:t>
      </w:r>
      <w:r w:rsidRPr="00CA3AC6">
        <w:rPr>
          <w:color w:val="auto"/>
          <w:spacing w:val="-2"/>
          <w:sz w:val="24"/>
          <w:szCs w:val="24"/>
          <w:lang w:val="en-US"/>
        </w:rPr>
        <w:t xml:space="preserve"> </w:t>
      </w:r>
    </w:p>
    <w:bookmarkEnd w:id="14"/>
    <w:bookmarkEnd w:id="15"/>
    <w:p w14:paraId="69127B98" w14:textId="77777777" w:rsidR="00CA3AC6" w:rsidRPr="00CA3AC6" w:rsidRDefault="00CA3AC6" w:rsidP="00CA3AC6">
      <w:pPr>
        <w:pStyle w:val="a9"/>
        <w:tabs>
          <w:tab w:val="left" w:pos="1073"/>
        </w:tabs>
        <w:spacing w:before="34"/>
        <w:ind w:left="1073"/>
        <w:contextualSpacing w:val="0"/>
        <w:rPr>
          <w:color w:val="auto"/>
          <w:sz w:val="24"/>
          <w:szCs w:val="24"/>
        </w:rPr>
      </w:pPr>
    </w:p>
    <w:p w14:paraId="051C6498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21. </w:t>
      </w:r>
      <w:r w:rsidRPr="00CA3AC6">
        <w:rPr>
          <w:rFonts w:eastAsia="Times New Roman"/>
          <w:color w:val="auto"/>
          <w:sz w:val="24"/>
          <w:szCs w:val="24"/>
        </w:rPr>
        <w:t xml:space="preserve">У чоловіка 48 років порушена чутливість шкіри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нижньобічних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відділів задньої плечової ділянки.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</w:p>
    <w:p w14:paraId="2D4BBDB0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4DB8D1B1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22.</w:t>
      </w:r>
      <w:r w:rsidRPr="00CA3AC6">
        <w:rPr>
          <w:rFonts w:eastAsia="Times New Roman"/>
          <w:color w:val="auto"/>
          <w:sz w:val="24"/>
          <w:szCs w:val="24"/>
        </w:rPr>
        <w:t xml:space="preserve"> Підліток скаржиться на зниження чутливості шкіри передньої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передплічної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ділянки над променевою кісткою.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</w:p>
    <w:p w14:paraId="46515B73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3A2E370D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23.</w:t>
      </w:r>
      <w:r w:rsidRPr="00CA3AC6">
        <w:rPr>
          <w:rFonts w:eastAsia="Times New Roman"/>
          <w:color w:val="auto"/>
          <w:sz w:val="24"/>
          <w:szCs w:val="24"/>
        </w:rPr>
        <w:t xml:space="preserve"> Чоловік 30 років відмічає ускладнення привертання передпліччя.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</w:r>
      <w:r w:rsidRPr="00CA3AC6">
        <w:rPr>
          <w:rFonts w:eastAsia="Times New Roman"/>
          <w:color w:val="auto"/>
          <w:sz w:val="24"/>
          <w:szCs w:val="24"/>
        </w:rPr>
        <w:lastRenderedPageBreak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</w:p>
    <w:p w14:paraId="1A02B342" w14:textId="77777777" w:rsidR="00CA3AC6" w:rsidRPr="00CA3AC6" w:rsidRDefault="00CA3AC6" w:rsidP="00CA3AC6">
      <w:pPr>
        <w:rPr>
          <w:rFonts w:eastAsia="Times New Roman"/>
          <w:b/>
          <w:color w:val="auto"/>
          <w:sz w:val="24"/>
          <w:szCs w:val="24"/>
        </w:rPr>
      </w:pPr>
    </w:p>
    <w:p w14:paraId="74A3B407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24.</w:t>
      </w:r>
      <w:r w:rsidRPr="00CA3AC6">
        <w:rPr>
          <w:rFonts w:eastAsia="Times New Roman"/>
          <w:color w:val="auto"/>
          <w:sz w:val="24"/>
          <w:szCs w:val="24"/>
        </w:rPr>
        <w:t xml:space="preserve"> У чоловіка 45 років з переломом верхньої третини плечової кістки розвинувся параліч задньої групи м’язів плеча і передпліччя.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>A. М’язово-шкірний</w:t>
      </w:r>
      <w:r w:rsidRPr="00CA3AC6">
        <w:rPr>
          <w:rFonts w:eastAsia="Times New Roman"/>
          <w:color w:val="auto"/>
          <w:sz w:val="24"/>
          <w:szCs w:val="24"/>
        </w:rPr>
        <w:br/>
        <w:t>B.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C. Пахвовий</w:t>
      </w:r>
      <w:r w:rsidRPr="00CA3AC6">
        <w:rPr>
          <w:rFonts w:eastAsia="Times New Roman"/>
          <w:color w:val="auto"/>
          <w:sz w:val="24"/>
          <w:szCs w:val="24"/>
        </w:rPr>
        <w:br/>
        <w:t>D. Серединний</w:t>
      </w:r>
      <w:r w:rsidRPr="00CA3AC6">
        <w:rPr>
          <w:rFonts w:eastAsia="Times New Roman"/>
          <w:color w:val="auto"/>
          <w:sz w:val="24"/>
          <w:szCs w:val="24"/>
        </w:rPr>
        <w:br/>
        <w:t>E. Ліктьовий</w:t>
      </w:r>
    </w:p>
    <w:p w14:paraId="473E7491" w14:textId="77777777" w:rsidR="00CA3AC6" w:rsidRPr="00CA3AC6" w:rsidRDefault="00CA3AC6" w:rsidP="00CA3AC6">
      <w:pPr>
        <w:tabs>
          <w:tab w:val="left" w:pos="442"/>
        </w:tabs>
        <w:spacing w:before="247" w:line="276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14:paraId="420ABA9D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25.</w:t>
      </w:r>
      <w:r w:rsidRPr="00CA3AC6">
        <w:rPr>
          <w:rFonts w:eastAsia="Times New Roman"/>
          <w:color w:val="auto"/>
          <w:sz w:val="24"/>
          <w:szCs w:val="24"/>
        </w:rPr>
        <w:t xml:space="preserve"> При обстеженні пацієнта з ножовими пораненнями правої верхньої кінцівки лікар визначає втрату чутливості шкіри тильної ділянки кисті та тильних поверхонь I-го, II-го і частково III-го пальців.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>A. Ліктьовий</w:t>
      </w:r>
      <w:r w:rsidRPr="00CA3AC6">
        <w:rPr>
          <w:rFonts w:eastAsia="Times New Roman"/>
          <w:color w:val="auto"/>
          <w:sz w:val="24"/>
          <w:szCs w:val="24"/>
        </w:rPr>
        <w:br/>
        <w:t>B.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C. Бічний шкірний передпліччя</w:t>
      </w:r>
      <w:r w:rsidRPr="00CA3AC6">
        <w:rPr>
          <w:rFonts w:eastAsia="Times New Roman"/>
          <w:color w:val="auto"/>
          <w:sz w:val="24"/>
          <w:szCs w:val="24"/>
        </w:rPr>
        <w:br/>
        <w:t>D. Серединний</w:t>
      </w:r>
      <w:r w:rsidRPr="00CA3AC6">
        <w:rPr>
          <w:rFonts w:eastAsia="Times New Roman"/>
          <w:color w:val="auto"/>
          <w:sz w:val="24"/>
          <w:szCs w:val="24"/>
        </w:rPr>
        <w:br/>
        <w:t>E. Пахвовий</w:t>
      </w:r>
    </w:p>
    <w:p w14:paraId="30A5EE01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68A87573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>26.</w:t>
      </w:r>
      <w:r w:rsidRPr="00CA3AC6">
        <w:rPr>
          <w:rFonts w:eastAsia="Times New Roman"/>
          <w:color w:val="auto"/>
          <w:sz w:val="24"/>
          <w:szCs w:val="24"/>
        </w:rPr>
        <w:t xml:space="preserve"> Випадково вдарившись ліктем, людина відчула біль і поколювання в межах ліктьового краю передпліччя. Який нерв був травмований в цьому випадку?</w:t>
      </w:r>
      <w:r w:rsidRPr="00CA3AC6">
        <w:rPr>
          <w:rFonts w:eastAsia="Times New Roman"/>
          <w:color w:val="auto"/>
          <w:sz w:val="24"/>
          <w:szCs w:val="24"/>
        </w:rPr>
        <w:br/>
        <w:t xml:space="preserve">A.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radialis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B.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axillaris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C.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ulnaris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D.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medianus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br/>
        <w:t xml:space="preserve">E. N.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musculocutaneus</w:t>
      </w:r>
      <w:proofErr w:type="spellEnd"/>
    </w:p>
    <w:p w14:paraId="21AEBBDC" w14:textId="77777777" w:rsidR="00CA3AC6" w:rsidRPr="00CA3AC6" w:rsidRDefault="00CA3AC6" w:rsidP="00CA3AC6">
      <w:pPr>
        <w:rPr>
          <w:rFonts w:eastAsia="Times New Roman"/>
          <w:b/>
          <w:color w:val="auto"/>
          <w:sz w:val="24"/>
          <w:szCs w:val="24"/>
        </w:rPr>
      </w:pPr>
    </w:p>
    <w:p w14:paraId="47699CCC" w14:textId="77777777" w:rsidR="00CA3AC6" w:rsidRPr="00CA3AC6" w:rsidRDefault="00CA3AC6" w:rsidP="00CA3AC6">
      <w:pPr>
        <w:tabs>
          <w:tab w:val="left" w:pos="1154"/>
        </w:tabs>
        <w:ind w:right="462"/>
        <w:rPr>
          <w:b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27. </w:t>
      </w:r>
      <w:r w:rsidRPr="00CA3AC6">
        <w:rPr>
          <w:color w:val="auto"/>
          <w:sz w:val="24"/>
          <w:szCs w:val="24"/>
        </w:rPr>
        <w:t>У</w:t>
      </w:r>
      <w:r w:rsidRPr="00CA3AC6">
        <w:rPr>
          <w:color w:val="auto"/>
          <w:spacing w:val="-4"/>
          <w:sz w:val="24"/>
          <w:szCs w:val="24"/>
        </w:rPr>
        <w:t xml:space="preserve"> новонародженої </w:t>
      </w:r>
      <w:r w:rsidRPr="00CA3AC6">
        <w:rPr>
          <w:color w:val="auto"/>
          <w:sz w:val="24"/>
          <w:szCs w:val="24"/>
        </w:rPr>
        <w:t xml:space="preserve">дитини внаслідок родової травми порушена чутлива іннервація шкіри підвищення мізинця та IV–V пальців, приведення кисті та I пальця. Поставлений діагноз параліч </w:t>
      </w:r>
      <w:proofErr w:type="spellStart"/>
      <w:r w:rsidRPr="00CA3AC6">
        <w:rPr>
          <w:color w:val="auto"/>
          <w:sz w:val="24"/>
          <w:szCs w:val="24"/>
        </w:rPr>
        <w:t>Клумпке</w:t>
      </w:r>
      <w:proofErr w:type="spellEnd"/>
      <w:r w:rsidRPr="00CA3AC6">
        <w:rPr>
          <w:color w:val="auto"/>
          <w:sz w:val="24"/>
          <w:szCs w:val="24"/>
        </w:rPr>
        <w:t>, пов’язаний з травмою гілок спинномозкових нервів, що утворюють нижній стовбур плечового сплетення. Передні гілки яких спинномозкових нервів утворюють нижній стовбур плечового сплетення?</w:t>
      </w:r>
    </w:p>
    <w:p w14:paraId="39B10897" w14:textId="77777777" w:rsidR="00CA3AC6" w:rsidRPr="00CA3AC6" w:rsidRDefault="00CA3AC6" w:rsidP="00356FC8">
      <w:pPr>
        <w:pStyle w:val="a9"/>
        <w:numPr>
          <w:ilvl w:val="1"/>
          <w:numId w:val="19"/>
        </w:numPr>
        <w:autoSpaceDE w:val="0"/>
        <w:autoSpaceDN w:val="0"/>
        <w:spacing w:line="229" w:lineRule="exact"/>
        <w:ind w:left="426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pacing w:val="-2"/>
          <w:sz w:val="24"/>
          <w:szCs w:val="24"/>
        </w:rPr>
        <w:t xml:space="preserve"> С3 </w:t>
      </w:r>
      <w:r w:rsidRPr="00CA3AC6">
        <w:rPr>
          <w:color w:val="auto"/>
          <w:sz w:val="24"/>
          <w:szCs w:val="24"/>
        </w:rPr>
        <w:t xml:space="preserve">– </w:t>
      </w:r>
      <w:r w:rsidRPr="00CA3AC6">
        <w:rPr>
          <w:color w:val="auto"/>
          <w:spacing w:val="-2"/>
          <w:sz w:val="24"/>
          <w:szCs w:val="24"/>
        </w:rPr>
        <w:t>С4.</w:t>
      </w:r>
    </w:p>
    <w:p w14:paraId="57A35176" w14:textId="77777777" w:rsidR="00CA3AC6" w:rsidRPr="00CA3AC6" w:rsidRDefault="00CA3AC6" w:rsidP="00356FC8">
      <w:pPr>
        <w:pStyle w:val="a9"/>
        <w:numPr>
          <w:ilvl w:val="1"/>
          <w:numId w:val="19"/>
        </w:numPr>
        <w:autoSpaceDE w:val="0"/>
        <w:autoSpaceDN w:val="0"/>
        <w:spacing w:before="34"/>
        <w:ind w:left="426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pacing w:val="-2"/>
          <w:sz w:val="24"/>
          <w:szCs w:val="24"/>
        </w:rPr>
        <w:t xml:space="preserve"> С5 </w:t>
      </w:r>
      <w:r w:rsidRPr="00CA3AC6">
        <w:rPr>
          <w:color w:val="auto"/>
          <w:sz w:val="24"/>
          <w:szCs w:val="24"/>
        </w:rPr>
        <w:t xml:space="preserve">– </w:t>
      </w:r>
      <w:r w:rsidRPr="00CA3AC6">
        <w:rPr>
          <w:color w:val="auto"/>
          <w:spacing w:val="-2"/>
          <w:sz w:val="24"/>
          <w:szCs w:val="24"/>
        </w:rPr>
        <w:t>С6.</w:t>
      </w:r>
    </w:p>
    <w:p w14:paraId="2F78F615" w14:textId="77777777" w:rsidR="00CA3AC6" w:rsidRPr="00CA3AC6" w:rsidRDefault="00CA3AC6" w:rsidP="00356FC8">
      <w:pPr>
        <w:pStyle w:val="a9"/>
        <w:numPr>
          <w:ilvl w:val="1"/>
          <w:numId w:val="19"/>
        </w:numPr>
        <w:autoSpaceDE w:val="0"/>
        <w:autoSpaceDN w:val="0"/>
        <w:spacing w:before="34"/>
        <w:ind w:left="426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pacing w:val="-2"/>
          <w:sz w:val="24"/>
          <w:szCs w:val="24"/>
        </w:rPr>
        <w:t xml:space="preserve"> С7.</w:t>
      </w:r>
    </w:p>
    <w:p w14:paraId="4E8551C7" w14:textId="77777777" w:rsidR="00CA3AC6" w:rsidRPr="00CA3AC6" w:rsidRDefault="00CA3AC6" w:rsidP="00356FC8">
      <w:pPr>
        <w:pStyle w:val="a9"/>
        <w:numPr>
          <w:ilvl w:val="1"/>
          <w:numId w:val="19"/>
        </w:numPr>
        <w:autoSpaceDE w:val="0"/>
        <w:autoSpaceDN w:val="0"/>
        <w:spacing w:before="37"/>
        <w:ind w:left="426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z w:val="24"/>
          <w:szCs w:val="24"/>
        </w:rPr>
        <w:t xml:space="preserve"> С8 – Т1.</w:t>
      </w:r>
    </w:p>
    <w:p w14:paraId="6B9F2A70" w14:textId="77777777" w:rsidR="00CA3AC6" w:rsidRPr="00CA3AC6" w:rsidRDefault="00CA3AC6" w:rsidP="00356FC8">
      <w:pPr>
        <w:pStyle w:val="a9"/>
        <w:numPr>
          <w:ilvl w:val="1"/>
          <w:numId w:val="19"/>
        </w:numPr>
        <w:autoSpaceDE w:val="0"/>
        <w:autoSpaceDN w:val="0"/>
        <w:spacing w:before="34"/>
        <w:ind w:left="426"/>
        <w:contextualSpacing w:val="0"/>
        <w:rPr>
          <w:color w:val="auto"/>
          <w:sz w:val="24"/>
          <w:szCs w:val="24"/>
        </w:rPr>
      </w:pPr>
      <w:r w:rsidRPr="00CA3AC6">
        <w:rPr>
          <w:color w:val="auto"/>
          <w:spacing w:val="-2"/>
          <w:sz w:val="24"/>
          <w:szCs w:val="24"/>
        </w:rPr>
        <w:t xml:space="preserve"> Т1 </w:t>
      </w:r>
      <w:r w:rsidRPr="00CA3AC6">
        <w:rPr>
          <w:color w:val="auto"/>
          <w:sz w:val="24"/>
          <w:szCs w:val="24"/>
        </w:rPr>
        <w:t xml:space="preserve">– </w:t>
      </w:r>
      <w:r w:rsidRPr="00CA3AC6">
        <w:rPr>
          <w:color w:val="auto"/>
          <w:spacing w:val="-2"/>
          <w:sz w:val="24"/>
          <w:szCs w:val="24"/>
        </w:rPr>
        <w:t>Т2.</w:t>
      </w:r>
    </w:p>
    <w:p w14:paraId="542C0126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</w:p>
    <w:p w14:paraId="3734EF63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28. </w:t>
      </w:r>
      <w:r w:rsidRPr="00CA3AC6">
        <w:rPr>
          <w:rFonts w:eastAsia="Times New Roman"/>
          <w:color w:val="auto"/>
          <w:sz w:val="24"/>
          <w:szCs w:val="24"/>
        </w:rPr>
        <w:t>Після перенесеного запального процесу чоловік 34 років став помічати слабкість при згинанні кисті в ділянці I, II, III і IV пальців, зменшення об’єму м’язів підвищення великого пальця. При обстеженні виявлено порушення больової і температурної чутливості долоні і долонної поверхні I, II, III і частково четвертого пальців. Який із нервів уражений?</w:t>
      </w:r>
      <w:r w:rsidRPr="00CA3AC6">
        <w:rPr>
          <w:rFonts w:eastAsia="Times New Roman"/>
          <w:color w:val="auto"/>
          <w:sz w:val="24"/>
          <w:szCs w:val="24"/>
        </w:rPr>
        <w:br/>
      </w:r>
      <w:r w:rsidRPr="00CA3AC6">
        <w:rPr>
          <w:rFonts w:eastAsia="Times New Roman"/>
          <w:color w:val="auto"/>
          <w:sz w:val="24"/>
          <w:szCs w:val="24"/>
        </w:rPr>
        <w:lastRenderedPageBreak/>
        <w:t xml:space="preserve">A.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Присередній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шкірний нерв передпліччя</w:t>
      </w:r>
      <w:r w:rsidRPr="00CA3AC6">
        <w:rPr>
          <w:rFonts w:eastAsia="Times New Roman"/>
          <w:color w:val="auto"/>
          <w:sz w:val="24"/>
          <w:szCs w:val="24"/>
        </w:rPr>
        <w:br/>
        <w:t>B. Серединний</w:t>
      </w:r>
      <w:r w:rsidRPr="00CA3AC6">
        <w:rPr>
          <w:rFonts w:eastAsia="Times New Roman"/>
          <w:color w:val="auto"/>
          <w:sz w:val="24"/>
          <w:szCs w:val="24"/>
        </w:rPr>
        <w:br/>
        <w:t>C. Ліктьовий</w:t>
      </w:r>
      <w:r w:rsidRPr="00CA3AC6">
        <w:rPr>
          <w:rFonts w:eastAsia="Times New Roman"/>
          <w:color w:val="auto"/>
          <w:sz w:val="24"/>
          <w:szCs w:val="24"/>
        </w:rPr>
        <w:br/>
        <w:t>D.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E. М’язово-шкірний</w:t>
      </w:r>
    </w:p>
    <w:p w14:paraId="04D087FA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4EFD4195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r w:rsidRPr="00CA3AC6">
        <w:rPr>
          <w:rFonts w:eastAsia="Times New Roman"/>
          <w:b/>
          <w:color w:val="auto"/>
          <w:sz w:val="24"/>
          <w:szCs w:val="24"/>
        </w:rPr>
        <w:t xml:space="preserve">29. </w:t>
      </w:r>
      <w:r w:rsidRPr="00CA3AC6">
        <w:rPr>
          <w:rFonts w:eastAsia="Times New Roman"/>
          <w:color w:val="auto"/>
          <w:sz w:val="24"/>
          <w:szCs w:val="24"/>
        </w:rPr>
        <w:t>До лікаря звернувся пацієнт зі скаргами на неможливість відведення правої кінцівки після раніше перенесеної травми. При обстеженні пасивні рухи не обмежені. Виявлена атрофія дельтоподібного м’яза. Який нерв ушкоджено?</w:t>
      </w:r>
      <w:r w:rsidRPr="00CA3AC6">
        <w:rPr>
          <w:rFonts w:eastAsia="Times New Roman"/>
          <w:color w:val="auto"/>
          <w:sz w:val="24"/>
          <w:szCs w:val="24"/>
        </w:rPr>
        <w:br/>
        <w:t>A. Надлопатковий</w:t>
      </w:r>
      <w:r w:rsidRPr="00CA3AC6">
        <w:rPr>
          <w:rFonts w:eastAsia="Times New Roman"/>
          <w:color w:val="auto"/>
          <w:sz w:val="24"/>
          <w:szCs w:val="24"/>
        </w:rPr>
        <w:br/>
        <w:t>B. Ліктьовий</w:t>
      </w:r>
      <w:r w:rsidRPr="00CA3AC6">
        <w:rPr>
          <w:rFonts w:eastAsia="Times New Roman"/>
          <w:color w:val="auto"/>
          <w:sz w:val="24"/>
          <w:szCs w:val="24"/>
        </w:rPr>
        <w:br/>
        <w:t>C. Пахвовий</w:t>
      </w:r>
      <w:r w:rsidRPr="00CA3AC6">
        <w:rPr>
          <w:rFonts w:eastAsia="Times New Roman"/>
          <w:color w:val="auto"/>
          <w:sz w:val="24"/>
          <w:szCs w:val="24"/>
        </w:rPr>
        <w:br/>
        <w:t>D.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E. Серединний</w:t>
      </w:r>
    </w:p>
    <w:p w14:paraId="64C9E112" w14:textId="77777777" w:rsidR="00CA3AC6" w:rsidRPr="00CA3AC6" w:rsidRDefault="00CA3AC6" w:rsidP="00CA3AC6">
      <w:pPr>
        <w:spacing w:line="276" w:lineRule="auto"/>
        <w:rPr>
          <w:rFonts w:eastAsia="Times New Roman"/>
          <w:b/>
          <w:color w:val="auto"/>
          <w:sz w:val="24"/>
          <w:szCs w:val="24"/>
        </w:rPr>
      </w:pPr>
    </w:p>
    <w:p w14:paraId="2FCC579E" w14:textId="77777777" w:rsidR="00CA3AC6" w:rsidRPr="00CA3AC6" w:rsidRDefault="00CA3AC6" w:rsidP="00CA3AC6">
      <w:pPr>
        <w:spacing w:line="276" w:lineRule="auto"/>
        <w:rPr>
          <w:rFonts w:eastAsia="Times New Roman"/>
          <w:color w:val="auto"/>
          <w:sz w:val="24"/>
          <w:szCs w:val="24"/>
        </w:rPr>
      </w:pPr>
      <w:bookmarkStart w:id="17" w:name="_heading=h.49u7eixg8c3a" w:colFirst="0" w:colLast="0"/>
      <w:bookmarkEnd w:id="17"/>
      <w:r w:rsidRPr="00CA3AC6">
        <w:rPr>
          <w:rFonts w:eastAsia="Times New Roman"/>
          <w:b/>
          <w:color w:val="auto"/>
          <w:sz w:val="24"/>
          <w:szCs w:val="24"/>
        </w:rPr>
        <w:t xml:space="preserve">30. </w:t>
      </w:r>
      <w:r w:rsidRPr="00CA3AC6">
        <w:rPr>
          <w:rFonts w:eastAsia="Times New Roman"/>
          <w:color w:val="auto"/>
          <w:sz w:val="24"/>
          <w:szCs w:val="24"/>
        </w:rPr>
        <w:t xml:space="preserve">Після перенесеної травми в ділянці плеча хворий не може розігнути кисть. При огляді </w:t>
      </w:r>
      <w:proofErr w:type="spellStart"/>
      <w:r w:rsidRPr="00CA3AC6">
        <w:rPr>
          <w:rFonts w:eastAsia="Times New Roman"/>
          <w:color w:val="auto"/>
          <w:sz w:val="24"/>
          <w:szCs w:val="24"/>
        </w:rPr>
        <w:t>відмічено</w:t>
      </w:r>
      <w:proofErr w:type="spellEnd"/>
      <w:r w:rsidRPr="00CA3AC6">
        <w:rPr>
          <w:rFonts w:eastAsia="Times New Roman"/>
          <w:color w:val="auto"/>
          <w:sz w:val="24"/>
          <w:szCs w:val="24"/>
        </w:rPr>
        <w:t xml:space="preserve"> також зниження больової і температурної чутливості в ділянці шкіри I, II та половини III пальців тильної ділянки кисті. Який нерв ушкоджено внаслідок травми?</w:t>
      </w:r>
      <w:r w:rsidRPr="00CA3AC6">
        <w:rPr>
          <w:rFonts w:eastAsia="Times New Roman"/>
          <w:color w:val="auto"/>
          <w:sz w:val="24"/>
          <w:szCs w:val="24"/>
        </w:rPr>
        <w:br/>
        <w:t>A. М’язово-шкірний</w:t>
      </w:r>
      <w:r w:rsidRPr="00CA3AC6">
        <w:rPr>
          <w:rFonts w:eastAsia="Times New Roman"/>
          <w:color w:val="auto"/>
          <w:sz w:val="24"/>
          <w:szCs w:val="24"/>
        </w:rPr>
        <w:br/>
        <w:t>B. Променевий</w:t>
      </w:r>
      <w:r w:rsidRPr="00CA3AC6">
        <w:rPr>
          <w:rFonts w:eastAsia="Times New Roman"/>
          <w:color w:val="auto"/>
          <w:sz w:val="24"/>
          <w:szCs w:val="24"/>
        </w:rPr>
        <w:br/>
        <w:t>C. Пахвовий</w:t>
      </w:r>
      <w:r w:rsidRPr="00CA3AC6">
        <w:rPr>
          <w:rFonts w:eastAsia="Times New Roman"/>
          <w:color w:val="auto"/>
          <w:sz w:val="24"/>
          <w:szCs w:val="24"/>
        </w:rPr>
        <w:br/>
        <w:t>D. Ліктьовий</w:t>
      </w:r>
      <w:r w:rsidRPr="00CA3AC6">
        <w:rPr>
          <w:rFonts w:eastAsia="Times New Roman"/>
          <w:color w:val="auto"/>
          <w:sz w:val="24"/>
          <w:szCs w:val="24"/>
        </w:rPr>
        <w:br/>
        <w:t>E. Серединний</w:t>
      </w:r>
    </w:p>
    <w:p w14:paraId="4D4A0756" w14:textId="77777777" w:rsidR="00CA3AC6" w:rsidRPr="00CA3AC6" w:rsidRDefault="00CA3AC6" w:rsidP="00CA3AC6">
      <w:pPr>
        <w:spacing w:line="276" w:lineRule="auto"/>
        <w:rPr>
          <w:rFonts w:eastAsia="Times New Roman"/>
          <w:b/>
          <w:bCs/>
          <w:color w:val="auto"/>
          <w:sz w:val="24"/>
          <w:szCs w:val="24"/>
        </w:rPr>
      </w:pPr>
    </w:p>
    <w:bookmarkEnd w:id="11"/>
    <w:p w14:paraId="79D77428" w14:textId="77777777" w:rsidR="00680BD7" w:rsidRPr="00193544" w:rsidRDefault="00680BD7" w:rsidP="00680BD7">
      <w:pPr>
        <w:widowControl/>
        <w:rPr>
          <w:rFonts w:eastAsia="Times New Roman"/>
          <w:color w:val="auto"/>
          <w:lang w:eastAsia="ru-RU"/>
        </w:rPr>
      </w:pPr>
    </w:p>
    <w:p w14:paraId="2D5E6C2A" w14:textId="3356BF89" w:rsidR="00E22478" w:rsidRPr="00CA3AC6" w:rsidRDefault="007429E0" w:rsidP="00731209">
      <w:pPr>
        <w:tabs>
          <w:tab w:val="left" w:pos="442"/>
        </w:tabs>
        <w:spacing w:before="247" w:line="276" w:lineRule="auto"/>
        <w:jc w:val="both"/>
        <w:rPr>
          <w:sz w:val="24"/>
          <w:szCs w:val="24"/>
        </w:rPr>
      </w:pPr>
      <w:r w:rsidRPr="00CA3AC6">
        <w:rPr>
          <w:b/>
          <w:color w:val="000000"/>
          <w:sz w:val="24"/>
          <w:szCs w:val="24"/>
        </w:rPr>
        <w:t>5.</w:t>
      </w:r>
      <w:r w:rsidR="00092359" w:rsidRPr="00CA3AC6">
        <w:rPr>
          <w:b/>
          <w:color w:val="000000"/>
          <w:sz w:val="24"/>
          <w:szCs w:val="24"/>
        </w:rPr>
        <w:t xml:space="preserve"> </w:t>
      </w:r>
      <w:r w:rsidR="00C83F97" w:rsidRPr="00CA3AC6">
        <w:rPr>
          <w:b/>
          <w:color w:val="000000"/>
          <w:sz w:val="24"/>
          <w:szCs w:val="24"/>
        </w:rPr>
        <w:t>ЛІТЕРАТУРА:</w:t>
      </w:r>
    </w:p>
    <w:p w14:paraId="72451F51" w14:textId="77777777" w:rsidR="00E22478" w:rsidRPr="00CA3AC6" w:rsidRDefault="00E22478" w:rsidP="00731209">
      <w:pPr>
        <w:spacing w:line="276" w:lineRule="auto"/>
        <w:jc w:val="both"/>
        <w:rPr>
          <w:b/>
          <w:sz w:val="24"/>
          <w:szCs w:val="24"/>
        </w:rPr>
      </w:pPr>
    </w:p>
    <w:p w14:paraId="60CF5518" w14:textId="02DAE1BF" w:rsidR="00E22478" w:rsidRPr="00CA3AC6" w:rsidRDefault="00C83F97" w:rsidP="00731209">
      <w:pPr>
        <w:widowControl/>
        <w:spacing w:after="16" w:line="276" w:lineRule="auto"/>
        <w:ind w:right="205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1.</w:t>
      </w:r>
      <w:r w:rsidRPr="00CA3AC6">
        <w:rPr>
          <w:sz w:val="24"/>
          <w:szCs w:val="24"/>
        </w:rPr>
        <w:t xml:space="preserve"> Анатомія людини: </w:t>
      </w:r>
      <w:r w:rsidRPr="00CA3AC6">
        <w:rPr>
          <w:rFonts w:eastAsia="Cambria"/>
          <w:b/>
          <w:sz w:val="24"/>
          <w:szCs w:val="24"/>
        </w:rPr>
        <w:t>підручник</w:t>
      </w:r>
      <w:r w:rsidRPr="00CA3AC6">
        <w:rPr>
          <w:sz w:val="24"/>
          <w:szCs w:val="24"/>
        </w:rPr>
        <w:t xml:space="preserve"> у 3 томах / А.С. Головацький, В.Г. </w:t>
      </w:r>
      <w:proofErr w:type="spellStart"/>
      <w:r w:rsidRPr="00CA3AC6">
        <w:rPr>
          <w:sz w:val="24"/>
          <w:szCs w:val="24"/>
        </w:rPr>
        <w:t>Черкасов</w:t>
      </w:r>
      <w:proofErr w:type="spellEnd"/>
      <w:r w:rsidRPr="00CA3AC6">
        <w:rPr>
          <w:sz w:val="24"/>
          <w:szCs w:val="24"/>
        </w:rPr>
        <w:t xml:space="preserve">, М.Р. </w:t>
      </w:r>
      <w:proofErr w:type="spellStart"/>
      <w:r w:rsidRPr="00CA3AC6">
        <w:rPr>
          <w:sz w:val="24"/>
          <w:szCs w:val="24"/>
        </w:rPr>
        <w:t>Сапін</w:t>
      </w:r>
      <w:proofErr w:type="spellEnd"/>
      <w:r w:rsidRPr="00CA3AC6">
        <w:rPr>
          <w:sz w:val="24"/>
          <w:szCs w:val="24"/>
        </w:rPr>
        <w:t xml:space="preserve">, А.І. </w:t>
      </w:r>
      <w:proofErr w:type="spellStart"/>
      <w:r w:rsidRPr="00CA3AC6">
        <w:rPr>
          <w:sz w:val="24"/>
          <w:szCs w:val="24"/>
        </w:rPr>
        <w:t>Парахін</w:t>
      </w:r>
      <w:proofErr w:type="spellEnd"/>
      <w:r w:rsidRPr="00CA3AC6">
        <w:rPr>
          <w:sz w:val="24"/>
          <w:szCs w:val="24"/>
        </w:rPr>
        <w:t xml:space="preserve">, О.І. Ковальчук – Вид. 6-те, доопрацьоване – Вінниця: Нова книга, 2019. – 1200 с. : </w:t>
      </w:r>
      <w:proofErr w:type="spellStart"/>
      <w:r w:rsidRPr="00CA3AC6">
        <w:rPr>
          <w:sz w:val="24"/>
          <w:szCs w:val="24"/>
        </w:rPr>
        <w:t>іл</w:t>
      </w:r>
      <w:proofErr w:type="spellEnd"/>
      <w:r w:rsidRPr="00CA3AC6">
        <w:rPr>
          <w:sz w:val="24"/>
          <w:szCs w:val="24"/>
        </w:rPr>
        <w:t xml:space="preserve">. </w:t>
      </w:r>
    </w:p>
    <w:p w14:paraId="0D005E80" w14:textId="77777777" w:rsidR="00E22478" w:rsidRPr="00CA3AC6" w:rsidRDefault="00C83F97" w:rsidP="00731209">
      <w:pPr>
        <w:spacing w:before="40"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2.</w:t>
      </w:r>
      <w:r w:rsidRPr="00CA3AC6">
        <w:rPr>
          <w:sz w:val="24"/>
          <w:szCs w:val="24"/>
        </w:rPr>
        <w:t xml:space="preserve"> Черкасов В.Г., Бобрик І.І., </w:t>
      </w:r>
      <w:proofErr w:type="spellStart"/>
      <w:r w:rsidRPr="00CA3AC6">
        <w:rPr>
          <w:sz w:val="24"/>
          <w:szCs w:val="24"/>
        </w:rPr>
        <w:t>Гумінський</w:t>
      </w:r>
      <w:proofErr w:type="spellEnd"/>
      <w:r w:rsidRPr="00CA3AC6">
        <w:rPr>
          <w:sz w:val="24"/>
          <w:szCs w:val="24"/>
        </w:rPr>
        <w:t xml:space="preserve"> Ю.Й., Ковальчук О.І. Міжнародна анатомічна термінологія (латинські, українські, російські та англійські еквіваленти) – Вінниця: Нова Книга, 2010. – 392 с. </w:t>
      </w:r>
      <w:r w:rsidRPr="00CA3AC6">
        <w:rPr>
          <w:b/>
          <w:sz w:val="24"/>
          <w:szCs w:val="24"/>
        </w:rPr>
        <w:t>(навчальний посібник)</w:t>
      </w:r>
    </w:p>
    <w:p w14:paraId="623613BD" w14:textId="77777777" w:rsidR="00E22478" w:rsidRPr="00CA3AC6" w:rsidRDefault="00C83F97" w:rsidP="00731209">
      <w:pPr>
        <w:spacing w:line="276" w:lineRule="auto"/>
        <w:jc w:val="both"/>
        <w:rPr>
          <w:b/>
          <w:sz w:val="24"/>
          <w:szCs w:val="24"/>
        </w:rPr>
      </w:pPr>
      <w:r w:rsidRPr="00CA3AC6">
        <w:rPr>
          <w:b/>
          <w:sz w:val="24"/>
          <w:szCs w:val="24"/>
        </w:rPr>
        <w:t xml:space="preserve">3. </w:t>
      </w:r>
      <w:r w:rsidRPr="00CA3AC6">
        <w:rPr>
          <w:sz w:val="24"/>
          <w:szCs w:val="24"/>
        </w:rPr>
        <w:t xml:space="preserve">Черкасов В.Г.,  Хмара Т.В., Макар  Б.Г., </w:t>
      </w:r>
      <w:proofErr w:type="spellStart"/>
      <w:r w:rsidRPr="00CA3AC6">
        <w:rPr>
          <w:sz w:val="24"/>
          <w:szCs w:val="24"/>
        </w:rPr>
        <w:t>Проняев</w:t>
      </w:r>
      <w:proofErr w:type="spellEnd"/>
      <w:r w:rsidRPr="00CA3AC6">
        <w:rPr>
          <w:sz w:val="24"/>
          <w:szCs w:val="24"/>
        </w:rPr>
        <w:t xml:space="preserve"> Д.В. </w:t>
      </w:r>
      <w:r w:rsidRPr="00CA3AC6">
        <w:rPr>
          <w:rStyle w:val="FontStyle13"/>
          <w:sz w:val="24"/>
          <w:szCs w:val="24"/>
        </w:rPr>
        <w:t xml:space="preserve">Анатомія людини. </w:t>
      </w:r>
      <w:r w:rsidRPr="00CA3AC6">
        <w:rPr>
          <w:sz w:val="24"/>
          <w:szCs w:val="24"/>
        </w:rPr>
        <w:t xml:space="preserve">Чернівці: </w:t>
      </w:r>
      <w:proofErr w:type="spellStart"/>
      <w:r w:rsidRPr="00CA3AC6">
        <w:rPr>
          <w:sz w:val="24"/>
          <w:szCs w:val="24"/>
        </w:rPr>
        <w:t>Мед.університет</w:t>
      </w:r>
      <w:proofErr w:type="spellEnd"/>
      <w:r w:rsidRPr="00CA3AC6">
        <w:rPr>
          <w:sz w:val="24"/>
          <w:szCs w:val="24"/>
        </w:rPr>
        <w:t xml:space="preserve">. 2012. – 462 с. </w:t>
      </w:r>
      <w:r w:rsidRPr="00CA3AC6">
        <w:rPr>
          <w:b/>
          <w:sz w:val="24"/>
          <w:szCs w:val="24"/>
        </w:rPr>
        <w:t>(підручник)</w:t>
      </w:r>
    </w:p>
    <w:p w14:paraId="4FA01F30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4.</w:t>
      </w:r>
      <w:r w:rsidRPr="00CA3AC6">
        <w:rPr>
          <w:sz w:val="24"/>
          <w:szCs w:val="24"/>
        </w:rPr>
        <w:t xml:space="preserve"> Анатомія людини. </w:t>
      </w:r>
      <w:proofErr w:type="spellStart"/>
      <w:r w:rsidRPr="00CA3AC6">
        <w:rPr>
          <w:sz w:val="24"/>
          <w:szCs w:val="24"/>
        </w:rPr>
        <w:t>В.Г.Черкасов</w:t>
      </w:r>
      <w:proofErr w:type="spellEnd"/>
      <w:r w:rsidRPr="00CA3AC6">
        <w:rPr>
          <w:sz w:val="24"/>
          <w:szCs w:val="24"/>
        </w:rPr>
        <w:t xml:space="preserve">, С.Ю. Кравчук. – Вінниця: Нова книга, 2011. – 640 с. </w:t>
      </w:r>
      <w:r w:rsidRPr="00CA3AC6">
        <w:rPr>
          <w:b/>
          <w:sz w:val="24"/>
          <w:szCs w:val="24"/>
        </w:rPr>
        <w:t>(навчально-методичний посібник)</w:t>
      </w:r>
    </w:p>
    <w:p w14:paraId="4CD952FF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5</w:t>
      </w:r>
      <w:r w:rsidRPr="00CA3AC6">
        <w:rPr>
          <w:sz w:val="24"/>
          <w:szCs w:val="24"/>
        </w:rPr>
        <w:t xml:space="preserve">. </w:t>
      </w:r>
      <w:proofErr w:type="spellStart"/>
      <w:r w:rsidRPr="00CA3AC6">
        <w:rPr>
          <w:sz w:val="24"/>
          <w:szCs w:val="24"/>
        </w:rPr>
        <w:t>Sobotta</w:t>
      </w:r>
      <w:proofErr w:type="spellEnd"/>
      <w:r w:rsidRPr="00CA3AC6">
        <w:rPr>
          <w:sz w:val="24"/>
          <w:szCs w:val="24"/>
        </w:rPr>
        <w:t xml:space="preserve">. Атлас анатомії людини. У двох томах. Переробка та редакція </w:t>
      </w:r>
      <w:proofErr w:type="spellStart"/>
      <w:r w:rsidRPr="00CA3AC6">
        <w:rPr>
          <w:sz w:val="24"/>
          <w:szCs w:val="24"/>
        </w:rPr>
        <w:t>українськoго</w:t>
      </w:r>
      <w:proofErr w:type="spellEnd"/>
      <w:r w:rsidRPr="00CA3AC6">
        <w:rPr>
          <w:sz w:val="24"/>
          <w:szCs w:val="24"/>
        </w:rPr>
        <w:t xml:space="preserve"> видання: В. Г. Черкасов., пер. О. І. Ковальчука. – Київ : Український медичний вісник, 2009. </w:t>
      </w:r>
      <w:r w:rsidRPr="00CA3AC6">
        <w:rPr>
          <w:b/>
          <w:bCs/>
          <w:sz w:val="24"/>
          <w:szCs w:val="24"/>
        </w:rPr>
        <w:t>(атлас).</w:t>
      </w:r>
    </w:p>
    <w:p w14:paraId="4851E351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7.</w:t>
      </w:r>
      <w:r w:rsidRPr="00CA3AC6">
        <w:rPr>
          <w:sz w:val="24"/>
          <w:szCs w:val="24"/>
        </w:rPr>
        <w:t xml:space="preserve"> </w:t>
      </w:r>
      <w:proofErr w:type="spellStart"/>
      <w:r w:rsidRPr="00CA3AC6">
        <w:rPr>
          <w:sz w:val="24"/>
          <w:szCs w:val="24"/>
        </w:rPr>
        <w:t>Черкасов</w:t>
      </w:r>
      <w:proofErr w:type="spellEnd"/>
      <w:r w:rsidRPr="00CA3AC6">
        <w:rPr>
          <w:sz w:val="24"/>
          <w:szCs w:val="24"/>
        </w:rPr>
        <w:t xml:space="preserve"> В.Г., </w:t>
      </w:r>
      <w:proofErr w:type="spellStart"/>
      <w:r w:rsidRPr="00CA3AC6">
        <w:rPr>
          <w:sz w:val="24"/>
          <w:szCs w:val="24"/>
        </w:rPr>
        <w:t>Гумінський</w:t>
      </w:r>
      <w:proofErr w:type="spellEnd"/>
      <w:r w:rsidRPr="00CA3AC6">
        <w:rPr>
          <w:sz w:val="24"/>
          <w:szCs w:val="24"/>
        </w:rPr>
        <w:t xml:space="preserve"> Ю.Й., </w:t>
      </w:r>
      <w:proofErr w:type="spellStart"/>
      <w:r w:rsidRPr="00CA3AC6">
        <w:rPr>
          <w:sz w:val="24"/>
          <w:szCs w:val="24"/>
        </w:rPr>
        <w:t>Черкасов</w:t>
      </w:r>
      <w:proofErr w:type="spellEnd"/>
      <w:r w:rsidRPr="00CA3AC6">
        <w:rPr>
          <w:sz w:val="24"/>
          <w:szCs w:val="24"/>
        </w:rPr>
        <w:t xml:space="preserve"> Е.В., </w:t>
      </w:r>
      <w:proofErr w:type="spellStart"/>
      <w:r w:rsidRPr="00CA3AC6">
        <w:rPr>
          <w:sz w:val="24"/>
          <w:szCs w:val="24"/>
        </w:rPr>
        <w:t>Школьніков</w:t>
      </w:r>
      <w:proofErr w:type="spellEnd"/>
      <w:r w:rsidRPr="00CA3AC6">
        <w:rPr>
          <w:sz w:val="24"/>
          <w:szCs w:val="24"/>
        </w:rPr>
        <w:t xml:space="preserve"> В.С.  Історія анатомія (хронологія розвитку та видатні анатоми) – Луганськ: ТОВ «Віртуальна реальність», 2012. – 148 с. </w:t>
      </w:r>
      <w:r w:rsidRPr="00CA3AC6">
        <w:rPr>
          <w:b/>
          <w:bCs/>
          <w:sz w:val="24"/>
          <w:szCs w:val="24"/>
        </w:rPr>
        <w:t>(навчально-методичний посібник)</w:t>
      </w:r>
      <w:r w:rsidRPr="00CA3AC6">
        <w:rPr>
          <w:sz w:val="24"/>
          <w:szCs w:val="24"/>
        </w:rPr>
        <w:t>.</w:t>
      </w:r>
    </w:p>
    <w:p w14:paraId="088A7CBC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8.</w:t>
      </w:r>
      <w:r w:rsidRPr="00CA3AC6">
        <w:rPr>
          <w:sz w:val="24"/>
          <w:szCs w:val="24"/>
        </w:rPr>
        <w:t xml:space="preserve"> Тестові завдання «Крок-1» – анатомія людини / Видання 5-е, доопрацьоване / За редакцією </w:t>
      </w:r>
      <w:proofErr w:type="spellStart"/>
      <w:r w:rsidRPr="00CA3AC6">
        <w:rPr>
          <w:sz w:val="24"/>
          <w:szCs w:val="24"/>
        </w:rPr>
        <w:t>В.Г.Черкасова</w:t>
      </w:r>
      <w:proofErr w:type="spellEnd"/>
      <w:r w:rsidRPr="00CA3AC6">
        <w:rPr>
          <w:sz w:val="24"/>
          <w:szCs w:val="24"/>
        </w:rPr>
        <w:t xml:space="preserve">, </w:t>
      </w:r>
      <w:proofErr w:type="spellStart"/>
      <w:r w:rsidRPr="00CA3AC6">
        <w:rPr>
          <w:sz w:val="24"/>
          <w:szCs w:val="24"/>
        </w:rPr>
        <w:t>І.В.Дзевульської</w:t>
      </w:r>
      <w:proofErr w:type="spellEnd"/>
      <w:r w:rsidRPr="00CA3AC6">
        <w:rPr>
          <w:sz w:val="24"/>
          <w:szCs w:val="24"/>
        </w:rPr>
        <w:t xml:space="preserve"> І.В., </w:t>
      </w:r>
      <w:proofErr w:type="spellStart"/>
      <w:r w:rsidRPr="00CA3AC6">
        <w:rPr>
          <w:sz w:val="24"/>
          <w:szCs w:val="24"/>
        </w:rPr>
        <w:t>О.І.Ковальчука</w:t>
      </w:r>
      <w:proofErr w:type="spellEnd"/>
      <w:r w:rsidRPr="00CA3AC6">
        <w:rPr>
          <w:sz w:val="24"/>
          <w:szCs w:val="24"/>
        </w:rPr>
        <w:t xml:space="preserve">. </w:t>
      </w:r>
      <w:r w:rsidRPr="00CA3AC6">
        <w:rPr>
          <w:b/>
          <w:bCs/>
          <w:sz w:val="24"/>
          <w:szCs w:val="24"/>
        </w:rPr>
        <w:t>(навчальний посібник)</w:t>
      </w:r>
    </w:p>
    <w:p w14:paraId="43DFF7C3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lastRenderedPageBreak/>
        <w:t>9.</w:t>
      </w:r>
      <w:r w:rsidRPr="00CA3AC6">
        <w:rPr>
          <w:sz w:val="24"/>
          <w:szCs w:val="24"/>
        </w:rPr>
        <w:t xml:space="preserve"> Контроль за самостійною підготовкою до практичних занять. Модуль 1 – «Анатомія опорно-рухового апарата», Модуль 2 – «Спланхнологія. Центральна нервова система. Органи чуття», Модуль 3 – «Серце. Анатомія серцево-судинної системи». [для </w:t>
      </w:r>
      <w:proofErr w:type="spellStart"/>
      <w:r w:rsidRPr="00CA3AC6">
        <w:rPr>
          <w:sz w:val="24"/>
          <w:szCs w:val="24"/>
        </w:rPr>
        <w:t>студ</w:t>
      </w:r>
      <w:proofErr w:type="spellEnd"/>
      <w:r w:rsidRPr="00CA3AC6">
        <w:rPr>
          <w:sz w:val="24"/>
          <w:szCs w:val="24"/>
        </w:rPr>
        <w:t xml:space="preserve">. </w:t>
      </w:r>
      <w:proofErr w:type="spellStart"/>
      <w:r w:rsidRPr="00CA3AC6">
        <w:rPr>
          <w:sz w:val="24"/>
          <w:szCs w:val="24"/>
        </w:rPr>
        <w:t>вищ</w:t>
      </w:r>
      <w:proofErr w:type="spellEnd"/>
      <w:r w:rsidRPr="00CA3AC6">
        <w:rPr>
          <w:sz w:val="24"/>
          <w:szCs w:val="24"/>
        </w:rPr>
        <w:t xml:space="preserve">. медичних (фармацевтичних) </w:t>
      </w:r>
      <w:proofErr w:type="spellStart"/>
      <w:r w:rsidRPr="00CA3AC6">
        <w:rPr>
          <w:sz w:val="24"/>
          <w:szCs w:val="24"/>
        </w:rPr>
        <w:t>навч</w:t>
      </w:r>
      <w:proofErr w:type="spellEnd"/>
      <w:r w:rsidRPr="00CA3AC6">
        <w:rPr>
          <w:sz w:val="24"/>
          <w:szCs w:val="24"/>
        </w:rPr>
        <w:t xml:space="preserve">. </w:t>
      </w:r>
      <w:proofErr w:type="spellStart"/>
      <w:r w:rsidRPr="00CA3AC6">
        <w:rPr>
          <w:sz w:val="24"/>
          <w:szCs w:val="24"/>
        </w:rPr>
        <w:t>закл</w:t>
      </w:r>
      <w:proofErr w:type="spellEnd"/>
      <w:r w:rsidRPr="00CA3AC6">
        <w:rPr>
          <w:sz w:val="24"/>
          <w:szCs w:val="24"/>
        </w:rPr>
        <w:t xml:space="preserve">. ІV рівня акредитації] / За редакцією В.Г. Черкасова, І.В. Дзевульської, О.І. Ковальчука. </w:t>
      </w:r>
      <w:r w:rsidRPr="00CA3AC6">
        <w:rPr>
          <w:b/>
          <w:bCs/>
          <w:sz w:val="24"/>
          <w:szCs w:val="24"/>
        </w:rPr>
        <w:t>(навчально-методичний посібник)</w:t>
      </w:r>
      <w:r w:rsidRPr="00CA3AC6">
        <w:rPr>
          <w:sz w:val="24"/>
          <w:szCs w:val="24"/>
        </w:rPr>
        <w:t>.</w:t>
      </w:r>
    </w:p>
    <w:p w14:paraId="0230C7EA" w14:textId="77777777" w:rsidR="00E22478" w:rsidRPr="00CA3AC6" w:rsidRDefault="00C83F97" w:rsidP="00731209">
      <w:pPr>
        <w:spacing w:line="276" w:lineRule="auto"/>
        <w:jc w:val="both"/>
        <w:rPr>
          <w:sz w:val="24"/>
          <w:szCs w:val="24"/>
        </w:rPr>
      </w:pPr>
      <w:r w:rsidRPr="00CA3AC6">
        <w:rPr>
          <w:b/>
          <w:sz w:val="24"/>
          <w:szCs w:val="24"/>
        </w:rPr>
        <w:t>10.</w:t>
      </w:r>
      <w:r w:rsidRPr="00CA3AC6">
        <w:rPr>
          <w:sz w:val="24"/>
          <w:szCs w:val="24"/>
        </w:rPr>
        <w:t xml:space="preserve"> </w:t>
      </w:r>
      <w:proofErr w:type="spellStart"/>
      <w:r w:rsidRPr="00CA3AC6">
        <w:rPr>
          <w:sz w:val="24"/>
          <w:szCs w:val="24"/>
        </w:rPr>
        <w:t>Неттер</w:t>
      </w:r>
      <w:proofErr w:type="spellEnd"/>
      <w:r w:rsidRPr="00CA3AC6">
        <w:rPr>
          <w:sz w:val="24"/>
          <w:szCs w:val="24"/>
        </w:rPr>
        <w:t xml:space="preserve"> Ф. Атлас анатомії людини / </w:t>
      </w:r>
      <w:proofErr w:type="spellStart"/>
      <w:r w:rsidRPr="00CA3AC6">
        <w:rPr>
          <w:sz w:val="24"/>
          <w:szCs w:val="24"/>
        </w:rPr>
        <w:t>Френк</w:t>
      </w:r>
      <w:proofErr w:type="spellEnd"/>
      <w:r w:rsidRPr="00CA3AC6">
        <w:rPr>
          <w:sz w:val="24"/>
          <w:szCs w:val="24"/>
        </w:rPr>
        <w:t xml:space="preserve"> </w:t>
      </w:r>
      <w:proofErr w:type="spellStart"/>
      <w:r w:rsidRPr="00CA3AC6">
        <w:rPr>
          <w:sz w:val="24"/>
          <w:szCs w:val="24"/>
        </w:rPr>
        <w:t>Неттер</w:t>
      </w:r>
      <w:proofErr w:type="spellEnd"/>
      <w:r w:rsidRPr="00CA3AC6">
        <w:rPr>
          <w:sz w:val="24"/>
          <w:szCs w:val="24"/>
        </w:rPr>
        <w:t xml:space="preserve"> [пер. з англ. А.А. </w:t>
      </w:r>
      <w:proofErr w:type="spellStart"/>
      <w:r w:rsidRPr="00CA3AC6">
        <w:rPr>
          <w:sz w:val="24"/>
          <w:szCs w:val="24"/>
        </w:rPr>
        <w:t>Цегельський</w:t>
      </w:r>
      <w:proofErr w:type="spellEnd"/>
      <w:r w:rsidRPr="00CA3AC6">
        <w:rPr>
          <w:sz w:val="24"/>
          <w:szCs w:val="24"/>
        </w:rPr>
        <w:t xml:space="preserve">]. – Львів: </w:t>
      </w:r>
      <w:proofErr w:type="spellStart"/>
      <w:r w:rsidRPr="00CA3AC6">
        <w:rPr>
          <w:sz w:val="24"/>
          <w:szCs w:val="24"/>
        </w:rPr>
        <w:t>Наутілус</w:t>
      </w:r>
      <w:proofErr w:type="spellEnd"/>
      <w:r w:rsidRPr="00CA3AC6">
        <w:rPr>
          <w:sz w:val="24"/>
          <w:szCs w:val="24"/>
        </w:rPr>
        <w:t xml:space="preserve">, 2004 – 529 с. </w:t>
      </w:r>
      <w:r w:rsidRPr="00CA3AC6">
        <w:rPr>
          <w:b/>
          <w:bCs/>
          <w:sz w:val="24"/>
          <w:szCs w:val="24"/>
        </w:rPr>
        <w:t>(атлас)</w:t>
      </w:r>
      <w:r w:rsidRPr="00CA3AC6">
        <w:rPr>
          <w:sz w:val="24"/>
          <w:szCs w:val="24"/>
        </w:rPr>
        <w:t>.</w:t>
      </w:r>
    </w:p>
    <w:p w14:paraId="247207D8" w14:textId="0CA7CF3D" w:rsidR="00E22478" w:rsidRPr="00CA3AC6" w:rsidRDefault="00C83F97" w:rsidP="00731209">
      <w:pPr>
        <w:pStyle w:val="Style6"/>
        <w:widowControl/>
        <w:spacing w:line="276" w:lineRule="auto"/>
        <w:jc w:val="both"/>
        <w:rPr>
          <w:b/>
          <w:lang w:val="uk-UA"/>
        </w:rPr>
      </w:pPr>
      <w:r w:rsidRPr="00CA3AC6">
        <w:rPr>
          <w:b/>
          <w:lang w:val="uk-UA"/>
        </w:rPr>
        <w:t xml:space="preserve">11. </w:t>
      </w:r>
      <w:r w:rsidRPr="00CA3AC6">
        <w:rPr>
          <w:lang w:val="uk-UA"/>
        </w:rPr>
        <w:t>Фредерік Мартіні. Анатомічний атлас людини: Пер. з 8-го англ. вид [</w:t>
      </w:r>
      <w:proofErr w:type="spellStart"/>
      <w:r w:rsidRPr="00CA3AC6">
        <w:rPr>
          <w:lang w:val="uk-UA"/>
        </w:rPr>
        <w:t>наук.ред.пер</w:t>
      </w:r>
      <w:proofErr w:type="spellEnd"/>
      <w:r w:rsidRPr="00CA3AC6">
        <w:rPr>
          <w:lang w:val="uk-UA"/>
        </w:rPr>
        <w:t xml:space="preserve">. </w:t>
      </w:r>
      <w:proofErr w:type="spellStart"/>
      <w:r w:rsidRPr="00CA3AC6">
        <w:rPr>
          <w:lang w:val="uk-UA"/>
        </w:rPr>
        <w:t>В.Г.Черкасов</w:t>
      </w:r>
      <w:proofErr w:type="spellEnd"/>
      <w:r w:rsidRPr="00CA3AC6">
        <w:rPr>
          <w:lang w:val="uk-UA"/>
        </w:rPr>
        <w:t>],  ВСВ «Медицина», 2011. – 128 с.</w:t>
      </w:r>
      <w:r w:rsidRPr="00CA3AC6">
        <w:rPr>
          <w:b/>
          <w:lang w:val="uk-UA" w:eastAsia="uk-UA"/>
        </w:rPr>
        <w:t xml:space="preserve"> (</w:t>
      </w:r>
      <w:r w:rsidRPr="00CA3AC6">
        <w:rPr>
          <w:b/>
          <w:lang w:val="uk-UA"/>
        </w:rPr>
        <w:t>атлас)</w:t>
      </w:r>
    </w:p>
    <w:p w14:paraId="1CC5FBE1" w14:textId="725C9A5C" w:rsidR="00EE2CD8" w:rsidRPr="00CA3AC6" w:rsidRDefault="00EE2CD8" w:rsidP="00731209">
      <w:pPr>
        <w:pStyle w:val="Style6"/>
        <w:widowControl/>
        <w:spacing w:line="276" w:lineRule="auto"/>
        <w:jc w:val="both"/>
        <w:rPr>
          <w:b/>
          <w:lang w:val="uk-UA"/>
        </w:rPr>
      </w:pPr>
    </w:p>
    <w:p w14:paraId="178B637B" w14:textId="6BB71346" w:rsidR="00EE2CD8" w:rsidRPr="00CA3AC6" w:rsidRDefault="007429E0" w:rsidP="00EE2CD8">
      <w:pPr>
        <w:spacing w:line="276" w:lineRule="auto"/>
        <w:jc w:val="both"/>
        <w:rPr>
          <w:rStyle w:val="-"/>
          <w:sz w:val="24"/>
          <w:szCs w:val="24"/>
        </w:rPr>
      </w:pPr>
      <w:r w:rsidRPr="00CA3AC6">
        <w:rPr>
          <w:b/>
          <w:sz w:val="24"/>
          <w:szCs w:val="24"/>
        </w:rPr>
        <w:t>6.</w:t>
      </w:r>
      <w:r w:rsidR="00126717" w:rsidRPr="00CA3AC6">
        <w:rPr>
          <w:b/>
          <w:sz w:val="24"/>
          <w:szCs w:val="24"/>
        </w:rPr>
        <w:t>Електронні ресурси:</w:t>
      </w:r>
    </w:p>
    <w:p w14:paraId="28022D67" w14:textId="77777777" w:rsidR="00126717" w:rsidRPr="00CA3AC6" w:rsidRDefault="00356FC8" w:rsidP="00126717">
      <w:pPr>
        <w:rPr>
          <w:rFonts w:eastAsia="Courier New"/>
          <w:sz w:val="24"/>
          <w:szCs w:val="24"/>
        </w:rPr>
      </w:pPr>
      <w:hyperlink r:id="rId19" w:history="1">
        <w:r w:rsidR="00126717" w:rsidRPr="00CA3AC6">
          <w:rPr>
            <w:rFonts w:eastAsia="Courier New"/>
            <w:sz w:val="24"/>
            <w:szCs w:val="24"/>
            <w:u w:val="single"/>
          </w:rPr>
          <w:t>https://nmuofficial.com</w:t>
        </w:r>
      </w:hyperlink>
      <w:r w:rsidR="00126717" w:rsidRPr="00CA3AC6">
        <w:rPr>
          <w:rFonts w:eastAsia="Courier New"/>
          <w:sz w:val="24"/>
          <w:szCs w:val="24"/>
        </w:rPr>
        <w:t xml:space="preserve"> </w:t>
      </w:r>
    </w:p>
    <w:p w14:paraId="76949CB6" w14:textId="77777777" w:rsidR="00126717" w:rsidRPr="00CA3AC6" w:rsidRDefault="00356FC8" w:rsidP="00126717">
      <w:pPr>
        <w:rPr>
          <w:rFonts w:eastAsia="Courier New"/>
          <w:sz w:val="24"/>
          <w:szCs w:val="24"/>
        </w:rPr>
      </w:pPr>
      <w:hyperlink r:id="rId20" w:history="1">
        <w:r w:rsidR="00126717" w:rsidRPr="00CA3AC6">
          <w:rPr>
            <w:rFonts w:eastAsia="Courier New"/>
            <w:sz w:val="24"/>
            <w:szCs w:val="24"/>
            <w:u w:val="single"/>
          </w:rPr>
          <w:t>https://likar.nmu.kiev.ua</w:t>
        </w:r>
      </w:hyperlink>
      <w:r w:rsidR="00126717" w:rsidRPr="00CA3AC6">
        <w:rPr>
          <w:rFonts w:eastAsia="Courier New"/>
          <w:sz w:val="24"/>
          <w:szCs w:val="24"/>
        </w:rPr>
        <w:t xml:space="preserve"> </w:t>
      </w:r>
    </w:p>
    <w:p w14:paraId="3E4CD938" w14:textId="77777777" w:rsidR="00126717" w:rsidRPr="00CA3AC6" w:rsidRDefault="00356FC8" w:rsidP="00126717">
      <w:pPr>
        <w:rPr>
          <w:rFonts w:eastAsia="Courier New"/>
          <w:sz w:val="24"/>
          <w:szCs w:val="24"/>
        </w:rPr>
      </w:pPr>
      <w:hyperlink r:id="rId21" w:history="1">
        <w:r w:rsidR="00126717" w:rsidRPr="00CA3AC6">
          <w:rPr>
            <w:rFonts w:eastAsia="Courier New"/>
            <w:sz w:val="24"/>
            <w:szCs w:val="24"/>
            <w:u w:val="single"/>
          </w:rPr>
          <w:t>https://3d4medical.com</w:t>
        </w:r>
      </w:hyperlink>
      <w:r w:rsidR="00126717" w:rsidRPr="00CA3AC6">
        <w:rPr>
          <w:rFonts w:eastAsia="Courier New"/>
          <w:sz w:val="24"/>
          <w:szCs w:val="24"/>
        </w:rPr>
        <w:t xml:space="preserve"> </w:t>
      </w:r>
    </w:p>
    <w:p w14:paraId="253610C9" w14:textId="77777777" w:rsidR="00126717" w:rsidRPr="00CA3AC6" w:rsidRDefault="00356FC8" w:rsidP="00126717">
      <w:pPr>
        <w:rPr>
          <w:rFonts w:eastAsia="Courier New"/>
          <w:sz w:val="24"/>
          <w:szCs w:val="24"/>
        </w:rPr>
      </w:pPr>
      <w:hyperlink r:id="rId22" w:history="1">
        <w:r w:rsidR="00126717" w:rsidRPr="00CA3AC6">
          <w:rPr>
            <w:rFonts w:eastAsia="Courier New"/>
            <w:sz w:val="24"/>
            <w:szCs w:val="24"/>
            <w:u w:val="single"/>
          </w:rPr>
          <w:t>https://www.4danatomy.com</w:t>
        </w:r>
      </w:hyperlink>
      <w:r w:rsidR="00126717" w:rsidRPr="00CA3AC6">
        <w:rPr>
          <w:rFonts w:eastAsia="Courier New"/>
          <w:sz w:val="24"/>
          <w:szCs w:val="24"/>
        </w:rPr>
        <w:t xml:space="preserve"> </w:t>
      </w:r>
    </w:p>
    <w:p w14:paraId="45A3A6EA" w14:textId="5C41A40B" w:rsidR="00E22478" w:rsidRPr="00CA3AC6" w:rsidRDefault="00356FC8" w:rsidP="00A24879">
      <w:pPr>
        <w:rPr>
          <w:rFonts w:eastAsia="Courier New"/>
          <w:sz w:val="24"/>
          <w:szCs w:val="24"/>
        </w:rPr>
      </w:pPr>
      <w:hyperlink r:id="rId23" w:history="1">
        <w:r w:rsidR="00126717" w:rsidRPr="00CA3AC6">
          <w:rPr>
            <w:rFonts w:eastAsia="Courier New"/>
            <w:sz w:val="24"/>
            <w:szCs w:val="24"/>
            <w:u w:val="single"/>
          </w:rPr>
          <w:t>https://www.visiblebody.com/</w:t>
        </w:r>
      </w:hyperlink>
      <w:r w:rsidR="00126717" w:rsidRPr="00CA3AC6">
        <w:rPr>
          <w:rFonts w:eastAsia="Courier New"/>
          <w:sz w:val="24"/>
          <w:szCs w:val="24"/>
        </w:rPr>
        <w:t xml:space="preserve"> </w:t>
      </w:r>
    </w:p>
    <w:p w14:paraId="32472764" w14:textId="77777777" w:rsidR="00E22478" w:rsidRPr="00CA3AC6" w:rsidRDefault="00E22478" w:rsidP="00731209">
      <w:pPr>
        <w:pStyle w:val="Style6"/>
        <w:widowControl/>
        <w:spacing w:line="276" w:lineRule="auto"/>
        <w:jc w:val="both"/>
        <w:rPr>
          <w:lang w:val="uk-UA"/>
        </w:rPr>
      </w:pPr>
    </w:p>
    <w:sectPr w:rsidR="00E22478" w:rsidRPr="00CA3AC6" w:rsidSect="00731209">
      <w:headerReference w:type="default" r:id="rId24"/>
      <w:footerReference w:type="default" r:id="rId25"/>
      <w:pgSz w:w="11906" w:h="16838"/>
      <w:pgMar w:top="1134" w:right="850" w:bottom="1134" w:left="1701" w:header="0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F9448" w14:textId="77777777" w:rsidR="008123C7" w:rsidRDefault="008123C7" w:rsidP="00731209">
      <w:r>
        <w:separator/>
      </w:r>
    </w:p>
  </w:endnote>
  <w:endnote w:type="continuationSeparator" w:id="0">
    <w:p w14:paraId="15E70CA9" w14:textId="77777777" w:rsidR="008123C7" w:rsidRDefault="008123C7" w:rsidP="007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188"/>
      <w:docPartObj>
        <w:docPartGallery w:val="Page Numbers (Bottom of Page)"/>
        <w:docPartUnique/>
      </w:docPartObj>
    </w:sdtPr>
    <w:sdtEndPr/>
    <w:sdtContent>
      <w:p w14:paraId="3922740A" w14:textId="7DF22367" w:rsidR="00A835B6" w:rsidRDefault="00A835B6">
        <w:pPr>
          <w:pStyle w:val="af3"/>
          <w:jc w:val="right"/>
        </w:pPr>
        <w:r w:rsidRPr="00731209">
          <w:rPr>
            <w:b/>
            <w:sz w:val="28"/>
          </w:rPr>
          <w:fldChar w:fldCharType="begin"/>
        </w:r>
        <w:r w:rsidRPr="00731209">
          <w:rPr>
            <w:b/>
            <w:sz w:val="28"/>
          </w:rPr>
          <w:instrText xml:space="preserve"> PAGE   \* MERGEFORMAT </w:instrText>
        </w:r>
        <w:r w:rsidRPr="00731209">
          <w:rPr>
            <w:b/>
            <w:sz w:val="28"/>
          </w:rPr>
          <w:fldChar w:fldCharType="separate"/>
        </w:r>
        <w:r w:rsidR="00356FC8">
          <w:rPr>
            <w:b/>
            <w:noProof/>
            <w:sz w:val="28"/>
          </w:rPr>
          <w:t>19</w:t>
        </w:r>
        <w:r w:rsidRPr="00731209">
          <w:rPr>
            <w:b/>
            <w:sz w:val="28"/>
          </w:rPr>
          <w:fldChar w:fldCharType="end"/>
        </w:r>
      </w:p>
    </w:sdtContent>
  </w:sdt>
  <w:p w14:paraId="79CA7A79" w14:textId="77777777" w:rsidR="00A835B6" w:rsidRDefault="00A835B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E0F5" w14:textId="77777777" w:rsidR="008123C7" w:rsidRDefault="008123C7" w:rsidP="00731209">
      <w:r>
        <w:separator/>
      </w:r>
    </w:p>
  </w:footnote>
  <w:footnote w:type="continuationSeparator" w:id="0">
    <w:p w14:paraId="29319D4C" w14:textId="77777777" w:rsidR="008123C7" w:rsidRDefault="008123C7" w:rsidP="0073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F493" w14:textId="77777777" w:rsidR="00A835B6" w:rsidRDefault="00A835B6">
    <w:pPr>
      <w:pStyle w:val="af1"/>
    </w:pPr>
  </w:p>
  <w:p w14:paraId="55E986F7" w14:textId="77777777" w:rsidR="00A835B6" w:rsidRDefault="00A835B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654"/>
    <w:multiLevelType w:val="hybridMultilevel"/>
    <w:tmpl w:val="6524B49E"/>
    <w:lvl w:ilvl="0" w:tplc="A7BA0154">
      <w:start w:val="1"/>
      <w:numFmt w:val="decimal"/>
      <w:lvlText w:val="%1."/>
      <w:lvlJc w:val="left"/>
      <w:pPr>
        <w:ind w:left="195" w:hanging="195"/>
      </w:pPr>
      <w:rPr>
        <w:rFonts w:hint="default"/>
        <w:color w:val="auto"/>
        <w:spacing w:val="0"/>
        <w:w w:val="99"/>
        <w:lang w:val="uk-UA" w:eastAsia="en-US" w:bidi="ar-SA"/>
      </w:rPr>
    </w:lvl>
    <w:lvl w:ilvl="1" w:tplc="DD0A7FA0">
      <w:start w:val="1"/>
      <w:numFmt w:val="upperLetter"/>
      <w:lvlText w:val="%2."/>
      <w:lvlJc w:val="left"/>
      <w:pPr>
        <w:ind w:left="529" w:hanging="245"/>
      </w:pPr>
      <w:rPr>
        <w:rFonts w:hint="default"/>
        <w:spacing w:val="0"/>
        <w:w w:val="99"/>
        <w:lang w:val="uk-UA" w:eastAsia="en-US" w:bidi="ar-SA"/>
      </w:rPr>
    </w:lvl>
    <w:lvl w:ilvl="2" w:tplc="85DCE8BC">
      <w:numFmt w:val="bullet"/>
      <w:lvlText w:val="•"/>
      <w:lvlJc w:val="left"/>
      <w:pPr>
        <w:ind w:left="2143" w:hanging="245"/>
      </w:pPr>
      <w:rPr>
        <w:rFonts w:hint="default"/>
        <w:lang w:val="uk-UA" w:eastAsia="en-US" w:bidi="ar-SA"/>
      </w:rPr>
    </w:lvl>
    <w:lvl w:ilvl="3" w:tplc="22020B34">
      <w:numFmt w:val="bullet"/>
      <w:lvlText w:val="•"/>
      <w:lvlJc w:val="left"/>
      <w:pPr>
        <w:ind w:left="3186" w:hanging="245"/>
      </w:pPr>
      <w:rPr>
        <w:rFonts w:hint="default"/>
        <w:lang w:val="uk-UA" w:eastAsia="en-US" w:bidi="ar-SA"/>
      </w:rPr>
    </w:lvl>
    <w:lvl w:ilvl="4" w:tplc="3FCA7EAA">
      <w:numFmt w:val="bullet"/>
      <w:lvlText w:val="•"/>
      <w:lvlJc w:val="left"/>
      <w:pPr>
        <w:ind w:left="4230" w:hanging="245"/>
      </w:pPr>
      <w:rPr>
        <w:rFonts w:hint="default"/>
        <w:lang w:val="uk-UA" w:eastAsia="en-US" w:bidi="ar-SA"/>
      </w:rPr>
    </w:lvl>
    <w:lvl w:ilvl="5" w:tplc="B22A9556">
      <w:numFmt w:val="bullet"/>
      <w:lvlText w:val="•"/>
      <w:lvlJc w:val="left"/>
      <w:pPr>
        <w:ind w:left="5273" w:hanging="245"/>
      </w:pPr>
      <w:rPr>
        <w:rFonts w:hint="default"/>
        <w:lang w:val="uk-UA" w:eastAsia="en-US" w:bidi="ar-SA"/>
      </w:rPr>
    </w:lvl>
    <w:lvl w:ilvl="6" w:tplc="A56E08E4">
      <w:numFmt w:val="bullet"/>
      <w:lvlText w:val="•"/>
      <w:lvlJc w:val="left"/>
      <w:pPr>
        <w:ind w:left="6316" w:hanging="245"/>
      </w:pPr>
      <w:rPr>
        <w:rFonts w:hint="default"/>
        <w:lang w:val="uk-UA" w:eastAsia="en-US" w:bidi="ar-SA"/>
      </w:rPr>
    </w:lvl>
    <w:lvl w:ilvl="7" w:tplc="940E76E8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8" w:tplc="17928C02">
      <w:numFmt w:val="bullet"/>
      <w:lvlText w:val="•"/>
      <w:lvlJc w:val="left"/>
      <w:pPr>
        <w:ind w:left="8403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642C6"/>
    <w:multiLevelType w:val="multilevel"/>
    <w:tmpl w:val="ABC0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E22D5"/>
    <w:multiLevelType w:val="hybridMultilevel"/>
    <w:tmpl w:val="02F4C522"/>
    <w:lvl w:ilvl="0" w:tplc="0422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F6DEC"/>
    <w:multiLevelType w:val="multilevel"/>
    <w:tmpl w:val="6DA26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167350F"/>
    <w:multiLevelType w:val="hybridMultilevel"/>
    <w:tmpl w:val="9A4CDB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50"/>
    <w:multiLevelType w:val="hybridMultilevel"/>
    <w:tmpl w:val="4E0EE29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561305"/>
    <w:multiLevelType w:val="hybridMultilevel"/>
    <w:tmpl w:val="7BB2C3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0C17"/>
    <w:multiLevelType w:val="multilevel"/>
    <w:tmpl w:val="E092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2" w15:restartNumberingAfterBreak="0">
    <w:nsid w:val="3C0307C7"/>
    <w:multiLevelType w:val="hybridMultilevel"/>
    <w:tmpl w:val="6524B49E"/>
    <w:lvl w:ilvl="0" w:tplc="A7BA0154">
      <w:start w:val="1"/>
      <w:numFmt w:val="decimal"/>
      <w:lvlText w:val="%1."/>
      <w:lvlJc w:val="left"/>
      <w:pPr>
        <w:ind w:left="195" w:hanging="195"/>
      </w:pPr>
      <w:rPr>
        <w:rFonts w:hint="default"/>
        <w:color w:val="auto"/>
        <w:spacing w:val="0"/>
        <w:w w:val="99"/>
        <w:lang w:val="uk-UA" w:eastAsia="en-US" w:bidi="ar-SA"/>
      </w:rPr>
    </w:lvl>
    <w:lvl w:ilvl="1" w:tplc="DD0A7FA0">
      <w:start w:val="1"/>
      <w:numFmt w:val="upperLetter"/>
      <w:lvlText w:val="%2."/>
      <w:lvlJc w:val="left"/>
      <w:pPr>
        <w:ind w:left="529" w:hanging="245"/>
      </w:pPr>
      <w:rPr>
        <w:rFonts w:hint="default"/>
        <w:spacing w:val="0"/>
        <w:w w:val="99"/>
        <w:lang w:val="uk-UA" w:eastAsia="en-US" w:bidi="ar-SA"/>
      </w:rPr>
    </w:lvl>
    <w:lvl w:ilvl="2" w:tplc="85DCE8BC">
      <w:numFmt w:val="bullet"/>
      <w:lvlText w:val="•"/>
      <w:lvlJc w:val="left"/>
      <w:pPr>
        <w:ind w:left="2143" w:hanging="245"/>
      </w:pPr>
      <w:rPr>
        <w:rFonts w:hint="default"/>
        <w:lang w:val="uk-UA" w:eastAsia="en-US" w:bidi="ar-SA"/>
      </w:rPr>
    </w:lvl>
    <w:lvl w:ilvl="3" w:tplc="22020B34">
      <w:numFmt w:val="bullet"/>
      <w:lvlText w:val="•"/>
      <w:lvlJc w:val="left"/>
      <w:pPr>
        <w:ind w:left="3186" w:hanging="245"/>
      </w:pPr>
      <w:rPr>
        <w:rFonts w:hint="default"/>
        <w:lang w:val="uk-UA" w:eastAsia="en-US" w:bidi="ar-SA"/>
      </w:rPr>
    </w:lvl>
    <w:lvl w:ilvl="4" w:tplc="3FCA7EAA">
      <w:numFmt w:val="bullet"/>
      <w:lvlText w:val="•"/>
      <w:lvlJc w:val="left"/>
      <w:pPr>
        <w:ind w:left="4230" w:hanging="245"/>
      </w:pPr>
      <w:rPr>
        <w:rFonts w:hint="default"/>
        <w:lang w:val="uk-UA" w:eastAsia="en-US" w:bidi="ar-SA"/>
      </w:rPr>
    </w:lvl>
    <w:lvl w:ilvl="5" w:tplc="B22A9556">
      <w:numFmt w:val="bullet"/>
      <w:lvlText w:val="•"/>
      <w:lvlJc w:val="left"/>
      <w:pPr>
        <w:ind w:left="5273" w:hanging="245"/>
      </w:pPr>
      <w:rPr>
        <w:rFonts w:hint="default"/>
        <w:lang w:val="uk-UA" w:eastAsia="en-US" w:bidi="ar-SA"/>
      </w:rPr>
    </w:lvl>
    <w:lvl w:ilvl="6" w:tplc="A56E08E4">
      <w:numFmt w:val="bullet"/>
      <w:lvlText w:val="•"/>
      <w:lvlJc w:val="left"/>
      <w:pPr>
        <w:ind w:left="6316" w:hanging="245"/>
      </w:pPr>
      <w:rPr>
        <w:rFonts w:hint="default"/>
        <w:lang w:val="uk-UA" w:eastAsia="en-US" w:bidi="ar-SA"/>
      </w:rPr>
    </w:lvl>
    <w:lvl w:ilvl="7" w:tplc="940E76E8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8" w:tplc="17928C02">
      <w:numFmt w:val="bullet"/>
      <w:lvlText w:val="•"/>
      <w:lvlJc w:val="left"/>
      <w:pPr>
        <w:ind w:left="8403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028097E"/>
    <w:multiLevelType w:val="hybridMultilevel"/>
    <w:tmpl w:val="B078A00A"/>
    <w:lvl w:ilvl="0" w:tplc="0422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6C4182A"/>
    <w:multiLevelType w:val="hybridMultilevel"/>
    <w:tmpl w:val="6AEC7E72"/>
    <w:lvl w:ilvl="0" w:tplc="0422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A3D62"/>
    <w:multiLevelType w:val="hybridMultilevel"/>
    <w:tmpl w:val="10C6F5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16"/>
  </w:num>
  <w:num w:numId="7">
    <w:abstractNumId w:val="17"/>
  </w:num>
  <w:num w:numId="8">
    <w:abstractNumId w:val="15"/>
  </w:num>
  <w:num w:numId="9">
    <w:abstractNumId w:val="2"/>
  </w:num>
  <w:num w:numId="10">
    <w:abstractNumId w:val="4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10"/>
  </w:num>
  <w:num w:numId="16">
    <w:abstractNumId w:val="8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78"/>
    <w:rsid w:val="000167F6"/>
    <w:rsid w:val="00043D79"/>
    <w:rsid w:val="00075298"/>
    <w:rsid w:val="000769C6"/>
    <w:rsid w:val="00091CF1"/>
    <w:rsid w:val="00092359"/>
    <w:rsid w:val="000A3879"/>
    <w:rsid w:val="000A6126"/>
    <w:rsid w:val="000A6BC4"/>
    <w:rsid w:val="000E222B"/>
    <w:rsid w:val="0012257A"/>
    <w:rsid w:val="00126717"/>
    <w:rsid w:val="00185AEB"/>
    <w:rsid w:val="00191A0B"/>
    <w:rsid w:val="00193544"/>
    <w:rsid w:val="001D1A81"/>
    <w:rsid w:val="001D5CAE"/>
    <w:rsid w:val="001F45C0"/>
    <w:rsid w:val="001F4E36"/>
    <w:rsid w:val="00243793"/>
    <w:rsid w:val="00245CFA"/>
    <w:rsid w:val="00260FF7"/>
    <w:rsid w:val="00263A4C"/>
    <w:rsid w:val="0027288C"/>
    <w:rsid w:val="002811D6"/>
    <w:rsid w:val="002C5886"/>
    <w:rsid w:val="002E1ABE"/>
    <w:rsid w:val="0031342D"/>
    <w:rsid w:val="00340A49"/>
    <w:rsid w:val="00344B1A"/>
    <w:rsid w:val="00356FC8"/>
    <w:rsid w:val="00361B1F"/>
    <w:rsid w:val="00364F8E"/>
    <w:rsid w:val="0038069F"/>
    <w:rsid w:val="003810C4"/>
    <w:rsid w:val="00393F12"/>
    <w:rsid w:val="003A102E"/>
    <w:rsid w:val="003A3452"/>
    <w:rsid w:val="003B4FA8"/>
    <w:rsid w:val="003E1ED4"/>
    <w:rsid w:val="00426A15"/>
    <w:rsid w:val="004274B9"/>
    <w:rsid w:val="00435B8D"/>
    <w:rsid w:val="0043761A"/>
    <w:rsid w:val="00443679"/>
    <w:rsid w:val="00447A19"/>
    <w:rsid w:val="004518ED"/>
    <w:rsid w:val="00495560"/>
    <w:rsid w:val="0049594B"/>
    <w:rsid w:val="004A6564"/>
    <w:rsid w:val="004C0D8C"/>
    <w:rsid w:val="00540B0D"/>
    <w:rsid w:val="00543F9E"/>
    <w:rsid w:val="005B16DB"/>
    <w:rsid w:val="00676155"/>
    <w:rsid w:val="00680BD7"/>
    <w:rsid w:val="006B6722"/>
    <w:rsid w:val="006E7B56"/>
    <w:rsid w:val="00714869"/>
    <w:rsid w:val="007169E0"/>
    <w:rsid w:val="00730DB9"/>
    <w:rsid w:val="00731209"/>
    <w:rsid w:val="007429E0"/>
    <w:rsid w:val="00752854"/>
    <w:rsid w:val="007673D6"/>
    <w:rsid w:val="0077247A"/>
    <w:rsid w:val="00791686"/>
    <w:rsid w:val="007B4CF0"/>
    <w:rsid w:val="007D0869"/>
    <w:rsid w:val="008123C7"/>
    <w:rsid w:val="00815155"/>
    <w:rsid w:val="008318B7"/>
    <w:rsid w:val="0083421B"/>
    <w:rsid w:val="008662B9"/>
    <w:rsid w:val="00871090"/>
    <w:rsid w:val="008A0750"/>
    <w:rsid w:val="008D4EBE"/>
    <w:rsid w:val="008F0C12"/>
    <w:rsid w:val="00916398"/>
    <w:rsid w:val="009353E7"/>
    <w:rsid w:val="0094386E"/>
    <w:rsid w:val="00976A4B"/>
    <w:rsid w:val="009B04D5"/>
    <w:rsid w:val="009C4883"/>
    <w:rsid w:val="009C5378"/>
    <w:rsid w:val="009C663E"/>
    <w:rsid w:val="009D1BC0"/>
    <w:rsid w:val="009D497A"/>
    <w:rsid w:val="009F4889"/>
    <w:rsid w:val="00A24879"/>
    <w:rsid w:val="00A26D51"/>
    <w:rsid w:val="00A36BD1"/>
    <w:rsid w:val="00A46783"/>
    <w:rsid w:val="00A60800"/>
    <w:rsid w:val="00A751D7"/>
    <w:rsid w:val="00A75B0D"/>
    <w:rsid w:val="00A835B6"/>
    <w:rsid w:val="00A83EE9"/>
    <w:rsid w:val="00AA58A3"/>
    <w:rsid w:val="00AC6BBD"/>
    <w:rsid w:val="00AD7163"/>
    <w:rsid w:val="00B8077D"/>
    <w:rsid w:val="00BA0989"/>
    <w:rsid w:val="00BD467E"/>
    <w:rsid w:val="00BD4A33"/>
    <w:rsid w:val="00BD5C3B"/>
    <w:rsid w:val="00BE31AC"/>
    <w:rsid w:val="00C0403A"/>
    <w:rsid w:val="00C3268C"/>
    <w:rsid w:val="00C450B6"/>
    <w:rsid w:val="00C61E6B"/>
    <w:rsid w:val="00C62084"/>
    <w:rsid w:val="00C71EE6"/>
    <w:rsid w:val="00C83F97"/>
    <w:rsid w:val="00CA3AC6"/>
    <w:rsid w:val="00CA65A0"/>
    <w:rsid w:val="00CB004B"/>
    <w:rsid w:val="00CB4BE6"/>
    <w:rsid w:val="00CB6F4B"/>
    <w:rsid w:val="00CF2C69"/>
    <w:rsid w:val="00D50F9E"/>
    <w:rsid w:val="00D64E49"/>
    <w:rsid w:val="00D774EA"/>
    <w:rsid w:val="00D875E6"/>
    <w:rsid w:val="00DB7F97"/>
    <w:rsid w:val="00DD4011"/>
    <w:rsid w:val="00DE6468"/>
    <w:rsid w:val="00E22478"/>
    <w:rsid w:val="00E56049"/>
    <w:rsid w:val="00E74179"/>
    <w:rsid w:val="00E83A2B"/>
    <w:rsid w:val="00EB7E68"/>
    <w:rsid w:val="00EC0CB1"/>
    <w:rsid w:val="00EE2CD8"/>
    <w:rsid w:val="00F25F14"/>
    <w:rsid w:val="00F40DAA"/>
    <w:rsid w:val="00F72498"/>
    <w:rsid w:val="00F85ADE"/>
    <w:rsid w:val="00FA48C0"/>
    <w:rsid w:val="00FD1D9D"/>
    <w:rsid w:val="00FE32F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9A82"/>
  <w15:docId w15:val="{6AEC9614-1ED5-4C6B-8A6D-9B006E7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F7"/>
    <w:pPr>
      <w:widowControl w:val="0"/>
    </w:pPr>
    <w:rPr>
      <w:rFonts w:ascii="Times New Roman" w:eastAsiaTheme="minorEastAsia" w:hAnsi="Times New Roman" w:cs="Times New Roman"/>
      <w:color w:val="00000A"/>
      <w:szCs w:val="20"/>
      <w:lang w:val="uk-UA" w:eastAsia="uk-UA"/>
    </w:rPr>
  </w:style>
  <w:style w:type="paragraph" w:styleId="1">
    <w:name w:val="heading 1"/>
    <w:basedOn w:val="a"/>
    <w:link w:val="10"/>
    <w:qFormat/>
    <w:rsid w:val="00C4136D"/>
    <w:pPr>
      <w:keepNext/>
      <w:widowControl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qFormat/>
    <w:rsid w:val="00C4136D"/>
    <w:pPr>
      <w:keepNext/>
      <w:widowControl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30C9A"/>
  </w:style>
  <w:style w:type="character" w:styleId="a3">
    <w:name w:val="Strong"/>
    <w:basedOn w:val="a0"/>
    <w:uiPriority w:val="22"/>
    <w:qFormat/>
    <w:rsid w:val="00B515F0"/>
    <w:rPr>
      <w:b/>
      <w:bCs/>
    </w:rPr>
  </w:style>
  <w:style w:type="character" w:customStyle="1" w:styleId="w">
    <w:name w:val="w"/>
    <w:basedOn w:val="a0"/>
    <w:qFormat/>
    <w:rsid w:val="00B515F0"/>
  </w:style>
  <w:style w:type="character" w:customStyle="1" w:styleId="a4">
    <w:name w:val="Текст у виносці Знак"/>
    <w:basedOn w:val="a0"/>
    <w:uiPriority w:val="99"/>
    <w:semiHidden/>
    <w:qFormat/>
    <w:rsid w:val="00E64230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11">
    <w:name w:val="Выделение1"/>
    <w:basedOn w:val="a0"/>
    <w:uiPriority w:val="20"/>
    <w:qFormat/>
    <w:rsid w:val="00E64230"/>
    <w:rPr>
      <w:i/>
      <w:iCs/>
    </w:rPr>
  </w:style>
  <w:style w:type="character" w:customStyle="1" w:styleId="-">
    <w:name w:val="Интернет-ссылка"/>
    <w:rsid w:val="009808B4"/>
    <w:rPr>
      <w:color w:val="FE7317"/>
      <w:u w:val="single"/>
    </w:rPr>
  </w:style>
  <w:style w:type="character" w:customStyle="1" w:styleId="FontStyle13">
    <w:name w:val="Font Style13"/>
    <w:uiPriority w:val="99"/>
    <w:qFormat/>
    <w:rsid w:val="009808B4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C4136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qFormat/>
    <w:rsid w:val="00C4136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ListLabel1">
    <w:name w:val="ListLabel 1"/>
    <w:qFormat/>
    <w:rsid w:val="009C663E"/>
    <w:rPr>
      <w:rFonts w:cs="Times New Roman"/>
      <w:sz w:val="28"/>
    </w:rPr>
  </w:style>
  <w:style w:type="character" w:customStyle="1" w:styleId="ListLabel2">
    <w:name w:val="ListLabel 2"/>
    <w:qFormat/>
    <w:rsid w:val="009C663E"/>
    <w:rPr>
      <w:rFonts w:cs="Times New Roman"/>
      <w:sz w:val="28"/>
    </w:rPr>
  </w:style>
  <w:style w:type="character" w:customStyle="1" w:styleId="ListLabel3">
    <w:name w:val="ListLabel 3"/>
    <w:qFormat/>
    <w:rsid w:val="009C663E"/>
    <w:rPr>
      <w:rFonts w:cs="Times New Roman"/>
      <w:sz w:val="28"/>
    </w:rPr>
  </w:style>
  <w:style w:type="character" w:customStyle="1" w:styleId="ListLabel4">
    <w:name w:val="ListLabel 4"/>
    <w:qFormat/>
    <w:rsid w:val="009C663E"/>
    <w:rPr>
      <w:rFonts w:cs="Times New Roman"/>
      <w:sz w:val="28"/>
    </w:rPr>
  </w:style>
  <w:style w:type="character" w:customStyle="1" w:styleId="ListLabel5">
    <w:name w:val="ListLabel 5"/>
    <w:qFormat/>
    <w:rsid w:val="009C663E"/>
    <w:rPr>
      <w:rFonts w:cs="Times New Roman"/>
      <w:sz w:val="28"/>
    </w:rPr>
  </w:style>
  <w:style w:type="character" w:customStyle="1" w:styleId="ListLabel6">
    <w:name w:val="ListLabel 6"/>
    <w:qFormat/>
    <w:rsid w:val="009C663E"/>
    <w:rPr>
      <w:rFonts w:cs="Times New Roman"/>
      <w:sz w:val="28"/>
    </w:rPr>
  </w:style>
  <w:style w:type="character" w:customStyle="1" w:styleId="ListLabel7">
    <w:name w:val="ListLabel 7"/>
    <w:qFormat/>
    <w:rsid w:val="009C663E"/>
    <w:rPr>
      <w:rFonts w:cs="Times New Roman"/>
    </w:rPr>
  </w:style>
  <w:style w:type="character" w:customStyle="1" w:styleId="ListLabel8">
    <w:name w:val="ListLabel 8"/>
    <w:qFormat/>
    <w:rsid w:val="009C663E"/>
    <w:rPr>
      <w:rFonts w:cs="Times New Roman"/>
    </w:rPr>
  </w:style>
  <w:style w:type="character" w:customStyle="1" w:styleId="ListLabel9">
    <w:name w:val="ListLabel 9"/>
    <w:qFormat/>
    <w:rsid w:val="009C663E"/>
    <w:rPr>
      <w:rFonts w:cs="Times New Roman"/>
    </w:rPr>
  </w:style>
  <w:style w:type="character" w:customStyle="1" w:styleId="ListLabel10">
    <w:name w:val="ListLabel 10"/>
    <w:qFormat/>
    <w:rsid w:val="009C663E"/>
    <w:rPr>
      <w:rFonts w:cs="Times New Roman"/>
    </w:rPr>
  </w:style>
  <w:style w:type="character" w:customStyle="1" w:styleId="ListLabel11">
    <w:name w:val="ListLabel 11"/>
    <w:qFormat/>
    <w:rsid w:val="009C663E"/>
    <w:rPr>
      <w:rFonts w:cs="Times New Roman"/>
    </w:rPr>
  </w:style>
  <w:style w:type="character" w:customStyle="1" w:styleId="ListLabel12">
    <w:name w:val="ListLabel 12"/>
    <w:qFormat/>
    <w:rsid w:val="009C663E"/>
    <w:rPr>
      <w:rFonts w:cs="Times New Roman"/>
    </w:rPr>
  </w:style>
  <w:style w:type="character" w:customStyle="1" w:styleId="ListLabel13">
    <w:name w:val="ListLabel 13"/>
    <w:qFormat/>
    <w:rsid w:val="009C663E"/>
    <w:rPr>
      <w:rFonts w:cs="Times New Roman"/>
    </w:rPr>
  </w:style>
  <w:style w:type="character" w:customStyle="1" w:styleId="ListLabel14">
    <w:name w:val="ListLabel 14"/>
    <w:qFormat/>
    <w:rsid w:val="009C663E"/>
    <w:rPr>
      <w:rFonts w:cs="Times New Roman"/>
    </w:rPr>
  </w:style>
  <w:style w:type="character" w:customStyle="1" w:styleId="ListLabel15">
    <w:name w:val="ListLabel 15"/>
    <w:qFormat/>
    <w:rsid w:val="009C663E"/>
    <w:rPr>
      <w:rFonts w:eastAsia="Times New Roman"/>
    </w:rPr>
  </w:style>
  <w:style w:type="character" w:customStyle="1" w:styleId="ListLabel16">
    <w:name w:val="ListLabel 16"/>
    <w:qFormat/>
    <w:rsid w:val="009C663E"/>
    <w:rPr>
      <w:rFonts w:eastAsia="Times New Roman"/>
    </w:rPr>
  </w:style>
  <w:style w:type="character" w:customStyle="1" w:styleId="ListLabel17">
    <w:name w:val="ListLabel 17"/>
    <w:qFormat/>
    <w:rsid w:val="009C663E"/>
    <w:rPr>
      <w:rFonts w:eastAsia="Times New Roman"/>
    </w:rPr>
  </w:style>
  <w:style w:type="character" w:customStyle="1" w:styleId="ListLabel18">
    <w:name w:val="ListLabel 18"/>
    <w:qFormat/>
    <w:rsid w:val="009C663E"/>
    <w:rPr>
      <w:rFonts w:eastAsia="Times New Roman"/>
    </w:rPr>
  </w:style>
  <w:style w:type="character" w:customStyle="1" w:styleId="ListLabel19">
    <w:name w:val="ListLabel 19"/>
    <w:qFormat/>
    <w:rsid w:val="009C663E"/>
    <w:rPr>
      <w:rFonts w:eastAsia="Times New Roman"/>
    </w:rPr>
  </w:style>
  <w:style w:type="character" w:customStyle="1" w:styleId="ListLabel20">
    <w:name w:val="ListLabel 20"/>
    <w:qFormat/>
    <w:rsid w:val="009C663E"/>
    <w:rPr>
      <w:rFonts w:eastAsia="Times New Roman"/>
    </w:rPr>
  </w:style>
  <w:style w:type="character" w:customStyle="1" w:styleId="ListLabel21">
    <w:name w:val="ListLabel 21"/>
    <w:qFormat/>
    <w:rsid w:val="009C663E"/>
    <w:rPr>
      <w:rFonts w:eastAsia="Times New Roman"/>
    </w:rPr>
  </w:style>
  <w:style w:type="character" w:customStyle="1" w:styleId="ListLabel22">
    <w:name w:val="ListLabel 22"/>
    <w:qFormat/>
    <w:rsid w:val="009C663E"/>
    <w:rPr>
      <w:rFonts w:eastAsia="Times New Roman"/>
    </w:rPr>
  </w:style>
  <w:style w:type="character" w:customStyle="1" w:styleId="ListLabel23">
    <w:name w:val="ListLabel 23"/>
    <w:qFormat/>
    <w:rsid w:val="009C663E"/>
    <w:rPr>
      <w:rFonts w:eastAsia="Times New Roman"/>
    </w:rPr>
  </w:style>
  <w:style w:type="character" w:customStyle="1" w:styleId="a5">
    <w:name w:val="Символ нумерации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24">
    <w:name w:val="ListLabel 24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25">
    <w:name w:val="ListLabel 25"/>
    <w:qFormat/>
    <w:rsid w:val="009C663E"/>
    <w:rPr>
      <w:sz w:val="28"/>
      <w:szCs w:val="28"/>
    </w:rPr>
  </w:style>
  <w:style w:type="character" w:customStyle="1" w:styleId="ListLabel26">
    <w:name w:val="ListLabel 26"/>
    <w:qFormat/>
    <w:rsid w:val="009C663E"/>
    <w:rPr>
      <w:sz w:val="28"/>
      <w:szCs w:val="28"/>
    </w:rPr>
  </w:style>
  <w:style w:type="character" w:customStyle="1" w:styleId="ListLabel27">
    <w:name w:val="ListLabel 27"/>
    <w:qFormat/>
    <w:rsid w:val="009C663E"/>
    <w:rPr>
      <w:sz w:val="28"/>
      <w:szCs w:val="28"/>
    </w:rPr>
  </w:style>
  <w:style w:type="character" w:customStyle="1" w:styleId="ListLabel28">
    <w:name w:val="ListLabel 28"/>
    <w:qFormat/>
    <w:rsid w:val="009C663E"/>
    <w:rPr>
      <w:sz w:val="28"/>
      <w:szCs w:val="28"/>
    </w:rPr>
  </w:style>
  <w:style w:type="character" w:customStyle="1" w:styleId="ListLabel29">
    <w:name w:val="ListLabel 29"/>
    <w:qFormat/>
    <w:rsid w:val="009C663E"/>
    <w:rPr>
      <w:sz w:val="28"/>
      <w:szCs w:val="28"/>
    </w:rPr>
  </w:style>
  <w:style w:type="character" w:customStyle="1" w:styleId="ListLabel30">
    <w:name w:val="ListLabel 30"/>
    <w:qFormat/>
    <w:rsid w:val="009C663E"/>
    <w:rPr>
      <w:sz w:val="28"/>
      <w:szCs w:val="28"/>
    </w:rPr>
  </w:style>
  <w:style w:type="character" w:customStyle="1" w:styleId="ListLabel31">
    <w:name w:val="ListLabel 31"/>
    <w:qFormat/>
    <w:rsid w:val="009C663E"/>
    <w:rPr>
      <w:sz w:val="28"/>
      <w:szCs w:val="28"/>
    </w:rPr>
  </w:style>
  <w:style w:type="character" w:customStyle="1" w:styleId="ListLabel32">
    <w:name w:val="ListLabel 32"/>
    <w:qFormat/>
    <w:rsid w:val="009C663E"/>
    <w:rPr>
      <w:sz w:val="28"/>
      <w:szCs w:val="28"/>
    </w:rPr>
  </w:style>
  <w:style w:type="character" w:customStyle="1" w:styleId="ListLabel33">
    <w:name w:val="ListLabel 33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34">
    <w:name w:val="ListLabel 34"/>
    <w:qFormat/>
    <w:rsid w:val="009C663E"/>
    <w:rPr>
      <w:sz w:val="28"/>
      <w:szCs w:val="28"/>
    </w:rPr>
  </w:style>
  <w:style w:type="character" w:customStyle="1" w:styleId="ListLabel35">
    <w:name w:val="ListLabel 35"/>
    <w:qFormat/>
    <w:rsid w:val="009C663E"/>
    <w:rPr>
      <w:sz w:val="28"/>
      <w:szCs w:val="28"/>
    </w:rPr>
  </w:style>
  <w:style w:type="character" w:customStyle="1" w:styleId="ListLabel36">
    <w:name w:val="ListLabel 36"/>
    <w:qFormat/>
    <w:rsid w:val="009C663E"/>
    <w:rPr>
      <w:sz w:val="28"/>
      <w:szCs w:val="28"/>
    </w:rPr>
  </w:style>
  <w:style w:type="character" w:customStyle="1" w:styleId="ListLabel37">
    <w:name w:val="ListLabel 37"/>
    <w:qFormat/>
    <w:rsid w:val="009C663E"/>
    <w:rPr>
      <w:sz w:val="28"/>
      <w:szCs w:val="28"/>
    </w:rPr>
  </w:style>
  <w:style w:type="character" w:customStyle="1" w:styleId="ListLabel38">
    <w:name w:val="ListLabel 38"/>
    <w:qFormat/>
    <w:rsid w:val="009C663E"/>
    <w:rPr>
      <w:sz w:val="28"/>
      <w:szCs w:val="28"/>
    </w:rPr>
  </w:style>
  <w:style w:type="character" w:customStyle="1" w:styleId="ListLabel39">
    <w:name w:val="ListLabel 39"/>
    <w:qFormat/>
    <w:rsid w:val="009C663E"/>
    <w:rPr>
      <w:sz w:val="28"/>
      <w:szCs w:val="28"/>
    </w:rPr>
  </w:style>
  <w:style w:type="character" w:customStyle="1" w:styleId="ListLabel40">
    <w:name w:val="ListLabel 40"/>
    <w:qFormat/>
    <w:rsid w:val="009C663E"/>
    <w:rPr>
      <w:sz w:val="28"/>
      <w:szCs w:val="28"/>
    </w:rPr>
  </w:style>
  <w:style w:type="character" w:customStyle="1" w:styleId="ListLabel41">
    <w:name w:val="ListLabel 41"/>
    <w:qFormat/>
    <w:rsid w:val="009C663E"/>
    <w:rPr>
      <w:sz w:val="28"/>
      <w:szCs w:val="28"/>
    </w:rPr>
  </w:style>
  <w:style w:type="character" w:customStyle="1" w:styleId="ListLabel42">
    <w:name w:val="ListLabel 42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43">
    <w:name w:val="ListLabel 43"/>
    <w:qFormat/>
    <w:rsid w:val="009C663E"/>
    <w:rPr>
      <w:sz w:val="28"/>
      <w:szCs w:val="28"/>
    </w:rPr>
  </w:style>
  <w:style w:type="character" w:customStyle="1" w:styleId="ListLabel44">
    <w:name w:val="ListLabel 44"/>
    <w:qFormat/>
    <w:rsid w:val="009C663E"/>
    <w:rPr>
      <w:sz w:val="28"/>
      <w:szCs w:val="28"/>
    </w:rPr>
  </w:style>
  <w:style w:type="character" w:customStyle="1" w:styleId="ListLabel45">
    <w:name w:val="ListLabel 45"/>
    <w:qFormat/>
    <w:rsid w:val="009C663E"/>
    <w:rPr>
      <w:sz w:val="28"/>
      <w:szCs w:val="28"/>
    </w:rPr>
  </w:style>
  <w:style w:type="character" w:customStyle="1" w:styleId="ListLabel46">
    <w:name w:val="ListLabel 46"/>
    <w:qFormat/>
    <w:rsid w:val="009C663E"/>
    <w:rPr>
      <w:sz w:val="28"/>
      <w:szCs w:val="28"/>
    </w:rPr>
  </w:style>
  <w:style w:type="character" w:customStyle="1" w:styleId="ListLabel47">
    <w:name w:val="ListLabel 47"/>
    <w:qFormat/>
    <w:rsid w:val="009C663E"/>
    <w:rPr>
      <w:sz w:val="28"/>
      <w:szCs w:val="28"/>
    </w:rPr>
  </w:style>
  <w:style w:type="character" w:customStyle="1" w:styleId="ListLabel48">
    <w:name w:val="ListLabel 48"/>
    <w:qFormat/>
    <w:rsid w:val="009C663E"/>
    <w:rPr>
      <w:sz w:val="28"/>
      <w:szCs w:val="28"/>
    </w:rPr>
  </w:style>
  <w:style w:type="character" w:customStyle="1" w:styleId="ListLabel49">
    <w:name w:val="ListLabel 49"/>
    <w:qFormat/>
    <w:rsid w:val="009C663E"/>
    <w:rPr>
      <w:sz w:val="28"/>
      <w:szCs w:val="28"/>
    </w:rPr>
  </w:style>
  <w:style w:type="character" w:customStyle="1" w:styleId="ListLabel50">
    <w:name w:val="ListLabel 50"/>
    <w:qFormat/>
    <w:rsid w:val="009C663E"/>
    <w:rPr>
      <w:sz w:val="28"/>
      <w:szCs w:val="28"/>
    </w:rPr>
  </w:style>
  <w:style w:type="character" w:customStyle="1" w:styleId="ListLabel51">
    <w:name w:val="ListLabel 51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52">
    <w:name w:val="ListLabel 52"/>
    <w:qFormat/>
    <w:rsid w:val="009C663E"/>
    <w:rPr>
      <w:sz w:val="28"/>
      <w:szCs w:val="28"/>
    </w:rPr>
  </w:style>
  <w:style w:type="character" w:customStyle="1" w:styleId="ListLabel53">
    <w:name w:val="ListLabel 53"/>
    <w:qFormat/>
    <w:rsid w:val="009C663E"/>
    <w:rPr>
      <w:sz w:val="28"/>
      <w:szCs w:val="28"/>
    </w:rPr>
  </w:style>
  <w:style w:type="character" w:customStyle="1" w:styleId="ListLabel54">
    <w:name w:val="ListLabel 54"/>
    <w:qFormat/>
    <w:rsid w:val="009C663E"/>
    <w:rPr>
      <w:sz w:val="28"/>
      <w:szCs w:val="28"/>
    </w:rPr>
  </w:style>
  <w:style w:type="character" w:customStyle="1" w:styleId="ListLabel55">
    <w:name w:val="ListLabel 55"/>
    <w:qFormat/>
    <w:rsid w:val="009C663E"/>
    <w:rPr>
      <w:sz w:val="28"/>
      <w:szCs w:val="28"/>
    </w:rPr>
  </w:style>
  <w:style w:type="character" w:customStyle="1" w:styleId="ListLabel56">
    <w:name w:val="ListLabel 56"/>
    <w:qFormat/>
    <w:rsid w:val="009C663E"/>
    <w:rPr>
      <w:sz w:val="28"/>
      <w:szCs w:val="28"/>
    </w:rPr>
  </w:style>
  <w:style w:type="character" w:customStyle="1" w:styleId="ListLabel57">
    <w:name w:val="ListLabel 57"/>
    <w:qFormat/>
    <w:rsid w:val="009C663E"/>
    <w:rPr>
      <w:sz w:val="28"/>
      <w:szCs w:val="28"/>
    </w:rPr>
  </w:style>
  <w:style w:type="character" w:customStyle="1" w:styleId="ListLabel58">
    <w:name w:val="ListLabel 58"/>
    <w:qFormat/>
    <w:rsid w:val="009C663E"/>
    <w:rPr>
      <w:sz w:val="28"/>
      <w:szCs w:val="28"/>
    </w:rPr>
  </w:style>
  <w:style w:type="character" w:customStyle="1" w:styleId="ListLabel59">
    <w:name w:val="ListLabel 59"/>
    <w:qFormat/>
    <w:rsid w:val="009C663E"/>
    <w:rPr>
      <w:sz w:val="28"/>
      <w:szCs w:val="28"/>
    </w:rPr>
  </w:style>
  <w:style w:type="character" w:customStyle="1" w:styleId="ListLabel60">
    <w:name w:val="ListLabel 60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61">
    <w:name w:val="ListLabel 61"/>
    <w:qFormat/>
    <w:rsid w:val="009C663E"/>
    <w:rPr>
      <w:sz w:val="28"/>
      <w:szCs w:val="28"/>
    </w:rPr>
  </w:style>
  <w:style w:type="character" w:customStyle="1" w:styleId="ListLabel62">
    <w:name w:val="ListLabel 62"/>
    <w:qFormat/>
    <w:rsid w:val="009C663E"/>
    <w:rPr>
      <w:sz w:val="28"/>
      <w:szCs w:val="28"/>
    </w:rPr>
  </w:style>
  <w:style w:type="character" w:customStyle="1" w:styleId="ListLabel63">
    <w:name w:val="ListLabel 63"/>
    <w:qFormat/>
    <w:rsid w:val="009C663E"/>
    <w:rPr>
      <w:sz w:val="28"/>
      <w:szCs w:val="28"/>
    </w:rPr>
  </w:style>
  <w:style w:type="character" w:customStyle="1" w:styleId="ListLabel64">
    <w:name w:val="ListLabel 64"/>
    <w:qFormat/>
    <w:rsid w:val="009C663E"/>
    <w:rPr>
      <w:sz w:val="28"/>
      <w:szCs w:val="28"/>
    </w:rPr>
  </w:style>
  <w:style w:type="character" w:customStyle="1" w:styleId="ListLabel65">
    <w:name w:val="ListLabel 65"/>
    <w:qFormat/>
    <w:rsid w:val="009C663E"/>
    <w:rPr>
      <w:sz w:val="28"/>
      <w:szCs w:val="28"/>
    </w:rPr>
  </w:style>
  <w:style w:type="character" w:customStyle="1" w:styleId="ListLabel66">
    <w:name w:val="ListLabel 66"/>
    <w:qFormat/>
    <w:rsid w:val="009C663E"/>
    <w:rPr>
      <w:sz w:val="28"/>
      <w:szCs w:val="28"/>
    </w:rPr>
  </w:style>
  <w:style w:type="character" w:customStyle="1" w:styleId="ListLabel67">
    <w:name w:val="ListLabel 67"/>
    <w:qFormat/>
    <w:rsid w:val="009C663E"/>
    <w:rPr>
      <w:sz w:val="28"/>
      <w:szCs w:val="28"/>
    </w:rPr>
  </w:style>
  <w:style w:type="character" w:customStyle="1" w:styleId="ListLabel68">
    <w:name w:val="ListLabel 68"/>
    <w:qFormat/>
    <w:rsid w:val="009C663E"/>
    <w:rPr>
      <w:sz w:val="28"/>
      <w:szCs w:val="28"/>
    </w:rPr>
  </w:style>
  <w:style w:type="character" w:customStyle="1" w:styleId="ListLabel69">
    <w:name w:val="ListLabel 69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70">
    <w:name w:val="ListLabel 70"/>
    <w:qFormat/>
    <w:rsid w:val="009C663E"/>
    <w:rPr>
      <w:sz w:val="28"/>
      <w:szCs w:val="28"/>
    </w:rPr>
  </w:style>
  <w:style w:type="character" w:customStyle="1" w:styleId="ListLabel71">
    <w:name w:val="ListLabel 71"/>
    <w:qFormat/>
    <w:rsid w:val="009C663E"/>
    <w:rPr>
      <w:sz w:val="28"/>
      <w:szCs w:val="28"/>
    </w:rPr>
  </w:style>
  <w:style w:type="character" w:customStyle="1" w:styleId="ListLabel72">
    <w:name w:val="ListLabel 72"/>
    <w:qFormat/>
    <w:rsid w:val="009C663E"/>
    <w:rPr>
      <w:sz w:val="28"/>
      <w:szCs w:val="28"/>
    </w:rPr>
  </w:style>
  <w:style w:type="character" w:customStyle="1" w:styleId="ListLabel73">
    <w:name w:val="ListLabel 73"/>
    <w:qFormat/>
    <w:rsid w:val="009C663E"/>
    <w:rPr>
      <w:sz w:val="28"/>
      <w:szCs w:val="28"/>
    </w:rPr>
  </w:style>
  <w:style w:type="character" w:customStyle="1" w:styleId="ListLabel74">
    <w:name w:val="ListLabel 74"/>
    <w:qFormat/>
    <w:rsid w:val="009C663E"/>
    <w:rPr>
      <w:sz w:val="28"/>
      <w:szCs w:val="28"/>
    </w:rPr>
  </w:style>
  <w:style w:type="character" w:customStyle="1" w:styleId="ListLabel75">
    <w:name w:val="ListLabel 75"/>
    <w:qFormat/>
    <w:rsid w:val="009C663E"/>
    <w:rPr>
      <w:sz w:val="28"/>
      <w:szCs w:val="28"/>
    </w:rPr>
  </w:style>
  <w:style w:type="character" w:customStyle="1" w:styleId="ListLabel76">
    <w:name w:val="ListLabel 76"/>
    <w:qFormat/>
    <w:rsid w:val="009C663E"/>
    <w:rPr>
      <w:sz w:val="28"/>
      <w:szCs w:val="28"/>
    </w:rPr>
  </w:style>
  <w:style w:type="character" w:customStyle="1" w:styleId="ListLabel77">
    <w:name w:val="ListLabel 77"/>
    <w:qFormat/>
    <w:rsid w:val="009C663E"/>
    <w:rPr>
      <w:sz w:val="28"/>
      <w:szCs w:val="28"/>
    </w:rPr>
  </w:style>
  <w:style w:type="character" w:customStyle="1" w:styleId="ListLabel78">
    <w:name w:val="ListLabel 78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79">
    <w:name w:val="ListLabel 79"/>
    <w:qFormat/>
    <w:rsid w:val="009C663E"/>
    <w:rPr>
      <w:sz w:val="28"/>
      <w:szCs w:val="28"/>
    </w:rPr>
  </w:style>
  <w:style w:type="character" w:customStyle="1" w:styleId="ListLabel80">
    <w:name w:val="ListLabel 80"/>
    <w:qFormat/>
    <w:rsid w:val="009C663E"/>
    <w:rPr>
      <w:sz w:val="28"/>
      <w:szCs w:val="28"/>
    </w:rPr>
  </w:style>
  <w:style w:type="character" w:customStyle="1" w:styleId="ListLabel81">
    <w:name w:val="ListLabel 81"/>
    <w:qFormat/>
    <w:rsid w:val="009C663E"/>
    <w:rPr>
      <w:sz w:val="28"/>
      <w:szCs w:val="28"/>
    </w:rPr>
  </w:style>
  <w:style w:type="character" w:customStyle="1" w:styleId="ListLabel82">
    <w:name w:val="ListLabel 82"/>
    <w:qFormat/>
    <w:rsid w:val="009C663E"/>
    <w:rPr>
      <w:sz w:val="28"/>
      <w:szCs w:val="28"/>
    </w:rPr>
  </w:style>
  <w:style w:type="character" w:customStyle="1" w:styleId="ListLabel83">
    <w:name w:val="ListLabel 83"/>
    <w:qFormat/>
    <w:rsid w:val="009C663E"/>
    <w:rPr>
      <w:sz w:val="28"/>
      <w:szCs w:val="28"/>
    </w:rPr>
  </w:style>
  <w:style w:type="character" w:customStyle="1" w:styleId="ListLabel84">
    <w:name w:val="ListLabel 84"/>
    <w:qFormat/>
    <w:rsid w:val="009C663E"/>
    <w:rPr>
      <w:sz w:val="28"/>
      <w:szCs w:val="28"/>
    </w:rPr>
  </w:style>
  <w:style w:type="character" w:customStyle="1" w:styleId="ListLabel85">
    <w:name w:val="ListLabel 85"/>
    <w:qFormat/>
    <w:rsid w:val="009C663E"/>
    <w:rPr>
      <w:sz w:val="28"/>
      <w:szCs w:val="28"/>
    </w:rPr>
  </w:style>
  <w:style w:type="character" w:customStyle="1" w:styleId="ListLabel86">
    <w:name w:val="ListLabel 86"/>
    <w:qFormat/>
    <w:rsid w:val="009C663E"/>
    <w:rPr>
      <w:sz w:val="28"/>
      <w:szCs w:val="28"/>
    </w:rPr>
  </w:style>
  <w:style w:type="character" w:customStyle="1" w:styleId="ListLabel87">
    <w:name w:val="ListLabel 87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88">
    <w:name w:val="ListLabel 88"/>
    <w:qFormat/>
    <w:rsid w:val="009C663E"/>
    <w:rPr>
      <w:sz w:val="28"/>
      <w:szCs w:val="28"/>
    </w:rPr>
  </w:style>
  <w:style w:type="character" w:customStyle="1" w:styleId="ListLabel89">
    <w:name w:val="ListLabel 89"/>
    <w:qFormat/>
    <w:rsid w:val="009C663E"/>
    <w:rPr>
      <w:sz w:val="28"/>
      <w:szCs w:val="28"/>
    </w:rPr>
  </w:style>
  <w:style w:type="character" w:customStyle="1" w:styleId="ListLabel90">
    <w:name w:val="ListLabel 90"/>
    <w:qFormat/>
    <w:rsid w:val="009C663E"/>
    <w:rPr>
      <w:sz w:val="28"/>
      <w:szCs w:val="28"/>
    </w:rPr>
  </w:style>
  <w:style w:type="character" w:customStyle="1" w:styleId="ListLabel91">
    <w:name w:val="ListLabel 91"/>
    <w:qFormat/>
    <w:rsid w:val="009C663E"/>
    <w:rPr>
      <w:sz w:val="28"/>
      <w:szCs w:val="28"/>
    </w:rPr>
  </w:style>
  <w:style w:type="character" w:customStyle="1" w:styleId="ListLabel92">
    <w:name w:val="ListLabel 92"/>
    <w:qFormat/>
    <w:rsid w:val="009C663E"/>
    <w:rPr>
      <w:sz w:val="28"/>
      <w:szCs w:val="28"/>
    </w:rPr>
  </w:style>
  <w:style w:type="character" w:customStyle="1" w:styleId="ListLabel93">
    <w:name w:val="ListLabel 93"/>
    <w:qFormat/>
    <w:rsid w:val="009C663E"/>
    <w:rPr>
      <w:sz w:val="28"/>
      <w:szCs w:val="28"/>
    </w:rPr>
  </w:style>
  <w:style w:type="character" w:customStyle="1" w:styleId="ListLabel94">
    <w:name w:val="ListLabel 94"/>
    <w:qFormat/>
    <w:rsid w:val="009C663E"/>
    <w:rPr>
      <w:sz w:val="28"/>
      <w:szCs w:val="28"/>
    </w:rPr>
  </w:style>
  <w:style w:type="character" w:customStyle="1" w:styleId="ListLabel95">
    <w:name w:val="ListLabel 95"/>
    <w:qFormat/>
    <w:rsid w:val="009C663E"/>
    <w:rPr>
      <w:sz w:val="28"/>
      <w:szCs w:val="28"/>
    </w:rPr>
  </w:style>
  <w:style w:type="character" w:customStyle="1" w:styleId="ListLabel96">
    <w:name w:val="ListLabel 96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97">
    <w:name w:val="ListLabel 97"/>
    <w:qFormat/>
    <w:rsid w:val="009C663E"/>
    <w:rPr>
      <w:sz w:val="28"/>
      <w:szCs w:val="28"/>
    </w:rPr>
  </w:style>
  <w:style w:type="character" w:customStyle="1" w:styleId="ListLabel98">
    <w:name w:val="ListLabel 98"/>
    <w:qFormat/>
    <w:rsid w:val="009C663E"/>
    <w:rPr>
      <w:sz w:val="28"/>
      <w:szCs w:val="28"/>
    </w:rPr>
  </w:style>
  <w:style w:type="character" w:customStyle="1" w:styleId="ListLabel99">
    <w:name w:val="ListLabel 99"/>
    <w:qFormat/>
    <w:rsid w:val="009C663E"/>
    <w:rPr>
      <w:sz w:val="28"/>
      <w:szCs w:val="28"/>
    </w:rPr>
  </w:style>
  <w:style w:type="character" w:customStyle="1" w:styleId="ListLabel100">
    <w:name w:val="ListLabel 100"/>
    <w:qFormat/>
    <w:rsid w:val="009C663E"/>
    <w:rPr>
      <w:sz w:val="28"/>
      <w:szCs w:val="28"/>
    </w:rPr>
  </w:style>
  <w:style w:type="character" w:customStyle="1" w:styleId="ListLabel101">
    <w:name w:val="ListLabel 101"/>
    <w:qFormat/>
    <w:rsid w:val="009C663E"/>
    <w:rPr>
      <w:sz w:val="28"/>
      <w:szCs w:val="28"/>
    </w:rPr>
  </w:style>
  <w:style w:type="character" w:customStyle="1" w:styleId="ListLabel102">
    <w:name w:val="ListLabel 102"/>
    <w:qFormat/>
    <w:rsid w:val="009C663E"/>
    <w:rPr>
      <w:sz w:val="28"/>
      <w:szCs w:val="28"/>
    </w:rPr>
  </w:style>
  <w:style w:type="character" w:customStyle="1" w:styleId="ListLabel103">
    <w:name w:val="ListLabel 103"/>
    <w:qFormat/>
    <w:rsid w:val="009C663E"/>
    <w:rPr>
      <w:sz w:val="28"/>
      <w:szCs w:val="28"/>
    </w:rPr>
  </w:style>
  <w:style w:type="character" w:customStyle="1" w:styleId="ListLabel104">
    <w:name w:val="ListLabel 104"/>
    <w:qFormat/>
    <w:rsid w:val="009C663E"/>
    <w:rPr>
      <w:sz w:val="28"/>
      <w:szCs w:val="28"/>
    </w:rPr>
  </w:style>
  <w:style w:type="character" w:customStyle="1" w:styleId="ListLabel105">
    <w:name w:val="ListLabel 105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106">
    <w:name w:val="ListLabel 106"/>
    <w:qFormat/>
    <w:rsid w:val="009C663E"/>
    <w:rPr>
      <w:sz w:val="28"/>
      <w:szCs w:val="28"/>
    </w:rPr>
  </w:style>
  <w:style w:type="character" w:customStyle="1" w:styleId="ListLabel107">
    <w:name w:val="ListLabel 107"/>
    <w:qFormat/>
    <w:rsid w:val="009C663E"/>
    <w:rPr>
      <w:sz w:val="28"/>
      <w:szCs w:val="28"/>
    </w:rPr>
  </w:style>
  <w:style w:type="character" w:customStyle="1" w:styleId="ListLabel108">
    <w:name w:val="ListLabel 108"/>
    <w:qFormat/>
    <w:rsid w:val="009C663E"/>
    <w:rPr>
      <w:sz w:val="28"/>
      <w:szCs w:val="28"/>
    </w:rPr>
  </w:style>
  <w:style w:type="character" w:customStyle="1" w:styleId="ListLabel109">
    <w:name w:val="ListLabel 109"/>
    <w:qFormat/>
    <w:rsid w:val="009C663E"/>
    <w:rPr>
      <w:sz w:val="28"/>
      <w:szCs w:val="28"/>
    </w:rPr>
  </w:style>
  <w:style w:type="character" w:customStyle="1" w:styleId="ListLabel110">
    <w:name w:val="ListLabel 110"/>
    <w:qFormat/>
    <w:rsid w:val="009C663E"/>
    <w:rPr>
      <w:sz w:val="28"/>
      <w:szCs w:val="28"/>
    </w:rPr>
  </w:style>
  <w:style w:type="character" w:customStyle="1" w:styleId="ListLabel111">
    <w:name w:val="ListLabel 111"/>
    <w:qFormat/>
    <w:rsid w:val="009C663E"/>
    <w:rPr>
      <w:sz w:val="28"/>
      <w:szCs w:val="28"/>
    </w:rPr>
  </w:style>
  <w:style w:type="character" w:customStyle="1" w:styleId="ListLabel112">
    <w:name w:val="ListLabel 112"/>
    <w:qFormat/>
    <w:rsid w:val="009C663E"/>
    <w:rPr>
      <w:sz w:val="28"/>
      <w:szCs w:val="28"/>
    </w:rPr>
  </w:style>
  <w:style w:type="character" w:customStyle="1" w:styleId="ListLabel113">
    <w:name w:val="ListLabel 113"/>
    <w:qFormat/>
    <w:rsid w:val="009C663E"/>
    <w:rPr>
      <w:sz w:val="28"/>
      <w:szCs w:val="28"/>
    </w:rPr>
  </w:style>
  <w:style w:type="character" w:customStyle="1" w:styleId="ListLabel114">
    <w:name w:val="ListLabel 114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115">
    <w:name w:val="ListLabel 115"/>
    <w:qFormat/>
    <w:rsid w:val="009C663E"/>
    <w:rPr>
      <w:sz w:val="28"/>
      <w:szCs w:val="28"/>
    </w:rPr>
  </w:style>
  <w:style w:type="character" w:customStyle="1" w:styleId="ListLabel116">
    <w:name w:val="ListLabel 116"/>
    <w:qFormat/>
    <w:rsid w:val="009C663E"/>
    <w:rPr>
      <w:sz w:val="28"/>
      <w:szCs w:val="28"/>
    </w:rPr>
  </w:style>
  <w:style w:type="character" w:customStyle="1" w:styleId="ListLabel117">
    <w:name w:val="ListLabel 117"/>
    <w:qFormat/>
    <w:rsid w:val="009C663E"/>
    <w:rPr>
      <w:sz w:val="28"/>
      <w:szCs w:val="28"/>
    </w:rPr>
  </w:style>
  <w:style w:type="character" w:customStyle="1" w:styleId="ListLabel118">
    <w:name w:val="ListLabel 118"/>
    <w:qFormat/>
    <w:rsid w:val="009C663E"/>
    <w:rPr>
      <w:sz w:val="28"/>
      <w:szCs w:val="28"/>
    </w:rPr>
  </w:style>
  <w:style w:type="character" w:customStyle="1" w:styleId="ListLabel119">
    <w:name w:val="ListLabel 119"/>
    <w:qFormat/>
    <w:rsid w:val="009C663E"/>
    <w:rPr>
      <w:sz w:val="28"/>
      <w:szCs w:val="28"/>
    </w:rPr>
  </w:style>
  <w:style w:type="character" w:customStyle="1" w:styleId="ListLabel120">
    <w:name w:val="ListLabel 120"/>
    <w:qFormat/>
    <w:rsid w:val="009C663E"/>
    <w:rPr>
      <w:sz w:val="28"/>
      <w:szCs w:val="28"/>
    </w:rPr>
  </w:style>
  <w:style w:type="character" w:customStyle="1" w:styleId="ListLabel121">
    <w:name w:val="ListLabel 121"/>
    <w:qFormat/>
    <w:rsid w:val="009C663E"/>
    <w:rPr>
      <w:sz w:val="28"/>
      <w:szCs w:val="28"/>
    </w:rPr>
  </w:style>
  <w:style w:type="character" w:customStyle="1" w:styleId="ListLabel122">
    <w:name w:val="ListLabel 122"/>
    <w:qFormat/>
    <w:rsid w:val="009C663E"/>
    <w:rPr>
      <w:sz w:val="28"/>
      <w:szCs w:val="28"/>
    </w:rPr>
  </w:style>
  <w:style w:type="character" w:customStyle="1" w:styleId="ListLabel123">
    <w:name w:val="ListLabel 123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124">
    <w:name w:val="ListLabel 124"/>
    <w:qFormat/>
    <w:rsid w:val="009C663E"/>
    <w:rPr>
      <w:sz w:val="28"/>
      <w:szCs w:val="28"/>
    </w:rPr>
  </w:style>
  <w:style w:type="character" w:customStyle="1" w:styleId="ListLabel125">
    <w:name w:val="ListLabel 125"/>
    <w:qFormat/>
    <w:rsid w:val="009C663E"/>
    <w:rPr>
      <w:sz w:val="28"/>
      <w:szCs w:val="28"/>
    </w:rPr>
  </w:style>
  <w:style w:type="character" w:customStyle="1" w:styleId="ListLabel126">
    <w:name w:val="ListLabel 126"/>
    <w:qFormat/>
    <w:rsid w:val="009C663E"/>
    <w:rPr>
      <w:sz w:val="28"/>
      <w:szCs w:val="28"/>
    </w:rPr>
  </w:style>
  <w:style w:type="character" w:customStyle="1" w:styleId="ListLabel127">
    <w:name w:val="ListLabel 127"/>
    <w:qFormat/>
    <w:rsid w:val="009C663E"/>
    <w:rPr>
      <w:sz w:val="28"/>
      <w:szCs w:val="28"/>
    </w:rPr>
  </w:style>
  <w:style w:type="character" w:customStyle="1" w:styleId="ListLabel128">
    <w:name w:val="ListLabel 128"/>
    <w:qFormat/>
    <w:rsid w:val="009C663E"/>
    <w:rPr>
      <w:sz w:val="28"/>
      <w:szCs w:val="28"/>
    </w:rPr>
  </w:style>
  <w:style w:type="character" w:customStyle="1" w:styleId="ListLabel129">
    <w:name w:val="ListLabel 129"/>
    <w:qFormat/>
    <w:rsid w:val="009C663E"/>
    <w:rPr>
      <w:sz w:val="28"/>
      <w:szCs w:val="28"/>
    </w:rPr>
  </w:style>
  <w:style w:type="character" w:customStyle="1" w:styleId="ListLabel130">
    <w:name w:val="ListLabel 130"/>
    <w:qFormat/>
    <w:rsid w:val="009C663E"/>
    <w:rPr>
      <w:sz w:val="28"/>
      <w:szCs w:val="28"/>
    </w:rPr>
  </w:style>
  <w:style w:type="character" w:customStyle="1" w:styleId="ListLabel131">
    <w:name w:val="ListLabel 131"/>
    <w:qFormat/>
    <w:rsid w:val="009C663E"/>
    <w:rPr>
      <w:sz w:val="28"/>
      <w:szCs w:val="28"/>
    </w:rPr>
  </w:style>
  <w:style w:type="character" w:customStyle="1" w:styleId="WW8Num14z0">
    <w:name w:val="WW8Num14z0"/>
    <w:qFormat/>
    <w:rsid w:val="009C663E"/>
  </w:style>
  <w:style w:type="character" w:customStyle="1" w:styleId="WW8Num14z1">
    <w:name w:val="WW8Num14z1"/>
    <w:qFormat/>
    <w:rsid w:val="009C663E"/>
  </w:style>
  <w:style w:type="character" w:customStyle="1" w:styleId="WW8Num14z2">
    <w:name w:val="WW8Num14z2"/>
    <w:qFormat/>
    <w:rsid w:val="009C663E"/>
  </w:style>
  <w:style w:type="character" w:customStyle="1" w:styleId="WW8Num14z3">
    <w:name w:val="WW8Num14z3"/>
    <w:qFormat/>
    <w:rsid w:val="009C663E"/>
  </w:style>
  <w:style w:type="character" w:customStyle="1" w:styleId="WW8Num14z4">
    <w:name w:val="WW8Num14z4"/>
    <w:qFormat/>
    <w:rsid w:val="009C663E"/>
  </w:style>
  <w:style w:type="character" w:customStyle="1" w:styleId="WW8Num14z5">
    <w:name w:val="WW8Num14z5"/>
    <w:qFormat/>
    <w:rsid w:val="009C663E"/>
  </w:style>
  <w:style w:type="character" w:customStyle="1" w:styleId="WW8Num14z6">
    <w:name w:val="WW8Num14z6"/>
    <w:qFormat/>
    <w:rsid w:val="009C663E"/>
  </w:style>
  <w:style w:type="character" w:customStyle="1" w:styleId="WW8Num14z7">
    <w:name w:val="WW8Num14z7"/>
    <w:qFormat/>
    <w:rsid w:val="009C663E"/>
  </w:style>
  <w:style w:type="character" w:customStyle="1" w:styleId="WW8Num14z8">
    <w:name w:val="WW8Num14z8"/>
    <w:qFormat/>
    <w:rsid w:val="009C663E"/>
  </w:style>
  <w:style w:type="character" w:customStyle="1" w:styleId="WW8Num11z0">
    <w:name w:val="WW8Num11z0"/>
    <w:qFormat/>
    <w:rsid w:val="009C663E"/>
  </w:style>
  <w:style w:type="character" w:customStyle="1" w:styleId="WW8Num11z1">
    <w:name w:val="WW8Num11z1"/>
    <w:qFormat/>
    <w:rsid w:val="009C663E"/>
  </w:style>
  <w:style w:type="character" w:customStyle="1" w:styleId="WW8Num11z2">
    <w:name w:val="WW8Num11z2"/>
    <w:qFormat/>
    <w:rsid w:val="009C663E"/>
  </w:style>
  <w:style w:type="character" w:customStyle="1" w:styleId="WW8Num11z3">
    <w:name w:val="WW8Num11z3"/>
    <w:qFormat/>
    <w:rsid w:val="009C663E"/>
  </w:style>
  <w:style w:type="character" w:customStyle="1" w:styleId="WW8Num11z4">
    <w:name w:val="WW8Num11z4"/>
    <w:qFormat/>
    <w:rsid w:val="009C663E"/>
  </w:style>
  <w:style w:type="character" w:customStyle="1" w:styleId="WW8Num11z5">
    <w:name w:val="WW8Num11z5"/>
    <w:qFormat/>
    <w:rsid w:val="009C663E"/>
  </w:style>
  <w:style w:type="character" w:customStyle="1" w:styleId="WW8Num11z6">
    <w:name w:val="WW8Num11z6"/>
    <w:qFormat/>
    <w:rsid w:val="009C663E"/>
  </w:style>
  <w:style w:type="character" w:customStyle="1" w:styleId="WW8Num11z7">
    <w:name w:val="WW8Num11z7"/>
    <w:qFormat/>
    <w:rsid w:val="009C663E"/>
  </w:style>
  <w:style w:type="character" w:customStyle="1" w:styleId="WW8Num11z8">
    <w:name w:val="WW8Num11z8"/>
    <w:qFormat/>
    <w:rsid w:val="009C663E"/>
  </w:style>
  <w:style w:type="character" w:customStyle="1" w:styleId="WW8Num12z0">
    <w:name w:val="WW8Num12z0"/>
    <w:qFormat/>
    <w:rsid w:val="009C663E"/>
  </w:style>
  <w:style w:type="character" w:customStyle="1" w:styleId="WW8Num12z1">
    <w:name w:val="WW8Num12z1"/>
    <w:qFormat/>
    <w:rsid w:val="009C663E"/>
  </w:style>
  <w:style w:type="character" w:customStyle="1" w:styleId="WW8Num12z2">
    <w:name w:val="WW8Num12z2"/>
    <w:qFormat/>
    <w:rsid w:val="009C663E"/>
  </w:style>
  <w:style w:type="character" w:customStyle="1" w:styleId="WW8Num12z3">
    <w:name w:val="WW8Num12z3"/>
    <w:qFormat/>
    <w:rsid w:val="009C663E"/>
  </w:style>
  <w:style w:type="character" w:customStyle="1" w:styleId="WW8Num12z4">
    <w:name w:val="WW8Num12z4"/>
    <w:qFormat/>
    <w:rsid w:val="009C663E"/>
  </w:style>
  <w:style w:type="character" w:customStyle="1" w:styleId="WW8Num12z5">
    <w:name w:val="WW8Num12z5"/>
    <w:qFormat/>
    <w:rsid w:val="009C663E"/>
  </w:style>
  <w:style w:type="character" w:customStyle="1" w:styleId="WW8Num12z6">
    <w:name w:val="WW8Num12z6"/>
    <w:qFormat/>
    <w:rsid w:val="009C663E"/>
  </w:style>
  <w:style w:type="character" w:customStyle="1" w:styleId="WW8Num12z7">
    <w:name w:val="WW8Num12z7"/>
    <w:qFormat/>
    <w:rsid w:val="009C663E"/>
  </w:style>
  <w:style w:type="character" w:customStyle="1" w:styleId="WW8Num12z8">
    <w:name w:val="WW8Num12z8"/>
    <w:qFormat/>
    <w:rsid w:val="009C663E"/>
  </w:style>
  <w:style w:type="character" w:customStyle="1" w:styleId="WW8Num13z0">
    <w:name w:val="WW8Num13z0"/>
    <w:qFormat/>
    <w:rsid w:val="009C663E"/>
  </w:style>
  <w:style w:type="character" w:customStyle="1" w:styleId="WW8Num13z1">
    <w:name w:val="WW8Num13z1"/>
    <w:qFormat/>
    <w:rsid w:val="009C663E"/>
  </w:style>
  <w:style w:type="character" w:customStyle="1" w:styleId="WW8Num13z2">
    <w:name w:val="WW8Num13z2"/>
    <w:qFormat/>
    <w:rsid w:val="009C663E"/>
  </w:style>
  <w:style w:type="character" w:customStyle="1" w:styleId="WW8Num13z3">
    <w:name w:val="WW8Num13z3"/>
    <w:qFormat/>
    <w:rsid w:val="009C663E"/>
  </w:style>
  <w:style w:type="character" w:customStyle="1" w:styleId="WW8Num13z4">
    <w:name w:val="WW8Num13z4"/>
    <w:qFormat/>
    <w:rsid w:val="009C663E"/>
  </w:style>
  <w:style w:type="character" w:customStyle="1" w:styleId="WW8Num13z5">
    <w:name w:val="WW8Num13z5"/>
    <w:qFormat/>
    <w:rsid w:val="009C663E"/>
  </w:style>
  <w:style w:type="character" w:customStyle="1" w:styleId="WW8Num13z6">
    <w:name w:val="WW8Num13z6"/>
    <w:qFormat/>
    <w:rsid w:val="009C663E"/>
  </w:style>
  <w:style w:type="character" w:customStyle="1" w:styleId="WW8Num13z7">
    <w:name w:val="WW8Num13z7"/>
    <w:qFormat/>
    <w:rsid w:val="009C663E"/>
  </w:style>
  <w:style w:type="character" w:customStyle="1" w:styleId="WW8Num13z8">
    <w:name w:val="WW8Num13z8"/>
    <w:qFormat/>
    <w:rsid w:val="009C663E"/>
  </w:style>
  <w:style w:type="character" w:customStyle="1" w:styleId="WW8Num15z0">
    <w:name w:val="WW8Num15z0"/>
    <w:qFormat/>
    <w:rsid w:val="009C663E"/>
  </w:style>
  <w:style w:type="character" w:customStyle="1" w:styleId="WW8Num15z1">
    <w:name w:val="WW8Num15z1"/>
    <w:qFormat/>
    <w:rsid w:val="009C663E"/>
  </w:style>
  <w:style w:type="character" w:customStyle="1" w:styleId="WW8Num15z2">
    <w:name w:val="WW8Num15z2"/>
    <w:qFormat/>
    <w:rsid w:val="009C663E"/>
  </w:style>
  <w:style w:type="character" w:customStyle="1" w:styleId="WW8Num15z3">
    <w:name w:val="WW8Num15z3"/>
    <w:qFormat/>
    <w:rsid w:val="009C663E"/>
  </w:style>
  <w:style w:type="character" w:customStyle="1" w:styleId="WW8Num15z4">
    <w:name w:val="WW8Num15z4"/>
    <w:qFormat/>
    <w:rsid w:val="009C663E"/>
  </w:style>
  <w:style w:type="character" w:customStyle="1" w:styleId="WW8Num15z5">
    <w:name w:val="WW8Num15z5"/>
    <w:qFormat/>
    <w:rsid w:val="009C663E"/>
  </w:style>
  <w:style w:type="character" w:customStyle="1" w:styleId="WW8Num15z6">
    <w:name w:val="WW8Num15z6"/>
    <w:qFormat/>
    <w:rsid w:val="009C663E"/>
  </w:style>
  <w:style w:type="character" w:customStyle="1" w:styleId="WW8Num15z7">
    <w:name w:val="WW8Num15z7"/>
    <w:qFormat/>
    <w:rsid w:val="009C663E"/>
  </w:style>
  <w:style w:type="character" w:customStyle="1" w:styleId="WW8Num15z8">
    <w:name w:val="WW8Num15z8"/>
    <w:qFormat/>
    <w:rsid w:val="009C663E"/>
  </w:style>
  <w:style w:type="character" w:customStyle="1" w:styleId="WW8Num16z0">
    <w:name w:val="WW8Num16z0"/>
    <w:qFormat/>
    <w:rsid w:val="009C663E"/>
  </w:style>
  <w:style w:type="character" w:customStyle="1" w:styleId="WW8Num16z1">
    <w:name w:val="WW8Num16z1"/>
    <w:qFormat/>
    <w:rsid w:val="009C663E"/>
  </w:style>
  <w:style w:type="character" w:customStyle="1" w:styleId="WW8Num16z2">
    <w:name w:val="WW8Num16z2"/>
    <w:qFormat/>
    <w:rsid w:val="009C663E"/>
  </w:style>
  <w:style w:type="character" w:customStyle="1" w:styleId="WW8Num16z3">
    <w:name w:val="WW8Num16z3"/>
    <w:qFormat/>
    <w:rsid w:val="009C663E"/>
  </w:style>
  <w:style w:type="character" w:customStyle="1" w:styleId="WW8Num16z4">
    <w:name w:val="WW8Num16z4"/>
    <w:qFormat/>
    <w:rsid w:val="009C663E"/>
  </w:style>
  <w:style w:type="character" w:customStyle="1" w:styleId="WW8Num16z5">
    <w:name w:val="WW8Num16z5"/>
    <w:qFormat/>
    <w:rsid w:val="009C663E"/>
  </w:style>
  <w:style w:type="character" w:customStyle="1" w:styleId="WW8Num16z6">
    <w:name w:val="WW8Num16z6"/>
    <w:qFormat/>
    <w:rsid w:val="009C663E"/>
  </w:style>
  <w:style w:type="character" w:customStyle="1" w:styleId="WW8Num16z7">
    <w:name w:val="WW8Num16z7"/>
    <w:qFormat/>
    <w:rsid w:val="009C663E"/>
  </w:style>
  <w:style w:type="character" w:customStyle="1" w:styleId="WW8Num16z8">
    <w:name w:val="WW8Num16z8"/>
    <w:qFormat/>
    <w:rsid w:val="009C663E"/>
  </w:style>
  <w:style w:type="character" w:customStyle="1" w:styleId="WW8Num24z0">
    <w:name w:val="WW8Num24z0"/>
    <w:qFormat/>
    <w:rsid w:val="009C663E"/>
    <w:rPr>
      <w:rFonts w:ascii="Cambria" w:eastAsia="Cambria" w:hAnsi="Cambria" w:cs="Cambria"/>
      <w:sz w:val="28"/>
    </w:rPr>
  </w:style>
  <w:style w:type="character" w:customStyle="1" w:styleId="WW8Num24z1">
    <w:name w:val="WW8Num24z1"/>
    <w:qFormat/>
    <w:rsid w:val="009C663E"/>
  </w:style>
  <w:style w:type="character" w:customStyle="1" w:styleId="WW8Num24z2">
    <w:name w:val="WW8Num24z2"/>
    <w:qFormat/>
    <w:rsid w:val="009C663E"/>
  </w:style>
  <w:style w:type="character" w:customStyle="1" w:styleId="WW8Num24z3">
    <w:name w:val="WW8Num24z3"/>
    <w:qFormat/>
    <w:rsid w:val="009C663E"/>
  </w:style>
  <w:style w:type="character" w:customStyle="1" w:styleId="WW8Num24z4">
    <w:name w:val="WW8Num24z4"/>
    <w:qFormat/>
    <w:rsid w:val="009C663E"/>
  </w:style>
  <w:style w:type="character" w:customStyle="1" w:styleId="WW8Num24z5">
    <w:name w:val="WW8Num24z5"/>
    <w:qFormat/>
    <w:rsid w:val="009C663E"/>
  </w:style>
  <w:style w:type="character" w:customStyle="1" w:styleId="WW8Num24z6">
    <w:name w:val="WW8Num24z6"/>
    <w:qFormat/>
    <w:rsid w:val="009C663E"/>
  </w:style>
  <w:style w:type="character" w:customStyle="1" w:styleId="WW8Num24z7">
    <w:name w:val="WW8Num24z7"/>
    <w:qFormat/>
    <w:rsid w:val="009C663E"/>
  </w:style>
  <w:style w:type="character" w:customStyle="1" w:styleId="WW8Num24z8">
    <w:name w:val="WW8Num24z8"/>
    <w:qFormat/>
    <w:rsid w:val="009C663E"/>
  </w:style>
  <w:style w:type="character" w:customStyle="1" w:styleId="ListLabel132">
    <w:name w:val="ListLabel 132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133">
    <w:name w:val="ListLabel 133"/>
    <w:qFormat/>
    <w:rsid w:val="009C663E"/>
    <w:rPr>
      <w:sz w:val="28"/>
      <w:szCs w:val="28"/>
    </w:rPr>
  </w:style>
  <w:style w:type="character" w:customStyle="1" w:styleId="ListLabel134">
    <w:name w:val="ListLabel 134"/>
    <w:qFormat/>
    <w:rsid w:val="009C663E"/>
    <w:rPr>
      <w:sz w:val="28"/>
      <w:szCs w:val="28"/>
    </w:rPr>
  </w:style>
  <w:style w:type="character" w:customStyle="1" w:styleId="ListLabel135">
    <w:name w:val="ListLabel 135"/>
    <w:qFormat/>
    <w:rsid w:val="009C663E"/>
    <w:rPr>
      <w:sz w:val="28"/>
      <w:szCs w:val="28"/>
    </w:rPr>
  </w:style>
  <w:style w:type="character" w:customStyle="1" w:styleId="ListLabel136">
    <w:name w:val="ListLabel 136"/>
    <w:qFormat/>
    <w:rsid w:val="009C663E"/>
    <w:rPr>
      <w:sz w:val="28"/>
      <w:szCs w:val="28"/>
    </w:rPr>
  </w:style>
  <w:style w:type="character" w:customStyle="1" w:styleId="ListLabel137">
    <w:name w:val="ListLabel 137"/>
    <w:qFormat/>
    <w:rsid w:val="009C663E"/>
    <w:rPr>
      <w:sz w:val="28"/>
      <w:szCs w:val="28"/>
    </w:rPr>
  </w:style>
  <w:style w:type="character" w:customStyle="1" w:styleId="ListLabel138">
    <w:name w:val="ListLabel 138"/>
    <w:qFormat/>
    <w:rsid w:val="009C663E"/>
    <w:rPr>
      <w:sz w:val="28"/>
      <w:szCs w:val="28"/>
    </w:rPr>
  </w:style>
  <w:style w:type="character" w:customStyle="1" w:styleId="ListLabel139">
    <w:name w:val="ListLabel 139"/>
    <w:qFormat/>
    <w:rsid w:val="009C663E"/>
    <w:rPr>
      <w:sz w:val="28"/>
      <w:szCs w:val="28"/>
    </w:rPr>
  </w:style>
  <w:style w:type="character" w:customStyle="1" w:styleId="ListLabel140">
    <w:name w:val="ListLabel 140"/>
    <w:qFormat/>
    <w:rsid w:val="009C663E"/>
    <w:rPr>
      <w:sz w:val="28"/>
      <w:szCs w:val="28"/>
    </w:rPr>
  </w:style>
  <w:style w:type="character" w:customStyle="1" w:styleId="ListLabel141">
    <w:name w:val="ListLabel 141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142">
    <w:name w:val="ListLabel 142"/>
    <w:qFormat/>
    <w:rsid w:val="009C663E"/>
    <w:rPr>
      <w:sz w:val="28"/>
      <w:szCs w:val="28"/>
    </w:rPr>
  </w:style>
  <w:style w:type="character" w:customStyle="1" w:styleId="ListLabel143">
    <w:name w:val="ListLabel 143"/>
    <w:qFormat/>
    <w:rsid w:val="009C663E"/>
    <w:rPr>
      <w:sz w:val="28"/>
      <w:szCs w:val="28"/>
    </w:rPr>
  </w:style>
  <w:style w:type="character" w:customStyle="1" w:styleId="ListLabel144">
    <w:name w:val="ListLabel 144"/>
    <w:qFormat/>
    <w:rsid w:val="009C663E"/>
    <w:rPr>
      <w:sz w:val="28"/>
      <w:szCs w:val="28"/>
    </w:rPr>
  </w:style>
  <w:style w:type="character" w:customStyle="1" w:styleId="ListLabel145">
    <w:name w:val="ListLabel 145"/>
    <w:qFormat/>
    <w:rsid w:val="009C663E"/>
    <w:rPr>
      <w:sz w:val="28"/>
      <w:szCs w:val="28"/>
    </w:rPr>
  </w:style>
  <w:style w:type="character" w:customStyle="1" w:styleId="ListLabel146">
    <w:name w:val="ListLabel 146"/>
    <w:qFormat/>
    <w:rsid w:val="009C663E"/>
    <w:rPr>
      <w:sz w:val="28"/>
      <w:szCs w:val="28"/>
    </w:rPr>
  </w:style>
  <w:style w:type="character" w:customStyle="1" w:styleId="ListLabel147">
    <w:name w:val="ListLabel 147"/>
    <w:qFormat/>
    <w:rsid w:val="009C663E"/>
    <w:rPr>
      <w:sz w:val="28"/>
      <w:szCs w:val="28"/>
    </w:rPr>
  </w:style>
  <w:style w:type="character" w:customStyle="1" w:styleId="ListLabel148">
    <w:name w:val="ListLabel 148"/>
    <w:qFormat/>
    <w:rsid w:val="009C663E"/>
    <w:rPr>
      <w:sz w:val="28"/>
      <w:szCs w:val="28"/>
    </w:rPr>
  </w:style>
  <w:style w:type="character" w:customStyle="1" w:styleId="ListLabel149">
    <w:name w:val="ListLabel 149"/>
    <w:qFormat/>
    <w:rsid w:val="009C663E"/>
    <w:rPr>
      <w:sz w:val="28"/>
      <w:szCs w:val="28"/>
    </w:rPr>
  </w:style>
  <w:style w:type="character" w:customStyle="1" w:styleId="ListLabel150">
    <w:name w:val="ListLabel 150"/>
    <w:qFormat/>
    <w:rsid w:val="009C663E"/>
    <w:rPr>
      <w:rFonts w:cs="Liberation Serif"/>
    </w:rPr>
  </w:style>
  <w:style w:type="character" w:customStyle="1" w:styleId="ListLabel151">
    <w:name w:val="ListLabel 151"/>
    <w:qFormat/>
    <w:rsid w:val="009C663E"/>
    <w:rPr>
      <w:rFonts w:cs="Liberation Serif"/>
    </w:rPr>
  </w:style>
  <w:style w:type="character" w:customStyle="1" w:styleId="ListLabel152">
    <w:name w:val="ListLabel 152"/>
    <w:qFormat/>
    <w:rsid w:val="009C663E"/>
    <w:rPr>
      <w:rFonts w:cs="Liberation Serif"/>
    </w:rPr>
  </w:style>
  <w:style w:type="character" w:customStyle="1" w:styleId="ListLabel153">
    <w:name w:val="ListLabel 153"/>
    <w:qFormat/>
    <w:rsid w:val="009C663E"/>
    <w:rPr>
      <w:rFonts w:cs="Liberation Serif"/>
    </w:rPr>
  </w:style>
  <w:style w:type="character" w:customStyle="1" w:styleId="ListLabel154">
    <w:name w:val="ListLabel 154"/>
    <w:qFormat/>
    <w:rsid w:val="009C663E"/>
    <w:rPr>
      <w:rFonts w:cs="Liberation Serif"/>
    </w:rPr>
  </w:style>
  <w:style w:type="character" w:customStyle="1" w:styleId="ListLabel155">
    <w:name w:val="ListLabel 155"/>
    <w:qFormat/>
    <w:rsid w:val="009C663E"/>
    <w:rPr>
      <w:rFonts w:cs="Liberation Serif"/>
    </w:rPr>
  </w:style>
  <w:style w:type="character" w:customStyle="1" w:styleId="ListLabel156">
    <w:name w:val="ListLabel 156"/>
    <w:qFormat/>
    <w:rsid w:val="009C663E"/>
    <w:rPr>
      <w:rFonts w:cs="Liberation Serif"/>
    </w:rPr>
  </w:style>
  <w:style w:type="character" w:customStyle="1" w:styleId="ListLabel157">
    <w:name w:val="ListLabel 157"/>
    <w:qFormat/>
    <w:rsid w:val="009C663E"/>
    <w:rPr>
      <w:rFonts w:cs="Liberation Serif"/>
    </w:rPr>
  </w:style>
  <w:style w:type="character" w:customStyle="1" w:styleId="ListLabel158">
    <w:name w:val="ListLabel 158"/>
    <w:qFormat/>
    <w:rsid w:val="009C663E"/>
    <w:rPr>
      <w:rFonts w:cs="Liberation Serif"/>
    </w:rPr>
  </w:style>
  <w:style w:type="character" w:customStyle="1" w:styleId="ListLabel159">
    <w:name w:val="ListLabel 159"/>
    <w:qFormat/>
    <w:rsid w:val="009C663E"/>
    <w:rPr>
      <w:rFonts w:cs="Liberation Serif"/>
    </w:rPr>
  </w:style>
  <w:style w:type="character" w:customStyle="1" w:styleId="ListLabel160">
    <w:name w:val="ListLabel 160"/>
    <w:qFormat/>
    <w:rsid w:val="009C663E"/>
    <w:rPr>
      <w:rFonts w:cs="Liberation Serif"/>
    </w:rPr>
  </w:style>
  <w:style w:type="character" w:customStyle="1" w:styleId="ListLabel161">
    <w:name w:val="ListLabel 161"/>
    <w:qFormat/>
    <w:rsid w:val="009C663E"/>
    <w:rPr>
      <w:rFonts w:cs="Liberation Serif"/>
    </w:rPr>
  </w:style>
  <w:style w:type="character" w:customStyle="1" w:styleId="ListLabel162">
    <w:name w:val="ListLabel 162"/>
    <w:qFormat/>
    <w:rsid w:val="009C663E"/>
    <w:rPr>
      <w:rFonts w:cs="Liberation Serif"/>
    </w:rPr>
  </w:style>
  <w:style w:type="character" w:customStyle="1" w:styleId="ListLabel163">
    <w:name w:val="ListLabel 163"/>
    <w:qFormat/>
    <w:rsid w:val="009C663E"/>
    <w:rPr>
      <w:rFonts w:cs="Liberation Serif"/>
    </w:rPr>
  </w:style>
  <w:style w:type="character" w:customStyle="1" w:styleId="ListLabel164">
    <w:name w:val="ListLabel 164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165">
    <w:name w:val="ListLabel 165"/>
    <w:qFormat/>
    <w:rsid w:val="009C663E"/>
    <w:rPr>
      <w:sz w:val="28"/>
      <w:szCs w:val="28"/>
    </w:rPr>
  </w:style>
  <w:style w:type="character" w:customStyle="1" w:styleId="ListLabel166">
    <w:name w:val="ListLabel 166"/>
    <w:qFormat/>
    <w:rsid w:val="009C663E"/>
    <w:rPr>
      <w:sz w:val="28"/>
      <w:szCs w:val="28"/>
    </w:rPr>
  </w:style>
  <w:style w:type="character" w:customStyle="1" w:styleId="ListLabel167">
    <w:name w:val="ListLabel 167"/>
    <w:qFormat/>
    <w:rsid w:val="009C663E"/>
    <w:rPr>
      <w:sz w:val="28"/>
      <w:szCs w:val="28"/>
    </w:rPr>
  </w:style>
  <w:style w:type="character" w:customStyle="1" w:styleId="ListLabel168">
    <w:name w:val="ListLabel 168"/>
    <w:qFormat/>
    <w:rsid w:val="009C663E"/>
    <w:rPr>
      <w:sz w:val="28"/>
      <w:szCs w:val="28"/>
    </w:rPr>
  </w:style>
  <w:style w:type="character" w:customStyle="1" w:styleId="ListLabel169">
    <w:name w:val="ListLabel 169"/>
    <w:qFormat/>
    <w:rsid w:val="009C663E"/>
    <w:rPr>
      <w:sz w:val="28"/>
      <w:szCs w:val="28"/>
    </w:rPr>
  </w:style>
  <w:style w:type="character" w:customStyle="1" w:styleId="ListLabel170">
    <w:name w:val="ListLabel 170"/>
    <w:qFormat/>
    <w:rsid w:val="009C663E"/>
    <w:rPr>
      <w:sz w:val="28"/>
      <w:szCs w:val="28"/>
    </w:rPr>
  </w:style>
  <w:style w:type="character" w:customStyle="1" w:styleId="ListLabel171">
    <w:name w:val="ListLabel 171"/>
    <w:qFormat/>
    <w:rsid w:val="009C663E"/>
    <w:rPr>
      <w:sz w:val="28"/>
      <w:szCs w:val="28"/>
    </w:rPr>
  </w:style>
  <w:style w:type="character" w:customStyle="1" w:styleId="ListLabel172">
    <w:name w:val="ListLabel 172"/>
    <w:qFormat/>
    <w:rsid w:val="009C663E"/>
    <w:rPr>
      <w:sz w:val="28"/>
      <w:szCs w:val="28"/>
    </w:rPr>
  </w:style>
  <w:style w:type="character" w:customStyle="1" w:styleId="ListLabel173">
    <w:name w:val="ListLabel 173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174">
    <w:name w:val="ListLabel 174"/>
    <w:qFormat/>
    <w:rsid w:val="009C663E"/>
    <w:rPr>
      <w:sz w:val="28"/>
      <w:szCs w:val="28"/>
    </w:rPr>
  </w:style>
  <w:style w:type="character" w:customStyle="1" w:styleId="ListLabel175">
    <w:name w:val="ListLabel 175"/>
    <w:qFormat/>
    <w:rsid w:val="009C663E"/>
    <w:rPr>
      <w:sz w:val="28"/>
      <w:szCs w:val="28"/>
    </w:rPr>
  </w:style>
  <w:style w:type="character" w:customStyle="1" w:styleId="ListLabel176">
    <w:name w:val="ListLabel 176"/>
    <w:qFormat/>
    <w:rsid w:val="009C663E"/>
    <w:rPr>
      <w:sz w:val="28"/>
      <w:szCs w:val="28"/>
    </w:rPr>
  </w:style>
  <w:style w:type="character" w:customStyle="1" w:styleId="ListLabel177">
    <w:name w:val="ListLabel 177"/>
    <w:qFormat/>
    <w:rsid w:val="009C663E"/>
    <w:rPr>
      <w:sz w:val="28"/>
      <w:szCs w:val="28"/>
    </w:rPr>
  </w:style>
  <w:style w:type="character" w:customStyle="1" w:styleId="ListLabel178">
    <w:name w:val="ListLabel 178"/>
    <w:qFormat/>
    <w:rsid w:val="009C663E"/>
    <w:rPr>
      <w:sz w:val="28"/>
      <w:szCs w:val="28"/>
    </w:rPr>
  </w:style>
  <w:style w:type="character" w:customStyle="1" w:styleId="ListLabel179">
    <w:name w:val="ListLabel 179"/>
    <w:qFormat/>
    <w:rsid w:val="009C663E"/>
    <w:rPr>
      <w:sz w:val="28"/>
      <w:szCs w:val="28"/>
    </w:rPr>
  </w:style>
  <w:style w:type="character" w:customStyle="1" w:styleId="ListLabel180">
    <w:name w:val="ListLabel 180"/>
    <w:qFormat/>
    <w:rsid w:val="009C663E"/>
    <w:rPr>
      <w:sz w:val="28"/>
      <w:szCs w:val="28"/>
    </w:rPr>
  </w:style>
  <w:style w:type="character" w:customStyle="1" w:styleId="ListLabel181">
    <w:name w:val="ListLabel 181"/>
    <w:qFormat/>
    <w:rsid w:val="009C663E"/>
    <w:rPr>
      <w:sz w:val="28"/>
      <w:szCs w:val="28"/>
    </w:rPr>
  </w:style>
  <w:style w:type="character" w:customStyle="1" w:styleId="ListLabel182">
    <w:name w:val="ListLabel 182"/>
    <w:qFormat/>
    <w:rsid w:val="009C663E"/>
    <w:rPr>
      <w:rFonts w:cs="Liberation Serif"/>
    </w:rPr>
  </w:style>
  <w:style w:type="character" w:customStyle="1" w:styleId="ListLabel183">
    <w:name w:val="ListLabel 183"/>
    <w:qFormat/>
    <w:rsid w:val="009C663E"/>
    <w:rPr>
      <w:rFonts w:cs="Liberation Serif"/>
    </w:rPr>
  </w:style>
  <w:style w:type="character" w:customStyle="1" w:styleId="ListLabel184">
    <w:name w:val="ListLabel 184"/>
    <w:qFormat/>
    <w:rsid w:val="009C663E"/>
    <w:rPr>
      <w:rFonts w:cs="Liberation Serif"/>
    </w:rPr>
  </w:style>
  <w:style w:type="character" w:customStyle="1" w:styleId="ListLabel185">
    <w:name w:val="ListLabel 185"/>
    <w:qFormat/>
    <w:rsid w:val="009C663E"/>
    <w:rPr>
      <w:rFonts w:cs="Liberation Serif"/>
    </w:rPr>
  </w:style>
  <w:style w:type="character" w:customStyle="1" w:styleId="ListLabel186">
    <w:name w:val="ListLabel 186"/>
    <w:qFormat/>
    <w:rsid w:val="009C663E"/>
    <w:rPr>
      <w:rFonts w:cs="Liberation Serif"/>
    </w:rPr>
  </w:style>
  <w:style w:type="character" w:customStyle="1" w:styleId="ListLabel187">
    <w:name w:val="ListLabel 187"/>
    <w:qFormat/>
    <w:rsid w:val="009C663E"/>
    <w:rPr>
      <w:rFonts w:cs="Liberation Serif"/>
    </w:rPr>
  </w:style>
  <w:style w:type="character" w:customStyle="1" w:styleId="ListLabel188">
    <w:name w:val="ListLabel 188"/>
    <w:qFormat/>
    <w:rsid w:val="009C663E"/>
    <w:rPr>
      <w:rFonts w:cs="Liberation Serif"/>
    </w:rPr>
  </w:style>
  <w:style w:type="character" w:customStyle="1" w:styleId="ListLabel189">
    <w:name w:val="ListLabel 189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190">
    <w:name w:val="ListLabel 190"/>
    <w:qFormat/>
    <w:rsid w:val="009C663E"/>
    <w:rPr>
      <w:sz w:val="28"/>
      <w:szCs w:val="28"/>
    </w:rPr>
  </w:style>
  <w:style w:type="character" w:customStyle="1" w:styleId="ListLabel191">
    <w:name w:val="ListLabel 191"/>
    <w:qFormat/>
    <w:rsid w:val="009C663E"/>
    <w:rPr>
      <w:sz w:val="28"/>
      <w:szCs w:val="28"/>
    </w:rPr>
  </w:style>
  <w:style w:type="character" w:customStyle="1" w:styleId="ListLabel192">
    <w:name w:val="ListLabel 192"/>
    <w:qFormat/>
    <w:rsid w:val="009C663E"/>
    <w:rPr>
      <w:sz w:val="28"/>
      <w:szCs w:val="28"/>
    </w:rPr>
  </w:style>
  <w:style w:type="character" w:customStyle="1" w:styleId="ListLabel193">
    <w:name w:val="ListLabel 193"/>
    <w:qFormat/>
    <w:rsid w:val="009C663E"/>
    <w:rPr>
      <w:sz w:val="28"/>
      <w:szCs w:val="28"/>
    </w:rPr>
  </w:style>
  <w:style w:type="character" w:customStyle="1" w:styleId="ListLabel194">
    <w:name w:val="ListLabel 194"/>
    <w:qFormat/>
    <w:rsid w:val="009C663E"/>
    <w:rPr>
      <w:sz w:val="28"/>
      <w:szCs w:val="28"/>
    </w:rPr>
  </w:style>
  <w:style w:type="character" w:customStyle="1" w:styleId="ListLabel195">
    <w:name w:val="ListLabel 195"/>
    <w:qFormat/>
    <w:rsid w:val="009C663E"/>
    <w:rPr>
      <w:sz w:val="28"/>
      <w:szCs w:val="28"/>
    </w:rPr>
  </w:style>
  <w:style w:type="character" w:customStyle="1" w:styleId="ListLabel196">
    <w:name w:val="ListLabel 196"/>
    <w:qFormat/>
    <w:rsid w:val="009C663E"/>
    <w:rPr>
      <w:sz w:val="28"/>
      <w:szCs w:val="28"/>
    </w:rPr>
  </w:style>
  <w:style w:type="character" w:customStyle="1" w:styleId="ListLabel197">
    <w:name w:val="ListLabel 197"/>
    <w:qFormat/>
    <w:rsid w:val="009C663E"/>
    <w:rPr>
      <w:sz w:val="28"/>
      <w:szCs w:val="28"/>
    </w:rPr>
  </w:style>
  <w:style w:type="character" w:customStyle="1" w:styleId="ListLabel198">
    <w:name w:val="ListLabel 198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199">
    <w:name w:val="ListLabel 199"/>
    <w:qFormat/>
    <w:rsid w:val="009C663E"/>
    <w:rPr>
      <w:sz w:val="28"/>
      <w:szCs w:val="28"/>
    </w:rPr>
  </w:style>
  <w:style w:type="character" w:customStyle="1" w:styleId="ListLabel200">
    <w:name w:val="ListLabel 200"/>
    <w:qFormat/>
    <w:rsid w:val="009C663E"/>
    <w:rPr>
      <w:sz w:val="28"/>
      <w:szCs w:val="28"/>
    </w:rPr>
  </w:style>
  <w:style w:type="character" w:customStyle="1" w:styleId="ListLabel201">
    <w:name w:val="ListLabel 201"/>
    <w:qFormat/>
    <w:rsid w:val="009C663E"/>
    <w:rPr>
      <w:sz w:val="28"/>
      <w:szCs w:val="28"/>
    </w:rPr>
  </w:style>
  <w:style w:type="character" w:customStyle="1" w:styleId="ListLabel202">
    <w:name w:val="ListLabel 202"/>
    <w:qFormat/>
    <w:rsid w:val="009C663E"/>
    <w:rPr>
      <w:sz w:val="28"/>
      <w:szCs w:val="28"/>
    </w:rPr>
  </w:style>
  <w:style w:type="character" w:customStyle="1" w:styleId="ListLabel203">
    <w:name w:val="ListLabel 203"/>
    <w:qFormat/>
    <w:rsid w:val="009C663E"/>
    <w:rPr>
      <w:sz w:val="28"/>
      <w:szCs w:val="28"/>
    </w:rPr>
  </w:style>
  <w:style w:type="character" w:customStyle="1" w:styleId="ListLabel204">
    <w:name w:val="ListLabel 204"/>
    <w:qFormat/>
    <w:rsid w:val="009C663E"/>
    <w:rPr>
      <w:sz w:val="28"/>
      <w:szCs w:val="28"/>
    </w:rPr>
  </w:style>
  <w:style w:type="character" w:customStyle="1" w:styleId="ListLabel205">
    <w:name w:val="ListLabel 205"/>
    <w:qFormat/>
    <w:rsid w:val="009C663E"/>
    <w:rPr>
      <w:sz w:val="28"/>
      <w:szCs w:val="28"/>
    </w:rPr>
  </w:style>
  <w:style w:type="character" w:customStyle="1" w:styleId="ListLabel206">
    <w:name w:val="ListLabel 206"/>
    <w:qFormat/>
    <w:rsid w:val="009C663E"/>
    <w:rPr>
      <w:sz w:val="28"/>
      <w:szCs w:val="28"/>
    </w:rPr>
  </w:style>
  <w:style w:type="character" w:customStyle="1" w:styleId="ListLabel207">
    <w:name w:val="ListLabel 207"/>
    <w:qFormat/>
    <w:rsid w:val="009C663E"/>
    <w:rPr>
      <w:rFonts w:cs="Liberation Serif"/>
    </w:rPr>
  </w:style>
  <w:style w:type="character" w:customStyle="1" w:styleId="ListLabel208">
    <w:name w:val="ListLabel 208"/>
    <w:qFormat/>
    <w:rsid w:val="009C663E"/>
    <w:rPr>
      <w:rFonts w:cs="Liberation Serif"/>
    </w:rPr>
  </w:style>
  <w:style w:type="character" w:customStyle="1" w:styleId="ListLabel209">
    <w:name w:val="ListLabel 209"/>
    <w:qFormat/>
    <w:rsid w:val="009C663E"/>
    <w:rPr>
      <w:rFonts w:cs="Liberation Serif"/>
    </w:rPr>
  </w:style>
  <w:style w:type="character" w:customStyle="1" w:styleId="ListLabel210">
    <w:name w:val="ListLabel 210"/>
    <w:qFormat/>
    <w:rsid w:val="009C663E"/>
    <w:rPr>
      <w:rFonts w:cs="Liberation Serif"/>
    </w:rPr>
  </w:style>
  <w:style w:type="character" w:customStyle="1" w:styleId="ListLabel211">
    <w:name w:val="ListLabel 211"/>
    <w:qFormat/>
    <w:rsid w:val="009C663E"/>
    <w:rPr>
      <w:rFonts w:cs="Liberation Serif"/>
    </w:rPr>
  </w:style>
  <w:style w:type="character" w:customStyle="1" w:styleId="ListLabel212">
    <w:name w:val="ListLabel 212"/>
    <w:qFormat/>
    <w:rsid w:val="009C663E"/>
    <w:rPr>
      <w:rFonts w:cs="Liberation Serif"/>
    </w:rPr>
  </w:style>
  <w:style w:type="character" w:customStyle="1" w:styleId="ListLabel213">
    <w:name w:val="ListLabel 213"/>
    <w:qFormat/>
    <w:rsid w:val="009C663E"/>
    <w:rPr>
      <w:rFonts w:cs="Liberation Serif"/>
    </w:rPr>
  </w:style>
  <w:style w:type="character" w:customStyle="1" w:styleId="ListLabel214">
    <w:name w:val="ListLabel 214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215">
    <w:name w:val="ListLabel 215"/>
    <w:qFormat/>
    <w:rsid w:val="009C663E"/>
    <w:rPr>
      <w:sz w:val="28"/>
      <w:szCs w:val="28"/>
    </w:rPr>
  </w:style>
  <w:style w:type="character" w:customStyle="1" w:styleId="ListLabel216">
    <w:name w:val="ListLabel 216"/>
    <w:qFormat/>
    <w:rsid w:val="009C663E"/>
    <w:rPr>
      <w:sz w:val="28"/>
      <w:szCs w:val="28"/>
    </w:rPr>
  </w:style>
  <w:style w:type="character" w:customStyle="1" w:styleId="ListLabel217">
    <w:name w:val="ListLabel 217"/>
    <w:qFormat/>
    <w:rsid w:val="009C663E"/>
    <w:rPr>
      <w:sz w:val="28"/>
      <w:szCs w:val="28"/>
    </w:rPr>
  </w:style>
  <w:style w:type="character" w:customStyle="1" w:styleId="ListLabel218">
    <w:name w:val="ListLabel 218"/>
    <w:qFormat/>
    <w:rsid w:val="009C663E"/>
    <w:rPr>
      <w:sz w:val="28"/>
      <w:szCs w:val="28"/>
    </w:rPr>
  </w:style>
  <w:style w:type="character" w:customStyle="1" w:styleId="ListLabel219">
    <w:name w:val="ListLabel 219"/>
    <w:qFormat/>
    <w:rsid w:val="009C663E"/>
    <w:rPr>
      <w:sz w:val="28"/>
      <w:szCs w:val="28"/>
    </w:rPr>
  </w:style>
  <w:style w:type="character" w:customStyle="1" w:styleId="ListLabel220">
    <w:name w:val="ListLabel 220"/>
    <w:qFormat/>
    <w:rsid w:val="009C663E"/>
    <w:rPr>
      <w:sz w:val="28"/>
      <w:szCs w:val="28"/>
    </w:rPr>
  </w:style>
  <w:style w:type="character" w:customStyle="1" w:styleId="ListLabel221">
    <w:name w:val="ListLabel 221"/>
    <w:qFormat/>
    <w:rsid w:val="009C663E"/>
    <w:rPr>
      <w:sz w:val="28"/>
      <w:szCs w:val="28"/>
    </w:rPr>
  </w:style>
  <w:style w:type="character" w:customStyle="1" w:styleId="ListLabel222">
    <w:name w:val="ListLabel 222"/>
    <w:qFormat/>
    <w:rsid w:val="009C663E"/>
    <w:rPr>
      <w:sz w:val="28"/>
      <w:szCs w:val="28"/>
    </w:rPr>
  </w:style>
  <w:style w:type="character" w:customStyle="1" w:styleId="ListLabel223">
    <w:name w:val="ListLabel 223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224">
    <w:name w:val="ListLabel 224"/>
    <w:qFormat/>
    <w:rsid w:val="009C663E"/>
    <w:rPr>
      <w:sz w:val="28"/>
      <w:szCs w:val="28"/>
    </w:rPr>
  </w:style>
  <w:style w:type="character" w:customStyle="1" w:styleId="ListLabel225">
    <w:name w:val="ListLabel 225"/>
    <w:qFormat/>
    <w:rsid w:val="009C663E"/>
    <w:rPr>
      <w:sz w:val="28"/>
      <w:szCs w:val="28"/>
    </w:rPr>
  </w:style>
  <w:style w:type="character" w:customStyle="1" w:styleId="ListLabel226">
    <w:name w:val="ListLabel 226"/>
    <w:qFormat/>
    <w:rsid w:val="009C663E"/>
    <w:rPr>
      <w:sz w:val="28"/>
      <w:szCs w:val="28"/>
    </w:rPr>
  </w:style>
  <w:style w:type="character" w:customStyle="1" w:styleId="ListLabel227">
    <w:name w:val="ListLabel 227"/>
    <w:qFormat/>
    <w:rsid w:val="009C663E"/>
    <w:rPr>
      <w:sz w:val="28"/>
      <w:szCs w:val="28"/>
    </w:rPr>
  </w:style>
  <w:style w:type="character" w:customStyle="1" w:styleId="ListLabel228">
    <w:name w:val="ListLabel 228"/>
    <w:qFormat/>
    <w:rsid w:val="009C663E"/>
    <w:rPr>
      <w:sz w:val="28"/>
      <w:szCs w:val="28"/>
    </w:rPr>
  </w:style>
  <w:style w:type="character" w:customStyle="1" w:styleId="ListLabel229">
    <w:name w:val="ListLabel 229"/>
    <w:qFormat/>
    <w:rsid w:val="009C663E"/>
    <w:rPr>
      <w:sz w:val="28"/>
      <w:szCs w:val="28"/>
    </w:rPr>
  </w:style>
  <w:style w:type="character" w:customStyle="1" w:styleId="ListLabel230">
    <w:name w:val="ListLabel 230"/>
    <w:qFormat/>
    <w:rsid w:val="009C663E"/>
    <w:rPr>
      <w:sz w:val="28"/>
      <w:szCs w:val="28"/>
    </w:rPr>
  </w:style>
  <w:style w:type="character" w:customStyle="1" w:styleId="ListLabel231">
    <w:name w:val="ListLabel 231"/>
    <w:qFormat/>
    <w:rsid w:val="009C663E"/>
    <w:rPr>
      <w:sz w:val="28"/>
      <w:szCs w:val="28"/>
    </w:rPr>
  </w:style>
  <w:style w:type="character" w:customStyle="1" w:styleId="ListLabel232">
    <w:name w:val="ListLabel 232"/>
    <w:qFormat/>
    <w:rsid w:val="009C663E"/>
    <w:rPr>
      <w:rFonts w:cs="Liberation Serif"/>
    </w:rPr>
  </w:style>
  <w:style w:type="character" w:customStyle="1" w:styleId="ListLabel233">
    <w:name w:val="ListLabel 233"/>
    <w:qFormat/>
    <w:rsid w:val="009C663E"/>
    <w:rPr>
      <w:rFonts w:cs="Liberation Serif"/>
    </w:rPr>
  </w:style>
  <w:style w:type="character" w:customStyle="1" w:styleId="ListLabel234">
    <w:name w:val="ListLabel 234"/>
    <w:qFormat/>
    <w:rsid w:val="009C663E"/>
    <w:rPr>
      <w:rFonts w:cs="Liberation Serif"/>
    </w:rPr>
  </w:style>
  <w:style w:type="character" w:customStyle="1" w:styleId="ListLabel235">
    <w:name w:val="ListLabel 235"/>
    <w:qFormat/>
    <w:rsid w:val="009C663E"/>
    <w:rPr>
      <w:rFonts w:cs="Liberation Serif"/>
    </w:rPr>
  </w:style>
  <w:style w:type="character" w:customStyle="1" w:styleId="ListLabel236">
    <w:name w:val="ListLabel 236"/>
    <w:qFormat/>
    <w:rsid w:val="009C663E"/>
    <w:rPr>
      <w:rFonts w:cs="Liberation Serif"/>
    </w:rPr>
  </w:style>
  <w:style w:type="character" w:customStyle="1" w:styleId="ListLabel237">
    <w:name w:val="ListLabel 237"/>
    <w:qFormat/>
    <w:rsid w:val="009C663E"/>
    <w:rPr>
      <w:rFonts w:cs="Liberation Serif"/>
    </w:rPr>
  </w:style>
  <w:style w:type="character" w:customStyle="1" w:styleId="ListLabel238">
    <w:name w:val="ListLabel 238"/>
    <w:qFormat/>
    <w:rsid w:val="009C663E"/>
    <w:rPr>
      <w:rFonts w:cs="Liberation Serif"/>
    </w:rPr>
  </w:style>
  <w:style w:type="character" w:customStyle="1" w:styleId="ListLabel239">
    <w:name w:val="ListLabel 239"/>
    <w:qFormat/>
    <w:rsid w:val="009C663E"/>
    <w:rPr>
      <w:rFonts w:ascii="Times New Roman" w:hAnsi="Times New Roman"/>
      <w:sz w:val="28"/>
      <w:szCs w:val="28"/>
    </w:rPr>
  </w:style>
  <w:style w:type="character" w:customStyle="1" w:styleId="ListLabel240">
    <w:name w:val="ListLabel 240"/>
    <w:qFormat/>
    <w:rsid w:val="009C663E"/>
    <w:rPr>
      <w:sz w:val="28"/>
      <w:szCs w:val="28"/>
    </w:rPr>
  </w:style>
  <w:style w:type="character" w:customStyle="1" w:styleId="ListLabel241">
    <w:name w:val="ListLabel 241"/>
    <w:qFormat/>
    <w:rsid w:val="009C663E"/>
    <w:rPr>
      <w:sz w:val="28"/>
      <w:szCs w:val="28"/>
    </w:rPr>
  </w:style>
  <w:style w:type="character" w:customStyle="1" w:styleId="ListLabel242">
    <w:name w:val="ListLabel 242"/>
    <w:qFormat/>
    <w:rsid w:val="009C663E"/>
    <w:rPr>
      <w:sz w:val="28"/>
      <w:szCs w:val="28"/>
    </w:rPr>
  </w:style>
  <w:style w:type="character" w:customStyle="1" w:styleId="ListLabel243">
    <w:name w:val="ListLabel 243"/>
    <w:qFormat/>
    <w:rsid w:val="009C663E"/>
    <w:rPr>
      <w:sz w:val="28"/>
      <w:szCs w:val="28"/>
    </w:rPr>
  </w:style>
  <w:style w:type="character" w:customStyle="1" w:styleId="ListLabel244">
    <w:name w:val="ListLabel 244"/>
    <w:qFormat/>
    <w:rsid w:val="009C663E"/>
    <w:rPr>
      <w:sz w:val="28"/>
      <w:szCs w:val="28"/>
    </w:rPr>
  </w:style>
  <w:style w:type="character" w:customStyle="1" w:styleId="ListLabel245">
    <w:name w:val="ListLabel 245"/>
    <w:qFormat/>
    <w:rsid w:val="009C663E"/>
    <w:rPr>
      <w:sz w:val="28"/>
      <w:szCs w:val="28"/>
    </w:rPr>
  </w:style>
  <w:style w:type="character" w:customStyle="1" w:styleId="ListLabel246">
    <w:name w:val="ListLabel 246"/>
    <w:qFormat/>
    <w:rsid w:val="009C663E"/>
    <w:rPr>
      <w:sz w:val="28"/>
      <w:szCs w:val="28"/>
    </w:rPr>
  </w:style>
  <w:style w:type="character" w:customStyle="1" w:styleId="ListLabel247">
    <w:name w:val="ListLabel 247"/>
    <w:qFormat/>
    <w:rsid w:val="009C663E"/>
    <w:rPr>
      <w:sz w:val="28"/>
      <w:szCs w:val="28"/>
    </w:rPr>
  </w:style>
  <w:style w:type="character" w:customStyle="1" w:styleId="ListLabel248">
    <w:name w:val="ListLabel 248"/>
    <w:qFormat/>
    <w:rsid w:val="009C663E"/>
    <w:rPr>
      <w:rFonts w:ascii="Times New Roman" w:hAnsi="Times New Roman"/>
      <w:b w:val="0"/>
      <w:sz w:val="28"/>
      <w:szCs w:val="28"/>
    </w:rPr>
  </w:style>
  <w:style w:type="character" w:customStyle="1" w:styleId="ListLabel249">
    <w:name w:val="ListLabel 249"/>
    <w:qFormat/>
    <w:rsid w:val="009C663E"/>
    <w:rPr>
      <w:sz w:val="28"/>
      <w:szCs w:val="28"/>
    </w:rPr>
  </w:style>
  <w:style w:type="character" w:customStyle="1" w:styleId="ListLabel250">
    <w:name w:val="ListLabel 250"/>
    <w:qFormat/>
    <w:rsid w:val="009C663E"/>
    <w:rPr>
      <w:sz w:val="28"/>
      <w:szCs w:val="28"/>
    </w:rPr>
  </w:style>
  <w:style w:type="character" w:customStyle="1" w:styleId="ListLabel251">
    <w:name w:val="ListLabel 251"/>
    <w:qFormat/>
    <w:rsid w:val="009C663E"/>
    <w:rPr>
      <w:sz w:val="28"/>
      <w:szCs w:val="28"/>
    </w:rPr>
  </w:style>
  <w:style w:type="character" w:customStyle="1" w:styleId="ListLabel252">
    <w:name w:val="ListLabel 252"/>
    <w:qFormat/>
    <w:rsid w:val="009C663E"/>
    <w:rPr>
      <w:sz w:val="28"/>
      <w:szCs w:val="28"/>
    </w:rPr>
  </w:style>
  <w:style w:type="character" w:customStyle="1" w:styleId="ListLabel253">
    <w:name w:val="ListLabel 253"/>
    <w:qFormat/>
    <w:rsid w:val="009C663E"/>
    <w:rPr>
      <w:sz w:val="28"/>
      <w:szCs w:val="28"/>
    </w:rPr>
  </w:style>
  <w:style w:type="character" w:customStyle="1" w:styleId="ListLabel254">
    <w:name w:val="ListLabel 254"/>
    <w:qFormat/>
    <w:rsid w:val="009C663E"/>
    <w:rPr>
      <w:sz w:val="28"/>
      <w:szCs w:val="28"/>
    </w:rPr>
  </w:style>
  <w:style w:type="character" w:customStyle="1" w:styleId="ListLabel255">
    <w:name w:val="ListLabel 255"/>
    <w:qFormat/>
    <w:rsid w:val="009C663E"/>
    <w:rPr>
      <w:sz w:val="28"/>
      <w:szCs w:val="28"/>
    </w:rPr>
  </w:style>
  <w:style w:type="character" w:customStyle="1" w:styleId="ListLabel256">
    <w:name w:val="ListLabel 256"/>
    <w:qFormat/>
    <w:rsid w:val="009C663E"/>
    <w:rPr>
      <w:sz w:val="28"/>
      <w:szCs w:val="28"/>
    </w:rPr>
  </w:style>
  <w:style w:type="paragraph" w:customStyle="1" w:styleId="12">
    <w:name w:val="Заголовок1"/>
    <w:basedOn w:val="a"/>
    <w:next w:val="a6"/>
    <w:qFormat/>
    <w:rsid w:val="009C663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rsid w:val="009C663E"/>
    <w:pPr>
      <w:spacing w:after="140" w:line="288" w:lineRule="auto"/>
    </w:pPr>
  </w:style>
  <w:style w:type="paragraph" w:styleId="a7">
    <w:name w:val="List"/>
    <w:basedOn w:val="a6"/>
    <w:rsid w:val="009C663E"/>
    <w:rPr>
      <w:rFonts w:cs="Lohit Devanagari"/>
    </w:rPr>
  </w:style>
  <w:style w:type="paragraph" w:styleId="a8">
    <w:name w:val="caption"/>
    <w:basedOn w:val="a"/>
    <w:qFormat/>
    <w:rsid w:val="009C66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C663E"/>
    <w:pPr>
      <w:suppressLineNumbers/>
    </w:pPr>
    <w:rPr>
      <w:rFonts w:cs="Lohit Devanagari"/>
    </w:rPr>
  </w:style>
  <w:style w:type="paragraph" w:styleId="a9">
    <w:name w:val="List Paragraph"/>
    <w:basedOn w:val="a"/>
    <w:uiPriority w:val="1"/>
    <w:qFormat/>
    <w:rsid w:val="00823EF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6423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E64230"/>
    <w:pPr>
      <w:widowControl/>
      <w:spacing w:beforeAutospacing="1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qFormat/>
    <w:rsid w:val="009808B4"/>
    <w:pPr>
      <w:spacing w:line="264" w:lineRule="exact"/>
    </w:pPr>
    <w:rPr>
      <w:rFonts w:eastAsia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726A67"/>
    <w:pPr>
      <w:widowControl w:val="0"/>
    </w:pPr>
    <w:rPr>
      <w:rFonts w:ascii="Times New Roman" w:eastAsiaTheme="minorEastAsia" w:hAnsi="Times New Roman" w:cs="Times New Roman"/>
      <w:color w:val="00000A"/>
      <w:szCs w:val="20"/>
      <w:lang w:val="uk-UA" w:eastAsia="uk-UA"/>
    </w:rPr>
  </w:style>
  <w:style w:type="paragraph" w:customStyle="1" w:styleId="ad">
    <w:name w:val="Содержимое врезки"/>
    <w:basedOn w:val="a"/>
    <w:qFormat/>
    <w:rsid w:val="009C663E"/>
  </w:style>
  <w:style w:type="paragraph" w:customStyle="1" w:styleId="ae">
    <w:name w:val="Содержимое таблицы"/>
    <w:basedOn w:val="a"/>
    <w:qFormat/>
    <w:rsid w:val="009C663E"/>
  </w:style>
  <w:style w:type="paragraph" w:customStyle="1" w:styleId="af">
    <w:name w:val="Заголовок таблицы"/>
    <w:basedOn w:val="ae"/>
    <w:qFormat/>
    <w:rsid w:val="009C663E"/>
  </w:style>
  <w:style w:type="numbering" w:customStyle="1" w:styleId="WW8Num14">
    <w:name w:val="WW8Num14"/>
    <w:qFormat/>
    <w:rsid w:val="009C663E"/>
  </w:style>
  <w:style w:type="numbering" w:customStyle="1" w:styleId="WW8Num11">
    <w:name w:val="WW8Num11"/>
    <w:qFormat/>
    <w:rsid w:val="009C663E"/>
  </w:style>
  <w:style w:type="numbering" w:customStyle="1" w:styleId="WW8Num12">
    <w:name w:val="WW8Num12"/>
    <w:qFormat/>
    <w:rsid w:val="009C663E"/>
  </w:style>
  <w:style w:type="numbering" w:customStyle="1" w:styleId="WW8Num13">
    <w:name w:val="WW8Num13"/>
    <w:qFormat/>
    <w:rsid w:val="009C663E"/>
  </w:style>
  <w:style w:type="numbering" w:customStyle="1" w:styleId="WW8Num15">
    <w:name w:val="WW8Num15"/>
    <w:qFormat/>
    <w:rsid w:val="009C663E"/>
  </w:style>
  <w:style w:type="numbering" w:customStyle="1" w:styleId="WW8Num16">
    <w:name w:val="WW8Num16"/>
    <w:qFormat/>
    <w:rsid w:val="009C663E"/>
  </w:style>
  <w:style w:type="numbering" w:customStyle="1" w:styleId="WW8Num24">
    <w:name w:val="WW8Num24"/>
    <w:qFormat/>
    <w:rsid w:val="009C663E"/>
  </w:style>
  <w:style w:type="table" w:styleId="af0">
    <w:name w:val="Table Grid"/>
    <w:basedOn w:val="a1"/>
    <w:uiPriority w:val="59"/>
    <w:rsid w:val="00E64230"/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7312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31209"/>
    <w:rPr>
      <w:rFonts w:ascii="Times New Roman" w:eastAsiaTheme="minorEastAsia" w:hAnsi="Times New Roman" w:cs="Times New Roman"/>
      <w:color w:val="00000A"/>
      <w:szCs w:val="20"/>
      <w:lang w:val="uk-UA" w:eastAsia="uk-UA"/>
    </w:rPr>
  </w:style>
  <w:style w:type="paragraph" w:styleId="af3">
    <w:name w:val="footer"/>
    <w:basedOn w:val="a"/>
    <w:link w:val="af4"/>
    <w:uiPriority w:val="99"/>
    <w:unhideWhenUsed/>
    <w:rsid w:val="0073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31209"/>
    <w:rPr>
      <w:rFonts w:ascii="Times New Roman" w:eastAsiaTheme="minorEastAsia" w:hAnsi="Times New Roman" w:cs="Times New Roman"/>
      <w:color w:val="00000A"/>
      <w:szCs w:val="20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B004B"/>
    <w:pPr>
      <w:autoSpaceDE w:val="0"/>
      <w:autoSpaceDN w:val="0"/>
      <w:adjustRightInd w:val="0"/>
    </w:pPr>
    <w:rPr>
      <w:rFonts w:ascii="Consolas" w:eastAsia="Times New Roman" w:hAnsi="Consolas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CB004B"/>
    <w:rPr>
      <w:rFonts w:ascii="Consolas" w:eastAsia="Times New Roman" w:hAnsi="Consolas" w:cs="Times New Roman"/>
      <w:szCs w:val="20"/>
      <w:lang w:val="uk-UA" w:eastAsia="uk-UA"/>
    </w:rPr>
  </w:style>
  <w:style w:type="character" w:styleId="af5">
    <w:name w:val="Hyperlink"/>
    <w:rsid w:val="00AD7163"/>
    <w:rPr>
      <w:color w:val="FE73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hyperlink" Target="https://nmuofficial.com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3d4medic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siblebody.com/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4danatomy.com" TargetMode="External"/><Relationship Id="rId20" Type="http://schemas.openxmlformats.org/officeDocument/2006/relationships/hyperlink" Target="https://likar.nmu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4danatomy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3d4medical.com" TargetMode="External"/><Relationship Id="rId23" Type="http://schemas.openxmlformats.org/officeDocument/2006/relationships/hyperlink" Target="https://www.visiblebody.com/" TargetMode="External"/><Relationship Id="rId10" Type="http://schemas.openxmlformats.org/officeDocument/2006/relationships/hyperlink" Target="https://3d4medical.com" TargetMode="External"/><Relationship Id="rId19" Type="http://schemas.openxmlformats.org/officeDocument/2006/relationships/hyperlink" Target="https://nmuoffici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ar.nmu.kiev.ua" TargetMode="External"/><Relationship Id="rId14" Type="http://schemas.openxmlformats.org/officeDocument/2006/relationships/hyperlink" Target="https://likar.nmu.kiev.ua" TargetMode="External"/><Relationship Id="rId22" Type="http://schemas.openxmlformats.org/officeDocument/2006/relationships/hyperlink" Target="https://www.4danatomy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9EEC-A7E2-4BEE-818D-293ABF35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5076</Words>
  <Characters>28937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dc:description/>
  <cp:lastModifiedBy>Lenovo</cp:lastModifiedBy>
  <cp:revision>10</cp:revision>
  <cp:lastPrinted>2025-01-07T08:01:00Z</cp:lastPrinted>
  <dcterms:created xsi:type="dcterms:W3CDTF">2025-03-10T08:11:00Z</dcterms:created>
  <dcterms:modified xsi:type="dcterms:W3CDTF">2026-01-26T13:44:00Z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