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A6510" w14:textId="77777777" w:rsidR="003779EE" w:rsidRPr="00865AA6" w:rsidRDefault="003779EE" w:rsidP="003779EE">
      <w:pPr>
        <w:rPr>
          <w:rFonts w:ascii="Times New Roman" w:hAnsi="Times New Roman" w:cs="Times New Roman"/>
          <w:sz w:val="28"/>
          <w:szCs w:val="28"/>
        </w:rPr>
      </w:pPr>
    </w:p>
    <w:p w14:paraId="49B401A9" w14:textId="77777777" w:rsidR="003779EE" w:rsidRPr="006D1EB0" w:rsidRDefault="003779EE" w:rsidP="003779E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sz w:val="28"/>
          <w:szCs w:val="28"/>
          <w:lang w:eastAsia="ru-RU"/>
        </w:rPr>
        <w:t>МІНІСТЕРСТВО ОХОРОНИ ЗДОРОВ'Я</w:t>
      </w:r>
    </w:p>
    <w:p w14:paraId="19B08AFC" w14:textId="77777777" w:rsidR="003779EE" w:rsidRPr="006D1EB0" w:rsidRDefault="003779EE" w:rsidP="003779E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sz w:val="28"/>
          <w:szCs w:val="28"/>
          <w:lang w:eastAsia="ru-RU"/>
        </w:rPr>
        <w:t>Національний медичний університет</w:t>
      </w:r>
    </w:p>
    <w:p w14:paraId="24D0B02D" w14:textId="77777777" w:rsidR="003779EE" w:rsidRPr="006D1EB0" w:rsidRDefault="003779EE" w:rsidP="003779E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sz w:val="28"/>
          <w:szCs w:val="28"/>
          <w:lang w:eastAsia="ru-RU"/>
        </w:rPr>
        <w:t>імені О.О. Богомольця</w:t>
      </w:r>
    </w:p>
    <w:p w14:paraId="750384E3" w14:textId="77777777" w:rsidR="003779EE" w:rsidRPr="006D1EB0" w:rsidRDefault="003779EE" w:rsidP="003779E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Кафедра описової та клінічної анатомії </w:t>
      </w:r>
    </w:p>
    <w:p w14:paraId="230DF0CD" w14:textId="77777777" w:rsidR="003779EE" w:rsidRPr="006D1EB0" w:rsidRDefault="003779EE" w:rsidP="003779EE">
      <w:pPr>
        <w:shd w:val="clear" w:color="auto" w:fill="FFFFFF"/>
        <w:spacing w:line="317" w:lineRule="exact"/>
        <w:ind w:right="8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68DBB785" w14:textId="77777777" w:rsidR="003779EE" w:rsidRPr="006D1EB0" w:rsidRDefault="003779EE" w:rsidP="003779EE">
      <w:pPr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rFonts w:ascii="Times New Roman" w:hAnsi="Times New Roman" w:cs="Times New Roman"/>
          <w:spacing w:val="-4"/>
          <w:sz w:val="28"/>
          <w:szCs w:val="28"/>
        </w:rPr>
      </w:pPr>
    </w:p>
    <w:p w14:paraId="501C5B5B" w14:textId="77777777" w:rsidR="003779EE" w:rsidRPr="006D1EB0" w:rsidRDefault="003779EE" w:rsidP="003779E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E99D6E" w14:textId="77777777" w:rsidR="003779EE" w:rsidRPr="006D1EB0" w:rsidRDefault="003779EE" w:rsidP="003779E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МЕТОДИЧНІ РЕКОМЕНДАЦІЇ</w:t>
      </w:r>
    </w:p>
    <w:p w14:paraId="1F4969F7" w14:textId="77777777" w:rsidR="003779EE" w:rsidRPr="006D1EB0" w:rsidRDefault="003779EE" w:rsidP="003779E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 практичних занять </w:t>
      </w:r>
    </w:p>
    <w:p w14:paraId="5E72FCE0" w14:textId="77777777" w:rsidR="003779EE" w:rsidRPr="006D1EB0" w:rsidRDefault="003779EE" w:rsidP="003779E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D1E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студентів</w:t>
      </w:r>
    </w:p>
    <w:p w14:paraId="7C5BF689" w14:textId="77777777" w:rsidR="003779EE" w:rsidRPr="006D1EB0" w:rsidRDefault="003779EE" w:rsidP="003779E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F0DEBD0" w14:textId="77777777" w:rsidR="003779EE" w:rsidRPr="006D1EB0" w:rsidRDefault="003779EE" w:rsidP="003779E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41C891F" w14:textId="77777777" w:rsidR="003779EE" w:rsidRPr="006D1EB0" w:rsidRDefault="003779EE" w:rsidP="003779E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B1534B" w14:textId="77777777" w:rsidR="00FC5848" w:rsidRDefault="00FC5848" w:rsidP="00FC5848">
      <w:pPr>
        <w:snapToGrid w:val="0"/>
        <w:ind w:right="851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</w:rPr>
        <w:t xml:space="preserve">Освітній рівень: </w:t>
      </w:r>
      <w:r>
        <w:rPr>
          <w:rFonts w:ascii="Times New Roman" w:hAnsi="Times New Roman"/>
          <w:sz w:val="28"/>
          <w:szCs w:val="28"/>
        </w:rPr>
        <w:t xml:space="preserve">другий магістерський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3D542F5" w14:textId="77777777" w:rsidR="00FC5848" w:rsidRDefault="00FC5848" w:rsidP="00FC5848">
      <w:pPr>
        <w:snapToGrid w:val="0"/>
        <w:ind w:right="851"/>
        <w:rPr>
          <w:rFonts w:ascii="Times New Roman" w:hAnsi="Times New Roman"/>
          <w:b/>
          <w:sz w:val="28"/>
          <w:szCs w:val="28"/>
          <w:lang w:eastAsia="ru-RU"/>
        </w:rPr>
      </w:pPr>
    </w:p>
    <w:p w14:paraId="17767B43" w14:textId="77777777" w:rsidR="00FC5848" w:rsidRDefault="00FC5848" w:rsidP="00FC5848">
      <w:pPr>
        <w:snapToGrid w:val="0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Галузь знань: </w:t>
      </w:r>
      <w:r>
        <w:rPr>
          <w:rFonts w:ascii="Times New Roman" w:hAnsi="Times New Roman"/>
          <w:sz w:val="28"/>
          <w:szCs w:val="28"/>
        </w:rPr>
        <w:t>І «Охорона здоров’я та соціальне забезпечення»</w:t>
      </w:r>
    </w:p>
    <w:p w14:paraId="37636D0B" w14:textId="77777777" w:rsidR="00FC5848" w:rsidRDefault="00FC5848" w:rsidP="00FC5848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7C5AFF35" w14:textId="77777777" w:rsidR="00FC5848" w:rsidRDefault="00FC5848" w:rsidP="00FC5848">
      <w:pPr>
        <w:snapToGrid w:val="0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Спеціальність: </w:t>
      </w:r>
      <w:r>
        <w:rPr>
          <w:rFonts w:ascii="Times New Roman" w:hAnsi="Times New Roman"/>
          <w:sz w:val="28"/>
          <w:szCs w:val="28"/>
        </w:rPr>
        <w:t>І3 «ПЕДІАТРІЯ»</w:t>
      </w:r>
    </w:p>
    <w:p w14:paraId="49FD87A5" w14:textId="77777777" w:rsidR="00FC5848" w:rsidRDefault="00FC5848" w:rsidP="00FC5848">
      <w:pPr>
        <w:snapToGrid w:val="0"/>
        <w:ind w:right="851"/>
        <w:rPr>
          <w:rFonts w:ascii="Times New Roman" w:hAnsi="Times New Roman"/>
          <w:b/>
          <w:sz w:val="28"/>
          <w:szCs w:val="28"/>
        </w:rPr>
      </w:pPr>
    </w:p>
    <w:p w14:paraId="1E49944B" w14:textId="77777777" w:rsidR="00FC5848" w:rsidRDefault="00FC5848" w:rsidP="00FC5848">
      <w:pPr>
        <w:snapToGrid w:val="0"/>
        <w:ind w:righ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Освітня програма: </w:t>
      </w:r>
      <w:r>
        <w:rPr>
          <w:rFonts w:ascii="Times New Roman" w:hAnsi="Times New Roman"/>
          <w:sz w:val="28"/>
          <w:szCs w:val="28"/>
        </w:rPr>
        <w:t>ОПП «Медицина»</w:t>
      </w:r>
    </w:p>
    <w:p w14:paraId="6C6896DB" w14:textId="77777777" w:rsidR="003779EE" w:rsidRPr="006D1EB0" w:rsidRDefault="003779EE" w:rsidP="003779EE">
      <w:pPr>
        <w:rPr>
          <w:rFonts w:ascii="Times New Roman" w:hAnsi="Times New Roman" w:cs="Times New Roman"/>
          <w:sz w:val="28"/>
          <w:szCs w:val="28"/>
        </w:rPr>
      </w:pPr>
    </w:p>
    <w:p w14:paraId="037042CD" w14:textId="77777777" w:rsidR="003779EE" w:rsidRPr="006D1EB0" w:rsidRDefault="003779EE" w:rsidP="003779EE">
      <w:pPr>
        <w:shd w:val="clear" w:color="auto" w:fill="FFFFFF"/>
        <w:ind w:right="125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04BF740A" w14:textId="77777777" w:rsidR="003779EE" w:rsidRPr="006D1EB0" w:rsidRDefault="003779EE" w:rsidP="003779EE">
      <w:pPr>
        <w:spacing w:line="1" w:lineRule="exact"/>
        <w:ind w:hanging="720"/>
        <w:rPr>
          <w:rFonts w:ascii="Times New Roman" w:hAnsi="Times New Roman" w:cs="Times New Roman"/>
          <w:sz w:val="28"/>
          <w:szCs w:val="28"/>
        </w:rPr>
      </w:pPr>
    </w:p>
    <w:tbl>
      <w:tblPr>
        <w:tblW w:w="7992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752"/>
      </w:tblGrid>
      <w:tr w:rsidR="003779EE" w:rsidRPr="006D1EB0" w14:paraId="4CE3F777" w14:textId="77777777" w:rsidTr="005458CF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354A3" w14:textId="77777777" w:rsidR="003779EE" w:rsidRPr="006D1EB0" w:rsidRDefault="003779EE" w:rsidP="005458CF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Навчальна дисципліна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2C31D" w14:textId="77777777" w:rsidR="003779EE" w:rsidRPr="006D1EB0" w:rsidRDefault="003779EE" w:rsidP="005458CF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АНАТОМІЯ ЛЮДИНИ</w:t>
            </w:r>
          </w:p>
        </w:tc>
      </w:tr>
      <w:tr w:rsidR="003779EE" w:rsidRPr="006D1EB0" w14:paraId="521C84F5" w14:textId="77777777" w:rsidTr="005458CF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997874" w14:textId="77777777" w:rsidR="003779EE" w:rsidRPr="006D1EB0" w:rsidRDefault="003779EE" w:rsidP="005458CF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Тема заняття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EED61" w14:textId="167B3CF2" w:rsidR="003779EE" w:rsidRDefault="003779EE" w:rsidP="009C6217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5967E8">
              <w:rPr>
                <w:rFonts w:ascii="Times New Roman" w:hAnsi="Times New Roman" w:cs="Times New Roman"/>
                <w:sz w:val="28"/>
                <w:szCs w:val="28"/>
              </w:rPr>
              <w:t>Артерії та вени</w:t>
            </w:r>
            <w:r w:rsidR="008919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лімфатичні судини та вузли</w:t>
            </w:r>
            <w:r w:rsidRPr="005967E8">
              <w:rPr>
                <w:rFonts w:ascii="Times New Roman" w:hAnsi="Times New Roman" w:cs="Times New Roman"/>
                <w:sz w:val="28"/>
                <w:szCs w:val="28"/>
              </w:rPr>
              <w:t xml:space="preserve"> верхньої кінцівки: класифікація, топографія, гілки, ділянки кровопостачання, анастомози. Проекції судин верхньої кінцівки на шкіру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D58A04" w14:textId="77777777" w:rsidR="003779EE" w:rsidRPr="006D1EB0" w:rsidRDefault="003779EE" w:rsidP="005458CF">
            <w:pPr>
              <w:spacing w:line="322" w:lineRule="exact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3779EE" w:rsidRPr="006D1EB0" w14:paraId="073371DE" w14:textId="77777777" w:rsidTr="005458CF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58C1D" w14:textId="77777777" w:rsidR="003779EE" w:rsidRPr="006D1EB0" w:rsidRDefault="003779EE" w:rsidP="005458CF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Кількість годин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CF798" w14:textId="77777777" w:rsidR="003779EE" w:rsidRPr="006D1EB0" w:rsidRDefault="003779EE" w:rsidP="005458CF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D1EB0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</w:tbl>
    <w:p w14:paraId="5BA3F77C" w14:textId="77777777" w:rsidR="003779EE" w:rsidRPr="006D1EB0" w:rsidRDefault="003779EE" w:rsidP="003779EE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4B0A6266" w14:textId="77777777" w:rsidR="003779EE" w:rsidRPr="006D1EB0" w:rsidRDefault="003779EE" w:rsidP="00D14A74">
      <w:pPr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hAnsi="Times New Roman" w:cs="Times New Roman"/>
          <w:sz w:val="28"/>
          <w:szCs w:val="28"/>
        </w:rPr>
      </w:pPr>
    </w:p>
    <w:p w14:paraId="76DCC9F5" w14:textId="77777777" w:rsidR="00102535" w:rsidRDefault="00102535" w:rsidP="00102535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F3CC2BA" w14:textId="77777777" w:rsidR="00102535" w:rsidRPr="00102535" w:rsidRDefault="00102535" w:rsidP="00102535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290723D3" w14:textId="77777777" w:rsidR="00102535" w:rsidRPr="00102535" w:rsidRDefault="00102535" w:rsidP="0010253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02535">
        <w:rPr>
          <w:rFonts w:ascii="Times New Roman" w:hAnsi="Times New Roman" w:cs="Times New Roman"/>
          <w:bCs/>
          <w:sz w:val="28"/>
          <w:szCs w:val="28"/>
        </w:rPr>
        <w:t>Затверджено</w:t>
      </w:r>
      <w:r w:rsidRPr="00102535">
        <w:rPr>
          <w:rFonts w:ascii="Times New Roman" w:hAnsi="Times New Roman" w:cs="Times New Roman"/>
          <w:sz w:val="28"/>
          <w:szCs w:val="28"/>
        </w:rPr>
        <w:t xml:space="preserve"> на засіданні кафедри </w:t>
      </w:r>
    </w:p>
    <w:p w14:paraId="11F62FB8" w14:textId="77777777" w:rsidR="00102535" w:rsidRPr="00102535" w:rsidRDefault="00102535" w:rsidP="0010253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02535">
        <w:rPr>
          <w:rFonts w:ascii="Times New Roman" w:hAnsi="Times New Roman" w:cs="Times New Roman"/>
          <w:sz w:val="28"/>
          <w:szCs w:val="28"/>
        </w:rPr>
        <w:t>від «8» січня 2026 р., протокол №12</w:t>
      </w:r>
    </w:p>
    <w:p w14:paraId="4E8E9168" w14:textId="77777777" w:rsidR="003779EE" w:rsidRPr="006D1EB0" w:rsidRDefault="003779EE" w:rsidP="003779EE">
      <w:pPr>
        <w:shd w:val="clear" w:color="auto" w:fill="FFFFFF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6D0FCF" w14:textId="77777777" w:rsidR="003779EE" w:rsidRPr="006D1EB0" w:rsidRDefault="003779EE" w:rsidP="003779EE">
      <w:pPr>
        <w:shd w:val="clear" w:color="auto" w:fill="FFFFFF"/>
        <w:ind w:right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4904478C" w14:textId="77777777" w:rsidR="003779EE" w:rsidRPr="006D1EB0" w:rsidRDefault="003779EE" w:rsidP="003779EE">
      <w:pPr>
        <w:shd w:val="clear" w:color="auto" w:fill="FFFFFF"/>
        <w:ind w:right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39AD69" w14:textId="2438990B" w:rsidR="003779EE" w:rsidRPr="00B269D9" w:rsidRDefault="003779EE" w:rsidP="003779EE">
      <w:pPr>
        <w:shd w:val="clear" w:color="auto" w:fill="FFFFFF"/>
        <w:tabs>
          <w:tab w:val="left" w:pos="7208"/>
        </w:tabs>
        <w:spacing w:line="274" w:lineRule="exact"/>
        <w:ind w:right="2150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6D1EB0">
        <w:rPr>
          <w:rFonts w:ascii="Times New Roman" w:hAnsi="Times New Roman" w:cs="Times New Roman"/>
          <w:spacing w:val="-2"/>
          <w:sz w:val="28"/>
          <w:szCs w:val="28"/>
        </w:rPr>
        <w:t>Київ 202</w:t>
      </w:r>
      <w:r w:rsidR="00B269D9">
        <w:rPr>
          <w:rFonts w:ascii="Times New Roman" w:hAnsi="Times New Roman" w:cs="Times New Roman"/>
          <w:spacing w:val="-2"/>
          <w:sz w:val="28"/>
          <w:szCs w:val="28"/>
          <w:lang w:val="uk-UA"/>
        </w:rPr>
        <w:t>6</w:t>
      </w:r>
    </w:p>
    <w:p w14:paraId="73BE7008" w14:textId="77777777" w:rsidR="003779EE" w:rsidRDefault="003779EE" w:rsidP="005967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BDCC968" w14:textId="77777777" w:rsidR="00306474" w:rsidRDefault="00306474" w:rsidP="003779EE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10278735" w14:textId="77777777" w:rsidR="003779EE" w:rsidRPr="0071634C" w:rsidRDefault="00B4684D" w:rsidP="00A70975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207053703"/>
      <w:r w:rsidRPr="005967E8">
        <w:rPr>
          <w:rFonts w:ascii="Times New Roman" w:hAnsi="Times New Roman" w:cs="Times New Roman"/>
          <w:b/>
          <w:sz w:val="28"/>
          <w:szCs w:val="28"/>
          <w:lang w:val="uk-UA" w:eastAsia="en-US"/>
        </w:rPr>
        <w:lastRenderedPageBreak/>
        <w:t>А</w:t>
      </w:r>
      <w:r w:rsidRPr="003779EE">
        <w:rPr>
          <w:rFonts w:ascii="Times New Roman" w:hAnsi="Times New Roman" w:cs="Times New Roman"/>
          <w:b/>
          <w:sz w:val="28"/>
          <w:szCs w:val="28"/>
          <w:lang w:val="uk-UA" w:eastAsia="en-US"/>
        </w:rPr>
        <w:t>ктуальність тем</w:t>
      </w:r>
      <w:r w:rsidRPr="0071634C">
        <w:rPr>
          <w:rFonts w:ascii="Times New Roman" w:hAnsi="Times New Roman" w:cs="Times New Roman"/>
          <w:b/>
          <w:sz w:val="28"/>
          <w:szCs w:val="28"/>
          <w:lang w:val="uk-UA" w:eastAsia="en-US"/>
        </w:rPr>
        <w:t>и</w:t>
      </w:r>
      <w:r w:rsidR="003779EE" w:rsidRPr="0071634C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="00120C01" w:rsidRPr="0071634C">
        <w:rPr>
          <w:rFonts w:ascii="Times New Roman" w:hAnsi="Times New Roman" w:cs="Times New Roman"/>
          <w:sz w:val="28"/>
          <w:szCs w:val="28"/>
          <w:lang w:eastAsia="ru-RU"/>
        </w:rPr>
        <w:t>має велике з</w:t>
      </w:r>
      <w:r w:rsidR="003779EE" w:rsidRPr="0071634C">
        <w:rPr>
          <w:rFonts w:ascii="Times New Roman" w:hAnsi="Times New Roman" w:cs="Times New Roman"/>
          <w:sz w:val="28"/>
          <w:szCs w:val="28"/>
          <w:lang w:eastAsia="ru-RU"/>
        </w:rPr>
        <w:t>начення в клінічній практиці для:</w:t>
      </w:r>
    </w:p>
    <w:p w14:paraId="577AA96F" w14:textId="77777777" w:rsidR="003779EE" w:rsidRPr="00067C31" w:rsidRDefault="003779EE" w:rsidP="00A70975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067C31">
        <w:rPr>
          <w:rFonts w:ascii="Times New Roman" w:hAnsi="Times New Roman" w:cs="Times New Roman"/>
          <w:bCs/>
          <w:sz w:val="28"/>
          <w:szCs w:val="28"/>
          <w:lang w:eastAsia="ru-RU"/>
        </w:rPr>
        <w:t>діагностики</w:t>
      </w:r>
      <w:r w:rsidR="00120C01" w:rsidRPr="00067C3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 лікування судинних патологій</w:t>
      </w:r>
      <w:r w:rsidR="00120C01" w:rsidRPr="00067C31">
        <w:rPr>
          <w:rFonts w:ascii="Times New Roman" w:hAnsi="Times New Roman" w:cs="Times New Roman"/>
          <w:sz w:val="28"/>
          <w:szCs w:val="28"/>
          <w:lang w:eastAsia="ru-RU"/>
        </w:rPr>
        <w:t xml:space="preserve"> (атеросклероз, тромбози, варик</w:t>
      </w:r>
      <w:r w:rsidRPr="00067C31">
        <w:rPr>
          <w:rFonts w:ascii="Times New Roman" w:hAnsi="Times New Roman" w:cs="Times New Roman"/>
          <w:sz w:val="28"/>
          <w:szCs w:val="28"/>
          <w:lang w:eastAsia="ru-RU"/>
        </w:rPr>
        <w:t>озне розширення вен, аневризми);</w:t>
      </w:r>
    </w:p>
    <w:p w14:paraId="17C2F579" w14:textId="77777777" w:rsidR="0071634C" w:rsidRPr="00067C31" w:rsidRDefault="0071634C" w:rsidP="00A70975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067C31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проведення </w:t>
      </w:r>
      <w:r w:rsidRPr="00067C31">
        <w:rPr>
          <w:rFonts w:ascii="Times New Roman" w:hAnsi="Times New Roman" w:cs="Times New Roman"/>
          <w:bCs/>
          <w:sz w:val="28"/>
          <w:szCs w:val="28"/>
          <w:lang w:eastAsia="ru-RU"/>
        </w:rPr>
        <w:t>реконструктивних операцій в хірургії</w:t>
      </w:r>
      <w:r w:rsidR="00120C01" w:rsidRPr="00067C31">
        <w:rPr>
          <w:rFonts w:ascii="Times New Roman" w:hAnsi="Times New Roman" w:cs="Times New Roman"/>
          <w:sz w:val="28"/>
          <w:szCs w:val="28"/>
          <w:lang w:eastAsia="ru-RU"/>
        </w:rPr>
        <w:t xml:space="preserve"> (шунтування, а</w:t>
      </w:r>
      <w:r w:rsidRPr="00067C31">
        <w:rPr>
          <w:rFonts w:ascii="Times New Roman" w:hAnsi="Times New Roman" w:cs="Times New Roman"/>
          <w:sz w:val="28"/>
          <w:szCs w:val="28"/>
          <w:lang w:eastAsia="ru-RU"/>
        </w:rPr>
        <w:t>нгіопластика, пересадка тканин) та т</w:t>
      </w:r>
      <w:r w:rsidRPr="00067C31">
        <w:rPr>
          <w:rFonts w:ascii="Times New Roman" w:hAnsi="Times New Roman" w:cs="Times New Roman"/>
          <w:bCs/>
          <w:sz w:val="28"/>
          <w:szCs w:val="28"/>
          <w:lang w:eastAsia="ru-RU"/>
        </w:rPr>
        <w:t>равматології</w:t>
      </w:r>
      <w:r w:rsidR="00120C01" w:rsidRPr="00067C31">
        <w:rPr>
          <w:rFonts w:ascii="Times New Roman" w:hAnsi="Times New Roman" w:cs="Times New Roman"/>
          <w:sz w:val="28"/>
          <w:szCs w:val="28"/>
          <w:lang w:eastAsia="ru-RU"/>
        </w:rPr>
        <w:t xml:space="preserve"> (переломи кісток супроводжуються пошкодженням судин, що може призвести до ішемії та некрозу </w:t>
      </w:r>
      <w:r w:rsidRPr="00067C31">
        <w:rPr>
          <w:rFonts w:ascii="Times New Roman" w:hAnsi="Times New Roman" w:cs="Times New Roman"/>
          <w:sz w:val="28"/>
          <w:szCs w:val="28"/>
          <w:lang w:eastAsia="ru-RU"/>
        </w:rPr>
        <w:t>тканин);</w:t>
      </w:r>
    </w:p>
    <w:p w14:paraId="2D4FD6E2" w14:textId="77777777" w:rsidR="0071634C" w:rsidRPr="00067C31" w:rsidRDefault="0071634C" w:rsidP="00A70975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067C31">
        <w:rPr>
          <w:rFonts w:ascii="Times New Roman" w:hAnsi="Times New Roman" w:cs="Times New Roman"/>
          <w:bCs/>
          <w:sz w:val="28"/>
          <w:szCs w:val="28"/>
          <w:lang w:eastAsia="ru-RU"/>
        </w:rPr>
        <w:t>знаходження кровоносних судин</w:t>
      </w:r>
      <w:r w:rsidR="00120C01" w:rsidRPr="00067C3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внутрішньовенних ін’єкцій, катетеризації, взяття крові</w:t>
      </w:r>
      <w:r w:rsidRPr="00067C3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AF37138" w14:textId="77777777" w:rsidR="0071634C" w:rsidRPr="00067C31" w:rsidRDefault="0071634C" w:rsidP="00A70975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67C31">
        <w:rPr>
          <w:rFonts w:ascii="Times New Roman" w:hAnsi="Times New Roman" w:cs="Times New Roman"/>
          <w:sz w:val="28"/>
          <w:szCs w:val="28"/>
          <w:lang w:val="uk-UA" w:eastAsia="en-US"/>
        </w:rPr>
        <w:t>р</w:t>
      </w:r>
      <w:r w:rsidR="00120C01" w:rsidRPr="00067C31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озуміння анатомічних особливостей для проведення анестезії верхньої кінцівки</w:t>
      </w:r>
      <w:r w:rsidR="00120C01" w:rsidRPr="00067C3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84B585F" w14:textId="77777777" w:rsidR="0071634C" w:rsidRPr="00067C31" w:rsidRDefault="0071634C" w:rsidP="00A70975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067C3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визначення </w:t>
      </w:r>
      <w:r w:rsidRPr="00067C31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проекції</w:t>
      </w:r>
      <w:r w:rsidR="00120C01" w:rsidRPr="00067C3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судин на шкіру</w:t>
      </w:r>
      <w:r w:rsidR="00120C01" w:rsidRPr="00067C3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7C31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120C01" w:rsidRPr="00067C31">
        <w:rPr>
          <w:rFonts w:ascii="Times New Roman" w:hAnsi="Times New Roman" w:cs="Times New Roman"/>
          <w:sz w:val="28"/>
          <w:szCs w:val="28"/>
          <w:lang w:val="uk-UA" w:eastAsia="ru-RU"/>
        </w:rPr>
        <w:t>доп</w:t>
      </w:r>
      <w:r w:rsidRPr="00067C31">
        <w:rPr>
          <w:rFonts w:ascii="Times New Roman" w:hAnsi="Times New Roman" w:cs="Times New Roman"/>
          <w:sz w:val="28"/>
          <w:szCs w:val="28"/>
          <w:lang w:val="uk-UA" w:eastAsia="ru-RU"/>
        </w:rPr>
        <w:t>омагає визначити місця притискання</w:t>
      </w:r>
      <w:r w:rsidR="00120C01" w:rsidRPr="00067C3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</w:t>
      </w:r>
      <w:r w:rsidRPr="00067C31">
        <w:rPr>
          <w:rFonts w:ascii="Times New Roman" w:hAnsi="Times New Roman" w:cs="Times New Roman"/>
          <w:sz w:val="28"/>
          <w:szCs w:val="28"/>
          <w:lang w:val="uk-UA" w:eastAsia="ru-RU"/>
        </w:rPr>
        <w:t>ртерій у разі кровотечі);</w:t>
      </w:r>
    </w:p>
    <w:p w14:paraId="1D8A0510" w14:textId="77777777" w:rsidR="00120C01" w:rsidRDefault="00244DAF" w:rsidP="00A70975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закладки основ</w:t>
      </w:r>
      <w:r w:rsidR="0071634C" w:rsidRPr="00067C3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знань</w:t>
      </w:r>
      <w:r w:rsidR="00120C01" w:rsidRPr="00067C3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подальшого вивчення </w:t>
      </w:r>
      <w:r w:rsidR="0071634C" w:rsidRPr="00067C31">
        <w:rPr>
          <w:rFonts w:ascii="Times New Roman" w:hAnsi="Times New Roman" w:cs="Times New Roman"/>
          <w:bCs/>
          <w:sz w:val="28"/>
          <w:szCs w:val="28"/>
          <w:lang w:val="uk-UA" w:eastAsia="ru-RU"/>
        </w:rPr>
        <w:t>фізіології, патології і</w:t>
      </w:r>
      <w:r w:rsidR="00120C01" w:rsidRPr="00067C3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хірургічних дисциплін</w:t>
      </w:r>
      <w:r w:rsidR="0071634C" w:rsidRPr="00067C3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формування </w:t>
      </w:r>
      <w:r w:rsidR="00120C01" w:rsidRPr="00067C31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анатомічного мислення</w:t>
      </w:r>
      <w:r w:rsidR="00120C01" w:rsidRPr="00067C31">
        <w:rPr>
          <w:rFonts w:ascii="Times New Roman" w:hAnsi="Times New Roman" w:cs="Times New Roman"/>
          <w:sz w:val="28"/>
          <w:szCs w:val="28"/>
          <w:lang w:val="uk-UA" w:eastAsia="ru-RU"/>
        </w:rPr>
        <w:t>, що є важливим для будь-якої медичної спеціальності.</w:t>
      </w:r>
    </w:p>
    <w:p w14:paraId="52F0F467" w14:textId="77777777" w:rsidR="00244DAF" w:rsidRPr="00067C31" w:rsidRDefault="00244DAF" w:rsidP="00A70975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00DCF91A" w14:textId="77777777" w:rsidR="00B4684D" w:rsidRDefault="00A87AA9" w:rsidP="00A70975">
      <w:pPr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A87AA9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Мета: </w:t>
      </w:r>
    </w:p>
    <w:p w14:paraId="384CFA37" w14:textId="77777777" w:rsidR="00A87AA9" w:rsidRPr="003E6CFA" w:rsidRDefault="003E6CFA" w:rsidP="00A70975">
      <w:pPr>
        <w:ind w:firstLine="567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3E6CFA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Отримати знання стосовно</w:t>
      </w:r>
      <w:r w:rsidRPr="00120C0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топограф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ії магістральних артерій </w:t>
      </w:r>
      <w:r w:rsidR="0084145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верхньої кінцівки (пахвової, плечової, променевої і ліктьової артерій), їх гілок</w:t>
      </w:r>
      <w:r w:rsidR="001B4A1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</w:t>
      </w:r>
      <w:r w:rsidR="0015673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6133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ділянок, які ці гілки кровопостачають</w:t>
      </w:r>
      <w:r w:rsidR="00156737">
        <w:rPr>
          <w:rFonts w:ascii="Times New Roman" w:hAnsi="Times New Roman" w:cs="Times New Roman"/>
          <w:bCs/>
          <w:sz w:val="28"/>
          <w:szCs w:val="28"/>
          <w:lang w:val="uk-UA" w:eastAsia="ru-RU"/>
        </w:rPr>
        <w:t>; навчитися визначати джерела артеріального кровопостачання окремих суглобів та груп м’язів верхньої кінцівки; отримати знання стосовно</w:t>
      </w:r>
      <w:r w:rsidR="00E6133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топографії глибоких та поверхневих</w:t>
      </w:r>
      <w:r w:rsidR="00156737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вен</w:t>
      </w:r>
      <w:r w:rsidR="00E6133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верхньої кінцівки і ділянок, з яких вони збирають кров.</w:t>
      </w:r>
    </w:p>
    <w:p w14:paraId="7C27EA6B" w14:textId="77777777" w:rsidR="00156737" w:rsidRDefault="00156737" w:rsidP="00A7097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14:paraId="2258F964" w14:textId="77777777" w:rsidR="00306474" w:rsidRPr="00120C01" w:rsidRDefault="00306474" w:rsidP="00A7097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64482B" w14:textId="77777777" w:rsidR="00F65FB0" w:rsidRPr="00120C01" w:rsidRDefault="00312F3D" w:rsidP="00A7097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0C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Конкретні цілі </w:t>
      </w:r>
      <w:r w:rsidR="00F65FB0" w:rsidRPr="00120C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орієнтовані на набуття студентами компетентностей відповідно до затвердженої </w:t>
      </w:r>
      <w:r w:rsidR="00120C01" w:rsidRPr="00120C0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освітньої</w:t>
      </w:r>
      <w:r w:rsidR="00F65FB0" w:rsidRPr="00120C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програми навчальної дисципліни «Анатомія людини», підготовленого на основі стандарту вищої освіти другого (магістерського) рівня підготовки здобувачів вищої освіти освітнього ступеня «Магістр» : </w:t>
      </w:r>
    </w:p>
    <w:p w14:paraId="01D734CE" w14:textId="77777777" w:rsidR="00963D97" w:rsidRPr="005967E8" w:rsidRDefault="00963D97" w:rsidP="00963D97">
      <w:pPr>
        <w:shd w:val="clear" w:color="auto" w:fill="FFFFFF"/>
        <w:spacing w:line="36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5967E8">
        <w:rPr>
          <w:rFonts w:ascii="Times New Roman" w:hAnsi="Times New Roman" w:cs="Times New Roman"/>
          <w:spacing w:val="-1"/>
          <w:sz w:val="28"/>
          <w:szCs w:val="28"/>
        </w:rPr>
        <w:t>Після проведення заняття студент повинен знати та вміти:</w:t>
      </w:r>
    </w:p>
    <w:p w14:paraId="38118479" w14:textId="77777777" w:rsidR="00963D97" w:rsidRPr="005967E8" w:rsidRDefault="00963D97" w:rsidP="00963D97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1. Описувати, класифікувати, демонструвати судини плечового поясу і вільної верхньої кінцівки.</w:t>
      </w:r>
    </w:p>
    <w:p w14:paraId="1313F44C" w14:textId="77777777" w:rsidR="00963D97" w:rsidRPr="005967E8" w:rsidRDefault="00963D97" w:rsidP="00963D97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2. Визначити початок, топографію та кінець пахвової артерії.</w:t>
      </w:r>
    </w:p>
    <w:p w14:paraId="7F8FC605" w14:textId="77777777" w:rsidR="00963D97" w:rsidRPr="005967E8" w:rsidRDefault="00963D97" w:rsidP="00963D97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3. Назвати та демонструвати гілки пахвової артерії в межах трикутників передньої стінки пахвової западини, визначити їх топографію, ділянки кровопостачання.</w:t>
      </w:r>
    </w:p>
    <w:p w14:paraId="49ACB9C8" w14:textId="77777777" w:rsidR="00963D97" w:rsidRPr="005967E8" w:rsidRDefault="00963D97" w:rsidP="00963D97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4. Назвати та демонструвати артерії, які кровопостачають плечовий суглоб, утворюючи його артеріальну сітку.</w:t>
      </w:r>
    </w:p>
    <w:p w14:paraId="02601330" w14:textId="77777777" w:rsidR="00963D97" w:rsidRPr="005967E8" w:rsidRDefault="00963D97" w:rsidP="00963D97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lastRenderedPageBreak/>
        <w:t>5. Демонструвати топографію плечової артерії та її гілок, визначати ділянки їх кровопостачання.</w:t>
      </w:r>
    </w:p>
    <w:p w14:paraId="3ACCD0A2" w14:textId="77777777" w:rsidR="00963D97" w:rsidRPr="005967E8" w:rsidRDefault="00963D97" w:rsidP="00963D97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6.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Демонструвати променеву артерію</w:t>
      </w:r>
      <w:r w:rsidRPr="005967E8">
        <w:rPr>
          <w:rFonts w:ascii="Times New Roman" w:hAnsi="Times New Roman" w:cs="Times New Roman"/>
          <w:sz w:val="28"/>
          <w:szCs w:val="28"/>
        </w:rPr>
        <w:t xml:space="preserve"> 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та її гілки, визначити їх топографію і ділянки кровопостачання.</w:t>
      </w:r>
    </w:p>
    <w:p w14:paraId="5E6CB988" w14:textId="77777777" w:rsidR="00963D97" w:rsidRPr="005967E8" w:rsidRDefault="00963D97" w:rsidP="00963D97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7.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Демонструвати ліктьову артерію та її гілки, визначити їх топографію і ділянки кровопостачання.</w:t>
      </w:r>
    </w:p>
    <w:p w14:paraId="0C168FB8" w14:textId="77777777" w:rsidR="00963D97" w:rsidRPr="005967E8" w:rsidRDefault="00963D97" w:rsidP="00963D97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8.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Назвати та демонструвати артерії, які кровопостачають ліктьовий суглоб з утворенням артеріальної сітки.</w:t>
      </w:r>
    </w:p>
    <w:p w14:paraId="58943C3E" w14:textId="77777777" w:rsidR="00963D97" w:rsidRPr="005967E8" w:rsidRDefault="00963D97" w:rsidP="00963D97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9.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Визначити джерела кровопостачання кисті: поверхнева долонна дуга, її утворення, топографію, гілки, ділянки кровопостачання; глибока долонна дуга, її утворення, гілки, куди вони впадають; тильна зап`ясткова сітка, її утворення, топографію, гілки, ділянки кровопостачання.</w:t>
      </w:r>
    </w:p>
    <w:p w14:paraId="49D7EB6B" w14:textId="77777777" w:rsidR="00963D97" w:rsidRDefault="00963D97" w:rsidP="00963D97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10. Класифікувати вени верхньої кінцівки, назвати та демонструвати поверхневі та глибокі вени верхньої кінцівки, визначити їх топографію, формування, хід та місця впадіння.</w:t>
      </w:r>
    </w:p>
    <w:p w14:paraId="04CCD95A" w14:textId="2A53F392" w:rsidR="00306474" w:rsidRPr="005967E8" w:rsidRDefault="00963D97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11. </w:t>
      </w:r>
      <w:r w:rsidRPr="00895F48">
        <w:rPr>
          <w:rFonts w:ascii="Times New Roman" w:hAnsi="Times New Roman" w:cs="Times New Roman"/>
          <w:sz w:val="28"/>
          <w:szCs w:val="28"/>
          <w:lang w:val="uk-UA" w:eastAsia="en-US"/>
        </w:rPr>
        <w:t>Назвати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895F48">
        <w:rPr>
          <w:rFonts w:ascii="Times New Roman" w:hAnsi="Times New Roman" w:cs="Times New Roman"/>
          <w:sz w:val="28"/>
          <w:szCs w:val="28"/>
          <w:lang w:val="uk-UA" w:eastAsia="en-US"/>
        </w:rPr>
        <w:t>лімфатичн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і</w:t>
      </w:r>
      <w:r w:rsidRPr="00895F4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судин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и</w:t>
      </w:r>
      <w:r w:rsidRPr="00895F4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та лімфатичні вузл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и</w:t>
      </w:r>
      <w:r w:rsidRPr="00895F4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верхньої кінцівки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, вкажіть </w:t>
      </w:r>
      <w:r w:rsidRPr="003C6F41">
        <w:rPr>
          <w:rFonts w:ascii="Times New Roman" w:hAnsi="Times New Roman" w:cs="Times New Roman"/>
          <w:sz w:val="28"/>
          <w:szCs w:val="28"/>
          <w:lang w:val="uk-UA" w:eastAsia="en-US"/>
        </w:rPr>
        <w:t>ділянки збору лімфи і напрямок її відтоку</w:t>
      </w:r>
      <w:r w:rsidRPr="00102535">
        <w:rPr>
          <w:lang w:val="uk-UA"/>
        </w:rPr>
        <w:t xml:space="preserve"> </w:t>
      </w:r>
      <w:r w:rsidRPr="007B5573">
        <w:rPr>
          <w:rFonts w:ascii="Times New Roman" w:hAnsi="Times New Roman" w:cs="Times New Roman"/>
          <w:sz w:val="28"/>
          <w:szCs w:val="28"/>
          <w:lang w:val="uk-UA" w:eastAsia="en-US"/>
        </w:rPr>
        <w:t>від верхньої кінцівки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14:paraId="41BAF822" w14:textId="77777777" w:rsidR="00EF4BE3" w:rsidRDefault="00EF4BE3" w:rsidP="00EF4BE3">
      <w:pPr>
        <w:tabs>
          <w:tab w:val="left" w:pos="924"/>
          <w:tab w:val="left" w:pos="2044"/>
        </w:tabs>
        <w:spacing w:line="360" w:lineRule="auto"/>
        <w:ind w:left="360" w:firstLine="1908"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13"/>
          <w:sz w:val="28"/>
          <w:szCs w:val="28"/>
          <w:lang w:val="uk-UA"/>
        </w:rPr>
        <w:t>План та організаційна структура заняття</w:t>
      </w:r>
    </w:p>
    <w:tbl>
      <w:tblPr>
        <w:tblW w:w="0" w:type="dxa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843"/>
        <w:gridCol w:w="1842"/>
        <w:gridCol w:w="851"/>
      </w:tblGrid>
      <w:tr w:rsidR="00EF4BE3" w14:paraId="1238A566" w14:textId="77777777" w:rsidTr="00EF4B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CE1129" w14:textId="77777777" w:rsidR="00EF4BE3" w:rsidRPr="00306474" w:rsidRDefault="00EF4BE3">
            <w:pPr>
              <w:widowControl/>
              <w:autoSpaceDE/>
              <w:adjustRightInd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306474">
              <w:rPr>
                <w:rFonts w:ascii="Times New Roman" w:hAnsi="Times New Roman" w:cs="Times New Roman"/>
                <w:lang w:eastAsia="ru-RU"/>
              </w:rPr>
              <w:t xml:space="preserve">№ з/п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751F72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Основні етапи заняття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44322D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>Рівень засвоєн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-</w:t>
            </w:r>
            <w:r w:rsidRPr="009C6217">
              <w:rPr>
                <w:rFonts w:ascii="Times New Roman" w:hAnsi="Times New Roman" w:cs="Times New Roman"/>
                <w:lang w:eastAsia="ru-RU"/>
              </w:rPr>
              <w:t xml:space="preserve">ня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345D96A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Методи контролю і навчання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B29506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Матеріали методичного забезпечення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30BAEAB" w14:textId="77777777" w:rsidR="00EF4BE3" w:rsidRPr="009C6217" w:rsidRDefault="00EF4BE3" w:rsidP="009C6217">
            <w:pPr>
              <w:widowControl/>
              <w:autoSpaceDE/>
              <w:adjustRightInd/>
              <w:ind w:left="-101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>Роз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-</w:t>
            </w:r>
            <w:r w:rsidRPr="009C6217">
              <w:rPr>
                <w:rFonts w:ascii="Times New Roman" w:hAnsi="Times New Roman" w:cs="Times New Roman"/>
                <w:lang w:eastAsia="ru-RU"/>
              </w:rPr>
              <w:t xml:space="preserve">поділ часу </w:t>
            </w:r>
          </w:p>
        </w:tc>
      </w:tr>
      <w:tr w:rsidR="00EF4BE3" w14:paraId="664E08FA" w14:textId="77777777" w:rsidTr="00EF4BE3">
        <w:trPr>
          <w:trHeight w:val="97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2DF447" w14:textId="77777777" w:rsidR="00EF4BE3" w:rsidRPr="00306474" w:rsidRDefault="00EF4BE3">
            <w:pPr>
              <w:widowControl/>
              <w:autoSpaceDE/>
              <w:adjustRightInd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306474">
              <w:rPr>
                <w:rFonts w:ascii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010070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b/>
                <w:bCs/>
                <w:lang w:eastAsia="ru-RU"/>
              </w:rPr>
              <w:t>Підготовчий етап:</w:t>
            </w:r>
            <w:r w:rsidRPr="009C621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397AAED1" w14:textId="77777777" w:rsidR="00EF4BE3" w:rsidRPr="009C6217" w:rsidRDefault="00EF4BE3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1. </w:t>
            </w:r>
            <w:r w:rsidRPr="009C6217">
              <w:rPr>
                <w:rFonts w:ascii="Times New Roman" w:hAnsi="Times New Roman" w:cs="Times New Roman"/>
                <w:lang w:eastAsia="ru-RU"/>
              </w:rPr>
              <w:t>Організаційні заходи</w:t>
            </w:r>
            <w:r w:rsidRPr="009C621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32915182" w14:textId="77777777" w:rsidR="00EF4BE3" w:rsidRPr="009C6217" w:rsidRDefault="00EF4BE3" w:rsidP="009C6217">
            <w:pPr>
              <w:widowControl/>
              <w:numPr>
                <w:ilvl w:val="0"/>
                <w:numId w:val="9"/>
              </w:numPr>
              <w:autoSpaceDE/>
              <w:adjustRightInd/>
              <w:spacing w:before="100" w:beforeAutospacing="1" w:after="100" w:afterAutospacing="1"/>
              <w:ind w:left="104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>привітання;</w:t>
            </w:r>
            <w:r w:rsidRPr="009C621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0BF0A9F1" w14:textId="77777777" w:rsidR="00EF4BE3" w:rsidRPr="009C6217" w:rsidRDefault="00EF4BE3" w:rsidP="009C6217">
            <w:pPr>
              <w:widowControl/>
              <w:numPr>
                <w:ilvl w:val="0"/>
                <w:numId w:val="9"/>
              </w:numPr>
              <w:autoSpaceDE/>
              <w:adjustRightInd/>
              <w:spacing w:before="100" w:beforeAutospacing="1" w:after="100" w:afterAutospacing="1"/>
              <w:ind w:left="104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>облік присутніх.</w:t>
            </w:r>
            <w:r w:rsidRPr="009C621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2AB4417E" w14:textId="77777777" w:rsidR="00EF4BE3" w:rsidRPr="009C6217" w:rsidRDefault="00EF4BE3" w:rsidP="009C6217">
            <w:pPr>
              <w:widowControl/>
              <w:autoSpaceDE/>
              <w:adjustRightInd/>
              <w:ind w:left="360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6041486D" w14:textId="77777777" w:rsidR="00EF4BE3" w:rsidRPr="009C6217" w:rsidRDefault="00EF4BE3" w:rsidP="009C6217">
            <w:pPr>
              <w:widowControl/>
              <w:autoSpaceDE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C6217">
              <w:rPr>
                <w:rFonts w:ascii="Times New Roman" w:hAnsi="Times New Roman" w:cs="Times New Roman"/>
                <w:b/>
                <w:bCs/>
                <w:lang w:val="uk-UA" w:eastAsia="ru-RU"/>
              </w:rPr>
              <w:t xml:space="preserve">2. </w:t>
            </w:r>
            <w:r w:rsidRPr="009C6217">
              <w:rPr>
                <w:rFonts w:ascii="Times New Roman" w:hAnsi="Times New Roman" w:cs="Times New Roman"/>
                <w:lang w:eastAsia="ru-RU"/>
              </w:rPr>
              <w:t>Визначення навчальної мети, створення позитивної пізнавальної мотивації.</w:t>
            </w:r>
            <w:r w:rsidRPr="009C621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43846CA4" w14:textId="77777777" w:rsidR="00EF4BE3" w:rsidRPr="009C6217" w:rsidRDefault="00EF4BE3" w:rsidP="009C6217">
            <w:pPr>
              <w:widowControl/>
              <w:autoSpaceDE/>
              <w:adjustRightInd/>
              <w:ind w:left="360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4A48B0C3" w14:textId="77777777" w:rsidR="00EF4BE3" w:rsidRPr="009C6217" w:rsidRDefault="00EF4BE3" w:rsidP="009C6217">
            <w:pPr>
              <w:widowControl/>
              <w:autoSpaceDE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C6217">
              <w:rPr>
                <w:rFonts w:ascii="Times New Roman" w:hAnsi="Times New Roman" w:cs="Times New Roman"/>
                <w:b/>
                <w:bCs/>
                <w:lang w:val="uk-UA" w:eastAsia="ru-RU"/>
              </w:rPr>
              <w:t xml:space="preserve">3. </w:t>
            </w:r>
            <w:r w:rsidRPr="009C6217">
              <w:rPr>
                <w:rFonts w:ascii="Times New Roman" w:hAnsi="Times New Roman" w:cs="Times New Roman"/>
                <w:lang w:eastAsia="ru-RU"/>
              </w:rPr>
              <w:t>Контроль початкового рівня знань, вмінь, навичок:</w:t>
            </w:r>
          </w:p>
          <w:p w14:paraId="61B1F2DE" w14:textId="77777777" w:rsidR="00390D11" w:rsidRPr="009C6217" w:rsidRDefault="00390D11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lastRenderedPageBreak/>
              <w:t>-</w:t>
            </w:r>
            <w:r w:rsidR="00EF4BE3" w:rsidRPr="009C6217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Називати та демонструвати</w:t>
            </w:r>
            <w:r w:rsidR="006F59B7" w:rsidRPr="009C6217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відділи верхньої кінцівки.</w:t>
            </w:r>
          </w:p>
          <w:p w14:paraId="02BF1A2D" w14:textId="77777777" w:rsidR="00390D11" w:rsidRPr="009C6217" w:rsidRDefault="00390D11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- Називати та демонструвати кістки верхньої кінцівки.</w:t>
            </w:r>
          </w:p>
          <w:p w14:paraId="785BD68F" w14:textId="77777777" w:rsidR="00390D11" w:rsidRPr="009C6217" w:rsidRDefault="00390D11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- Називати та демонструвати суглоби, що утворює плечова кістка і кістки передпліччя.</w:t>
            </w:r>
          </w:p>
          <w:p w14:paraId="76431E37" w14:textId="77777777" w:rsidR="00390D11" w:rsidRPr="009C6217" w:rsidRDefault="00390D11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- Називати та демонструвати м’язи плечового поясу і плеча, групи м’язів передпліччя і кисті.</w:t>
            </w:r>
          </w:p>
          <w:p w14:paraId="07EB14E7" w14:textId="77777777" w:rsidR="00E169E4" w:rsidRPr="009C6217" w:rsidRDefault="00E169E4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- Описувати і демонструвати пахвову порожнину, її стінки, отвори і трикутники.</w:t>
            </w:r>
          </w:p>
          <w:p w14:paraId="608D8B34" w14:textId="77777777" w:rsidR="00E169E4" w:rsidRPr="009C6217" w:rsidRDefault="00E169E4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- Описувати і демонструвати канал променевого нерва, борозни плеча, ліктьової ямки і передпліччя, канали під утримувачем м’язів-згиначів.</w:t>
            </w:r>
          </w:p>
          <w:p w14:paraId="312226F4" w14:textId="77777777" w:rsidR="00390D11" w:rsidRPr="009C6217" w:rsidRDefault="00E169E4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- Називати і демонструвати </w:t>
            </w:r>
            <w:r w:rsidR="00390D11" w:rsidRPr="009C6217">
              <w:rPr>
                <w:rFonts w:ascii="Times New Roman" w:hAnsi="Times New Roman" w:cs="Times New Roman"/>
                <w:lang w:val="uk-UA" w:eastAsia="ru-RU"/>
              </w:rPr>
              <w:t>магістральн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="00390D11" w:rsidRPr="009C6217">
              <w:rPr>
                <w:rFonts w:ascii="Times New Roman" w:hAnsi="Times New Roman" w:cs="Times New Roman"/>
                <w:lang w:val="uk-UA" w:eastAsia="ru-RU"/>
              </w:rPr>
              <w:t xml:space="preserve"> артері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ї</w:t>
            </w:r>
            <w:r w:rsidR="00390D11" w:rsidRPr="009C6217">
              <w:rPr>
                <w:rFonts w:ascii="Times New Roman" w:hAnsi="Times New Roman" w:cs="Times New Roman"/>
                <w:lang w:val="uk-UA" w:eastAsia="ru-RU"/>
              </w:rPr>
              <w:t xml:space="preserve"> верхньої кінцівки.</w:t>
            </w:r>
          </w:p>
          <w:p w14:paraId="063D290C" w14:textId="77777777" w:rsidR="00E169E4" w:rsidRPr="009C6217" w:rsidRDefault="00E169E4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- Класифікувати  вени верхньої кінцівки</w:t>
            </w:r>
          </w:p>
          <w:p w14:paraId="735C72FE" w14:textId="77777777" w:rsidR="00390D11" w:rsidRPr="009C6217" w:rsidRDefault="00390D11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lang w:val="uk-UA" w:eastAsia="ru-RU"/>
              </w:rPr>
            </w:pPr>
          </w:p>
          <w:p w14:paraId="3CB47EF9" w14:textId="77777777" w:rsidR="00EF4BE3" w:rsidRPr="009C6217" w:rsidRDefault="00EF4BE3" w:rsidP="009C6217">
            <w:pPr>
              <w:widowControl/>
              <w:autoSpaceDE/>
              <w:adjustRightInd/>
              <w:spacing w:before="100" w:beforeAutospacing="1" w:after="100" w:afterAutospacing="1"/>
              <w:ind w:left="41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77E44E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597E79F9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641A2630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5A37EC62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2E74497D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3E340ABD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6D8CD5B1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4EEEC9C2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39BEE507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6B65174E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203BFC68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384ED901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43E7D02F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І</w:t>
            </w:r>
          </w:p>
          <w:p w14:paraId="2F2A663B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08A0A008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15280809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3BC8EC6E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2623036A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2846CFFA" w14:textId="77777777" w:rsidR="00675BC9" w:rsidRPr="009C6217" w:rsidRDefault="00675BC9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</w:p>
          <w:p w14:paraId="3FA574D3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ІІ</w:t>
            </w:r>
          </w:p>
          <w:p w14:paraId="497F95AC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3E9DCB37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4689CDC1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2FA7379C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3D0D34FD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3EB6952B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  <w:p w14:paraId="7D85627E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1206DBE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lastRenderedPageBreak/>
              <w:t xml:space="preserve">  </w:t>
            </w:r>
          </w:p>
          <w:p w14:paraId="541ED023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Бесіда, перевірка присутніх. </w:t>
            </w:r>
          </w:p>
          <w:p w14:paraId="3D23BECF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1F5BE650" w14:textId="77777777" w:rsidR="00EF4BE3" w:rsidRPr="009C6217" w:rsidRDefault="00EF4BE3" w:rsidP="009C6217">
            <w:pPr>
              <w:widowControl/>
              <w:autoSpaceDE/>
              <w:adjustRightInd/>
              <w:ind w:right="-101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Бесіда, повідомлення викладача </w:t>
            </w:r>
          </w:p>
          <w:p w14:paraId="239F601C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3436CBDE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3537D83E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3A6F9F23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6738C8AB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087748DA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633288EB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24BB8247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4881AEA4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3215A30B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031CB232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Письмове тестування </w:t>
            </w:r>
          </w:p>
          <w:p w14:paraId="7EECC96E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b/>
                <w:bCs/>
                <w:lang w:eastAsia="ru-RU"/>
              </w:rPr>
              <w:t> </w:t>
            </w:r>
          </w:p>
          <w:p w14:paraId="5CF873AD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Фронтальне </w:t>
            </w:r>
          </w:p>
          <w:p w14:paraId="427AA836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усне опитування. </w:t>
            </w:r>
          </w:p>
          <w:p w14:paraId="7693FCD3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lastRenderedPageBreak/>
              <w:t xml:space="preserve">  </w:t>
            </w:r>
          </w:p>
          <w:p w14:paraId="2657295C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>Робота з муляжам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и</w:t>
            </w:r>
          </w:p>
          <w:p w14:paraId="78DA67E4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6DD07BE1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722D4FDC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4F5DA521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Елемент дидактичної гри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94C6B7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lastRenderedPageBreak/>
              <w:t xml:space="preserve">  </w:t>
            </w:r>
          </w:p>
          <w:p w14:paraId="2498519E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Журнал групи </w:t>
            </w:r>
          </w:p>
          <w:p w14:paraId="027FECE6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00AFE683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772AD07C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Слайди </w:t>
            </w:r>
          </w:p>
          <w:p w14:paraId="408D0BEB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7E0F0C29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22528046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520FCF2D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438BD1B5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65F8D6DB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1657820D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>Слайди</w:t>
            </w:r>
          </w:p>
          <w:p w14:paraId="3624F52E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42DEB1FD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</w:p>
          <w:p w14:paraId="745F0D4D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</w:p>
          <w:p w14:paraId="7D8E2D5E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</w:p>
          <w:p w14:paraId="526F6CA7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</w:p>
          <w:p w14:paraId="17A8261A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Таблиці,   муляжі,  схеми, малюнки, вологі препарати,</w:t>
            </w:r>
          </w:p>
          <w:p w14:paraId="28CA6859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lastRenderedPageBreak/>
              <w:t>скелет людини</w:t>
            </w:r>
            <w:r w:rsidR="00675BC9" w:rsidRPr="009C6217">
              <w:rPr>
                <w:rFonts w:ascii="Times New Roman" w:hAnsi="Times New Roman" w:cs="Times New Roman"/>
              </w:rPr>
              <w:t xml:space="preserve"> </w:t>
            </w:r>
            <w:r w:rsidR="00675BC9" w:rsidRPr="009C6217">
              <w:rPr>
                <w:rFonts w:ascii="Times New Roman" w:hAnsi="Times New Roman" w:cs="Times New Roman"/>
                <w:lang w:val="uk-UA" w:eastAsia="ru-RU"/>
              </w:rPr>
              <w:t>і кістки верхньої кінцівки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, тести. </w:t>
            </w:r>
          </w:p>
          <w:p w14:paraId="7811DAF2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 Презентація. </w:t>
            </w:r>
          </w:p>
          <w:p w14:paraId="60097417" w14:textId="77777777" w:rsidR="00EF4BE3" w:rsidRPr="009C6217" w:rsidRDefault="00EF4BE3" w:rsidP="009C6217">
            <w:pPr>
              <w:widowControl/>
              <w:autoSpaceDE/>
              <w:adjustRightInd/>
              <w:ind w:right="-101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45184B7" w14:textId="0FADFEDE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lastRenderedPageBreak/>
              <w:t xml:space="preserve">  </w:t>
            </w:r>
          </w:p>
          <w:p w14:paraId="7C77484D" w14:textId="1404BFCF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 </w:t>
            </w:r>
          </w:p>
          <w:p w14:paraId="071DAD02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2 </w:t>
            </w:r>
            <w:r w:rsidRPr="009C6217">
              <w:rPr>
                <w:rFonts w:ascii="Times New Roman" w:hAnsi="Times New Roman" w:cs="Times New Roman"/>
                <w:lang w:eastAsia="ru-RU"/>
              </w:rPr>
              <w:t xml:space="preserve">хв. </w:t>
            </w:r>
          </w:p>
          <w:p w14:paraId="1882E318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3E5A23B0" w14:textId="41C6185F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2317E2EB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3</w:t>
            </w:r>
            <w:r w:rsidRPr="009C6217">
              <w:rPr>
                <w:rFonts w:ascii="Times New Roman" w:hAnsi="Times New Roman" w:cs="Times New Roman"/>
                <w:lang w:eastAsia="ru-RU"/>
              </w:rPr>
              <w:t xml:space="preserve"> хв. </w:t>
            </w:r>
          </w:p>
          <w:p w14:paraId="66690BE3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66F9FE58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1F9F71FA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</w:p>
          <w:p w14:paraId="42E44EE6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</w:p>
          <w:p w14:paraId="4BB3A78B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</w:p>
          <w:p w14:paraId="22605FF5" w14:textId="3D3ADDE7" w:rsidR="00EF4BE3" w:rsidRPr="009C6217" w:rsidRDefault="009C6217" w:rsidP="009C6217">
            <w:pPr>
              <w:widowControl/>
              <w:autoSpaceDE/>
              <w:adjustRightInd/>
              <w:ind w:right="-101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15</w:t>
            </w:r>
            <w:r w:rsidR="00EF4BE3" w:rsidRPr="009C6217">
              <w:rPr>
                <w:rFonts w:ascii="Times New Roman" w:hAnsi="Times New Roman" w:cs="Times New Roman"/>
                <w:lang w:val="uk-UA" w:eastAsia="ru-RU"/>
              </w:rPr>
              <w:t xml:space="preserve"> хв.</w:t>
            </w:r>
          </w:p>
        </w:tc>
      </w:tr>
      <w:tr w:rsidR="00EF4BE3" w:rsidRPr="00306474" w14:paraId="2002C7CF" w14:textId="77777777" w:rsidTr="00EF4BE3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BB49E4" w14:textId="77777777" w:rsidR="00EF4BE3" w:rsidRPr="00306474" w:rsidRDefault="00EF4BE3">
            <w:pPr>
              <w:widowControl/>
              <w:autoSpaceDE/>
              <w:adjustRightInd/>
              <w:spacing w:line="360" w:lineRule="auto"/>
              <w:rPr>
                <w:rFonts w:ascii="Times New Roman" w:hAnsi="Times New Roman" w:cs="Times New Roman"/>
                <w:lang w:eastAsia="ru-RU"/>
              </w:rPr>
            </w:pPr>
            <w:r w:rsidRPr="00306474">
              <w:rPr>
                <w:rFonts w:ascii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0E9F52" w14:textId="77777777" w:rsidR="00EF4BE3" w:rsidRPr="009C6217" w:rsidRDefault="00EF4BE3" w:rsidP="009C6217">
            <w:pPr>
              <w:widowControl/>
              <w:autoSpaceDE/>
              <w:adjustRightInd/>
              <w:ind w:left="360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b/>
                <w:bCs/>
                <w:lang w:eastAsia="ru-RU"/>
              </w:rPr>
              <w:t>Основний етап:</w:t>
            </w:r>
            <w:r w:rsidRPr="009C621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202F16A" w14:textId="77777777" w:rsidR="00EF4BE3" w:rsidRPr="009C6217" w:rsidRDefault="00EF4BE3" w:rsidP="009C6217">
            <w:pPr>
              <w:widowControl/>
              <w:autoSpaceDE/>
              <w:adjustRightInd/>
              <w:ind w:left="360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b/>
                <w:bCs/>
                <w:lang w:eastAsia="ru-RU"/>
              </w:rPr>
              <w:t>(формування професійних вмінь і навичок)</w:t>
            </w:r>
            <w:r w:rsidRPr="009C621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5F46D89" w14:textId="77777777" w:rsidR="00EF4BE3" w:rsidRPr="009C6217" w:rsidRDefault="00EF4BE3" w:rsidP="009C6217">
            <w:pPr>
              <w:widowControl/>
              <w:autoSpaceDE/>
              <w:adjustRightInd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Робота з 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скелетом людини</w:t>
            </w:r>
            <w:r w:rsidR="00675BC9" w:rsidRPr="009C6217">
              <w:rPr>
                <w:rFonts w:ascii="Times New Roman" w:hAnsi="Times New Roman" w:cs="Times New Roman"/>
                <w:lang w:val="uk-UA" w:eastAsia="ru-RU"/>
              </w:rPr>
              <w:t xml:space="preserve"> і кістками верхньої кінцівки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, вологими препаратами, </w:t>
            </w:r>
            <w:r w:rsidRPr="009C6217">
              <w:rPr>
                <w:rFonts w:ascii="Times New Roman" w:hAnsi="Times New Roman" w:cs="Times New Roman"/>
                <w:lang w:eastAsia="ru-RU"/>
              </w:rPr>
              <w:t>муляжами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, засобами електронної візуалізації анатомічних утворів</w:t>
            </w:r>
            <w:r w:rsidRPr="009C6217">
              <w:rPr>
                <w:rFonts w:ascii="Times New Roman" w:hAnsi="Times New Roman" w:cs="Times New Roman"/>
                <w:lang w:eastAsia="ru-RU"/>
              </w:rPr>
              <w:t>:</w:t>
            </w:r>
            <w:r w:rsidRPr="009C6217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3D1B0EB1" w14:textId="77777777" w:rsidR="00432B61" w:rsidRPr="009C6217" w:rsidRDefault="00EF4BE3" w:rsidP="009C6217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</w:rPr>
              <w:t>1</w:t>
            </w:r>
            <w:r w:rsidRPr="009C6217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Визначати початок та кінець пахвової артерії, описувати і демонструвати її топографію.</w:t>
            </w:r>
            <w:r w:rsidRPr="009C621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20F61C2" w14:textId="77777777" w:rsidR="00432B61" w:rsidRPr="009C6217" w:rsidRDefault="00432B61" w:rsidP="009C6217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>2. Демонструвати гілки пахвової артерії в межах трикутників передньої стінки пахвової порожнини і в отворах задньої її стінки та визначати ділянки їх кровопостачання.</w:t>
            </w:r>
          </w:p>
          <w:p w14:paraId="332637ED" w14:textId="77777777" w:rsidR="00432B61" w:rsidRPr="009C6217" w:rsidRDefault="008A0CAD" w:rsidP="009C6217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>3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9C6217">
              <w:rPr>
                <w:rFonts w:ascii="Times New Roman" w:hAnsi="Times New Roman" w:cs="Times New Roman"/>
                <w:lang w:val="uk-UA"/>
              </w:rPr>
              <w:t>Визначати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 та демонструвати артерії, які кровопостачають плечовий суглоб, утворюючи його артеріальну сітку.</w:t>
            </w:r>
          </w:p>
          <w:p w14:paraId="5C3C60E1" w14:textId="77777777" w:rsidR="00432B61" w:rsidRPr="009C6217" w:rsidRDefault="008A0CAD" w:rsidP="009C6217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>4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9C6217">
              <w:rPr>
                <w:rFonts w:ascii="Times New Roman" w:hAnsi="Times New Roman" w:cs="Times New Roman"/>
                <w:lang w:val="uk-UA"/>
              </w:rPr>
              <w:t>Описувати і демонструвати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lastRenderedPageBreak/>
              <w:t>топографію плечової артерії та її гілок, визначати ділянки їх кровопостачання.</w:t>
            </w:r>
          </w:p>
          <w:p w14:paraId="135D7327" w14:textId="77777777" w:rsidR="00432B61" w:rsidRPr="009C6217" w:rsidRDefault="008A0CAD" w:rsidP="009C6217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>5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9C6217">
              <w:rPr>
                <w:rFonts w:ascii="Times New Roman" w:hAnsi="Times New Roman" w:cs="Times New Roman"/>
                <w:lang w:val="uk-UA"/>
              </w:rPr>
              <w:t xml:space="preserve">Описувати і демонструвати топографію 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променев</w:t>
            </w:r>
            <w:r w:rsidRPr="009C6217">
              <w:rPr>
                <w:rFonts w:ascii="Times New Roman" w:hAnsi="Times New Roman" w:cs="Times New Roman"/>
                <w:lang w:val="uk-UA"/>
              </w:rPr>
              <w:t>ої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C6217">
              <w:rPr>
                <w:rFonts w:ascii="Times New Roman" w:hAnsi="Times New Roman" w:cs="Times New Roman"/>
                <w:lang w:val="uk-UA"/>
              </w:rPr>
              <w:t xml:space="preserve">та ліктьової 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артері</w:t>
            </w:r>
            <w:r w:rsidRPr="009C6217">
              <w:rPr>
                <w:rFonts w:ascii="Times New Roman" w:hAnsi="Times New Roman" w:cs="Times New Roman"/>
                <w:lang w:val="uk-UA"/>
              </w:rPr>
              <w:t>й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 та ї</w:t>
            </w:r>
            <w:r w:rsidRPr="009C6217">
              <w:rPr>
                <w:rFonts w:ascii="Times New Roman" w:hAnsi="Times New Roman" w:cs="Times New Roman"/>
                <w:lang w:val="uk-UA"/>
              </w:rPr>
              <w:t>х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 гіл</w:t>
            </w:r>
            <w:r w:rsidRPr="009C6217">
              <w:rPr>
                <w:rFonts w:ascii="Times New Roman" w:hAnsi="Times New Roman" w:cs="Times New Roman"/>
                <w:lang w:val="uk-UA"/>
              </w:rPr>
              <w:t>о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к, визнач</w:t>
            </w:r>
            <w:r w:rsidRPr="009C6217">
              <w:rPr>
                <w:rFonts w:ascii="Times New Roman" w:hAnsi="Times New Roman" w:cs="Times New Roman"/>
                <w:lang w:val="uk-UA"/>
              </w:rPr>
              <w:t>а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ти ділянки кровопостачання.</w:t>
            </w:r>
          </w:p>
          <w:p w14:paraId="031769BA" w14:textId="77777777" w:rsidR="00432B61" w:rsidRPr="009C6217" w:rsidRDefault="008A0CAD" w:rsidP="009C6217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>6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9C6217">
              <w:rPr>
                <w:rFonts w:ascii="Times New Roman" w:hAnsi="Times New Roman" w:cs="Times New Roman"/>
                <w:lang w:val="uk-UA"/>
              </w:rPr>
              <w:t xml:space="preserve">Визначати та демонструвати артерії, які кровопостачають 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ліктьовий суглоб з утворенням артеріальної сітки.</w:t>
            </w:r>
          </w:p>
          <w:p w14:paraId="343FADC8" w14:textId="77777777" w:rsidR="00432B61" w:rsidRPr="009C6217" w:rsidRDefault="00C76418" w:rsidP="009C6217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>7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. Визнач</w:t>
            </w:r>
            <w:r w:rsidR="008A0CAD" w:rsidRPr="009C6217">
              <w:rPr>
                <w:rFonts w:ascii="Times New Roman" w:hAnsi="Times New Roman" w:cs="Times New Roman"/>
                <w:lang w:val="uk-UA"/>
              </w:rPr>
              <w:t>а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ти джерела кровопостачання кисті: поверхнева </w:t>
            </w:r>
            <w:r w:rsidRPr="009C6217">
              <w:rPr>
                <w:rFonts w:ascii="Times New Roman" w:hAnsi="Times New Roman" w:cs="Times New Roman"/>
                <w:lang w:val="uk-UA"/>
              </w:rPr>
              <w:t xml:space="preserve">та глибока 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долонн</w:t>
            </w:r>
            <w:r w:rsidRPr="009C6217">
              <w:rPr>
                <w:rFonts w:ascii="Times New Roman" w:hAnsi="Times New Roman" w:cs="Times New Roman"/>
                <w:lang w:val="uk-UA"/>
              </w:rPr>
              <w:t>і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 дуг</w:t>
            </w:r>
            <w:r w:rsidRPr="009C6217">
              <w:rPr>
                <w:rFonts w:ascii="Times New Roman" w:hAnsi="Times New Roman" w:cs="Times New Roman"/>
                <w:lang w:val="uk-UA"/>
              </w:rPr>
              <w:t>и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, ї</w:t>
            </w:r>
            <w:r w:rsidRPr="009C6217">
              <w:rPr>
                <w:rFonts w:ascii="Times New Roman" w:hAnsi="Times New Roman" w:cs="Times New Roman"/>
                <w:lang w:val="uk-UA"/>
              </w:rPr>
              <w:t>х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 xml:space="preserve"> утворення, топографі</w:t>
            </w:r>
            <w:r w:rsidR="008A0CAD" w:rsidRPr="009C6217">
              <w:rPr>
                <w:rFonts w:ascii="Times New Roman" w:hAnsi="Times New Roman" w:cs="Times New Roman"/>
                <w:lang w:val="uk-UA"/>
              </w:rPr>
              <w:t>я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, гілки, ділянки кровопостачання; тильна зап`ясткова сітка, її утворення, топографі</w:t>
            </w:r>
            <w:r w:rsidRPr="009C6217">
              <w:rPr>
                <w:rFonts w:ascii="Times New Roman" w:hAnsi="Times New Roman" w:cs="Times New Roman"/>
                <w:lang w:val="uk-UA"/>
              </w:rPr>
              <w:t>я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, гілки, ділянки кровопостачання.</w:t>
            </w:r>
          </w:p>
          <w:p w14:paraId="09FAA7C1" w14:textId="77777777" w:rsidR="00C76418" w:rsidRPr="009C6217" w:rsidRDefault="00C76418" w:rsidP="009C6217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>8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. Класифікувати вени верхньої кінцівки, демонструвати поверхневі та глибокі вени верхньої кінцівки, визнач</w:t>
            </w:r>
            <w:r w:rsidRPr="009C6217">
              <w:rPr>
                <w:rFonts w:ascii="Times New Roman" w:hAnsi="Times New Roman" w:cs="Times New Roman"/>
                <w:lang w:val="uk-UA"/>
              </w:rPr>
              <w:t>а</w:t>
            </w:r>
            <w:r w:rsidR="00432B61" w:rsidRPr="009C6217">
              <w:rPr>
                <w:rFonts w:ascii="Times New Roman" w:hAnsi="Times New Roman" w:cs="Times New Roman"/>
                <w:lang w:val="uk-UA"/>
              </w:rPr>
              <w:t>ти їх топографію, формування, хід та місця впадіння.</w:t>
            </w:r>
          </w:p>
          <w:p w14:paraId="70025646" w14:textId="77777777" w:rsidR="00EF4BE3" w:rsidRPr="009C6217" w:rsidRDefault="00EF4BE3" w:rsidP="009C6217">
            <w:pPr>
              <w:widowControl/>
              <w:autoSpaceDE/>
              <w:adjustRightInd/>
              <w:spacing w:before="100" w:beforeAutospacing="1" w:after="100" w:afterAutospacing="1"/>
              <w:ind w:left="41" w:firstLine="142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>Розв’язування ситуаційних задач.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B4C05B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lastRenderedPageBreak/>
              <w:t xml:space="preserve">  </w:t>
            </w:r>
          </w:p>
          <w:p w14:paraId="45441F87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617A47EC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2B260652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6CCD4C9B" w14:textId="77777777" w:rsidR="00EF4BE3" w:rsidRPr="009C6217" w:rsidRDefault="00EF4BE3" w:rsidP="009C621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>ІІІ</w:t>
            </w:r>
          </w:p>
          <w:p w14:paraId="1B00C7D4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07FECAB0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54B27E07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E99C64E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4C599087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b/>
                <w:bCs/>
                <w:lang w:eastAsia="ru-RU"/>
              </w:rPr>
              <w:t> </w:t>
            </w:r>
            <w:r w:rsidRPr="009C621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230A5DFE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5FC48FAB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12C88E62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Робота в парах </w:t>
            </w:r>
          </w:p>
          <w:p w14:paraId="330AF15C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  </w:t>
            </w:r>
          </w:p>
          <w:p w14:paraId="45DA3342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Робота в малих групах </w:t>
            </w:r>
          </w:p>
          <w:p w14:paraId="5EED46D6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</w:p>
          <w:p w14:paraId="4FC3741B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Робота з муляжами в групах </w:t>
            </w:r>
          </w:p>
          <w:p w14:paraId="184A0D06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6BE25128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Елементи рольової гри </w:t>
            </w:r>
          </w:p>
          <w:p w14:paraId="64504B4A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Дискусія </w:t>
            </w:r>
          </w:p>
          <w:p w14:paraId="7765351D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  </w:t>
            </w:r>
          </w:p>
          <w:p w14:paraId="00B39492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Робота з </w:t>
            </w:r>
          </w:p>
          <w:p w14:paraId="04576269" w14:textId="55A98753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к</w:t>
            </w:r>
            <w:r w:rsidRPr="009C6217">
              <w:rPr>
                <w:rFonts w:ascii="Times New Roman" w:hAnsi="Times New Roman" w:cs="Times New Roman"/>
                <w:lang w:eastAsia="ru-RU"/>
              </w:rPr>
              <w:t>лінічними він</w:t>
            </w:r>
            <w:r w:rsidR="00D14A74">
              <w:rPr>
                <w:rFonts w:ascii="Times New Roman" w:hAnsi="Times New Roman" w:cs="Times New Roman"/>
                <w:lang w:val="uk-UA" w:eastAsia="ru-RU"/>
              </w:rPr>
              <w:t>ь</w:t>
            </w:r>
            <w:r w:rsidRPr="009C6217">
              <w:rPr>
                <w:rFonts w:ascii="Times New Roman" w:hAnsi="Times New Roman" w:cs="Times New Roman"/>
                <w:lang w:eastAsia="ru-RU"/>
              </w:rPr>
              <w:t>єтками тестів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,</w:t>
            </w:r>
          </w:p>
          <w:p w14:paraId="59487953" w14:textId="77777777" w:rsidR="00D14A74" w:rsidRDefault="00EF4BE3" w:rsidP="009C6217">
            <w:pPr>
              <w:widowControl/>
              <w:autoSpaceDE/>
              <w:adjustRightInd/>
              <w:ind w:right="-101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з</w:t>
            </w:r>
            <w:r w:rsidRPr="009C6217">
              <w:rPr>
                <w:rFonts w:ascii="Times New Roman" w:hAnsi="Times New Roman" w:cs="Times New Roman"/>
                <w:lang w:eastAsia="ru-RU"/>
              </w:rPr>
              <w:t>ображення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ми</w:t>
            </w:r>
            <w:r w:rsidRPr="009C6217">
              <w:rPr>
                <w:rFonts w:ascii="Times New Roman" w:hAnsi="Times New Roman" w:cs="Times New Roman"/>
                <w:lang w:eastAsia="ru-RU"/>
              </w:rPr>
              <w:t xml:space="preserve"> КТ, МРТ,</w:t>
            </w:r>
          </w:p>
          <w:p w14:paraId="2767008F" w14:textId="4C634057" w:rsidR="00EF4BE3" w:rsidRPr="009C6217" w:rsidRDefault="00EF4BE3" w:rsidP="009C6217">
            <w:pPr>
              <w:widowControl/>
              <w:autoSpaceDE/>
              <w:adjustRightInd/>
              <w:ind w:right="-101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 рентгенограм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ам</w:t>
            </w:r>
            <w:r w:rsidRPr="009C6217">
              <w:rPr>
                <w:rFonts w:ascii="Times New Roman" w:hAnsi="Times New Roman" w:cs="Times New Roman"/>
                <w:lang w:eastAsia="ru-RU"/>
              </w:rPr>
              <w:t>и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. </w:t>
            </w:r>
          </w:p>
          <w:p w14:paraId="358D2594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E77F17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060348C3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Таблиці,   муляжі,  схеми, малюнки, вологі препарати,</w:t>
            </w:r>
          </w:p>
          <w:p w14:paraId="470B052F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скелет людини</w:t>
            </w:r>
            <w:r w:rsidR="00675BC9" w:rsidRPr="009C6217">
              <w:rPr>
                <w:rFonts w:ascii="Times New Roman" w:hAnsi="Times New Roman" w:cs="Times New Roman"/>
              </w:rPr>
              <w:t xml:space="preserve"> </w:t>
            </w:r>
            <w:r w:rsidR="00675BC9" w:rsidRPr="009C6217">
              <w:rPr>
                <w:rFonts w:ascii="Times New Roman" w:hAnsi="Times New Roman" w:cs="Times New Roman"/>
                <w:lang w:val="uk-UA" w:eastAsia="ru-RU"/>
              </w:rPr>
              <w:t>і кістки верхньої кінцівки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>, тести.</w:t>
            </w:r>
          </w:p>
          <w:p w14:paraId="0CD2AA38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 Презентація. </w:t>
            </w:r>
          </w:p>
          <w:p w14:paraId="08D8DBD9" w14:textId="77777777" w:rsidR="00EF4BE3" w:rsidRPr="009C6217" w:rsidRDefault="00EF4BE3" w:rsidP="009C6217">
            <w:pPr>
              <w:widowControl/>
              <w:autoSpaceDE/>
              <w:adjustRightInd/>
              <w:ind w:right="-101"/>
              <w:rPr>
                <w:rFonts w:ascii="Times New Roman" w:hAnsi="Times New Roman" w:cs="Times New Roman"/>
                <w:lang w:val="uk-UA"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76BB79" w14:textId="71A3AD75" w:rsidR="00EF4BE3" w:rsidRPr="009C6217" w:rsidRDefault="00EF4BE3" w:rsidP="009C6217">
            <w:pPr>
              <w:widowControl/>
              <w:autoSpaceDE/>
              <w:adjustRightInd/>
              <w:ind w:right="-10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val="uk-UA" w:eastAsia="ru-RU"/>
              </w:rPr>
              <w:t>8</w:t>
            </w:r>
            <w:r w:rsidR="009C6217">
              <w:rPr>
                <w:rFonts w:ascii="Times New Roman" w:hAnsi="Times New Roman" w:cs="Times New Roman"/>
                <w:lang w:val="uk-UA" w:eastAsia="ru-RU"/>
              </w:rPr>
              <w:t>8</w:t>
            </w:r>
            <w:r w:rsidRPr="009C6217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9C6217">
              <w:rPr>
                <w:rFonts w:ascii="Times New Roman" w:hAnsi="Times New Roman" w:cs="Times New Roman"/>
                <w:lang w:eastAsia="ru-RU"/>
              </w:rPr>
              <w:t>хв.</w:t>
            </w:r>
          </w:p>
        </w:tc>
      </w:tr>
      <w:tr w:rsidR="00EF4BE3" w14:paraId="3C796775" w14:textId="77777777" w:rsidTr="00EF4BE3">
        <w:trPr>
          <w:trHeight w:val="16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B8022E" w14:textId="77777777" w:rsidR="00EF4BE3" w:rsidRDefault="00EF4BE3">
            <w:pPr>
              <w:widowControl/>
              <w:autoSpaceDE/>
              <w:adjustRightInd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386F1C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Заключний етап: </w:t>
            </w:r>
          </w:p>
          <w:p w14:paraId="530B5B30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Pr="009C6217">
              <w:rPr>
                <w:rFonts w:ascii="Times New Roman" w:hAnsi="Times New Roman" w:cs="Times New Roman"/>
              </w:rPr>
              <w:t>Контроль та корекція рівня професійних вмінь та навичок (питання в додатку).</w:t>
            </w:r>
          </w:p>
          <w:p w14:paraId="75B62E5B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 xml:space="preserve">2. </w:t>
            </w:r>
            <w:r w:rsidRPr="009C6217">
              <w:rPr>
                <w:rFonts w:ascii="Times New Roman" w:hAnsi="Times New Roman" w:cs="Times New Roman"/>
              </w:rPr>
              <w:t xml:space="preserve">Підведення підсумків заняття. </w:t>
            </w:r>
          </w:p>
          <w:p w14:paraId="691D44CE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 xml:space="preserve">3. </w:t>
            </w:r>
            <w:r w:rsidRPr="009C6217">
              <w:rPr>
                <w:rFonts w:ascii="Times New Roman" w:hAnsi="Times New Roman" w:cs="Times New Roman"/>
              </w:rPr>
              <w:t>Завдання на</w:t>
            </w:r>
            <w:r w:rsidRPr="009C6217">
              <w:rPr>
                <w:rFonts w:ascii="Times New Roman" w:hAnsi="Times New Roman" w:cs="Times New Roman"/>
                <w:lang w:val="uk-UA"/>
              </w:rPr>
              <w:t xml:space="preserve"> наступне практичне заняття.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E57478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  <w:p w14:paraId="57B1ED12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  <w:p w14:paraId="5FE09E55" w14:textId="77777777" w:rsidR="00EF4BE3" w:rsidRPr="009C6217" w:rsidRDefault="00EF4BE3" w:rsidP="009C6217">
            <w:pPr>
              <w:pStyle w:val="a4"/>
              <w:ind w:firstLine="183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>ІІІ</w:t>
            </w:r>
          </w:p>
          <w:p w14:paraId="47271811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  <w:p w14:paraId="41D32150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  <w:p w14:paraId="5BB1CB6F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  <w:p w14:paraId="4ED64534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29BA9A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  <w:p w14:paraId="14E87034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Фронтальне бліц-опитування (бліц-інтерв’ю) </w:t>
            </w:r>
          </w:p>
          <w:p w14:paraId="34252E98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 </w:t>
            </w:r>
          </w:p>
          <w:p w14:paraId="11793D6F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</w:rPr>
              <w:t xml:space="preserve">Оголошення результатів </w:t>
            </w:r>
            <w:r w:rsidRPr="009C6217">
              <w:rPr>
                <w:rFonts w:ascii="Times New Roman" w:hAnsi="Times New Roman" w:cs="Times New Roman"/>
                <w:lang w:val="uk-UA"/>
              </w:rPr>
              <w:t>практичного заняття.</w:t>
            </w:r>
          </w:p>
          <w:p w14:paraId="73369859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  <w:p w14:paraId="107F840C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  <w:p w14:paraId="06F981A0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EE929F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  <w:p w14:paraId="577B99C7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>Слайди</w:t>
            </w:r>
          </w:p>
          <w:p w14:paraId="3BC75417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</w:rPr>
              <w:t> </w:t>
            </w:r>
            <w:r w:rsidRPr="009C6217">
              <w:rPr>
                <w:rFonts w:ascii="Times New Roman" w:hAnsi="Times New Roman" w:cs="Times New Roman"/>
                <w:lang w:val="uk-UA"/>
              </w:rPr>
              <w:t xml:space="preserve">Презентація. </w:t>
            </w:r>
          </w:p>
          <w:p w14:paraId="68F1C64D" w14:textId="77777777" w:rsidR="00EF4BE3" w:rsidRPr="009C6217" w:rsidRDefault="00EF4BE3" w:rsidP="009C6217">
            <w:pPr>
              <w:pStyle w:val="a4"/>
              <w:ind w:right="-101"/>
              <w:rPr>
                <w:rFonts w:ascii="Times New Roman" w:hAnsi="Times New Roman" w:cs="Times New Roman"/>
                <w:lang w:val="uk-UA"/>
              </w:rPr>
            </w:pPr>
            <w:r w:rsidRPr="009C6217">
              <w:rPr>
                <w:rFonts w:ascii="Times New Roman" w:hAnsi="Times New Roman" w:cs="Times New Roman"/>
                <w:lang w:val="uk-UA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1E5170E9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Журнал групи  </w:t>
            </w:r>
          </w:p>
          <w:p w14:paraId="35655491" w14:textId="77777777" w:rsidR="00EF4BE3" w:rsidRPr="009C6217" w:rsidRDefault="00EF4BE3" w:rsidP="009C6217">
            <w:pPr>
              <w:pStyle w:val="a4"/>
              <w:rPr>
                <w:rFonts w:ascii="Times New Roman" w:hAnsi="Times New Roman" w:cs="Times New Roman"/>
              </w:rPr>
            </w:pPr>
            <w:r w:rsidRPr="009C6217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CE766F3" w14:textId="4A0AC046" w:rsidR="00EF4BE3" w:rsidRPr="009C6217" w:rsidRDefault="009C6217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27 хв</w:t>
            </w:r>
            <w:r w:rsidR="00EF4BE3"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34656453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30C69B25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  <w:p w14:paraId="4E3AAFDC" w14:textId="77777777" w:rsidR="00EF4BE3" w:rsidRPr="009C6217" w:rsidRDefault="00EF4BE3" w:rsidP="009C6217">
            <w:pPr>
              <w:widowControl/>
              <w:autoSpaceDE/>
              <w:adjustRightInd/>
              <w:rPr>
                <w:rFonts w:ascii="Times New Roman" w:hAnsi="Times New Roman" w:cs="Times New Roman"/>
                <w:lang w:eastAsia="ru-RU"/>
              </w:rPr>
            </w:pPr>
            <w:r w:rsidRPr="009C6217">
              <w:rPr>
                <w:rFonts w:ascii="Times New Roman" w:hAnsi="Times New Roman" w:cs="Times New Roman"/>
                <w:lang w:eastAsia="ru-RU"/>
              </w:rPr>
              <w:t xml:space="preserve">  </w:t>
            </w:r>
          </w:p>
        </w:tc>
      </w:tr>
    </w:tbl>
    <w:p w14:paraId="1882D9DC" w14:textId="77777777" w:rsidR="00F65FB0" w:rsidRPr="005967E8" w:rsidRDefault="00F65FB0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6EEC850A" w14:textId="77777777" w:rsidR="008851A8" w:rsidRPr="005967E8" w:rsidRDefault="008851A8" w:rsidP="005967E8">
      <w:p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5967E8">
        <w:rPr>
          <w:rFonts w:ascii="Times New Roman" w:hAnsi="Times New Roman" w:cs="Times New Roman"/>
          <w:b/>
          <w:sz w:val="28"/>
          <w:szCs w:val="28"/>
        </w:rPr>
        <w:t>Базовий рівень підготовки.</w:t>
      </w:r>
    </w:p>
    <w:p w14:paraId="02B8D2B6" w14:textId="77777777" w:rsidR="008851A8" w:rsidRPr="005967E8" w:rsidRDefault="008851A8" w:rsidP="00DF0FEE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  <w:bookmarkStart w:id="2" w:name="_Hlk207053914"/>
      <w:r w:rsidRPr="005967E8">
        <w:rPr>
          <w:rFonts w:ascii="Times New Roman" w:hAnsi="Times New Roman" w:cs="Times New Roman"/>
          <w:spacing w:val="-1"/>
          <w:sz w:val="28"/>
          <w:szCs w:val="28"/>
        </w:rPr>
        <w:t>До заняття студент повинен знати і вміти:</w:t>
      </w:r>
    </w:p>
    <w:p w14:paraId="0778502F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1. </w:t>
      </w:r>
      <w:r w:rsidR="008851A8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Дем</w:t>
      </w:r>
      <w:r w:rsidR="00306474">
        <w:rPr>
          <w:rFonts w:ascii="Times New Roman" w:hAnsi="Times New Roman" w:cs="Times New Roman"/>
          <w:sz w:val="28"/>
          <w:szCs w:val="28"/>
          <w:lang w:val="uk-UA" w:eastAsia="en-US"/>
        </w:rPr>
        <w:t>онструвати та описувати будову</w:t>
      </w:r>
      <w:r w:rsidR="008851A8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кісток верхньої кінцівки.</w:t>
      </w:r>
    </w:p>
    <w:p w14:paraId="2DA8DA2B" w14:textId="77777777" w:rsidR="00B4684D" w:rsidRPr="005967E8" w:rsidRDefault="008851A8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2.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306474">
        <w:rPr>
          <w:rFonts w:ascii="Times New Roman" w:hAnsi="Times New Roman" w:cs="Times New Roman"/>
          <w:sz w:val="28"/>
          <w:szCs w:val="28"/>
          <w:lang w:val="uk-UA" w:eastAsia="en-US"/>
        </w:rPr>
        <w:t>Демонструвати та описувати види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з’єднань кісток верхньої кінцівки.</w:t>
      </w:r>
    </w:p>
    <w:p w14:paraId="41C66BD8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3. 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>Класифікувати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м’яз</w:t>
      </w:r>
      <w:r w:rsidR="00D979E4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ів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верхньої кінцівки.</w:t>
      </w:r>
    </w:p>
    <w:p w14:paraId="74240BF4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4. 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Дем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>онструвати та описувати будову</w:t>
      </w:r>
      <w:r w:rsidR="00D979E4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м’язів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верхньої кінцівки.</w:t>
      </w:r>
    </w:p>
    <w:p w14:paraId="25EB86EE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5. 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Демонструвати та описувати ф</w:t>
      </w:r>
      <w:r w:rsidR="00D979E4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асції 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та міжм’язові перегородки </w:t>
      </w:r>
      <w:r w:rsidR="00D979E4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верхньої кінцівки.</w:t>
      </w:r>
    </w:p>
    <w:p w14:paraId="57A41287" w14:textId="77777777" w:rsidR="007D07B5" w:rsidRPr="005967E8" w:rsidRDefault="00E72BF1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6. 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Демонструвати та описувати стінки пахвової ямк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>и та пахвової порожнини, визначати їх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вміст</w:t>
      </w:r>
    </w:p>
    <w:p w14:paraId="4C67BC7A" w14:textId="77777777" w:rsidR="00B4684D" w:rsidRPr="005967E8" w:rsidRDefault="00E72BF1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7. 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Визначати особливості будови стінок пахвової порожнини, демонструвати межі отворів на 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її 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зад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>ній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стінці та трикутників на її передній стінці, визначати топографію пахвового нерва та 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кровоносних 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судин відносно цих отворі та 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lastRenderedPageBreak/>
        <w:t>трикутників.</w:t>
      </w:r>
    </w:p>
    <w:p w14:paraId="42B682B1" w14:textId="77777777" w:rsidR="00B4684D" w:rsidRPr="005967E8" w:rsidRDefault="00E72BF1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8.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BC66B3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Демонструвати та описувати 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канал т</w:t>
      </w:r>
      <w:r w:rsidR="00BC66B3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а борозни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>, які</w:t>
      </w:r>
      <w:r w:rsidR="00BC66B3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розташовані на плечі 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>та визначати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судини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і нерви, що  в них залягають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14:paraId="6EC08921" w14:textId="77777777" w:rsidR="00B4684D" w:rsidRPr="005967E8" w:rsidRDefault="00E72BF1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9. 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Демонструвати та 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>описувати ліктьову ямку та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визначати судини, що в неї розташовані.</w:t>
      </w:r>
    </w:p>
    <w:p w14:paraId="6B59A61B" w14:textId="77777777" w:rsidR="00B4684D" w:rsidRPr="005967E8" w:rsidRDefault="00E72BF1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10</w:t>
      </w:r>
      <w:r w:rsidR="00BC66B3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BC66B3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емонструвати борозни ліктьової ділянки, визначати їх межі та судин</w:t>
      </w:r>
      <w:r w:rsidR="003400BD">
        <w:rPr>
          <w:rFonts w:ascii="Times New Roman" w:hAnsi="Times New Roman" w:cs="Times New Roman"/>
          <w:sz w:val="28"/>
          <w:szCs w:val="28"/>
          <w:lang w:val="uk-UA" w:eastAsia="en-US"/>
        </w:rPr>
        <w:t>и і нерви, які в них розташовані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14:paraId="69464208" w14:textId="77777777" w:rsidR="00B4684D" w:rsidRPr="005967E8" w:rsidRDefault="00E72BF1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11. </w:t>
      </w:r>
      <w:r w:rsidR="002045EC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емонструвати борозни передпліччя, визначати їх межі та вміст.</w:t>
      </w:r>
    </w:p>
    <w:p w14:paraId="47602039" w14:textId="77777777" w:rsidR="00B4684D" w:rsidRPr="005967E8" w:rsidRDefault="00E72BF1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12. </w:t>
      </w:r>
      <w:r w:rsidR="002045EC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емонструвати тримачі м’язів-згиначів та м’язів-розгиначів і канали, що розташовані під ними, визначати вміст цих каналів.</w:t>
      </w:r>
    </w:p>
    <w:p w14:paraId="4DC0F316" w14:textId="77777777" w:rsidR="00B4684D" w:rsidRPr="005967E8" w:rsidRDefault="00E72BF1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13. </w:t>
      </w:r>
      <w:r w:rsidR="002045EC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емонструвати “анатомічну табакерку (тютюнницю)”, визначати її межі та вміст.</w:t>
      </w:r>
    </w:p>
    <w:p w14:paraId="7E3A7EA9" w14:textId="77777777" w:rsidR="007D07B5" w:rsidRPr="005967E8" w:rsidRDefault="00E72BF1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14. </w:t>
      </w:r>
      <w:r w:rsidR="002045EC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Д</w:t>
      </w:r>
      <w:r w:rsidR="007D07B5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емонструвати долонний апоневроз.</w:t>
      </w:r>
    </w:p>
    <w:bookmarkEnd w:id="2"/>
    <w:p w14:paraId="251A1A46" w14:textId="77777777" w:rsidR="007D07B5" w:rsidRPr="005967E8" w:rsidRDefault="007D07B5" w:rsidP="005967E8">
      <w:pPr>
        <w:tabs>
          <w:tab w:val="left" w:pos="500"/>
        </w:tabs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56EB316" w14:textId="71B3E0D5" w:rsidR="00C76418" w:rsidRPr="00C604B4" w:rsidRDefault="00C76418" w:rsidP="00C76418">
      <w:pPr>
        <w:tabs>
          <w:tab w:val="left" w:pos="284"/>
          <w:tab w:val="num" w:pos="720"/>
          <w:tab w:val="left" w:pos="2044"/>
        </w:tabs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  <w:u w:val="single"/>
          <w:lang w:val="uk-UA"/>
        </w:rPr>
      </w:pPr>
      <w:r w:rsidRPr="00C604B4">
        <w:rPr>
          <w:rFonts w:ascii="Times New Roman" w:hAnsi="Times New Roman" w:cs="Times New Roman"/>
          <w:b/>
          <w:bCs/>
          <w:spacing w:val="-13"/>
          <w:sz w:val="28"/>
          <w:szCs w:val="28"/>
          <w:lang w:val="uk-UA"/>
        </w:rPr>
        <w:t>2. Завдання для самостійної роботи під час підготовки до практичного заняття</w:t>
      </w:r>
    </w:p>
    <w:p w14:paraId="32D95405" w14:textId="3A9E4FE5" w:rsidR="008851A8" w:rsidRDefault="008851A8" w:rsidP="005967E8">
      <w:pPr>
        <w:shd w:val="clear" w:color="auto" w:fill="FFFFFF"/>
        <w:spacing w:line="36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5967E8">
        <w:rPr>
          <w:rFonts w:ascii="Times New Roman" w:hAnsi="Times New Roman" w:cs="Times New Roman"/>
          <w:b/>
          <w:spacing w:val="-1"/>
          <w:sz w:val="28"/>
          <w:szCs w:val="28"/>
        </w:rPr>
        <w:t>2.1. Перелік основних термінів, параметрів, характеристик, які повинен засвоїти студент при підготовці до заняття</w:t>
      </w:r>
    </w:p>
    <w:p w14:paraId="56791590" w14:textId="4FC39ED7" w:rsidR="008851A8" w:rsidRPr="00D14A74" w:rsidRDefault="009C6217" w:rsidP="009C6217">
      <w:pPr>
        <w:pStyle w:val="a8"/>
        <w:ind w:left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92581907"/>
      <w:bookmarkStart w:id="4" w:name="_Hlk207053877"/>
      <w:r w:rsidRPr="00D14A74">
        <w:rPr>
          <w:rFonts w:ascii="Times New Roman" w:hAnsi="Times New Roman" w:cs="Times New Roman"/>
          <w:b/>
          <w:sz w:val="28"/>
          <w:szCs w:val="28"/>
        </w:rPr>
        <w:t xml:space="preserve">Інформаційні ресурси: </w:t>
      </w:r>
      <w:hyperlink r:id="rId6" w:history="1">
        <w:r w:rsidRPr="00D14A74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https://anatom.ua/nomina-anatomica/</w:t>
        </w:r>
      </w:hyperlink>
      <w:bookmarkEnd w:id="3"/>
    </w:p>
    <w:bookmarkEnd w:id="4"/>
    <w:p w14:paraId="1BD7E50E" w14:textId="77777777" w:rsidR="009C6217" w:rsidRPr="009C6217" w:rsidRDefault="009C6217" w:rsidP="009C6217">
      <w:pPr>
        <w:pStyle w:val="a8"/>
        <w:ind w:left="539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2976"/>
        <w:gridCol w:w="3119"/>
      </w:tblGrid>
      <w:tr w:rsidR="00352AC3" w:rsidRPr="00CE02EC" w14:paraId="714C20DF" w14:textId="77777777" w:rsidTr="006219DB">
        <w:trPr>
          <w:trHeight w:val="250"/>
        </w:trPr>
        <w:tc>
          <w:tcPr>
            <w:tcW w:w="3119" w:type="dxa"/>
          </w:tcPr>
          <w:p w14:paraId="7E3D15AB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hAnsi="Times New Roman" w:cs="Times New Roman"/>
                <w:b/>
                <w:bCs/>
                <w:lang w:eastAsia="ru-RU"/>
              </w:rPr>
              <w:t>Латинська назва</w:t>
            </w:r>
          </w:p>
        </w:tc>
        <w:tc>
          <w:tcPr>
            <w:tcW w:w="2976" w:type="dxa"/>
          </w:tcPr>
          <w:p w14:paraId="0875319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hAnsi="Times New Roman" w:cs="Times New Roman"/>
                <w:b/>
                <w:bCs/>
                <w:lang w:eastAsia="ru-RU"/>
              </w:rPr>
              <w:t>Український еквівалент</w:t>
            </w:r>
          </w:p>
        </w:tc>
        <w:tc>
          <w:tcPr>
            <w:tcW w:w="3119" w:type="dxa"/>
          </w:tcPr>
          <w:p w14:paraId="12FC3A10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hAnsi="Times New Roman" w:cs="Times New Roman"/>
                <w:b/>
                <w:bCs/>
                <w:lang w:eastAsia="ru-RU"/>
              </w:rPr>
              <w:t>Англійський еквівалент</w:t>
            </w:r>
          </w:p>
        </w:tc>
      </w:tr>
      <w:tr w:rsidR="00352AC3" w:rsidRPr="00CE02EC" w14:paraId="181FE5B7" w14:textId="77777777" w:rsidTr="006219DB">
        <w:trPr>
          <w:trHeight w:val="250"/>
        </w:trPr>
        <w:tc>
          <w:tcPr>
            <w:tcW w:w="3119" w:type="dxa"/>
            <w:hideMark/>
          </w:tcPr>
          <w:p w14:paraId="1095F989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Arteriae membri superioris</w:t>
            </w:r>
          </w:p>
        </w:tc>
        <w:tc>
          <w:tcPr>
            <w:tcW w:w="2976" w:type="dxa"/>
            <w:hideMark/>
          </w:tcPr>
          <w:p w14:paraId="6492AD3F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Артерії верхньої кінцівки</w:t>
            </w:r>
          </w:p>
        </w:tc>
        <w:tc>
          <w:tcPr>
            <w:tcW w:w="3119" w:type="dxa"/>
            <w:hideMark/>
          </w:tcPr>
          <w:p w14:paraId="6A0D37BB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Arteries of upper limb</w:t>
            </w:r>
          </w:p>
        </w:tc>
      </w:tr>
      <w:tr w:rsidR="00352AC3" w:rsidRPr="00CE02EC" w14:paraId="36D66838" w14:textId="77777777" w:rsidTr="006219DB">
        <w:trPr>
          <w:trHeight w:val="250"/>
        </w:trPr>
        <w:tc>
          <w:tcPr>
            <w:tcW w:w="3119" w:type="dxa"/>
            <w:hideMark/>
          </w:tcPr>
          <w:p w14:paraId="1ABC5CB9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Arteria axillaris</w:t>
            </w:r>
          </w:p>
        </w:tc>
        <w:tc>
          <w:tcPr>
            <w:tcW w:w="2976" w:type="dxa"/>
            <w:hideMark/>
          </w:tcPr>
          <w:p w14:paraId="473DE45F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Пахвова артерія</w:t>
            </w:r>
          </w:p>
        </w:tc>
        <w:tc>
          <w:tcPr>
            <w:tcW w:w="3119" w:type="dxa"/>
            <w:hideMark/>
          </w:tcPr>
          <w:p w14:paraId="2C6EEF13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Axillary artery</w:t>
            </w:r>
          </w:p>
        </w:tc>
      </w:tr>
      <w:tr w:rsidR="00352AC3" w:rsidRPr="00CE02EC" w14:paraId="687B796E" w14:textId="77777777" w:rsidTr="006219DB">
        <w:trPr>
          <w:trHeight w:val="250"/>
        </w:trPr>
        <w:tc>
          <w:tcPr>
            <w:tcW w:w="3119" w:type="dxa"/>
            <w:hideMark/>
          </w:tcPr>
          <w:p w14:paraId="5A690EA6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Cs/>
                <w:lang w:val="uk-UA" w:eastAsia="en-US"/>
              </w:rPr>
              <w:t>Rr. subscapulares</w:t>
            </w:r>
          </w:p>
        </w:tc>
        <w:tc>
          <w:tcPr>
            <w:tcW w:w="2976" w:type="dxa"/>
            <w:hideMark/>
          </w:tcPr>
          <w:p w14:paraId="0B63DC23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Cs/>
                <w:lang w:val="uk-UA" w:eastAsia="en-US"/>
              </w:rPr>
              <w:t>Підлопаткові гілки</w:t>
            </w:r>
          </w:p>
        </w:tc>
        <w:tc>
          <w:tcPr>
            <w:tcW w:w="3119" w:type="dxa"/>
            <w:hideMark/>
          </w:tcPr>
          <w:p w14:paraId="1100D86D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Cs/>
                <w:lang w:val="uk-UA" w:eastAsia="en-US"/>
              </w:rPr>
              <w:t>Subscapular  branches</w:t>
            </w:r>
          </w:p>
        </w:tc>
      </w:tr>
      <w:tr w:rsidR="00352AC3" w:rsidRPr="00CE02EC" w14:paraId="6DE18492" w14:textId="77777777" w:rsidTr="006219DB">
        <w:trPr>
          <w:trHeight w:val="250"/>
        </w:trPr>
        <w:tc>
          <w:tcPr>
            <w:tcW w:w="3119" w:type="dxa"/>
            <w:hideMark/>
          </w:tcPr>
          <w:p w14:paraId="63EE54C3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thoracica superior</w:t>
            </w:r>
          </w:p>
        </w:tc>
        <w:tc>
          <w:tcPr>
            <w:tcW w:w="2976" w:type="dxa"/>
            <w:hideMark/>
          </w:tcPr>
          <w:p w14:paraId="4936BAF2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Верхня грудна артерія</w:t>
            </w:r>
          </w:p>
        </w:tc>
        <w:tc>
          <w:tcPr>
            <w:tcW w:w="3119" w:type="dxa"/>
            <w:hideMark/>
          </w:tcPr>
          <w:p w14:paraId="53AEA44A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Superior thoracic artery</w:t>
            </w:r>
          </w:p>
        </w:tc>
      </w:tr>
      <w:tr w:rsidR="00352AC3" w:rsidRPr="00CE02EC" w14:paraId="503949DD" w14:textId="77777777" w:rsidTr="006219DB">
        <w:trPr>
          <w:trHeight w:val="250"/>
        </w:trPr>
        <w:tc>
          <w:tcPr>
            <w:tcW w:w="3119" w:type="dxa"/>
            <w:hideMark/>
          </w:tcPr>
          <w:p w14:paraId="7FA7BF22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thoracoacromialis</w:t>
            </w:r>
          </w:p>
        </w:tc>
        <w:tc>
          <w:tcPr>
            <w:tcW w:w="2976" w:type="dxa"/>
            <w:hideMark/>
          </w:tcPr>
          <w:p w14:paraId="615C8358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Грудо-надплечова артерія</w:t>
            </w:r>
          </w:p>
        </w:tc>
        <w:tc>
          <w:tcPr>
            <w:tcW w:w="3119" w:type="dxa"/>
            <w:hideMark/>
          </w:tcPr>
          <w:p w14:paraId="3527BAE2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Thoraco-acromial artery</w:t>
            </w:r>
          </w:p>
        </w:tc>
      </w:tr>
      <w:tr w:rsidR="00352AC3" w:rsidRPr="00CE02EC" w14:paraId="73D8CC14" w14:textId="77777777" w:rsidTr="006219DB">
        <w:trPr>
          <w:trHeight w:val="250"/>
        </w:trPr>
        <w:tc>
          <w:tcPr>
            <w:tcW w:w="3119" w:type="dxa"/>
            <w:hideMark/>
          </w:tcPr>
          <w:p w14:paraId="40D3945A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acromialis</w:t>
            </w:r>
          </w:p>
        </w:tc>
        <w:tc>
          <w:tcPr>
            <w:tcW w:w="2976" w:type="dxa"/>
            <w:hideMark/>
          </w:tcPr>
          <w:p w14:paraId="0FEF1E36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Надплечова гілка</w:t>
            </w:r>
          </w:p>
        </w:tc>
        <w:tc>
          <w:tcPr>
            <w:tcW w:w="3119" w:type="dxa"/>
            <w:hideMark/>
          </w:tcPr>
          <w:p w14:paraId="6366A51A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Acromial branch</w:t>
            </w:r>
          </w:p>
        </w:tc>
      </w:tr>
      <w:tr w:rsidR="00352AC3" w:rsidRPr="00CE02EC" w14:paraId="72282115" w14:textId="77777777" w:rsidTr="006219DB">
        <w:trPr>
          <w:trHeight w:val="250"/>
        </w:trPr>
        <w:tc>
          <w:tcPr>
            <w:tcW w:w="3119" w:type="dxa"/>
            <w:hideMark/>
          </w:tcPr>
          <w:p w14:paraId="5F1A2236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Rete acromiale</w:t>
            </w:r>
          </w:p>
        </w:tc>
        <w:tc>
          <w:tcPr>
            <w:tcW w:w="2976" w:type="dxa"/>
            <w:hideMark/>
          </w:tcPr>
          <w:p w14:paraId="089F50B4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Надплечова сітка</w:t>
            </w:r>
          </w:p>
        </w:tc>
        <w:tc>
          <w:tcPr>
            <w:tcW w:w="3119" w:type="dxa"/>
            <w:hideMark/>
          </w:tcPr>
          <w:p w14:paraId="62E7D01F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Acromial anastomosis</w:t>
            </w:r>
          </w:p>
        </w:tc>
      </w:tr>
      <w:tr w:rsidR="00352AC3" w:rsidRPr="00CE02EC" w14:paraId="64B2D543" w14:textId="77777777" w:rsidTr="006219DB">
        <w:trPr>
          <w:trHeight w:val="250"/>
        </w:trPr>
        <w:tc>
          <w:tcPr>
            <w:tcW w:w="3119" w:type="dxa"/>
            <w:hideMark/>
          </w:tcPr>
          <w:p w14:paraId="088A0B15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clavicularis</w:t>
            </w:r>
          </w:p>
        </w:tc>
        <w:tc>
          <w:tcPr>
            <w:tcW w:w="2976" w:type="dxa"/>
            <w:hideMark/>
          </w:tcPr>
          <w:p w14:paraId="32D7E033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Ключична гілка</w:t>
            </w:r>
          </w:p>
        </w:tc>
        <w:tc>
          <w:tcPr>
            <w:tcW w:w="3119" w:type="dxa"/>
            <w:hideMark/>
          </w:tcPr>
          <w:p w14:paraId="1EC0C784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Clavicular branch</w:t>
            </w:r>
          </w:p>
        </w:tc>
      </w:tr>
      <w:tr w:rsidR="00352AC3" w:rsidRPr="00CE02EC" w14:paraId="39452390" w14:textId="77777777" w:rsidTr="006219DB">
        <w:trPr>
          <w:trHeight w:val="250"/>
        </w:trPr>
        <w:tc>
          <w:tcPr>
            <w:tcW w:w="3119" w:type="dxa"/>
            <w:hideMark/>
          </w:tcPr>
          <w:p w14:paraId="3BAC6207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deltoideus</w:t>
            </w:r>
          </w:p>
        </w:tc>
        <w:tc>
          <w:tcPr>
            <w:tcW w:w="2976" w:type="dxa"/>
            <w:hideMark/>
          </w:tcPr>
          <w:p w14:paraId="5F397597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Дельтоподібна гілка</w:t>
            </w:r>
          </w:p>
        </w:tc>
        <w:tc>
          <w:tcPr>
            <w:tcW w:w="3119" w:type="dxa"/>
            <w:hideMark/>
          </w:tcPr>
          <w:p w14:paraId="3A6113E6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Deltoid branch</w:t>
            </w:r>
          </w:p>
        </w:tc>
      </w:tr>
      <w:tr w:rsidR="00352AC3" w:rsidRPr="00CE02EC" w14:paraId="3FFE1B93" w14:textId="77777777" w:rsidTr="006219DB">
        <w:trPr>
          <w:trHeight w:val="250"/>
        </w:trPr>
        <w:tc>
          <w:tcPr>
            <w:tcW w:w="3119" w:type="dxa"/>
            <w:hideMark/>
          </w:tcPr>
          <w:p w14:paraId="2C723051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Rr. pectorales</w:t>
            </w:r>
          </w:p>
        </w:tc>
        <w:tc>
          <w:tcPr>
            <w:tcW w:w="2976" w:type="dxa"/>
            <w:hideMark/>
          </w:tcPr>
          <w:p w14:paraId="33B46792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Грудні гілки</w:t>
            </w:r>
          </w:p>
        </w:tc>
        <w:tc>
          <w:tcPr>
            <w:tcW w:w="3119" w:type="dxa"/>
            <w:hideMark/>
          </w:tcPr>
          <w:p w14:paraId="2AF62535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Pectoral branches</w:t>
            </w:r>
          </w:p>
        </w:tc>
      </w:tr>
      <w:tr w:rsidR="00352AC3" w:rsidRPr="00CE02EC" w14:paraId="3B63E826" w14:textId="77777777" w:rsidTr="006219DB">
        <w:trPr>
          <w:trHeight w:val="250"/>
        </w:trPr>
        <w:tc>
          <w:tcPr>
            <w:tcW w:w="3119" w:type="dxa"/>
            <w:hideMark/>
          </w:tcPr>
          <w:p w14:paraId="1274AE85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thoracica lateralis</w:t>
            </w:r>
          </w:p>
        </w:tc>
        <w:tc>
          <w:tcPr>
            <w:tcW w:w="2976" w:type="dxa"/>
            <w:hideMark/>
          </w:tcPr>
          <w:p w14:paraId="2157EF2C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Бічна грудна артерія</w:t>
            </w:r>
          </w:p>
        </w:tc>
        <w:tc>
          <w:tcPr>
            <w:tcW w:w="3119" w:type="dxa"/>
            <w:hideMark/>
          </w:tcPr>
          <w:p w14:paraId="457F3011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Lateral thoracic artery</w:t>
            </w:r>
          </w:p>
        </w:tc>
      </w:tr>
      <w:tr w:rsidR="00352AC3" w:rsidRPr="00CE02EC" w14:paraId="2E7D5244" w14:textId="77777777" w:rsidTr="006219DB">
        <w:trPr>
          <w:trHeight w:val="460"/>
        </w:trPr>
        <w:tc>
          <w:tcPr>
            <w:tcW w:w="3119" w:type="dxa"/>
            <w:hideMark/>
          </w:tcPr>
          <w:p w14:paraId="02CDC9D5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Rr. mammarii laterales</w:t>
            </w:r>
          </w:p>
        </w:tc>
        <w:tc>
          <w:tcPr>
            <w:tcW w:w="2976" w:type="dxa"/>
            <w:hideMark/>
          </w:tcPr>
          <w:p w14:paraId="2BC4A38E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Бічні гілки груді</w:t>
            </w:r>
          </w:p>
        </w:tc>
        <w:tc>
          <w:tcPr>
            <w:tcW w:w="3119" w:type="dxa"/>
            <w:hideMark/>
          </w:tcPr>
          <w:p w14:paraId="31C35AC0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Lateral mammary branches</w:t>
            </w:r>
          </w:p>
        </w:tc>
      </w:tr>
      <w:tr w:rsidR="00352AC3" w:rsidRPr="00CE02EC" w14:paraId="627F3E4B" w14:textId="77777777" w:rsidTr="006219DB">
        <w:trPr>
          <w:trHeight w:val="250"/>
        </w:trPr>
        <w:tc>
          <w:tcPr>
            <w:tcW w:w="3119" w:type="dxa"/>
            <w:hideMark/>
          </w:tcPr>
          <w:p w14:paraId="18C9BE5E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subscapularis</w:t>
            </w:r>
          </w:p>
        </w:tc>
        <w:tc>
          <w:tcPr>
            <w:tcW w:w="2976" w:type="dxa"/>
            <w:hideMark/>
          </w:tcPr>
          <w:p w14:paraId="0E98D074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Підлопаткова артерія</w:t>
            </w:r>
          </w:p>
        </w:tc>
        <w:tc>
          <w:tcPr>
            <w:tcW w:w="3119" w:type="dxa"/>
            <w:hideMark/>
          </w:tcPr>
          <w:p w14:paraId="17819D61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Subscapular artery</w:t>
            </w:r>
          </w:p>
        </w:tc>
      </w:tr>
      <w:tr w:rsidR="00352AC3" w:rsidRPr="00CE02EC" w14:paraId="69759091" w14:textId="77777777" w:rsidTr="006219DB">
        <w:trPr>
          <w:trHeight w:val="250"/>
        </w:trPr>
        <w:tc>
          <w:tcPr>
            <w:tcW w:w="3119" w:type="dxa"/>
            <w:hideMark/>
          </w:tcPr>
          <w:p w14:paraId="4685BBF5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thoracodorsalis</w:t>
            </w:r>
          </w:p>
        </w:tc>
        <w:tc>
          <w:tcPr>
            <w:tcW w:w="2976" w:type="dxa"/>
            <w:hideMark/>
          </w:tcPr>
          <w:p w14:paraId="13887163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Грудо-спинна артерія</w:t>
            </w:r>
          </w:p>
        </w:tc>
        <w:tc>
          <w:tcPr>
            <w:tcW w:w="3119" w:type="dxa"/>
            <w:hideMark/>
          </w:tcPr>
          <w:p w14:paraId="74728C19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 xml:space="preserve">Thoracodorsal  artery                            </w:t>
            </w:r>
          </w:p>
        </w:tc>
      </w:tr>
      <w:tr w:rsidR="00352AC3" w:rsidRPr="00CE02EC" w14:paraId="3C9A2688" w14:textId="77777777" w:rsidTr="006219DB">
        <w:trPr>
          <w:trHeight w:val="250"/>
        </w:trPr>
        <w:tc>
          <w:tcPr>
            <w:tcW w:w="3119" w:type="dxa"/>
            <w:hideMark/>
          </w:tcPr>
          <w:p w14:paraId="5E3803AF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circumflexa scapulae</w:t>
            </w:r>
          </w:p>
        </w:tc>
        <w:tc>
          <w:tcPr>
            <w:tcW w:w="2976" w:type="dxa"/>
            <w:hideMark/>
          </w:tcPr>
          <w:p w14:paraId="25F237D4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Огинальна артерія лопатки</w:t>
            </w:r>
          </w:p>
        </w:tc>
        <w:tc>
          <w:tcPr>
            <w:tcW w:w="3119" w:type="dxa"/>
            <w:hideMark/>
          </w:tcPr>
          <w:p w14:paraId="58547F07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 xml:space="preserve">Circumflex scapular artery                   </w:t>
            </w:r>
          </w:p>
        </w:tc>
      </w:tr>
      <w:tr w:rsidR="00352AC3" w:rsidRPr="00CE02EC" w14:paraId="3383B3BF" w14:textId="77777777" w:rsidTr="006219DB">
        <w:trPr>
          <w:trHeight w:val="460"/>
        </w:trPr>
        <w:tc>
          <w:tcPr>
            <w:tcW w:w="3119" w:type="dxa"/>
            <w:hideMark/>
          </w:tcPr>
          <w:p w14:paraId="00C4F3F8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circumflexa humeri anterior</w:t>
            </w:r>
          </w:p>
        </w:tc>
        <w:tc>
          <w:tcPr>
            <w:tcW w:w="2976" w:type="dxa"/>
            <w:hideMark/>
          </w:tcPr>
          <w:p w14:paraId="1ED02C4A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Передня огинальна артерія плеча</w:t>
            </w:r>
          </w:p>
        </w:tc>
        <w:tc>
          <w:tcPr>
            <w:tcW w:w="3119" w:type="dxa"/>
            <w:hideMark/>
          </w:tcPr>
          <w:p w14:paraId="333FD965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Anterior circumflex humeral artery</w:t>
            </w:r>
          </w:p>
        </w:tc>
      </w:tr>
      <w:tr w:rsidR="00352AC3" w:rsidRPr="00CE02EC" w14:paraId="22803D9F" w14:textId="77777777" w:rsidTr="006219DB">
        <w:trPr>
          <w:trHeight w:val="460"/>
        </w:trPr>
        <w:tc>
          <w:tcPr>
            <w:tcW w:w="3119" w:type="dxa"/>
            <w:hideMark/>
          </w:tcPr>
          <w:p w14:paraId="5E93837C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circumflexa humeri posterior</w:t>
            </w:r>
          </w:p>
        </w:tc>
        <w:tc>
          <w:tcPr>
            <w:tcW w:w="2976" w:type="dxa"/>
            <w:hideMark/>
          </w:tcPr>
          <w:p w14:paraId="5C280D1D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Задня огинальна артерія плеча</w:t>
            </w:r>
          </w:p>
        </w:tc>
        <w:tc>
          <w:tcPr>
            <w:tcW w:w="3119" w:type="dxa"/>
            <w:hideMark/>
          </w:tcPr>
          <w:p w14:paraId="078C0A9F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Posterior circumflex humeral artery</w:t>
            </w:r>
          </w:p>
        </w:tc>
      </w:tr>
      <w:tr w:rsidR="00352AC3" w:rsidRPr="00CE02EC" w14:paraId="649258DD" w14:textId="77777777" w:rsidTr="006219DB">
        <w:trPr>
          <w:trHeight w:val="250"/>
        </w:trPr>
        <w:tc>
          <w:tcPr>
            <w:tcW w:w="3119" w:type="dxa"/>
            <w:hideMark/>
          </w:tcPr>
          <w:p w14:paraId="2CC8B7A8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Arteria brachialis</w:t>
            </w:r>
          </w:p>
        </w:tc>
        <w:tc>
          <w:tcPr>
            <w:tcW w:w="2976" w:type="dxa"/>
            <w:hideMark/>
          </w:tcPr>
          <w:p w14:paraId="2B3A7908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Плечова артерія</w:t>
            </w:r>
          </w:p>
        </w:tc>
        <w:tc>
          <w:tcPr>
            <w:tcW w:w="3119" w:type="dxa"/>
            <w:hideMark/>
          </w:tcPr>
          <w:p w14:paraId="7D41E8F1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Brachial artery</w:t>
            </w:r>
          </w:p>
        </w:tc>
      </w:tr>
      <w:tr w:rsidR="00352AC3" w:rsidRPr="00102535" w14:paraId="62A5A513" w14:textId="77777777" w:rsidTr="006219DB">
        <w:trPr>
          <w:trHeight w:val="460"/>
        </w:trPr>
        <w:tc>
          <w:tcPr>
            <w:tcW w:w="3119" w:type="dxa"/>
            <w:hideMark/>
          </w:tcPr>
          <w:p w14:paraId="5D68051A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lastRenderedPageBreak/>
              <w:t>A. profunda brachii</w:t>
            </w:r>
          </w:p>
        </w:tc>
        <w:tc>
          <w:tcPr>
            <w:tcW w:w="2976" w:type="dxa"/>
            <w:hideMark/>
          </w:tcPr>
          <w:p w14:paraId="7A98A915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Глибока артерія плеча</w:t>
            </w:r>
          </w:p>
        </w:tc>
        <w:tc>
          <w:tcPr>
            <w:tcW w:w="3119" w:type="dxa"/>
            <w:hideMark/>
          </w:tcPr>
          <w:p w14:paraId="4D9B8762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Profunda brachii artery; Deep artery of arm</w:t>
            </w:r>
          </w:p>
        </w:tc>
      </w:tr>
      <w:tr w:rsidR="00352AC3" w:rsidRPr="00CE02EC" w14:paraId="6656B9DE" w14:textId="77777777" w:rsidTr="006219DB">
        <w:trPr>
          <w:trHeight w:val="460"/>
        </w:trPr>
        <w:tc>
          <w:tcPr>
            <w:tcW w:w="3119" w:type="dxa"/>
            <w:hideMark/>
          </w:tcPr>
          <w:p w14:paraId="07BAA804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Aa. nutriciae humeri; Aa. nutrientes humeri</w:t>
            </w:r>
          </w:p>
        </w:tc>
        <w:tc>
          <w:tcPr>
            <w:tcW w:w="2976" w:type="dxa"/>
            <w:hideMark/>
          </w:tcPr>
          <w:p w14:paraId="1ECC5A53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Живильні артерії плеча</w:t>
            </w:r>
          </w:p>
        </w:tc>
        <w:tc>
          <w:tcPr>
            <w:tcW w:w="3119" w:type="dxa"/>
            <w:hideMark/>
          </w:tcPr>
          <w:p w14:paraId="20B1F6D3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Humeral  nutrient arteries</w:t>
            </w:r>
          </w:p>
        </w:tc>
      </w:tr>
      <w:tr w:rsidR="00352AC3" w:rsidRPr="00CE02EC" w14:paraId="1844BE9D" w14:textId="77777777" w:rsidTr="006219DB">
        <w:trPr>
          <w:trHeight w:val="250"/>
        </w:trPr>
        <w:tc>
          <w:tcPr>
            <w:tcW w:w="3119" w:type="dxa"/>
            <w:hideMark/>
          </w:tcPr>
          <w:p w14:paraId="282562D9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deltoideus</w:t>
            </w:r>
          </w:p>
        </w:tc>
        <w:tc>
          <w:tcPr>
            <w:tcW w:w="2976" w:type="dxa"/>
            <w:hideMark/>
          </w:tcPr>
          <w:p w14:paraId="3D4DF992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Дельтоподібна гілка</w:t>
            </w:r>
          </w:p>
        </w:tc>
        <w:tc>
          <w:tcPr>
            <w:tcW w:w="3119" w:type="dxa"/>
            <w:hideMark/>
          </w:tcPr>
          <w:p w14:paraId="736C2E9A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Deltoid branch</w:t>
            </w:r>
          </w:p>
        </w:tc>
      </w:tr>
      <w:tr w:rsidR="00352AC3" w:rsidRPr="00CE02EC" w14:paraId="0C1D631A" w14:textId="77777777" w:rsidTr="006219DB">
        <w:trPr>
          <w:trHeight w:val="460"/>
        </w:trPr>
        <w:tc>
          <w:tcPr>
            <w:tcW w:w="3119" w:type="dxa"/>
            <w:hideMark/>
          </w:tcPr>
          <w:p w14:paraId="20513978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А. collateralis media</w:t>
            </w:r>
          </w:p>
        </w:tc>
        <w:tc>
          <w:tcPr>
            <w:tcW w:w="2976" w:type="dxa"/>
            <w:hideMark/>
          </w:tcPr>
          <w:p w14:paraId="67167F6B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Середня обхідна артерія</w:t>
            </w:r>
          </w:p>
        </w:tc>
        <w:tc>
          <w:tcPr>
            <w:tcW w:w="3119" w:type="dxa"/>
            <w:hideMark/>
          </w:tcPr>
          <w:p w14:paraId="65230901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Medial collateral artery</w:t>
            </w:r>
          </w:p>
        </w:tc>
      </w:tr>
      <w:tr w:rsidR="00352AC3" w:rsidRPr="00CE02EC" w14:paraId="40416675" w14:textId="77777777" w:rsidTr="006219DB">
        <w:trPr>
          <w:trHeight w:val="460"/>
        </w:trPr>
        <w:tc>
          <w:tcPr>
            <w:tcW w:w="3119" w:type="dxa"/>
            <w:hideMark/>
          </w:tcPr>
          <w:p w14:paraId="5E6F99F6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А. collateralis radialis</w:t>
            </w:r>
          </w:p>
        </w:tc>
        <w:tc>
          <w:tcPr>
            <w:tcW w:w="2976" w:type="dxa"/>
            <w:hideMark/>
          </w:tcPr>
          <w:p w14:paraId="7A725113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Променева обхідна артерія</w:t>
            </w:r>
          </w:p>
        </w:tc>
        <w:tc>
          <w:tcPr>
            <w:tcW w:w="3119" w:type="dxa"/>
            <w:hideMark/>
          </w:tcPr>
          <w:p w14:paraId="0E9D3686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Radial collateral artery</w:t>
            </w:r>
          </w:p>
        </w:tc>
      </w:tr>
      <w:tr w:rsidR="00352AC3" w:rsidRPr="00CE02EC" w14:paraId="19562AD5" w14:textId="77777777" w:rsidTr="006219DB">
        <w:trPr>
          <w:trHeight w:val="460"/>
        </w:trPr>
        <w:tc>
          <w:tcPr>
            <w:tcW w:w="3119" w:type="dxa"/>
            <w:hideMark/>
          </w:tcPr>
          <w:p w14:paraId="28045DB0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А. collateralis ulnaris superior</w:t>
            </w:r>
          </w:p>
        </w:tc>
        <w:tc>
          <w:tcPr>
            <w:tcW w:w="2976" w:type="dxa"/>
            <w:hideMark/>
          </w:tcPr>
          <w:p w14:paraId="4A8AF1D8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Верхня ліктьова обхідна артерія</w:t>
            </w:r>
          </w:p>
        </w:tc>
        <w:tc>
          <w:tcPr>
            <w:tcW w:w="3119" w:type="dxa"/>
            <w:hideMark/>
          </w:tcPr>
          <w:p w14:paraId="4F6CBB31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 xml:space="preserve">Superior ulnar collateral artery   </w:t>
            </w:r>
          </w:p>
        </w:tc>
      </w:tr>
      <w:tr w:rsidR="00352AC3" w:rsidRPr="00CE02EC" w14:paraId="42B95AC6" w14:textId="77777777" w:rsidTr="006219DB">
        <w:trPr>
          <w:trHeight w:val="460"/>
        </w:trPr>
        <w:tc>
          <w:tcPr>
            <w:tcW w:w="3119" w:type="dxa"/>
            <w:hideMark/>
          </w:tcPr>
          <w:p w14:paraId="19B5F3A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collateralis ulnaris inferior</w:t>
            </w:r>
          </w:p>
        </w:tc>
        <w:tc>
          <w:tcPr>
            <w:tcW w:w="2976" w:type="dxa"/>
            <w:hideMark/>
          </w:tcPr>
          <w:p w14:paraId="745182C4" w14:textId="77777777" w:rsidR="00352AC3" w:rsidRPr="00CE02EC" w:rsidRDefault="00352AC3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Нижня ліктьова обхідна артерія</w:t>
            </w:r>
          </w:p>
        </w:tc>
        <w:tc>
          <w:tcPr>
            <w:tcW w:w="3119" w:type="dxa"/>
            <w:hideMark/>
          </w:tcPr>
          <w:p w14:paraId="76129A60" w14:textId="77777777" w:rsidR="00352AC3" w:rsidRPr="00CE02EC" w:rsidRDefault="00B253D2" w:rsidP="00B253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>і</w:t>
            </w:r>
            <w:r w:rsidR="00352AC3" w:rsidRPr="00CE02EC">
              <w:rPr>
                <w:rFonts w:ascii="Times New Roman" w:eastAsiaTheme="minorHAnsi" w:hAnsi="Times New Roman" w:cs="Times New Roman"/>
                <w:lang w:val="uk-UA" w:eastAsia="en-US"/>
              </w:rPr>
              <w:t>nferior ulnar collateral artery</w:t>
            </w:r>
          </w:p>
        </w:tc>
      </w:tr>
      <w:tr w:rsidR="00352AC3" w:rsidRPr="00CE02EC" w14:paraId="326A1046" w14:textId="77777777" w:rsidTr="006219DB">
        <w:trPr>
          <w:trHeight w:val="250"/>
        </w:trPr>
        <w:tc>
          <w:tcPr>
            <w:tcW w:w="3119" w:type="dxa"/>
            <w:hideMark/>
          </w:tcPr>
          <w:p w14:paraId="5BDC282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Arteria radialis</w:t>
            </w:r>
          </w:p>
        </w:tc>
        <w:tc>
          <w:tcPr>
            <w:tcW w:w="2976" w:type="dxa"/>
            <w:hideMark/>
          </w:tcPr>
          <w:p w14:paraId="27FE6D24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Променева артерія</w:t>
            </w:r>
          </w:p>
        </w:tc>
        <w:tc>
          <w:tcPr>
            <w:tcW w:w="3119" w:type="dxa"/>
            <w:hideMark/>
          </w:tcPr>
          <w:p w14:paraId="66ADBE4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Radial artery</w:t>
            </w:r>
          </w:p>
        </w:tc>
      </w:tr>
      <w:tr w:rsidR="00352AC3" w:rsidRPr="00CE02EC" w14:paraId="4AFA0B8F" w14:textId="77777777" w:rsidTr="006219DB">
        <w:trPr>
          <w:trHeight w:val="250"/>
        </w:trPr>
        <w:tc>
          <w:tcPr>
            <w:tcW w:w="3119" w:type="dxa"/>
            <w:hideMark/>
          </w:tcPr>
          <w:p w14:paraId="29FF1CC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recurrens radialis</w:t>
            </w:r>
          </w:p>
        </w:tc>
        <w:tc>
          <w:tcPr>
            <w:tcW w:w="2976" w:type="dxa"/>
            <w:hideMark/>
          </w:tcPr>
          <w:p w14:paraId="3AFFE5D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Променева поворотна артерія</w:t>
            </w:r>
          </w:p>
        </w:tc>
        <w:tc>
          <w:tcPr>
            <w:tcW w:w="3119" w:type="dxa"/>
            <w:hideMark/>
          </w:tcPr>
          <w:p w14:paraId="06216A5C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Radial recurrent artery</w:t>
            </w:r>
          </w:p>
        </w:tc>
      </w:tr>
      <w:tr w:rsidR="00352AC3" w:rsidRPr="00CE02EC" w14:paraId="2BEFDF93" w14:textId="77777777" w:rsidTr="006219DB">
        <w:trPr>
          <w:trHeight w:val="460"/>
        </w:trPr>
        <w:tc>
          <w:tcPr>
            <w:tcW w:w="3119" w:type="dxa"/>
            <w:hideMark/>
          </w:tcPr>
          <w:p w14:paraId="759A595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nutricia radii; A. nutriens radii</w:t>
            </w:r>
          </w:p>
        </w:tc>
        <w:tc>
          <w:tcPr>
            <w:tcW w:w="2976" w:type="dxa"/>
            <w:hideMark/>
          </w:tcPr>
          <w:p w14:paraId="3D6364F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Живильна артерія променевої кістки</w:t>
            </w:r>
          </w:p>
        </w:tc>
        <w:tc>
          <w:tcPr>
            <w:tcW w:w="3119" w:type="dxa"/>
            <w:hideMark/>
          </w:tcPr>
          <w:p w14:paraId="2925D883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Nutrient  artery of radius</w:t>
            </w:r>
          </w:p>
        </w:tc>
      </w:tr>
      <w:tr w:rsidR="00352AC3" w:rsidRPr="00CE02EC" w14:paraId="226C5CB9" w14:textId="77777777" w:rsidTr="006219DB">
        <w:trPr>
          <w:trHeight w:val="250"/>
        </w:trPr>
        <w:tc>
          <w:tcPr>
            <w:tcW w:w="3119" w:type="dxa"/>
            <w:hideMark/>
          </w:tcPr>
          <w:p w14:paraId="2C60D6E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carpalis palmaris</w:t>
            </w:r>
          </w:p>
        </w:tc>
        <w:tc>
          <w:tcPr>
            <w:tcW w:w="2976" w:type="dxa"/>
            <w:hideMark/>
          </w:tcPr>
          <w:p w14:paraId="1A21473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Долонна зап’ясткова гілка</w:t>
            </w:r>
          </w:p>
        </w:tc>
        <w:tc>
          <w:tcPr>
            <w:tcW w:w="3119" w:type="dxa"/>
            <w:hideMark/>
          </w:tcPr>
          <w:p w14:paraId="09B5E70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Palmar carpal branch</w:t>
            </w:r>
          </w:p>
        </w:tc>
      </w:tr>
      <w:tr w:rsidR="00352AC3" w:rsidRPr="00CE02EC" w14:paraId="406BCC2E" w14:textId="77777777" w:rsidTr="006219DB">
        <w:trPr>
          <w:trHeight w:val="250"/>
        </w:trPr>
        <w:tc>
          <w:tcPr>
            <w:tcW w:w="3119" w:type="dxa"/>
            <w:hideMark/>
          </w:tcPr>
          <w:p w14:paraId="322DD7A3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palmaris superficialis</w:t>
            </w:r>
          </w:p>
        </w:tc>
        <w:tc>
          <w:tcPr>
            <w:tcW w:w="2976" w:type="dxa"/>
            <w:hideMark/>
          </w:tcPr>
          <w:p w14:paraId="23B6450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Поверхнева долонна гілка</w:t>
            </w:r>
          </w:p>
        </w:tc>
        <w:tc>
          <w:tcPr>
            <w:tcW w:w="3119" w:type="dxa"/>
            <w:hideMark/>
          </w:tcPr>
          <w:p w14:paraId="228416C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Superficial palmar branch</w:t>
            </w:r>
          </w:p>
        </w:tc>
      </w:tr>
      <w:tr w:rsidR="00352AC3" w:rsidRPr="00CE02EC" w14:paraId="613596D7" w14:textId="77777777" w:rsidTr="006219DB">
        <w:trPr>
          <w:trHeight w:val="250"/>
        </w:trPr>
        <w:tc>
          <w:tcPr>
            <w:tcW w:w="3119" w:type="dxa"/>
            <w:hideMark/>
          </w:tcPr>
          <w:p w14:paraId="0284D76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carpalis dorsalis</w:t>
            </w:r>
          </w:p>
        </w:tc>
        <w:tc>
          <w:tcPr>
            <w:tcW w:w="2976" w:type="dxa"/>
            <w:hideMark/>
          </w:tcPr>
          <w:p w14:paraId="3D486A54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Тильна зап’ясткова гілка</w:t>
            </w:r>
          </w:p>
        </w:tc>
        <w:tc>
          <w:tcPr>
            <w:tcW w:w="3119" w:type="dxa"/>
            <w:hideMark/>
          </w:tcPr>
          <w:p w14:paraId="1E23DF2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Dorsal carpal branch</w:t>
            </w:r>
          </w:p>
        </w:tc>
      </w:tr>
      <w:tr w:rsidR="00352AC3" w:rsidRPr="00CE02EC" w14:paraId="0C1785A3" w14:textId="77777777" w:rsidTr="006219DB">
        <w:trPr>
          <w:trHeight w:val="250"/>
        </w:trPr>
        <w:tc>
          <w:tcPr>
            <w:tcW w:w="3119" w:type="dxa"/>
            <w:hideMark/>
          </w:tcPr>
          <w:p w14:paraId="5FE8999C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Rete carpale dorsale</w:t>
            </w:r>
          </w:p>
        </w:tc>
        <w:tc>
          <w:tcPr>
            <w:tcW w:w="2976" w:type="dxa"/>
            <w:hideMark/>
          </w:tcPr>
          <w:p w14:paraId="7959D7E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Тильна зап’ясткова сітка</w:t>
            </w:r>
          </w:p>
        </w:tc>
        <w:tc>
          <w:tcPr>
            <w:tcW w:w="3119" w:type="dxa"/>
            <w:hideMark/>
          </w:tcPr>
          <w:p w14:paraId="06BC97C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Dorsal carpal arch</w:t>
            </w:r>
          </w:p>
        </w:tc>
      </w:tr>
      <w:tr w:rsidR="00352AC3" w:rsidRPr="00CE02EC" w14:paraId="179A5BF3" w14:textId="77777777" w:rsidTr="006219DB">
        <w:trPr>
          <w:trHeight w:val="250"/>
        </w:trPr>
        <w:tc>
          <w:tcPr>
            <w:tcW w:w="3119" w:type="dxa"/>
            <w:hideMark/>
          </w:tcPr>
          <w:p w14:paraId="7D6E779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Aa. metacarpales dorsales</w:t>
            </w:r>
          </w:p>
        </w:tc>
        <w:tc>
          <w:tcPr>
            <w:tcW w:w="2976" w:type="dxa"/>
            <w:hideMark/>
          </w:tcPr>
          <w:p w14:paraId="11EF7AC2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Тильні зап’ясткові артерії</w:t>
            </w:r>
          </w:p>
        </w:tc>
        <w:tc>
          <w:tcPr>
            <w:tcW w:w="3119" w:type="dxa"/>
            <w:hideMark/>
          </w:tcPr>
          <w:p w14:paraId="2B452B4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Dorsal metacarpal arteries</w:t>
            </w:r>
          </w:p>
        </w:tc>
      </w:tr>
      <w:tr w:rsidR="00352AC3" w:rsidRPr="00CE02EC" w14:paraId="5CD1BFC1" w14:textId="77777777" w:rsidTr="006219DB">
        <w:trPr>
          <w:trHeight w:val="250"/>
        </w:trPr>
        <w:tc>
          <w:tcPr>
            <w:tcW w:w="3119" w:type="dxa"/>
            <w:hideMark/>
          </w:tcPr>
          <w:p w14:paraId="17C6373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Aa. digitales dorsales</w:t>
            </w:r>
          </w:p>
        </w:tc>
        <w:tc>
          <w:tcPr>
            <w:tcW w:w="2976" w:type="dxa"/>
            <w:hideMark/>
          </w:tcPr>
          <w:p w14:paraId="2A4227A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Тильні пальцеві артерії</w:t>
            </w:r>
          </w:p>
        </w:tc>
        <w:tc>
          <w:tcPr>
            <w:tcW w:w="3119" w:type="dxa"/>
            <w:hideMark/>
          </w:tcPr>
          <w:p w14:paraId="46F9161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Dorsal digital arteries</w:t>
            </w:r>
          </w:p>
        </w:tc>
      </w:tr>
      <w:tr w:rsidR="00352AC3" w:rsidRPr="00CE02EC" w14:paraId="4B19B94A" w14:textId="77777777" w:rsidTr="006219DB">
        <w:trPr>
          <w:trHeight w:val="250"/>
        </w:trPr>
        <w:tc>
          <w:tcPr>
            <w:tcW w:w="3119" w:type="dxa"/>
            <w:hideMark/>
          </w:tcPr>
          <w:p w14:paraId="75B646EC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princeps pollicis</w:t>
            </w:r>
          </w:p>
        </w:tc>
        <w:tc>
          <w:tcPr>
            <w:tcW w:w="2976" w:type="dxa"/>
            <w:hideMark/>
          </w:tcPr>
          <w:p w14:paraId="6CCBB694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Головна артерія великого пальця</w:t>
            </w:r>
          </w:p>
        </w:tc>
        <w:tc>
          <w:tcPr>
            <w:tcW w:w="3119" w:type="dxa"/>
            <w:hideMark/>
          </w:tcPr>
          <w:p w14:paraId="5E284CD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Princeps pollicis artery</w:t>
            </w:r>
          </w:p>
        </w:tc>
      </w:tr>
      <w:tr w:rsidR="00352AC3" w:rsidRPr="00CE02EC" w14:paraId="267063D9" w14:textId="77777777" w:rsidTr="006219DB">
        <w:trPr>
          <w:trHeight w:val="460"/>
        </w:trPr>
        <w:tc>
          <w:tcPr>
            <w:tcW w:w="3119" w:type="dxa"/>
            <w:hideMark/>
          </w:tcPr>
          <w:p w14:paraId="34E6212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radialis indicis</w:t>
            </w:r>
          </w:p>
        </w:tc>
        <w:tc>
          <w:tcPr>
            <w:tcW w:w="2976" w:type="dxa"/>
            <w:hideMark/>
          </w:tcPr>
          <w:p w14:paraId="7B92A3C4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Променева артерія вказівного пальця</w:t>
            </w:r>
          </w:p>
        </w:tc>
        <w:tc>
          <w:tcPr>
            <w:tcW w:w="3119" w:type="dxa"/>
            <w:hideMark/>
          </w:tcPr>
          <w:p w14:paraId="43A184CC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Radialis indicis artery</w:t>
            </w:r>
          </w:p>
        </w:tc>
      </w:tr>
      <w:tr w:rsidR="00352AC3" w:rsidRPr="00CE02EC" w14:paraId="51392846" w14:textId="77777777" w:rsidTr="006219DB">
        <w:trPr>
          <w:trHeight w:val="250"/>
        </w:trPr>
        <w:tc>
          <w:tcPr>
            <w:tcW w:w="3119" w:type="dxa"/>
            <w:hideMark/>
          </w:tcPr>
          <w:p w14:paraId="40B3383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lang w:val="uk-UA" w:eastAsia="en-US"/>
              </w:rPr>
              <w:t>Arcus palmaris profundus</w:t>
            </w:r>
          </w:p>
        </w:tc>
        <w:tc>
          <w:tcPr>
            <w:tcW w:w="2976" w:type="dxa"/>
            <w:hideMark/>
          </w:tcPr>
          <w:p w14:paraId="3680CBF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lang w:val="uk-UA" w:eastAsia="en-US"/>
              </w:rPr>
              <w:t>Глибока долонна дуга</w:t>
            </w:r>
          </w:p>
        </w:tc>
        <w:tc>
          <w:tcPr>
            <w:tcW w:w="3119" w:type="dxa"/>
            <w:hideMark/>
          </w:tcPr>
          <w:p w14:paraId="061E3DE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lang w:val="uk-UA" w:eastAsia="en-US"/>
              </w:rPr>
              <w:t>Deep palmar arch</w:t>
            </w:r>
          </w:p>
        </w:tc>
      </w:tr>
      <w:tr w:rsidR="00352AC3" w:rsidRPr="00CE02EC" w14:paraId="2705D1BD" w14:textId="77777777" w:rsidTr="006219DB">
        <w:trPr>
          <w:trHeight w:val="250"/>
        </w:trPr>
        <w:tc>
          <w:tcPr>
            <w:tcW w:w="3119" w:type="dxa"/>
            <w:hideMark/>
          </w:tcPr>
          <w:p w14:paraId="18CAD41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Aa. metacarpales palmares</w:t>
            </w:r>
          </w:p>
        </w:tc>
        <w:tc>
          <w:tcPr>
            <w:tcW w:w="2976" w:type="dxa"/>
            <w:hideMark/>
          </w:tcPr>
          <w:p w14:paraId="3837DF02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Долонні п’ясткові артерії</w:t>
            </w:r>
          </w:p>
        </w:tc>
        <w:tc>
          <w:tcPr>
            <w:tcW w:w="3119" w:type="dxa"/>
            <w:hideMark/>
          </w:tcPr>
          <w:p w14:paraId="5273295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Palmar metacarpal arteries</w:t>
            </w:r>
          </w:p>
        </w:tc>
      </w:tr>
      <w:tr w:rsidR="00352AC3" w:rsidRPr="00CE02EC" w14:paraId="7CDB2385" w14:textId="77777777" w:rsidTr="006219DB">
        <w:trPr>
          <w:trHeight w:val="250"/>
        </w:trPr>
        <w:tc>
          <w:tcPr>
            <w:tcW w:w="3119" w:type="dxa"/>
            <w:hideMark/>
          </w:tcPr>
          <w:p w14:paraId="254BFF0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Rr. perforantes</w:t>
            </w:r>
          </w:p>
        </w:tc>
        <w:tc>
          <w:tcPr>
            <w:tcW w:w="2976" w:type="dxa"/>
            <w:hideMark/>
          </w:tcPr>
          <w:p w14:paraId="6F8462D2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Пронизні гілки</w:t>
            </w:r>
          </w:p>
        </w:tc>
        <w:tc>
          <w:tcPr>
            <w:tcW w:w="3119" w:type="dxa"/>
            <w:hideMark/>
          </w:tcPr>
          <w:p w14:paraId="44D00EF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Perforating  branches</w:t>
            </w:r>
          </w:p>
        </w:tc>
      </w:tr>
      <w:tr w:rsidR="00352AC3" w:rsidRPr="00CE02EC" w14:paraId="00FF06B5" w14:textId="77777777" w:rsidTr="006219DB">
        <w:trPr>
          <w:trHeight w:val="250"/>
        </w:trPr>
        <w:tc>
          <w:tcPr>
            <w:tcW w:w="3119" w:type="dxa"/>
            <w:hideMark/>
          </w:tcPr>
          <w:p w14:paraId="7DEEA6F0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Arteria ulnaris</w:t>
            </w:r>
          </w:p>
        </w:tc>
        <w:tc>
          <w:tcPr>
            <w:tcW w:w="2976" w:type="dxa"/>
            <w:hideMark/>
          </w:tcPr>
          <w:p w14:paraId="47874EA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Ліктьова артерія</w:t>
            </w:r>
          </w:p>
        </w:tc>
        <w:tc>
          <w:tcPr>
            <w:tcW w:w="3119" w:type="dxa"/>
            <w:hideMark/>
          </w:tcPr>
          <w:p w14:paraId="2CE24F0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Ulnar  artery</w:t>
            </w:r>
          </w:p>
        </w:tc>
      </w:tr>
      <w:tr w:rsidR="00352AC3" w:rsidRPr="00CE02EC" w14:paraId="35893149" w14:textId="77777777" w:rsidTr="006219DB">
        <w:trPr>
          <w:trHeight w:val="250"/>
        </w:trPr>
        <w:tc>
          <w:tcPr>
            <w:tcW w:w="3119" w:type="dxa"/>
            <w:hideMark/>
          </w:tcPr>
          <w:p w14:paraId="52B0F99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recurrens ulnaris</w:t>
            </w:r>
          </w:p>
        </w:tc>
        <w:tc>
          <w:tcPr>
            <w:tcW w:w="2976" w:type="dxa"/>
            <w:hideMark/>
          </w:tcPr>
          <w:p w14:paraId="6A63D34C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Ліктьова поворотна артерія</w:t>
            </w:r>
          </w:p>
        </w:tc>
        <w:tc>
          <w:tcPr>
            <w:tcW w:w="3119" w:type="dxa"/>
            <w:hideMark/>
          </w:tcPr>
          <w:p w14:paraId="12ADEDD1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Ulnar  recurrens artery</w:t>
            </w:r>
          </w:p>
        </w:tc>
      </w:tr>
      <w:tr w:rsidR="00352AC3" w:rsidRPr="00CE02EC" w14:paraId="2F3872A6" w14:textId="77777777" w:rsidTr="006219DB">
        <w:trPr>
          <w:trHeight w:val="250"/>
        </w:trPr>
        <w:tc>
          <w:tcPr>
            <w:tcW w:w="3119" w:type="dxa"/>
            <w:hideMark/>
          </w:tcPr>
          <w:p w14:paraId="6B34867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anterior</w:t>
            </w:r>
          </w:p>
        </w:tc>
        <w:tc>
          <w:tcPr>
            <w:tcW w:w="2976" w:type="dxa"/>
            <w:hideMark/>
          </w:tcPr>
          <w:p w14:paraId="5918B331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Передня гілка</w:t>
            </w:r>
          </w:p>
        </w:tc>
        <w:tc>
          <w:tcPr>
            <w:tcW w:w="3119" w:type="dxa"/>
            <w:hideMark/>
          </w:tcPr>
          <w:p w14:paraId="239F3EC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Anterior  branch</w:t>
            </w:r>
          </w:p>
        </w:tc>
      </w:tr>
      <w:tr w:rsidR="00352AC3" w:rsidRPr="00CE02EC" w14:paraId="1995432A" w14:textId="77777777" w:rsidTr="006219DB">
        <w:trPr>
          <w:trHeight w:val="250"/>
        </w:trPr>
        <w:tc>
          <w:tcPr>
            <w:tcW w:w="3119" w:type="dxa"/>
            <w:hideMark/>
          </w:tcPr>
          <w:p w14:paraId="239304A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posterior</w:t>
            </w:r>
          </w:p>
        </w:tc>
        <w:tc>
          <w:tcPr>
            <w:tcW w:w="2976" w:type="dxa"/>
            <w:hideMark/>
          </w:tcPr>
          <w:p w14:paraId="5A27276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Задня гілка</w:t>
            </w:r>
          </w:p>
        </w:tc>
        <w:tc>
          <w:tcPr>
            <w:tcW w:w="3119" w:type="dxa"/>
            <w:hideMark/>
          </w:tcPr>
          <w:p w14:paraId="2B2084D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Posterior branch</w:t>
            </w:r>
          </w:p>
        </w:tc>
      </w:tr>
      <w:tr w:rsidR="00352AC3" w:rsidRPr="00CE02EC" w14:paraId="06F1DBBE" w14:textId="77777777" w:rsidTr="006219DB">
        <w:trPr>
          <w:trHeight w:val="250"/>
        </w:trPr>
        <w:tc>
          <w:tcPr>
            <w:tcW w:w="3119" w:type="dxa"/>
            <w:hideMark/>
          </w:tcPr>
          <w:p w14:paraId="0E3E5CE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Rete articulare cubiti</w:t>
            </w:r>
          </w:p>
        </w:tc>
        <w:tc>
          <w:tcPr>
            <w:tcW w:w="2976" w:type="dxa"/>
            <w:hideMark/>
          </w:tcPr>
          <w:p w14:paraId="097FD28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Ліктьова суглобова сітка</w:t>
            </w:r>
          </w:p>
        </w:tc>
        <w:tc>
          <w:tcPr>
            <w:tcW w:w="3119" w:type="dxa"/>
            <w:hideMark/>
          </w:tcPr>
          <w:p w14:paraId="07BD5EF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Cubital anastomosis</w:t>
            </w:r>
          </w:p>
        </w:tc>
      </w:tr>
      <w:tr w:rsidR="00352AC3" w:rsidRPr="00CE02EC" w14:paraId="61631285" w14:textId="77777777" w:rsidTr="006219DB">
        <w:trPr>
          <w:trHeight w:val="460"/>
        </w:trPr>
        <w:tc>
          <w:tcPr>
            <w:tcW w:w="3119" w:type="dxa"/>
            <w:hideMark/>
          </w:tcPr>
          <w:p w14:paraId="0787B49C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nutricia ulnae; A. nutriens ulnae</w:t>
            </w:r>
          </w:p>
        </w:tc>
        <w:tc>
          <w:tcPr>
            <w:tcW w:w="2976" w:type="dxa"/>
            <w:hideMark/>
          </w:tcPr>
          <w:p w14:paraId="7C287B11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Живильна артерія ліктьової кістки</w:t>
            </w:r>
          </w:p>
        </w:tc>
        <w:tc>
          <w:tcPr>
            <w:tcW w:w="3119" w:type="dxa"/>
            <w:hideMark/>
          </w:tcPr>
          <w:p w14:paraId="3806366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Nutrient artery of ulna</w:t>
            </w:r>
          </w:p>
        </w:tc>
      </w:tr>
      <w:tr w:rsidR="00352AC3" w:rsidRPr="00CE02EC" w14:paraId="27EDC15A" w14:textId="77777777" w:rsidTr="006219DB">
        <w:trPr>
          <w:trHeight w:val="250"/>
        </w:trPr>
        <w:tc>
          <w:tcPr>
            <w:tcW w:w="3119" w:type="dxa"/>
            <w:hideMark/>
          </w:tcPr>
          <w:p w14:paraId="30CA5C1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interossea communis</w:t>
            </w:r>
          </w:p>
        </w:tc>
        <w:tc>
          <w:tcPr>
            <w:tcW w:w="2976" w:type="dxa"/>
            <w:hideMark/>
          </w:tcPr>
          <w:p w14:paraId="5E3CE900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Загальна міжкісткова артерія</w:t>
            </w:r>
          </w:p>
        </w:tc>
        <w:tc>
          <w:tcPr>
            <w:tcW w:w="3119" w:type="dxa"/>
            <w:hideMark/>
          </w:tcPr>
          <w:p w14:paraId="61C399B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Common interosseous artery</w:t>
            </w:r>
          </w:p>
        </w:tc>
      </w:tr>
      <w:tr w:rsidR="00352AC3" w:rsidRPr="00CE02EC" w14:paraId="45081976" w14:textId="77777777" w:rsidTr="006219DB">
        <w:trPr>
          <w:trHeight w:val="250"/>
        </w:trPr>
        <w:tc>
          <w:tcPr>
            <w:tcW w:w="3119" w:type="dxa"/>
            <w:hideMark/>
          </w:tcPr>
          <w:p w14:paraId="671F5D6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interossea anterior</w:t>
            </w:r>
          </w:p>
        </w:tc>
        <w:tc>
          <w:tcPr>
            <w:tcW w:w="2976" w:type="dxa"/>
            <w:hideMark/>
          </w:tcPr>
          <w:p w14:paraId="3950269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Передня міжкісткова артерія</w:t>
            </w:r>
          </w:p>
        </w:tc>
        <w:tc>
          <w:tcPr>
            <w:tcW w:w="3119" w:type="dxa"/>
            <w:hideMark/>
          </w:tcPr>
          <w:p w14:paraId="52E562B2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Anterior interosseous artery</w:t>
            </w:r>
          </w:p>
        </w:tc>
      </w:tr>
      <w:tr w:rsidR="00352AC3" w:rsidRPr="00CE02EC" w14:paraId="3A9BAA54" w14:textId="77777777" w:rsidTr="006219DB">
        <w:trPr>
          <w:trHeight w:val="460"/>
        </w:trPr>
        <w:tc>
          <w:tcPr>
            <w:tcW w:w="3119" w:type="dxa"/>
            <w:hideMark/>
          </w:tcPr>
          <w:p w14:paraId="62C592B1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comitans nervi mediani</w:t>
            </w:r>
          </w:p>
        </w:tc>
        <w:tc>
          <w:tcPr>
            <w:tcW w:w="2976" w:type="dxa"/>
            <w:hideMark/>
          </w:tcPr>
          <w:p w14:paraId="50996D70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Супутня артерія серединного нерва</w:t>
            </w:r>
          </w:p>
        </w:tc>
        <w:tc>
          <w:tcPr>
            <w:tcW w:w="3119" w:type="dxa"/>
            <w:hideMark/>
          </w:tcPr>
          <w:p w14:paraId="29083310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Median artery</w:t>
            </w:r>
          </w:p>
        </w:tc>
      </w:tr>
      <w:tr w:rsidR="00352AC3" w:rsidRPr="00CE02EC" w14:paraId="2D50B80F" w14:textId="77777777" w:rsidTr="006219DB">
        <w:trPr>
          <w:trHeight w:val="250"/>
        </w:trPr>
        <w:tc>
          <w:tcPr>
            <w:tcW w:w="3119" w:type="dxa"/>
            <w:hideMark/>
          </w:tcPr>
          <w:p w14:paraId="00E2373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A. interossea posterior</w:t>
            </w:r>
          </w:p>
        </w:tc>
        <w:tc>
          <w:tcPr>
            <w:tcW w:w="2976" w:type="dxa"/>
            <w:hideMark/>
          </w:tcPr>
          <w:p w14:paraId="016D7654" w14:textId="77777777" w:rsidR="00352AC3" w:rsidRPr="00CE02EC" w:rsidRDefault="00352AC3" w:rsidP="0038325B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Задня міжкісткова артерія</w:t>
            </w:r>
          </w:p>
        </w:tc>
        <w:tc>
          <w:tcPr>
            <w:tcW w:w="3119" w:type="dxa"/>
            <w:hideMark/>
          </w:tcPr>
          <w:p w14:paraId="5F61283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Posterior  interosseous artery</w:t>
            </w:r>
          </w:p>
        </w:tc>
      </w:tr>
      <w:tr w:rsidR="00352AC3" w:rsidRPr="00CE02EC" w14:paraId="501668DD" w14:textId="77777777" w:rsidTr="006219DB">
        <w:trPr>
          <w:trHeight w:val="250"/>
        </w:trPr>
        <w:tc>
          <w:tcPr>
            <w:tcW w:w="3119" w:type="dxa"/>
            <w:hideMark/>
          </w:tcPr>
          <w:p w14:paraId="0CB1DC2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perforans</w:t>
            </w:r>
          </w:p>
        </w:tc>
        <w:tc>
          <w:tcPr>
            <w:tcW w:w="2976" w:type="dxa"/>
            <w:hideMark/>
          </w:tcPr>
          <w:p w14:paraId="1E57DA0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Пронизна гілка</w:t>
            </w:r>
          </w:p>
        </w:tc>
        <w:tc>
          <w:tcPr>
            <w:tcW w:w="3119" w:type="dxa"/>
            <w:hideMark/>
          </w:tcPr>
          <w:p w14:paraId="2B53FCC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 xml:space="preserve">Perforating  branch </w:t>
            </w:r>
          </w:p>
        </w:tc>
      </w:tr>
      <w:tr w:rsidR="00352AC3" w:rsidRPr="00CE02EC" w14:paraId="1DBA522A" w14:textId="77777777" w:rsidTr="006219DB">
        <w:trPr>
          <w:trHeight w:val="460"/>
        </w:trPr>
        <w:tc>
          <w:tcPr>
            <w:tcW w:w="3119" w:type="dxa"/>
            <w:hideMark/>
          </w:tcPr>
          <w:p w14:paraId="06C1D40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lastRenderedPageBreak/>
              <w:t>A. interossea recurrens</w:t>
            </w:r>
          </w:p>
        </w:tc>
        <w:tc>
          <w:tcPr>
            <w:tcW w:w="2976" w:type="dxa"/>
            <w:hideMark/>
          </w:tcPr>
          <w:p w14:paraId="54F0FAE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Поворотна міжкісткова артерія</w:t>
            </w:r>
          </w:p>
        </w:tc>
        <w:tc>
          <w:tcPr>
            <w:tcW w:w="3119" w:type="dxa"/>
            <w:hideMark/>
          </w:tcPr>
          <w:p w14:paraId="3BD60CE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Recurrent  interosseous artery</w:t>
            </w:r>
          </w:p>
        </w:tc>
      </w:tr>
      <w:tr w:rsidR="00352AC3" w:rsidRPr="00CE02EC" w14:paraId="60687D93" w14:textId="77777777" w:rsidTr="006219DB">
        <w:trPr>
          <w:trHeight w:val="250"/>
        </w:trPr>
        <w:tc>
          <w:tcPr>
            <w:tcW w:w="3119" w:type="dxa"/>
            <w:hideMark/>
          </w:tcPr>
          <w:p w14:paraId="0FEED0F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carpalis dorsalis</w:t>
            </w:r>
          </w:p>
        </w:tc>
        <w:tc>
          <w:tcPr>
            <w:tcW w:w="2976" w:type="dxa"/>
            <w:hideMark/>
          </w:tcPr>
          <w:p w14:paraId="57D3D7B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Тильна зап’ясткова гілка</w:t>
            </w:r>
          </w:p>
        </w:tc>
        <w:tc>
          <w:tcPr>
            <w:tcW w:w="3119" w:type="dxa"/>
            <w:hideMark/>
          </w:tcPr>
          <w:p w14:paraId="75087474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Dorsal  carpal branch</w:t>
            </w:r>
          </w:p>
        </w:tc>
      </w:tr>
      <w:tr w:rsidR="00352AC3" w:rsidRPr="00CE02EC" w14:paraId="19CD96C7" w14:textId="77777777" w:rsidTr="006219DB">
        <w:trPr>
          <w:trHeight w:val="250"/>
        </w:trPr>
        <w:tc>
          <w:tcPr>
            <w:tcW w:w="3119" w:type="dxa"/>
            <w:hideMark/>
          </w:tcPr>
          <w:p w14:paraId="23A65EEC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carpalis palmaris</w:t>
            </w:r>
          </w:p>
        </w:tc>
        <w:tc>
          <w:tcPr>
            <w:tcW w:w="2976" w:type="dxa"/>
            <w:hideMark/>
          </w:tcPr>
          <w:p w14:paraId="40945A80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Долонна зап’ясткова гілка</w:t>
            </w:r>
          </w:p>
        </w:tc>
        <w:tc>
          <w:tcPr>
            <w:tcW w:w="3119" w:type="dxa"/>
            <w:hideMark/>
          </w:tcPr>
          <w:p w14:paraId="1660C761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Palmar carpal branch</w:t>
            </w:r>
          </w:p>
        </w:tc>
      </w:tr>
      <w:tr w:rsidR="00352AC3" w:rsidRPr="00CE02EC" w14:paraId="11699503" w14:textId="77777777" w:rsidTr="006219DB">
        <w:trPr>
          <w:trHeight w:val="250"/>
        </w:trPr>
        <w:tc>
          <w:tcPr>
            <w:tcW w:w="3119" w:type="dxa"/>
            <w:hideMark/>
          </w:tcPr>
          <w:p w14:paraId="7F1E0F2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R. palmaris profundus</w:t>
            </w:r>
          </w:p>
        </w:tc>
        <w:tc>
          <w:tcPr>
            <w:tcW w:w="2976" w:type="dxa"/>
            <w:hideMark/>
          </w:tcPr>
          <w:p w14:paraId="3F385A95" w14:textId="77777777" w:rsidR="00352AC3" w:rsidRPr="00CE02EC" w:rsidRDefault="0038325B" w:rsidP="0038325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</w:t>
            </w:r>
            <w:r w:rsidR="00352AC3"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Глибока долонна гілка</w:t>
            </w:r>
          </w:p>
        </w:tc>
        <w:tc>
          <w:tcPr>
            <w:tcW w:w="3119" w:type="dxa"/>
            <w:hideMark/>
          </w:tcPr>
          <w:p w14:paraId="6FF7D314" w14:textId="77777777" w:rsidR="00352AC3" w:rsidRPr="00CE02EC" w:rsidRDefault="0038325B" w:rsidP="0038325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</w:t>
            </w:r>
            <w:r w:rsidR="00352AC3" w:rsidRPr="00CE02EC">
              <w:rPr>
                <w:rFonts w:ascii="Times New Roman" w:eastAsiaTheme="minorHAnsi" w:hAnsi="Times New Roman" w:cs="Times New Roman"/>
                <w:lang w:val="uk-UA" w:eastAsia="en-US"/>
              </w:rPr>
              <w:t>Deep  palmar branch</w:t>
            </w:r>
          </w:p>
        </w:tc>
      </w:tr>
      <w:tr w:rsidR="00352AC3" w:rsidRPr="00CE02EC" w14:paraId="22C41A19" w14:textId="77777777" w:rsidTr="006219DB">
        <w:trPr>
          <w:trHeight w:val="250"/>
        </w:trPr>
        <w:tc>
          <w:tcPr>
            <w:tcW w:w="3119" w:type="dxa"/>
            <w:hideMark/>
          </w:tcPr>
          <w:p w14:paraId="1A86598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b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lang w:val="uk-UA" w:eastAsia="en-US"/>
              </w:rPr>
              <w:t>Arcus palmaris superficialis</w:t>
            </w:r>
          </w:p>
        </w:tc>
        <w:tc>
          <w:tcPr>
            <w:tcW w:w="2976" w:type="dxa"/>
            <w:hideMark/>
          </w:tcPr>
          <w:p w14:paraId="2F263850" w14:textId="77777777" w:rsidR="00352AC3" w:rsidRPr="00CE02EC" w:rsidRDefault="0038325B" w:rsidP="0038325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val="uk-UA" w:eastAsia="en-US"/>
              </w:rPr>
              <w:t xml:space="preserve"> </w:t>
            </w:r>
            <w:r w:rsidR="00352AC3" w:rsidRPr="00CE02EC">
              <w:rPr>
                <w:rFonts w:ascii="Times New Roman" w:eastAsiaTheme="minorHAnsi" w:hAnsi="Times New Roman" w:cs="Times New Roman"/>
                <w:b/>
                <w:lang w:val="uk-UA" w:eastAsia="en-US"/>
              </w:rPr>
              <w:t>Поверхнева долонна дуга</w:t>
            </w:r>
          </w:p>
        </w:tc>
        <w:tc>
          <w:tcPr>
            <w:tcW w:w="3119" w:type="dxa"/>
            <w:hideMark/>
          </w:tcPr>
          <w:p w14:paraId="684B107A" w14:textId="77777777" w:rsidR="00352AC3" w:rsidRPr="00CE02EC" w:rsidRDefault="0038325B" w:rsidP="0038325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Theme="minorHAnsi" w:hAnsi="Times New Roman" w:cs="Times New Roman"/>
                <w:b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val="uk-UA" w:eastAsia="en-US"/>
              </w:rPr>
              <w:t xml:space="preserve"> </w:t>
            </w:r>
            <w:r w:rsidR="00352AC3" w:rsidRPr="00CE02EC">
              <w:rPr>
                <w:rFonts w:ascii="Times New Roman" w:eastAsiaTheme="minorHAnsi" w:hAnsi="Times New Roman" w:cs="Times New Roman"/>
                <w:b/>
                <w:lang w:val="uk-UA" w:eastAsia="en-US"/>
              </w:rPr>
              <w:t>Superficial  palmar arch</w:t>
            </w:r>
          </w:p>
        </w:tc>
      </w:tr>
      <w:tr w:rsidR="00352AC3" w:rsidRPr="00CE02EC" w14:paraId="573BE8D8" w14:textId="77777777" w:rsidTr="006219DB">
        <w:trPr>
          <w:trHeight w:val="460"/>
        </w:trPr>
        <w:tc>
          <w:tcPr>
            <w:tcW w:w="3119" w:type="dxa"/>
            <w:hideMark/>
          </w:tcPr>
          <w:p w14:paraId="5829FBA2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Aa. digitales palmares communes</w:t>
            </w:r>
          </w:p>
        </w:tc>
        <w:tc>
          <w:tcPr>
            <w:tcW w:w="2976" w:type="dxa"/>
            <w:hideMark/>
          </w:tcPr>
          <w:p w14:paraId="5DA76BCA" w14:textId="77777777" w:rsidR="00352AC3" w:rsidRPr="00CE02EC" w:rsidRDefault="0038325B" w:rsidP="0038325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</w:t>
            </w:r>
            <w:r w:rsidR="00352AC3" w:rsidRPr="00CE02EC">
              <w:rPr>
                <w:rFonts w:ascii="Times New Roman" w:eastAsiaTheme="minorHAnsi" w:hAnsi="Times New Roman" w:cs="Times New Roman"/>
                <w:lang w:val="uk-UA" w:eastAsia="en-US"/>
              </w:rPr>
              <w:t>Загальні долонні пальцеві артерії</w:t>
            </w:r>
          </w:p>
        </w:tc>
        <w:tc>
          <w:tcPr>
            <w:tcW w:w="3119" w:type="dxa"/>
            <w:hideMark/>
          </w:tcPr>
          <w:p w14:paraId="7ADEFA79" w14:textId="77777777" w:rsidR="00352AC3" w:rsidRPr="00CE02EC" w:rsidRDefault="0038325B" w:rsidP="0038325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</w:t>
            </w:r>
            <w:r w:rsidR="00352AC3" w:rsidRPr="00CE02EC">
              <w:rPr>
                <w:rFonts w:ascii="Times New Roman" w:eastAsiaTheme="minorHAnsi" w:hAnsi="Times New Roman" w:cs="Times New Roman"/>
                <w:lang w:val="uk-UA" w:eastAsia="en-US"/>
              </w:rPr>
              <w:t>Common palmar digital arteries</w:t>
            </w:r>
          </w:p>
        </w:tc>
      </w:tr>
      <w:tr w:rsidR="00352AC3" w:rsidRPr="00CE02EC" w14:paraId="00441A75" w14:textId="77777777" w:rsidTr="006219DB">
        <w:trPr>
          <w:trHeight w:val="460"/>
        </w:trPr>
        <w:tc>
          <w:tcPr>
            <w:tcW w:w="3119" w:type="dxa"/>
            <w:hideMark/>
          </w:tcPr>
          <w:p w14:paraId="30608E1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29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Aa. digitales palmares propriae</w:t>
            </w:r>
          </w:p>
        </w:tc>
        <w:tc>
          <w:tcPr>
            <w:tcW w:w="2976" w:type="dxa"/>
            <w:hideMark/>
          </w:tcPr>
          <w:p w14:paraId="03381094" w14:textId="77777777" w:rsidR="00352AC3" w:rsidRPr="00CE02EC" w:rsidRDefault="0038325B" w:rsidP="0038325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</w:t>
            </w:r>
            <w:r w:rsidR="00352AC3" w:rsidRPr="00CE02EC">
              <w:rPr>
                <w:rFonts w:ascii="Times New Roman" w:eastAsiaTheme="minorHAnsi" w:hAnsi="Times New Roman" w:cs="Times New Roman"/>
                <w:lang w:val="uk-UA" w:eastAsia="en-US"/>
              </w:rPr>
              <w:t>Власні долонні пальцеві артерії</w:t>
            </w:r>
          </w:p>
        </w:tc>
        <w:tc>
          <w:tcPr>
            <w:tcW w:w="3119" w:type="dxa"/>
            <w:hideMark/>
          </w:tcPr>
          <w:p w14:paraId="18E0B9C9" w14:textId="77777777" w:rsidR="00352AC3" w:rsidRPr="00CE02EC" w:rsidRDefault="0038325B" w:rsidP="0038325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</w:t>
            </w:r>
            <w:r w:rsidR="00352AC3" w:rsidRPr="00CE02EC">
              <w:rPr>
                <w:rFonts w:ascii="Times New Roman" w:eastAsiaTheme="minorHAnsi" w:hAnsi="Times New Roman" w:cs="Times New Roman"/>
                <w:lang w:val="uk-UA" w:eastAsia="en-US"/>
              </w:rPr>
              <w:t>Proper  palmar digital arteries</w:t>
            </w:r>
          </w:p>
        </w:tc>
      </w:tr>
    </w:tbl>
    <w:p w14:paraId="4FB7BB17" w14:textId="77777777" w:rsidR="00352AC3" w:rsidRPr="00CE02EC" w:rsidRDefault="00352AC3" w:rsidP="005967E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eastAsiaTheme="minorHAnsi" w:hAnsi="Times New Roman" w:cs="Times New Roman"/>
          <w:lang w:val="uk-UA" w:eastAsia="en-US"/>
        </w:rPr>
      </w:pPr>
    </w:p>
    <w:tbl>
      <w:tblPr>
        <w:tblStyle w:val="a3"/>
        <w:tblW w:w="9356" w:type="dxa"/>
        <w:tblInd w:w="137" w:type="dxa"/>
        <w:tblLook w:val="04A0" w:firstRow="1" w:lastRow="0" w:firstColumn="1" w:lastColumn="0" w:noHBand="0" w:noVBand="1"/>
      </w:tblPr>
      <w:tblGrid>
        <w:gridCol w:w="3119"/>
        <w:gridCol w:w="2835"/>
        <w:gridCol w:w="3402"/>
      </w:tblGrid>
      <w:tr w:rsidR="00352AC3" w:rsidRPr="00CE02EC" w14:paraId="1DEBFA33" w14:textId="77777777" w:rsidTr="00352AC3">
        <w:trPr>
          <w:trHeight w:val="250"/>
        </w:trPr>
        <w:tc>
          <w:tcPr>
            <w:tcW w:w="3119" w:type="dxa"/>
            <w:hideMark/>
          </w:tcPr>
          <w:p w14:paraId="5691513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VENAE MEMBRI SUPERIORIS</w:t>
            </w:r>
          </w:p>
        </w:tc>
        <w:tc>
          <w:tcPr>
            <w:tcW w:w="2835" w:type="dxa"/>
            <w:hideMark/>
          </w:tcPr>
          <w:p w14:paraId="1FE5E734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ВЕНИ ВЕРХНЬОЇ КІНЦІВКИ</w:t>
            </w:r>
          </w:p>
        </w:tc>
        <w:tc>
          <w:tcPr>
            <w:tcW w:w="3402" w:type="dxa"/>
            <w:hideMark/>
          </w:tcPr>
          <w:p w14:paraId="51E3742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VEINS OF UPPER LIMB</w:t>
            </w:r>
          </w:p>
        </w:tc>
      </w:tr>
      <w:tr w:rsidR="00352AC3" w:rsidRPr="00CE02EC" w14:paraId="63AF370E" w14:textId="77777777" w:rsidTr="00352AC3">
        <w:trPr>
          <w:trHeight w:val="250"/>
        </w:trPr>
        <w:tc>
          <w:tcPr>
            <w:tcW w:w="3119" w:type="dxa"/>
            <w:hideMark/>
          </w:tcPr>
          <w:p w14:paraId="00EA3DF0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Vena subclavia</w:t>
            </w:r>
          </w:p>
        </w:tc>
        <w:tc>
          <w:tcPr>
            <w:tcW w:w="2835" w:type="dxa"/>
            <w:hideMark/>
          </w:tcPr>
          <w:p w14:paraId="3556D7A3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Підключична вена</w:t>
            </w:r>
          </w:p>
        </w:tc>
        <w:tc>
          <w:tcPr>
            <w:tcW w:w="3402" w:type="dxa"/>
            <w:hideMark/>
          </w:tcPr>
          <w:p w14:paraId="5F9B4B93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Subclavian vein</w:t>
            </w:r>
          </w:p>
        </w:tc>
      </w:tr>
      <w:tr w:rsidR="00352AC3" w:rsidRPr="00CE02EC" w14:paraId="0FB09713" w14:textId="77777777" w:rsidTr="00352AC3">
        <w:trPr>
          <w:trHeight w:val="250"/>
        </w:trPr>
        <w:tc>
          <w:tcPr>
            <w:tcW w:w="3119" w:type="dxa"/>
            <w:hideMark/>
          </w:tcPr>
          <w:p w14:paraId="53E004C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pectorales</w:t>
            </w:r>
          </w:p>
        </w:tc>
        <w:tc>
          <w:tcPr>
            <w:tcW w:w="2835" w:type="dxa"/>
            <w:hideMark/>
          </w:tcPr>
          <w:p w14:paraId="54242753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Грудні вени</w:t>
            </w:r>
          </w:p>
        </w:tc>
        <w:tc>
          <w:tcPr>
            <w:tcW w:w="3402" w:type="dxa"/>
            <w:hideMark/>
          </w:tcPr>
          <w:p w14:paraId="0A057D9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Pectoral veins</w:t>
            </w:r>
          </w:p>
        </w:tc>
      </w:tr>
      <w:tr w:rsidR="00352AC3" w:rsidRPr="00CE02EC" w14:paraId="2EE7DA65" w14:textId="77777777" w:rsidTr="00352AC3">
        <w:trPr>
          <w:trHeight w:val="250"/>
        </w:trPr>
        <w:tc>
          <w:tcPr>
            <w:tcW w:w="3119" w:type="dxa"/>
            <w:hideMark/>
          </w:tcPr>
          <w:p w14:paraId="04A07FBC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scapularis dorsalis</w:t>
            </w:r>
          </w:p>
        </w:tc>
        <w:tc>
          <w:tcPr>
            <w:tcW w:w="2835" w:type="dxa"/>
            <w:hideMark/>
          </w:tcPr>
          <w:p w14:paraId="1C50FBE2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Тильна лопаткова вена</w:t>
            </w:r>
          </w:p>
        </w:tc>
        <w:tc>
          <w:tcPr>
            <w:tcW w:w="3402" w:type="dxa"/>
            <w:hideMark/>
          </w:tcPr>
          <w:p w14:paraId="69DBC37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Dorsal scapular vein</w:t>
            </w:r>
          </w:p>
        </w:tc>
      </w:tr>
      <w:tr w:rsidR="00352AC3" w:rsidRPr="00CE02EC" w14:paraId="3F661F5F" w14:textId="77777777" w:rsidTr="00352AC3">
        <w:trPr>
          <w:trHeight w:val="250"/>
        </w:trPr>
        <w:tc>
          <w:tcPr>
            <w:tcW w:w="3119" w:type="dxa"/>
            <w:hideMark/>
          </w:tcPr>
          <w:p w14:paraId="0FB226D1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Vena axillaris</w:t>
            </w:r>
          </w:p>
        </w:tc>
        <w:tc>
          <w:tcPr>
            <w:tcW w:w="2835" w:type="dxa"/>
            <w:hideMark/>
          </w:tcPr>
          <w:p w14:paraId="4087D66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Пахвова вена</w:t>
            </w:r>
          </w:p>
        </w:tc>
        <w:tc>
          <w:tcPr>
            <w:tcW w:w="3402" w:type="dxa"/>
            <w:hideMark/>
          </w:tcPr>
          <w:p w14:paraId="3638E2E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 xml:space="preserve">Axillary vein                                                 </w:t>
            </w:r>
          </w:p>
        </w:tc>
      </w:tr>
      <w:tr w:rsidR="00352AC3" w:rsidRPr="00CE02EC" w14:paraId="789B637B" w14:textId="77777777" w:rsidTr="00352AC3">
        <w:trPr>
          <w:trHeight w:val="250"/>
        </w:trPr>
        <w:tc>
          <w:tcPr>
            <w:tcW w:w="3119" w:type="dxa"/>
            <w:hideMark/>
          </w:tcPr>
          <w:p w14:paraId="4BCE5CB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subscapularis</w:t>
            </w:r>
          </w:p>
        </w:tc>
        <w:tc>
          <w:tcPr>
            <w:tcW w:w="2835" w:type="dxa"/>
            <w:hideMark/>
          </w:tcPr>
          <w:p w14:paraId="46C7FD8C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Підлопаткова вена</w:t>
            </w:r>
          </w:p>
        </w:tc>
        <w:tc>
          <w:tcPr>
            <w:tcW w:w="3402" w:type="dxa"/>
            <w:hideMark/>
          </w:tcPr>
          <w:p w14:paraId="0156C39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 xml:space="preserve">Subscapular vein                                                 </w:t>
            </w:r>
          </w:p>
        </w:tc>
      </w:tr>
      <w:tr w:rsidR="00352AC3" w:rsidRPr="00CE02EC" w14:paraId="5E90405C" w14:textId="77777777" w:rsidTr="00352AC3">
        <w:trPr>
          <w:trHeight w:val="250"/>
        </w:trPr>
        <w:tc>
          <w:tcPr>
            <w:tcW w:w="3119" w:type="dxa"/>
            <w:hideMark/>
          </w:tcPr>
          <w:p w14:paraId="7C4452C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circumflexa scapulae</w:t>
            </w:r>
          </w:p>
        </w:tc>
        <w:tc>
          <w:tcPr>
            <w:tcW w:w="2835" w:type="dxa"/>
            <w:hideMark/>
          </w:tcPr>
          <w:p w14:paraId="642893A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Огинальна вена лопатки</w:t>
            </w:r>
          </w:p>
        </w:tc>
        <w:tc>
          <w:tcPr>
            <w:tcW w:w="3402" w:type="dxa"/>
            <w:hideMark/>
          </w:tcPr>
          <w:p w14:paraId="03B5552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Circumflex scapular vein</w:t>
            </w:r>
          </w:p>
        </w:tc>
      </w:tr>
      <w:tr w:rsidR="00352AC3" w:rsidRPr="00CE02EC" w14:paraId="01C23155" w14:textId="77777777" w:rsidTr="00352AC3">
        <w:trPr>
          <w:trHeight w:val="250"/>
        </w:trPr>
        <w:tc>
          <w:tcPr>
            <w:tcW w:w="3119" w:type="dxa"/>
            <w:hideMark/>
          </w:tcPr>
          <w:p w14:paraId="5F01F40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right="-120"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thoracodorsalis</w:t>
            </w:r>
          </w:p>
        </w:tc>
        <w:tc>
          <w:tcPr>
            <w:tcW w:w="2835" w:type="dxa"/>
            <w:hideMark/>
          </w:tcPr>
          <w:p w14:paraId="68FC360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Грудо-спинна вена</w:t>
            </w:r>
          </w:p>
        </w:tc>
        <w:tc>
          <w:tcPr>
            <w:tcW w:w="3402" w:type="dxa"/>
            <w:hideMark/>
          </w:tcPr>
          <w:p w14:paraId="2EB21AF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 xml:space="preserve">Thoracodorsal vein                                         </w:t>
            </w:r>
          </w:p>
        </w:tc>
      </w:tr>
      <w:tr w:rsidR="00352AC3" w:rsidRPr="00CE02EC" w14:paraId="47E345F9" w14:textId="77777777" w:rsidTr="00352AC3">
        <w:trPr>
          <w:trHeight w:val="460"/>
        </w:trPr>
        <w:tc>
          <w:tcPr>
            <w:tcW w:w="3119" w:type="dxa"/>
            <w:hideMark/>
          </w:tcPr>
          <w:p w14:paraId="11EB400E" w14:textId="77777777" w:rsidR="00352AC3" w:rsidRPr="00CE02EC" w:rsidRDefault="00E52AB8" w:rsidP="00E52AB8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 </w:t>
            </w:r>
            <w:r w:rsidR="00352AC3"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circumflexa humeri posterior</w:t>
            </w:r>
          </w:p>
        </w:tc>
        <w:tc>
          <w:tcPr>
            <w:tcW w:w="2835" w:type="dxa"/>
            <w:hideMark/>
          </w:tcPr>
          <w:p w14:paraId="0905191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Задня огинальна вена плеча</w:t>
            </w:r>
          </w:p>
        </w:tc>
        <w:tc>
          <w:tcPr>
            <w:tcW w:w="3402" w:type="dxa"/>
            <w:hideMark/>
          </w:tcPr>
          <w:p w14:paraId="239FE364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Posterior circumflex humeral vein</w:t>
            </w:r>
          </w:p>
        </w:tc>
      </w:tr>
      <w:tr w:rsidR="00352AC3" w:rsidRPr="00CE02EC" w14:paraId="0B84B841" w14:textId="77777777" w:rsidTr="00352AC3">
        <w:trPr>
          <w:trHeight w:val="460"/>
        </w:trPr>
        <w:tc>
          <w:tcPr>
            <w:tcW w:w="3119" w:type="dxa"/>
            <w:hideMark/>
          </w:tcPr>
          <w:p w14:paraId="750048B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circumflexa humeri anterior</w:t>
            </w:r>
          </w:p>
        </w:tc>
        <w:tc>
          <w:tcPr>
            <w:tcW w:w="2835" w:type="dxa"/>
            <w:hideMark/>
          </w:tcPr>
          <w:p w14:paraId="26F22D22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Передня огинальна вена плеча</w:t>
            </w:r>
          </w:p>
        </w:tc>
        <w:tc>
          <w:tcPr>
            <w:tcW w:w="3402" w:type="dxa"/>
            <w:hideMark/>
          </w:tcPr>
          <w:p w14:paraId="33BA420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Anterior circumflex humeral vein</w:t>
            </w:r>
          </w:p>
        </w:tc>
      </w:tr>
      <w:tr w:rsidR="00352AC3" w:rsidRPr="00CE02EC" w14:paraId="1BA36A87" w14:textId="77777777" w:rsidTr="00352AC3">
        <w:trPr>
          <w:trHeight w:val="250"/>
        </w:trPr>
        <w:tc>
          <w:tcPr>
            <w:tcW w:w="3119" w:type="dxa"/>
            <w:hideMark/>
          </w:tcPr>
          <w:p w14:paraId="7D9D4CA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thoracica lateralis</w:t>
            </w:r>
          </w:p>
        </w:tc>
        <w:tc>
          <w:tcPr>
            <w:tcW w:w="2835" w:type="dxa"/>
            <w:hideMark/>
          </w:tcPr>
          <w:p w14:paraId="1693C2D3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Бічна грудна вена</w:t>
            </w:r>
          </w:p>
        </w:tc>
        <w:tc>
          <w:tcPr>
            <w:tcW w:w="3402" w:type="dxa"/>
            <w:hideMark/>
          </w:tcPr>
          <w:p w14:paraId="3DA5C5D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Lateral thoracic vein</w:t>
            </w:r>
          </w:p>
        </w:tc>
      </w:tr>
      <w:tr w:rsidR="00352AC3" w:rsidRPr="00CE02EC" w14:paraId="0FA2376B" w14:textId="77777777" w:rsidTr="00352AC3">
        <w:trPr>
          <w:trHeight w:val="250"/>
        </w:trPr>
        <w:tc>
          <w:tcPr>
            <w:tcW w:w="3119" w:type="dxa"/>
            <w:hideMark/>
          </w:tcPr>
          <w:p w14:paraId="673A70F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thoracoepigastricae</w:t>
            </w:r>
          </w:p>
        </w:tc>
        <w:tc>
          <w:tcPr>
            <w:tcW w:w="2835" w:type="dxa"/>
            <w:hideMark/>
          </w:tcPr>
          <w:p w14:paraId="480CAF3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Грудо-надчеревні вени</w:t>
            </w:r>
          </w:p>
        </w:tc>
        <w:tc>
          <w:tcPr>
            <w:tcW w:w="3402" w:type="dxa"/>
            <w:hideMark/>
          </w:tcPr>
          <w:p w14:paraId="29AA91A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Thoraco-epigasliic veins</w:t>
            </w:r>
          </w:p>
        </w:tc>
      </w:tr>
      <w:tr w:rsidR="00352AC3" w:rsidRPr="00CE02EC" w14:paraId="2C5280DB" w14:textId="77777777" w:rsidTr="00352AC3">
        <w:trPr>
          <w:trHeight w:val="460"/>
        </w:trPr>
        <w:tc>
          <w:tcPr>
            <w:tcW w:w="3119" w:type="dxa"/>
            <w:hideMark/>
          </w:tcPr>
          <w:p w14:paraId="5D34BA7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Plexus venosus areolaris</w:t>
            </w:r>
          </w:p>
        </w:tc>
        <w:tc>
          <w:tcPr>
            <w:tcW w:w="2835" w:type="dxa"/>
            <w:hideMark/>
          </w:tcPr>
          <w:p w14:paraId="4AE35D92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Кружальцеве венозне сплетення</w:t>
            </w:r>
          </w:p>
        </w:tc>
        <w:tc>
          <w:tcPr>
            <w:tcW w:w="3402" w:type="dxa"/>
            <w:hideMark/>
          </w:tcPr>
          <w:p w14:paraId="0F89962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Areolar venous plexus</w:t>
            </w:r>
          </w:p>
        </w:tc>
      </w:tr>
      <w:tr w:rsidR="00352AC3" w:rsidRPr="00102535" w14:paraId="01EA0D8E" w14:textId="77777777" w:rsidTr="00352AC3">
        <w:trPr>
          <w:trHeight w:val="460"/>
        </w:trPr>
        <w:tc>
          <w:tcPr>
            <w:tcW w:w="3119" w:type="dxa"/>
            <w:hideMark/>
          </w:tcPr>
          <w:p w14:paraId="742622D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Venae superflciales membri superioris</w:t>
            </w:r>
          </w:p>
        </w:tc>
        <w:tc>
          <w:tcPr>
            <w:tcW w:w="2835" w:type="dxa"/>
            <w:hideMark/>
          </w:tcPr>
          <w:p w14:paraId="7614087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Поверхневі вени верхньої кінцівки</w:t>
            </w:r>
          </w:p>
        </w:tc>
        <w:tc>
          <w:tcPr>
            <w:tcW w:w="3402" w:type="dxa"/>
            <w:hideMark/>
          </w:tcPr>
          <w:p w14:paraId="7995C66C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Superficial veins of upper limb</w:t>
            </w:r>
          </w:p>
        </w:tc>
      </w:tr>
      <w:tr w:rsidR="00352AC3" w:rsidRPr="00CE02EC" w14:paraId="51DA796D" w14:textId="77777777" w:rsidTr="00352AC3">
        <w:trPr>
          <w:trHeight w:val="460"/>
        </w:trPr>
        <w:tc>
          <w:tcPr>
            <w:tcW w:w="3119" w:type="dxa"/>
            <w:hideMark/>
          </w:tcPr>
          <w:p w14:paraId="0B16BED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cephalica</w:t>
            </w:r>
          </w:p>
        </w:tc>
        <w:tc>
          <w:tcPr>
            <w:tcW w:w="2835" w:type="dxa"/>
            <w:hideMark/>
          </w:tcPr>
          <w:p w14:paraId="02A488D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Головна вена</w:t>
            </w:r>
          </w:p>
        </w:tc>
        <w:tc>
          <w:tcPr>
            <w:tcW w:w="3402" w:type="dxa"/>
            <w:hideMark/>
          </w:tcPr>
          <w:p w14:paraId="7D2364A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Cephalic vein</w:t>
            </w:r>
          </w:p>
        </w:tc>
      </w:tr>
      <w:tr w:rsidR="00352AC3" w:rsidRPr="00CE02EC" w14:paraId="06FEA40A" w14:textId="77777777" w:rsidTr="00352AC3">
        <w:trPr>
          <w:trHeight w:val="250"/>
        </w:trPr>
        <w:tc>
          <w:tcPr>
            <w:tcW w:w="3119" w:type="dxa"/>
            <w:hideMark/>
          </w:tcPr>
          <w:p w14:paraId="45712B2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right="-120"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thoracoacromialis</w:t>
            </w:r>
          </w:p>
        </w:tc>
        <w:tc>
          <w:tcPr>
            <w:tcW w:w="2835" w:type="dxa"/>
            <w:hideMark/>
          </w:tcPr>
          <w:p w14:paraId="219262B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Грудо-надплечова вена</w:t>
            </w:r>
          </w:p>
        </w:tc>
        <w:tc>
          <w:tcPr>
            <w:tcW w:w="3402" w:type="dxa"/>
            <w:hideMark/>
          </w:tcPr>
          <w:p w14:paraId="07E212F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Thoraco-acromial vein</w:t>
            </w:r>
          </w:p>
        </w:tc>
      </w:tr>
      <w:tr w:rsidR="00352AC3" w:rsidRPr="00CE02EC" w14:paraId="01F985AD" w14:textId="77777777" w:rsidTr="00352AC3">
        <w:trPr>
          <w:trHeight w:val="250"/>
        </w:trPr>
        <w:tc>
          <w:tcPr>
            <w:tcW w:w="3119" w:type="dxa"/>
            <w:hideMark/>
          </w:tcPr>
          <w:p w14:paraId="71E7D55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basilica</w:t>
            </w:r>
          </w:p>
        </w:tc>
        <w:tc>
          <w:tcPr>
            <w:tcW w:w="2835" w:type="dxa"/>
            <w:hideMark/>
          </w:tcPr>
          <w:p w14:paraId="65F0764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Основна вена</w:t>
            </w:r>
          </w:p>
        </w:tc>
        <w:tc>
          <w:tcPr>
            <w:tcW w:w="3402" w:type="dxa"/>
            <w:hideMark/>
          </w:tcPr>
          <w:p w14:paraId="54F6251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Basilic vein</w:t>
            </w:r>
          </w:p>
        </w:tc>
      </w:tr>
      <w:tr w:rsidR="00352AC3" w:rsidRPr="00CE02EC" w14:paraId="7B79F663" w14:textId="77777777" w:rsidTr="00352AC3">
        <w:trPr>
          <w:trHeight w:val="250"/>
        </w:trPr>
        <w:tc>
          <w:tcPr>
            <w:tcW w:w="3119" w:type="dxa"/>
            <w:hideMark/>
          </w:tcPr>
          <w:p w14:paraId="5C89F8A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mediana cubiti</w:t>
            </w:r>
          </w:p>
        </w:tc>
        <w:tc>
          <w:tcPr>
            <w:tcW w:w="2835" w:type="dxa"/>
            <w:hideMark/>
          </w:tcPr>
          <w:p w14:paraId="3415822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Серединна вена ліктя</w:t>
            </w:r>
          </w:p>
        </w:tc>
        <w:tc>
          <w:tcPr>
            <w:tcW w:w="3402" w:type="dxa"/>
            <w:hideMark/>
          </w:tcPr>
          <w:p w14:paraId="382EEE5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Median cubital vein</w:t>
            </w:r>
          </w:p>
        </w:tc>
      </w:tr>
      <w:tr w:rsidR="00352AC3" w:rsidRPr="00102535" w14:paraId="05DC04F6" w14:textId="77777777" w:rsidTr="00352AC3">
        <w:trPr>
          <w:trHeight w:val="460"/>
        </w:trPr>
        <w:tc>
          <w:tcPr>
            <w:tcW w:w="3119" w:type="dxa"/>
            <w:hideMark/>
          </w:tcPr>
          <w:p w14:paraId="10EE270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mediana antebrachii</w:t>
            </w:r>
          </w:p>
        </w:tc>
        <w:tc>
          <w:tcPr>
            <w:tcW w:w="2835" w:type="dxa"/>
            <w:hideMark/>
          </w:tcPr>
          <w:p w14:paraId="1B5D1DE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Серединна вена передпліччя</w:t>
            </w:r>
          </w:p>
        </w:tc>
        <w:tc>
          <w:tcPr>
            <w:tcW w:w="3402" w:type="dxa"/>
            <w:hideMark/>
          </w:tcPr>
          <w:p w14:paraId="5E51DEC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Median antebrachial vein, Median vein of forearm</w:t>
            </w:r>
          </w:p>
        </w:tc>
      </w:tr>
      <w:tr w:rsidR="00352AC3" w:rsidRPr="00CE02EC" w14:paraId="685C8463" w14:textId="77777777" w:rsidTr="00352AC3">
        <w:trPr>
          <w:trHeight w:val="460"/>
        </w:trPr>
        <w:tc>
          <w:tcPr>
            <w:tcW w:w="3119" w:type="dxa"/>
            <w:hideMark/>
          </w:tcPr>
          <w:p w14:paraId="64B6F93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cephalica antebrachii</w:t>
            </w:r>
          </w:p>
        </w:tc>
        <w:tc>
          <w:tcPr>
            <w:tcW w:w="2835" w:type="dxa"/>
            <w:hideMark/>
          </w:tcPr>
          <w:p w14:paraId="5A84182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Головна вена передпліччя</w:t>
            </w:r>
          </w:p>
        </w:tc>
        <w:tc>
          <w:tcPr>
            <w:tcW w:w="3402" w:type="dxa"/>
            <w:hideMark/>
          </w:tcPr>
          <w:p w14:paraId="18A0B56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Cephalic vein of forearm</w:t>
            </w:r>
          </w:p>
        </w:tc>
      </w:tr>
      <w:tr w:rsidR="00352AC3" w:rsidRPr="00CE02EC" w14:paraId="28F4880C" w14:textId="77777777" w:rsidTr="00352AC3">
        <w:trPr>
          <w:trHeight w:val="460"/>
        </w:trPr>
        <w:tc>
          <w:tcPr>
            <w:tcW w:w="3119" w:type="dxa"/>
            <w:hideMark/>
          </w:tcPr>
          <w:p w14:paraId="404FC4D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V. basilica antebrachii</w:t>
            </w:r>
          </w:p>
        </w:tc>
        <w:tc>
          <w:tcPr>
            <w:tcW w:w="2835" w:type="dxa"/>
            <w:hideMark/>
          </w:tcPr>
          <w:p w14:paraId="4F3F8E7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Основна вена передпліччя</w:t>
            </w:r>
          </w:p>
        </w:tc>
        <w:tc>
          <w:tcPr>
            <w:tcW w:w="3402" w:type="dxa"/>
            <w:hideMark/>
          </w:tcPr>
          <w:p w14:paraId="5449A96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Basilic vein of forearm</w:t>
            </w:r>
          </w:p>
        </w:tc>
      </w:tr>
      <w:tr w:rsidR="00352AC3" w:rsidRPr="00102535" w14:paraId="67061264" w14:textId="77777777" w:rsidTr="00352AC3">
        <w:trPr>
          <w:trHeight w:val="250"/>
        </w:trPr>
        <w:tc>
          <w:tcPr>
            <w:tcW w:w="3119" w:type="dxa"/>
            <w:hideMark/>
          </w:tcPr>
          <w:p w14:paraId="4813ED9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Rete venosum dorsale manus</w:t>
            </w:r>
          </w:p>
        </w:tc>
        <w:tc>
          <w:tcPr>
            <w:tcW w:w="2835" w:type="dxa"/>
            <w:hideMark/>
          </w:tcPr>
          <w:p w14:paraId="3F8F2475" w14:textId="77777777" w:rsidR="00352AC3" w:rsidRPr="00CE02EC" w:rsidRDefault="00E52AB8" w:rsidP="00E52AB8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 </w:t>
            </w:r>
            <w:r w:rsidR="00352AC3" w:rsidRPr="00CE02EC">
              <w:rPr>
                <w:rFonts w:ascii="Times New Roman" w:eastAsiaTheme="minorHAnsi" w:hAnsi="Times New Roman" w:cs="Times New Roman"/>
                <w:lang w:val="uk-UA" w:eastAsia="en-US"/>
              </w:rPr>
              <w:t>Тильна венозна сітка кисті</w:t>
            </w:r>
          </w:p>
        </w:tc>
        <w:tc>
          <w:tcPr>
            <w:tcW w:w="3402" w:type="dxa"/>
            <w:hideMark/>
          </w:tcPr>
          <w:p w14:paraId="71766B7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Dorsal venous network of hand</w:t>
            </w:r>
          </w:p>
        </w:tc>
      </w:tr>
      <w:tr w:rsidR="00352AC3" w:rsidRPr="00CE02EC" w14:paraId="30208F3E" w14:textId="77777777" w:rsidTr="00352AC3">
        <w:trPr>
          <w:trHeight w:val="250"/>
        </w:trPr>
        <w:tc>
          <w:tcPr>
            <w:tcW w:w="3119" w:type="dxa"/>
            <w:hideMark/>
          </w:tcPr>
          <w:p w14:paraId="6EFC75E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intercapitulares</w:t>
            </w:r>
          </w:p>
        </w:tc>
        <w:tc>
          <w:tcPr>
            <w:tcW w:w="2835" w:type="dxa"/>
            <w:hideMark/>
          </w:tcPr>
          <w:p w14:paraId="6643BDC9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Міжголовкові вени</w:t>
            </w:r>
          </w:p>
        </w:tc>
        <w:tc>
          <w:tcPr>
            <w:tcW w:w="3402" w:type="dxa"/>
            <w:hideMark/>
          </w:tcPr>
          <w:p w14:paraId="4FD4C1E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Intercapitular veins</w:t>
            </w:r>
          </w:p>
        </w:tc>
      </w:tr>
      <w:tr w:rsidR="00352AC3" w:rsidRPr="00CE02EC" w14:paraId="569339A2" w14:textId="77777777" w:rsidTr="00352AC3">
        <w:trPr>
          <w:trHeight w:val="250"/>
        </w:trPr>
        <w:tc>
          <w:tcPr>
            <w:tcW w:w="3119" w:type="dxa"/>
            <w:hideMark/>
          </w:tcPr>
          <w:p w14:paraId="6C2417C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metacarpales dorsales</w:t>
            </w:r>
          </w:p>
        </w:tc>
        <w:tc>
          <w:tcPr>
            <w:tcW w:w="2835" w:type="dxa"/>
            <w:hideMark/>
          </w:tcPr>
          <w:p w14:paraId="3FB25BAE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Тильні п’ясткові вени</w:t>
            </w:r>
          </w:p>
        </w:tc>
        <w:tc>
          <w:tcPr>
            <w:tcW w:w="3402" w:type="dxa"/>
            <w:hideMark/>
          </w:tcPr>
          <w:p w14:paraId="3874093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Dorsal metacarpal veins</w:t>
            </w:r>
          </w:p>
        </w:tc>
      </w:tr>
      <w:tr w:rsidR="00352AC3" w:rsidRPr="00CE02EC" w14:paraId="31F9D893" w14:textId="77777777" w:rsidTr="00352AC3">
        <w:trPr>
          <w:trHeight w:val="460"/>
        </w:trPr>
        <w:tc>
          <w:tcPr>
            <w:tcW w:w="3119" w:type="dxa"/>
            <w:hideMark/>
          </w:tcPr>
          <w:p w14:paraId="6916D8D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lastRenderedPageBreak/>
              <w:t>Arcus venosus palmaris superficialis</w:t>
            </w:r>
          </w:p>
        </w:tc>
        <w:tc>
          <w:tcPr>
            <w:tcW w:w="2835" w:type="dxa"/>
            <w:hideMark/>
          </w:tcPr>
          <w:p w14:paraId="2C89738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Поверхнева долонна венозна дуга</w:t>
            </w:r>
          </w:p>
        </w:tc>
        <w:tc>
          <w:tcPr>
            <w:tcW w:w="3402" w:type="dxa"/>
            <w:hideMark/>
          </w:tcPr>
          <w:p w14:paraId="30226141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Superficial venous palmar arch</w:t>
            </w:r>
          </w:p>
        </w:tc>
      </w:tr>
      <w:tr w:rsidR="00352AC3" w:rsidRPr="00CE02EC" w14:paraId="06D3B2C6" w14:textId="77777777" w:rsidTr="00352AC3">
        <w:trPr>
          <w:trHeight w:val="250"/>
        </w:trPr>
        <w:tc>
          <w:tcPr>
            <w:tcW w:w="3119" w:type="dxa"/>
            <w:hideMark/>
          </w:tcPr>
          <w:p w14:paraId="58F650B3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digitales palmares</w:t>
            </w:r>
          </w:p>
        </w:tc>
        <w:tc>
          <w:tcPr>
            <w:tcW w:w="2835" w:type="dxa"/>
            <w:hideMark/>
          </w:tcPr>
          <w:p w14:paraId="7C82BFEF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Долонні пальцеві вени</w:t>
            </w:r>
          </w:p>
        </w:tc>
        <w:tc>
          <w:tcPr>
            <w:tcW w:w="3402" w:type="dxa"/>
            <w:hideMark/>
          </w:tcPr>
          <w:p w14:paraId="3F0A3D0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Palmar digital veins</w:t>
            </w:r>
          </w:p>
        </w:tc>
      </w:tr>
      <w:tr w:rsidR="00352AC3" w:rsidRPr="00102535" w14:paraId="52558EA1" w14:textId="77777777" w:rsidTr="00352AC3">
        <w:trPr>
          <w:trHeight w:val="460"/>
        </w:trPr>
        <w:tc>
          <w:tcPr>
            <w:tcW w:w="3119" w:type="dxa"/>
            <w:hideMark/>
          </w:tcPr>
          <w:p w14:paraId="027E1420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Venae profundae membri superioris</w:t>
            </w:r>
          </w:p>
        </w:tc>
        <w:tc>
          <w:tcPr>
            <w:tcW w:w="2835" w:type="dxa"/>
            <w:hideMark/>
          </w:tcPr>
          <w:p w14:paraId="39D6B9F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Глибокі вени верхньої кінцівки</w:t>
            </w:r>
          </w:p>
        </w:tc>
        <w:tc>
          <w:tcPr>
            <w:tcW w:w="3402" w:type="dxa"/>
            <w:hideMark/>
          </w:tcPr>
          <w:p w14:paraId="7DA8DDE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b/>
                <w:bCs/>
                <w:lang w:val="uk-UA" w:eastAsia="en-US"/>
              </w:rPr>
              <w:t>Deep veins of upper limb</w:t>
            </w:r>
          </w:p>
        </w:tc>
      </w:tr>
      <w:tr w:rsidR="00352AC3" w:rsidRPr="00CE02EC" w14:paraId="366A89A1" w14:textId="77777777" w:rsidTr="00352AC3">
        <w:trPr>
          <w:trHeight w:val="250"/>
        </w:trPr>
        <w:tc>
          <w:tcPr>
            <w:tcW w:w="3119" w:type="dxa"/>
            <w:hideMark/>
          </w:tcPr>
          <w:p w14:paraId="374D9AD1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brachiales</w:t>
            </w:r>
          </w:p>
        </w:tc>
        <w:tc>
          <w:tcPr>
            <w:tcW w:w="2835" w:type="dxa"/>
            <w:hideMark/>
          </w:tcPr>
          <w:p w14:paraId="3739261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Плечові вени</w:t>
            </w:r>
          </w:p>
        </w:tc>
        <w:tc>
          <w:tcPr>
            <w:tcW w:w="3402" w:type="dxa"/>
            <w:hideMark/>
          </w:tcPr>
          <w:p w14:paraId="2676CB8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Brachial veins</w:t>
            </w:r>
          </w:p>
        </w:tc>
      </w:tr>
      <w:tr w:rsidR="00352AC3" w:rsidRPr="00CE02EC" w14:paraId="7D698187" w14:textId="77777777" w:rsidTr="00352AC3">
        <w:trPr>
          <w:trHeight w:val="250"/>
        </w:trPr>
        <w:tc>
          <w:tcPr>
            <w:tcW w:w="3119" w:type="dxa"/>
            <w:hideMark/>
          </w:tcPr>
          <w:p w14:paraId="302EB6F0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ulnares</w:t>
            </w:r>
          </w:p>
        </w:tc>
        <w:tc>
          <w:tcPr>
            <w:tcW w:w="2835" w:type="dxa"/>
            <w:hideMark/>
          </w:tcPr>
          <w:p w14:paraId="0B2CD9A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Ліктьові вени</w:t>
            </w:r>
          </w:p>
        </w:tc>
        <w:tc>
          <w:tcPr>
            <w:tcW w:w="3402" w:type="dxa"/>
            <w:hideMark/>
          </w:tcPr>
          <w:p w14:paraId="52A77612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Ulnar veins</w:t>
            </w:r>
          </w:p>
        </w:tc>
      </w:tr>
      <w:tr w:rsidR="00352AC3" w:rsidRPr="00CE02EC" w14:paraId="703B8DF2" w14:textId="77777777" w:rsidTr="00352AC3">
        <w:trPr>
          <w:trHeight w:val="250"/>
        </w:trPr>
        <w:tc>
          <w:tcPr>
            <w:tcW w:w="3119" w:type="dxa"/>
            <w:hideMark/>
          </w:tcPr>
          <w:p w14:paraId="539B14F3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radiales</w:t>
            </w:r>
          </w:p>
        </w:tc>
        <w:tc>
          <w:tcPr>
            <w:tcW w:w="2835" w:type="dxa"/>
            <w:hideMark/>
          </w:tcPr>
          <w:p w14:paraId="7F7F8052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Променеві вени</w:t>
            </w:r>
          </w:p>
        </w:tc>
        <w:tc>
          <w:tcPr>
            <w:tcW w:w="3402" w:type="dxa"/>
            <w:hideMark/>
          </w:tcPr>
          <w:p w14:paraId="596AC605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Radial veins</w:t>
            </w:r>
          </w:p>
        </w:tc>
      </w:tr>
      <w:tr w:rsidR="00352AC3" w:rsidRPr="00CE02EC" w14:paraId="46D625A2" w14:textId="77777777" w:rsidTr="00352AC3">
        <w:trPr>
          <w:trHeight w:val="250"/>
        </w:trPr>
        <w:tc>
          <w:tcPr>
            <w:tcW w:w="3119" w:type="dxa"/>
            <w:hideMark/>
          </w:tcPr>
          <w:p w14:paraId="37C17ED7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interosseae anteriores</w:t>
            </w:r>
          </w:p>
        </w:tc>
        <w:tc>
          <w:tcPr>
            <w:tcW w:w="2835" w:type="dxa"/>
            <w:hideMark/>
          </w:tcPr>
          <w:p w14:paraId="152BD6C0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Передні міжкісткові вени</w:t>
            </w:r>
          </w:p>
        </w:tc>
        <w:tc>
          <w:tcPr>
            <w:tcW w:w="3402" w:type="dxa"/>
            <w:hideMark/>
          </w:tcPr>
          <w:p w14:paraId="4DDA32A8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Anterior interosseous veins</w:t>
            </w:r>
          </w:p>
        </w:tc>
      </w:tr>
      <w:tr w:rsidR="00352AC3" w:rsidRPr="00CE02EC" w14:paraId="33FDBC68" w14:textId="77777777" w:rsidTr="00352AC3">
        <w:trPr>
          <w:trHeight w:val="250"/>
        </w:trPr>
        <w:tc>
          <w:tcPr>
            <w:tcW w:w="3119" w:type="dxa"/>
            <w:hideMark/>
          </w:tcPr>
          <w:p w14:paraId="206E8016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interosseae posteriores</w:t>
            </w:r>
          </w:p>
        </w:tc>
        <w:tc>
          <w:tcPr>
            <w:tcW w:w="2835" w:type="dxa"/>
            <w:hideMark/>
          </w:tcPr>
          <w:p w14:paraId="4A34835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 xml:space="preserve">Задні міжкісткові вени           </w:t>
            </w:r>
          </w:p>
        </w:tc>
        <w:tc>
          <w:tcPr>
            <w:tcW w:w="3402" w:type="dxa"/>
            <w:hideMark/>
          </w:tcPr>
          <w:p w14:paraId="5BA0698A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Posterior interosseous veins</w:t>
            </w:r>
          </w:p>
        </w:tc>
      </w:tr>
      <w:tr w:rsidR="00352AC3" w:rsidRPr="00CE02EC" w14:paraId="6C1402FE" w14:textId="77777777" w:rsidTr="00352AC3">
        <w:trPr>
          <w:trHeight w:val="250"/>
        </w:trPr>
        <w:tc>
          <w:tcPr>
            <w:tcW w:w="3119" w:type="dxa"/>
            <w:hideMark/>
          </w:tcPr>
          <w:p w14:paraId="2831C37D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Arcus venosus palmaris profundus</w:t>
            </w:r>
          </w:p>
        </w:tc>
        <w:tc>
          <w:tcPr>
            <w:tcW w:w="2835" w:type="dxa"/>
            <w:hideMark/>
          </w:tcPr>
          <w:p w14:paraId="182566D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Глибока долонна венозна дуга</w:t>
            </w:r>
          </w:p>
        </w:tc>
        <w:tc>
          <w:tcPr>
            <w:tcW w:w="3402" w:type="dxa"/>
            <w:hideMark/>
          </w:tcPr>
          <w:p w14:paraId="6DE7AE3B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Deep venous palmar arch</w:t>
            </w:r>
          </w:p>
        </w:tc>
      </w:tr>
      <w:tr w:rsidR="00352AC3" w:rsidRPr="00CE02EC" w14:paraId="006B4979" w14:textId="77777777" w:rsidTr="00352AC3">
        <w:trPr>
          <w:trHeight w:val="250"/>
        </w:trPr>
        <w:tc>
          <w:tcPr>
            <w:tcW w:w="3119" w:type="dxa"/>
            <w:hideMark/>
          </w:tcPr>
          <w:p w14:paraId="56C3CA53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Vv. metacarpales palmares</w:t>
            </w:r>
          </w:p>
        </w:tc>
        <w:tc>
          <w:tcPr>
            <w:tcW w:w="2835" w:type="dxa"/>
            <w:hideMark/>
          </w:tcPr>
          <w:p w14:paraId="3035BC54" w14:textId="77777777" w:rsidR="00352AC3" w:rsidRPr="00CE02EC" w:rsidRDefault="00352AC3" w:rsidP="005967E8">
            <w:pPr>
              <w:widowControl/>
              <w:autoSpaceDE/>
              <w:autoSpaceDN/>
              <w:adjustRightInd/>
              <w:spacing w:line="360" w:lineRule="auto"/>
              <w:ind w:firstLine="142"/>
              <w:rPr>
                <w:rFonts w:ascii="Times New Roman" w:eastAsiaTheme="minorHAnsi" w:hAnsi="Times New Roman" w:cs="Times New Roman"/>
                <w:lang w:val="uk-UA" w:eastAsia="en-US"/>
              </w:rPr>
            </w:pPr>
            <w:r w:rsidRPr="00CE02EC">
              <w:rPr>
                <w:rFonts w:ascii="Times New Roman" w:eastAsiaTheme="minorHAnsi" w:hAnsi="Times New Roman" w:cs="Times New Roman"/>
                <w:lang w:val="uk-UA" w:eastAsia="en-US"/>
              </w:rPr>
              <w:t>Долонні п’ясткові вени</w:t>
            </w:r>
          </w:p>
        </w:tc>
        <w:tc>
          <w:tcPr>
            <w:tcW w:w="3402" w:type="dxa"/>
            <w:hideMark/>
          </w:tcPr>
          <w:p w14:paraId="1886A4C1" w14:textId="77777777" w:rsidR="00352AC3" w:rsidRPr="00CE02EC" w:rsidRDefault="00CF663D" w:rsidP="00CF663D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Theme="minorHAnsi" w:hAnsi="Times New Roman" w:cs="Times New Roman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lang w:val="uk-UA" w:eastAsia="en-US"/>
              </w:rPr>
              <w:t xml:space="preserve">  </w:t>
            </w:r>
            <w:r w:rsidR="00352AC3" w:rsidRPr="00CE02EC">
              <w:rPr>
                <w:rFonts w:ascii="Times New Roman" w:eastAsiaTheme="minorHAnsi" w:hAnsi="Times New Roman" w:cs="Times New Roman"/>
                <w:lang w:val="uk-UA" w:eastAsia="en-US"/>
              </w:rPr>
              <w:t xml:space="preserve"> Palmar metacarpal veins</w:t>
            </w:r>
          </w:p>
        </w:tc>
      </w:tr>
    </w:tbl>
    <w:p w14:paraId="2EEE53C4" w14:textId="77777777" w:rsidR="00352AC3" w:rsidRPr="005967E8" w:rsidRDefault="00352AC3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08105183" w14:textId="77777777" w:rsidR="00572F8C" w:rsidRPr="005967E8" w:rsidRDefault="00AC0BF1" w:rsidP="005967E8">
      <w:pPr>
        <w:widowControl/>
        <w:overflowPunct w:val="0"/>
        <w:spacing w:line="360" w:lineRule="auto"/>
        <w:ind w:left="720" w:hanging="720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207054054"/>
      <w:r w:rsidRPr="005967E8">
        <w:rPr>
          <w:rFonts w:ascii="Times New Roman" w:hAnsi="Times New Roman" w:cs="Times New Roman"/>
          <w:b/>
          <w:sz w:val="28"/>
          <w:szCs w:val="28"/>
        </w:rPr>
        <w:t>2.2. Питання для контролю початкового рівня знань студентів</w:t>
      </w:r>
    </w:p>
    <w:p w14:paraId="7513BC41" w14:textId="77777777" w:rsidR="00162196" w:rsidRDefault="00162196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1. </w:t>
      </w:r>
      <w:r w:rsidRPr="00162196">
        <w:rPr>
          <w:rFonts w:ascii="Times New Roman" w:hAnsi="Times New Roman" w:cs="Times New Roman"/>
          <w:sz w:val="28"/>
          <w:szCs w:val="28"/>
          <w:lang w:val="uk-UA" w:eastAsia="en-US"/>
        </w:rPr>
        <w:t>Назвіть і продемонструйте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відділи</w:t>
      </w:r>
      <w:r w:rsidRPr="00162196">
        <w:t xml:space="preserve"> </w:t>
      </w:r>
      <w:r w:rsidRPr="00162196">
        <w:rPr>
          <w:rFonts w:ascii="Times New Roman" w:hAnsi="Times New Roman" w:cs="Times New Roman"/>
          <w:sz w:val="28"/>
          <w:szCs w:val="28"/>
          <w:lang w:val="uk-UA" w:eastAsia="en-US"/>
        </w:rPr>
        <w:t>верхньої кінцівки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14:paraId="112A11E0" w14:textId="77777777" w:rsidR="00162196" w:rsidRDefault="00162196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2. </w:t>
      </w:r>
      <w:r w:rsidRPr="0016219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Назвіть і продемонструйте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кістки</w:t>
      </w:r>
      <w:r w:rsidRPr="0016219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верхньої кінцівки.</w:t>
      </w:r>
    </w:p>
    <w:p w14:paraId="15FC6ACF" w14:textId="77777777" w:rsidR="00162196" w:rsidRDefault="00162196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3. </w:t>
      </w:r>
      <w:r w:rsidR="00E826A0">
        <w:rPr>
          <w:rFonts w:ascii="Times New Roman" w:hAnsi="Times New Roman" w:cs="Times New Roman"/>
          <w:sz w:val="28"/>
          <w:szCs w:val="28"/>
          <w:lang w:val="uk-UA" w:eastAsia="en-US"/>
        </w:rPr>
        <w:t>П</w:t>
      </w:r>
      <w:r w:rsidRPr="00162196">
        <w:rPr>
          <w:rFonts w:ascii="Times New Roman" w:hAnsi="Times New Roman" w:cs="Times New Roman"/>
          <w:sz w:val="28"/>
          <w:szCs w:val="28"/>
          <w:lang w:val="uk-UA" w:eastAsia="en-US"/>
        </w:rPr>
        <w:t>родемонструйте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E826A0">
        <w:rPr>
          <w:rFonts w:ascii="Times New Roman" w:hAnsi="Times New Roman" w:cs="Times New Roman"/>
          <w:sz w:val="28"/>
          <w:szCs w:val="28"/>
          <w:lang w:val="uk-UA" w:eastAsia="en-US"/>
        </w:rPr>
        <w:t>плечовий, ліктьовий, променево-зап’ястковий суглоби і міжкісткову перегородку передпліччя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14:paraId="0F9A5607" w14:textId="77777777" w:rsidR="00E826A0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4</w:t>
      </w:r>
      <w:r w:rsidRPr="00E826A0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. Назвіть і продемонструйте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м’язи плечового поясу і плеча</w:t>
      </w:r>
      <w:r w:rsidRPr="00E826A0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14:paraId="2EE30151" w14:textId="77777777" w:rsidR="00E826A0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5. </w:t>
      </w:r>
      <w:r w:rsidRPr="00E826A0">
        <w:rPr>
          <w:rFonts w:ascii="Times New Roman" w:hAnsi="Times New Roman" w:cs="Times New Roman"/>
          <w:sz w:val="28"/>
          <w:szCs w:val="28"/>
          <w:lang w:val="uk-UA" w:eastAsia="en-US"/>
        </w:rPr>
        <w:t>Назвіть і продемонструйте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групи м’язів передплічча та кисті.</w:t>
      </w:r>
    </w:p>
    <w:p w14:paraId="55B651CC" w14:textId="77777777" w:rsidR="00B4684D" w:rsidRPr="005967E8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6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 Назвіть і продемонструйте стінки пахвової ямки, пахвової порожнини та визначте їх вміст. Назвіть і продемонструйте м’язи, які утворюють кожну з стінок пахвової порожнини.</w:t>
      </w:r>
    </w:p>
    <w:p w14:paraId="4E6CE2FD" w14:textId="1CC53F72" w:rsidR="00B4684D" w:rsidRPr="005967E8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7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 Назвіть і продемонструйте отвори на задній стінці пахвової порожнини та м’язи і кістку, що обмежують ці отвори. Визначте нерв і судини, які проходять через них.</w:t>
      </w:r>
    </w:p>
    <w:p w14:paraId="424CE29F" w14:textId="77777777" w:rsidR="00B4684D" w:rsidRPr="005967E8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8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 Назв</w:t>
      </w:r>
      <w:r w:rsidR="00162196">
        <w:rPr>
          <w:rFonts w:ascii="Times New Roman" w:hAnsi="Times New Roman" w:cs="Times New Roman"/>
          <w:sz w:val="28"/>
          <w:szCs w:val="28"/>
          <w:lang w:val="uk-UA" w:eastAsia="en-US"/>
        </w:rPr>
        <w:t>іть і продемонструйте трикутники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на передній стінці пахвової порожнини та їх межі.</w:t>
      </w:r>
    </w:p>
    <w:p w14:paraId="1A9EB805" w14:textId="1A28C373" w:rsidR="00B4684D" w:rsidRPr="005967E8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9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 Продемонструйте на плечі канал променевого нерв</w:t>
      </w:r>
      <w:r w:rsidR="00B269D9">
        <w:rPr>
          <w:rFonts w:ascii="Times New Roman" w:hAnsi="Times New Roman" w:cs="Times New Roman"/>
          <w:sz w:val="28"/>
          <w:szCs w:val="28"/>
          <w:lang w:val="uk-UA" w:eastAsia="en-US"/>
        </w:rPr>
        <w:t>у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, назвіть і продемонструйте його стінки та вміст.</w:t>
      </w:r>
    </w:p>
    <w:p w14:paraId="56064B84" w14:textId="77777777" w:rsidR="00B4684D" w:rsidRPr="005967E8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10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 Назвіть і продемонструйте борозни на плечі, визначте їх межі та судини і нерви, які в них знаходяться.</w:t>
      </w:r>
    </w:p>
    <w:p w14:paraId="4A8BED88" w14:textId="77777777" w:rsidR="00B4684D" w:rsidRPr="005967E8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11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 Продемонструйте ліктьову ямку, визначте її межі і судини, що в неї розташовані.</w:t>
      </w:r>
    </w:p>
    <w:p w14:paraId="7524476E" w14:textId="77777777" w:rsidR="00B4684D" w:rsidRPr="005967E8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12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 Назвіть і продемонструйте борозни ліктьової ділянки, визначте їх межі та судини і нерви, які в них знаходяться.</w:t>
      </w:r>
    </w:p>
    <w:p w14:paraId="0BD53CAD" w14:textId="77777777" w:rsidR="00B4684D" w:rsidRPr="005967E8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13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 Назвіть і продемонструйте борозни на передпліччі, визначте їх межі та судини і нерви, які в них знаходяться.</w:t>
      </w:r>
    </w:p>
    <w:p w14:paraId="0E857A1D" w14:textId="77777777" w:rsidR="00B4684D" w:rsidRPr="005967E8" w:rsidRDefault="00B4684D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1</w:t>
      </w:r>
      <w:r w:rsidR="00E826A0">
        <w:rPr>
          <w:rFonts w:ascii="Times New Roman" w:hAnsi="Times New Roman" w:cs="Times New Roman"/>
          <w:sz w:val="28"/>
          <w:szCs w:val="28"/>
          <w:lang w:val="uk-UA" w:eastAsia="en-US"/>
        </w:rPr>
        <w:t>4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="00E826A0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Продемонструйте тримач м’язів-згиначів та канали, розташовані під ним, визначте  вміст цих каналів.</w:t>
      </w:r>
    </w:p>
    <w:p w14:paraId="31AA6608" w14:textId="77777777" w:rsidR="00B4684D" w:rsidRDefault="00E826A0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15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Продемонструйте </w:t>
      </w:r>
      <w:r w:rsidR="00CE02E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на верхній кінцівці 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тримач м’язів-розгиначів та канали,</w:t>
      </w:r>
      <w:r w:rsidR="00CE02E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CE02EC">
        <w:rPr>
          <w:rFonts w:ascii="Times New Roman" w:hAnsi="Times New Roman" w:cs="Times New Roman"/>
          <w:sz w:val="28"/>
          <w:szCs w:val="28"/>
          <w:lang w:val="uk-UA" w:eastAsia="en-US"/>
        </w:rPr>
        <w:lastRenderedPageBreak/>
        <w:t xml:space="preserve">розташовані під ним, визначте 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вміст цих каналів.</w:t>
      </w:r>
    </w:p>
    <w:p w14:paraId="7118FCEC" w14:textId="77777777" w:rsidR="00CE02EC" w:rsidRPr="005967E8" w:rsidRDefault="00CE02EC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16. 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Продемон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струйте тримач м’язів згиначів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та канали,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розташовані під ним, визначте їх вміст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14:paraId="66ABD687" w14:textId="2923336F" w:rsidR="00B4684D" w:rsidRPr="005967E8" w:rsidRDefault="003C1AC7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17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="00E826A0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Продемонструйте </w:t>
      </w:r>
      <w:r w:rsidR="00B269D9">
        <w:rPr>
          <w:rFonts w:ascii="Times New Roman" w:hAnsi="Times New Roman" w:cs="Times New Roman"/>
          <w:sz w:val="28"/>
          <w:szCs w:val="28"/>
          <w:lang w:val="uk-UA" w:eastAsia="en-US"/>
        </w:rPr>
        <w:t>«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анатомічну табакерку (тютюнницю)</w:t>
      </w:r>
      <w:r w:rsidR="00B269D9">
        <w:rPr>
          <w:rFonts w:ascii="Times New Roman" w:hAnsi="Times New Roman" w:cs="Times New Roman"/>
          <w:sz w:val="28"/>
          <w:szCs w:val="28"/>
          <w:lang w:val="uk-UA" w:eastAsia="en-US"/>
        </w:rPr>
        <w:t>»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, визначте її межі та вміст.</w:t>
      </w:r>
    </w:p>
    <w:p w14:paraId="6951EF5A" w14:textId="77777777" w:rsidR="00B4684D" w:rsidRPr="005967E8" w:rsidRDefault="003C1AC7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18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="00E826A0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Опишіть та продемонструйте долонний апоневроз.</w:t>
      </w:r>
    </w:p>
    <w:p w14:paraId="075848A2" w14:textId="77777777" w:rsidR="00B4684D" w:rsidRPr="003C1AC7" w:rsidRDefault="003C1AC7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19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="00E826A0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CE02EC">
        <w:rPr>
          <w:rFonts w:ascii="Times New Roman" w:hAnsi="Times New Roman" w:cs="Times New Roman"/>
          <w:sz w:val="28"/>
          <w:szCs w:val="28"/>
          <w:lang w:val="uk-UA" w:eastAsia="en-US"/>
        </w:rPr>
        <w:t>Як класифікуються</w:t>
      </w:r>
      <w:r w:rsidR="0016219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артерії верхньої кінцівки</w:t>
      </w:r>
      <w:r w:rsidR="00CE02EC" w:rsidRPr="00CE02EC">
        <w:rPr>
          <w:rFonts w:ascii="Times New Roman" w:hAnsi="Times New Roman" w:cs="Times New Roman"/>
          <w:sz w:val="28"/>
          <w:szCs w:val="28"/>
          <w:lang w:val="uk-UA" w:eastAsia="en-US"/>
        </w:rPr>
        <w:t>?</w:t>
      </w:r>
    </w:p>
    <w:p w14:paraId="60E728C5" w14:textId="77777777" w:rsidR="00162196" w:rsidRPr="005967E8" w:rsidRDefault="003C1AC7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20</w:t>
      </w:r>
      <w:r w:rsidR="00162196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  <w:r w:rsidR="00162196" w:rsidRPr="00120C01">
        <w:rPr>
          <w:lang w:val="uk-UA"/>
        </w:rPr>
        <w:t xml:space="preserve"> </w:t>
      </w:r>
      <w:r w:rsidR="00CE02E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Назвіть на які групи поділяють </w:t>
      </w:r>
      <w:r w:rsidR="00162196">
        <w:rPr>
          <w:rFonts w:ascii="Times New Roman" w:hAnsi="Times New Roman" w:cs="Times New Roman"/>
          <w:sz w:val="28"/>
          <w:szCs w:val="28"/>
          <w:lang w:val="uk-UA" w:eastAsia="en-US"/>
        </w:rPr>
        <w:t>вени</w:t>
      </w:r>
      <w:r w:rsidR="00162196" w:rsidRPr="0016219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верхньої кінцівки.</w:t>
      </w:r>
    </w:p>
    <w:p w14:paraId="1F13F711" w14:textId="77777777" w:rsidR="00B4684D" w:rsidRPr="005967E8" w:rsidRDefault="00B4684D" w:rsidP="00DF0FEE">
      <w:pPr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5BFA176C" w14:textId="77777777" w:rsidR="00AC0BF1" w:rsidRPr="005967E8" w:rsidRDefault="00AC0BF1" w:rsidP="00DF0FEE">
      <w:pPr>
        <w:rPr>
          <w:rFonts w:ascii="Times New Roman" w:hAnsi="Times New Roman" w:cs="Times New Roman"/>
          <w:b/>
          <w:sz w:val="28"/>
          <w:szCs w:val="28"/>
        </w:rPr>
      </w:pPr>
      <w:r w:rsidRPr="005967E8">
        <w:rPr>
          <w:rFonts w:ascii="Times New Roman" w:hAnsi="Times New Roman" w:cs="Times New Roman"/>
          <w:b/>
          <w:sz w:val="28"/>
          <w:szCs w:val="28"/>
        </w:rPr>
        <w:t>2.3. Питання для контролю кінцевого рівня знань студентів.</w:t>
      </w:r>
    </w:p>
    <w:p w14:paraId="246178AE" w14:textId="77777777" w:rsidR="00B4684D" w:rsidRPr="005967E8" w:rsidRDefault="00E9450A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1. 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Опи</w:t>
      </w:r>
      <w:r w:rsidR="00162196">
        <w:rPr>
          <w:rFonts w:ascii="Times New Roman" w:hAnsi="Times New Roman" w:cs="Times New Roman"/>
          <w:sz w:val="28"/>
          <w:szCs w:val="28"/>
          <w:lang w:val="uk-UA" w:eastAsia="en-US"/>
        </w:rPr>
        <w:t>ші</w:t>
      </w:r>
      <w:r w:rsidR="00AC0BF1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ть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топографію пахвової артерії.</w:t>
      </w:r>
    </w:p>
    <w:p w14:paraId="4A5F7B02" w14:textId="77777777" w:rsidR="00B4684D" w:rsidRPr="003C1AC7" w:rsidRDefault="00E9450A" w:rsidP="00DF0FEE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2. 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Які гілки пахвової артерії відходять на рівні ключично-грудного трикутника?</w:t>
      </w:r>
      <w:r w:rsidR="003C1AC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Що вони кровопостачають</w:t>
      </w:r>
      <w:r w:rsidR="003C1AC7" w:rsidRPr="003C1AC7">
        <w:rPr>
          <w:rFonts w:ascii="Times New Roman" w:hAnsi="Times New Roman" w:cs="Times New Roman"/>
          <w:sz w:val="28"/>
          <w:szCs w:val="28"/>
          <w:lang w:eastAsia="en-US"/>
        </w:rPr>
        <w:t>?</w:t>
      </w:r>
    </w:p>
    <w:p w14:paraId="4BFEE6B9" w14:textId="77777777" w:rsidR="00B4684D" w:rsidRPr="003C1AC7" w:rsidRDefault="00E9450A" w:rsidP="00DF0FEE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3. 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Які гілки пахвової артерії відходять на рівні грудного трикутника?</w:t>
      </w:r>
      <w:r w:rsidR="003C1AC7" w:rsidRPr="003C1AC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C1AC7">
        <w:rPr>
          <w:rFonts w:ascii="Times New Roman" w:hAnsi="Times New Roman" w:cs="Times New Roman"/>
          <w:sz w:val="28"/>
          <w:szCs w:val="28"/>
          <w:lang w:eastAsia="en-US"/>
        </w:rPr>
        <w:t xml:space="preserve">Продемонструйте ділянки </w:t>
      </w:r>
      <w:r w:rsidR="00B36CEC">
        <w:rPr>
          <w:rFonts w:ascii="Times New Roman" w:hAnsi="Times New Roman" w:cs="Times New Roman"/>
          <w:sz w:val="28"/>
          <w:szCs w:val="28"/>
          <w:lang w:eastAsia="en-US"/>
        </w:rPr>
        <w:t>їх кровопостачання.</w:t>
      </w:r>
    </w:p>
    <w:p w14:paraId="0CE62FBC" w14:textId="77777777" w:rsidR="00B4684D" w:rsidRPr="00B36CEC" w:rsidRDefault="00B4684D" w:rsidP="00DF0FEE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4. Які гілки пахвової артерії відходять на рівні підгрудного трикутника?</w:t>
      </w:r>
      <w:r w:rsidR="00B36CE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Що вони живлять</w:t>
      </w:r>
      <w:r w:rsidR="00B36CEC" w:rsidRPr="00B36CEC">
        <w:rPr>
          <w:rFonts w:ascii="Times New Roman" w:hAnsi="Times New Roman" w:cs="Times New Roman"/>
          <w:sz w:val="28"/>
          <w:szCs w:val="28"/>
          <w:lang w:eastAsia="en-US"/>
        </w:rPr>
        <w:t>?</w:t>
      </w:r>
    </w:p>
    <w:p w14:paraId="75C201AE" w14:textId="77777777" w:rsidR="00B4684D" w:rsidRPr="005967E8" w:rsidRDefault="00B36CEC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5. Які</w:t>
      </w:r>
      <w:r w:rsidR="00A102D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проход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анатомічні утвори проходять</w:t>
      </w:r>
      <w:r w:rsidR="00A102DA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через чотирьохбічний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отвір 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на задній стінці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пахвової западини?</w:t>
      </w:r>
    </w:p>
    <w:p w14:paraId="2EC76DDE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6. Яка артерія проходить через трьох</w:t>
      </w:r>
      <w:r w:rsidR="00093715">
        <w:rPr>
          <w:rFonts w:ascii="Times New Roman" w:hAnsi="Times New Roman" w:cs="Times New Roman"/>
          <w:sz w:val="28"/>
          <w:szCs w:val="28"/>
          <w:lang w:val="uk-UA" w:eastAsia="en-US"/>
        </w:rPr>
        <w:t>бічний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отвір</w:t>
      </w:r>
      <w:r w:rsidR="00B36CE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на задній стінці пахвової западини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?</w:t>
      </w:r>
    </w:p>
    <w:p w14:paraId="33CEA8A7" w14:textId="77777777" w:rsidR="00B4684D" w:rsidRPr="005967E8" w:rsidRDefault="00E9450A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7. </w:t>
      </w:r>
      <w:r w:rsidR="003C1AC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Назвіть та продемонструйте артерії, які 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приймають участь в к</w:t>
      </w:r>
      <w:r w:rsidR="00B36CEC">
        <w:rPr>
          <w:rFonts w:ascii="Times New Roman" w:hAnsi="Times New Roman" w:cs="Times New Roman"/>
          <w:sz w:val="28"/>
          <w:szCs w:val="28"/>
          <w:lang w:val="uk-UA" w:eastAsia="en-US"/>
        </w:rPr>
        <w:t>ровопостачанні плечового суглоба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?</w:t>
      </w:r>
    </w:p>
    <w:p w14:paraId="1A28E1B1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8. В якому топографічному утворі залягає плечова артерія?  </w:t>
      </w:r>
    </w:p>
    <w:p w14:paraId="2D6700AB" w14:textId="77777777" w:rsidR="00B4684D" w:rsidRPr="005967E8" w:rsidRDefault="00E9450A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9. </w:t>
      </w:r>
      <w:r w:rsidR="003C1AC7">
        <w:rPr>
          <w:rFonts w:ascii="Times New Roman" w:hAnsi="Times New Roman" w:cs="Times New Roman"/>
          <w:sz w:val="28"/>
          <w:szCs w:val="28"/>
          <w:lang w:val="uk-UA" w:eastAsia="en-US"/>
        </w:rPr>
        <w:t>Назвіть та продемонструйте канал в якому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</w:t>
      </w:r>
      <w:r w:rsidR="003C1AC7">
        <w:rPr>
          <w:rFonts w:ascii="Times New Roman" w:hAnsi="Times New Roman" w:cs="Times New Roman"/>
          <w:sz w:val="28"/>
          <w:szCs w:val="28"/>
          <w:lang w:val="uk-UA" w:eastAsia="en-US"/>
        </w:rPr>
        <w:t>роходить глибока артерія плеча. Опишітьїї гілки, які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приймають участь в утворенні ліктьової суглобової сітки.</w:t>
      </w:r>
    </w:p>
    <w:p w14:paraId="639170E4" w14:textId="77777777" w:rsidR="00B4684D" w:rsidRPr="005967E8" w:rsidRDefault="003C1AC7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10. Які гілки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плечової артерії приймають участь в утворенні ліктьової суглобової сітки?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Продемонструйте їх на анатомічному препараті.</w:t>
      </w:r>
    </w:p>
    <w:p w14:paraId="5DA4D3B0" w14:textId="77777777" w:rsidR="00B4684D" w:rsidRPr="005967E8" w:rsidRDefault="003C1AC7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11. Визначіть</w:t>
      </w:r>
      <w:r w:rsidR="00B36CE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межі ліктьової артерії та опишіть анатомічні утвори, які там лежать.</w:t>
      </w:r>
    </w:p>
    <w:p w14:paraId="1759E041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12. Яка гілка ліктьової артерії приймає участь в утворенні ліктьової суглобової сітки?</w:t>
      </w:r>
    </w:p>
    <w:p w14:paraId="6DFCE4DE" w14:textId="77777777" w:rsidR="00B4684D" w:rsidRPr="005967E8" w:rsidRDefault="003C1AC7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13. Визначіть топографію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загальної міжкісткової артерії та її гілок.</w:t>
      </w:r>
    </w:p>
    <w:p w14:paraId="19E50EE3" w14:textId="77777777" w:rsidR="00B4684D" w:rsidRPr="005967E8" w:rsidRDefault="003C1AC7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14. В утворенні яких долонних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 w:eastAsia="en-US"/>
        </w:rPr>
        <w:t>уг приймає участь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променева артерія?</w:t>
      </w:r>
    </w:p>
    <w:p w14:paraId="0378E639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15. Які артерії відходять від поверхневої долонної дуги</w:t>
      </w:r>
      <w:r w:rsidR="003C1AC7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та що вони кровопостачають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? </w:t>
      </w:r>
    </w:p>
    <w:p w14:paraId="5024BE52" w14:textId="77777777" w:rsidR="00B4684D" w:rsidRPr="005967E8" w:rsidRDefault="00B36CEC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>16. Продемонструйте променеву артерію та визначіть її топографію.</w:t>
      </w:r>
    </w:p>
    <w:p w14:paraId="2CA630AC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17. Яка гілка променевої артерії приймає участь в утворенні ліктьової суглобової сітки?</w:t>
      </w:r>
    </w:p>
    <w:p w14:paraId="7EA60B00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18. Які гілки променевої артерії приймають участь в утворенні тильної зап’ясткової сітки?</w:t>
      </w:r>
    </w:p>
    <w:p w14:paraId="4300FB02" w14:textId="77777777" w:rsidR="00B4684D" w:rsidRPr="00B36CEC" w:rsidRDefault="00CE02EC" w:rsidP="00DF0FEE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19. </w:t>
      </w:r>
      <w:r w:rsidR="00B4684D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Які артерії відходять від тильної зап’ясткової сітки?</w:t>
      </w:r>
      <w:r w:rsidR="00B36CE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Які анатомічні структури вони живлять</w:t>
      </w:r>
      <w:r w:rsidR="00B36CEC" w:rsidRPr="00B36CEC">
        <w:rPr>
          <w:rFonts w:ascii="Times New Roman" w:hAnsi="Times New Roman" w:cs="Times New Roman"/>
          <w:sz w:val="28"/>
          <w:szCs w:val="28"/>
          <w:lang w:eastAsia="en-US"/>
        </w:rPr>
        <w:t>?</w:t>
      </w:r>
    </w:p>
    <w:p w14:paraId="17AA46E2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20. В утворенні якої долонної дуги приймає участь поверхнева долонна гілка 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lastRenderedPageBreak/>
        <w:t>променевої артерії?</w:t>
      </w:r>
    </w:p>
    <w:p w14:paraId="7A6E06B1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21. В утворенні якої долонної дуги приймає участь безпосередньо променева артерія?</w:t>
      </w:r>
    </w:p>
    <w:p w14:paraId="6A03B626" w14:textId="77777777" w:rsidR="00B4684D" w:rsidRPr="00B36CEC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22. Які артерії відходять від</w:t>
      </w:r>
      <w:r w:rsidR="00B36CEC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глибокої долонної дуги та що вони кровопостачають</w:t>
      </w:r>
      <w:r w:rsidR="00B36CEC" w:rsidRPr="00B36CEC">
        <w:rPr>
          <w:rFonts w:ascii="Times New Roman" w:hAnsi="Times New Roman" w:cs="Times New Roman"/>
          <w:sz w:val="28"/>
          <w:szCs w:val="28"/>
          <w:lang w:val="uk-UA" w:eastAsia="en-US"/>
        </w:rPr>
        <w:t>?</w:t>
      </w:r>
    </w:p>
    <w:p w14:paraId="2B6FC7C4" w14:textId="77777777" w:rsidR="00B4684D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23. Яка поверхнева вена верхньої кінцівки впадає в пахвову вену</w:t>
      </w:r>
      <w:r w:rsidR="00093715">
        <w:rPr>
          <w:rFonts w:ascii="Times New Roman" w:hAnsi="Times New Roman" w:cs="Times New Roman"/>
          <w:sz w:val="28"/>
          <w:szCs w:val="28"/>
          <w:lang w:val="uk-UA" w:eastAsia="en-US"/>
        </w:rPr>
        <w:t>, яка – в плечову вену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?</w:t>
      </w:r>
    </w:p>
    <w:p w14:paraId="7A4F7C9F" w14:textId="77777777" w:rsidR="009F07E3" w:rsidRDefault="009F07E3" w:rsidP="00DF0FEE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9F07E3">
        <w:rPr>
          <w:rFonts w:ascii="Times New Roman" w:hAnsi="Times New Roman" w:cs="Times New Roman"/>
          <w:sz w:val="28"/>
          <w:szCs w:val="28"/>
          <w:lang w:eastAsia="en-US"/>
        </w:rPr>
        <w:t>24.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Продемонструйте та опишіть топографію головної вени.</w:t>
      </w:r>
    </w:p>
    <w:p w14:paraId="566CD878" w14:textId="77777777" w:rsidR="009F07E3" w:rsidRDefault="009F07E3" w:rsidP="00DF0FEE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9F07E3">
        <w:rPr>
          <w:rFonts w:ascii="Times New Roman" w:hAnsi="Times New Roman" w:cs="Times New Roman"/>
          <w:sz w:val="28"/>
          <w:szCs w:val="28"/>
          <w:lang w:eastAsia="en-US"/>
        </w:rPr>
        <w:t>25</w:t>
      </w:r>
      <w:r>
        <w:rPr>
          <w:rFonts w:ascii="Times New Roman" w:hAnsi="Times New Roman" w:cs="Times New Roman"/>
          <w:sz w:val="28"/>
          <w:szCs w:val="28"/>
          <w:lang w:eastAsia="en-US"/>
        </w:rPr>
        <w:t>. Визначіть місце утворення та впадіння основної вени.</w:t>
      </w:r>
    </w:p>
    <w:p w14:paraId="28B96569" w14:textId="77777777" w:rsidR="009F07E3" w:rsidRPr="009F07E3" w:rsidRDefault="009F07E3" w:rsidP="00DF0FEE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26. Назвіть парні та непарні вени верхньої кінцівки, продемонструйте ділянки з яких вони збирають кров</w:t>
      </w:r>
    </w:p>
    <w:bookmarkEnd w:id="5"/>
    <w:p w14:paraId="6B74439C" w14:textId="77777777" w:rsidR="00B4684D" w:rsidRPr="005967E8" w:rsidRDefault="00B4684D" w:rsidP="00DF0FEE">
      <w:pPr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6652A909" w14:textId="249EBC3A" w:rsidR="00AC0BF1" w:rsidRDefault="00AC0BF1" w:rsidP="005967E8">
      <w:pPr>
        <w:spacing w:line="360" w:lineRule="auto"/>
        <w:ind w:right="800"/>
        <w:rPr>
          <w:rFonts w:ascii="Times New Roman" w:hAnsi="Times New Roman" w:cs="Times New Roman"/>
          <w:b/>
          <w:sz w:val="28"/>
          <w:szCs w:val="28"/>
        </w:rPr>
      </w:pPr>
      <w:r w:rsidRPr="005967E8">
        <w:rPr>
          <w:rFonts w:ascii="Times New Roman" w:hAnsi="Times New Roman" w:cs="Times New Roman"/>
          <w:b/>
          <w:sz w:val="28"/>
          <w:szCs w:val="28"/>
        </w:rPr>
        <w:t>2.4. Перелік практичних навичок.</w:t>
      </w:r>
    </w:p>
    <w:p w14:paraId="573A995A" w14:textId="77777777" w:rsidR="00DF0FEE" w:rsidRPr="00524173" w:rsidRDefault="00102535" w:rsidP="00B269D9">
      <w:pPr>
        <w:ind w:left="720"/>
        <w:rPr>
          <w:rFonts w:ascii="Times New Roman" w:eastAsia="Courier New" w:hAnsi="Times New Roman" w:cs="Times New Roman"/>
          <w:sz w:val="28"/>
          <w:szCs w:val="28"/>
          <w:lang w:eastAsia="uk-UA"/>
        </w:rPr>
      </w:pPr>
      <w:hyperlink r:id="rId7" w:history="1">
        <w:r w:rsidR="00DF0FEE" w:rsidRPr="00524173">
          <w:rPr>
            <w:rFonts w:ascii="Times New Roman" w:eastAsia="Courier New" w:hAnsi="Times New Roman" w:cs="Times New Roman"/>
            <w:sz w:val="28"/>
            <w:szCs w:val="28"/>
            <w:u w:val="single"/>
            <w:lang w:eastAsia="uk-UA"/>
          </w:rPr>
          <w:t>https://nmuofficial.com</w:t>
        </w:r>
      </w:hyperlink>
    </w:p>
    <w:p w14:paraId="7E1A0934" w14:textId="77777777" w:rsidR="00DF0FEE" w:rsidRPr="00524173" w:rsidRDefault="00102535" w:rsidP="00B269D9">
      <w:pPr>
        <w:ind w:left="720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F0FEE" w:rsidRPr="00524173">
          <w:rPr>
            <w:rFonts w:ascii="Times New Roman" w:eastAsia="Courier New" w:hAnsi="Times New Roman" w:cs="Times New Roman"/>
            <w:sz w:val="28"/>
            <w:szCs w:val="28"/>
            <w:u w:val="single"/>
            <w:lang w:eastAsia="uk-UA"/>
          </w:rPr>
          <w:t>https://likar.nmu.kiev.ua</w:t>
        </w:r>
      </w:hyperlink>
    </w:p>
    <w:p w14:paraId="47E0053A" w14:textId="77777777" w:rsidR="00DF0FEE" w:rsidRPr="00DF0FEE" w:rsidRDefault="00102535" w:rsidP="00B269D9">
      <w:pPr>
        <w:ind w:left="72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  <w:hyperlink r:id="rId9" w:history="1">
        <w:r w:rsidR="00DF0FEE" w:rsidRPr="00DF0FEE">
          <w:rPr>
            <w:rStyle w:val="a5"/>
            <w:rFonts w:ascii="Times New Roman" w:eastAsia="Courier New" w:hAnsi="Times New Roman" w:cs="Times New Roman"/>
            <w:color w:val="auto"/>
            <w:sz w:val="28"/>
            <w:szCs w:val="28"/>
            <w:lang w:eastAsia="uk-UA"/>
          </w:rPr>
          <w:t>https://</w:t>
        </w:r>
        <w:r w:rsidR="00DF0FEE" w:rsidRPr="00DF0FEE">
          <w:rPr>
            <w:rStyle w:val="a5"/>
            <w:rFonts w:ascii="Times New Roman" w:eastAsia="Courier New" w:hAnsi="Times New Roman" w:cs="Times New Roman"/>
            <w:color w:val="auto"/>
            <w:sz w:val="28"/>
            <w:szCs w:val="28"/>
            <w:lang w:val="en-US" w:eastAsia="uk-UA"/>
          </w:rPr>
          <w:t>anatom</w:t>
        </w:r>
        <w:r w:rsidR="00DF0FEE" w:rsidRPr="00DF0FEE">
          <w:rPr>
            <w:rStyle w:val="a5"/>
            <w:rFonts w:ascii="Times New Roman" w:eastAsia="Courier New" w:hAnsi="Times New Roman" w:cs="Times New Roman"/>
            <w:color w:val="auto"/>
            <w:sz w:val="28"/>
            <w:szCs w:val="28"/>
            <w:lang w:eastAsia="uk-UA"/>
          </w:rPr>
          <w:t>.ua</w:t>
        </w:r>
      </w:hyperlink>
    </w:p>
    <w:p w14:paraId="78A7C4EC" w14:textId="77777777" w:rsidR="00DF0FEE" w:rsidRPr="005967E8" w:rsidRDefault="00DF0FEE" w:rsidP="00B269D9">
      <w:pPr>
        <w:ind w:right="800"/>
        <w:rPr>
          <w:rFonts w:ascii="Times New Roman" w:hAnsi="Times New Roman" w:cs="Times New Roman"/>
          <w:b/>
          <w:sz w:val="28"/>
          <w:szCs w:val="28"/>
        </w:rPr>
      </w:pPr>
    </w:p>
    <w:p w14:paraId="0C2BB7BB" w14:textId="77777777" w:rsidR="00B4684D" w:rsidRPr="00D14A74" w:rsidRDefault="00B4684D" w:rsidP="00B269D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b/>
          <w:sz w:val="24"/>
          <w:szCs w:val="24"/>
          <w:lang w:val="uk-UA" w:eastAsia="en-US"/>
        </w:rPr>
        <w:t>Пахвова артерія:</w:t>
      </w:r>
    </w:p>
    <w:p w14:paraId="04344546" w14:textId="77777777" w:rsidR="00B4684D" w:rsidRPr="00D14A74" w:rsidRDefault="00B4684D" w:rsidP="00B269D9">
      <w:pPr>
        <w:pStyle w:val="a8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Верхня грудна артерія;</w:t>
      </w:r>
    </w:p>
    <w:p w14:paraId="645234B7" w14:textId="77777777" w:rsidR="00B4684D" w:rsidRPr="00D14A74" w:rsidRDefault="00B4684D" w:rsidP="00B269D9">
      <w:pPr>
        <w:pStyle w:val="a8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Грудо-надплечова артерія;</w:t>
      </w:r>
    </w:p>
    <w:p w14:paraId="40BD49B7" w14:textId="77777777" w:rsidR="00B4684D" w:rsidRPr="00D14A74" w:rsidRDefault="00B4684D" w:rsidP="00B269D9">
      <w:pPr>
        <w:pStyle w:val="a8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Бічна грудна артерія;</w:t>
      </w:r>
    </w:p>
    <w:p w14:paraId="38C1C746" w14:textId="77777777" w:rsidR="00B4684D" w:rsidRPr="00D14A74" w:rsidRDefault="00B4684D" w:rsidP="00B269D9">
      <w:pPr>
        <w:pStyle w:val="a8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Підлопаткова артерія;</w:t>
      </w:r>
    </w:p>
    <w:p w14:paraId="7D06A171" w14:textId="77777777" w:rsidR="00B4684D" w:rsidRPr="00D14A74" w:rsidRDefault="00B4684D" w:rsidP="00B269D9">
      <w:pPr>
        <w:pStyle w:val="a8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Огинальна артерія лопатки;</w:t>
      </w:r>
    </w:p>
    <w:p w14:paraId="026C642A" w14:textId="77777777" w:rsidR="00B4684D" w:rsidRPr="00D14A74" w:rsidRDefault="00B4684D" w:rsidP="00B269D9">
      <w:pPr>
        <w:pStyle w:val="a8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Грудо-спинна артерія;</w:t>
      </w:r>
    </w:p>
    <w:p w14:paraId="134B5955" w14:textId="77777777" w:rsidR="00B4684D" w:rsidRPr="00D14A74" w:rsidRDefault="00B4684D" w:rsidP="00B269D9">
      <w:pPr>
        <w:pStyle w:val="a8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Передня згинальна артерія плеча;</w:t>
      </w:r>
    </w:p>
    <w:p w14:paraId="4CAEBC97" w14:textId="77777777" w:rsidR="00B4684D" w:rsidRPr="00D14A74" w:rsidRDefault="00B4684D" w:rsidP="00B269D9">
      <w:pPr>
        <w:pStyle w:val="a8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Задня згинальна артерія плеча.</w:t>
      </w:r>
    </w:p>
    <w:p w14:paraId="6685CBDD" w14:textId="77777777" w:rsidR="00B4684D" w:rsidRPr="00D14A74" w:rsidRDefault="00B4684D" w:rsidP="00B269D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b/>
          <w:sz w:val="24"/>
          <w:szCs w:val="24"/>
          <w:lang w:val="uk-UA" w:eastAsia="en-US"/>
        </w:rPr>
        <w:t>Плечова артерія:</w:t>
      </w:r>
    </w:p>
    <w:p w14:paraId="35EAC36A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Глибока артерія плеча;</w:t>
      </w:r>
    </w:p>
    <w:p w14:paraId="0A578317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Променева обхідна артерія;</w:t>
      </w:r>
    </w:p>
    <w:p w14:paraId="5A4CCB11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Середня обхідна артерія;</w:t>
      </w:r>
    </w:p>
    <w:p w14:paraId="4F17307A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Верхня ліктьова обхідна артерія;</w:t>
      </w:r>
    </w:p>
    <w:p w14:paraId="47ABA857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Нижня ліктьова обхідна артерія.</w:t>
      </w:r>
    </w:p>
    <w:p w14:paraId="1F65DA4A" w14:textId="77777777" w:rsidR="00B4684D" w:rsidRPr="00D14A74" w:rsidRDefault="00B4684D" w:rsidP="00B269D9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b/>
          <w:sz w:val="24"/>
          <w:szCs w:val="24"/>
          <w:lang w:val="uk-UA" w:eastAsia="en-US"/>
        </w:rPr>
        <w:t>Ліктьова артерія:</w:t>
      </w:r>
    </w:p>
    <w:p w14:paraId="217403B4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Ліктьова поворотна артерія (передня і задня гілки);</w:t>
      </w:r>
    </w:p>
    <w:p w14:paraId="7ABEDA6B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Ліктьова суглобова сітка;</w:t>
      </w:r>
    </w:p>
    <w:p w14:paraId="06CE2666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Загальна міжкісткова артерія;</w:t>
      </w:r>
    </w:p>
    <w:p w14:paraId="2DA3BD58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Передня міжкісткова артерія;</w:t>
      </w:r>
    </w:p>
    <w:p w14:paraId="7DA3ABD6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Задня міжкісткова артерія;</w:t>
      </w:r>
    </w:p>
    <w:p w14:paraId="0B042CE7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Поворотна міжкісткова артерія;</w:t>
      </w:r>
    </w:p>
    <w:p w14:paraId="3A3B4CA5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Долонна зап’ясткова гілка; </w:t>
      </w:r>
    </w:p>
    <w:p w14:paraId="0FF82EA9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Тильна зап‘ясткова гілка;</w:t>
      </w:r>
    </w:p>
    <w:p w14:paraId="3F22BF45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Глибока долонна гілка;</w:t>
      </w:r>
    </w:p>
    <w:p w14:paraId="3310848C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Поверхнева долонна гілка;</w:t>
      </w:r>
    </w:p>
    <w:p w14:paraId="1BB9B778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Загальні долонні пальцеві артерії;</w:t>
      </w:r>
    </w:p>
    <w:p w14:paraId="3EC02A72" w14:textId="77777777" w:rsidR="00B4684D" w:rsidRPr="00D14A74" w:rsidRDefault="00B4684D" w:rsidP="00B269D9">
      <w:pPr>
        <w:pStyle w:val="a8"/>
        <w:numPr>
          <w:ilvl w:val="1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Власні долонні пальцеві гілки.</w:t>
      </w:r>
    </w:p>
    <w:p w14:paraId="6D292590" w14:textId="77777777" w:rsidR="00B4684D" w:rsidRPr="00D14A74" w:rsidRDefault="00B4684D" w:rsidP="00B269D9">
      <w:pPr>
        <w:pStyle w:val="a8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b/>
          <w:sz w:val="24"/>
          <w:szCs w:val="24"/>
          <w:lang w:val="uk-UA" w:eastAsia="en-US"/>
        </w:rPr>
        <w:t>Променева артерія:</w:t>
      </w:r>
    </w:p>
    <w:p w14:paraId="5E92F075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Променева поворотна артерія;</w:t>
      </w:r>
    </w:p>
    <w:p w14:paraId="461FAF1E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Долонна зап’ясткова гілка;</w:t>
      </w:r>
    </w:p>
    <w:p w14:paraId="488DD9FB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Тильна зап’ясткова гілка;</w:t>
      </w:r>
    </w:p>
    <w:p w14:paraId="04F041FC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lastRenderedPageBreak/>
        <w:t>Поверхнева долонна гілка;</w:t>
      </w:r>
    </w:p>
    <w:p w14:paraId="1020252F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Тильна зап’ясткова сітка;</w:t>
      </w:r>
    </w:p>
    <w:p w14:paraId="3C3F3E3D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Тильні зап’ясткові артерії;</w:t>
      </w:r>
    </w:p>
    <w:p w14:paraId="61436C8B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Тильні пальцеві артерії;</w:t>
      </w:r>
    </w:p>
    <w:p w14:paraId="72A80E26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Головна артерія великого пальця;</w:t>
      </w:r>
    </w:p>
    <w:p w14:paraId="3433B919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Променева артерія вказівного пальця;</w:t>
      </w:r>
    </w:p>
    <w:p w14:paraId="3F50C022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Глибока долонна дуга;</w:t>
      </w:r>
    </w:p>
    <w:p w14:paraId="17E7C034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Долонні п’ясткові артерії;</w:t>
      </w:r>
    </w:p>
    <w:p w14:paraId="30C55B4A" w14:textId="77777777" w:rsidR="00B4684D" w:rsidRPr="00D14A74" w:rsidRDefault="00B4684D" w:rsidP="00B269D9">
      <w:pPr>
        <w:pStyle w:val="a8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Пронизні гілки</w:t>
      </w:r>
    </w:p>
    <w:p w14:paraId="1E4BFBE7" w14:textId="77777777" w:rsidR="009724D6" w:rsidRPr="00D14A74" w:rsidRDefault="009724D6" w:rsidP="00B269D9">
      <w:pPr>
        <w:pStyle w:val="a8"/>
        <w:ind w:left="144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Поверхнева долонна дуга</w:t>
      </w:r>
    </w:p>
    <w:p w14:paraId="640B9479" w14:textId="77777777" w:rsidR="009724D6" w:rsidRPr="00D14A74" w:rsidRDefault="009724D6" w:rsidP="00B269D9">
      <w:pPr>
        <w:pStyle w:val="a8"/>
        <w:ind w:left="144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sz w:val="24"/>
          <w:szCs w:val="24"/>
          <w:lang w:val="uk-UA" w:eastAsia="en-US"/>
        </w:rPr>
        <w:t>Глибока долонна дуга</w:t>
      </w:r>
    </w:p>
    <w:p w14:paraId="2B4BD1B5" w14:textId="77777777" w:rsidR="00B4684D" w:rsidRPr="00B269D9" w:rsidRDefault="00B4684D" w:rsidP="005967E8">
      <w:pPr>
        <w:spacing w:line="36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6F0DBE94" w14:textId="77777777" w:rsidR="00DF0FEE" w:rsidRPr="00B269D9" w:rsidRDefault="00DF0FEE" w:rsidP="00DF0FEE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92071045"/>
      <w:r w:rsidRPr="00B269D9">
        <w:rPr>
          <w:rFonts w:ascii="Times New Roman" w:hAnsi="Times New Roman" w:cs="Times New Roman"/>
          <w:b/>
          <w:sz w:val="24"/>
          <w:szCs w:val="24"/>
        </w:rPr>
        <w:t>3. Зміст навчального матеріалу.</w:t>
      </w:r>
    </w:p>
    <w:p w14:paraId="7D55268D" w14:textId="77777777" w:rsidR="00DF0FEE" w:rsidRPr="00B269D9" w:rsidRDefault="00DF0FEE" w:rsidP="00DF0FEE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46B4F9EA" w14:textId="77777777" w:rsidR="00DF0FEE" w:rsidRPr="00B269D9" w:rsidRDefault="00DF0FEE" w:rsidP="00DF0FEE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Анатомія людини. В.Г.Черкасов, С.Ю. Кравчук. – Вінниця: Нова книга, 3-є видання. 2023. – 640с. (навчально-методичний посібник)</w:t>
      </w:r>
    </w:p>
    <w:p w14:paraId="27E4683E" w14:textId="77777777" w:rsidR="00DF0FEE" w:rsidRPr="00B269D9" w:rsidRDefault="00DF0FEE" w:rsidP="00DF0FEE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007FCB06" w14:textId="77777777" w:rsidR="00DF0FEE" w:rsidRPr="00B269D9" w:rsidRDefault="00DF0FEE" w:rsidP="00DF0FEE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419C5702" w14:textId="77777777" w:rsidR="00DF0FEE" w:rsidRPr="00B269D9" w:rsidRDefault="00DF0FEE" w:rsidP="00DF0FEE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Черкасов В.Г., Бобрик І.І., Гумінський Ю.Й., Ковальчук О.І. Міжнародна анатомічна термінологія Вінниця: Нова Книга, 2010. – 392 с. (навчальний посібник).</w:t>
      </w:r>
    </w:p>
    <w:p w14:paraId="25C2B98D" w14:textId="77777777" w:rsidR="00DF0FEE" w:rsidRPr="00B269D9" w:rsidRDefault="00DF0FEE" w:rsidP="00DF0FEE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Міжнародна анатомічна термінологія (латинська, українська, англійська). Ковальчук О.І. / Київ: Книга плюс, 2023 - 128с.</w:t>
      </w:r>
    </w:p>
    <w:p w14:paraId="3A5522A6" w14:textId="77777777" w:rsidR="00DF0FEE" w:rsidRPr="00B269D9" w:rsidRDefault="00DF0FEE" w:rsidP="00DF0FEE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Human anatomy: textbook / Cherkasov V. G., Herasymiuk I. Ye., Holovatskyi A. S., Kovalchuk O. I. [et al.]. — Vinnytsia: Nova Knyha, 2020. — 472 p.</w:t>
      </w:r>
    </w:p>
    <w:p w14:paraId="6F1F1EA2" w14:textId="77777777" w:rsidR="00DF0FEE" w:rsidRPr="00B269D9" w:rsidRDefault="00DF0FEE" w:rsidP="00DF0FEE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Morphofunctional characteristic of the skull with a clinical aspects: study guide / N.L. Svintsytska, V.H. Hryn, O.I. Kovalchuk // Poltava, 2020. — 205 p.</w:t>
      </w:r>
    </w:p>
    <w:p w14:paraId="17E70F03" w14:textId="77777777" w:rsidR="00DF0FEE" w:rsidRPr="00B269D9" w:rsidRDefault="00DF0FEE" w:rsidP="00DF0FEE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6DC62473" w14:textId="3FB5B455" w:rsidR="00DF0FEE" w:rsidRPr="00B269D9" w:rsidRDefault="00DF0FEE" w:rsidP="00B269D9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 </w:t>
      </w:r>
    </w:p>
    <w:p w14:paraId="65713F58" w14:textId="77777777" w:rsidR="00DF0FEE" w:rsidRPr="00102535" w:rsidRDefault="00DF0FEE" w:rsidP="00DF0FEE">
      <w:pPr>
        <w:shd w:val="clear" w:color="auto" w:fill="FFFFFF"/>
        <w:spacing w:after="240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«Медицина». Ліцензія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: 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перевидання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і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переклад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Netter Atlas of Human Anatomy: Classic Regional Approach, eighth edition by Frank H. Netter 2024. – 719 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.</w:t>
      </w:r>
    </w:p>
    <w:p w14:paraId="4497FEA4" w14:textId="77777777" w:rsidR="00DF0FEE" w:rsidRPr="00B269D9" w:rsidRDefault="00DF0FEE" w:rsidP="00DF0FEE">
      <w:pPr>
        <w:pStyle w:val="Style6"/>
        <w:widowControl/>
        <w:spacing w:after="240" w:line="240" w:lineRule="auto"/>
        <w:jc w:val="both"/>
        <w:rPr>
          <w:lang w:val="uk-UA" w:bidi="he-IL"/>
        </w:rPr>
      </w:pPr>
      <w:r w:rsidRPr="00B269D9">
        <w:rPr>
          <w:lang w:val="uk-UA" w:bidi="he-IL"/>
        </w:rPr>
        <w:lastRenderedPageBreak/>
        <w:t>Фредерік Мартіні Анатомічний атлас людини: Пер. з 8-го англ. вид [наук.ред.пер. В.Г.Черкасов],  ВСВ «Медицина», 2011. – 128 с. (</w:t>
      </w:r>
      <w:r w:rsidRPr="00B269D9">
        <w:rPr>
          <w:b/>
          <w:lang w:val="uk-UA" w:bidi="he-IL"/>
        </w:rPr>
        <w:t>атлас</w:t>
      </w:r>
      <w:r w:rsidRPr="00B269D9">
        <w:rPr>
          <w:lang w:val="uk-UA" w:bidi="he-IL"/>
        </w:rPr>
        <w:t>).</w:t>
      </w:r>
    </w:p>
    <w:p w14:paraId="1610B418" w14:textId="77777777" w:rsidR="00DF0FEE" w:rsidRPr="00D14A74" w:rsidRDefault="00DF0FEE" w:rsidP="00DF0FEE">
      <w:pPr>
        <w:pStyle w:val="a8"/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A74">
        <w:rPr>
          <w:rFonts w:ascii="Times New Roman" w:hAnsi="Times New Roman" w:cs="Times New Roman"/>
          <w:b/>
          <w:sz w:val="28"/>
          <w:szCs w:val="28"/>
        </w:rPr>
        <w:t>Електронні ресурси:</w:t>
      </w:r>
    </w:p>
    <w:p w14:paraId="19D9C062" w14:textId="77777777" w:rsidR="00DF0FEE" w:rsidRPr="00D14A74" w:rsidRDefault="00102535" w:rsidP="00DF0FEE">
      <w:pPr>
        <w:pStyle w:val="a8"/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https://nmuofficial.com</w:t>
        </w:r>
      </w:hyperlink>
      <w:r w:rsidR="00DF0FEE" w:rsidRPr="00D14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623E7" w14:textId="77777777" w:rsidR="00DF0FEE" w:rsidRPr="00D14A74" w:rsidRDefault="00102535" w:rsidP="00DF0FEE">
      <w:pPr>
        <w:pStyle w:val="a8"/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https://likar.nmu.kiev.ua</w:t>
        </w:r>
      </w:hyperlink>
      <w:r w:rsidR="00DF0FEE" w:rsidRPr="00D14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C2684" w14:textId="77777777" w:rsidR="00DF0FEE" w:rsidRPr="00D14A74" w:rsidRDefault="00102535" w:rsidP="00DF0FEE">
      <w:pPr>
        <w:pStyle w:val="a8"/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://3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medical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DF0FEE" w:rsidRPr="00D14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E6860" w14:textId="77777777" w:rsidR="00DF0FEE" w:rsidRPr="00D14A74" w:rsidRDefault="00102535" w:rsidP="00DF0FEE">
      <w:pPr>
        <w:pStyle w:val="a8"/>
        <w:spacing w:after="240"/>
        <w:ind w:left="36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.4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danatomy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F0FEE" w:rsidRPr="00D14A7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DF0FEE" w:rsidRPr="00D14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6FD39" w14:textId="77777777" w:rsidR="00DF0FEE" w:rsidRPr="00D14A74" w:rsidRDefault="00DF0FEE" w:rsidP="00DF0FEE">
      <w:pPr>
        <w:pStyle w:val="a8"/>
        <w:spacing w:after="24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D14A74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Pr="00102535">
        <w:rPr>
          <w:rFonts w:ascii="Times New Roman" w:hAnsi="Times New Roman" w:cs="Times New Roman"/>
          <w:sz w:val="28"/>
          <w:szCs w:val="28"/>
          <w:u w:val="single"/>
        </w:rPr>
        <w:t>://</w:t>
      </w:r>
      <w:r w:rsidRPr="00D14A74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10253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14A74">
        <w:rPr>
          <w:rFonts w:ascii="Times New Roman" w:hAnsi="Times New Roman" w:cs="Times New Roman"/>
          <w:sz w:val="28"/>
          <w:szCs w:val="28"/>
          <w:u w:val="single"/>
          <w:lang w:val="en-US"/>
        </w:rPr>
        <w:t>visiblebody</w:t>
      </w:r>
      <w:r w:rsidRPr="0010253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14A74">
        <w:rPr>
          <w:rFonts w:ascii="Times New Roman" w:hAnsi="Times New Roman" w:cs="Times New Roman"/>
          <w:sz w:val="28"/>
          <w:szCs w:val="28"/>
          <w:u w:val="single"/>
          <w:lang w:val="en-US"/>
        </w:rPr>
        <w:t>com</w:t>
      </w:r>
    </w:p>
    <w:bookmarkEnd w:id="6"/>
    <w:p w14:paraId="475F89E5" w14:textId="77777777" w:rsidR="00DC18A6" w:rsidRPr="00B269D9" w:rsidRDefault="00DC18A6" w:rsidP="00B269D9">
      <w:pPr>
        <w:shd w:val="clear" w:color="auto" w:fill="FFFFFF"/>
        <w:ind w:right="14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39E0BF" w14:textId="77777777" w:rsidR="00A84A09" w:rsidRPr="00B269D9" w:rsidRDefault="00A84A09" w:rsidP="00B269D9">
      <w:pPr>
        <w:shd w:val="clear" w:color="auto" w:fill="FFFFFF"/>
        <w:ind w:right="1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9D9">
        <w:rPr>
          <w:rFonts w:ascii="Times New Roman" w:hAnsi="Times New Roman" w:cs="Times New Roman"/>
          <w:b/>
          <w:sz w:val="24"/>
          <w:szCs w:val="24"/>
        </w:rPr>
        <w:t xml:space="preserve">4.Матеріали для самоконтролю: </w:t>
      </w:r>
    </w:p>
    <w:p w14:paraId="426FCEF6" w14:textId="77777777" w:rsidR="00A84A09" w:rsidRPr="00B269D9" w:rsidRDefault="00A84A09" w:rsidP="00B269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B269D9">
        <w:rPr>
          <w:rFonts w:ascii="Times New Roman" w:hAnsi="Times New Roman" w:cs="Times New Roman"/>
          <w:sz w:val="24"/>
          <w:szCs w:val="24"/>
        </w:rPr>
        <w:t xml:space="preserve"> Практичні завдання, щодо ілюстрацій в посібнику «Анатомія людини». Контроль за самостійною підготовкою студентів до практичних занять:</w:t>
      </w:r>
    </w:p>
    <w:p w14:paraId="56638975" w14:textId="77777777" w:rsidR="00A84A09" w:rsidRPr="00B269D9" w:rsidRDefault="00A84A09" w:rsidP="00B269D9">
      <w:pPr>
        <w:shd w:val="clear" w:color="auto" w:fill="FFFFFF"/>
        <w:tabs>
          <w:tab w:val="left" w:pos="480"/>
        </w:tabs>
        <w:spacing w:before="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- відпрацювати в посібнику для самостійної роботи студентів різними кольорами схеми і малюнки відповідно до теми заняття.</w:t>
      </w:r>
    </w:p>
    <w:p w14:paraId="439D4264" w14:textId="77777777" w:rsidR="00DC18A6" w:rsidRPr="00B269D9" w:rsidRDefault="00DC18A6" w:rsidP="00B269D9">
      <w:pPr>
        <w:shd w:val="clear" w:color="auto" w:fill="FFFFFF"/>
        <w:tabs>
          <w:tab w:val="left" w:pos="480"/>
        </w:tabs>
        <w:spacing w:before="5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8DDF5" w14:textId="77777777" w:rsidR="00A84A09" w:rsidRPr="00B269D9" w:rsidRDefault="00A84A09" w:rsidP="00B269D9">
      <w:pPr>
        <w:shd w:val="clear" w:color="auto" w:fill="FFFFFF"/>
        <w:tabs>
          <w:tab w:val="left" w:pos="480"/>
        </w:tabs>
        <w:spacing w:before="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B269D9">
        <w:rPr>
          <w:rFonts w:ascii="Times New Roman" w:hAnsi="Times New Roman" w:cs="Times New Roman"/>
          <w:sz w:val="24"/>
          <w:szCs w:val="24"/>
        </w:rPr>
        <w:t xml:space="preserve"> Практичні завдання, щодо додаткових ілюстрацій.</w:t>
      </w:r>
    </w:p>
    <w:p w14:paraId="0637BB80" w14:textId="77777777" w:rsidR="00C8301A" w:rsidRPr="005967E8" w:rsidRDefault="00C8301A" w:rsidP="005967E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E772FF" wp14:editId="6C334BCB">
            <wp:extent cx="3637796" cy="2941789"/>
            <wp:effectExtent l="0" t="0" r="1270" b="0"/>
            <wp:docPr id="1" name="Рисунок 1" descr="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7" cy="295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D986" w14:textId="77777777" w:rsidR="00C8301A" w:rsidRPr="005967E8" w:rsidRDefault="00C8301A" w:rsidP="005967E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3E45A0BE" w14:textId="77777777" w:rsidR="00B4684D" w:rsidRPr="005967E8" w:rsidRDefault="00B4684D" w:rsidP="00B269D9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D14A74"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>Мал. 1.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Задня стінка пахвової порожнини</w:t>
      </w:r>
    </w:p>
    <w:p w14:paraId="10347706" w14:textId="77777777" w:rsidR="00B4684D" w:rsidRPr="005967E8" w:rsidRDefault="00B4684D" w:rsidP="00B269D9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Написати</w:t>
      </w:r>
      <w:r w:rsidR="00C8301A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: 1.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C8301A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У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країнські та латинські терміни відповідно до позначень</w:t>
      </w:r>
      <w:r w:rsidR="00C8301A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. 2. Українськ</w:t>
      </w:r>
      <w:r w:rsidR="009D6767">
        <w:rPr>
          <w:rFonts w:ascii="Times New Roman" w:hAnsi="Times New Roman" w:cs="Times New Roman"/>
          <w:sz w:val="28"/>
          <w:szCs w:val="28"/>
          <w:lang w:val="uk-UA" w:eastAsia="en-US"/>
        </w:rPr>
        <w:t>ою та англій</w:t>
      </w:r>
      <w:r w:rsidR="00DE3819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ською мовами</w:t>
      </w:r>
      <w:r w:rsidR="00C8301A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назви судин, які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проходять </w:t>
      </w:r>
      <w:r w:rsidR="00C8301A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через о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твор</w:t>
      </w:r>
      <w:r w:rsidR="00C8301A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и, </w:t>
      </w:r>
      <w:r w:rsidR="00DE3819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вказа</w:t>
      </w:r>
      <w:r w:rsidR="00C8301A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ні </w:t>
      </w:r>
      <w:r w:rsidR="009D6767">
        <w:rPr>
          <w:rFonts w:ascii="Times New Roman" w:hAnsi="Times New Roman" w:cs="Times New Roman"/>
          <w:sz w:val="28"/>
          <w:szCs w:val="28"/>
          <w:lang w:val="uk-UA" w:eastAsia="en-US"/>
        </w:rPr>
        <w:t>позначками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C8301A"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4 та 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6</w:t>
      </w:r>
      <w:r w:rsidR="00C8301A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?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</w:p>
    <w:p w14:paraId="47C6E2D1" w14:textId="77777777" w:rsidR="00C8301A" w:rsidRPr="00D14A74" w:rsidRDefault="009D6767" w:rsidP="00B269D9">
      <w:pPr>
        <w:pStyle w:val="a8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  2-   3-   4-   5-   6-   7-   </w:t>
      </w:r>
    </w:p>
    <w:p w14:paraId="5745BA1D" w14:textId="098093ED" w:rsidR="00C8301A" w:rsidRPr="005967E8" w:rsidRDefault="00C8301A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6EF9C91" wp14:editId="4DBA9204">
            <wp:extent cx="2825750" cy="3715113"/>
            <wp:effectExtent l="0" t="0" r="0" b="0"/>
            <wp:docPr id="3" name="Рисунок 3" descr="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742" cy="373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D935" w14:textId="77777777" w:rsidR="00C8301A" w:rsidRPr="005967E8" w:rsidRDefault="00C8301A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46F68498" w14:textId="0981ECB7" w:rsidR="00B4684D" w:rsidRPr="00B269D9" w:rsidRDefault="00B4684D" w:rsidP="00B269D9">
      <w:pPr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Мал. 2.</w:t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Стінки каналу променевого нерв</w:t>
      </w:r>
      <w:r w:rsidR="00D14A74" w:rsidRPr="00B269D9">
        <w:rPr>
          <w:rFonts w:ascii="Times New Roman" w:hAnsi="Times New Roman" w:cs="Times New Roman"/>
          <w:sz w:val="24"/>
          <w:szCs w:val="24"/>
          <w:lang w:val="uk-UA" w:eastAsia="en-US"/>
        </w:rPr>
        <w:t>у</w:t>
      </w:r>
    </w:p>
    <w:p w14:paraId="7A4999DA" w14:textId="77777777" w:rsidR="00B4684D" w:rsidRPr="00B269D9" w:rsidRDefault="00DE3819" w:rsidP="00B269D9">
      <w:pPr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>Н</w:t>
      </w:r>
      <w:r w:rsidR="0029530D" w:rsidRPr="00B269D9">
        <w:rPr>
          <w:rFonts w:ascii="Times New Roman" w:hAnsi="Times New Roman" w:cs="Times New Roman"/>
          <w:sz w:val="24"/>
          <w:szCs w:val="24"/>
          <w:lang w:val="uk-UA" w:eastAsia="en-US"/>
        </w:rPr>
        <w:t>аписати</w:t>
      </w:r>
      <w:r w:rsidR="00B4684D" w:rsidRPr="00B269D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латинські</w:t>
      </w:r>
      <w:r w:rsidR="0029530D" w:rsidRPr="00B269D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та англійські</w:t>
      </w:r>
      <w:r w:rsidR="00B4684D" w:rsidRPr="00B269D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терміни відповідно до позначень. </w:t>
      </w:r>
    </w:p>
    <w:p w14:paraId="74A029D7" w14:textId="77777777" w:rsidR="00B4684D" w:rsidRPr="00B269D9" w:rsidRDefault="00B4684D" w:rsidP="00B269D9">
      <w:pPr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>1-</w:t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</w:p>
    <w:p w14:paraId="3F7221CE" w14:textId="77777777" w:rsidR="00B4684D" w:rsidRPr="00B269D9" w:rsidRDefault="00B4684D" w:rsidP="00B269D9">
      <w:pPr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>2-</w:t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</w:p>
    <w:p w14:paraId="1887A9B0" w14:textId="77777777" w:rsidR="00B4684D" w:rsidRPr="00B269D9" w:rsidRDefault="00B4684D" w:rsidP="00B269D9">
      <w:pPr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>3-</w:t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ab/>
      </w:r>
    </w:p>
    <w:p w14:paraId="27859437" w14:textId="4E3F30BF" w:rsidR="00B4684D" w:rsidRPr="00B269D9" w:rsidRDefault="00DE3819" w:rsidP="00B269D9">
      <w:pPr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>Написати українською</w:t>
      </w:r>
      <w:r w:rsidR="0029530D" w:rsidRPr="00B269D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та латинською мовою назви анатомічних утворів</w:t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>, які проходять</w:t>
      </w:r>
      <w:r w:rsidR="00B4684D" w:rsidRPr="00B269D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 </w:t>
      </w:r>
      <w:r w:rsidR="004E12AF" w:rsidRPr="00B269D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каналі </w:t>
      </w:r>
      <w:r w:rsidR="00F01993" w:rsidRPr="00B269D9">
        <w:rPr>
          <w:rFonts w:ascii="Times New Roman" w:hAnsi="Times New Roman" w:cs="Times New Roman"/>
          <w:sz w:val="24"/>
          <w:szCs w:val="24"/>
          <w:lang w:val="uk-UA" w:eastAsia="en-US"/>
        </w:rPr>
        <w:t>променевого нерв</w:t>
      </w:r>
      <w:r w:rsidR="00D14A74" w:rsidRPr="00B269D9">
        <w:rPr>
          <w:rFonts w:ascii="Times New Roman" w:hAnsi="Times New Roman" w:cs="Times New Roman"/>
          <w:sz w:val="24"/>
          <w:szCs w:val="24"/>
          <w:lang w:val="uk-UA" w:eastAsia="en-US"/>
        </w:rPr>
        <w:t>у</w:t>
      </w:r>
      <w:r w:rsidR="004E12AF" w:rsidRPr="00B269D9"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</w:p>
    <w:p w14:paraId="4A93BC33" w14:textId="77777777" w:rsidR="00DE3819" w:rsidRPr="005967E8" w:rsidRDefault="00DE3819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20A7CF8A" w14:textId="77777777" w:rsidR="00DE3819" w:rsidRPr="005967E8" w:rsidRDefault="00DE3819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60D1A0E5" w14:textId="77777777" w:rsidR="00DE3819" w:rsidRPr="005967E8" w:rsidRDefault="004E12AF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B7A188" wp14:editId="77C18683">
            <wp:extent cx="2042422" cy="3060700"/>
            <wp:effectExtent l="0" t="0" r="0" b="6350"/>
            <wp:docPr id="4" name="Рисунок 4" descr="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49" cy="307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66122" w14:textId="77777777" w:rsidR="00B4684D" w:rsidRPr="00B269D9" w:rsidRDefault="00B4684D" w:rsidP="00B269D9">
      <w:pPr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lastRenderedPageBreak/>
        <w:t>Мал. 3.</w:t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Борозни плеча та ліктьова ямка</w:t>
      </w:r>
    </w:p>
    <w:p w14:paraId="26993D6E" w14:textId="77777777" w:rsidR="00B4684D" w:rsidRPr="00B269D9" w:rsidRDefault="00B4684D" w:rsidP="00B269D9">
      <w:pPr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>Написати українські та латинські терміни відповідно до позначень.</w:t>
      </w:r>
    </w:p>
    <w:p w14:paraId="5FD663E6" w14:textId="77777777" w:rsidR="00B4684D" w:rsidRPr="00B269D9" w:rsidRDefault="00B4684D" w:rsidP="00B269D9">
      <w:pPr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 1-</w:t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</w:p>
    <w:p w14:paraId="3EC35E93" w14:textId="77777777" w:rsidR="00B4684D" w:rsidRPr="00B269D9" w:rsidRDefault="00B4684D" w:rsidP="00B269D9">
      <w:pPr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>2-</w:t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</w:p>
    <w:p w14:paraId="680FF615" w14:textId="77777777" w:rsidR="00B4684D" w:rsidRPr="00B269D9" w:rsidRDefault="00B4684D" w:rsidP="00B269D9">
      <w:pPr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>3-</w:t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ab/>
      </w:r>
    </w:p>
    <w:p w14:paraId="476064D0" w14:textId="77777777" w:rsidR="00B4684D" w:rsidRPr="00B269D9" w:rsidRDefault="00B4684D" w:rsidP="00B269D9">
      <w:pPr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b/>
          <w:sz w:val="24"/>
          <w:szCs w:val="24"/>
          <w:lang w:val="uk-UA" w:eastAsia="en-US"/>
        </w:rPr>
        <w:t>4-</w:t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ab/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ab/>
      </w:r>
    </w:p>
    <w:p w14:paraId="602E57D4" w14:textId="025F8A5E" w:rsidR="004E12AF" w:rsidRPr="00B269D9" w:rsidRDefault="004E12AF" w:rsidP="00B269D9">
      <w:pPr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>Написати українською та латинсько</w:t>
      </w:r>
      <w:r w:rsidR="0029530D" w:rsidRPr="00B269D9">
        <w:rPr>
          <w:rFonts w:ascii="Times New Roman" w:hAnsi="Times New Roman" w:cs="Times New Roman"/>
          <w:sz w:val="24"/>
          <w:szCs w:val="24"/>
          <w:lang w:val="uk-UA" w:eastAsia="en-US"/>
        </w:rPr>
        <w:t>ю мовою назви судин, які залягають</w:t>
      </w:r>
      <w:r w:rsidRPr="00B269D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ть в позначених на малюнках борознах.     </w:t>
      </w:r>
    </w:p>
    <w:p w14:paraId="6CEC3A01" w14:textId="77777777" w:rsidR="004E12AF" w:rsidRPr="005967E8" w:rsidRDefault="00B71D37" w:rsidP="005967E8">
      <w:pPr>
        <w:spacing w:line="360" w:lineRule="auto"/>
        <w:ind w:firstLine="1985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516D70" wp14:editId="59861C84">
            <wp:extent cx="1422400" cy="3451860"/>
            <wp:effectExtent l="0" t="0" r="6350" b="0"/>
            <wp:docPr id="5" name="Рисунок 5" descr="D:\Users\Mihael\Downloads\Без имени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Mihael\Downloads\Без имени-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38" cy="345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A17F9" w14:textId="77777777" w:rsidR="004E12AF" w:rsidRPr="005967E8" w:rsidRDefault="004E12AF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0FF67C9C" w14:textId="77777777" w:rsidR="00B71D37" w:rsidRPr="005967E8" w:rsidRDefault="00B4684D" w:rsidP="00B269D9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D14A74"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>Мал.</w:t>
      </w:r>
      <w:r w:rsidR="00B71D37" w:rsidRPr="00D14A74"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 xml:space="preserve"> 4</w:t>
      </w:r>
      <w:r w:rsidRPr="00D14A74"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>.</w:t>
      </w:r>
      <w:r w:rsidRPr="00D14A74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B71D37"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Артерії верхньої кінцівки</w:t>
      </w:r>
    </w:p>
    <w:p w14:paraId="7E171548" w14:textId="77777777" w:rsidR="00B4684D" w:rsidRPr="005967E8" w:rsidRDefault="00B4684D" w:rsidP="00B269D9">
      <w:pPr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Написати українські та латинські терміни відповідно до позначень.</w:t>
      </w:r>
    </w:p>
    <w:p w14:paraId="5698563A" w14:textId="77777777" w:rsidR="00B71D37" w:rsidRPr="005967E8" w:rsidRDefault="00B71D37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2D30DEA4" w14:textId="77777777" w:rsidR="00B71D37" w:rsidRPr="005967E8" w:rsidRDefault="00C120A4" w:rsidP="006219D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354F3B" wp14:editId="1798CC2C">
            <wp:extent cx="2119805" cy="2943476"/>
            <wp:effectExtent l="0" t="0" r="0" b="9525"/>
            <wp:docPr id="7" name="Рисунок 7" descr="D:\Users\Mihael\Downloads\2025.01.03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Mihael\Downloads\2025.01.03.0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539" cy="298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9FED0" w14:textId="77777777" w:rsidR="00B71D37" w:rsidRPr="005967E8" w:rsidRDefault="00B71D37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3411451C" w14:textId="77777777" w:rsidR="00C120A4" w:rsidRPr="005967E8" w:rsidRDefault="00C120A4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D14A74"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lastRenderedPageBreak/>
        <w:t xml:space="preserve">Мал. </w:t>
      </w:r>
      <w:r w:rsidR="00742619" w:rsidRPr="00D14A74"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>5</w:t>
      </w:r>
      <w:r w:rsidRPr="00D14A74"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>.</w:t>
      </w: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Поверхневі вени верхньої кінцівки</w:t>
      </w:r>
    </w:p>
    <w:p w14:paraId="15950AF5" w14:textId="77777777" w:rsidR="00B71D37" w:rsidRPr="005967E8" w:rsidRDefault="00C120A4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5967E8">
        <w:rPr>
          <w:rFonts w:ascii="Times New Roman" w:hAnsi="Times New Roman" w:cs="Times New Roman"/>
          <w:sz w:val="28"/>
          <w:szCs w:val="28"/>
          <w:lang w:val="uk-UA" w:eastAsia="en-US"/>
        </w:rPr>
        <w:t>Написати українські та латинські терміни відповідно до позначень.</w:t>
      </w:r>
    </w:p>
    <w:p w14:paraId="11D20CEF" w14:textId="77777777" w:rsidR="00B71D37" w:rsidRPr="00D14A74" w:rsidRDefault="0029530D" w:rsidP="0029530D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D14A74"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  2-   3-   4-   5-   6-   </w:t>
      </w:r>
    </w:p>
    <w:p w14:paraId="4246DB94" w14:textId="77777777" w:rsidR="00B4684D" w:rsidRPr="005967E8" w:rsidRDefault="00B4684D" w:rsidP="005967E8">
      <w:pPr>
        <w:spacing w:line="360" w:lineRule="auto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3362A3CB" w14:textId="77777777" w:rsidR="00A84A09" w:rsidRPr="005967E8" w:rsidRDefault="00A84A09" w:rsidP="005967E8">
      <w:pPr>
        <w:spacing w:line="36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5967E8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Pr="005967E8">
        <w:rPr>
          <w:rFonts w:ascii="Times New Roman" w:hAnsi="Times New Roman" w:cs="Times New Roman"/>
          <w:sz w:val="28"/>
          <w:szCs w:val="28"/>
        </w:rPr>
        <w:t xml:space="preserve"> </w:t>
      </w:r>
      <w:r w:rsidRPr="005967E8">
        <w:rPr>
          <w:rFonts w:ascii="Times New Roman" w:hAnsi="Times New Roman" w:cs="Times New Roman"/>
          <w:b/>
          <w:sz w:val="28"/>
          <w:szCs w:val="28"/>
        </w:rPr>
        <w:t xml:space="preserve">Тестові завдання «КРОК-1» по темі </w:t>
      </w:r>
      <w:r w:rsidR="00CC7D3F">
        <w:rPr>
          <w:rFonts w:ascii="Times New Roman" w:hAnsi="Times New Roman" w:cs="Times New Roman"/>
          <w:b/>
          <w:sz w:val="28"/>
          <w:szCs w:val="28"/>
        </w:rPr>
        <w:t>“</w:t>
      </w:r>
      <w:r w:rsidRPr="005967E8">
        <w:rPr>
          <w:rFonts w:ascii="Times New Roman" w:hAnsi="Times New Roman" w:cs="Times New Roman"/>
          <w:b/>
          <w:sz w:val="28"/>
          <w:szCs w:val="28"/>
        </w:rPr>
        <w:t>Артерії та вени верхньої кінцівки: класифікація, топографія, гілки, ділянки кровопостачання, анастомози. Проекції судин верхньої кінцівки на шкіру»</w:t>
      </w:r>
      <w:r w:rsidRPr="00596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D7818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bookmarkStart w:id="7" w:name="_Hlk207053554"/>
      <w:r w:rsidRPr="00B269D9">
        <w:rPr>
          <w:rFonts w:ascii="Times New Roman" w:hAnsi="Times New Roman" w:cs="Times New Roman"/>
          <w:sz w:val="24"/>
          <w:szCs w:val="24"/>
        </w:rPr>
        <w:t>1. Хворому необхідно ввести ліки внутрішньовенно. Яка вена на вільній верхній кінцівці має практичне значення як місце найзручнішого проведення венепункції?</w:t>
      </w:r>
    </w:p>
    <w:p w14:paraId="5A550ED4" w14:textId="77777777" w:rsidR="00B269D9" w:rsidRPr="00102535" w:rsidRDefault="00B269D9" w:rsidP="00B269D9">
      <w:pPr>
        <w:ind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A. V.cephalica.</w:t>
      </w:r>
    </w:p>
    <w:p w14:paraId="0C26BA41" w14:textId="77777777" w:rsidR="00B269D9" w:rsidRPr="00102535" w:rsidRDefault="00B269D9" w:rsidP="00B269D9">
      <w:pPr>
        <w:ind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V.basilica.</w:t>
      </w:r>
    </w:p>
    <w:p w14:paraId="44C3FDEB" w14:textId="77777777" w:rsidR="00B269D9" w:rsidRPr="00102535" w:rsidRDefault="00B269D9" w:rsidP="00B269D9">
      <w:pPr>
        <w:ind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V.poplitea.</w:t>
      </w:r>
    </w:p>
    <w:p w14:paraId="2DF103F4" w14:textId="77777777" w:rsidR="00B269D9" w:rsidRPr="00102535" w:rsidRDefault="00B269D9" w:rsidP="00B269D9">
      <w:pPr>
        <w:ind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V.mediana cubiti.</w:t>
      </w:r>
    </w:p>
    <w:p w14:paraId="12316A7B" w14:textId="77777777" w:rsidR="00B269D9" w:rsidRPr="00102535" w:rsidRDefault="00B269D9" w:rsidP="00B269D9">
      <w:pPr>
        <w:ind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Vv.ulnares.</w:t>
      </w:r>
    </w:p>
    <w:p w14:paraId="0CCEA510" w14:textId="77777777" w:rsidR="00B269D9" w:rsidRPr="00102535" w:rsidRDefault="00B269D9" w:rsidP="00B269D9">
      <w:pPr>
        <w:ind w:firstLine="142"/>
        <w:rPr>
          <w:rFonts w:ascii="Times New Roman" w:hAnsi="Times New Roman" w:cs="Times New Roman"/>
          <w:sz w:val="24"/>
          <w:szCs w:val="24"/>
          <w:lang w:val="en-US"/>
        </w:rPr>
      </w:pPr>
    </w:p>
    <w:p w14:paraId="6E9F0903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B269D9">
        <w:rPr>
          <w:rFonts w:ascii="Times New Roman" w:hAnsi="Times New Roman" w:cs="Times New Roman"/>
          <w:sz w:val="24"/>
          <w:szCs w:val="24"/>
        </w:rPr>
        <w:t>Поранений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робітник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поступив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лікарню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різаною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раною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передньої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плечової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ділянки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артеріальною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кровотечею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269D9">
        <w:rPr>
          <w:rFonts w:ascii="Times New Roman" w:hAnsi="Times New Roman" w:cs="Times New Roman"/>
          <w:sz w:val="24"/>
          <w:szCs w:val="24"/>
        </w:rPr>
        <w:t>Яка артерія ймовірно ушкоджена?</w:t>
      </w:r>
    </w:p>
    <w:p w14:paraId="6629ACC0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A. A.subscapularis.</w:t>
      </w:r>
    </w:p>
    <w:p w14:paraId="67D53AE8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A.radialis.</w:t>
      </w:r>
    </w:p>
    <w:p w14:paraId="7A41CB77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A.axillaris.</w:t>
      </w:r>
    </w:p>
    <w:p w14:paraId="492797BB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A.brachialis.</w:t>
      </w:r>
    </w:p>
    <w:p w14:paraId="0EF4B262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A.profunda brachii.</w:t>
      </w:r>
    </w:p>
    <w:p w14:paraId="5C6C1E16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3ACB0C9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 xml:space="preserve">3. </w:t>
      </w:r>
      <w:bookmarkStart w:id="8" w:name="_Hlk219818536"/>
      <w:r w:rsidRPr="00B269D9">
        <w:rPr>
          <w:rFonts w:ascii="Times New Roman" w:hAnsi="Times New Roman" w:cs="Times New Roman"/>
          <w:sz w:val="24"/>
          <w:szCs w:val="24"/>
        </w:rPr>
        <w:t>Хвора звернулась до лікарні зі скаргою на біль великого пальця кисті. При огляді лікар констатував зниження пульсації, блідість шкіри і зниження температури на долонній поверхні великого пальця. Яка з артерій верхньої кінцівки найімовірніше уражена?</w:t>
      </w:r>
    </w:p>
    <w:p w14:paraId="1AAE7AC3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A. digitalis propria.</w:t>
      </w:r>
    </w:p>
    <w:p w14:paraId="32A83B05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 ulnaris.</w:t>
      </w:r>
    </w:p>
    <w:p w14:paraId="7AED00C9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 perforans.</w:t>
      </w:r>
    </w:p>
    <w:p w14:paraId="71441448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A. digitalis communis.</w:t>
      </w:r>
    </w:p>
    <w:p w14:paraId="5BCAF256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A. princeps pollicis.</w:t>
      </w:r>
    </w:p>
    <w:bookmarkEnd w:id="8"/>
    <w:p w14:paraId="13BFA18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A4EBDF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B269D9">
        <w:rPr>
          <w:rFonts w:ascii="Times New Roman" w:hAnsi="Times New Roman" w:cs="Times New Roman"/>
          <w:sz w:val="24"/>
          <w:szCs w:val="24"/>
        </w:rPr>
        <w:t>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постраждалого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дорожній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пригоді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лікар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виявив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перелом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хірургічної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шийки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плечової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кістки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порушення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кровообігу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кінцівці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269D9">
        <w:rPr>
          <w:rFonts w:ascii="Times New Roman" w:hAnsi="Times New Roman" w:cs="Times New Roman"/>
          <w:sz w:val="24"/>
          <w:szCs w:val="24"/>
        </w:rPr>
        <w:t>немає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пульсації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променевій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B269D9">
        <w:rPr>
          <w:rFonts w:ascii="Times New Roman" w:hAnsi="Times New Roman" w:cs="Times New Roman"/>
          <w:sz w:val="24"/>
          <w:szCs w:val="24"/>
        </w:rPr>
        <w:t>Яка з причин порушення кровообігу в кінцівці найбільш ймовірна?</w:t>
      </w:r>
    </w:p>
    <w:p w14:paraId="06F9A175" w14:textId="77777777" w:rsidR="00B269D9" w:rsidRPr="00B269D9" w:rsidRDefault="00B269D9" w:rsidP="00B269D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Плечової артерії.</w:t>
      </w:r>
    </w:p>
    <w:p w14:paraId="31B3B802" w14:textId="77777777" w:rsidR="00B269D9" w:rsidRPr="00B269D9" w:rsidRDefault="00B269D9" w:rsidP="00B269D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Пахвової артерії.</w:t>
      </w:r>
    </w:p>
    <w:p w14:paraId="56A6E889" w14:textId="77777777" w:rsidR="00B269D9" w:rsidRPr="00B269D9" w:rsidRDefault="00B269D9" w:rsidP="00B269D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Підключичної артерії.</w:t>
      </w:r>
    </w:p>
    <w:p w14:paraId="5C33B85E" w14:textId="77777777" w:rsidR="00B269D9" w:rsidRPr="00B269D9" w:rsidRDefault="00B269D9" w:rsidP="00B269D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Глибокої артерії плеча.</w:t>
      </w:r>
    </w:p>
    <w:p w14:paraId="4734DDDE" w14:textId="77777777" w:rsidR="00B269D9" w:rsidRPr="00B269D9" w:rsidRDefault="00B269D9" w:rsidP="00B269D9">
      <w:pPr>
        <w:ind w:firstLine="142"/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Задньої огинальної артерії плеча.</w:t>
      </w:r>
    </w:p>
    <w:p w14:paraId="523060D1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24FF2398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5. У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чоловіка 40 років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діагностовано</w:t>
      </w:r>
      <w:r w:rsidRPr="00B269D9">
        <w:rPr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перелом в середній третині плечової кістки з ушкодженням променевого нерва. Яка артерія супроводжує променевий нерв у цій ділянці?</w:t>
      </w:r>
    </w:p>
    <w:p w14:paraId="6B0546BF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Верхня ліктьова обхідна артерія.</w:t>
      </w:r>
    </w:p>
    <w:p w14:paraId="447806FF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Нижня ліктьова обхідна артерія.</w:t>
      </w:r>
    </w:p>
    <w:p w14:paraId="4BB136FC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Передня огинальна артерія плеча.</w:t>
      </w:r>
    </w:p>
    <w:p w14:paraId="68972CEC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lastRenderedPageBreak/>
        <w:t>D. Задня огинальна артерія плеча.</w:t>
      </w:r>
    </w:p>
    <w:p w14:paraId="0AA34F9A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Глибока артерія плеча.</w:t>
      </w:r>
    </w:p>
    <w:p w14:paraId="36316FB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21974567" w14:textId="77777777" w:rsidR="00B269D9" w:rsidRPr="00B269D9" w:rsidRDefault="00B269D9" w:rsidP="00B269D9">
      <w:pPr>
        <w:tabs>
          <w:tab w:val="left" w:pos="627"/>
        </w:tabs>
        <w:adjustRightInd/>
        <w:spacing w:before="228"/>
        <w:ind w:right="600"/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6. Чоловік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30 років </w:t>
      </w:r>
      <w:r w:rsidRPr="00B269D9">
        <w:rPr>
          <w:rFonts w:ascii="Times New Roman" w:hAnsi="Times New Roman" w:cs="Times New Roman"/>
          <w:sz w:val="24"/>
          <w:szCs w:val="24"/>
        </w:rPr>
        <w:t>звернувся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лікарню в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зв’язку</w:t>
      </w:r>
      <w:r w:rsidRPr="00B269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зі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скаргами</w:t>
      </w:r>
      <w:r w:rsidRPr="00B269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на біль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B269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ділянці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підвищення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великого</w:t>
      </w:r>
      <w:r w:rsidRPr="00B269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пальця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кисті. При огляді виявлено запалення шкіри підвищення великого пальця, лімфангіт передньої передплічної ділянки ближче до бічного краю. Лімфатичні пахвові вузли збільшені. Вздовж якої вени розповсюджується інфекція?</w:t>
      </w:r>
    </w:p>
    <w:p w14:paraId="434E414E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V. brachialis.</w:t>
      </w:r>
    </w:p>
    <w:p w14:paraId="2C2C32B7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V. cephalica.</w:t>
      </w:r>
    </w:p>
    <w:p w14:paraId="36A2671B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V. ulnaris.</w:t>
      </w:r>
    </w:p>
    <w:p w14:paraId="0F5A3B5F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V. basilica.</w:t>
      </w:r>
    </w:p>
    <w:p w14:paraId="13A466B5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V. radialis.</w:t>
      </w:r>
    </w:p>
    <w:p w14:paraId="2504F443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1B8542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7. Чоловік</w:t>
      </w:r>
      <w:r w:rsidRPr="00B269D9">
        <w:rPr>
          <w:rFonts w:ascii="Times New Roman" w:hAnsi="Times New Roman" w:cs="Times New Roman"/>
          <w:spacing w:val="-7"/>
          <w:sz w:val="24"/>
          <w:szCs w:val="24"/>
        </w:rPr>
        <w:t xml:space="preserve"> 60 років</w:t>
      </w:r>
      <w:r w:rsidRPr="00B269D9">
        <w:rPr>
          <w:spacing w:val="-7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 xml:space="preserve">звернувся до лікарні з травмою верхньої третини плеча. Було виявлено, що в ділянці foramen quadrilaterum ушкоджений пахвовий нерв. Яка артерія супроводжує n. axillaris в цій ділянці? </w:t>
      </w:r>
    </w:p>
    <w:p w14:paraId="1CD4036E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A. thoracica lateralis.</w:t>
      </w:r>
    </w:p>
    <w:p w14:paraId="0C944D42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 brachialis.</w:t>
      </w:r>
    </w:p>
    <w:p w14:paraId="30649C98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 subscalularis.</w:t>
      </w:r>
    </w:p>
    <w:p w14:paraId="1ED82EDD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A. circumflexa humeri posterior.</w:t>
      </w:r>
    </w:p>
    <w:p w14:paraId="668A9E3D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A. Circumflexa humeri anterior.</w:t>
      </w:r>
    </w:p>
    <w:p w14:paraId="6EE56EB6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2D5332D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8. У пораненого</w:t>
      </w:r>
      <w:r w:rsidRPr="00B269D9">
        <w:rPr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>під час оперативного втручання</w:t>
      </w:r>
      <w:r w:rsidRPr="00B269D9">
        <w:rPr>
          <w:rFonts w:ascii="Times New Roman" w:hAnsi="Times New Roman" w:cs="Times New Roman"/>
          <w:sz w:val="24"/>
          <w:szCs w:val="24"/>
        </w:rPr>
        <w:t xml:space="preserve"> перев’язали плечову артерію в нижній третині плеча. За рахунок яких артерій можливе відновлення кровопостачання передпліччя і кисті?</w:t>
      </w:r>
    </w:p>
    <w:p w14:paraId="7819374F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Передньої і задньої огинальної артерії плеча.</w:t>
      </w:r>
    </w:p>
    <w:p w14:paraId="7A6BDC8A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Підлопаткової, передньої міжкісткової артерії.</w:t>
      </w:r>
    </w:p>
    <w:p w14:paraId="16F88A4E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Грудо-надплечової, задньої огинальної артерій плеча.</w:t>
      </w:r>
    </w:p>
    <w:p w14:paraId="57DE82AA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Глибокої артерії плеча,</w:t>
      </w:r>
      <w:r w:rsidRPr="00B269D9">
        <w:rPr>
          <w:sz w:val="24"/>
          <w:szCs w:val="24"/>
          <w:lang w:eastAsia="uk-UA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  <w:lang w:eastAsia="uk-UA"/>
        </w:rPr>
        <w:t>верхньої ліктьової обхідної артерії</w:t>
      </w:r>
      <w:r w:rsidRPr="00B269D9">
        <w:rPr>
          <w:rFonts w:ascii="Times New Roman" w:hAnsi="Times New Roman" w:cs="Times New Roman"/>
          <w:sz w:val="24"/>
          <w:szCs w:val="24"/>
        </w:rPr>
        <w:t>.</w:t>
      </w:r>
    </w:p>
    <w:p w14:paraId="0E4793AB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М’язових гілок плечової артерії.</w:t>
      </w:r>
    </w:p>
    <w:p w14:paraId="6AF8CDC7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65FB3025" w14:textId="77777777" w:rsidR="00B269D9" w:rsidRPr="00102535" w:rsidRDefault="00B269D9" w:rsidP="00B269D9">
      <w:pPr>
        <w:tabs>
          <w:tab w:val="left" w:pos="628"/>
        </w:tabs>
        <w:adjustRightInd/>
        <w:ind w:right="819"/>
        <w:rPr>
          <w:rFonts w:ascii="Times New Roman" w:hAnsi="Times New Roman" w:cs="Times New Roman"/>
          <w:sz w:val="24"/>
          <w:szCs w:val="24"/>
          <w:lang w:val="en-US"/>
        </w:rPr>
      </w:pPr>
      <w:r w:rsidRPr="00B269D9">
        <w:rPr>
          <w:rFonts w:ascii="Times New Roman" w:hAnsi="Times New Roman" w:cs="Times New Roman"/>
          <w:sz w:val="24"/>
          <w:szCs w:val="24"/>
        </w:rPr>
        <w:t>9. Хірург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під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час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огляду</w:t>
      </w:r>
      <w:r w:rsidRPr="00B269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різаної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рани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зупинив</w:t>
      </w:r>
      <w:r w:rsidRPr="00B269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кровотечу, наклавши судинний затискач на нижню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і</w:t>
      </w:r>
      <w:r w:rsidRPr="00B269D9">
        <w:rPr>
          <w:rFonts w:ascii="Times New Roman" w:hAnsi="Times New Roman" w:cs="Times New Roman"/>
          <w:sz w:val="24"/>
          <w:szCs w:val="24"/>
        </w:rPr>
        <w:t>з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двох</w:t>
      </w:r>
      <w:r w:rsidRPr="00B269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гілок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плечової артерії, що йдуть вниз та присередньо до ліктьового суглоба. Яка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ушкоджена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072E829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B269D9">
        <w:rPr>
          <w:rFonts w:ascii="Times New Roman" w:hAnsi="Times New Roman" w:cs="Times New Roman"/>
          <w:sz w:val="24"/>
          <w:szCs w:val="24"/>
        </w:rPr>
        <w:t>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. collateralis media.</w:t>
      </w:r>
    </w:p>
    <w:p w14:paraId="03415C3E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 profunda brachii.</w:t>
      </w:r>
    </w:p>
    <w:p w14:paraId="7D7C6700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 collateralis ulnaris inferior.</w:t>
      </w:r>
    </w:p>
    <w:p w14:paraId="288858D9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B269D9">
        <w:rPr>
          <w:rFonts w:ascii="Times New Roman" w:hAnsi="Times New Roman" w:cs="Times New Roman"/>
          <w:sz w:val="24"/>
          <w:szCs w:val="24"/>
        </w:rPr>
        <w:t>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. collateralis radialis.</w:t>
      </w:r>
    </w:p>
    <w:p w14:paraId="11C55254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A. interossea anterior.</w:t>
      </w:r>
    </w:p>
    <w:p w14:paraId="59F41DA8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229844" w14:textId="77777777" w:rsidR="00B269D9" w:rsidRPr="00B269D9" w:rsidRDefault="00B269D9" w:rsidP="00B269D9">
      <w:pPr>
        <w:tabs>
          <w:tab w:val="left" w:pos="729"/>
        </w:tabs>
        <w:adjustRightInd/>
        <w:spacing w:before="228"/>
        <w:ind w:right="1132"/>
        <w:rPr>
          <w:sz w:val="24"/>
          <w:szCs w:val="24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B269D9">
        <w:rPr>
          <w:rFonts w:ascii="Times New Roman" w:hAnsi="Times New Roman" w:cs="Times New Roman"/>
          <w:sz w:val="24"/>
          <w:szCs w:val="24"/>
        </w:rPr>
        <w:t>Чоловік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32 </w:t>
      </w:r>
      <w:r w:rsidRPr="00B269D9">
        <w:rPr>
          <w:rFonts w:ascii="Times New Roman" w:hAnsi="Times New Roman" w:cs="Times New Roman"/>
          <w:sz w:val="24"/>
          <w:szCs w:val="24"/>
        </w:rPr>
        <w:t>років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був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госпіталізований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</w:t>
      </w:r>
      <w:r w:rsidRPr="0010253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лікарню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різаною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раною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>на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передній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передплічній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ділянці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0253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10253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pacing w:val="-1"/>
          <w:sz w:val="24"/>
          <w:szCs w:val="24"/>
        </w:rPr>
        <w:t>огляді</w:t>
      </w:r>
      <w:r w:rsidRPr="0010253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pacing w:val="-1"/>
          <w:sz w:val="24"/>
          <w:szCs w:val="24"/>
        </w:rPr>
        <w:t>рани</w:t>
      </w:r>
      <w:r w:rsidRPr="00102535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pacing w:val="-1"/>
          <w:sz w:val="24"/>
          <w:szCs w:val="24"/>
        </w:rPr>
        <w:t>виявлено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ушкодження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м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269D9">
        <w:rPr>
          <w:rFonts w:ascii="Times New Roman" w:hAnsi="Times New Roman" w:cs="Times New Roman"/>
          <w:sz w:val="24"/>
          <w:szCs w:val="24"/>
        </w:rPr>
        <w:t>язів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передпліччя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кровотеча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a. interossea communis. </w:t>
      </w:r>
      <w:r w:rsidRPr="00B269D9">
        <w:rPr>
          <w:rFonts w:ascii="Times New Roman" w:hAnsi="Times New Roman" w:cs="Times New Roman"/>
          <w:sz w:val="24"/>
          <w:szCs w:val="24"/>
        </w:rPr>
        <w:t>Гілкою якої із судин вона є?</w:t>
      </w:r>
    </w:p>
    <w:p w14:paraId="1B382134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A. A.brachialis.</w:t>
      </w:r>
    </w:p>
    <w:p w14:paraId="535E79B8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A.profunda brachii.</w:t>
      </w:r>
    </w:p>
    <w:p w14:paraId="6A7059A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A.collateralis ulnaris superior.</w:t>
      </w:r>
    </w:p>
    <w:p w14:paraId="732CB615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A.radialis.</w:t>
      </w:r>
    </w:p>
    <w:p w14:paraId="15522FF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A.ulnaris.</w:t>
      </w:r>
    </w:p>
    <w:p w14:paraId="0D07567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D8D32D3" w14:textId="77777777" w:rsidR="00B269D9" w:rsidRPr="00102535" w:rsidRDefault="00B269D9" w:rsidP="00B269D9">
      <w:pPr>
        <w:tabs>
          <w:tab w:val="left" w:pos="728"/>
        </w:tabs>
        <w:adjustRightInd/>
        <w:ind w:right="1130"/>
        <w:rPr>
          <w:sz w:val="24"/>
          <w:szCs w:val="24"/>
          <w:lang w:val="en-US"/>
        </w:rPr>
      </w:pPr>
      <w:r w:rsidRPr="00B269D9">
        <w:rPr>
          <w:rFonts w:ascii="Times New Roman" w:hAnsi="Times New Roman" w:cs="Times New Roman"/>
          <w:sz w:val="24"/>
          <w:szCs w:val="24"/>
        </w:rPr>
        <w:t>11. В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лікарні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пацієнта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34 років </w:t>
      </w:r>
      <w:r w:rsidRPr="00B269D9">
        <w:rPr>
          <w:rFonts w:ascii="Times New Roman" w:hAnsi="Times New Roman" w:cs="Times New Roman"/>
          <w:sz w:val="24"/>
          <w:szCs w:val="24"/>
        </w:rPr>
        <w:t>виконують забір крові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для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дослідження.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lastRenderedPageBreak/>
        <w:t>Найбільш</w:t>
      </w:r>
      <w:r w:rsidRPr="00B269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добре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пальпується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косо розташована венозна судина в ділянці ліктьової ямки. Яка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це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вена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CE3C4CF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A. V. brachialis.</w:t>
      </w:r>
    </w:p>
    <w:p w14:paraId="2902124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V. mediana antebrachii.</w:t>
      </w:r>
    </w:p>
    <w:p w14:paraId="4F847999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V. basilica.</w:t>
      </w:r>
    </w:p>
    <w:p w14:paraId="2839BED2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V. cephalica.</w:t>
      </w:r>
    </w:p>
    <w:p w14:paraId="4A5A48C4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V. mediana cubiti.</w:t>
      </w:r>
    </w:p>
    <w:p w14:paraId="04A6762D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01105034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12. У чоловіка 20 років  під час травми задньої поверхні плеча був ушкоджений променевий нерв і артеріальна судина, яка проходить поруч з ним в canalis humeromuscularis. Яка артерія була ушкоджена?</w:t>
      </w:r>
    </w:p>
    <w:p w14:paraId="69E182AD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А. ulnaris.</w:t>
      </w:r>
    </w:p>
    <w:p w14:paraId="0B5F1200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А. axillaris.</w:t>
      </w:r>
    </w:p>
    <w:p w14:paraId="59423F33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B269D9">
        <w:rPr>
          <w:rFonts w:ascii="Times New Roman" w:hAnsi="Times New Roman" w:cs="Times New Roman"/>
          <w:sz w:val="24"/>
          <w:szCs w:val="24"/>
        </w:rPr>
        <w:t>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. radialis.</w:t>
      </w:r>
    </w:p>
    <w:p w14:paraId="5D7F6004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B269D9">
        <w:rPr>
          <w:rFonts w:ascii="Times New Roman" w:hAnsi="Times New Roman" w:cs="Times New Roman"/>
          <w:sz w:val="24"/>
          <w:szCs w:val="24"/>
        </w:rPr>
        <w:t>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. profunda brachii</w:t>
      </w:r>
    </w:p>
    <w:p w14:paraId="7A936725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Pr="00B269D9">
        <w:rPr>
          <w:rFonts w:ascii="Times New Roman" w:hAnsi="Times New Roman" w:cs="Times New Roman"/>
          <w:sz w:val="24"/>
          <w:szCs w:val="24"/>
        </w:rPr>
        <w:t>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. brachialis.</w:t>
      </w:r>
    </w:p>
    <w:p w14:paraId="03E8F3A7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D7EEDD" w14:textId="77777777" w:rsidR="00B269D9" w:rsidRPr="00102535" w:rsidRDefault="00B269D9" w:rsidP="00B269D9">
      <w:pPr>
        <w:tabs>
          <w:tab w:val="left" w:pos="728"/>
        </w:tabs>
        <w:adjustRightInd/>
        <w:spacing w:before="1"/>
        <w:ind w:right="958"/>
        <w:rPr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 w:rsidRPr="00B269D9">
        <w:rPr>
          <w:rFonts w:ascii="Times New Roman" w:hAnsi="Times New Roman" w:cs="Times New Roman"/>
          <w:sz w:val="24"/>
          <w:szCs w:val="24"/>
        </w:rPr>
        <w:t>Після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автомобільної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катастрофи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>каретою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>невідкладної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>допомоги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чоловіка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20 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>років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госпіталізовано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лікарню</w:t>
      </w:r>
      <w:r w:rsidRPr="0010253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</w:t>
      </w:r>
      <w:r w:rsidRPr="0010253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різаною</w:t>
      </w:r>
      <w:r w:rsidRPr="0010253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раною</w:t>
      </w:r>
      <w:r w:rsidRPr="0010253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передньої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плечової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ділянки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накладеним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турнікетом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через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масивну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артеріальну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кровотечу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269D9">
        <w:rPr>
          <w:rFonts w:ascii="Times New Roman" w:hAnsi="Times New Roman" w:cs="Times New Roman"/>
          <w:sz w:val="24"/>
          <w:szCs w:val="24"/>
        </w:rPr>
        <w:t>Яка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кровопостачає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передню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плечову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ділянку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8F359AB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 axillaris.</w:t>
      </w:r>
    </w:p>
    <w:p w14:paraId="5AC3D69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 brachialis.</w:t>
      </w:r>
    </w:p>
    <w:p w14:paraId="260CB7D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A. radialis.</w:t>
      </w:r>
    </w:p>
    <w:p w14:paraId="50F5DADF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A. subscapularis.</w:t>
      </w:r>
    </w:p>
    <w:p w14:paraId="02DA6B17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4B0F2D" w14:textId="77777777" w:rsidR="00B269D9" w:rsidRPr="00102535" w:rsidRDefault="00B269D9" w:rsidP="00B269D9">
      <w:pPr>
        <w:tabs>
          <w:tab w:val="left" w:pos="729"/>
        </w:tabs>
        <w:adjustRightInd/>
        <w:ind w:right="292"/>
        <w:rPr>
          <w:sz w:val="24"/>
          <w:szCs w:val="24"/>
          <w:lang w:val="en-US"/>
        </w:rPr>
      </w:pPr>
      <w:r w:rsidRPr="00B269D9">
        <w:rPr>
          <w:rFonts w:ascii="Times New Roman" w:hAnsi="Times New Roman" w:cs="Times New Roman"/>
          <w:sz w:val="24"/>
          <w:szCs w:val="24"/>
        </w:rPr>
        <w:t>14. Після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травматичного</w:t>
      </w:r>
      <w:r w:rsidRPr="00B269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ушкодження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м’яких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тканин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передньої </w:t>
      </w:r>
      <w:r w:rsidRPr="00B269D9">
        <w:rPr>
          <w:rFonts w:ascii="Times New Roman" w:hAnsi="Times New Roman" w:cs="Times New Roman"/>
          <w:sz w:val="24"/>
          <w:szCs w:val="24"/>
        </w:rPr>
        <w:t>плечової ділянки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виникла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артеріальна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кровотеча.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Для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її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тимчасової зупинки застосоване пальцеве притиснення артерії в ділянці sulcus bicipitalis medialis. Яка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судина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була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pacing w:val="-2"/>
          <w:sz w:val="24"/>
          <w:szCs w:val="24"/>
        </w:rPr>
        <w:t>притиснута</w:t>
      </w:r>
      <w:r w:rsidRPr="00102535">
        <w:rPr>
          <w:rFonts w:ascii="Times New Roman" w:hAnsi="Times New Roman" w:cs="Times New Roman"/>
          <w:spacing w:val="-2"/>
          <w:sz w:val="24"/>
          <w:szCs w:val="24"/>
          <w:lang w:val="en-US"/>
        </w:rPr>
        <w:t>?</w:t>
      </w:r>
    </w:p>
    <w:p w14:paraId="2A91DF35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A. A. radialis.</w:t>
      </w:r>
    </w:p>
    <w:p w14:paraId="392CC507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 collateralis ulnaris superior.</w:t>
      </w:r>
    </w:p>
    <w:p w14:paraId="058F700B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 axillaris.</w:t>
      </w:r>
    </w:p>
    <w:p w14:paraId="6ACA08F2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A. profunda bra</w:t>
      </w:r>
      <w:r w:rsidRPr="00B269D9">
        <w:rPr>
          <w:rFonts w:ascii="Times New Roman" w:hAnsi="Times New Roman" w:cs="Times New Roman"/>
          <w:sz w:val="24"/>
          <w:szCs w:val="24"/>
        </w:rPr>
        <w:t>с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hii.</w:t>
      </w:r>
    </w:p>
    <w:p w14:paraId="63C61988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Pr="00B269D9">
        <w:rPr>
          <w:rFonts w:ascii="Times New Roman" w:hAnsi="Times New Roman" w:cs="Times New Roman"/>
          <w:sz w:val="24"/>
          <w:szCs w:val="24"/>
        </w:rPr>
        <w:t>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. brachialis.</w:t>
      </w:r>
    </w:p>
    <w:p w14:paraId="41CE6CB8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2DA16B" w14:textId="77777777" w:rsidR="00B269D9" w:rsidRPr="00B269D9" w:rsidRDefault="00B269D9" w:rsidP="00B269D9">
      <w:pPr>
        <w:tabs>
          <w:tab w:val="left" w:pos="728"/>
        </w:tabs>
        <w:adjustRightInd/>
        <w:spacing w:before="65"/>
        <w:ind w:right="690"/>
        <w:rPr>
          <w:sz w:val="24"/>
          <w:szCs w:val="24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приймальному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відділенні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лікар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рахує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частоту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пульсу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жінки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r w:rsidRPr="00B269D9">
        <w:rPr>
          <w:rFonts w:ascii="Times New Roman" w:hAnsi="Times New Roman" w:cs="Times New Roman"/>
          <w:sz w:val="24"/>
          <w:szCs w:val="24"/>
        </w:rPr>
        <w:t>років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269D9">
        <w:rPr>
          <w:rFonts w:ascii="Times New Roman" w:hAnsi="Times New Roman" w:cs="Times New Roman"/>
          <w:sz w:val="24"/>
          <w:szCs w:val="24"/>
        </w:rPr>
        <w:t>пальпуючи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пульсацію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артерії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передній</w:t>
      </w:r>
      <w:r w:rsidRPr="0010253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передплічній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ділянці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біля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бічного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краю</w:t>
      </w:r>
      <w:r w:rsidRPr="00102535">
        <w:rPr>
          <w:rFonts w:ascii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на</w:t>
      </w:r>
      <w:r w:rsidRPr="0010253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межі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</w:t>
      </w:r>
      <w:r w:rsidRPr="0010253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променево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269D9">
        <w:rPr>
          <w:rFonts w:ascii="Times New Roman" w:hAnsi="Times New Roman" w:cs="Times New Roman"/>
          <w:sz w:val="24"/>
          <w:szCs w:val="24"/>
        </w:rPr>
        <w:t>зап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269D9">
        <w:rPr>
          <w:rFonts w:ascii="Times New Roman" w:hAnsi="Times New Roman" w:cs="Times New Roman"/>
          <w:sz w:val="24"/>
          <w:szCs w:val="24"/>
        </w:rPr>
        <w:t>ястковим</w:t>
      </w:r>
      <w:r w:rsidRPr="0010253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суглобом</w:t>
      </w:r>
      <w:r w:rsidRPr="00102535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269D9">
        <w:rPr>
          <w:rFonts w:ascii="Times New Roman" w:hAnsi="Times New Roman" w:cs="Times New Roman"/>
          <w:sz w:val="24"/>
          <w:szCs w:val="24"/>
        </w:rPr>
        <w:t>навпроти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першого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пальця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кисті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B269D9">
        <w:rPr>
          <w:rFonts w:ascii="Times New Roman" w:hAnsi="Times New Roman" w:cs="Times New Roman"/>
          <w:sz w:val="24"/>
          <w:szCs w:val="24"/>
        </w:rPr>
        <w:t>Яка артерія в даному випадку використана для дослідження пульсу?</w:t>
      </w:r>
    </w:p>
    <w:p w14:paraId="1C963FCB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A. ulnaris.</w:t>
      </w:r>
    </w:p>
    <w:p w14:paraId="4B1A11E2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 profunda brachii.</w:t>
      </w:r>
    </w:p>
    <w:p w14:paraId="422CDB5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 radialis.</w:t>
      </w:r>
    </w:p>
    <w:p w14:paraId="4DE7D3C7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A. brachialis.</w:t>
      </w:r>
    </w:p>
    <w:p w14:paraId="51B44917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A. metacarpea dorsalis prima.</w:t>
      </w:r>
    </w:p>
    <w:p w14:paraId="0C64E25B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4C7F39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лікарню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звернувся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чоловік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порушенням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цілісності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шкіри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судин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задньої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зап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B269D9">
        <w:rPr>
          <w:rFonts w:ascii="Times New Roman" w:hAnsi="Times New Roman" w:cs="Times New Roman"/>
          <w:sz w:val="24"/>
          <w:szCs w:val="24"/>
        </w:rPr>
        <w:t>ясткової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ділянки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269D9">
        <w:rPr>
          <w:rFonts w:ascii="Times New Roman" w:hAnsi="Times New Roman" w:cs="Times New Roman"/>
          <w:sz w:val="24"/>
          <w:szCs w:val="24"/>
        </w:rPr>
        <w:t>Які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гілки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променевої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ліктьової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утворюють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цьому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місці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анастомоз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2B97018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A. Rr. carpales palmares.</w:t>
      </w:r>
    </w:p>
    <w:p w14:paraId="0F0E2003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Rr. carpales dorsales.</w:t>
      </w:r>
    </w:p>
    <w:p w14:paraId="2BEEDE05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Rr. musculares.</w:t>
      </w:r>
    </w:p>
    <w:p w14:paraId="05C831DF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Rr. palmares superficialis et profundus.</w:t>
      </w:r>
    </w:p>
    <w:p w14:paraId="6C2DF97F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lastRenderedPageBreak/>
        <w:t>E. Arcus palmares superficialis et profundus.</w:t>
      </w:r>
    </w:p>
    <w:p w14:paraId="3AC973E6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7014A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17. У чоловіка 39 років, який звернувся до хірурга зі скаргами на біль та припухлість верхньої кінцівки, було виявлено запальний процес підшкірних вен. Які поверхневі вени здійснюють відтік від кінцівки?</w:t>
      </w:r>
    </w:p>
    <w:p w14:paraId="2FD4F2D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V. brachialis.</w:t>
      </w:r>
    </w:p>
    <w:p w14:paraId="177496A5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V. cephalica, v. basilica, v. mediana cubiti.</w:t>
      </w:r>
    </w:p>
    <w:p w14:paraId="6EC3F36F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V. circumflexa humeri.</w:t>
      </w:r>
    </w:p>
    <w:p w14:paraId="6E5ECBB4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V. cephalica, v. basilica, v. thoracoacromialis.</w:t>
      </w:r>
    </w:p>
    <w:p w14:paraId="45B9A543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V. cephalica, v. basilica, v. profunda brachii.</w:t>
      </w:r>
    </w:p>
    <w:p w14:paraId="7E05D254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62DC4C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 w:rsidRPr="00B269D9">
        <w:rPr>
          <w:rFonts w:ascii="Times New Roman" w:hAnsi="Times New Roman" w:cs="Times New Roman"/>
          <w:sz w:val="24"/>
          <w:szCs w:val="24"/>
        </w:rPr>
        <w:t>При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оперативному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втручанні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ділянці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плечового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суглоба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була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269D9">
        <w:rPr>
          <w:rFonts w:ascii="Times New Roman" w:hAnsi="Times New Roman" w:cs="Times New Roman"/>
          <w:sz w:val="24"/>
          <w:szCs w:val="24"/>
        </w:rPr>
        <w:t>язана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a. circumflexa humeri anterior. </w:t>
      </w:r>
      <w:r w:rsidRPr="00B269D9">
        <w:rPr>
          <w:rFonts w:ascii="Times New Roman" w:hAnsi="Times New Roman" w:cs="Times New Roman"/>
          <w:sz w:val="24"/>
          <w:szCs w:val="24"/>
        </w:rPr>
        <w:t>Гілкою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якої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судини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вона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є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BAA2C26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A. A. brachialis.</w:t>
      </w:r>
    </w:p>
    <w:p w14:paraId="3A6C6DCB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 subclavia.</w:t>
      </w:r>
    </w:p>
    <w:p w14:paraId="6CBCE33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 subscapularis.</w:t>
      </w:r>
    </w:p>
    <w:p w14:paraId="25662A26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A. axillaris.</w:t>
      </w:r>
    </w:p>
    <w:p w14:paraId="5B6BB3DE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A. circumflexa humeri posterior.</w:t>
      </w:r>
    </w:p>
    <w:p w14:paraId="4DE0311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C88A0A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r w:rsidRPr="00B269D9">
        <w:rPr>
          <w:rFonts w:ascii="Times New Roman" w:hAnsi="Times New Roman" w:cs="Times New Roman"/>
          <w:sz w:val="24"/>
          <w:szCs w:val="24"/>
        </w:rPr>
        <w:t>Хірург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оглядає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рану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ділянці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задньої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стінки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пахвової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порожнини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переконується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269D9">
        <w:rPr>
          <w:rFonts w:ascii="Times New Roman" w:hAnsi="Times New Roman" w:cs="Times New Roman"/>
          <w:sz w:val="24"/>
          <w:szCs w:val="24"/>
        </w:rPr>
        <w:t>що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269D9">
        <w:rPr>
          <w:rFonts w:ascii="Times New Roman" w:hAnsi="Times New Roman" w:cs="Times New Roman"/>
          <w:sz w:val="24"/>
          <w:szCs w:val="24"/>
        </w:rPr>
        <w:t>яка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проходить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через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чотирибічний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отвір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269D9">
        <w:rPr>
          <w:rFonts w:ascii="Times New Roman" w:hAnsi="Times New Roman" w:cs="Times New Roman"/>
          <w:sz w:val="24"/>
          <w:szCs w:val="24"/>
        </w:rPr>
        <w:t>не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ушкоджена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269D9">
        <w:rPr>
          <w:rFonts w:ascii="Times New Roman" w:hAnsi="Times New Roman" w:cs="Times New Roman"/>
          <w:sz w:val="24"/>
          <w:szCs w:val="24"/>
        </w:rPr>
        <w:t>Яка це артерія?</w:t>
      </w:r>
    </w:p>
    <w:p w14:paraId="24646213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Огинальна артерія лопатки.</w:t>
      </w:r>
    </w:p>
    <w:p w14:paraId="3A132E79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Грудо-надплечова артерія.</w:t>
      </w:r>
    </w:p>
    <w:p w14:paraId="0CEA9AF2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Передня огинальна артерія плеча.</w:t>
      </w:r>
    </w:p>
    <w:p w14:paraId="1F46F83A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Глибока артерія плеча.</w:t>
      </w:r>
    </w:p>
    <w:p w14:paraId="00AD9966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Задня огинальна артерія плеча.</w:t>
      </w:r>
    </w:p>
    <w:p w14:paraId="1EE286BE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7357F2B3" w14:textId="77777777" w:rsidR="00B269D9" w:rsidRPr="00B269D9" w:rsidRDefault="00B269D9" w:rsidP="00B269D9">
      <w:pPr>
        <w:tabs>
          <w:tab w:val="left" w:pos="728"/>
        </w:tabs>
        <w:adjustRightInd/>
        <w:ind w:right="324"/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20. Внаслідок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ножового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поранення</w:t>
      </w:r>
      <w:r w:rsidRPr="00B269D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чоловіка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23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років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ушкоджена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артерія,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яка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проходить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через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трибічний отвір задньої стінки пахвової порожнини. Хірург наклав судинний затискач на цю судину, зупинивши кровотечу. Яка артерія, що проходить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через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трибічний отвір задньої стінки пахвової порожнини, ушкоджена?</w:t>
      </w:r>
    </w:p>
    <w:p w14:paraId="1006B3E8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Огинальна артерія лопатки.</w:t>
      </w:r>
    </w:p>
    <w:p w14:paraId="6C307251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Грудо-надплечова артерія.</w:t>
      </w:r>
    </w:p>
    <w:p w14:paraId="199E7F9F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Передня огинальна артерія плеча.</w:t>
      </w:r>
    </w:p>
    <w:p w14:paraId="7092A357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Задня огинальна артерія плеча.</w:t>
      </w:r>
    </w:p>
    <w:p w14:paraId="449143BB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Глибока артерія плеча.</w:t>
      </w:r>
    </w:p>
    <w:p w14:paraId="13E031FB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1AEA23E2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21. До лікарні звернувся чоловік 29 років з різаною раною кисті. Ушкоджена поверхнева долонна дуга. Тимчасово кровотеча зупинена пальцевим притисканням артерії, з якої кров потрапляє безпосередньо в цю дугу. Гілка якої артерії є основною в поверхневій долонній дузі?</w:t>
      </w:r>
    </w:p>
    <w:p w14:paraId="236F4356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Від ліктьової поворотної.</w:t>
      </w:r>
    </w:p>
    <w:p w14:paraId="7E76F07D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Від променевої.</w:t>
      </w:r>
    </w:p>
    <w:p w14:paraId="33F4D8BB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Від загальної міжкісткової.</w:t>
      </w:r>
    </w:p>
    <w:p w14:paraId="532B585F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Від передньої міжкісткової.</w:t>
      </w:r>
    </w:p>
    <w:p w14:paraId="40EA1791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Від ліктьової.</w:t>
      </w:r>
    </w:p>
    <w:p w14:paraId="6F96F47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0D2D2418" w14:textId="77777777" w:rsidR="00B269D9" w:rsidRPr="00B269D9" w:rsidRDefault="00B269D9" w:rsidP="00B269D9">
      <w:pPr>
        <w:tabs>
          <w:tab w:val="left" w:pos="728"/>
        </w:tabs>
        <w:adjustRightInd/>
        <w:ind w:right="338"/>
        <w:rPr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22. Проводячи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огляд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глибокої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рани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задньої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плечової ділянки,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хірург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спостерігає постраждалого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ушкодження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артерії, яка супроводжує променевий нерв в каналі між плечовою кісткою та триголовим м’язом плеча (в «каналі променевого нерва»). Яка артерія ушкоджена?</w:t>
      </w:r>
    </w:p>
    <w:p w14:paraId="17CE5C4D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Задня огинальна артерія плеча.</w:t>
      </w:r>
    </w:p>
    <w:p w14:paraId="62B7B68F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lastRenderedPageBreak/>
        <w:t>B. Середня обхідна артерія.</w:t>
      </w:r>
    </w:p>
    <w:p w14:paraId="3CE37BD1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Променева обхідна артерія.</w:t>
      </w:r>
    </w:p>
    <w:p w14:paraId="7E11E208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Глибока артерія плеча.</w:t>
      </w:r>
    </w:p>
    <w:p w14:paraId="0F19365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Верхня ліктьова обхідна артерія.</w:t>
      </w:r>
    </w:p>
    <w:p w14:paraId="5546243C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47A4C966" w14:textId="44034647" w:rsidR="00B269D9" w:rsidRPr="00B269D9" w:rsidRDefault="00B269D9" w:rsidP="00B269D9">
      <w:pPr>
        <w:tabs>
          <w:tab w:val="left" w:pos="728"/>
        </w:tabs>
        <w:adjustRightInd/>
        <w:spacing w:before="228"/>
        <w:ind w:right="325"/>
        <w:rPr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23. Хірург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обробляє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рану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ділянці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«анатомічної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табакерки»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і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бачить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пульсуючу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артерію,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яка прямує на тил кисті з передньої передплічної ділянки. Яку артерію в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ділянці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«анатомічної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табакерки» бачить хірург?</w:t>
      </w:r>
    </w:p>
    <w:p w14:paraId="17CF16A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A. A.collateralis ulnaris inferior.</w:t>
      </w:r>
    </w:p>
    <w:p w14:paraId="7EA52B9B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R. palmaris profundus.</w:t>
      </w:r>
    </w:p>
    <w:p w14:paraId="2186CDD3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A.collateralis ulnaris superior.</w:t>
      </w:r>
    </w:p>
    <w:p w14:paraId="4B92DC83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A.radialis.</w:t>
      </w:r>
    </w:p>
    <w:p w14:paraId="5C2264A8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A.ulnaris.</w:t>
      </w:r>
    </w:p>
    <w:p w14:paraId="2E7C5D6B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418AA49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24. </w:t>
      </w:r>
      <w:r w:rsidRPr="00B269D9">
        <w:rPr>
          <w:rFonts w:ascii="Times New Roman" w:hAnsi="Times New Roman" w:cs="Times New Roman"/>
          <w:sz w:val="24"/>
          <w:szCs w:val="24"/>
        </w:rPr>
        <w:t>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лікарню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госпіталізований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чоловік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54 </w:t>
      </w:r>
      <w:r w:rsidRPr="00B269D9">
        <w:rPr>
          <w:rFonts w:ascii="Times New Roman" w:hAnsi="Times New Roman" w:cs="Times New Roman"/>
          <w:sz w:val="24"/>
          <w:szCs w:val="24"/>
        </w:rPr>
        <w:t>років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різаною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раною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передньої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зап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269D9">
        <w:rPr>
          <w:rFonts w:ascii="Times New Roman" w:hAnsi="Times New Roman" w:cs="Times New Roman"/>
          <w:sz w:val="24"/>
          <w:szCs w:val="24"/>
        </w:rPr>
        <w:t>ясткової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ділянки</w:t>
      </w:r>
      <w:r w:rsidRPr="00102535">
        <w:rPr>
          <w:sz w:val="24"/>
          <w:szCs w:val="24"/>
          <w:lang w:val="en-US"/>
        </w:rPr>
        <w:t>.</w:t>
      </w:r>
      <w:r w:rsidRPr="00102535">
        <w:rPr>
          <w:spacing w:val="-4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Ушкоджена артерія в місці відходження від неї r. palmaris profundus. Яка артерія пошкоджена?</w:t>
      </w:r>
    </w:p>
    <w:p w14:paraId="7149993E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A. collateralis ulnaris inferior.</w:t>
      </w:r>
    </w:p>
    <w:p w14:paraId="2F88E0ED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A. interossea communis.</w:t>
      </w:r>
    </w:p>
    <w:p w14:paraId="3129B240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A. collateralis ulnaris superior.</w:t>
      </w:r>
    </w:p>
    <w:p w14:paraId="27A80609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A. radialis.</w:t>
      </w:r>
    </w:p>
    <w:p w14:paraId="73FC575D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A. ulnaris.</w:t>
      </w:r>
    </w:p>
    <w:p w14:paraId="32B091A8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3AD0B213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25. Внаслідок ножового поранення у підлітка ушкоджений найширший м’яз спини і судина, що відходить від підлопаткової артерії до цього м’яза. Яка артерія пошкоджена?</w:t>
      </w:r>
    </w:p>
    <w:p w14:paraId="734C46C9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Верхня грудна артерія</w:t>
      </w:r>
    </w:p>
    <w:p w14:paraId="50447C96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Бічна грудна артерія.</w:t>
      </w:r>
    </w:p>
    <w:p w14:paraId="6E6C7229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Грудо-надплечова артерія.</w:t>
      </w:r>
    </w:p>
    <w:p w14:paraId="51648FC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Грудо-спинна артерія.</w:t>
      </w:r>
    </w:p>
    <w:p w14:paraId="19EC6298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Огинальна артерія лопатки.</w:t>
      </w:r>
    </w:p>
    <w:p w14:paraId="1C8F158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383960EA" w14:textId="22B2CE4B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26. У жінки70 років після падіння ушкоджена вена в бічній двоголовій борозні. Яка вена пошкоджена?</w:t>
      </w:r>
    </w:p>
    <w:p w14:paraId="0C47C36F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V. brachialis.</w:t>
      </w:r>
    </w:p>
    <w:p w14:paraId="3821254F" w14:textId="4CABF04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V profunda brachii.</w:t>
      </w:r>
    </w:p>
    <w:p w14:paraId="6AA11313" w14:textId="7B2DAF80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V. cephalica.</w:t>
      </w:r>
    </w:p>
    <w:p w14:paraId="4065B5C4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V. basilica.</w:t>
      </w:r>
    </w:p>
    <w:p w14:paraId="18FAEF5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V. axillaris.</w:t>
      </w:r>
    </w:p>
    <w:p w14:paraId="6DBC3C29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695CD82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27. В лікарню госпіталізований чоловік45 років після ДТП з травмою верхньої кінцівки, яка вимагала оперативного втручання. Під час операції була перев’язана загальна міжкісткова артерія у місця її відходження від іншої судини. Яка судина віддає загальну міжкісткову артерію?</w:t>
      </w:r>
    </w:p>
    <w:p w14:paraId="29DCE8F9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A. A. brachialis.</w:t>
      </w:r>
    </w:p>
    <w:p w14:paraId="1AE250A8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B. A. profunda brachii.</w:t>
      </w:r>
    </w:p>
    <w:p w14:paraId="773CF958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A. collateralis ulnaris superior.</w:t>
      </w:r>
    </w:p>
    <w:p w14:paraId="7936ADA3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A. radialis.</w:t>
      </w:r>
    </w:p>
    <w:p w14:paraId="41B02C0B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A. ulnaris.</w:t>
      </w:r>
    </w:p>
    <w:p w14:paraId="1E96762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</w:p>
    <w:p w14:paraId="0D3F1C3F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28. Оперуючи на плечі, хірург перев’язав у пацієнта 45 років верхню із двох присередніх гілок плечової артерії, які йдуть вниз до ліктьового суглоба. Яка артерія була перев’язана?</w:t>
      </w:r>
    </w:p>
    <w:p w14:paraId="492B563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lastRenderedPageBreak/>
        <w:t>A. А. collateralis media.</w:t>
      </w:r>
    </w:p>
    <w:p w14:paraId="1E97075F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 profunda brachii.</w:t>
      </w:r>
    </w:p>
    <w:p w14:paraId="2302925E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 collateralis ulnaris superior.</w:t>
      </w:r>
    </w:p>
    <w:p w14:paraId="34B5E53C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Pr="00B269D9">
        <w:rPr>
          <w:rFonts w:ascii="Times New Roman" w:hAnsi="Times New Roman" w:cs="Times New Roman"/>
          <w:sz w:val="24"/>
          <w:szCs w:val="24"/>
        </w:rPr>
        <w:t>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. collateralis radialis.</w:t>
      </w:r>
    </w:p>
    <w:p w14:paraId="4127F468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A. interossea anterior.</w:t>
      </w:r>
    </w:p>
    <w:p w14:paraId="34D809CE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FCFD60" w14:textId="77777777" w:rsidR="00B269D9" w:rsidRPr="00102535" w:rsidRDefault="00B269D9" w:rsidP="00B269D9">
      <w:pPr>
        <w:tabs>
          <w:tab w:val="left" w:pos="728"/>
        </w:tabs>
        <w:adjustRightInd/>
        <w:ind w:right="544"/>
        <w:rPr>
          <w:sz w:val="24"/>
          <w:szCs w:val="24"/>
          <w:lang w:val="en-US"/>
        </w:rPr>
      </w:pPr>
      <w:r w:rsidRPr="00B269D9">
        <w:rPr>
          <w:rFonts w:ascii="Times New Roman" w:hAnsi="Times New Roman" w:cs="Times New Roman"/>
          <w:sz w:val="24"/>
          <w:szCs w:val="24"/>
        </w:rPr>
        <w:t>29. Внаслідок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аварії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до лікарні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була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доставлена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жінка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травмою</w:t>
      </w:r>
      <w:r w:rsidRPr="00B269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верхньої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третини</w:t>
      </w:r>
      <w:r w:rsidRPr="00B269D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плеча.</w:t>
      </w:r>
      <w:r w:rsidRPr="00B269D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Встановлено тромбоз травмованої ділянки плечової артерії з її повною обтурацією. Для визначення тактики лікування слід визначити прохідність та функціональну спроможність гілки плечової артерії, що забезпечує найкращий колатеральний кровообіг. Що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це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за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A91280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DB9CB25" w14:textId="77777777" w:rsidR="00B269D9" w:rsidRPr="00102535" w:rsidRDefault="00B269D9" w:rsidP="00B269D9">
      <w:pPr>
        <w:tabs>
          <w:tab w:val="left" w:pos="670"/>
        </w:tabs>
        <w:adjustRightInd/>
        <w:spacing w:before="1"/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A. A. collateralis</w:t>
      </w:r>
      <w:r w:rsidRPr="0010253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102535">
        <w:rPr>
          <w:rFonts w:ascii="Times New Roman" w:hAnsi="Times New Roman" w:cs="Times New Roman"/>
          <w:spacing w:val="-2"/>
          <w:sz w:val="24"/>
          <w:szCs w:val="24"/>
          <w:lang w:val="en-US"/>
        </w:rPr>
        <w:t>media.</w:t>
      </w:r>
    </w:p>
    <w:p w14:paraId="7BB3172A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 collateralis</w:t>
      </w:r>
      <w:r w:rsidRPr="00102535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ulnaris</w:t>
      </w:r>
      <w:r w:rsidRPr="0010253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102535">
        <w:rPr>
          <w:rFonts w:ascii="Times New Roman" w:hAnsi="Times New Roman" w:cs="Times New Roman"/>
          <w:spacing w:val="-2"/>
          <w:sz w:val="24"/>
          <w:szCs w:val="24"/>
          <w:lang w:val="en-US"/>
        </w:rPr>
        <w:t>superior.</w:t>
      </w:r>
    </w:p>
    <w:p w14:paraId="208CA676" w14:textId="77777777" w:rsidR="00B269D9" w:rsidRPr="00102535" w:rsidRDefault="00B269D9" w:rsidP="00B269D9">
      <w:pPr>
        <w:tabs>
          <w:tab w:val="left" w:pos="658"/>
        </w:tabs>
        <w:adjustRightInd/>
        <w:spacing w:before="1" w:line="229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C. A.</w:t>
      </w:r>
      <w:r w:rsidRPr="00102535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profunda</w:t>
      </w:r>
      <w:r w:rsidRPr="00102535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102535">
        <w:rPr>
          <w:rFonts w:ascii="Times New Roman" w:hAnsi="Times New Roman" w:cs="Times New Roman"/>
          <w:spacing w:val="-2"/>
          <w:sz w:val="24"/>
          <w:szCs w:val="24"/>
          <w:lang w:val="en-US"/>
        </w:rPr>
        <w:t>brachii.</w:t>
      </w:r>
    </w:p>
    <w:p w14:paraId="4EDACE9D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D. A. collateralis</w:t>
      </w:r>
      <w:r w:rsidRPr="00102535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102535">
        <w:rPr>
          <w:rFonts w:ascii="Times New Roman" w:hAnsi="Times New Roman" w:cs="Times New Roman"/>
          <w:spacing w:val="-2"/>
          <w:sz w:val="24"/>
          <w:szCs w:val="24"/>
          <w:lang w:val="en-US"/>
        </w:rPr>
        <w:t>radialis</w:t>
      </w:r>
    </w:p>
    <w:p w14:paraId="3B353D65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E. A. circumflexa humeri anterior.</w:t>
      </w:r>
    </w:p>
    <w:p w14:paraId="048115CD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2DFF3C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30. </w:t>
      </w:r>
      <w:r w:rsidRPr="00B269D9">
        <w:rPr>
          <w:rFonts w:ascii="Times New Roman" w:hAnsi="Times New Roman" w:cs="Times New Roman"/>
          <w:sz w:val="24"/>
          <w:szCs w:val="24"/>
        </w:rPr>
        <w:t>Хірург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перев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269D9">
        <w:rPr>
          <w:rFonts w:ascii="Times New Roman" w:hAnsi="Times New Roman" w:cs="Times New Roman"/>
          <w:sz w:val="24"/>
          <w:szCs w:val="24"/>
        </w:rPr>
        <w:t>язує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під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час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операції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глибоку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долонну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дугу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у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місця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її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відходження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269D9">
        <w:rPr>
          <w:rFonts w:ascii="Times New Roman" w:hAnsi="Times New Roman" w:cs="Times New Roman"/>
          <w:sz w:val="24"/>
          <w:szCs w:val="24"/>
        </w:rPr>
        <w:t>Кінцева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гілка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якої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артерії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є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основною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при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формуванні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глибокої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долонної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z w:val="24"/>
          <w:szCs w:val="24"/>
        </w:rPr>
        <w:t>дуги</w:t>
      </w:r>
      <w:r w:rsidRPr="00102535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AA58F9D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A. A. interossea anterior.</w:t>
      </w:r>
    </w:p>
    <w:p w14:paraId="6C836CAC" w14:textId="77777777" w:rsidR="00B269D9" w:rsidRPr="00102535" w:rsidRDefault="00B269D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02535">
        <w:rPr>
          <w:rFonts w:ascii="Times New Roman" w:hAnsi="Times New Roman" w:cs="Times New Roman"/>
          <w:sz w:val="24"/>
          <w:szCs w:val="24"/>
          <w:lang w:val="en-US"/>
        </w:rPr>
        <w:t>B. A. interossea posterior.</w:t>
      </w:r>
    </w:p>
    <w:p w14:paraId="08ECFF3E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C. А. collateralis radialis.</w:t>
      </w:r>
    </w:p>
    <w:p w14:paraId="0708B1A3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D. A. radialis.</w:t>
      </w:r>
    </w:p>
    <w:p w14:paraId="739371F5" w14:textId="77777777" w:rsidR="00B269D9" w:rsidRPr="00B269D9" w:rsidRDefault="00B269D9" w:rsidP="00B269D9">
      <w:pPr>
        <w:rPr>
          <w:rFonts w:ascii="Times New Roman" w:hAnsi="Times New Roman" w:cs="Times New Roman"/>
          <w:sz w:val="24"/>
          <w:szCs w:val="24"/>
        </w:rPr>
      </w:pPr>
      <w:r w:rsidRPr="00B269D9">
        <w:rPr>
          <w:rFonts w:ascii="Times New Roman" w:hAnsi="Times New Roman" w:cs="Times New Roman"/>
          <w:sz w:val="24"/>
          <w:szCs w:val="24"/>
        </w:rPr>
        <w:t>E. A. ulnaris.</w:t>
      </w:r>
    </w:p>
    <w:bookmarkEnd w:id="7"/>
    <w:p w14:paraId="7A87C999" w14:textId="77777777" w:rsidR="00B269D9" w:rsidRDefault="00B269D9" w:rsidP="00B269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1AC192" w14:textId="77777777" w:rsidR="00A84A09" w:rsidRPr="005967E8" w:rsidRDefault="00A84A09" w:rsidP="005967E8">
      <w:pPr>
        <w:tabs>
          <w:tab w:val="left" w:pos="442"/>
        </w:tabs>
        <w:spacing w:before="247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967E8">
        <w:rPr>
          <w:rFonts w:ascii="Times New Roman" w:hAnsi="Times New Roman" w:cs="Times New Roman"/>
          <w:b/>
          <w:sz w:val="28"/>
          <w:szCs w:val="28"/>
        </w:rPr>
        <w:t>5. ЛІТЕРАТУРА:</w:t>
      </w:r>
      <w:r w:rsidRPr="00596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0F627" w14:textId="77777777" w:rsidR="00A84A09" w:rsidRPr="00B269D9" w:rsidRDefault="0076118F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1. </w:t>
      </w:r>
      <w:r w:rsidR="00A84A09" w:rsidRPr="00B269D9">
        <w:rPr>
          <w:rFonts w:ascii="Times New Roman" w:hAnsi="Times New Roman" w:cs="Times New Roman"/>
          <w:snapToGrid w:val="0"/>
          <w:sz w:val="24"/>
          <w:szCs w:val="24"/>
        </w:rPr>
        <w:t>Анатомія людини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: підручник: у 3 т. / 9-те вид.</w:t>
      </w:r>
      <w:r w:rsidR="00A84A09"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796FF03C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</w:p>
    <w:p w14:paraId="5660253B" w14:textId="77777777" w:rsidR="00A84A09" w:rsidRPr="00B269D9" w:rsidRDefault="0076118F" w:rsidP="00B269D9">
      <w:pPr>
        <w:shd w:val="clear" w:color="auto" w:fill="FFFFFF"/>
        <w:autoSpaceDE/>
        <w:autoSpaceDN/>
        <w:adjustRightInd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2. </w:t>
      </w:r>
      <w:r w:rsidR="00A84A09" w:rsidRPr="00B269D9">
        <w:rPr>
          <w:rFonts w:ascii="Times New Roman" w:hAnsi="Times New Roman" w:cs="Times New Roman"/>
          <w:snapToGrid w:val="0"/>
          <w:sz w:val="24"/>
          <w:szCs w:val="24"/>
        </w:rPr>
        <w:t>Анатомія людини. В.Г.Черкасов, С.Ю. Кравчук. – Вінниця: Нова книга, 3-є видання. 2023. – 640с. (навчально-методичний посібник)</w:t>
      </w:r>
    </w:p>
    <w:p w14:paraId="418136F4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</w:p>
    <w:p w14:paraId="15260569" w14:textId="77777777" w:rsidR="00A84A09" w:rsidRPr="00B269D9" w:rsidRDefault="0076118F" w:rsidP="00B269D9">
      <w:pPr>
        <w:shd w:val="clear" w:color="auto" w:fill="FFFFFF"/>
        <w:autoSpaceDE/>
        <w:autoSpaceDN/>
        <w:adjustRightInd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3. </w:t>
      </w:r>
      <w:r w:rsidR="00A84A09" w:rsidRPr="00B269D9">
        <w:rPr>
          <w:rFonts w:ascii="Times New Roman" w:hAnsi="Times New Roman" w:cs="Times New Roman"/>
          <w:snapToGrid w:val="0"/>
          <w:sz w:val="24"/>
          <w:szCs w:val="24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  видання. Всеукраїнське спеціалізоване видавництво «Медицина» / 2024р. – 1296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</w:t>
      </w:r>
      <w:r w:rsidR="00A84A09" w:rsidRPr="00B269D9">
        <w:rPr>
          <w:rFonts w:ascii="Times New Roman" w:hAnsi="Times New Roman" w:cs="Times New Roman"/>
          <w:snapToGrid w:val="0"/>
          <w:sz w:val="24"/>
          <w:szCs w:val="24"/>
        </w:rPr>
        <w:t>с.</w:t>
      </w:r>
    </w:p>
    <w:p w14:paraId="6EAA4DA8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</w:p>
    <w:p w14:paraId="16720EEF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4. 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30B3A5B1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</w:p>
    <w:p w14:paraId="76E839FC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5. Черкасов В.Г., Бобрик І.І., Гумінський Ю.Й., Ковальчук О.І. Міжнародна анатомічна термінологія Вінниця: Нова Книга, 2010. – 392 с. (навчальний посібник)</w:t>
      </w:r>
    </w:p>
    <w:p w14:paraId="46056BB6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</w:p>
    <w:p w14:paraId="59020600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6. Міжнародна анатомічна термінологія (латинська, українська, англійська). Ковальчук О.І. / Київ:</w:t>
      </w:r>
      <w:r w:rsidR="000644AF" w:rsidRPr="00B269D9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Книга плюс, 2023 </w:t>
      </w:r>
      <w:r w:rsidR="0076118F" w:rsidRPr="00B269D9">
        <w:rPr>
          <w:rFonts w:ascii="Times New Roman" w:hAnsi="Times New Roman" w:cs="Times New Roman"/>
          <w:snapToGrid w:val="0"/>
          <w:sz w:val="24"/>
          <w:szCs w:val="24"/>
        </w:rPr>
        <w:t>–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 128</w:t>
      </w:r>
      <w:r w:rsidR="0076118F" w:rsidRPr="00B269D9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с.</w:t>
      </w:r>
    </w:p>
    <w:p w14:paraId="3DAD0285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</w:p>
    <w:p w14:paraId="31467DF6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7.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Human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anatomy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textbook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 /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Cherkasov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V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G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.,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Herasymiuk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I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Ye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.,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Holovatskyi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A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S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.,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Kovalchuk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O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I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. [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et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al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.]. —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Vinnytsia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Nova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Knyha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, 2020. — 472 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p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785B1171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</w:p>
    <w:p w14:paraId="58B91C67" w14:textId="77777777" w:rsidR="00A84A09" w:rsidRPr="00B269D9" w:rsidRDefault="000644AF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  <w:lang w:val="uk-UA"/>
        </w:rPr>
        <w:t>8</w:t>
      </w:r>
      <w:r w:rsidR="00A84A09" w:rsidRPr="00B269D9">
        <w:rPr>
          <w:rFonts w:ascii="Times New Roman" w:hAnsi="Times New Roman" w:cs="Times New Roman"/>
          <w:snapToGrid w:val="0"/>
          <w:sz w:val="24"/>
          <w:szCs w:val="24"/>
        </w:rPr>
        <w:t>. Sobotta. Атлас анатомії людини. У двох томах. Переробка та редакція українськoго видання: В. Г. Черк</w:t>
      </w:r>
      <w:r w:rsidR="0076118F" w:rsidRPr="00B269D9">
        <w:rPr>
          <w:rFonts w:ascii="Times New Roman" w:hAnsi="Times New Roman" w:cs="Times New Roman"/>
          <w:snapToGrid w:val="0"/>
          <w:sz w:val="24"/>
          <w:szCs w:val="24"/>
        </w:rPr>
        <w:t>асов</w:t>
      </w:r>
      <w:r w:rsidR="00A84A09" w:rsidRPr="00B269D9">
        <w:rPr>
          <w:rFonts w:ascii="Times New Roman" w:hAnsi="Times New Roman" w:cs="Times New Roman"/>
          <w:snapToGrid w:val="0"/>
          <w:sz w:val="24"/>
          <w:szCs w:val="24"/>
        </w:rPr>
        <w:t>, пер. О. І. Ковальчука. – Київ: Український медичний вісник, 2009.</w:t>
      </w:r>
    </w:p>
    <w:p w14:paraId="50837B1A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</w:p>
    <w:p w14:paraId="5F166C8F" w14:textId="77777777" w:rsidR="00A84A09" w:rsidRPr="00B269D9" w:rsidRDefault="000644AF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  <w:lang w:val="uk-UA"/>
        </w:rPr>
        <w:t>9</w:t>
      </w:r>
      <w:r w:rsidR="00A84A09" w:rsidRPr="00B269D9">
        <w:rPr>
          <w:rFonts w:ascii="Times New Roman" w:hAnsi="Times New Roman" w:cs="Times New Roman"/>
          <w:snapToGrid w:val="0"/>
          <w:sz w:val="24"/>
          <w:szCs w:val="24"/>
        </w:rPr>
        <w:t>. 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</w:t>
      </w:r>
      <w:r w:rsidR="0076118F" w:rsidRPr="00B269D9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</w:t>
      </w:r>
      <w:r w:rsidR="00A84A09" w:rsidRPr="00B269D9">
        <w:rPr>
          <w:rFonts w:ascii="Times New Roman" w:hAnsi="Times New Roman" w:cs="Times New Roman"/>
          <w:snapToGrid w:val="0"/>
          <w:sz w:val="24"/>
          <w:szCs w:val="24"/>
        </w:rPr>
        <w:t xml:space="preserve">р. </w:t>
      </w:r>
    </w:p>
    <w:p w14:paraId="7A4F9B2A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</w:p>
    <w:p w14:paraId="5B0085B4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="000644AF" w:rsidRPr="00B269D9">
        <w:rPr>
          <w:rFonts w:ascii="Times New Roman" w:hAnsi="Times New Roman" w:cs="Times New Roman"/>
          <w:snapToGrid w:val="0"/>
          <w:sz w:val="24"/>
          <w:szCs w:val="24"/>
          <w:lang w:val="uk-UA"/>
        </w:rPr>
        <w:t>0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. 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</w:t>
      </w:r>
    </w:p>
    <w:p w14:paraId="3E163683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</w:rPr>
        <w:t>Ліцензія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: 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перевидання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і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переклад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Netter Atlas of Human Anatomy: Classic Regional Approach, eighth edition by Frank H. Netter 2024. – 719 </w:t>
      </w:r>
      <w:r w:rsidRPr="00B269D9"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>.</w:t>
      </w:r>
    </w:p>
    <w:p w14:paraId="75361D8C" w14:textId="77777777" w:rsidR="00A84A09" w:rsidRPr="00B269D9" w:rsidRDefault="00A84A09" w:rsidP="00B269D9">
      <w:pPr>
        <w:shd w:val="clear" w:color="auto" w:fill="FFFFFF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B269D9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</w:t>
      </w:r>
    </w:p>
    <w:p w14:paraId="38187B85" w14:textId="77777777" w:rsidR="00A84A09" w:rsidRPr="00B269D9" w:rsidRDefault="00A84A09" w:rsidP="00B269D9">
      <w:pPr>
        <w:pStyle w:val="Style6"/>
        <w:widowControl/>
        <w:spacing w:line="240" w:lineRule="auto"/>
        <w:jc w:val="both"/>
        <w:rPr>
          <w:lang w:val="uk-UA" w:bidi="he-IL"/>
        </w:rPr>
      </w:pPr>
      <w:r w:rsidRPr="00B269D9">
        <w:rPr>
          <w:bCs/>
          <w:lang w:val="uk-UA"/>
        </w:rPr>
        <w:t>1</w:t>
      </w:r>
      <w:r w:rsidR="000644AF" w:rsidRPr="00B269D9">
        <w:rPr>
          <w:bCs/>
          <w:lang w:val="uk-UA"/>
        </w:rPr>
        <w:t>1</w:t>
      </w:r>
      <w:r w:rsidRPr="00B269D9">
        <w:rPr>
          <w:b/>
          <w:lang w:val="uk-UA"/>
        </w:rPr>
        <w:t xml:space="preserve">. </w:t>
      </w:r>
      <w:r w:rsidRPr="00B269D9">
        <w:rPr>
          <w:lang w:val="uk-UA" w:bidi="he-IL"/>
        </w:rPr>
        <w:t>Фредерік Мартіні Анатомічний атлас людини: Пер. з 8-го англ. вид [наук.ред.пер. В.Г.Черкасов],  ВСВ «Медицина», 2011. – 128 с. (</w:t>
      </w:r>
      <w:r w:rsidRPr="00B269D9">
        <w:rPr>
          <w:b/>
          <w:lang w:val="uk-UA" w:bidi="he-IL"/>
        </w:rPr>
        <w:t>атлас</w:t>
      </w:r>
      <w:r w:rsidRPr="00B269D9">
        <w:rPr>
          <w:lang w:val="uk-UA" w:bidi="he-IL"/>
        </w:rPr>
        <w:t>).</w:t>
      </w:r>
    </w:p>
    <w:p w14:paraId="1E477A4E" w14:textId="77777777" w:rsidR="00A84A09" w:rsidRPr="00B269D9" w:rsidRDefault="00A84A09" w:rsidP="00B269D9">
      <w:pPr>
        <w:pStyle w:val="Style6"/>
        <w:widowControl/>
        <w:spacing w:line="240" w:lineRule="auto"/>
        <w:jc w:val="both"/>
        <w:rPr>
          <w:lang w:val="uk-UA" w:bidi="he-IL"/>
        </w:rPr>
      </w:pPr>
    </w:p>
    <w:p w14:paraId="372BC5C6" w14:textId="77777777" w:rsidR="00A84A09" w:rsidRPr="00B269D9" w:rsidRDefault="00A84A09" w:rsidP="00B269D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54F02B1" w14:textId="77777777" w:rsidR="00A84A09" w:rsidRPr="00B269D9" w:rsidRDefault="00A84A09" w:rsidP="00B269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9D9">
        <w:rPr>
          <w:rFonts w:ascii="Times New Roman" w:hAnsi="Times New Roman" w:cs="Times New Roman"/>
          <w:b/>
          <w:sz w:val="24"/>
          <w:szCs w:val="24"/>
        </w:rPr>
        <w:t>6.Електронні ресурси:</w:t>
      </w:r>
    </w:p>
    <w:p w14:paraId="6326F7E5" w14:textId="77777777" w:rsidR="00A84A09" w:rsidRPr="00B269D9" w:rsidRDefault="00102535" w:rsidP="00B269D9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https://nmuofficial.com</w:t>
        </w:r>
      </w:hyperlink>
      <w:r w:rsidR="00A84A09" w:rsidRPr="00B26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103DA" w14:textId="77777777" w:rsidR="00A84A09" w:rsidRPr="00B269D9" w:rsidRDefault="00102535" w:rsidP="00B269D9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https://likar.nmu.kiev.ua</w:t>
        </w:r>
      </w:hyperlink>
      <w:r w:rsidR="00A84A09" w:rsidRPr="00B26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D9F1B" w14:textId="77777777" w:rsidR="00A84A09" w:rsidRPr="00B269D9" w:rsidRDefault="00102535" w:rsidP="00B269D9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://3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d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4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medical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  <w:r w:rsidR="00A84A09" w:rsidRPr="00B26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DB1A4" w14:textId="77777777" w:rsidR="00A84A09" w:rsidRPr="00B269D9" w:rsidRDefault="00102535" w:rsidP="00B269D9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.4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danatomy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  <w:r w:rsidR="00A84A09" w:rsidRPr="00B26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4AA75" w14:textId="77777777" w:rsidR="00A84A09" w:rsidRPr="00B269D9" w:rsidRDefault="00102535" w:rsidP="00B269D9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23" w:history="1">
        <w:r w:rsidR="00A84A09" w:rsidRPr="00B269D9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https://www.visiblebody.com/</w:t>
        </w:r>
      </w:hyperlink>
      <w:r w:rsidR="00A84A09" w:rsidRPr="00B26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C5E5B75" w14:textId="77777777" w:rsidR="00F12C76" w:rsidRPr="005967E8" w:rsidRDefault="00F12C76" w:rsidP="005967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12C76" w:rsidRPr="005967E8" w:rsidSect="00603F4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24AF"/>
    <w:multiLevelType w:val="hybridMultilevel"/>
    <w:tmpl w:val="2F66D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97BF8"/>
    <w:multiLevelType w:val="hybridMultilevel"/>
    <w:tmpl w:val="DFC62B84"/>
    <w:lvl w:ilvl="0" w:tplc="DA44F488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E73A3CC4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4495"/>
    <w:multiLevelType w:val="hybridMultilevel"/>
    <w:tmpl w:val="A2AE6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323C0"/>
    <w:multiLevelType w:val="hybridMultilevel"/>
    <w:tmpl w:val="71623502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A5BB1"/>
    <w:multiLevelType w:val="hybridMultilevel"/>
    <w:tmpl w:val="C2863C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val="uk-UA" w:eastAsia="en-US" w:bidi="ar-SA"/>
      </w:rPr>
    </w:lvl>
    <w:lvl w:ilvl="1" w:tplc="E73A3CC4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1735C"/>
    <w:multiLevelType w:val="multilevel"/>
    <w:tmpl w:val="E4F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782F"/>
    <w:multiLevelType w:val="hybridMultilevel"/>
    <w:tmpl w:val="F30E0B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E4118"/>
    <w:multiLevelType w:val="hybridMultilevel"/>
    <w:tmpl w:val="741278AA"/>
    <w:lvl w:ilvl="0" w:tplc="89E80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9BD"/>
    <w:multiLevelType w:val="hybridMultilevel"/>
    <w:tmpl w:val="520E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C7B6B"/>
    <w:multiLevelType w:val="hybridMultilevel"/>
    <w:tmpl w:val="0720BF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247"/>
    <w:multiLevelType w:val="hybridMultilevel"/>
    <w:tmpl w:val="62DC1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37B91"/>
    <w:multiLevelType w:val="hybridMultilevel"/>
    <w:tmpl w:val="6A66628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13B72"/>
    <w:multiLevelType w:val="multilevel"/>
    <w:tmpl w:val="A7EE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34BF9"/>
    <w:multiLevelType w:val="hybridMultilevel"/>
    <w:tmpl w:val="BA90D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92E60"/>
    <w:multiLevelType w:val="hybridMultilevel"/>
    <w:tmpl w:val="27DC675C"/>
    <w:lvl w:ilvl="0" w:tplc="DA0EF0E6">
      <w:start w:val="4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C078E"/>
    <w:multiLevelType w:val="hybridMultilevel"/>
    <w:tmpl w:val="1B340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82188"/>
    <w:multiLevelType w:val="multilevel"/>
    <w:tmpl w:val="364A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552A1"/>
    <w:multiLevelType w:val="hybridMultilevel"/>
    <w:tmpl w:val="E2266D78"/>
    <w:lvl w:ilvl="0" w:tplc="5310E8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33F31"/>
    <w:multiLevelType w:val="hybridMultilevel"/>
    <w:tmpl w:val="73D2E198"/>
    <w:lvl w:ilvl="0" w:tplc="110428B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76354"/>
    <w:multiLevelType w:val="hybridMultilevel"/>
    <w:tmpl w:val="A6F4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56CDA"/>
    <w:multiLevelType w:val="hybridMultilevel"/>
    <w:tmpl w:val="47C8496E"/>
    <w:lvl w:ilvl="0" w:tplc="DA44F488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4"/>
  </w:num>
  <w:num w:numId="5">
    <w:abstractNumId w:val="26"/>
  </w:num>
  <w:num w:numId="6">
    <w:abstractNumId w:val="23"/>
  </w:num>
  <w:num w:numId="7">
    <w:abstractNumId w:val="4"/>
  </w:num>
  <w:num w:numId="8">
    <w:abstractNumId w:val="5"/>
  </w:num>
  <w:num w:numId="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16"/>
  </w:num>
  <w:num w:numId="12">
    <w:abstractNumId w:val="20"/>
  </w:num>
  <w:num w:numId="13">
    <w:abstractNumId w:val="9"/>
  </w:num>
  <w:num w:numId="14">
    <w:abstractNumId w:val="22"/>
  </w:num>
  <w:num w:numId="15">
    <w:abstractNumId w:val="3"/>
  </w:num>
  <w:num w:numId="16">
    <w:abstractNumId w:val="2"/>
  </w:num>
  <w:num w:numId="17">
    <w:abstractNumId w:val="10"/>
  </w:num>
  <w:num w:numId="18">
    <w:abstractNumId w:val="6"/>
  </w:num>
  <w:num w:numId="19">
    <w:abstractNumId w:val="27"/>
  </w:num>
  <w:num w:numId="20">
    <w:abstractNumId w:val="8"/>
  </w:num>
  <w:num w:numId="21">
    <w:abstractNumId w:val="19"/>
  </w:num>
  <w:num w:numId="22">
    <w:abstractNumId w:val="17"/>
  </w:num>
  <w:num w:numId="23">
    <w:abstractNumId w:val="0"/>
  </w:num>
  <w:num w:numId="24">
    <w:abstractNumId w:val="25"/>
  </w:num>
  <w:num w:numId="25">
    <w:abstractNumId w:val="13"/>
  </w:num>
  <w:num w:numId="26">
    <w:abstractNumId w:val="18"/>
  </w:num>
  <w:num w:numId="27">
    <w:abstractNumId w:val="14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0C"/>
    <w:rsid w:val="0001049C"/>
    <w:rsid w:val="0001659F"/>
    <w:rsid w:val="00033D6A"/>
    <w:rsid w:val="000375B4"/>
    <w:rsid w:val="000644AF"/>
    <w:rsid w:val="00067C31"/>
    <w:rsid w:val="00093715"/>
    <w:rsid w:val="00095741"/>
    <w:rsid w:val="00097652"/>
    <w:rsid w:val="000C6293"/>
    <w:rsid w:val="00102535"/>
    <w:rsid w:val="00111D06"/>
    <w:rsid w:val="00120C01"/>
    <w:rsid w:val="001431B0"/>
    <w:rsid w:val="00156737"/>
    <w:rsid w:val="00162196"/>
    <w:rsid w:val="00174BFF"/>
    <w:rsid w:val="001806E6"/>
    <w:rsid w:val="001B4A13"/>
    <w:rsid w:val="001F1445"/>
    <w:rsid w:val="002045EC"/>
    <w:rsid w:val="00237F3E"/>
    <w:rsid w:val="00244DAF"/>
    <w:rsid w:val="00254E5A"/>
    <w:rsid w:val="0029530D"/>
    <w:rsid w:val="002C209A"/>
    <w:rsid w:val="002C63B1"/>
    <w:rsid w:val="002E0212"/>
    <w:rsid w:val="002E4DAE"/>
    <w:rsid w:val="002F4A81"/>
    <w:rsid w:val="00306474"/>
    <w:rsid w:val="00312F3D"/>
    <w:rsid w:val="00333DBB"/>
    <w:rsid w:val="003400BD"/>
    <w:rsid w:val="00352AC3"/>
    <w:rsid w:val="003779EE"/>
    <w:rsid w:val="0038325B"/>
    <w:rsid w:val="00390D11"/>
    <w:rsid w:val="003918BC"/>
    <w:rsid w:val="0039201E"/>
    <w:rsid w:val="003C1AC7"/>
    <w:rsid w:val="003E6CFA"/>
    <w:rsid w:val="00413302"/>
    <w:rsid w:val="00420C77"/>
    <w:rsid w:val="00432B61"/>
    <w:rsid w:val="00456C2D"/>
    <w:rsid w:val="004E12AF"/>
    <w:rsid w:val="00515CFC"/>
    <w:rsid w:val="0053001F"/>
    <w:rsid w:val="00566BAC"/>
    <w:rsid w:val="005671D0"/>
    <w:rsid w:val="00572F8C"/>
    <w:rsid w:val="005933E4"/>
    <w:rsid w:val="005967E8"/>
    <w:rsid w:val="005B4B7C"/>
    <w:rsid w:val="005E3722"/>
    <w:rsid w:val="00603F48"/>
    <w:rsid w:val="006178C5"/>
    <w:rsid w:val="006219DB"/>
    <w:rsid w:val="00675BC9"/>
    <w:rsid w:val="00685391"/>
    <w:rsid w:val="006C0B77"/>
    <w:rsid w:val="006E688F"/>
    <w:rsid w:val="006F59B7"/>
    <w:rsid w:val="00712600"/>
    <w:rsid w:val="0071634C"/>
    <w:rsid w:val="00742619"/>
    <w:rsid w:val="0076118F"/>
    <w:rsid w:val="007923BF"/>
    <w:rsid w:val="007D07B5"/>
    <w:rsid w:val="007E3F89"/>
    <w:rsid w:val="00815F11"/>
    <w:rsid w:val="008242FF"/>
    <w:rsid w:val="00841456"/>
    <w:rsid w:val="00853F91"/>
    <w:rsid w:val="00870751"/>
    <w:rsid w:val="00870D58"/>
    <w:rsid w:val="008851A8"/>
    <w:rsid w:val="008919CA"/>
    <w:rsid w:val="008A0CAD"/>
    <w:rsid w:val="008C11C9"/>
    <w:rsid w:val="008C12DB"/>
    <w:rsid w:val="008E4EA9"/>
    <w:rsid w:val="008F7F65"/>
    <w:rsid w:val="00922C48"/>
    <w:rsid w:val="0094700D"/>
    <w:rsid w:val="00963D97"/>
    <w:rsid w:val="00971115"/>
    <w:rsid w:val="009724D6"/>
    <w:rsid w:val="009C6217"/>
    <w:rsid w:val="009D6767"/>
    <w:rsid w:val="009F07E3"/>
    <w:rsid w:val="00A102DA"/>
    <w:rsid w:val="00A27CC7"/>
    <w:rsid w:val="00A544FE"/>
    <w:rsid w:val="00A5460C"/>
    <w:rsid w:val="00A6532F"/>
    <w:rsid w:val="00A67AF3"/>
    <w:rsid w:val="00A70975"/>
    <w:rsid w:val="00A84A09"/>
    <w:rsid w:val="00A87AA9"/>
    <w:rsid w:val="00A903B8"/>
    <w:rsid w:val="00AC0BF1"/>
    <w:rsid w:val="00AC6236"/>
    <w:rsid w:val="00AD3EF9"/>
    <w:rsid w:val="00AF5C30"/>
    <w:rsid w:val="00B253D2"/>
    <w:rsid w:val="00B269D9"/>
    <w:rsid w:val="00B36CEC"/>
    <w:rsid w:val="00B4684D"/>
    <w:rsid w:val="00B71D37"/>
    <w:rsid w:val="00B739B1"/>
    <w:rsid w:val="00B915B7"/>
    <w:rsid w:val="00BC66B3"/>
    <w:rsid w:val="00C05D99"/>
    <w:rsid w:val="00C073A3"/>
    <w:rsid w:val="00C120A4"/>
    <w:rsid w:val="00C27343"/>
    <w:rsid w:val="00C3132D"/>
    <w:rsid w:val="00C76418"/>
    <w:rsid w:val="00C8301A"/>
    <w:rsid w:val="00C94A3D"/>
    <w:rsid w:val="00CC7D3F"/>
    <w:rsid w:val="00CE02EC"/>
    <w:rsid w:val="00CF663D"/>
    <w:rsid w:val="00D14A74"/>
    <w:rsid w:val="00D979E4"/>
    <w:rsid w:val="00DC18A6"/>
    <w:rsid w:val="00DE3819"/>
    <w:rsid w:val="00DF0FEE"/>
    <w:rsid w:val="00E169E4"/>
    <w:rsid w:val="00E52AB8"/>
    <w:rsid w:val="00E6133E"/>
    <w:rsid w:val="00E61940"/>
    <w:rsid w:val="00E658B2"/>
    <w:rsid w:val="00E72BF1"/>
    <w:rsid w:val="00E826A0"/>
    <w:rsid w:val="00E9450A"/>
    <w:rsid w:val="00EA59DF"/>
    <w:rsid w:val="00ED48BA"/>
    <w:rsid w:val="00EE4070"/>
    <w:rsid w:val="00EE7EB9"/>
    <w:rsid w:val="00EF4BE3"/>
    <w:rsid w:val="00F01993"/>
    <w:rsid w:val="00F12C76"/>
    <w:rsid w:val="00F27833"/>
    <w:rsid w:val="00F65FB0"/>
    <w:rsid w:val="00F85F63"/>
    <w:rsid w:val="00F85FC7"/>
    <w:rsid w:val="00FB1575"/>
    <w:rsid w:val="00FC1843"/>
    <w:rsid w:val="00FC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AB63"/>
  <w15:chartTrackingRefBased/>
  <w15:docId w15:val="{1F1B881F-F830-400F-80E0-22DFDF70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C11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he-IL"/>
    </w:rPr>
  </w:style>
  <w:style w:type="character" w:styleId="a5">
    <w:name w:val="Hyperlink"/>
    <w:uiPriority w:val="99"/>
    <w:rsid w:val="00A84A09"/>
    <w:rPr>
      <w:color w:val="FE7317"/>
      <w:u w:val="single"/>
    </w:rPr>
  </w:style>
  <w:style w:type="paragraph" w:customStyle="1" w:styleId="Style6">
    <w:name w:val="Style6"/>
    <w:basedOn w:val="a"/>
    <w:uiPriority w:val="99"/>
    <w:rsid w:val="00A84A09"/>
    <w:pPr>
      <w:spacing w:line="264" w:lineRule="exac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F65FB0"/>
    <w:rPr>
      <w:sz w:val="28"/>
      <w:szCs w:val="28"/>
      <w:shd w:val="clear" w:color="auto" w:fill="FFFFFF"/>
    </w:rPr>
  </w:style>
  <w:style w:type="paragraph" w:styleId="a7">
    <w:name w:val="Body Text"/>
    <w:basedOn w:val="a"/>
    <w:link w:val="a6"/>
    <w:rsid w:val="00F65FB0"/>
    <w:pPr>
      <w:shd w:val="clear" w:color="auto" w:fill="FFFFFF"/>
      <w:autoSpaceDE/>
      <w:autoSpaceDN/>
      <w:adjustRightInd/>
      <w:spacing w:line="312" w:lineRule="exact"/>
      <w:ind w:hanging="96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65FB0"/>
    <w:rPr>
      <w:rFonts w:ascii="Arial" w:eastAsia="Times New Roman" w:hAnsi="Arial" w:cs="Arial"/>
      <w:sz w:val="20"/>
      <w:szCs w:val="20"/>
      <w:lang w:eastAsia="ko-KR"/>
    </w:rPr>
  </w:style>
  <w:style w:type="paragraph" w:styleId="a8">
    <w:name w:val="List Paragraph"/>
    <w:basedOn w:val="a"/>
    <w:uiPriority w:val="34"/>
    <w:qFormat/>
    <w:rsid w:val="00C7641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C6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ar.nmu.kiev.ua" TargetMode="External"/><Relationship Id="rId13" Type="http://schemas.openxmlformats.org/officeDocument/2006/relationships/hyperlink" Target="https://www.4danatomy.com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s://3d4medical.com" TargetMode="External"/><Relationship Id="rId7" Type="http://schemas.openxmlformats.org/officeDocument/2006/relationships/hyperlink" Target="https://nmuofficial.com" TargetMode="External"/><Relationship Id="rId12" Type="http://schemas.openxmlformats.org/officeDocument/2006/relationships/hyperlink" Target="https://3d4medical.com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likar.nmu.kiev.u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natom.ua/nomina-anatomica/" TargetMode="External"/><Relationship Id="rId11" Type="http://schemas.openxmlformats.org/officeDocument/2006/relationships/hyperlink" Target="https://likar.nmu.kiev.u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s://www.visiblebody.com/" TargetMode="External"/><Relationship Id="rId10" Type="http://schemas.openxmlformats.org/officeDocument/2006/relationships/hyperlink" Target="https://nmuofficial.com" TargetMode="External"/><Relationship Id="rId19" Type="http://schemas.openxmlformats.org/officeDocument/2006/relationships/hyperlink" Target="https://nmuoffici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tom.ua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www.4danatom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AB0A9-315E-41F3-87A5-D306FC55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5684</Words>
  <Characters>32403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</dc:creator>
  <cp:keywords/>
  <dc:description/>
  <cp:lastModifiedBy>Lenovo</cp:lastModifiedBy>
  <cp:revision>13</cp:revision>
  <dcterms:created xsi:type="dcterms:W3CDTF">2025-02-03T09:00:00Z</dcterms:created>
  <dcterms:modified xsi:type="dcterms:W3CDTF">2026-01-26T13:37:00Z</dcterms:modified>
</cp:coreProperties>
</file>