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101A3" w14:textId="77777777" w:rsidR="008468F2" w:rsidRPr="00A652F4" w:rsidRDefault="008468F2" w:rsidP="00025A73">
      <w:pPr>
        <w:rPr>
          <w:rFonts w:ascii="Times New Roman" w:eastAsia="Times New Roman" w:hAnsi="Times New Roman"/>
          <w:sz w:val="28"/>
          <w:shd w:val="clear" w:color="auto" w:fill="FFFFFF"/>
          <w:lang w:val="uk-UA"/>
        </w:rPr>
      </w:pPr>
      <w:bookmarkStart w:id="0" w:name="_GoBack"/>
      <w:bookmarkEnd w:id="0"/>
    </w:p>
    <w:p w14:paraId="6BC3C6D4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МІНІСТЕРСТВО ОХОРОНИ ЗДОРОВ'Я</w:t>
      </w:r>
    </w:p>
    <w:p w14:paraId="50AFAE1F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Національний медичний університет</w:t>
      </w:r>
    </w:p>
    <w:p w14:paraId="7EB7C5E2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імені О.О. Богомольця</w:t>
      </w:r>
    </w:p>
    <w:p w14:paraId="6B2F5B25" w14:textId="77777777" w:rsidR="00025A73" w:rsidRPr="00A652F4" w:rsidRDefault="00025A73" w:rsidP="00025A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Кафедра описової та клінічної анатомії </w:t>
      </w:r>
    </w:p>
    <w:p w14:paraId="12C897F3" w14:textId="77777777" w:rsidR="00025A73" w:rsidRPr="00A652F4" w:rsidRDefault="00025A73" w:rsidP="00025A73">
      <w:pPr>
        <w:widowControl w:val="0"/>
        <w:shd w:val="clear" w:color="auto" w:fill="FFFFFF"/>
        <w:spacing w:line="317" w:lineRule="exact"/>
        <w:ind w:right="82"/>
        <w:jc w:val="center"/>
        <w:rPr>
          <w:rFonts w:ascii="Times New Roman" w:eastAsia="Courier New" w:hAnsi="Times New Roman"/>
          <w:b/>
          <w:spacing w:val="-1"/>
          <w:sz w:val="28"/>
          <w:szCs w:val="28"/>
          <w:lang w:val="uk-UA"/>
        </w:rPr>
      </w:pPr>
    </w:p>
    <w:p w14:paraId="347A0258" w14:textId="77777777" w:rsidR="00025A73" w:rsidRPr="00A652F4" w:rsidRDefault="00025A73" w:rsidP="00025A73">
      <w:pPr>
        <w:widowControl w:val="0"/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eastAsia="Courier New" w:hAnsi="Times New Roman"/>
          <w:spacing w:val="-4"/>
          <w:sz w:val="28"/>
          <w:szCs w:val="28"/>
          <w:lang w:val="uk-UA"/>
        </w:rPr>
      </w:pPr>
    </w:p>
    <w:p w14:paraId="47B8C53B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16734B6B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>МЕТОДИЧНІ РЕКОМЕНДАЦІЇ</w:t>
      </w:r>
    </w:p>
    <w:p w14:paraId="6020F952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 xml:space="preserve">до практичних занять </w:t>
      </w:r>
    </w:p>
    <w:p w14:paraId="6C09BA7E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>для студентів</w:t>
      </w:r>
    </w:p>
    <w:p w14:paraId="4C446FB4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</w:p>
    <w:p w14:paraId="787E3703" w14:textId="77777777" w:rsidR="00025A73" w:rsidRPr="00A652F4" w:rsidRDefault="00025A73" w:rsidP="00025A73">
      <w:pPr>
        <w:widowControl w:val="0"/>
        <w:shd w:val="clear" w:color="auto" w:fill="FFFFFF"/>
        <w:jc w:val="center"/>
        <w:rPr>
          <w:rFonts w:ascii="Times New Roman" w:eastAsia="Courier New" w:hAnsi="Times New Roman"/>
          <w:b/>
          <w:bCs/>
          <w:sz w:val="28"/>
          <w:szCs w:val="28"/>
          <w:lang w:val="uk-UA"/>
        </w:rPr>
      </w:pPr>
    </w:p>
    <w:p w14:paraId="223AC449" w14:textId="77777777" w:rsidR="00640C74" w:rsidRDefault="00640C74" w:rsidP="00640C74">
      <w:pPr>
        <w:snapToGrid w:val="0"/>
        <w:ind w:right="851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Освітній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рівень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другий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магістерський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388E196" w14:textId="77777777" w:rsidR="00640C74" w:rsidRDefault="00640C74" w:rsidP="00640C74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754312C0" w14:textId="77777777" w:rsidR="00640C74" w:rsidRDefault="00640C74" w:rsidP="00640C74">
      <w:pPr>
        <w:snapToGrid w:val="0"/>
        <w:ind w:right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Галузь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знань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І «</w:t>
      </w:r>
      <w:proofErr w:type="spellStart"/>
      <w:r>
        <w:rPr>
          <w:rFonts w:ascii="Times New Roman" w:hAnsi="Times New Roman"/>
          <w:sz w:val="28"/>
          <w:szCs w:val="28"/>
        </w:rPr>
        <w:t>Охорона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соціальне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9335918" w14:textId="77777777" w:rsidR="00640C74" w:rsidRDefault="00640C74" w:rsidP="00640C74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31EDC59C" w14:textId="77777777" w:rsidR="00640C74" w:rsidRDefault="00640C74" w:rsidP="00640C74">
      <w:pPr>
        <w:snapToGrid w:val="0"/>
        <w:ind w:right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Спеціальність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І3 «ПЕДІАТРІЯ»</w:t>
      </w:r>
    </w:p>
    <w:p w14:paraId="09C2CDFD" w14:textId="77777777" w:rsidR="00640C74" w:rsidRDefault="00640C74" w:rsidP="00640C74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11650DFF" w14:textId="77777777" w:rsidR="00640C74" w:rsidRDefault="00640C74" w:rsidP="00640C74">
      <w:pPr>
        <w:snapToGrid w:val="0"/>
        <w:ind w:right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Освітня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ОПП «Медицина»</w:t>
      </w:r>
    </w:p>
    <w:p w14:paraId="56DC884D" w14:textId="77777777" w:rsidR="00025A73" w:rsidRPr="00A652F4" w:rsidRDefault="00025A73" w:rsidP="00025A73">
      <w:pPr>
        <w:widowControl w:val="0"/>
        <w:rPr>
          <w:rFonts w:ascii="Times New Roman" w:eastAsia="Courier New" w:hAnsi="Times New Roman"/>
          <w:sz w:val="28"/>
          <w:szCs w:val="28"/>
          <w:lang w:val="uk-UA"/>
        </w:rPr>
      </w:pPr>
    </w:p>
    <w:p w14:paraId="6565D912" w14:textId="77777777" w:rsidR="00025A73" w:rsidRPr="00A652F4" w:rsidRDefault="00025A73" w:rsidP="00025A73">
      <w:pPr>
        <w:widowControl w:val="0"/>
        <w:shd w:val="clear" w:color="auto" w:fill="FFFFFF"/>
        <w:ind w:right="125"/>
        <w:jc w:val="center"/>
        <w:rPr>
          <w:rFonts w:ascii="Times New Roman" w:eastAsia="Courier New" w:hAnsi="Times New Roman"/>
          <w:spacing w:val="-1"/>
          <w:sz w:val="28"/>
          <w:szCs w:val="28"/>
          <w:lang w:val="uk-UA"/>
        </w:rPr>
      </w:pPr>
    </w:p>
    <w:p w14:paraId="0F458559" w14:textId="77777777" w:rsidR="00025A73" w:rsidRPr="00A652F4" w:rsidRDefault="00025A73" w:rsidP="00025A73">
      <w:pPr>
        <w:widowControl w:val="0"/>
        <w:spacing w:line="1" w:lineRule="exact"/>
        <w:ind w:hanging="720"/>
        <w:rPr>
          <w:rFonts w:ascii="Times New Roman" w:eastAsia="Courier New" w:hAnsi="Times New Roman"/>
          <w:sz w:val="28"/>
          <w:szCs w:val="28"/>
          <w:lang w:val="uk-UA"/>
        </w:rPr>
      </w:pPr>
    </w:p>
    <w:tbl>
      <w:tblPr>
        <w:tblW w:w="7316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6"/>
        <w:gridCol w:w="4350"/>
      </w:tblGrid>
      <w:tr w:rsidR="00025A73" w:rsidRPr="00A652F4" w14:paraId="54A54BE6" w14:textId="77777777" w:rsidTr="00025A73">
        <w:trPr>
          <w:trHeight w:val="38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959D5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Навчальна дисципліна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82A8D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АНАТОМІЯ ЛЮДИНИ</w:t>
            </w:r>
          </w:p>
        </w:tc>
      </w:tr>
      <w:tr w:rsidR="00025A73" w:rsidRPr="00A652F4" w14:paraId="06C25FDE" w14:textId="77777777" w:rsidTr="00025A73">
        <w:trPr>
          <w:trHeight w:val="673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D86E0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Тема заняття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C34C9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</w:p>
          <w:tbl>
            <w:tblPr>
              <w:tblW w:w="431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20"/>
              <w:gridCol w:w="4255"/>
            </w:tblGrid>
            <w:tr w:rsidR="00025A73" w:rsidRPr="00A652F4" w14:paraId="760E8A66" w14:textId="77777777" w:rsidTr="00025A73">
              <w:trPr>
                <w:trHeight w:val="694"/>
                <w:tblCellSpacing w:w="0" w:type="dxa"/>
              </w:trPr>
              <w:tc>
                <w:tcPr>
                  <w:tcW w:w="18" w:type="dxa"/>
                  <w:hideMark/>
                </w:tcPr>
                <w:p w14:paraId="3651F510" w14:textId="77777777" w:rsidR="00025A73" w:rsidRPr="00A652F4" w:rsidRDefault="00025A73" w:rsidP="00B5558A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" w:type="dxa"/>
                  <w:hideMark/>
                </w:tcPr>
                <w:p w14:paraId="01332BFA" w14:textId="77777777" w:rsidR="00025A73" w:rsidRPr="00A652F4" w:rsidRDefault="00025A73" w:rsidP="00B5558A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" w:type="dxa"/>
                  <w:hideMark/>
                </w:tcPr>
                <w:p w14:paraId="232ABC09" w14:textId="77777777" w:rsidR="00025A73" w:rsidRPr="00A652F4" w:rsidRDefault="00025A73" w:rsidP="00B5558A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261" w:type="dxa"/>
                  <w:hideMark/>
                </w:tcPr>
                <w:p w14:paraId="397C712C" w14:textId="1B9D316B" w:rsidR="00025A73" w:rsidRPr="00A652F4" w:rsidRDefault="00025A73" w:rsidP="00025A73">
                  <w:pPr>
                    <w:shd w:val="clear" w:color="auto" w:fill="FFFFFF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A652F4">
                    <w:rPr>
                      <w:rFonts w:ascii="Times New Roman" w:eastAsia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>Анатомія VII, IX пари черепних нервів.</w:t>
                  </w:r>
                  <w:r w:rsidR="00A12DD8" w:rsidRPr="00A652F4">
                    <w:rPr>
                      <w:rFonts w:ascii="Times New Roman" w:eastAsia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В</w:t>
                  </w:r>
                  <w:r w:rsidR="00B11977" w:rsidRPr="00A652F4">
                    <w:rPr>
                      <w:rFonts w:ascii="Times New Roman" w:eastAsia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>егетативні вузли голови.</w:t>
                  </w:r>
                </w:p>
              </w:tc>
            </w:tr>
          </w:tbl>
          <w:p w14:paraId="26E0524F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025A73" w:rsidRPr="00A652F4" w14:paraId="4953E81C" w14:textId="77777777" w:rsidTr="00025A73">
        <w:trPr>
          <w:trHeight w:val="38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7FD8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96425" w14:textId="77777777" w:rsidR="00025A73" w:rsidRPr="00A652F4" w:rsidRDefault="00025A73" w:rsidP="00B555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A652F4"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  <w:t>3</w:t>
            </w:r>
          </w:p>
        </w:tc>
      </w:tr>
    </w:tbl>
    <w:p w14:paraId="32FC6000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16FBB413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5137E8BC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173C3BA0" w14:textId="77777777" w:rsidR="00E7771D" w:rsidRPr="00A652F4" w:rsidRDefault="00E7771D" w:rsidP="00E7771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D9ED1C" w14:textId="77777777" w:rsidR="00733553" w:rsidRDefault="00733553" w:rsidP="00733553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1E6A0432" w14:textId="77777777" w:rsidR="00733553" w:rsidRDefault="00733553" w:rsidP="00733553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642FAE68" w14:textId="77777777" w:rsidR="00733553" w:rsidRPr="00733553" w:rsidRDefault="00733553" w:rsidP="00733553">
      <w:pPr>
        <w:shd w:val="clear" w:color="auto" w:fill="FFFFFF"/>
        <w:rPr>
          <w:rFonts w:ascii="Times New Roman" w:hAnsi="Times New Roman"/>
          <w:sz w:val="28"/>
          <w:szCs w:val="28"/>
        </w:rPr>
      </w:pPr>
      <w:proofErr w:type="spellStart"/>
      <w:r w:rsidRPr="00733553">
        <w:rPr>
          <w:rFonts w:ascii="Times New Roman" w:hAnsi="Times New Roman"/>
          <w:bCs/>
          <w:sz w:val="28"/>
          <w:szCs w:val="28"/>
        </w:rPr>
        <w:t>Затверджено</w:t>
      </w:r>
      <w:proofErr w:type="spellEnd"/>
      <w:r w:rsidRPr="0073355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33553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733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553">
        <w:rPr>
          <w:rFonts w:ascii="Times New Roman" w:hAnsi="Times New Roman"/>
          <w:sz w:val="28"/>
          <w:szCs w:val="28"/>
        </w:rPr>
        <w:t>кафедри</w:t>
      </w:r>
      <w:proofErr w:type="spellEnd"/>
      <w:r w:rsidRPr="00733553">
        <w:rPr>
          <w:rFonts w:ascii="Times New Roman" w:hAnsi="Times New Roman"/>
          <w:sz w:val="28"/>
          <w:szCs w:val="28"/>
        </w:rPr>
        <w:t xml:space="preserve"> </w:t>
      </w:r>
    </w:p>
    <w:p w14:paraId="1442A71F" w14:textId="77777777" w:rsidR="00733553" w:rsidRPr="00733553" w:rsidRDefault="00733553" w:rsidP="00733553">
      <w:pPr>
        <w:shd w:val="clear" w:color="auto" w:fill="FFFFFF"/>
        <w:rPr>
          <w:rFonts w:ascii="Times New Roman" w:hAnsi="Times New Roman"/>
          <w:sz w:val="28"/>
          <w:szCs w:val="28"/>
        </w:rPr>
      </w:pPr>
      <w:proofErr w:type="spellStart"/>
      <w:r w:rsidRPr="00733553">
        <w:rPr>
          <w:rFonts w:ascii="Times New Roman" w:hAnsi="Times New Roman"/>
          <w:sz w:val="28"/>
          <w:szCs w:val="28"/>
        </w:rPr>
        <w:t>від</w:t>
      </w:r>
      <w:proofErr w:type="spellEnd"/>
      <w:r w:rsidRPr="00733553">
        <w:rPr>
          <w:rFonts w:ascii="Times New Roman" w:hAnsi="Times New Roman"/>
          <w:sz w:val="28"/>
          <w:szCs w:val="28"/>
        </w:rPr>
        <w:t xml:space="preserve"> «8» </w:t>
      </w:r>
      <w:proofErr w:type="spellStart"/>
      <w:r w:rsidRPr="00733553">
        <w:rPr>
          <w:rFonts w:ascii="Times New Roman" w:hAnsi="Times New Roman"/>
          <w:sz w:val="28"/>
          <w:szCs w:val="28"/>
        </w:rPr>
        <w:t>січня</w:t>
      </w:r>
      <w:proofErr w:type="spellEnd"/>
      <w:r w:rsidRPr="00733553">
        <w:rPr>
          <w:rFonts w:ascii="Times New Roman" w:hAnsi="Times New Roman"/>
          <w:sz w:val="28"/>
          <w:szCs w:val="28"/>
        </w:rPr>
        <w:t xml:space="preserve"> 2026 р., протокол №12</w:t>
      </w:r>
    </w:p>
    <w:p w14:paraId="49E94CF6" w14:textId="77777777" w:rsidR="00025A73" w:rsidRPr="00733553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</w:rPr>
      </w:pPr>
    </w:p>
    <w:p w14:paraId="163A5ABD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57B7CCE4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 w:val="28"/>
          <w:szCs w:val="28"/>
          <w:lang w:val="uk-UA"/>
        </w:rPr>
      </w:pPr>
    </w:p>
    <w:p w14:paraId="413C2490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28D77696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6CED1C7D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5F6ACE3F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1F773F99" w14:textId="77777777" w:rsidR="00E7771D" w:rsidRPr="00A652F4" w:rsidRDefault="00E7771D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Courier New" w:hAnsi="Times New Roman"/>
          <w:szCs w:val="28"/>
          <w:lang w:val="uk-UA"/>
        </w:rPr>
      </w:pPr>
    </w:p>
    <w:p w14:paraId="40F7555F" w14:textId="77777777" w:rsidR="00251795" w:rsidRPr="00A652F4" w:rsidRDefault="00251795" w:rsidP="00F13686">
      <w:pPr>
        <w:widowControl w:val="0"/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Courier New" w:hAnsi="Times New Roman"/>
          <w:szCs w:val="28"/>
          <w:lang w:val="uk-UA"/>
        </w:rPr>
      </w:pPr>
    </w:p>
    <w:p w14:paraId="0F0AF474" w14:textId="77777777" w:rsidR="00025A73" w:rsidRPr="00A652F4" w:rsidRDefault="00025A73" w:rsidP="00025A73">
      <w:pPr>
        <w:widowControl w:val="0"/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Courier New" w:hAnsi="Times New Roman"/>
          <w:sz w:val="28"/>
          <w:szCs w:val="28"/>
          <w:lang w:val="uk-UA"/>
        </w:rPr>
      </w:pPr>
    </w:p>
    <w:p w14:paraId="23513C8E" w14:textId="4A14480D" w:rsidR="00E7771D" w:rsidRPr="00F13686" w:rsidRDefault="00251795" w:rsidP="00F13686">
      <w:pPr>
        <w:widowControl w:val="0"/>
        <w:shd w:val="clear" w:color="auto" w:fill="FFFFFF"/>
        <w:tabs>
          <w:tab w:val="left" w:pos="142"/>
          <w:tab w:val="left" w:pos="4805"/>
        </w:tabs>
        <w:spacing w:line="274" w:lineRule="exact"/>
        <w:ind w:right="2150"/>
        <w:jc w:val="center"/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</w:pPr>
      <w:r w:rsidRPr="00E72FC2"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  <w:t xml:space="preserve">          </w:t>
      </w:r>
      <w:r w:rsidR="00E7771D" w:rsidRPr="00E72FC2"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  <w:t>Київ 202</w:t>
      </w:r>
      <w:r w:rsidR="00FB48A0">
        <w:rPr>
          <w:rFonts w:ascii="Times New Roman" w:eastAsia="Courier New" w:hAnsi="Times New Roman"/>
          <w:b/>
          <w:spacing w:val="-2"/>
          <w:sz w:val="28"/>
          <w:szCs w:val="28"/>
          <w:lang w:val="uk-UA"/>
        </w:rPr>
        <w:t>6</w:t>
      </w:r>
    </w:p>
    <w:p w14:paraId="7E8CEA0D" w14:textId="77777777" w:rsidR="00E7771D" w:rsidRPr="00A652F4" w:rsidRDefault="00E7771D" w:rsidP="00A05F1A">
      <w:pPr>
        <w:widowControl w:val="0"/>
        <w:shd w:val="clear" w:color="auto" w:fill="FFFFFF"/>
        <w:tabs>
          <w:tab w:val="left" w:pos="142"/>
          <w:tab w:val="left" w:pos="4805"/>
        </w:tabs>
        <w:spacing w:line="274" w:lineRule="exact"/>
        <w:ind w:right="2150"/>
        <w:jc w:val="center"/>
        <w:rPr>
          <w:rFonts w:ascii="Times New Roman" w:eastAsia="Courier New" w:hAnsi="Times New Roman"/>
          <w:spacing w:val="-2"/>
          <w:sz w:val="28"/>
          <w:szCs w:val="28"/>
          <w:lang w:val="uk-UA"/>
        </w:rPr>
      </w:pPr>
    </w:p>
    <w:p w14:paraId="4DDB7893" w14:textId="77777777" w:rsidR="00E7771D" w:rsidRPr="00A652F4" w:rsidRDefault="00E7771D" w:rsidP="003719C0">
      <w:pPr>
        <w:widowControl w:val="0"/>
        <w:shd w:val="clear" w:color="auto" w:fill="FFFFFF"/>
        <w:tabs>
          <w:tab w:val="left" w:pos="142"/>
          <w:tab w:val="left" w:pos="4805"/>
        </w:tabs>
        <w:spacing w:line="274" w:lineRule="exact"/>
        <w:ind w:right="2150"/>
        <w:rPr>
          <w:rFonts w:ascii="Times New Roman" w:eastAsia="Courier New" w:hAnsi="Times New Roman"/>
          <w:spacing w:val="-2"/>
          <w:sz w:val="28"/>
          <w:szCs w:val="28"/>
          <w:lang w:val="uk-UA"/>
        </w:rPr>
      </w:pPr>
    </w:p>
    <w:p w14:paraId="2A3EF8D6" w14:textId="499F7251" w:rsidR="00B5558A" w:rsidRPr="00A652F4" w:rsidRDefault="00D3690E" w:rsidP="00163B70">
      <w:pPr>
        <w:widowControl w:val="0"/>
        <w:shd w:val="clear" w:color="auto" w:fill="FFFFFF"/>
        <w:tabs>
          <w:tab w:val="left" w:pos="142"/>
          <w:tab w:val="left" w:pos="4805"/>
        </w:tabs>
        <w:spacing w:line="276" w:lineRule="auto"/>
        <w:ind w:left="-284" w:right="-142" w:firstLine="28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Актуальність</w:t>
      </w:r>
      <w:r w:rsidR="00A21EB4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теми:</w:t>
      </w:r>
      <w:r w:rsidR="00E7771D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E7771D" w:rsidRPr="00A652F4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E7771D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навчанні та повсякденній роботі студент та практикуючий лікар зустрічається з первинним або вторинним ураженням нервової системи. Найчастіше це захворювання головного та спинного мозку, які нерідко поєднуються з патологією 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черепних нервів. 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Вивчення розвитку, морфологічних та функціональних особливостей черепних нервів, вегетативних вузлів голови стимулює подальше вивчення анатомії периферійної нервової системи з метою пізнання виникнення можливих вад розвитку, трактування таких симптомів та синдромів, як рухові розлади похідних зябрових дуг, різних форми головного болю, парестезій у ділянці обличчя, патологічні зміни оболон мозку, слизових оболонок носової та ротової порожнини, язика, мигдаликів, ушкодження слинних залоз, ока, барабанної порожнини, повітроносних пазух, патології сльозової залози, зубо-щелепного апарату, міозу, мідріазу, відсутності зіничних реакцій, порушення акомодації тощо. Знання топографії гілок черепних нервів використовується для проведення анестезій. </w:t>
      </w:r>
    </w:p>
    <w:p w14:paraId="1F545924" w14:textId="0C2DB336" w:rsidR="0032778C" w:rsidRPr="00A652F4" w:rsidRDefault="00A05F1A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Style w:val="322"/>
          <w:spacing w:val="-2"/>
          <w:sz w:val="28"/>
          <w:szCs w:val="28"/>
          <w:u w:val="none"/>
          <w:lang w:val="uk-UA"/>
        </w:rPr>
        <w:t xml:space="preserve">    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Лицевий нерв іннервує мімічні м’язи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>,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2F4">
        <w:rPr>
          <w:rFonts w:ascii="Times New Roman" w:hAnsi="Times New Roman"/>
          <w:sz w:val="28"/>
          <w:szCs w:val="28"/>
          <w:lang w:val="uk-UA"/>
        </w:rPr>
        <w:t xml:space="preserve">а міміка є 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>відображення</w:t>
      </w:r>
      <w:r w:rsidR="00A652F4">
        <w:rPr>
          <w:rFonts w:ascii="Times New Roman" w:hAnsi="Times New Roman"/>
          <w:sz w:val="28"/>
          <w:szCs w:val="28"/>
          <w:lang w:val="uk-UA"/>
        </w:rPr>
        <w:t>м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52F4" w:rsidRPr="00A652F4">
        <w:rPr>
          <w:rFonts w:ascii="Times New Roman" w:hAnsi="Times New Roman"/>
          <w:sz w:val="28"/>
          <w:szCs w:val="28"/>
          <w:lang w:val="uk-UA"/>
        </w:rPr>
        <w:t>психо</w:t>
      </w:r>
      <w:proofErr w:type="spellEnd"/>
      <w:r w:rsidR="00A652F4" w:rsidRPr="00A652F4">
        <w:rPr>
          <w:rFonts w:ascii="Times New Roman" w:hAnsi="Times New Roman"/>
          <w:sz w:val="28"/>
          <w:szCs w:val="28"/>
          <w:lang w:val="uk-UA"/>
        </w:rPr>
        <w:t>-фізіологічного стану людини</w:t>
      </w:r>
      <w:r w:rsidR="00D41F43">
        <w:rPr>
          <w:rFonts w:ascii="Times New Roman" w:hAnsi="Times New Roman"/>
          <w:sz w:val="28"/>
          <w:szCs w:val="28"/>
          <w:lang w:val="uk-UA"/>
        </w:rPr>
        <w:t>;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 xml:space="preserve"> </w:t>
      </w:r>
      <w:proofErr w:type="spellStart"/>
      <w:r w:rsidR="00A652F4">
        <w:rPr>
          <w:rStyle w:val="322"/>
          <w:spacing w:val="-2"/>
          <w:sz w:val="28"/>
          <w:szCs w:val="28"/>
          <w:u w:val="none"/>
          <w:lang w:val="uk-UA"/>
        </w:rPr>
        <w:t>стремінцевий</w:t>
      </w:r>
      <w:proofErr w:type="spellEnd"/>
      <w:r w:rsidR="00A652F4">
        <w:rPr>
          <w:rStyle w:val="322"/>
          <w:spacing w:val="-2"/>
          <w:sz w:val="28"/>
          <w:szCs w:val="28"/>
          <w:u w:val="none"/>
          <w:lang w:val="uk-UA"/>
        </w:rPr>
        <w:t xml:space="preserve"> м</w:t>
      </w:r>
      <w:r w:rsidR="00A652F4" w:rsidRPr="00A652F4">
        <w:rPr>
          <w:rStyle w:val="322"/>
          <w:spacing w:val="-2"/>
          <w:sz w:val="28"/>
          <w:szCs w:val="28"/>
          <w:u w:val="none"/>
          <w:lang w:val="uk-UA"/>
        </w:rPr>
        <w:t>’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 xml:space="preserve">яз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 xml:space="preserve">та деякі м’язи шиї. </w:t>
      </w:r>
      <w:r w:rsidR="00A652F4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F43">
        <w:rPr>
          <w:rFonts w:ascii="Times New Roman" w:hAnsi="Times New Roman"/>
          <w:sz w:val="28"/>
          <w:szCs w:val="28"/>
          <w:lang w:val="uk-UA"/>
        </w:rPr>
        <w:t>Його ч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утливі  гілки забе</w:t>
      </w:r>
      <w:r w:rsidR="00A652F4" w:rsidRPr="00A652F4">
        <w:rPr>
          <w:rStyle w:val="322"/>
          <w:spacing w:val="-2"/>
          <w:sz w:val="28"/>
          <w:szCs w:val="28"/>
          <w:u w:val="none"/>
          <w:lang w:val="uk-UA"/>
        </w:rPr>
        <w:t>з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 xml:space="preserve">печують смакову чутливість передніх двох третин язика. Вегетативні </w:t>
      </w:r>
      <w:r w:rsidR="00EB356D">
        <w:rPr>
          <w:rStyle w:val="322"/>
          <w:spacing w:val="-2"/>
          <w:sz w:val="28"/>
          <w:szCs w:val="28"/>
          <w:u w:val="none"/>
          <w:lang w:val="uk-UA"/>
        </w:rPr>
        <w:t xml:space="preserve">до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вузлові волокна приймають участь в утворенні вегетативних вузлів голови.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778C" w:rsidRPr="00A652F4">
        <w:rPr>
          <w:rStyle w:val="322"/>
          <w:spacing w:val="-2"/>
          <w:sz w:val="28"/>
          <w:szCs w:val="28"/>
          <w:u w:val="none"/>
          <w:lang w:val="uk-UA"/>
        </w:rPr>
        <w:t>Гілки язико-глоткового нерва іннервують слизову оболонку задньої третини язика, слизову оболонку глотки, мигдаликів, барабанної порожнини, м’язи глотки</w:t>
      </w:r>
      <w:r w:rsidR="00A652F4">
        <w:rPr>
          <w:rStyle w:val="322"/>
          <w:spacing w:val="-2"/>
          <w:sz w:val="28"/>
          <w:szCs w:val="28"/>
          <w:u w:val="none"/>
          <w:lang w:val="uk-UA"/>
        </w:rPr>
        <w:t>, а ве</w:t>
      </w:r>
      <w:r w:rsidR="00E46F58">
        <w:rPr>
          <w:rStyle w:val="322"/>
          <w:spacing w:val="-2"/>
          <w:sz w:val="28"/>
          <w:szCs w:val="28"/>
          <w:u w:val="none"/>
          <w:lang w:val="uk-UA"/>
        </w:rPr>
        <w:t xml:space="preserve">гетативний вузол 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язико-глоткового нерва </w:t>
      </w:r>
      <w:r w:rsidR="00E46F58">
        <w:rPr>
          <w:rFonts w:ascii="Times New Roman" w:hAnsi="Times New Roman"/>
          <w:sz w:val="28"/>
          <w:szCs w:val="28"/>
          <w:lang w:val="uk-UA"/>
        </w:rPr>
        <w:t xml:space="preserve">приймає участь </w:t>
      </w:r>
      <w:r w:rsidR="0032778C" w:rsidRPr="00A652F4">
        <w:rPr>
          <w:rFonts w:ascii="Times New Roman" w:hAnsi="Times New Roman"/>
          <w:sz w:val="28"/>
          <w:szCs w:val="28"/>
          <w:lang w:val="uk-UA"/>
        </w:rPr>
        <w:t xml:space="preserve">в іннервації привушної залози. </w:t>
      </w:r>
    </w:p>
    <w:p w14:paraId="56FE1CD1" w14:textId="211EBA46" w:rsidR="0032778C" w:rsidRPr="001211B2" w:rsidRDefault="00A05F1A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    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Знання студентами та лікарями анатомії та клініки черепних нервів при захворюваннях та травмах нервової системи,</w:t>
      </w:r>
      <w:r w:rsidR="00E46F58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таких як </w:t>
      </w:r>
      <w:r w:rsidR="00E46F58" w:rsidRPr="00A652F4">
        <w:rPr>
          <w:rFonts w:ascii="Times New Roman" w:hAnsi="Times New Roman"/>
          <w:sz w:val="28"/>
          <w:szCs w:val="28"/>
          <w:lang w:val="uk-UA"/>
        </w:rPr>
        <w:t>парез і параліч лицевого нерва</w:t>
      </w:r>
      <w:r w:rsidR="00E46F58">
        <w:rPr>
          <w:rFonts w:ascii="Times New Roman" w:hAnsi="Times New Roman"/>
          <w:sz w:val="28"/>
          <w:szCs w:val="28"/>
          <w:lang w:val="uk-UA"/>
        </w:rPr>
        <w:t>, тощо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а також при патології внутрішніх органів забезпечить своєчасну діагностику, правильний вибір тактики лікування та медичної реабілітації пацієнтів.</w:t>
      </w:r>
      <w:r w:rsidR="003719C0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D6725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Анатомо-топографічні о</w:t>
      </w:r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собливості черепних нервів та ознаки їх ураження відіграють важливу роль у діагностиці неврологічних </w:t>
      </w:r>
      <w:proofErr w:type="spellStart"/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захворюваннь</w:t>
      </w:r>
      <w:proofErr w:type="spellEnd"/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(пухлини та абсцеси головного мозку, судинні захворювання головного мозку, енцефаліти, </w:t>
      </w:r>
      <w:proofErr w:type="spellStart"/>
      <w:r w:rsidR="00A21EB4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арахноїдит</w:t>
      </w:r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и</w:t>
      </w:r>
      <w:proofErr w:type="spellEnd"/>
      <w:r w:rsidR="00025A73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черепно-мозкові травми, </w:t>
      </w:r>
      <w:r w:rsidR="00ED6725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та ін.)</w:t>
      </w:r>
      <w:r w:rsidR="00E46F58">
        <w:rPr>
          <w:rFonts w:ascii="Times New Roman" w:hAnsi="Times New Roman"/>
          <w:sz w:val="28"/>
          <w:szCs w:val="28"/>
          <w:lang w:val="uk-UA"/>
        </w:rPr>
        <w:t xml:space="preserve"> та мають в</w:t>
      </w:r>
      <w:r w:rsidR="00514BE9" w:rsidRPr="00A652F4">
        <w:rPr>
          <w:rFonts w:ascii="Times New Roman" w:hAnsi="Times New Roman"/>
          <w:sz w:val="28"/>
          <w:szCs w:val="28"/>
          <w:lang w:val="uk-UA"/>
        </w:rPr>
        <w:t>ажливе значення для клінічної стоматології, отоларингології, офтальмології.</w:t>
      </w:r>
    </w:p>
    <w:p w14:paraId="614D7D74" w14:textId="49C46F50" w:rsidR="001211B2" w:rsidRPr="001211B2" w:rsidRDefault="001211B2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Фунція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вегетативних вузлів голови полягає в іннервації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сизових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оболонок та залоз</w:t>
      </w:r>
      <w:r w:rsidR="00B46789">
        <w:rPr>
          <w:rFonts w:ascii="Times New Roman" w:hAnsi="Times New Roman"/>
          <w:sz w:val="28"/>
          <w:szCs w:val="28"/>
          <w:lang w:val="uk-UA"/>
        </w:rPr>
        <w:t xml:space="preserve"> (слинних та сльозової), тому зна</w:t>
      </w:r>
      <w:r w:rsidR="002D2398">
        <w:rPr>
          <w:rFonts w:ascii="Times New Roman" w:hAnsi="Times New Roman"/>
          <w:sz w:val="28"/>
          <w:szCs w:val="28"/>
          <w:lang w:val="uk-UA"/>
        </w:rPr>
        <w:t>тт</w:t>
      </w:r>
      <w:r w:rsidR="00B46789">
        <w:rPr>
          <w:rFonts w:ascii="Times New Roman" w:hAnsi="Times New Roman"/>
          <w:sz w:val="28"/>
          <w:szCs w:val="28"/>
          <w:lang w:val="uk-UA"/>
        </w:rPr>
        <w:t xml:space="preserve">я їх топографії та характеристика корінців, що їх утворюють, має велике значення для лікарів багатьох спеціальностей, в тому числі стоматологічного і педіатричного профілю. </w:t>
      </w:r>
    </w:p>
    <w:p w14:paraId="3B3FC80C" w14:textId="77777777" w:rsidR="00ED6725" w:rsidRPr="00A652F4" w:rsidRDefault="00ED6725" w:rsidP="00163B70">
      <w:pPr>
        <w:widowControl w:val="0"/>
        <w:shd w:val="clear" w:color="auto" w:fill="FFFFFF"/>
        <w:tabs>
          <w:tab w:val="left" w:pos="4805"/>
        </w:tabs>
        <w:spacing w:line="276" w:lineRule="auto"/>
        <w:ind w:left="-284" w:right="-143" w:firstLine="993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14:paraId="3D2A81FA" w14:textId="0CEDE54D" w:rsidR="002D2398" w:rsidRDefault="00D3690E" w:rsidP="002E6D74">
      <w:pPr>
        <w:widowControl w:val="0"/>
        <w:shd w:val="clear" w:color="auto" w:fill="FFFFFF"/>
        <w:tabs>
          <w:tab w:val="left" w:pos="4805"/>
        </w:tabs>
        <w:ind w:left="-284"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="00831713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398" w:rsidRPr="005036AF">
        <w:rPr>
          <w:rFonts w:ascii="Times New Roman" w:hAnsi="Times New Roman"/>
          <w:sz w:val="28"/>
          <w:szCs w:val="28"/>
          <w:lang w:val="uk-UA"/>
        </w:rPr>
        <w:t xml:space="preserve">оцінити здатність застосовувати знання та розуміння ключових понять анатомії </w:t>
      </w:r>
      <w:bookmarkStart w:id="1" w:name="_Hlk188431466"/>
      <w:r w:rsidR="002D2398">
        <w:rPr>
          <w:rFonts w:ascii="Times New Roman" w:hAnsi="Times New Roman"/>
          <w:sz w:val="28"/>
          <w:szCs w:val="28"/>
          <w:lang w:val="uk-UA"/>
        </w:rPr>
        <w:t xml:space="preserve">лицевого та </w:t>
      </w:r>
      <w:proofErr w:type="spellStart"/>
      <w:r w:rsidR="002D2398">
        <w:rPr>
          <w:rFonts w:ascii="Times New Roman" w:hAnsi="Times New Roman"/>
          <w:sz w:val="28"/>
          <w:szCs w:val="28"/>
          <w:lang w:val="uk-UA"/>
        </w:rPr>
        <w:t>язико</w:t>
      </w:r>
      <w:proofErr w:type="spellEnd"/>
      <w:r w:rsidR="002D2398">
        <w:rPr>
          <w:rFonts w:ascii="Times New Roman" w:hAnsi="Times New Roman"/>
          <w:sz w:val="28"/>
          <w:szCs w:val="28"/>
          <w:lang w:val="uk-UA"/>
        </w:rPr>
        <w:t xml:space="preserve">-глоткового нервів, їх розвиток, 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>локалізаці</w:t>
      </w:r>
      <w:r w:rsidR="002D2398">
        <w:rPr>
          <w:rFonts w:ascii="Times New Roman" w:hAnsi="Times New Roman"/>
          <w:sz w:val="28"/>
          <w:szCs w:val="28"/>
          <w:lang w:val="uk-UA"/>
        </w:rPr>
        <w:t>ю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2398" w:rsidRPr="00A652F4">
        <w:rPr>
          <w:rFonts w:ascii="Times New Roman" w:hAnsi="Times New Roman"/>
          <w:sz w:val="28"/>
          <w:szCs w:val="28"/>
          <w:lang w:val="uk-UA"/>
        </w:rPr>
        <w:t>ядер</w:t>
      </w:r>
      <w:proofErr w:type="spellEnd"/>
      <w:r w:rsidR="002D2398" w:rsidRPr="00A652F4">
        <w:rPr>
          <w:rFonts w:ascii="Times New Roman" w:hAnsi="Times New Roman"/>
          <w:sz w:val="28"/>
          <w:szCs w:val="28"/>
          <w:lang w:val="uk-UA"/>
        </w:rPr>
        <w:t xml:space="preserve"> та їх </w:t>
      </w:r>
      <w:r w:rsidR="002D2398"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функціональне призначення; 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>топографі</w:t>
      </w:r>
      <w:r w:rsidR="002D2398">
        <w:rPr>
          <w:rFonts w:ascii="Times New Roman" w:hAnsi="Times New Roman"/>
          <w:sz w:val="28"/>
          <w:szCs w:val="28"/>
          <w:lang w:val="uk-UA"/>
        </w:rPr>
        <w:t>ю</w:t>
      </w:r>
      <w:r w:rsidR="002D2398" w:rsidRPr="00A652F4">
        <w:rPr>
          <w:rFonts w:ascii="Times New Roman" w:hAnsi="Times New Roman"/>
          <w:sz w:val="28"/>
          <w:szCs w:val="28"/>
          <w:lang w:val="uk-UA"/>
        </w:rPr>
        <w:t xml:space="preserve"> та функції вегетативних вузлів голови, вегетативн</w:t>
      </w:r>
      <w:r w:rsidR="00BD200B">
        <w:rPr>
          <w:rFonts w:ascii="Times New Roman" w:hAnsi="Times New Roman"/>
          <w:sz w:val="28"/>
          <w:szCs w:val="28"/>
          <w:lang w:val="uk-UA"/>
        </w:rPr>
        <w:t xml:space="preserve">у іннервацію внутрішніх органів </w:t>
      </w:r>
      <w:r w:rsidR="002D2398" w:rsidRPr="005036AF">
        <w:rPr>
          <w:rFonts w:ascii="Times New Roman" w:hAnsi="Times New Roman"/>
          <w:sz w:val="28"/>
          <w:szCs w:val="28"/>
          <w:lang w:val="uk-UA"/>
        </w:rPr>
        <w:t xml:space="preserve">та вміння застосовувати ці знання </w:t>
      </w:r>
      <w:bookmarkStart w:id="2" w:name="_Hlk188003668"/>
      <w:r w:rsidR="002D2398" w:rsidRPr="005036AF">
        <w:rPr>
          <w:rFonts w:ascii="Times New Roman" w:hAnsi="Times New Roman"/>
          <w:sz w:val="28"/>
          <w:szCs w:val="28"/>
          <w:lang w:val="uk-UA"/>
        </w:rPr>
        <w:t>для розв'язання адаптовано викладених задач та практичних навичок</w:t>
      </w:r>
      <w:bookmarkEnd w:id="1"/>
      <w:bookmarkEnd w:id="2"/>
      <w:r w:rsidR="002D2398" w:rsidRPr="005036AF">
        <w:rPr>
          <w:sz w:val="28"/>
          <w:szCs w:val="28"/>
          <w:lang w:val="uk-UA"/>
        </w:rPr>
        <w:t>.</w:t>
      </w:r>
    </w:p>
    <w:p w14:paraId="1697D04F" w14:textId="77777777" w:rsidR="002D2398" w:rsidRPr="00A652F4" w:rsidRDefault="002D2398" w:rsidP="002E6D74">
      <w:pPr>
        <w:widowControl w:val="0"/>
        <w:shd w:val="clear" w:color="auto" w:fill="FFFFFF"/>
        <w:tabs>
          <w:tab w:val="left" w:pos="4805"/>
        </w:tabs>
        <w:ind w:left="-284"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5269D" w14:textId="5A443F94" w:rsidR="00514BE9" w:rsidRPr="00A652F4" w:rsidRDefault="00025A73" w:rsidP="002E6D74">
      <w:pPr>
        <w:widowControl w:val="0"/>
        <w:shd w:val="clear" w:color="auto" w:fill="FFFFFF"/>
        <w:tabs>
          <w:tab w:val="left" w:pos="4805"/>
        </w:tabs>
        <w:ind w:left="-284" w:right="-143"/>
        <w:jc w:val="both"/>
        <w:rPr>
          <w:rFonts w:ascii="Times New Roman" w:eastAsia="Courier New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Конкретні цілі орієнтовані на набуття студентами компетентностей відпо</w:t>
      </w:r>
      <w:r w:rsidR="00B5558A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відно до затвердженої освітньої </w:t>
      </w: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програми навчальної дисципліни «Анатомія людини» та з</w:t>
      </w:r>
      <w:r w:rsidR="00BD200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азначеного плану, підготовлених на основі с</w:t>
      </w: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тандарту вищої освіти другого (магістерського) рівня підготовки здобувачів вищої осві</w:t>
      </w:r>
      <w:r w:rsidR="005B3200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ти освітнього ступеня «Магістр»:</w:t>
      </w:r>
    </w:p>
    <w:p w14:paraId="4FC45948" w14:textId="7DEB3E72" w:rsidR="00860A97" w:rsidRPr="00A652F4" w:rsidRDefault="00A05F1A" w:rsidP="00A03D53">
      <w:pPr>
        <w:widowControl w:val="0"/>
        <w:shd w:val="clear" w:color="auto" w:fill="FFFFFF"/>
        <w:tabs>
          <w:tab w:val="left" w:pos="4805"/>
        </w:tabs>
        <w:spacing w:line="276" w:lineRule="auto"/>
        <w:ind w:right="-143" w:hanging="284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1"/>
          <w:sz w:val="28"/>
          <w:szCs w:val="28"/>
          <w:lang w:val="uk-UA"/>
        </w:rPr>
        <w:t xml:space="preserve">    </w:t>
      </w:r>
      <w:r w:rsidR="00025A73" w:rsidRPr="00A652F4">
        <w:rPr>
          <w:rFonts w:ascii="Times New Roman" w:hAnsi="Times New Roman"/>
          <w:spacing w:val="-1"/>
          <w:sz w:val="28"/>
          <w:szCs w:val="28"/>
          <w:lang w:val="uk-UA"/>
        </w:rPr>
        <w:t>Після проведення заняття студент повинен знати та вміти:</w:t>
      </w:r>
    </w:p>
    <w:p w14:paraId="1EE47292" w14:textId="05FB914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Описати ядра VІІ пари черепних нервів, їх топографію і функціональне значення.</w:t>
      </w:r>
    </w:p>
    <w:p w14:paraId="09B4755B" w14:textId="77777777" w:rsidR="00514BE9" w:rsidRPr="00A652F4" w:rsidRDefault="00514BE9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Демонструвати вихід лицевого нерва із мозку, черепу. Описати хід нерва в лицевому каналі.</w:t>
      </w:r>
    </w:p>
    <w:p w14:paraId="6B06DAFB" w14:textId="79AAEC4A" w:rsidR="00514BE9" w:rsidRPr="00A652F4" w:rsidRDefault="00514BE9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 xml:space="preserve"> Визначити і демонструвати хід м'язових гілок лицевого нерва</w:t>
      </w:r>
      <w:r w:rsidR="00E46F5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ділянки їх іннервації.</w:t>
      </w:r>
    </w:p>
    <w:p w14:paraId="75BF5AF6" w14:textId="77777777" w:rsidR="00860A97" w:rsidRPr="00A652F4" w:rsidRDefault="00514BE9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 xml:space="preserve"> Описати проміжний нерв: ядра, вузол, хід його гілок, ділянки іннервації, фу</w:t>
      </w:r>
      <w:r w:rsidR="00860A97" w:rsidRPr="00A652F4">
        <w:rPr>
          <w:rFonts w:ascii="Times New Roman" w:hAnsi="Times New Roman"/>
          <w:sz w:val="28"/>
          <w:szCs w:val="28"/>
          <w:lang w:val="uk-UA"/>
        </w:rPr>
        <w:t>нкцію, зв'язки з іншими нервами.</w:t>
      </w:r>
    </w:p>
    <w:p w14:paraId="1A98B71E" w14:textId="7777777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Визначати групу нервів, до якої відносяться IX пари черепних нервів.</w:t>
      </w:r>
    </w:p>
    <w:p w14:paraId="7FDD2310" w14:textId="4941B628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Визначати ядра язико-глоткового нерва.</w:t>
      </w:r>
    </w:p>
    <w:p w14:paraId="26BA4F6A" w14:textId="7777777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Описати хід стовбура язико-глоткового нерва.</w:t>
      </w:r>
    </w:p>
    <w:p w14:paraId="75E03B94" w14:textId="77777777" w:rsidR="00860A97" w:rsidRPr="00A652F4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Вміти визначати склад волокон IX пари черепних нервів.</w:t>
      </w:r>
    </w:p>
    <w:p w14:paraId="768231BE" w14:textId="77777777" w:rsidR="00A03D53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Описувати хід чутливих волокон IX пари черепних нерві</w:t>
      </w:r>
      <w:r w:rsidR="00A03D53">
        <w:rPr>
          <w:rFonts w:ascii="Times New Roman" w:hAnsi="Times New Roman"/>
          <w:sz w:val="28"/>
          <w:szCs w:val="28"/>
          <w:lang w:val="uk-UA"/>
        </w:rPr>
        <w:t>в, визначити ділянки іннервації.</w:t>
      </w:r>
    </w:p>
    <w:p w14:paraId="41B3598D" w14:textId="7BBB2A93" w:rsidR="00A03D53" w:rsidRPr="00A03D53" w:rsidRDefault="00860A97" w:rsidP="00A03D5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3D53">
        <w:rPr>
          <w:rFonts w:ascii="Times New Roman" w:hAnsi="Times New Roman"/>
          <w:sz w:val="28"/>
          <w:szCs w:val="28"/>
          <w:lang w:val="uk-UA"/>
        </w:rPr>
        <w:t>Описувати хід рухових волокон IX пари черепних нервів, визначити ділянки іннервації.</w:t>
      </w:r>
    </w:p>
    <w:p w14:paraId="6F644E0E" w14:textId="77777777" w:rsidR="005946D3" w:rsidRDefault="00860A97" w:rsidP="005946D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03D53">
        <w:rPr>
          <w:rFonts w:ascii="Times New Roman" w:hAnsi="Times New Roman"/>
          <w:sz w:val="28"/>
          <w:szCs w:val="28"/>
          <w:lang w:val="uk-UA"/>
        </w:rPr>
        <w:t>Складати схему розгалуження язико-глоткового нерва та його зв'язків з вушним вузлом.</w:t>
      </w:r>
    </w:p>
    <w:p w14:paraId="074F7C6F" w14:textId="499D6560" w:rsidR="00860A97" w:rsidRPr="005946D3" w:rsidRDefault="00860A97" w:rsidP="005946D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5946D3">
        <w:rPr>
          <w:rFonts w:ascii="Times New Roman" w:hAnsi="Times New Roman"/>
          <w:sz w:val="28"/>
          <w:szCs w:val="28"/>
          <w:lang w:val="uk-UA"/>
        </w:rPr>
        <w:t xml:space="preserve">Описувати утворення корінців </w:t>
      </w:r>
      <w:proofErr w:type="spellStart"/>
      <w:r w:rsidRPr="005946D3">
        <w:rPr>
          <w:rFonts w:ascii="Times New Roman" w:hAnsi="Times New Roman"/>
          <w:sz w:val="28"/>
          <w:szCs w:val="28"/>
          <w:lang w:val="uk-UA"/>
        </w:rPr>
        <w:t>крилопід</w:t>
      </w:r>
      <w:r w:rsidR="0038226D">
        <w:rPr>
          <w:rFonts w:ascii="Times New Roman" w:hAnsi="Times New Roman"/>
          <w:sz w:val="28"/>
          <w:szCs w:val="28"/>
          <w:lang w:val="uk-UA"/>
        </w:rPr>
        <w:t>небінного</w:t>
      </w:r>
      <w:proofErr w:type="spellEnd"/>
      <w:r w:rsidR="0038226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8226D">
        <w:rPr>
          <w:rFonts w:ascii="Times New Roman" w:hAnsi="Times New Roman"/>
          <w:sz w:val="28"/>
          <w:szCs w:val="28"/>
          <w:lang w:val="uk-UA"/>
        </w:rPr>
        <w:t>піднижньощелепного</w:t>
      </w:r>
      <w:proofErr w:type="spellEnd"/>
      <w:r w:rsidR="00382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946D3">
        <w:rPr>
          <w:rFonts w:ascii="Times New Roman" w:hAnsi="Times New Roman"/>
          <w:sz w:val="28"/>
          <w:szCs w:val="28"/>
          <w:lang w:val="uk-UA"/>
        </w:rPr>
        <w:t>під’язикового</w:t>
      </w:r>
      <w:r w:rsidR="003822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226D"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в</w:t>
      </w:r>
      <w:r w:rsidR="003822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ійкового</w:t>
      </w:r>
      <w:r w:rsidR="0038226D">
        <w:rPr>
          <w:rFonts w:ascii="Times New Roman" w:hAnsi="Times New Roman"/>
          <w:spacing w:val="-2"/>
          <w:sz w:val="28"/>
          <w:szCs w:val="28"/>
          <w:lang w:val="uk-UA"/>
        </w:rPr>
        <w:t xml:space="preserve"> і </w:t>
      </w:r>
      <w:r w:rsidR="0038226D"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в</w:t>
      </w:r>
      <w:r w:rsidR="003822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ушного</w:t>
      </w:r>
      <w:r w:rsidRPr="005946D3">
        <w:rPr>
          <w:rFonts w:ascii="Times New Roman" w:hAnsi="Times New Roman"/>
          <w:sz w:val="28"/>
          <w:szCs w:val="28"/>
          <w:lang w:val="uk-UA"/>
        </w:rPr>
        <w:t xml:space="preserve"> вузлів.</w:t>
      </w:r>
    </w:p>
    <w:p w14:paraId="0B760245" w14:textId="50DA7077" w:rsidR="00860A97" w:rsidRPr="00A652F4" w:rsidRDefault="00533ED1" w:rsidP="00533ED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Courier New" w:hAnsi="Times New Roman"/>
          <w:b/>
          <w:bCs/>
          <w:sz w:val="28"/>
          <w:szCs w:val="28"/>
          <w:lang w:val="uk-UA"/>
        </w:rPr>
        <w:t>План та організаційна структура заняття</w:t>
      </w:r>
    </w:p>
    <w:tbl>
      <w:tblPr>
        <w:tblpPr w:leftFromText="180" w:rightFromText="180" w:vertAnchor="text" w:horzAnchor="margin" w:tblpXSpec="center" w:tblpY="224"/>
        <w:tblW w:w="9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827"/>
        <w:gridCol w:w="851"/>
        <w:gridCol w:w="1284"/>
        <w:gridCol w:w="1976"/>
        <w:gridCol w:w="1001"/>
      </w:tblGrid>
      <w:tr w:rsidR="00DB5F83" w:rsidRPr="00BD4AFA" w14:paraId="41E2A1CC" w14:textId="77777777" w:rsidTr="00BD4AFA"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390743" w14:textId="77777777" w:rsidR="00DB5F83" w:rsidRPr="00BD4AFA" w:rsidRDefault="00DB5F83" w:rsidP="00BD4AFA">
            <w:pPr>
              <w:ind w:left="-109" w:firstLine="9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№ з/п 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D86969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Основні етапи заняття 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50B358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Рівень засвоєння </w:t>
            </w:r>
          </w:p>
        </w:tc>
        <w:tc>
          <w:tcPr>
            <w:tcW w:w="1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FCF46A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Методи контролю і навчання 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3937E2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Матеріали методичного забезпечення 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21CDD8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Розподіл часу </w:t>
            </w:r>
          </w:p>
        </w:tc>
      </w:tr>
      <w:tr w:rsidR="00DB5F83" w:rsidRPr="00BD4AFA" w14:paraId="0738F89B" w14:textId="77777777" w:rsidTr="00BD4AFA">
        <w:trPr>
          <w:trHeight w:val="842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65F025" w14:textId="77777777" w:rsidR="00DB5F83" w:rsidRPr="00BD4AFA" w:rsidRDefault="00DB5F83" w:rsidP="00BD4AFA">
            <w:pPr>
              <w:pStyle w:val="a6"/>
              <w:numPr>
                <w:ilvl w:val="0"/>
                <w:numId w:val="18"/>
              </w:num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BA7789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Підготовчий етап:</w:t>
            </w:r>
          </w:p>
          <w:p w14:paraId="6788902B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  <w:p w14:paraId="7D0FB3CF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</w:p>
          <w:p w14:paraId="5E72058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 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Організаційні заходи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574A2910" w14:textId="77777777" w:rsidR="00DB5F83" w:rsidRPr="00BD4AFA" w:rsidRDefault="00DB5F83" w:rsidP="00BD4AFA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привітання;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531626AC" w14:textId="77777777" w:rsidR="00DB5F83" w:rsidRPr="00BD4AFA" w:rsidRDefault="00DB5F83" w:rsidP="00BD4AFA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облік присутніх.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3D688DA" w14:textId="77777777" w:rsidR="00DB5F83" w:rsidRPr="00BD4AFA" w:rsidRDefault="00DB5F83" w:rsidP="00BD4AFA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Визначення навчальної мети, створення позитивної пізнавальної  мотивації.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284CCA0B" w14:textId="77777777" w:rsidR="00DB5F83" w:rsidRPr="00BD4AFA" w:rsidRDefault="00DB5F83" w:rsidP="00BD4AFA">
            <w:pPr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lastRenderedPageBreak/>
              <w:t xml:space="preserve">          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Контроль початкового рівня знань, вмінь, навичок:</w:t>
            </w:r>
          </w:p>
          <w:p w14:paraId="24EFE057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eastAsia="Courier New" w:hAnsi="Times New Roman"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Описувати і демонструвати канали скроневої кістки лицевий канал і каналець барабанної струни.</w:t>
            </w:r>
          </w:p>
          <w:p w14:paraId="217E2301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b/>
              </w:rPr>
            </w:pPr>
            <w:r w:rsidRPr="00BD4AFA">
              <w:rPr>
                <w:rFonts w:eastAsia="Courier New"/>
              </w:rPr>
              <w:t>Загальна характеристика к</w:t>
            </w:r>
            <w:r w:rsidRPr="00BD4AFA">
              <w:rPr>
                <w:rStyle w:val="11"/>
                <w:spacing w:val="-2"/>
                <w:sz w:val="20"/>
                <w:szCs w:val="20"/>
              </w:rPr>
              <w:t>ласифікації черепних нервів.</w:t>
            </w:r>
            <w:r w:rsidRPr="00BD4AFA">
              <w:t xml:space="preserve"> </w:t>
            </w:r>
          </w:p>
          <w:p w14:paraId="7F119615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b/>
              </w:rPr>
            </w:pPr>
          </w:p>
          <w:p w14:paraId="60B790B9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b/>
              </w:rPr>
            </w:pPr>
            <w:r w:rsidRPr="00BD4AFA">
              <w:t xml:space="preserve">Визначати проекцію </w:t>
            </w:r>
            <w:proofErr w:type="spellStart"/>
            <w:r w:rsidRPr="00BD4AFA">
              <w:t>ядер</w:t>
            </w:r>
            <w:proofErr w:type="spellEnd"/>
            <w:r w:rsidRPr="00BD4AFA">
              <w:t xml:space="preserve"> черепних нервів  на дно ромбоподібної ямки.</w:t>
            </w:r>
          </w:p>
          <w:p w14:paraId="7D37F507" w14:textId="77777777" w:rsidR="00DB5F83" w:rsidRPr="00BD4AFA" w:rsidRDefault="00DB5F83" w:rsidP="00BD4AFA">
            <w:pPr>
              <w:pStyle w:val="Normal1"/>
              <w:numPr>
                <w:ilvl w:val="0"/>
                <w:numId w:val="11"/>
              </w:numPr>
              <w:tabs>
                <w:tab w:val="clear" w:pos="450"/>
              </w:tabs>
              <w:spacing w:line="240" w:lineRule="auto"/>
              <w:ind w:left="0" w:hanging="426"/>
              <w:jc w:val="both"/>
              <w:rPr>
                <w:rStyle w:val="11"/>
                <w:b/>
                <w:spacing w:val="0"/>
                <w:sz w:val="20"/>
                <w:szCs w:val="20"/>
                <w:shd w:val="clear" w:color="auto" w:fill="auto"/>
              </w:rPr>
            </w:pPr>
          </w:p>
          <w:p w14:paraId="66BFF5FE" w14:textId="77777777" w:rsidR="00DB5F83" w:rsidRPr="00BD4AFA" w:rsidRDefault="00DB5F83" w:rsidP="00BD4AFA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clear" w:pos="450"/>
              </w:tabs>
              <w:spacing w:before="0" w:after="0" w:line="240" w:lineRule="auto"/>
              <w:ind w:left="0" w:hanging="426"/>
              <w:rPr>
                <w:spacing w:val="-2"/>
                <w:sz w:val="20"/>
                <w:szCs w:val="20"/>
                <w:shd w:val="clear" w:color="auto" w:fill="FFFFFF"/>
                <w:lang w:val="uk-UA"/>
              </w:rPr>
            </w:pPr>
            <w:r w:rsidRPr="00BD4AFA">
              <w:rPr>
                <w:sz w:val="20"/>
                <w:szCs w:val="20"/>
                <w:lang w:val="uk-UA"/>
              </w:rPr>
              <w:t xml:space="preserve">Визначати вихід з черепа лицевого, </w:t>
            </w:r>
            <w:proofErr w:type="spellStart"/>
            <w:r w:rsidRPr="00BD4AFA">
              <w:rPr>
                <w:sz w:val="20"/>
                <w:szCs w:val="20"/>
                <w:lang w:val="uk-UA"/>
              </w:rPr>
              <w:t>язико</w:t>
            </w:r>
            <w:proofErr w:type="spellEnd"/>
            <w:r w:rsidRPr="00BD4AFA">
              <w:rPr>
                <w:sz w:val="20"/>
                <w:szCs w:val="20"/>
                <w:lang w:val="uk-UA"/>
              </w:rPr>
              <w:t>-глоткового нервів.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4CF334" w14:textId="2A965A04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C1AFB3E" w14:textId="65080BD1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72253BFB" w14:textId="00BA2BE5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97B10CF" w14:textId="013290F0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1409C29" w14:textId="0BEF0921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6B384E5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6FFE214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034F83B4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1C7C3AE1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64EB7CD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3921304D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4946DEE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3EE21118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01B6A302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56983CAC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295C6E20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  <w:t>І</w:t>
            </w:r>
          </w:p>
          <w:p w14:paraId="59F991B9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65846B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39DB286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3D68291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775BBDE1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15904C57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</w:pPr>
          </w:p>
          <w:p w14:paraId="5BCD52C9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vertAlign w:val="subscript"/>
                <w:lang w:val="uk-UA"/>
              </w:rPr>
              <w:t>ІІ</w:t>
            </w:r>
          </w:p>
          <w:p w14:paraId="6EEDD729" w14:textId="6C3DEFF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564408C" w14:textId="1F2BD868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20D100D" w14:textId="7019CA19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A2DB0B8" w14:textId="286B0364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5E14F32" w14:textId="2C6DD2CB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A80E8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0D4210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A915E8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Бесіда, перевірка присутніх. </w:t>
            </w:r>
          </w:p>
          <w:p w14:paraId="75E3F42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51A3BD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A7729B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886F25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C0BF6A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20258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Бесіда, повідомлен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ня викладача </w:t>
            </w:r>
          </w:p>
          <w:p w14:paraId="7F1B853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DD39E5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A6E9BD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Письмове тестування </w:t>
            </w:r>
          </w:p>
          <w:p w14:paraId="205E5DD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  <w:p w14:paraId="5F42611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Фронтальне </w:t>
            </w:r>
          </w:p>
          <w:p w14:paraId="109459D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усне опитування.</w:t>
            </w:r>
          </w:p>
          <w:p w14:paraId="26488CA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84928A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з муляжами, анатомічними препаратами </w:t>
            </w:r>
          </w:p>
          <w:p w14:paraId="39A87E4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001692D" w14:textId="033AFF3A" w:rsidR="00DB5F83" w:rsidRPr="00BD4AFA" w:rsidRDefault="00BD4AFA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Елемент дидактично</w:t>
            </w:r>
            <w:r w:rsidR="00DB5F83"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ї гри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2C8EB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456C7C4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DE9135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1982FD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Журнал групи </w:t>
            </w:r>
          </w:p>
          <w:p w14:paraId="666F7A1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DAC507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697222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F06B60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1F81B4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E07FE5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3B5E3B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Слайди </w:t>
            </w:r>
          </w:p>
          <w:p w14:paraId="13EDCA9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4818D9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  </w:t>
            </w:r>
          </w:p>
          <w:p w14:paraId="1920F2E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013721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Таблиці,   муляжі, схеми, малюнки, вологі препарати,</w:t>
            </w:r>
          </w:p>
          <w:p w14:paraId="250CC4F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скелет людини, череп, окремі кістки, вологі препарати органів</w:t>
            </w:r>
          </w:p>
          <w:p w14:paraId="75ECB45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тести. </w:t>
            </w:r>
          </w:p>
          <w:p w14:paraId="14D0009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AB392A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Презентація. </w:t>
            </w:r>
          </w:p>
          <w:p w14:paraId="260EA6F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1B27A9A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A3F1F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>15 %</w:t>
            </w:r>
          </w:p>
          <w:p w14:paraId="3B864E1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20 хв</w:t>
            </w:r>
          </w:p>
          <w:p w14:paraId="2A6EE5D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7B74D50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2 хв</w:t>
            </w:r>
          </w:p>
          <w:p w14:paraId="4C1E536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2725DA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88085B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596D5D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6954A9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85BDF1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789896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3 хв</w:t>
            </w:r>
          </w:p>
          <w:p w14:paraId="5268584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80EA5C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4FAC04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15 хв</w:t>
            </w:r>
          </w:p>
          <w:p w14:paraId="12AF165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. </w:t>
            </w:r>
          </w:p>
          <w:p w14:paraId="61FA054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FA9CC5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011D58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</w:tc>
      </w:tr>
      <w:tr w:rsidR="00DB5F83" w:rsidRPr="00BD4AFA" w14:paraId="552F1DF2" w14:textId="77777777" w:rsidTr="00BD4AFA"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A60902" w14:textId="77777777" w:rsidR="00DB5F83" w:rsidRPr="00BD4AFA" w:rsidRDefault="00DB5F83" w:rsidP="00BD4AFA">
            <w:pPr>
              <w:ind w:left="-109" w:firstLine="9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2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B45C2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2.1. Основний етап: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153F45F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(формування професійних вмінь і навичок)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376CD93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5D713A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71A2911" w14:textId="77777777" w:rsidR="00DB5F83" w:rsidRPr="00BD4AFA" w:rsidRDefault="00DB5F83" w:rsidP="00BD4AFA">
            <w:pPr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Робота з муляжами, малюнками, схемами, таблицями, візуалізація анатомічних утворів:</w:t>
            </w: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11A62F8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F79B997" w14:textId="2D53B164" w:rsidR="00DB5F83" w:rsidRPr="00BD4AFA" w:rsidRDefault="00BD4AFA" w:rsidP="00BD4AFA">
            <w:pP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Вивчення VІІ, ІХ пари та в</w:t>
            </w:r>
            <w:r w:rsidR="00DB5F83"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егетативних вузлів голови.</w:t>
            </w:r>
          </w:p>
          <w:p w14:paraId="6BD19924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Описувати ядра </w:t>
            </w:r>
            <w:r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VІІ, ІХ </w:t>
            </w:r>
            <w:proofErr w:type="spellStart"/>
            <w:r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черепномозкових</w:t>
            </w:r>
            <w:proofErr w:type="spellEnd"/>
            <w:r w:rsidRPr="00BD4AF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нервів.</w:t>
            </w:r>
          </w:p>
          <w:p w14:paraId="62ECD843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Описувати склад волокон лицевого і проміжного нервів.</w:t>
            </w:r>
          </w:p>
          <w:p w14:paraId="3331689E" w14:textId="77777777" w:rsidR="00DB5F83" w:rsidRPr="00BD4AFA" w:rsidRDefault="00DB5F83" w:rsidP="00BD4AFA">
            <w:pPr>
              <w:spacing w:before="100" w:beforeAutospacing="1" w:after="100" w:afterAutospacing="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Називати гілки лицевого </w:t>
            </w:r>
            <w:proofErr w:type="spellStart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нерва</w:t>
            </w:r>
            <w:proofErr w:type="spellEnd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.</w:t>
            </w:r>
          </w:p>
          <w:p w14:paraId="09874CEB" w14:textId="0EEC062E" w:rsidR="00DB5F83" w:rsidRPr="00BD4AFA" w:rsidRDefault="00DB5F83" w:rsidP="00BD4AFA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proofErr w:type="spellStart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ООписувати</w:t>
            </w:r>
            <w:proofErr w:type="spellEnd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тип волокон великого кам’</w:t>
            </w:r>
            <w:r w:rsidR="00BD4AFA"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янистого </w:t>
            </w:r>
            <w:proofErr w:type="spellStart"/>
            <w:r w:rsidR="00BD4AFA"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нерва</w:t>
            </w:r>
            <w:proofErr w:type="spellEnd"/>
            <w:r w:rsidR="00BD4AFA" w:rsidRPr="00BD4AFA">
              <w:rPr>
                <w:rFonts w:ascii="Times New Roman" w:hAnsi="Times New Roman"/>
                <w:sz w:val="20"/>
                <w:szCs w:val="20"/>
                <w:lang w:val="uk-UA"/>
              </w:rPr>
              <w:t>,  топографію і</w:t>
            </w: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ділянки іннервації.</w:t>
            </w:r>
          </w:p>
          <w:p w14:paraId="269E8CD8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Описувати тип волокон барабанної струни, топографію і ділянки іннервації.</w:t>
            </w:r>
          </w:p>
          <w:p w14:paraId="2B8DFA29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  <w:p w14:paraId="00C2B983" w14:textId="77777777" w:rsidR="00DB5F83" w:rsidRPr="00BD4AFA" w:rsidRDefault="00DB5F83" w:rsidP="00BD4AFA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О Описувати склад волокон </w:t>
            </w:r>
            <w:proofErr w:type="spellStart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язико</w:t>
            </w:r>
            <w:proofErr w:type="spellEnd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-глоткового </w:t>
            </w:r>
            <w:proofErr w:type="spellStart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нерва</w:t>
            </w:r>
            <w:proofErr w:type="spellEnd"/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.</w:t>
            </w:r>
          </w:p>
          <w:p w14:paraId="4953760F" w14:textId="77777777" w:rsidR="00DB5F83" w:rsidRPr="00BD4AFA" w:rsidRDefault="00DB5F83" w:rsidP="00BD4AFA">
            <w:pPr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  <w:p w14:paraId="21E50262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Style w:val="11"/>
                <w:spacing w:val="-2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BD4AFA">
              <w:rPr>
                <w:rStyle w:val="11"/>
                <w:spacing w:val="-2"/>
                <w:sz w:val="20"/>
                <w:szCs w:val="20"/>
                <w:lang w:val="uk-UA"/>
              </w:rPr>
              <w:t xml:space="preserve">писувати ядра </w:t>
            </w:r>
            <w:r w:rsidRPr="00BD4AFA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IX пари</w:t>
            </w:r>
            <w:r w:rsidRPr="00BD4AFA">
              <w:rPr>
                <w:rStyle w:val="11"/>
                <w:spacing w:val="-2"/>
                <w:sz w:val="20"/>
                <w:szCs w:val="20"/>
                <w:lang w:val="uk-UA"/>
              </w:rPr>
              <w:t>, їх локалізацію, проекцію.</w:t>
            </w:r>
          </w:p>
          <w:p w14:paraId="69991BE0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Style w:val="11"/>
                <w:spacing w:val="-2"/>
                <w:sz w:val="20"/>
                <w:szCs w:val="20"/>
                <w:lang w:val="uk-UA"/>
              </w:rPr>
            </w:pPr>
          </w:p>
          <w:p w14:paraId="31CF5C02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Називати корінці, гілки </w:t>
            </w:r>
            <w:proofErr w:type="spellStart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крилопіднебінного</w:t>
            </w:r>
            <w:proofErr w:type="spellEnd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вузла, </w:t>
            </w:r>
            <w:proofErr w:type="spellStart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піднижньощелепного</w:t>
            </w:r>
            <w:proofErr w:type="spellEnd"/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вузла, під’язикового вузла, привушного вузла.</w:t>
            </w:r>
          </w:p>
          <w:p w14:paraId="7B098753" w14:textId="77777777" w:rsidR="00DB5F83" w:rsidRPr="00BD4AFA" w:rsidRDefault="00DB5F83" w:rsidP="00BD4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79969B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 Розв’язування ситуаційних задач.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7AA220" w14:textId="097FE920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ІІІ</w:t>
            </w:r>
          </w:p>
          <w:p w14:paraId="62AA6204" w14:textId="0B1F2E12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D7F1CBA" w14:textId="463719EB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07DED47" w14:textId="4AEA1ABF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04913E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6C449FD5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 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1FB4A3F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0022E3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EB4C44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в парах </w:t>
            </w:r>
          </w:p>
          <w:p w14:paraId="17D9F99C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049A32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404BB9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049DD1C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в парах </w:t>
            </w:r>
          </w:p>
          <w:p w14:paraId="35854FB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64F7DC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29885B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в малих групах </w:t>
            </w:r>
          </w:p>
          <w:p w14:paraId="704EC28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з муляжами в групах </w:t>
            </w:r>
          </w:p>
          <w:p w14:paraId="188A8BD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623913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Елементи рольової гри </w:t>
            </w:r>
          </w:p>
          <w:p w14:paraId="6D87E51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Дискусія </w:t>
            </w:r>
          </w:p>
          <w:p w14:paraId="116BAC7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6AC3613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64753F9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Робота з термінами </w:t>
            </w:r>
          </w:p>
          <w:p w14:paraId="0116529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06A20B3" w14:textId="44D4C665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 Клінічні він</w:t>
            </w:r>
            <w:r w:rsidR="00F13686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ь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єтки тестів</w:t>
            </w:r>
          </w:p>
          <w:p w14:paraId="12754A5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Зображення КТ, МРТ, рентгенограми,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B1022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9AD891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171CE5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5604B67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0DD9DB0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таблиці, муляжі,  скелет людини, </w:t>
            </w:r>
          </w:p>
          <w:p w14:paraId="79B4CB3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комп’ютер , слайди </w:t>
            </w:r>
          </w:p>
          <w:p w14:paraId="27E62E1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Презентація. </w:t>
            </w:r>
          </w:p>
          <w:p w14:paraId="4482178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DCD1EE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5126AE9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4041B8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</w:t>
            </w:r>
          </w:p>
          <w:p w14:paraId="3CA04FD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Муляжі, скелет </w:t>
            </w:r>
          </w:p>
          <w:p w14:paraId="6D232652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7881FB5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D952E6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Ситуаційні задачі </w:t>
            </w:r>
          </w:p>
          <w:p w14:paraId="4F22C70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Слайди  </w:t>
            </w:r>
          </w:p>
          <w:p w14:paraId="0439BFD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682723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Анатомічна термінологія</w:t>
            </w:r>
          </w:p>
          <w:p w14:paraId="4564047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90C1F53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511A81A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EDB17A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65 %</w:t>
            </w:r>
          </w:p>
          <w:p w14:paraId="39BE50D0" w14:textId="7777777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88 хв  </w:t>
            </w:r>
          </w:p>
        </w:tc>
      </w:tr>
      <w:tr w:rsidR="00DB5F83" w:rsidRPr="00BD4AFA" w14:paraId="6A7FA8F4" w14:textId="77777777" w:rsidTr="00BD4AFA">
        <w:trPr>
          <w:trHeight w:val="2395"/>
        </w:trPr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9C9ED0" w14:textId="77777777" w:rsidR="00DB5F83" w:rsidRPr="00BD4AFA" w:rsidRDefault="00DB5F83" w:rsidP="00BD4AFA">
            <w:pPr>
              <w:ind w:left="-109" w:firstLine="9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lastRenderedPageBreak/>
              <w:t xml:space="preserve">3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85597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b/>
                <w:bCs/>
                <w:sz w:val="20"/>
                <w:szCs w:val="20"/>
                <w:lang w:val="uk-UA"/>
              </w:rPr>
              <w:t>Заключний етап: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</w:t>
            </w:r>
          </w:p>
          <w:p w14:paraId="20C71F00" w14:textId="77777777" w:rsidR="00DB5F83" w:rsidRPr="00BD4AFA" w:rsidRDefault="00DB5F83" w:rsidP="00BD4AFA">
            <w:pPr>
              <w:numPr>
                <w:ilvl w:val="0"/>
                <w:numId w:val="9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Контроль та корекція рівня професійних вмінь та навичок. </w:t>
            </w:r>
          </w:p>
          <w:p w14:paraId="11FD0FE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(питання в додатку) </w:t>
            </w:r>
          </w:p>
          <w:p w14:paraId="3456EC2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5AE5D9A" w14:textId="77777777" w:rsidR="00DB5F83" w:rsidRPr="00BD4AFA" w:rsidRDefault="00DB5F83" w:rsidP="00BD4AFA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Підведення підсумків заняття. </w:t>
            </w:r>
          </w:p>
          <w:p w14:paraId="0D4990B9" w14:textId="77777777" w:rsidR="00DB5F83" w:rsidRPr="00BD4AFA" w:rsidRDefault="00DB5F83" w:rsidP="00BD4AFA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Завдання на наступне практичне заняття.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41D063" w14:textId="1210EB14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29E4553C" w14:textId="2E172201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7A6AE85" w14:textId="48803BA2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ІІІ</w:t>
            </w:r>
          </w:p>
          <w:p w14:paraId="10820859" w14:textId="7A7C8353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6787049D" w14:textId="15C70050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41C8E369" w14:textId="0E63CBF7" w:rsidR="00DB5F83" w:rsidRPr="00BD4AFA" w:rsidRDefault="00DB5F83" w:rsidP="00BD4AFA">
            <w:pPr>
              <w:jc w:val="center"/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C90DF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06294F8B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Фронтальне бліц-опитування (бліц-інтерв’ю)</w:t>
            </w:r>
          </w:p>
          <w:p w14:paraId="79DD2B4F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34D36F2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Оголошення результатів практичного заняття.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5C3C4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3824FF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Слайди</w:t>
            </w:r>
          </w:p>
          <w:p w14:paraId="594238C1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Презентація. </w:t>
            </w:r>
          </w:p>
          <w:p w14:paraId="5C881A4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C6511A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Тестові завдання</w:t>
            </w:r>
          </w:p>
          <w:p w14:paraId="7C62F0CE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Журнал групи </w:t>
            </w:r>
          </w:p>
          <w:p w14:paraId="7ABD176D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338B5E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A6F16C" w14:textId="77777777" w:rsidR="00DB5F83" w:rsidRPr="00BD4AFA" w:rsidRDefault="00DB5F83" w:rsidP="00BD4AF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>20 %</w:t>
            </w:r>
          </w:p>
          <w:p w14:paraId="2C88B74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27 </w:t>
            </w: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хв. </w:t>
            </w:r>
          </w:p>
          <w:p w14:paraId="13EB8F70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4EEA6619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15B9F95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</w:p>
          <w:p w14:paraId="0305CA16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10264EE4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  <w:p w14:paraId="28AD2A58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  </w:t>
            </w:r>
          </w:p>
          <w:p w14:paraId="163E2E37" w14:textId="77777777" w:rsidR="00DB5F83" w:rsidRPr="00BD4AFA" w:rsidRDefault="00DB5F83" w:rsidP="00BD4AFA">
            <w:pPr>
              <w:rPr>
                <w:rFonts w:ascii="Times New Roman" w:eastAsia="Courier New" w:hAnsi="Times New Roman"/>
                <w:sz w:val="20"/>
                <w:szCs w:val="20"/>
                <w:lang w:val="uk-UA"/>
              </w:rPr>
            </w:pPr>
            <w:r w:rsidRPr="00BD4AFA">
              <w:rPr>
                <w:rFonts w:ascii="Times New Roman" w:eastAsia="Courier New" w:hAnsi="Times New Roman"/>
                <w:sz w:val="20"/>
                <w:szCs w:val="20"/>
                <w:lang w:val="uk-UA"/>
              </w:rPr>
              <w:t xml:space="preserve">  </w:t>
            </w:r>
          </w:p>
        </w:tc>
      </w:tr>
    </w:tbl>
    <w:p w14:paraId="1A12F8D0" w14:textId="20A94762" w:rsidR="00DB5F83" w:rsidRPr="00A652F4" w:rsidRDefault="00DB5F83" w:rsidP="00A05F1A">
      <w:pPr>
        <w:widowControl w:val="0"/>
        <w:rPr>
          <w:rFonts w:ascii="Times New Roman" w:hAnsi="Times New Roman"/>
          <w:lang w:val="uk-UA"/>
        </w:rPr>
      </w:pPr>
    </w:p>
    <w:p w14:paraId="4316CBFC" w14:textId="77777777" w:rsidR="00DD7CFE" w:rsidRPr="00A652F4" w:rsidRDefault="00DD7CFE" w:rsidP="00533ED1">
      <w:pPr>
        <w:spacing w:line="276" w:lineRule="auto"/>
        <w:ind w:left="-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</w:p>
    <w:p w14:paraId="0DBBB054" w14:textId="15885281" w:rsidR="008B74C2" w:rsidRPr="00A652F4" w:rsidRDefault="002A4EEF" w:rsidP="00163B70">
      <w:pPr>
        <w:spacing w:line="276" w:lineRule="auto"/>
        <w:ind w:left="-142" w:hanging="142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1. Базовий рівень підготовки.</w:t>
      </w:r>
    </w:p>
    <w:p w14:paraId="74684694" w14:textId="77777777" w:rsidR="008B74C2" w:rsidRPr="00A652F4" w:rsidRDefault="008B74C2" w:rsidP="00163B70">
      <w:pPr>
        <w:spacing w:line="276" w:lineRule="auto"/>
        <w:ind w:left="-142" w:right="600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 заняття студент повинен знати і вміти:</w:t>
      </w:r>
    </w:p>
    <w:p w14:paraId="5F7BDA6B" w14:textId="39C51A1A" w:rsidR="002A4EEF" w:rsidRPr="00A652F4" w:rsidRDefault="002A4EEF" w:rsidP="001C2D99">
      <w:pPr>
        <w:spacing w:line="276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1.1.</w:t>
      </w:r>
      <w:r w:rsidR="00533ED1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Знати а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натомі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ю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опорно-рухового апарату: будов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кісток черепа та черепа в цілому, скронево-нижньощелепн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ого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суглоб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а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 м’яз</w:t>
      </w:r>
      <w:r w:rsidR="00E321F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ів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голови та шиї. </w:t>
      </w:r>
    </w:p>
    <w:p w14:paraId="6D76C192" w14:textId="53AA3C2D" w:rsidR="000F4B09" w:rsidRPr="00A652F4" w:rsidRDefault="00EE295F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color w:val="000000"/>
          <w:sz w:val="28"/>
          <w:szCs w:val="28"/>
        </w:rPr>
        <w:t xml:space="preserve">1.2. </w:t>
      </w:r>
      <w:r w:rsidRPr="00A652F4">
        <w:rPr>
          <w:sz w:val="28"/>
          <w:szCs w:val="28"/>
        </w:rPr>
        <w:t>Описувати і демонструвати канали с</w:t>
      </w:r>
      <w:r w:rsidR="00533ED1" w:rsidRPr="00A652F4">
        <w:rPr>
          <w:sz w:val="28"/>
          <w:szCs w:val="28"/>
        </w:rPr>
        <w:t>кроневої кістки</w:t>
      </w:r>
      <w:r w:rsidR="000300E6">
        <w:rPr>
          <w:sz w:val="28"/>
          <w:szCs w:val="28"/>
        </w:rPr>
        <w:t>,</w:t>
      </w:r>
      <w:r w:rsidR="00533ED1" w:rsidRPr="00A652F4">
        <w:rPr>
          <w:sz w:val="28"/>
          <w:szCs w:val="28"/>
        </w:rPr>
        <w:t xml:space="preserve"> лицевий канал</w:t>
      </w:r>
      <w:r w:rsidR="00E321FE">
        <w:rPr>
          <w:sz w:val="28"/>
          <w:szCs w:val="28"/>
        </w:rPr>
        <w:t>,</w:t>
      </w:r>
      <w:r w:rsidR="00533ED1" w:rsidRPr="00A652F4">
        <w:rPr>
          <w:sz w:val="28"/>
          <w:szCs w:val="28"/>
        </w:rPr>
        <w:t xml:space="preserve">      </w:t>
      </w:r>
      <w:r w:rsidRPr="00A652F4">
        <w:rPr>
          <w:sz w:val="28"/>
          <w:szCs w:val="28"/>
        </w:rPr>
        <w:t>каналець бараба</w:t>
      </w:r>
      <w:r w:rsidR="000F4B09" w:rsidRPr="00A652F4">
        <w:rPr>
          <w:sz w:val="28"/>
          <w:szCs w:val="28"/>
        </w:rPr>
        <w:t>нної струни</w:t>
      </w:r>
      <w:r w:rsidR="00E321FE">
        <w:rPr>
          <w:sz w:val="28"/>
          <w:szCs w:val="28"/>
        </w:rPr>
        <w:t>, барабанний каналець</w:t>
      </w:r>
      <w:r w:rsidR="000F4B09" w:rsidRPr="00A652F4">
        <w:rPr>
          <w:sz w:val="28"/>
          <w:szCs w:val="28"/>
        </w:rPr>
        <w:t>.</w:t>
      </w:r>
    </w:p>
    <w:p w14:paraId="72EE327A" w14:textId="0C78B8AA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0"/>
          <w:sz w:val="28"/>
          <w:szCs w:val="28"/>
          <w:shd w:val="clear" w:color="auto" w:fill="auto"/>
        </w:rPr>
      </w:pPr>
      <w:r w:rsidRPr="00A652F4">
        <w:rPr>
          <w:color w:val="000000"/>
          <w:sz w:val="28"/>
          <w:szCs w:val="28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3. </w:t>
      </w:r>
      <w:r w:rsidR="00CA10C4" w:rsidRPr="00A652F4">
        <w:rPr>
          <w:rStyle w:val="11"/>
          <w:spacing w:val="-2"/>
          <w:sz w:val="28"/>
          <w:szCs w:val="28"/>
        </w:rPr>
        <w:t xml:space="preserve">Описувати стінки порожнини рота, сполучення з іншими </w:t>
      </w:r>
      <w:r w:rsidR="00E321FE">
        <w:rPr>
          <w:rStyle w:val="11"/>
          <w:spacing w:val="-2"/>
          <w:sz w:val="28"/>
          <w:szCs w:val="28"/>
        </w:rPr>
        <w:t>утвора</w:t>
      </w:r>
      <w:r w:rsidR="00CA10C4" w:rsidRPr="00A652F4">
        <w:rPr>
          <w:rStyle w:val="11"/>
          <w:spacing w:val="-2"/>
          <w:sz w:val="28"/>
          <w:szCs w:val="28"/>
        </w:rPr>
        <w:t>ми черепу.</w:t>
      </w:r>
    </w:p>
    <w:p w14:paraId="3AE83205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 xml:space="preserve">1.4. </w:t>
      </w:r>
      <w:r w:rsidR="00EE295F" w:rsidRPr="00A652F4">
        <w:rPr>
          <w:sz w:val="28"/>
          <w:szCs w:val="28"/>
        </w:rPr>
        <w:t>Називати і демонструвати стінки та сполучення крилопіднебінної ямки.</w:t>
      </w:r>
    </w:p>
    <w:p w14:paraId="2808D18B" w14:textId="7188F170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sz w:val="28"/>
          <w:szCs w:val="28"/>
        </w:rPr>
        <w:t xml:space="preserve">5. </w:t>
      </w:r>
      <w:r w:rsidR="00EE295F" w:rsidRPr="00A652F4">
        <w:rPr>
          <w:sz w:val="28"/>
          <w:szCs w:val="28"/>
        </w:rPr>
        <w:t>Описувати та демонструвати м’язи</w:t>
      </w:r>
      <w:r w:rsidR="00E321FE">
        <w:rPr>
          <w:sz w:val="28"/>
          <w:szCs w:val="28"/>
        </w:rPr>
        <w:t xml:space="preserve"> голови та шиї</w:t>
      </w:r>
      <w:r w:rsidR="00EE295F" w:rsidRPr="00A652F4">
        <w:rPr>
          <w:sz w:val="28"/>
          <w:szCs w:val="28"/>
        </w:rPr>
        <w:t>.</w:t>
      </w:r>
    </w:p>
    <w:p w14:paraId="2445D094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sz w:val="28"/>
          <w:szCs w:val="28"/>
        </w:rPr>
        <w:t xml:space="preserve">6. </w:t>
      </w:r>
      <w:r w:rsidR="00EE295F" w:rsidRPr="00A652F4">
        <w:rPr>
          <w:sz w:val="28"/>
          <w:szCs w:val="28"/>
        </w:rPr>
        <w:t>Описувати і демонструвати сосочки слизової оболонки язика.</w:t>
      </w:r>
    </w:p>
    <w:p w14:paraId="1D4CBF97" w14:textId="7BDAE0BF" w:rsidR="000F4B09" w:rsidRPr="00A652F4" w:rsidRDefault="000F4B09" w:rsidP="001C2D99">
      <w:pPr>
        <w:pStyle w:val="Normal1"/>
        <w:spacing w:line="276" w:lineRule="auto"/>
        <w:ind w:left="-142"/>
        <w:jc w:val="both"/>
        <w:rPr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sz w:val="28"/>
          <w:szCs w:val="28"/>
        </w:rPr>
        <w:t xml:space="preserve">7. </w:t>
      </w:r>
      <w:r w:rsidR="00EE295F" w:rsidRPr="00A652F4">
        <w:rPr>
          <w:sz w:val="28"/>
          <w:szCs w:val="28"/>
        </w:rPr>
        <w:t xml:space="preserve">Описувати і демонструвати </w:t>
      </w:r>
      <w:r w:rsidR="00E321FE">
        <w:rPr>
          <w:sz w:val="28"/>
          <w:szCs w:val="28"/>
        </w:rPr>
        <w:t>топографію</w:t>
      </w:r>
      <w:r w:rsidRPr="00A652F4">
        <w:rPr>
          <w:sz w:val="28"/>
          <w:szCs w:val="28"/>
        </w:rPr>
        <w:t xml:space="preserve"> та будову слинних залоз.</w:t>
      </w:r>
    </w:p>
    <w:p w14:paraId="1A8ADB08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8. </w:t>
      </w:r>
      <w:r w:rsidR="004C49D4" w:rsidRPr="00A652F4">
        <w:rPr>
          <w:rStyle w:val="11"/>
          <w:spacing w:val="-2"/>
          <w:sz w:val="28"/>
          <w:szCs w:val="28"/>
        </w:rPr>
        <w:t>Описувати</w:t>
      </w:r>
      <w:r w:rsidR="00CA10C4" w:rsidRPr="00A652F4">
        <w:rPr>
          <w:rStyle w:val="11"/>
          <w:spacing w:val="-2"/>
          <w:sz w:val="28"/>
          <w:szCs w:val="28"/>
        </w:rPr>
        <w:t xml:space="preserve"> будову язика.</w:t>
      </w:r>
    </w:p>
    <w:p w14:paraId="2AEF8B9F" w14:textId="79081DF5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9. </w:t>
      </w:r>
      <w:r w:rsidR="004C49D4" w:rsidRPr="00A652F4">
        <w:rPr>
          <w:rStyle w:val="11"/>
          <w:spacing w:val="-2"/>
          <w:sz w:val="28"/>
          <w:szCs w:val="28"/>
        </w:rPr>
        <w:t xml:space="preserve">Описувати </w:t>
      </w:r>
      <w:r w:rsidR="00CA10C4" w:rsidRPr="00A652F4">
        <w:rPr>
          <w:rStyle w:val="11"/>
          <w:spacing w:val="-2"/>
          <w:sz w:val="28"/>
          <w:szCs w:val="28"/>
        </w:rPr>
        <w:t>будову м’якого піднебіння</w:t>
      </w:r>
      <w:r w:rsidR="00E321FE">
        <w:rPr>
          <w:rStyle w:val="11"/>
          <w:spacing w:val="-2"/>
          <w:sz w:val="28"/>
          <w:szCs w:val="28"/>
        </w:rPr>
        <w:t xml:space="preserve"> та</w:t>
      </w:r>
      <w:r w:rsidR="00CA10C4" w:rsidRPr="00A652F4">
        <w:rPr>
          <w:rStyle w:val="11"/>
          <w:spacing w:val="-2"/>
          <w:sz w:val="28"/>
          <w:szCs w:val="28"/>
        </w:rPr>
        <w:t xml:space="preserve"> глотки.</w:t>
      </w:r>
    </w:p>
    <w:p w14:paraId="628AFEF6" w14:textId="66742951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10. </w:t>
      </w:r>
      <w:r w:rsidR="004C49D4" w:rsidRPr="00A652F4">
        <w:rPr>
          <w:rStyle w:val="11"/>
          <w:spacing w:val="-2"/>
          <w:sz w:val="28"/>
          <w:szCs w:val="28"/>
        </w:rPr>
        <w:t>Описувати</w:t>
      </w:r>
      <w:r w:rsidR="00CA10C4" w:rsidRPr="00A652F4">
        <w:rPr>
          <w:rStyle w:val="11"/>
          <w:spacing w:val="-2"/>
          <w:sz w:val="28"/>
          <w:szCs w:val="28"/>
        </w:rPr>
        <w:t xml:space="preserve"> </w:t>
      </w:r>
      <w:r w:rsidR="00E321FE">
        <w:rPr>
          <w:rStyle w:val="11"/>
          <w:spacing w:val="-2"/>
          <w:sz w:val="28"/>
          <w:szCs w:val="28"/>
        </w:rPr>
        <w:t xml:space="preserve">і демонструвати </w:t>
      </w:r>
      <w:proofErr w:type="spellStart"/>
      <w:r w:rsidR="00CA10C4" w:rsidRPr="00A652F4">
        <w:rPr>
          <w:rStyle w:val="11"/>
          <w:spacing w:val="-2"/>
          <w:sz w:val="28"/>
          <w:szCs w:val="28"/>
        </w:rPr>
        <w:t>лімфоїдне</w:t>
      </w:r>
      <w:proofErr w:type="spellEnd"/>
      <w:r w:rsidR="00CA10C4" w:rsidRPr="00A652F4">
        <w:rPr>
          <w:rStyle w:val="11"/>
          <w:spacing w:val="-2"/>
          <w:sz w:val="28"/>
          <w:szCs w:val="28"/>
        </w:rPr>
        <w:t xml:space="preserve"> кільце глотки.</w:t>
      </w:r>
    </w:p>
    <w:p w14:paraId="7F5FC0D7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rStyle w:val="11"/>
          <w:spacing w:val="-2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rStyle w:val="11"/>
          <w:spacing w:val="-2"/>
          <w:sz w:val="28"/>
          <w:szCs w:val="28"/>
        </w:rPr>
        <w:t xml:space="preserve">11. </w:t>
      </w:r>
      <w:r w:rsidR="004C49D4" w:rsidRPr="00A652F4">
        <w:rPr>
          <w:rStyle w:val="11"/>
          <w:spacing w:val="-2"/>
          <w:sz w:val="28"/>
          <w:szCs w:val="28"/>
        </w:rPr>
        <w:t xml:space="preserve">Описувати </w:t>
      </w:r>
      <w:r w:rsidR="00CA10C4" w:rsidRPr="00A652F4">
        <w:rPr>
          <w:rStyle w:val="11"/>
          <w:spacing w:val="-2"/>
          <w:sz w:val="28"/>
          <w:szCs w:val="28"/>
        </w:rPr>
        <w:t>стінки барабанної порожнини.</w:t>
      </w:r>
    </w:p>
    <w:p w14:paraId="73C5765E" w14:textId="77777777" w:rsidR="000F4B09" w:rsidRPr="00A652F4" w:rsidRDefault="000F4B09" w:rsidP="001C2D99">
      <w:pPr>
        <w:pStyle w:val="Normal1"/>
        <w:spacing w:line="276" w:lineRule="auto"/>
        <w:ind w:left="-142"/>
        <w:jc w:val="both"/>
        <w:rPr>
          <w:color w:val="000000"/>
          <w:sz w:val="28"/>
          <w:szCs w:val="28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color w:val="000000"/>
          <w:sz w:val="28"/>
          <w:szCs w:val="28"/>
        </w:rPr>
        <w:t>12. З</w:t>
      </w:r>
      <w:r w:rsidR="002A4EEF" w:rsidRPr="00A652F4">
        <w:rPr>
          <w:color w:val="000000"/>
          <w:sz w:val="28"/>
          <w:szCs w:val="28"/>
        </w:rPr>
        <w:t>нати та демонструвати анатомію середнього вуха.</w:t>
      </w:r>
    </w:p>
    <w:p w14:paraId="0D7D2670" w14:textId="529E62C3" w:rsidR="002A4EEF" w:rsidRPr="00A652F4" w:rsidRDefault="000F4B09" w:rsidP="001C2D99">
      <w:pPr>
        <w:pStyle w:val="Normal1"/>
        <w:spacing w:line="276" w:lineRule="auto"/>
        <w:ind w:left="-142"/>
        <w:jc w:val="both"/>
        <w:rPr>
          <w:spacing w:val="-2"/>
          <w:sz w:val="28"/>
          <w:szCs w:val="28"/>
          <w:shd w:val="clear" w:color="auto" w:fill="FFFFFF"/>
        </w:rPr>
      </w:pPr>
      <w:r w:rsidRPr="00A652F4">
        <w:rPr>
          <w:rStyle w:val="11"/>
          <w:spacing w:val="0"/>
          <w:sz w:val="28"/>
          <w:szCs w:val="28"/>
          <w:shd w:val="clear" w:color="auto" w:fill="auto"/>
        </w:rPr>
        <w:t>1.</w:t>
      </w:r>
      <w:r w:rsidRPr="00A652F4">
        <w:rPr>
          <w:color w:val="000000"/>
          <w:sz w:val="28"/>
          <w:szCs w:val="28"/>
        </w:rPr>
        <w:t xml:space="preserve">13. </w:t>
      </w:r>
      <w:r w:rsidR="002A4EEF" w:rsidRPr="00A652F4">
        <w:rPr>
          <w:color w:val="000000"/>
          <w:sz w:val="28"/>
          <w:szCs w:val="28"/>
        </w:rPr>
        <w:t>Володіти класифікацією нервової системи.</w:t>
      </w:r>
    </w:p>
    <w:p w14:paraId="1DE87468" w14:textId="77777777" w:rsidR="000F4B09" w:rsidRPr="00A652F4" w:rsidRDefault="00CA10C4" w:rsidP="001C2D99">
      <w:pPr>
        <w:spacing w:line="276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</w:t>
      </w:r>
      <w:r w:rsidR="000F4B09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.14. </w:t>
      </w: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Знати анатомію центральної нервової систе</w:t>
      </w:r>
      <w:r w:rsidR="000F4B09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ми (головний та спинний мозок).</w:t>
      </w:r>
    </w:p>
    <w:p w14:paraId="76B81004" w14:textId="15DDFD75" w:rsidR="00F470D4" w:rsidRPr="00A652F4" w:rsidRDefault="000F4B09" w:rsidP="001C2D99">
      <w:pPr>
        <w:spacing w:line="276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1.15. </w:t>
      </w:r>
      <w:r w:rsidR="008B74C2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Знати назви 12 пар черепних нервів</w:t>
      </w:r>
      <w:r w:rsidR="00D3465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 та характеристику і топографію їх ядер</w:t>
      </w:r>
      <w:r w:rsidR="00CA10C4" w:rsidRPr="00A652F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14:paraId="39C36DE7" w14:textId="77777777" w:rsidR="00533ED1" w:rsidRPr="00A652F4" w:rsidRDefault="00533ED1" w:rsidP="002033A9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14F4DABD" w14:textId="23D6B0C3" w:rsidR="008B74C2" w:rsidRPr="00A652F4" w:rsidRDefault="002A4EEF" w:rsidP="002033A9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="008B74C2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 Завдання для самостійної роботи під час підготовки до практичного заняття.</w:t>
      </w:r>
    </w:p>
    <w:p w14:paraId="5D0268F2" w14:textId="77777777" w:rsidR="00B65D5D" w:rsidRDefault="002A4EEF" w:rsidP="00B65D5D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="008B74C2" w:rsidRPr="00A652F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.1. Перелік основних термінів, параметрів, характеристик, які повинен засвоїти студент при підготовці до заняття.</w:t>
      </w:r>
    </w:p>
    <w:p w14:paraId="69438887" w14:textId="4081035A" w:rsidR="00B65D5D" w:rsidRPr="00A64653" w:rsidRDefault="00B65D5D" w:rsidP="00B65D5D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64653">
        <w:rPr>
          <w:rFonts w:ascii="Times New Roman" w:hAnsi="Times New Roman"/>
          <w:b/>
          <w:sz w:val="28"/>
          <w:szCs w:val="28"/>
        </w:rPr>
        <w:t>Інформаційні</w:t>
      </w:r>
      <w:proofErr w:type="spellEnd"/>
      <w:r w:rsidRPr="00A646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4653">
        <w:rPr>
          <w:rFonts w:ascii="Times New Roman" w:hAnsi="Times New Roman"/>
          <w:b/>
          <w:sz w:val="28"/>
          <w:szCs w:val="28"/>
        </w:rPr>
        <w:t>ресурси</w:t>
      </w:r>
      <w:proofErr w:type="spellEnd"/>
      <w:r w:rsidRPr="00A64653">
        <w:rPr>
          <w:rFonts w:ascii="Times New Roman" w:hAnsi="Times New Roman"/>
          <w:b/>
          <w:sz w:val="28"/>
          <w:szCs w:val="28"/>
        </w:rPr>
        <w:t xml:space="preserve">: </w:t>
      </w:r>
      <w:r w:rsidRPr="00A64653">
        <w:rPr>
          <w:rFonts w:ascii="Times New Roman" w:hAnsi="Times New Roman"/>
          <w:b/>
          <w:bCs/>
          <w:sz w:val="28"/>
          <w:szCs w:val="28"/>
        </w:rPr>
        <w:t>https://anatom.ua/nomina-anatomica/</w:t>
      </w:r>
    </w:p>
    <w:p w14:paraId="1DB9E848" w14:textId="77777777" w:rsidR="00A12DD8" w:rsidRPr="00B65D5D" w:rsidRDefault="00A12DD8" w:rsidP="002033A9">
      <w:pPr>
        <w:ind w:left="-284"/>
        <w:jc w:val="both"/>
        <w:rPr>
          <w:rFonts w:ascii="Times New Roman" w:eastAsia="Times New Roman" w:hAnsi="Times New Roman"/>
          <w:b/>
        </w:rPr>
      </w:pPr>
    </w:p>
    <w:tbl>
      <w:tblPr>
        <w:tblW w:w="8884" w:type="dxa"/>
        <w:tblInd w:w="-289" w:type="dxa"/>
        <w:tblLook w:val="04A0" w:firstRow="1" w:lastRow="0" w:firstColumn="1" w:lastColumn="0" w:noHBand="0" w:noVBand="1"/>
      </w:tblPr>
      <w:tblGrid>
        <w:gridCol w:w="3164"/>
        <w:gridCol w:w="97"/>
        <w:gridCol w:w="2763"/>
        <w:gridCol w:w="214"/>
        <w:gridCol w:w="2646"/>
      </w:tblGrid>
      <w:tr w:rsidR="00A12DD8" w:rsidRPr="000300E6" w14:paraId="18A95CAD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66C04F" w14:textId="77777777" w:rsidR="00A12DD8" w:rsidRPr="000300E6" w:rsidRDefault="00A12DD8" w:rsidP="002033A9">
            <w:pPr>
              <w:ind w:lef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Nervus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facialis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[VII]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EC89A3" w14:textId="77777777" w:rsidR="00A12DD8" w:rsidRPr="000300E6" w:rsidRDefault="00A12DD8" w:rsidP="002033A9">
            <w:pPr>
              <w:ind w:lef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Лицевий нерв [VII]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69247A" w14:textId="77777777" w:rsidR="00A12DD8" w:rsidRPr="000300E6" w:rsidRDefault="00A12DD8" w:rsidP="002033A9">
            <w:pPr>
              <w:ind w:lef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Facial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[VII]</w:t>
            </w:r>
          </w:p>
        </w:tc>
      </w:tr>
      <w:tr w:rsidR="00A12DD8" w:rsidRPr="000300E6" w14:paraId="5B20C109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122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Geniculum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D3B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Колінце                     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C484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Gemculum</w:t>
            </w:r>
            <w:proofErr w:type="spellEnd"/>
          </w:p>
        </w:tc>
      </w:tr>
      <w:tr w:rsidR="00A12DD8" w:rsidRPr="000300E6" w14:paraId="36FE7D38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623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stapedius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B48C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Стремінцевий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нерв  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386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to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stapedius</w:t>
            </w:r>
            <w:proofErr w:type="spellEnd"/>
          </w:p>
        </w:tc>
      </w:tr>
      <w:tr w:rsidR="00A12DD8" w:rsidRPr="000300E6" w14:paraId="04BB7B81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910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posterior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AE06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Задній вушний нерв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142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Posterior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6A6BFF34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AFD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occipitalis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FA3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Потилична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7A7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Occipital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55E458F0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4E4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lastRenderedPageBreak/>
              <w:t xml:space="preserve">  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auricularis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275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Вушна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8F1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Auricular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1B70BFAC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E04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digastricus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FB1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Двочеревцева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C87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Digastric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7DB661C9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EAB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stylohyoideus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833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Шило-під’язикова гілка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C3E8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Stylohyoid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733553" w14:paraId="18B058CF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594C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nervo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glossopharyngeo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AD6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Сполучна гілка з язико-глотковим нервом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E8E3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glossopharyngeal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5F104D48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B8E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intraparotideus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E04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Внутрішньопривушне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сплетення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7DA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Parotid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plexus</w:t>
            </w:r>
            <w:proofErr w:type="spellEnd"/>
          </w:p>
        </w:tc>
      </w:tr>
      <w:tr w:rsidR="00A12DD8" w:rsidRPr="000300E6" w14:paraId="47E75C23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B187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temporales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50E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Скроневі гілки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6A2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Temporal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619474A8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9724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zygomatici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ED3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Виличні гілки   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0B4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Zygomatic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4E5063FC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4C24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buccales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C543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Щічні гілки                       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806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Buccal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1A202C4D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8F96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(R.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lingualis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73E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(Язикова гілка)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ACC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(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Lingual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A12DD8" w:rsidRPr="000300E6" w14:paraId="0C203144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44B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marginalis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mandibularis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EF0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Крайова нижньощелепна гілка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9AC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Marginal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mandibular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0CEEB34F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ABE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colli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cervicalis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CC70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Шийна гілка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ABA5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Cervical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64889F8F" w14:textId="77777777" w:rsidTr="001C2D99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936C" w14:textId="77777777" w:rsidR="00A12DD8" w:rsidRPr="000300E6" w:rsidRDefault="00A12DD8" w:rsidP="000304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Nervus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intermedius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7925" w14:textId="77777777" w:rsidR="00A12DD8" w:rsidRPr="000300E6" w:rsidRDefault="00A12DD8" w:rsidP="000304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Проміжний нерв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2AED" w14:textId="77777777" w:rsidR="00A12DD8" w:rsidRPr="000300E6" w:rsidRDefault="00A12DD8" w:rsidP="000304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Intermediate</w:t>
            </w:r>
            <w:proofErr w:type="spellEnd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01143CDF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2C8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geniculatum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3EDB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Колінцевий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вузол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4A47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Geniculate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33553" w14:paraId="27E359ED" w14:textId="77777777" w:rsidTr="001C2D99">
        <w:trPr>
          <w:trHeight w:val="12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D78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petrosus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major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parasympathica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pterygopalatinum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intermedia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pterygopalatinum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4FCD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Великий кам’янистий нерв; Парасимпатичний корінець крило-піднебінного вузла; Проміжний корінець крило-піднебінного вузла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572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Greater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petrosal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Parasympathetic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root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pterygopalatine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33553" w14:paraId="7B3C5AA7" w14:textId="77777777" w:rsidTr="001C2D99">
        <w:trPr>
          <w:trHeight w:val="7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A73F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arasympathica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submandibularis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0709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Барабанна струна; Парасимпатичний корінець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піднижньощелепного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вузла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B45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Parasympathetic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root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submandibular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33553" w14:paraId="74B0F4FA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B712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tympanico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17DE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Сполучна гілка з барабанним сплетенням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4976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plexus</w:t>
            </w:r>
            <w:proofErr w:type="spellEnd"/>
          </w:p>
        </w:tc>
      </w:tr>
      <w:tr w:rsidR="00A12DD8" w:rsidRPr="00733553" w14:paraId="1F2EB2B3" w14:textId="77777777" w:rsidTr="001C2D99">
        <w:trPr>
          <w:trHeight w:val="4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151A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nervo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vago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7111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Сполучна гілка з блукаючим нервом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8538" w14:textId="77777777" w:rsidR="00A12DD8" w:rsidRPr="000300E6" w:rsidRDefault="00A12DD8" w:rsidP="0003048B">
            <w:pPr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vagus</w:t>
            </w:r>
            <w:proofErr w:type="spellEnd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4187C08A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8C9BD3" w14:textId="77777777" w:rsidR="00A12DD8" w:rsidRPr="000300E6" w:rsidRDefault="00A12DD8" w:rsidP="0003048B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Nervus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glossopharyngeus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[IX]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42A986" w14:textId="77777777" w:rsidR="00A12DD8" w:rsidRPr="000300E6" w:rsidRDefault="00A12DD8" w:rsidP="0003048B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Язико-глотковий нерв [IX]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6E322C" w14:textId="77777777" w:rsidR="00A12DD8" w:rsidRPr="000300E6" w:rsidRDefault="00A12DD8" w:rsidP="0003048B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Glossopharyngeal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[IX]</w:t>
            </w:r>
          </w:p>
        </w:tc>
      </w:tr>
      <w:tr w:rsidR="00A12DD8" w:rsidRPr="000300E6" w14:paraId="0EC4F5F9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400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superius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3AD6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Верхній вузол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0BF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Superior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0300E6" w14:paraId="360851FC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12D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inferius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BE71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Нижній вузол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CF30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Inferior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0300E6" w14:paraId="785959ED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F99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N. tympanicus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669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Барабанний нерв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243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2EFE76B7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DF86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Intumescentia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tympanicum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C610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Барабанне стовщення; Барабанний вузол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17FE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enlargement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0300E6" w14:paraId="5D12A4DA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25A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Plexus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ED2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Барабанне сплетення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0D4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plexus</w:t>
            </w:r>
            <w:proofErr w:type="spellEnd"/>
          </w:p>
        </w:tc>
      </w:tr>
      <w:tr w:rsidR="00A12DD8" w:rsidRPr="000300E6" w14:paraId="5BA39ED2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184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tubarius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813B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Трубна гілка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B70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Tubal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78A3687B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D44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Nn.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caroticotympanici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6B0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Сонно-барабанні нерви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02A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Caroticotympanic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nerves</w:t>
            </w:r>
            <w:proofErr w:type="spellEnd"/>
          </w:p>
        </w:tc>
      </w:tr>
      <w:tr w:rsidR="00A12DD8" w:rsidRPr="00733553" w14:paraId="65EDDC17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3B6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ramo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auriculare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nervi vagi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EC74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Сполучна гілка з вушною гілкою блукаючого нерва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ED6B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auricular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vagus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0300E6" w14:paraId="0C84E271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D5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pharyngei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FEE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Глоткові гілки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20A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Pharyngeal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00A1161D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C3DE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R: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musculi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stylopharyngei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0C0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Гілка шило-глоткового м’яза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C727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Stylopharyngeal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6F98EC8F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FC3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sinus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carotici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FE8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Гілка сонної пазухи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8FC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Carotid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0300E6" w14:paraId="0AD65995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2D99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tonsillares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25F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Мигдаликові гілки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5755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Tonsillar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0300E6" w14:paraId="43BFCE6D" w14:textId="77777777" w:rsidTr="001C2D9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6CCA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linguales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5C0C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Язикові гілки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09F5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Lingual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branches</w:t>
            </w:r>
            <w:proofErr w:type="spellEnd"/>
          </w:p>
        </w:tc>
      </w:tr>
      <w:tr w:rsidR="00A12DD8" w:rsidRPr="00733553" w14:paraId="75C88282" w14:textId="77777777" w:rsidTr="001C2D99">
        <w:tblPrEx>
          <w:tblCellMar>
            <w:left w:w="0" w:type="dxa"/>
            <w:right w:w="0" w:type="dxa"/>
          </w:tblCellMar>
        </w:tblPrEx>
        <w:trPr>
          <w:trHeight w:val="72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FDF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N.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petrosus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minor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Radix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parasympathica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ganglii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otica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F84B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Малий кам’янистий нерв; Парасимпатичний корінець вушного вузла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24B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Lesser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petrosal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Parasympathetic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root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of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otic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ganglion</w:t>
            </w:r>
            <w:proofErr w:type="spellEnd"/>
          </w:p>
        </w:tc>
      </w:tr>
      <w:tr w:rsidR="00A12DD8" w:rsidRPr="00733553" w14:paraId="68900D2C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AE3D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ramo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meningeo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1B1F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Сполучна гілка з оболонною гілкою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609C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meningeal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</w:p>
        </w:tc>
      </w:tr>
      <w:tr w:rsidR="00A12DD8" w:rsidRPr="00733553" w14:paraId="36B1C8EA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3C47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nervo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auriculotemporali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7430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Сполучна гілка з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вушно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-скроневим нервом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5425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auriculotemporal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nerve</w:t>
            </w:r>
            <w:proofErr w:type="spellEnd"/>
          </w:p>
        </w:tc>
      </w:tr>
      <w:tr w:rsidR="00A12DD8" w:rsidRPr="00733553" w14:paraId="3A044B13" w14:textId="77777777" w:rsidTr="001C2D99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78B2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R.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communicans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сum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2DA3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Сполучна гілка з барабанною струною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B268" w14:textId="77777777" w:rsidR="00A12DD8" w:rsidRPr="000300E6" w:rsidRDefault="00A12DD8" w:rsidP="0003048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Communicating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branch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with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chorda</w:t>
            </w:r>
            <w:proofErr w:type="spellEnd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00E6">
              <w:rPr>
                <w:rFonts w:ascii="Arial" w:hAnsi="Arial" w:cs="Arial"/>
                <w:sz w:val="20"/>
                <w:szCs w:val="20"/>
                <w:lang w:val="uk-UA"/>
              </w:rPr>
              <w:t>tympani</w:t>
            </w:r>
            <w:proofErr w:type="spellEnd"/>
          </w:p>
        </w:tc>
      </w:tr>
    </w:tbl>
    <w:p w14:paraId="253558C1" w14:textId="77777777" w:rsidR="001C2D99" w:rsidRDefault="001C2D99" w:rsidP="00533ED1">
      <w:pPr>
        <w:spacing w:before="252"/>
        <w:ind w:right="-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BAB40F1" w14:textId="77777777" w:rsidR="00533ED1" w:rsidRPr="00A652F4" w:rsidRDefault="00EE295F" w:rsidP="000300E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2.2. </w:t>
      </w:r>
      <w:r w:rsidR="00F470D4" w:rsidRPr="00A652F4">
        <w:rPr>
          <w:rFonts w:ascii="Times New Roman" w:hAnsi="Times New Roman"/>
          <w:b/>
          <w:sz w:val="28"/>
          <w:szCs w:val="28"/>
          <w:lang w:val="uk-UA"/>
        </w:rPr>
        <w:t>Питання для контролю поч</w:t>
      </w:r>
      <w:r w:rsidR="00533ED1" w:rsidRPr="00A652F4">
        <w:rPr>
          <w:rFonts w:ascii="Times New Roman" w:hAnsi="Times New Roman"/>
          <w:b/>
          <w:sz w:val="28"/>
          <w:szCs w:val="28"/>
          <w:lang w:val="uk-UA"/>
        </w:rPr>
        <w:t>аткового рівня знань студентів.</w:t>
      </w:r>
    </w:p>
    <w:p w14:paraId="18351A45" w14:textId="7CA327C2" w:rsidR="00533ED1" w:rsidRPr="001C2D99" w:rsidRDefault="00533ED1" w:rsidP="000300E6">
      <w:pPr>
        <w:jc w:val="both"/>
        <w:rPr>
          <w:rStyle w:val="11"/>
          <w:b/>
          <w:spacing w:val="0"/>
          <w:sz w:val="28"/>
          <w:szCs w:val="28"/>
          <w:shd w:val="clear" w:color="auto" w:fill="auto"/>
          <w:lang w:val="uk-UA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54B63" w:rsidRPr="001C2D99">
        <w:rPr>
          <w:rFonts w:ascii="Times New Roman" w:hAnsi="Times New Roman"/>
          <w:sz w:val="28"/>
          <w:szCs w:val="28"/>
          <w:lang w:val="uk-UA"/>
        </w:rPr>
        <w:t>К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ласифікац</w:t>
      </w:r>
      <w:r w:rsidR="00054B63" w:rsidRPr="001C2D99">
        <w:rPr>
          <w:rStyle w:val="11"/>
          <w:spacing w:val="-2"/>
          <w:sz w:val="28"/>
          <w:szCs w:val="28"/>
          <w:lang w:val="uk-UA"/>
        </w:rPr>
        <w:t>ія</w:t>
      </w:r>
      <w:r w:rsidR="00F470D4" w:rsidRPr="001C2D99">
        <w:rPr>
          <w:rStyle w:val="11"/>
          <w:spacing w:val="-2"/>
          <w:sz w:val="28"/>
          <w:szCs w:val="28"/>
          <w:lang w:val="uk-UA"/>
        </w:rPr>
        <w:t xml:space="preserve"> черепних нервів</w:t>
      </w:r>
      <w:r w:rsidR="00054B63" w:rsidRPr="001C2D99">
        <w:rPr>
          <w:rStyle w:val="11"/>
          <w:spacing w:val="-2"/>
          <w:sz w:val="28"/>
          <w:szCs w:val="28"/>
          <w:lang w:val="uk-UA"/>
        </w:rPr>
        <w:t xml:space="preserve"> за </w:t>
      </w:r>
      <w:r w:rsidR="00F470D4" w:rsidRPr="001C2D99">
        <w:rPr>
          <w:rStyle w:val="11"/>
          <w:spacing w:val="-2"/>
          <w:sz w:val="28"/>
          <w:szCs w:val="28"/>
          <w:lang w:val="uk-UA"/>
        </w:rPr>
        <w:t>розвитк</w:t>
      </w:r>
      <w:r w:rsidR="00054B63" w:rsidRPr="001C2D99">
        <w:rPr>
          <w:rStyle w:val="11"/>
          <w:spacing w:val="-2"/>
          <w:sz w:val="28"/>
          <w:szCs w:val="28"/>
          <w:lang w:val="uk-UA"/>
        </w:rPr>
        <w:t>ом та складом волокон</w:t>
      </w:r>
      <w:r w:rsidR="00F470D4" w:rsidRPr="001C2D99">
        <w:rPr>
          <w:rStyle w:val="11"/>
          <w:spacing w:val="-2"/>
          <w:sz w:val="28"/>
          <w:szCs w:val="28"/>
          <w:lang w:val="uk-UA"/>
        </w:rPr>
        <w:t>.</w:t>
      </w:r>
    </w:p>
    <w:p w14:paraId="1B4D03B7" w14:textId="7B870789" w:rsidR="00533ED1" w:rsidRPr="001C2D99" w:rsidRDefault="00533ED1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2. </w:t>
      </w:r>
      <w:r w:rsidR="00054B63" w:rsidRPr="001C2D99">
        <w:rPr>
          <w:rStyle w:val="11"/>
          <w:spacing w:val="-2"/>
          <w:sz w:val="28"/>
          <w:szCs w:val="28"/>
          <w:lang w:val="uk-UA"/>
        </w:rPr>
        <w:t>Наз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вати справжні нерви, і пов’язати їх</w:t>
      </w:r>
      <w:r w:rsidR="00054B63" w:rsidRPr="001C2D99">
        <w:rPr>
          <w:rStyle w:val="11"/>
          <w:spacing w:val="-2"/>
          <w:sz w:val="28"/>
          <w:szCs w:val="28"/>
          <w:lang w:val="uk-UA"/>
        </w:rPr>
        <w:t xml:space="preserve"> розвиток</w:t>
      </w:r>
      <w:r w:rsidR="00F470D4" w:rsidRPr="001C2D99">
        <w:rPr>
          <w:rStyle w:val="11"/>
          <w:spacing w:val="-2"/>
          <w:sz w:val="28"/>
          <w:szCs w:val="28"/>
          <w:lang w:val="uk-UA"/>
        </w:rPr>
        <w:t xml:space="preserve"> з вісцеральними дугами.</w:t>
      </w:r>
    </w:p>
    <w:p w14:paraId="7EE42FF2" w14:textId="53245409" w:rsidR="00533ED1" w:rsidRPr="001C2D99" w:rsidRDefault="00533ED1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3. </w:t>
      </w:r>
      <w:r w:rsidR="004C49D4" w:rsidRPr="001C2D99">
        <w:rPr>
          <w:rStyle w:val="11"/>
          <w:spacing w:val="-2"/>
          <w:sz w:val="28"/>
          <w:szCs w:val="28"/>
          <w:lang w:val="uk-UA"/>
        </w:rPr>
        <w:t>Описати канал лицевого нерва.</w:t>
      </w:r>
    </w:p>
    <w:p w14:paraId="43B27876" w14:textId="219C45E6" w:rsidR="00533ED1" w:rsidRPr="001C2D99" w:rsidRDefault="00533ED1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4. </w:t>
      </w:r>
      <w:r w:rsidR="00054B63" w:rsidRPr="001C2D99">
        <w:rPr>
          <w:rStyle w:val="11"/>
          <w:spacing w:val="-2"/>
          <w:sz w:val="28"/>
          <w:szCs w:val="28"/>
          <w:lang w:val="uk-UA"/>
        </w:rPr>
        <w:t>Прод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емонструвати на головному мозку місце виходу VII, IX пар черепних нервів.</w:t>
      </w:r>
    </w:p>
    <w:p w14:paraId="7F29C392" w14:textId="77777777" w:rsidR="00054B63" w:rsidRPr="001C2D99" w:rsidRDefault="00533ED1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5. 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>Визначати</w:t>
      </w:r>
      <w:r w:rsidR="00163B70" w:rsidRPr="001C2D99">
        <w:rPr>
          <w:rFonts w:ascii="Times New Roman" w:hAnsi="Times New Roman"/>
          <w:sz w:val="28"/>
          <w:szCs w:val="28"/>
          <w:lang w:val="uk-UA"/>
        </w:rPr>
        <w:t xml:space="preserve"> проекцію ядер черепних нервів 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>на ромбоподібн</w:t>
      </w:r>
      <w:r w:rsidR="005A2444" w:rsidRPr="001C2D99">
        <w:rPr>
          <w:rFonts w:ascii="Times New Roman" w:hAnsi="Times New Roman"/>
          <w:sz w:val="28"/>
          <w:szCs w:val="28"/>
          <w:lang w:val="uk-UA"/>
        </w:rPr>
        <w:t>у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 xml:space="preserve"> ямк</w:t>
      </w:r>
      <w:r w:rsidR="005A2444" w:rsidRPr="001C2D99">
        <w:rPr>
          <w:rFonts w:ascii="Times New Roman" w:hAnsi="Times New Roman"/>
          <w:sz w:val="28"/>
          <w:szCs w:val="28"/>
          <w:lang w:val="uk-UA"/>
        </w:rPr>
        <w:t>у</w:t>
      </w:r>
      <w:r w:rsidR="00EE295F" w:rsidRPr="001C2D99">
        <w:rPr>
          <w:rFonts w:ascii="Times New Roman" w:hAnsi="Times New Roman"/>
          <w:sz w:val="28"/>
          <w:szCs w:val="28"/>
          <w:lang w:val="uk-UA"/>
        </w:rPr>
        <w:t>.</w:t>
      </w:r>
    </w:p>
    <w:p w14:paraId="2491DAD5" w14:textId="4DFD1370" w:rsidR="00533ED1" w:rsidRPr="001C2D99" w:rsidRDefault="00054B63" w:rsidP="000300E6">
      <w:pPr>
        <w:jc w:val="both"/>
        <w:rPr>
          <w:rStyle w:val="11"/>
          <w:spacing w:val="-2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>6</w:t>
      </w:r>
      <w:r w:rsidR="00533ED1" w:rsidRPr="001C2D99">
        <w:rPr>
          <w:rStyle w:val="11"/>
          <w:spacing w:val="-2"/>
          <w:sz w:val="28"/>
          <w:szCs w:val="28"/>
          <w:lang w:val="uk-UA"/>
        </w:rPr>
        <w:t xml:space="preserve">. </w:t>
      </w:r>
      <w:r w:rsidR="00F470D4" w:rsidRPr="001C2D99">
        <w:rPr>
          <w:rStyle w:val="11"/>
          <w:spacing w:val="-2"/>
          <w:sz w:val="28"/>
          <w:szCs w:val="28"/>
          <w:lang w:val="uk-UA"/>
        </w:rPr>
        <w:t>О</w:t>
      </w:r>
      <w:r w:rsidR="004C49D4" w:rsidRPr="001C2D99">
        <w:rPr>
          <w:rStyle w:val="11"/>
          <w:spacing w:val="-2"/>
          <w:sz w:val="28"/>
          <w:szCs w:val="28"/>
          <w:lang w:val="uk-UA"/>
        </w:rPr>
        <w:t xml:space="preserve">писати </w:t>
      </w:r>
      <w:proofErr w:type="spellStart"/>
      <w:r w:rsidR="004C49D4" w:rsidRPr="001C2D99">
        <w:rPr>
          <w:rStyle w:val="11"/>
          <w:spacing w:val="-2"/>
          <w:sz w:val="28"/>
          <w:szCs w:val="28"/>
          <w:lang w:val="uk-UA"/>
        </w:rPr>
        <w:t>к</w:t>
      </w:r>
      <w:r w:rsidR="005A2444" w:rsidRPr="001C2D99">
        <w:rPr>
          <w:rStyle w:val="11"/>
          <w:spacing w:val="-2"/>
          <w:sz w:val="28"/>
          <w:szCs w:val="28"/>
          <w:lang w:val="uk-UA"/>
        </w:rPr>
        <w:t>і</w:t>
      </w:r>
      <w:r w:rsidR="004C49D4" w:rsidRPr="001C2D99">
        <w:rPr>
          <w:rStyle w:val="11"/>
          <w:spacing w:val="-2"/>
          <w:sz w:val="28"/>
          <w:szCs w:val="28"/>
          <w:lang w:val="uk-UA"/>
        </w:rPr>
        <w:t>р</w:t>
      </w:r>
      <w:r w:rsidR="005A2444" w:rsidRPr="001C2D99">
        <w:rPr>
          <w:rStyle w:val="11"/>
          <w:spacing w:val="-2"/>
          <w:sz w:val="28"/>
          <w:szCs w:val="28"/>
          <w:lang w:val="uk-UA"/>
        </w:rPr>
        <w:t>ко</w:t>
      </w:r>
      <w:r w:rsidR="00D41F43" w:rsidRPr="001C2D99">
        <w:rPr>
          <w:rStyle w:val="11"/>
          <w:spacing w:val="-2"/>
          <w:sz w:val="28"/>
          <w:szCs w:val="28"/>
          <w:lang w:val="uk-UA"/>
        </w:rPr>
        <w:t>в</w:t>
      </w:r>
      <w:r w:rsidR="005A2444" w:rsidRPr="001C2D99">
        <w:rPr>
          <w:rStyle w:val="11"/>
          <w:spacing w:val="-2"/>
          <w:sz w:val="28"/>
          <w:szCs w:val="28"/>
          <w:lang w:val="uk-UA"/>
        </w:rPr>
        <w:t>о</w:t>
      </w:r>
      <w:proofErr w:type="spellEnd"/>
      <w:r w:rsidR="004C49D4" w:rsidRPr="001C2D99">
        <w:rPr>
          <w:rStyle w:val="11"/>
          <w:spacing w:val="-2"/>
          <w:sz w:val="28"/>
          <w:szCs w:val="28"/>
          <w:lang w:val="uk-UA"/>
        </w:rPr>
        <w:t>-ядерний шлях ЦНС.</w:t>
      </w:r>
    </w:p>
    <w:p w14:paraId="59D4AF4F" w14:textId="77777777" w:rsidR="00533ED1" w:rsidRPr="001C2D99" w:rsidRDefault="00533ED1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Style w:val="11"/>
          <w:spacing w:val="-2"/>
          <w:sz w:val="28"/>
          <w:szCs w:val="28"/>
          <w:lang w:val="uk-UA"/>
        </w:rPr>
        <w:t xml:space="preserve">8. </w:t>
      </w:r>
      <w:r w:rsidR="00B4703D" w:rsidRPr="001C2D99">
        <w:rPr>
          <w:rFonts w:ascii="Times New Roman" w:hAnsi="Times New Roman"/>
          <w:sz w:val="28"/>
          <w:szCs w:val="28"/>
          <w:lang w:val="uk-UA"/>
        </w:rPr>
        <w:t>Дати загальну характеристику лицевого та проміжного нервів, назвати їх ядра.</w:t>
      </w:r>
    </w:p>
    <w:p w14:paraId="0FCE711B" w14:textId="77777777" w:rsidR="00054B63" w:rsidRPr="001C2D99" w:rsidRDefault="00533ED1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B4703D" w:rsidRPr="001C2D99">
        <w:rPr>
          <w:rFonts w:ascii="Times New Roman" w:hAnsi="Times New Roman"/>
          <w:sz w:val="28"/>
          <w:szCs w:val="28"/>
          <w:lang w:val="uk-UA"/>
        </w:rPr>
        <w:t>Визначити і демонструвати вихід лицевого і проміжного нервів із мозку, черепа.</w:t>
      </w:r>
    </w:p>
    <w:p w14:paraId="7785FA4C" w14:textId="77777777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 w:rsidRPr="001C2D99">
        <w:rPr>
          <w:rFonts w:ascii="Times New Roman" w:hAnsi="Times New Roman"/>
          <w:sz w:val="28"/>
          <w:szCs w:val="28"/>
        </w:rPr>
        <w:t>10</w:t>
      </w:r>
      <w:r w:rsidR="00EE295F" w:rsidRPr="001C2D9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54B63" w:rsidRPr="001C2D99">
        <w:rPr>
          <w:rFonts w:ascii="Times New Roman" w:hAnsi="Times New Roman"/>
          <w:sz w:val="28"/>
          <w:szCs w:val="28"/>
        </w:rPr>
        <w:t>Назвати</w:t>
      </w:r>
      <w:proofErr w:type="spellEnd"/>
      <w:r w:rsidR="00054B63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4B63" w:rsidRPr="001C2D99">
        <w:rPr>
          <w:rFonts w:ascii="Times New Roman" w:hAnsi="Times New Roman"/>
          <w:sz w:val="28"/>
          <w:szCs w:val="28"/>
        </w:rPr>
        <w:t>гілки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лицевого і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проміжного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нервів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>.</w:t>
      </w:r>
    </w:p>
    <w:p w14:paraId="20258A01" w14:textId="5DF40B23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Назвіть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ядра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язико-глоткового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нерва,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визначте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їх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локалізацію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на препараті мозку.</w:t>
      </w:r>
    </w:p>
    <w:p w14:paraId="2E5AC7C5" w14:textId="63A69DB7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Продемонструйте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препараті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вихід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язико-глоткового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нерва</w:t>
      </w:r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мозку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r w:rsidR="00B4703D" w:rsidRPr="001C2D99">
        <w:rPr>
          <w:rFonts w:ascii="Times New Roman" w:hAnsi="Times New Roman"/>
          <w:sz w:val="28"/>
          <w:szCs w:val="28"/>
        </w:rPr>
        <w:t>з черепа.</w:t>
      </w:r>
    </w:p>
    <w:p w14:paraId="102CC295" w14:textId="57235710" w:rsidR="001C2D99" w:rsidRPr="001C2D99" w:rsidRDefault="001C2D99" w:rsidP="000300E6">
      <w:pPr>
        <w:jc w:val="both"/>
        <w:rPr>
          <w:rFonts w:ascii="Times New Roman" w:hAnsi="Times New Roman"/>
          <w:sz w:val="28"/>
          <w:szCs w:val="28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Назвіть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чутливі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гілки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язико-глоткового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нерва та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визначте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0E6" w:rsidRPr="001C2D99">
        <w:rPr>
          <w:rFonts w:ascii="Times New Roman" w:hAnsi="Times New Roman"/>
          <w:sz w:val="28"/>
          <w:szCs w:val="28"/>
        </w:rPr>
        <w:t>ділянки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їх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іннервації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>.</w:t>
      </w:r>
    </w:p>
    <w:p w14:paraId="1D2D669B" w14:textId="283FD239" w:rsidR="00F470D4" w:rsidRPr="001C2D99" w:rsidRDefault="001C2D99" w:rsidP="000300E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2D99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Назвіть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рухові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секреторні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гілки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IX пари </w:t>
      </w:r>
      <w:proofErr w:type="spellStart"/>
      <w:r w:rsidR="00B4703D" w:rsidRPr="001C2D99">
        <w:rPr>
          <w:rFonts w:ascii="Times New Roman" w:hAnsi="Times New Roman"/>
          <w:sz w:val="28"/>
          <w:szCs w:val="28"/>
        </w:rPr>
        <w:t>черепних</w:t>
      </w:r>
      <w:proofErr w:type="spellEnd"/>
      <w:r w:rsidR="00B4703D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нервів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ділянки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їх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B09" w:rsidRPr="001C2D99">
        <w:rPr>
          <w:rFonts w:ascii="Times New Roman" w:hAnsi="Times New Roman"/>
          <w:sz w:val="28"/>
          <w:szCs w:val="28"/>
        </w:rPr>
        <w:t>іннервації</w:t>
      </w:r>
      <w:proofErr w:type="spellEnd"/>
      <w:r w:rsidR="000F4B09" w:rsidRPr="001C2D99">
        <w:rPr>
          <w:rFonts w:ascii="Times New Roman" w:hAnsi="Times New Roman"/>
          <w:sz w:val="28"/>
          <w:szCs w:val="28"/>
        </w:rPr>
        <w:t>.</w:t>
      </w:r>
    </w:p>
    <w:p w14:paraId="7E803A15" w14:textId="77777777" w:rsidR="000F4B09" w:rsidRPr="00A652F4" w:rsidRDefault="000F4B09" w:rsidP="000300E6">
      <w:pPr>
        <w:pStyle w:val="Normal1"/>
        <w:spacing w:line="240" w:lineRule="auto"/>
        <w:ind w:left="0" w:hanging="284"/>
        <w:jc w:val="both"/>
        <w:rPr>
          <w:sz w:val="28"/>
          <w:szCs w:val="28"/>
        </w:rPr>
      </w:pPr>
    </w:p>
    <w:p w14:paraId="71C60632" w14:textId="1F4A5713" w:rsidR="00F470D4" w:rsidRPr="00A652F4" w:rsidRDefault="001C2D99" w:rsidP="000300E6">
      <w:pPr>
        <w:pStyle w:val="410"/>
        <w:keepNext/>
        <w:keepLines/>
        <w:shd w:val="clear" w:color="auto" w:fill="auto"/>
        <w:spacing w:line="240" w:lineRule="auto"/>
        <w:ind w:hanging="568"/>
        <w:jc w:val="both"/>
        <w:rPr>
          <w:rStyle w:val="42"/>
          <w:b/>
          <w:spacing w:val="-2"/>
          <w:sz w:val="28"/>
          <w:szCs w:val="28"/>
          <w:lang w:val="uk-UA"/>
        </w:rPr>
      </w:pPr>
      <w:r>
        <w:rPr>
          <w:rStyle w:val="42"/>
          <w:b/>
          <w:spacing w:val="-2"/>
          <w:sz w:val="28"/>
          <w:szCs w:val="28"/>
          <w:lang w:val="uk-UA"/>
        </w:rPr>
        <w:t xml:space="preserve">     </w:t>
      </w:r>
      <w:r w:rsidR="00F470D4" w:rsidRPr="00A652F4">
        <w:rPr>
          <w:rStyle w:val="42"/>
          <w:b/>
          <w:spacing w:val="-2"/>
          <w:sz w:val="28"/>
          <w:szCs w:val="28"/>
          <w:lang w:val="uk-UA"/>
        </w:rPr>
        <w:t>2.3. Питан</w:t>
      </w:r>
      <w:r w:rsidR="003B47CD">
        <w:rPr>
          <w:rStyle w:val="42"/>
          <w:b/>
          <w:spacing w:val="-2"/>
          <w:sz w:val="28"/>
          <w:szCs w:val="28"/>
          <w:lang w:val="uk-UA"/>
        </w:rPr>
        <w:t>н</w:t>
      </w:r>
      <w:r w:rsidR="00F470D4" w:rsidRPr="00A652F4">
        <w:rPr>
          <w:rStyle w:val="42"/>
          <w:b/>
          <w:spacing w:val="-2"/>
          <w:sz w:val="28"/>
          <w:szCs w:val="28"/>
          <w:lang w:val="uk-UA"/>
        </w:rPr>
        <w:t>я для контролю кінцевого рівня знань студентів.</w:t>
      </w:r>
    </w:p>
    <w:p w14:paraId="7D1701D1" w14:textId="406A5C97" w:rsidR="004C49D4" w:rsidRPr="00A652F4" w:rsidRDefault="004C49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1. Опишіть </w:t>
      </w:r>
      <w:r w:rsidR="00054B63">
        <w:rPr>
          <w:rFonts w:ascii="Times New Roman" w:hAnsi="Times New Roman"/>
          <w:spacing w:val="-2"/>
          <w:sz w:val="28"/>
          <w:szCs w:val="28"/>
          <w:lang w:val="uk-UA"/>
        </w:rPr>
        <w:t>розвиток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A652F4">
        <w:rPr>
          <w:rStyle w:val="11"/>
          <w:spacing w:val="-2"/>
          <w:sz w:val="28"/>
          <w:szCs w:val="28"/>
          <w:lang w:val="uk-UA"/>
        </w:rPr>
        <w:t xml:space="preserve">VII пари </w:t>
      </w:r>
      <w:r w:rsidR="005A2444">
        <w:rPr>
          <w:rStyle w:val="11"/>
          <w:spacing w:val="-2"/>
          <w:sz w:val="28"/>
          <w:szCs w:val="28"/>
          <w:lang w:val="uk-UA"/>
        </w:rPr>
        <w:t>черепних нервів</w:t>
      </w:r>
      <w:r w:rsidR="00054B63">
        <w:rPr>
          <w:rStyle w:val="11"/>
          <w:spacing w:val="-2"/>
          <w:sz w:val="28"/>
          <w:szCs w:val="28"/>
          <w:lang w:val="uk-UA"/>
        </w:rPr>
        <w:t xml:space="preserve"> та дайте його загальну характеристику</w:t>
      </w:r>
      <w:r w:rsidRPr="00A652F4">
        <w:rPr>
          <w:rStyle w:val="11"/>
          <w:spacing w:val="-2"/>
          <w:sz w:val="28"/>
          <w:szCs w:val="28"/>
          <w:lang w:val="uk-UA"/>
        </w:rPr>
        <w:t>.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</w:p>
    <w:p w14:paraId="5F1F61B2" w14:textId="2852AD41" w:rsidR="004C49D4" w:rsidRPr="00A652F4" w:rsidRDefault="004C49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2. Назвіть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ядра лицевого і проміжного нервів і опи</w:t>
      </w:r>
      <w:r w:rsidR="00054B63">
        <w:rPr>
          <w:rFonts w:ascii="Times New Roman" w:hAnsi="Times New Roman"/>
          <w:spacing w:val="-2"/>
          <w:sz w:val="28"/>
          <w:szCs w:val="28"/>
          <w:lang w:val="uk-UA"/>
        </w:rPr>
        <w:t>шіть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їх </w:t>
      </w:r>
      <w:r w:rsidR="00054B63">
        <w:rPr>
          <w:rFonts w:ascii="Times New Roman" w:hAnsi="Times New Roman"/>
          <w:spacing w:val="-2"/>
          <w:sz w:val="28"/>
          <w:szCs w:val="28"/>
          <w:lang w:val="uk-UA"/>
        </w:rPr>
        <w:t>топографію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функціональне призначення.</w:t>
      </w:r>
    </w:p>
    <w:p w14:paraId="5952EA77" w14:textId="42F0FD3D" w:rsidR="00F470D4" w:rsidRPr="00A652F4" w:rsidRDefault="004C49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3. Опишіть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склад волокон лицевого і проміжного нервів.</w:t>
      </w:r>
    </w:p>
    <w:p w14:paraId="459892F2" w14:textId="20E92D42" w:rsidR="00B4703D" w:rsidRPr="00A652F4" w:rsidRDefault="00F470D4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4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Назвіть 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гілки лицевого нерва, що відходять в однойменному каналі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 xml:space="preserve"> та продемонструйте їх місця ви</w:t>
      </w:r>
      <w:r w:rsidR="000300E6">
        <w:rPr>
          <w:rFonts w:ascii="Times New Roman" w:hAnsi="Times New Roman"/>
          <w:spacing w:val="-2"/>
          <w:sz w:val="28"/>
          <w:szCs w:val="28"/>
          <w:lang w:val="uk-UA"/>
        </w:rPr>
        <w:t>х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>оду на черепі</w:t>
      </w: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39AE9405" w14:textId="607E0075" w:rsidR="00963FBC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5. 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r w:rsidR="00E5544A">
        <w:rPr>
          <w:rFonts w:ascii="Times New Roman" w:hAnsi="Times New Roman"/>
          <w:sz w:val="28"/>
          <w:szCs w:val="28"/>
          <w:lang w:val="uk-UA"/>
        </w:rPr>
        <w:t>склад</w:t>
      </w:r>
      <w:r w:rsidR="00963FBC" w:rsidRPr="00A652F4">
        <w:rPr>
          <w:rFonts w:ascii="Times New Roman" w:hAnsi="Times New Roman"/>
          <w:sz w:val="28"/>
          <w:szCs w:val="28"/>
          <w:lang w:val="uk-UA"/>
        </w:rPr>
        <w:t xml:space="preserve"> волокон великого кам’янистого нерва, описати його топографію і ділянки іннервації.</w:t>
      </w:r>
    </w:p>
    <w:p w14:paraId="79715470" w14:textId="0E39EEBB" w:rsidR="00963FBC" w:rsidRPr="00A652F4" w:rsidRDefault="00B4703D" w:rsidP="000300E6">
      <w:pPr>
        <w:pStyle w:val="Normal1"/>
        <w:spacing w:line="240" w:lineRule="auto"/>
        <w:ind w:left="0"/>
        <w:jc w:val="both"/>
        <w:rPr>
          <w:b/>
          <w:sz w:val="28"/>
          <w:szCs w:val="28"/>
        </w:rPr>
      </w:pPr>
      <w:r w:rsidRPr="00A652F4">
        <w:rPr>
          <w:sz w:val="28"/>
          <w:szCs w:val="28"/>
        </w:rPr>
        <w:t>6</w:t>
      </w:r>
      <w:r w:rsidR="00963FBC" w:rsidRPr="00A652F4">
        <w:rPr>
          <w:sz w:val="28"/>
          <w:szCs w:val="28"/>
        </w:rPr>
        <w:t>.</w:t>
      </w:r>
      <w:r w:rsidRPr="00A652F4">
        <w:rPr>
          <w:sz w:val="28"/>
          <w:szCs w:val="28"/>
        </w:rPr>
        <w:t xml:space="preserve"> Назвіть </w:t>
      </w:r>
      <w:r w:rsidR="00E5544A">
        <w:rPr>
          <w:sz w:val="28"/>
          <w:szCs w:val="28"/>
        </w:rPr>
        <w:t>склад</w:t>
      </w:r>
      <w:r w:rsidR="00963FBC" w:rsidRPr="00A652F4">
        <w:rPr>
          <w:sz w:val="28"/>
          <w:szCs w:val="28"/>
        </w:rPr>
        <w:t xml:space="preserve"> волокон барабанної струни, описати її топографію і ділянки іннервації.</w:t>
      </w:r>
    </w:p>
    <w:p w14:paraId="0EA3B6F5" w14:textId="17FAA9BD" w:rsidR="00963FBC" w:rsidRPr="00A652F4" w:rsidRDefault="00B4703D" w:rsidP="000300E6">
      <w:pPr>
        <w:pStyle w:val="Normal1"/>
        <w:spacing w:line="240" w:lineRule="auto"/>
        <w:ind w:left="0"/>
        <w:jc w:val="both"/>
        <w:rPr>
          <w:sz w:val="28"/>
          <w:szCs w:val="28"/>
        </w:rPr>
      </w:pPr>
      <w:r w:rsidRPr="00A652F4">
        <w:rPr>
          <w:sz w:val="28"/>
          <w:szCs w:val="28"/>
        </w:rPr>
        <w:t>7. Опишіть</w:t>
      </w:r>
      <w:r w:rsidR="00963FBC" w:rsidRPr="00A652F4">
        <w:rPr>
          <w:sz w:val="28"/>
          <w:szCs w:val="28"/>
        </w:rPr>
        <w:t xml:space="preserve"> </w:t>
      </w:r>
      <w:proofErr w:type="spellStart"/>
      <w:r w:rsidR="00963FBC" w:rsidRPr="00A652F4">
        <w:rPr>
          <w:sz w:val="28"/>
          <w:szCs w:val="28"/>
        </w:rPr>
        <w:t>колінцевий</w:t>
      </w:r>
      <w:proofErr w:type="spellEnd"/>
      <w:r w:rsidR="00963FBC" w:rsidRPr="00A652F4">
        <w:rPr>
          <w:sz w:val="28"/>
          <w:szCs w:val="28"/>
        </w:rPr>
        <w:t xml:space="preserve"> вузол і його функціональне призначення.</w:t>
      </w:r>
    </w:p>
    <w:p w14:paraId="7E8FB09D" w14:textId="68ED85F1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8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Опишіть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топографію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A03D53">
        <w:rPr>
          <w:rStyle w:val="11"/>
          <w:spacing w:val="-2"/>
          <w:sz w:val="28"/>
          <w:szCs w:val="28"/>
          <w:lang w:val="uk-UA"/>
        </w:rPr>
        <w:t>лицевого</w:t>
      </w:r>
      <w:r w:rsidR="00E5544A">
        <w:rPr>
          <w:rStyle w:val="11"/>
          <w:spacing w:val="-2"/>
          <w:sz w:val="28"/>
          <w:szCs w:val="28"/>
          <w:lang w:val="uk-UA"/>
        </w:rPr>
        <w:t xml:space="preserve"> нерва </w:t>
      </w:r>
      <w:r w:rsidR="00F470D4" w:rsidRPr="00A652F4">
        <w:rPr>
          <w:rStyle w:val="11"/>
          <w:spacing w:val="-2"/>
          <w:sz w:val="28"/>
          <w:szCs w:val="28"/>
          <w:lang w:val="uk-UA"/>
        </w:rPr>
        <w:t>в привушній</w:t>
      </w:r>
      <w:r w:rsidR="00E5544A">
        <w:rPr>
          <w:rStyle w:val="11"/>
          <w:spacing w:val="-2"/>
          <w:sz w:val="28"/>
          <w:szCs w:val="28"/>
          <w:lang w:val="uk-UA"/>
        </w:rPr>
        <w:t xml:space="preserve"> з</w:t>
      </w:r>
      <w:r w:rsidR="00F470D4" w:rsidRPr="00A652F4">
        <w:rPr>
          <w:rStyle w:val="11"/>
          <w:spacing w:val="-2"/>
          <w:sz w:val="28"/>
          <w:szCs w:val="28"/>
          <w:lang w:val="uk-UA"/>
        </w:rPr>
        <w:t>алозі. Назвати гілки «великої гусячої лапки».</w:t>
      </w:r>
    </w:p>
    <w:p w14:paraId="6977773C" w14:textId="02B4A2C3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9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>Назвіть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>і продемонструйте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м'язи, які іннервує лицевий нерв.</w:t>
      </w:r>
    </w:p>
    <w:p w14:paraId="3E8F3717" w14:textId="3CF6A42C" w:rsidR="00E5544A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10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>розвиток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E5544A" w:rsidRPr="00A652F4">
        <w:rPr>
          <w:rStyle w:val="11"/>
          <w:spacing w:val="-2"/>
          <w:sz w:val="28"/>
          <w:szCs w:val="28"/>
          <w:lang w:val="uk-UA"/>
        </w:rPr>
        <w:t>I</w:t>
      </w:r>
      <w:r w:rsidR="00E5544A">
        <w:rPr>
          <w:rStyle w:val="11"/>
          <w:spacing w:val="-2"/>
          <w:sz w:val="28"/>
          <w:szCs w:val="28"/>
          <w:lang w:val="uk-UA"/>
        </w:rPr>
        <w:t>Х</w:t>
      </w:r>
      <w:r w:rsidR="00E5544A" w:rsidRPr="00A652F4">
        <w:rPr>
          <w:rStyle w:val="11"/>
          <w:spacing w:val="-2"/>
          <w:sz w:val="28"/>
          <w:szCs w:val="28"/>
          <w:lang w:val="uk-UA"/>
        </w:rPr>
        <w:t xml:space="preserve"> пари </w:t>
      </w:r>
      <w:r w:rsidR="00E5544A">
        <w:rPr>
          <w:rStyle w:val="11"/>
          <w:spacing w:val="-2"/>
          <w:sz w:val="28"/>
          <w:szCs w:val="28"/>
          <w:lang w:val="uk-UA"/>
        </w:rPr>
        <w:t>черепних нервів та дайте його загальну характеристику</w:t>
      </w:r>
      <w:r w:rsidR="00E5544A" w:rsidRPr="00A652F4">
        <w:rPr>
          <w:rStyle w:val="11"/>
          <w:spacing w:val="-2"/>
          <w:sz w:val="28"/>
          <w:szCs w:val="28"/>
          <w:lang w:val="uk-UA"/>
        </w:rPr>
        <w:t>.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</w:p>
    <w:p w14:paraId="7F2F14A3" w14:textId="3FDA8E3B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11</w:t>
      </w:r>
      <w:r w:rsidR="004C49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Опишіть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склад волокон язико-глоткового нерва.</w:t>
      </w:r>
    </w:p>
    <w:p w14:paraId="4C37A1AF" w14:textId="33A76ED7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Style w:val="11"/>
          <w:spacing w:val="-2"/>
          <w:sz w:val="28"/>
          <w:szCs w:val="28"/>
          <w:lang w:val="uk-UA"/>
        </w:rPr>
        <w:t>12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. </w:t>
      </w:r>
      <w:r w:rsidR="004C49D4" w:rsidRPr="00A652F4">
        <w:rPr>
          <w:rStyle w:val="11"/>
          <w:spacing w:val="-2"/>
          <w:sz w:val="28"/>
          <w:szCs w:val="28"/>
          <w:lang w:val="uk-UA"/>
        </w:rPr>
        <w:t>Назвіть і опишіть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ядра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IX пари</w:t>
      </w:r>
      <w:r w:rsidR="00F470D4" w:rsidRPr="00A652F4">
        <w:rPr>
          <w:rStyle w:val="11"/>
          <w:spacing w:val="-2"/>
          <w:sz w:val="28"/>
          <w:szCs w:val="28"/>
          <w:lang w:val="uk-UA"/>
        </w:rPr>
        <w:t>, їх локалізацію</w:t>
      </w:r>
      <w:r w:rsidR="00E5544A">
        <w:rPr>
          <w:rStyle w:val="11"/>
          <w:spacing w:val="-2"/>
          <w:sz w:val="28"/>
          <w:szCs w:val="28"/>
          <w:lang w:val="uk-UA"/>
        </w:rPr>
        <w:t xml:space="preserve"> та функцію</w:t>
      </w:r>
      <w:r w:rsidR="00F470D4" w:rsidRPr="00A652F4">
        <w:rPr>
          <w:rStyle w:val="11"/>
          <w:spacing w:val="-2"/>
          <w:sz w:val="28"/>
          <w:szCs w:val="28"/>
          <w:lang w:val="uk-UA"/>
        </w:rPr>
        <w:t>.</w:t>
      </w:r>
    </w:p>
    <w:p w14:paraId="0D4282C8" w14:textId="1D4DB1AB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13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4C49D4" w:rsidRPr="00A652F4">
        <w:rPr>
          <w:rStyle w:val="11"/>
          <w:spacing w:val="-2"/>
          <w:sz w:val="28"/>
          <w:szCs w:val="28"/>
          <w:lang w:val="uk-UA"/>
        </w:rPr>
        <w:t>Опишіть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і </w:t>
      </w:r>
      <w:r w:rsidR="004C49D4" w:rsidRPr="00A652F4">
        <w:rPr>
          <w:rStyle w:val="11"/>
          <w:spacing w:val="-2"/>
          <w:sz w:val="28"/>
          <w:szCs w:val="28"/>
          <w:lang w:val="uk-UA"/>
        </w:rPr>
        <w:t>продемонструйте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вихід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IX пари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</w:t>
      </w:r>
      <w:r w:rsidR="00E5544A">
        <w:rPr>
          <w:rStyle w:val="11"/>
          <w:spacing w:val="-2"/>
          <w:sz w:val="28"/>
          <w:szCs w:val="28"/>
          <w:lang w:val="uk-UA"/>
        </w:rPr>
        <w:t>черепних нервів із мозк</w:t>
      </w:r>
      <w:r w:rsidR="00F470D4" w:rsidRPr="00A652F4">
        <w:rPr>
          <w:rStyle w:val="11"/>
          <w:spacing w:val="-2"/>
          <w:sz w:val="28"/>
          <w:szCs w:val="28"/>
          <w:lang w:val="uk-UA"/>
        </w:rPr>
        <w:t>у.</w:t>
      </w:r>
    </w:p>
    <w:p w14:paraId="4B9FDBB7" w14:textId="3D7A87A7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14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.</w:t>
      </w:r>
      <w:r w:rsidR="00F470D4" w:rsidRPr="00A652F4">
        <w:rPr>
          <w:rStyle w:val="11"/>
          <w:spacing w:val="-2"/>
          <w:sz w:val="28"/>
          <w:szCs w:val="28"/>
          <w:lang w:val="uk-UA"/>
        </w:rPr>
        <w:t xml:space="preserve">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стовбура язико-глоткового нерва в порожнині черепа та його вихід із черепа. </w:t>
      </w:r>
    </w:p>
    <w:p w14:paraId="4EBCEA00" w14:textId="59AD7D66" w:rsidR="00F470D4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lastRenderedPageBreak/>
        <w:t>15</w:t>
      </w:r>
      <w:r w:rsidR="00EE295F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Назвіть чутливі гілки IX пари череп</w:t>
      </w:r>
      <w:r w:rsidR="00EE295F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них нервів, опишіть топографію, 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визначте ділянки іннервації.</w:t>
      </w:r>
    </w:p>
    <w:p w14:paraId="3C24DF3E" w14:textId="4D7958DB" w:rsidR="00B4703D" w:rsidRPr="00A652F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16</w:t>
      </w:r>
      <w:r w:rsidR="00FF0387" w:rsidRPr="00A652F4">
        <w:rPr>
          <w:rFonts w:ascii="Times New Roman" w:hAnsi="Times New Roman"/>
          <w:spacing w:val="-2"/>
          <w:sz w:val="28"/>
          <w:szCs w:val="28"/>
          <w:lang w:val="uk-UA"/>
        </w:rPr>
        <w:t>. Опишіть барабанний нерв</w:t>
      </w:r>
      <w:r w:rsidR="00E5544A">
        <w:rPr>
          <w:rFonts w:ascii="Times New Roman" w:hAnsi="Times New Roman"/>
          <w:spacing w:val="-2"/>
          <w:sz w:val="28"/>
          <w:szCs w:val="28"/>
          <w:lang w:val="uk-UA"/>
        </w:rPr>
        <w:t>, його склад волокон, топографію та ділянки іннервації</w:t>
      </w:r>
      <w:r w:rsidR="00FF0387" w:rsidRPr="00A652F4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4069D8C4" w14:textId="6D951347" w:rsidR="00F470D4" w:rsidRDefault="00B4703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652F4">
        <w:rPr>
          <w:rFonts w:ascii="Times New Roman" w:hAnsi="Times New Roman"/>
          <w:spacing w:val="-2"/>
          <w:sz w:val="28"/>
          <w:szCs w:val="28"/>
          <w:lang w:val="uk-UA"/>
        </w:rPr>
        <w:t>17</w:t>
      </w:r>
      <w:r w:rsidR="00F470D4" w:rsidRPr="00A652F4">
        <w:rPr>
          <w:rFonts w:ascii="Times New Roman" w:hAnsi="Times New Roman"/>
          <w:spacing w:val="-2"/>
          <w:sz w:val="28"/>
          <w:szCs w:val="28"/>
          <w:lang w:val="uk-UA"/>
        </w:rPr>
        <w:t>. Опишіть рухові гілки IX пари черепних нервів та визначте ділянки іннервації.</w:t>
      </w:r>
    </w:p>
    <w:p w14:paraId="450BA768" w14:textId="5CE94A15" w:rsidR="00C76BCE" w:rsidRPr="00A652F4" w:rsidRDefault="00C76BCE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18. Вегетативні вузли голови, їх загальна характеристика, склад волокон корінців.</w:t>
      </w:r>
    </w:p>
    <w:p w14:paraId="55DA1A9E" w14:textId="6855642C" w:rsidR="00B4703D" w:rsidRPr="00A652F4" w:rsidRDefault="001C2D99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="00C76BCE">
        <w:rPr>
          <w:rFonts w:ascii="Times New Roman" w:hAnsi="Times New Roman"/>
          <w:spacing w:val="-2"/>
          <w:sz w:val="28"/>
          <w:szCs w:val="28"/>
          <w:lang w:val="uk-UA"/>
        </w:rPr>
        <w:t>та н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>азвіть корінці</w:t>
      </w:r>
      <w:r w:rsidR="00C76BCE">
        <w:rPr>
          <w:rFonts w:ascii="Times New Roman" w:hAnsi="Times New Roman"/>
          <w:sz w:val="28"/>
          <w:szCs w:val="28"/>
          <w:lang w:val="uk-UA"/>
        </w:rPr>
        <w:t>, склад</w:t>
      </w:r>
      <w:r w:rsidR="00D346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BCE">
        <w:rPr>
          <w:rFonts w:ascii="Times New Roman" w:hAnsi="Times New Roman"/>
          <w:sz w:val="28"/>
          <w:szCs w:val="28"/>
          <w:lang w:val="uk-UA"/>
        </w:rPr>
        <w:t>волокон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BCE">
        <w:rPr>
          <w:rFonts w:ascii="Times New Roman" w:hAnsi="Times New Roman"/>
          <w:sz w:val="28"/>
          <w:szCs w:val="28"/>
          <w:lang w:val="uk-UA"/>
        </w:rPr>
        <w:t>та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гілки </w:t>
      </w:r>
      <w:proofErr w:type="spellStart"/>
      <w:r w:rsidR="00B4703D" w:rsidRPr="00A652F4">
        <w:rPr>
          <w:rFonts w:ascii="Times New Roman" w:hAnsi="Times New Roman"/>
          <w:sz w:val="28"/>
          <w:szCs w:val="28"/>
          <w:lang w:val="uk-UA"/>
        </w:rPr>
        <w:t>крилопіднебінного</w:t>
      </w:r>
      <w:proofErr w:type="spellEnd"/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вузла, </w:t>
      </w:r>
      <w:proofErr w:type="spellStart"/>
      <w:r w:rsidR="00B4703D" w:rsidRPr="00A652F4">
        <w:rPr>
          <w:rFonts w:ascii="Times New Roman" w:hAnsi="Times New Roman"/>
          <w:sz w:val="28"/>
          <w:szCs w:val="28"/>
          <w:lang w:val="uk-UA"/>
        </w:rPr>
        <w:t>визнач</w:t>
      </w:r>
      <w:r w:rsidR="00C76BCE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ділянки іннервації.</w:t>
      </w:r>
    </w:p>
    <w:p w14:paraId="63EB3196" w14:textId="45228159" w:rsidR="00B4703D" w:rsidRPr="00A652F4" w:rsidRDefault="001C2D99" w:rsidP="000300E6">
      <w:pPr>
        <w:pStyle w:val="Normal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4703D" w:rsidRPr="00A652F4">
        <w:rPr>
          <w:sz w:val="28"/>
          <w:szCs w:val="28"/>
        </w:rPr>
        <w:t xml:space="preserve">. </w:t>
      </w:r>
      <w:r w:rsidR="00E5544A" w:rsidRPr="00A652F4">
        <w:rPr>
          <w:spacing w:val="-2"/>
          <w:sz w:val="28"/>
          <w:szCs w:val="28"/>
        </w:rPr>
        <w:t>Опишіть топографію</w:t>
      </w:r>
      <w:r w:rsidR="00C76BCE">
        <w:rPr>
          <w:spacing w:val="-2"/>
          <w:sz w:val="28"/>
          <w:szCs w:val="28"/>
        </w:rPr>
        <w:t xml:space="preserve"> та н</w:t>
      </w:r>
      <w:r w:rsidR="00B4703D" w:rsidRPr="00A652F4">
        <w:rPr>
          <w:sz w:val="28"/>
          <w:szCs w:val="28"/>
        </w:rPr>
        <w:t>азвіть корінці</w:t>
      </w:r>
      <w:r w:rsidR="00C76BCE">
        <w:rPr>
          <w:sz w:val="28"/>
          <w:szCs w:val="28"/>
        </w:rPr>
        <w:t>,</w:t>
      </w:r>
      <w:r w:rsidR="00D34654">
        <w:rPr>
          <w:sz w:val="28"/>
          <w:szCs w:val="28"/>
        </w:rPr>
        <w:t xml:space="preserve"> </w:t>
      </w:r>
      <w:r w:rsidR="00C76BCE">
        <w:rPr>
          <w:sz w:val="28"/>
          <w:szCs w:val="28"/>
        </w:rPr>
        <w:t>склад волокон та</w:t>
      </w:r>
      <w:r w:rsidR="00C76BCE" w:rsidRPr="00A652F4">
        <w:rPr>
          <w:sz w:val="28"/>
          <w:szCs w:val="28"/>
        </w:rPr>
        <w:t xml:space="preserve"> гілки</w:t>
      </w:r>
      <w:r w:rsidR="00B4703D" w:rsidRPr="00A652F4">
        <w:rPr>
          <w:sz w:val="28"/>
          <w:szCs w:val="28"/>
        </w:rPr>
        <w:t xml:space="preserve"> </w:t>
      </w:r>
      <w:proofErr w:type="spellStart"/>
      <w:r w:rsidR="00B4703D" w:rsidRPr="00A652F4">
        <w:rPr>
          <w:sz w:val="28"/>
          <w:szCs w:val="28"/>
        </w:rPr>
        <w:t>піднижньощелепного</w:t>
      </w:r>
      <w:proofErr w:type="spellEnd"/>
      <w:r w:rsidR="00B4703D" w:rsidRPr="00A652F4">
        <w:rPr>
          <w:sz w:val="28"/>
          <w:szCs w:val="28"/>
        </w:rPr>
        <w:t xml:space="preserve"> вузла, </w:t>
      </w:r>
      <w:proofErr w:type="spellStart"/>
      <w:r w:rsidR="00B4703D" w:rsidRPr="00A652F4">
        <w:rPr>
          <w:sz w:val="28"/>
          <w:szCs w:val="28"/>
        </w:rPr>
        <w:t>визнач</w:t>
      </w:r>
      <w:r w:rsidR="00C76BCE">
        <w:rPr>
          <w:sz w:val="28"/>
          <w:szCs w:val="28"/>
        </w:rPr>
        <w:t>іть</w:t>
      </w:r>
      <w:proofErr w:type="spellEnd"/>
      <w:r w:rsidR="00B4703D" w:rsidRPr="00A652F4">
        <w:rPr>
          <w:sz w:val="28"/>
          <w:szCs w:val="28"/>
        </w:rPr>
        <w:t xml:space="preserve"> ділянки іннервації.</w:t>
      </w:r>
    </w:p>
    <w:p w14:paraId="5C79492D" w14:textId="57C91257" w:rsidR="00963FBC" w:rsidRDefault="001C2D99" w:rsidP="000300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5544A" w:rsidRPr="00A652F4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="0005276D">
        <w:rPr>
          <w:rFonts w:ascii="Times New Roman" w:hAnsi="Times New Roman"/>
          <w:sz w:val="28"/>
          <w:szCs w:val="28"/>
          <w:lang w:val="uk-UA"/>
        </w:rPr>
        <w:t>та н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>азвіть корінці</w:t>
      </w:r>
      <w:r w:rsidR="00C76BCE">
        <w:rPr>
          <w:rFonts w:ascii="Times New Roman" w:hAnsi="Times New Roman"/>
          <w:sz w:val="28"/>
          <w:szCs w:val="28"/>
          <w:lang w:val="uk-UA"/>
        </w:rPr>
        <w:t>, склад волокон та</w:t>
      </w:r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гілки під’язикового вузла, </w:t>
      </w:r>
      <w:proofErr w:type="spellStart"/>
      <w:r w:rsidR="00B4703D" w:rsidRPr="00A652F4">
        <w:rPr>
          <w:rFonts w:ascii="Times New Roman" w:hAnsi="Times New Roman"/>
          <w:sz w:val="28"/>
          <w:szCs w:val="28"/>
          <w:lang w:val="uk-UA"/>
        </w:rPr>
        <w:t>визнач</w:t>
      </w:r>
      <w:r w:rsidR="00C76BCE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="00B4703D" w:rsidRPr="00A652F4">
        <w:rPr>
          <w:rFonts w:ascii="Times New Roman" w:hAnsi="Times New Roman"/>
          <w:sz w:val="28"/>
          <w:szCs w:val="28"/>
          <w:lang w:val="uk-UA"/>
        </w:rPr>
        <w:t xml:space="preserve"> ділянки іннервації.</w:t>
      </w:r>
    </w:p>
    <w:p w14:paraId="2E4FCEC4" w14:textId="57D179BB" w:rsidR="0005276D" w:rsidRPr="0005276D" w:rsidRDefault="0005276D" w:rsidP="000300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05276D">
        <w:rPr>
          <w:rFonts w:ascii="Times New Roman" w:hAnsi="Times New Roman"/>
          <w:sz w:val="28"/>
          <w:szCs w:val="28"/>
          <w:lang w:val="uk-UA"/>
        </w:rPr>
        <w:t xml:space="preserve">22. </w:t>
      </w:r>
      <w:r w:rsidRPr="0005276D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Pr="0005276D">
        <w:rPr>
          <w:rFonts w:ascii="Times New Roman" w:hAnsi="Times New Roman"/>
          <w:sz w:val="28"/>
          <w:szCs w:val="28"/>
          <w:lang w:val="uk-UA"/>
        </w:rPr>
        <w:t xml:space="preserve">та назвіть корінці, склад волокон та гілки </w:t>
      </w:r>
      <w:r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 xml:space="preserve">вушного вузла, </w:t>
      </w:r>
      <w:proofErr w:type="spellStart"/>
      <w:r w:rsidRPr="0005276D">
        <w:rPr>
          <w:rFonts w:ascii="Times New Roman" w:hAnsi="Times New Roman"/>
          <w:sz w:val="28"/>
          <w:szCs w:val="28"/>
          <w:lang w:val="uk-UA"/>
        </w:rPr>
        <w:t>визначіть</w:t>
      </w:r>
      <w:proofErr w:type="spellEnd"/>
      <w:r w:rsidRPr="0005276D">
        <w:rPr>
          <w:rFonts w:ascii="Times New Roman" w:hAnsi="Times New Roman"/>
          <w:sz w:val="28"/>
          <w:szCs w:val="28"/>
          <w:lang w:val="uk-UA"/>
        </w:rPr>
        <w:t xml:space="preserve"> ділянки іннервації.</w:t>
      </w:r>
    </w:p>
    <w:p w14:paraId="74091C9E" w14:textId="1A37EAE1" w:rsidR="004F25DE" w:rsidRDefault="0005276D" w:rsidP="000300E6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 xml:space="preserve">23. </w:t>
      </w:r>
      <w:r w:rsidRPr="0005276D">
        <w:rPr>
          <w:rFonts w:ascii="Times New Roman" w:hAnsi="Times New Roman"/>
          <w:spacing w:val="-2"/>
          <w:sz w:val="28"/>
          <w:szCs w:val="28"/>
          <w:lang w:val="uk-UA"/>
        </w:rPr>
        <w:t xml:space="preserve">Опишіть топографію </w:t>
      </w:r>
      <w:r w:rsidRPr="0005276D">
        <w:rPr>
          <w:rFonts w:ascii="Times New Roman" w:hAnsi="Times New Roman"/>
          <w:sz w:val="28"/>
          <w:szCs w:val="28"/>
          <w:lang w:val="uk-UA"/>
        </w:rPr>
        <w:t xml:space="preserve">та назвіть корінці, склад волокон та гілки </w:t>
      </w:r>
      <w:r w:rsidRPr="0005276D">
        <w:rPr>
          <w:rStyle w:val="af2"/>
          <w:rFonts w:ascii="Times New Roman" w:hAnsi="Times New Roman"/>
          <w:b w:val="0"/>
          <w:sz w:val="28"/>
          <w:szCs w:val="28"/>
          <w:lang w:val="uk-UA"/>
        </w:rPr>
        <w:t>війкового вузла</w:t>
      </w:r>
      <w:r>
        <w:rPr>
          <w:rStyle w:val="af2"/>
          <w:rFonts w:ascii="Times New Roman" w:hAnsi="Times New Roman"/>
          <w:b w:val="0"/>
          <w:sz w:val="28"/>
          <w:szCs w:val="28"/>
          <w:lang w:val="uk-UA"/>
        </w:rPr>
        <w:t>.</w:t>
      </w:r>
    </w:p>
    <w:p w14:paraId="01316141" w14:textId="77777777" w:rsidR="005946D3" w:rsidRPr="005946D3" w:rsidRDefault="005946D3" w:rsidP="005946D3">
      <w:pPr>
        <w:autoSpaceDE w:val="0"/>
        <w:autoSpaceDN w:val="0"/>
        <w:adjustRightInd w:val="0"/>
        <w:spacing w:line="276" w:lineRule="auto"/>
        <w:ind w:left="-142" w:right="-142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14:paraId="1245B504" w14:textId="615E5623" w:rsidR="008468F2" w:rsidRDefault="00DF089D" w:rsidP="009F2F3E">
      <w:pPr>
        <w:pStyle w:val="a6"/>
        <w:numPr>
          <w:ilvl w:val="1"/>
          <w:numId w:val="12"/>
        </w:numPr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3B3C1E"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Перелік стандартизованих практичних навичок:</w:t>
      </w:r>
    </w:p>
    <w:p w14:paraId="652A3C5B" w14:textId="3DD60376" w:rsidR="00A64653" w:rsidRPr="00A64653" w:rsidRDefault="008B22CD" w:rsidP="00A64653">
      <w:pPr>
        <w:rPr>
          <w:rFonts w:ascii="Times New Roman" w:hAnsi="Times New Roman"/>
          <w:sz w:val="28"/>
          <w:szCs w:val="28"/>
        </w:rPr>
      </w:pPr>
      <w:hyperlink r:id="rId8" w:history="1"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eastAsia="uk-UA"/>
          </w:rPr>
          <w:t>https://likar.nmu.kiev.ua</w:t>
        </w:r>
      </w:hyperlink>
    </w:p>
    <w:p w14:paraId="205A61C7" w14:textId="57118BD0" w:rsidR="00A64653" w:rsidRPr="00A64653" w:rsidRDefault="008B22CD" w:rsidP="00A64653">
      <w:pPr>
        <w:rPr>
          <w:rFonts w:ascii="Times New Roman" w:eastAsia="Times New Roman" w:hAnsi="Times New Roman"/>
          <w:spacing w:val="-1"/>
          <w:sz w:val="28"/>
          <w:szCs w:val="28"/>
          <w:lang w:eastAsia="uk-UA"/>
        </w:rPr>
      </w:pPr>
      <w:hyperlink r:id="rId9" w:history="1"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eastAsia="uk-UA"/>
          </w:rPr>
          <w:t>https://</w:t>
        </w:r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val="en-US" w:eastAsia="uk-UA"/>
          </w:rPr>
          <w:t>anatom</w:t>
        </w:r>
        <w:r w:rsidR="00A64653" w:rsidRPr="00A64653">
          <w:rPr>
            <w:rStyle w:val="a3"/>
            <w:rFonts w:ascii="Times New Roman" w:eastAsia="Courier New" w:hAnsi="Times New Roman"/>
            <w:color w:val="auto"/>
            <w:sz w:val="28"/>
            <w:szCs w:val="28"/>
            <w:lang w:eastAsia="uk-UA"/>
          </w:rPr>
          <w:t>.ua</w:t>
        </w:r>
      </w:hyperlink>
    </w:p>
    <w:p w14:paraId="7B1B6623" w14:textId="77777777" w:rsidR="00A64653" w:rsidRPr="00A652F4" w:rsidRDefault="00A64653" w:rsidP="00A64653">
      <w:pPr>
        <w:pStyle w:val="a6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AFD16CF" w14:textId="77777777" w:rsidR="00377AE2" w:rsidRPr="00A652F4" w:rsidRDefault="00377AE2" w:rsidP="00377AE2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2D7A161C" w14:textId="77777777" w:rsidR="00B4703D" w:rsidRPr="00A652F4" w:rsidRDefault="00B4703D" w:rsidP="00377AE2">
      <w:pPr>
        <w:jc w:val="both"/>
        <w:rPr>
          <w:rFonts w:ascii="Times New Roman" w:eastAsia="Times New Roman" w:hAnsi="Times New Roman"/>
          <w:b/>
          <w:lang w:val="uk-UA"/>
        </w:rPr>
        <w:sectPr w:rsidR="00B4703D" w:rsidRPr="00A652F4" w:rsidSect="004511B1">
          <w:footerReference w:type="default" r:id="rId10"/>
          <w:type w:val="continuous"/>
          <w:pgSz w:w="11906" w:h="16838" w:code="9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991C85F" w14:textId="0EE62084" w:rsidR="00377AE2" w:rsidRPr="00F13686" w:rsidRDefault="00377AE2" w:rsidP="00B4703D">
      <w:pPr>
        <w:ind w:left="142"/>
        <w:jc w:val="both"/>
        <w:rPr>
          <w:rFonts w:ascii="Times New Roman" w:eastAsia="Times New Roman" w:hAnsi="Times New Roman"/>
          <w:b/>
          <w:lang w:val="uk-UA"/>
        </w:rPr>
      </w:pPr>
    </w:p>
    <w:p w14:paraId="2DF4CB42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Скронева кістка</w:t>
      </w:r>
    </w:p>
    <w:p w14:paraId="23266D15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Кам'яниста частина скроневої кістки</w:t>
      </w:r>
    </w:p>
    <w:p w14:paraId="14338AC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Верхній край кам’янистої частини</w:t>
      </w:r>
    </w:p>
    <w:p w14:paraId="185EFCE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верхньої кам’янистої пазухи</w:t>
      </w:r>
    </w:p>
    <w:p w14:paraId="0F1A291B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Задній край кам’янистої частини</w:t>
      </w:r>
    </w:p>
    <w:p w14:paraId="79A7A0D6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нижньої кам’янистої пазухи</w:t>
      </w:r>
    </w:p>
    <w:p w14:paraId="2ED21C24" w14:textId="76D84C2C" w:rsidR="00377AE2" w:rsidRPr="00F13686" w:rsidRDefault="00B4703D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Передній край </w:t>
      </w:r>
      <w:r w:rsidR="00377AE2" w:rsidRPr="00F13686">
        <w:rPr>
          <w:rFonts w:ascii="Times New Roman" w:hAnsi="Times New Roman"/>
          <w:lang w:val="uk-UA"/>
        </w:rPr>
        <w:t>кам’янистої частини</w:t>
      </w:r>
    </w:p>
    <w:p w14:paraId="4D8E6838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нижньої кам’янистої пазухи</w:t>
      </w:r>
    </w:p>
    <w:p w14:paraId="6B410FB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Передня поверхня кам’янистої частини</w:t>
      </w:r>
    </w:p>
    <w:p w14:paraId="3A041A53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Покрівля барабанної порожнини</w:t>
      </w:r>
    </w:p>
    <w:p w14:paraId="4A72A2F7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Трійчасте втиснення</w:t>
      </w:r>
    </w:p>
    <w:p w14:paraId="2AE2BC24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Розтвір каналу великого кам’янистого нерва</w:t>
      </w:r>
    </w:p>
    <w:p w14:paraId="575885D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великого кам’янистого нерва</w:t>
      </w:r>
    </w:p>
    <w:p w14:paraId="7A12B3D5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Розтвір каналу малого кам’янистого нерва</w:t>
      </w:r>
    </w:p>
    <w:p w14:paraId="3A89FDD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малого кам’янистого нерва</w:t>
      </w:r>
    </w:p>
    <w:p w14:paraId="5ADB3C7A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Задня поверхня кам’янистої частини</w:t>
      </w:r>
    </w:p>
    <w:p w14:paraId="27ABF056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Внутрішній слуховий отвір</w:t>
      </w:r>
    </w:p>
    <w:p w14:paraId="0A2FC8D2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Внутрішній слуховий хід</w:t>
      </w:r>
    </w:p>
    <w:p w14:paraId="6637CEE4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Піддугова</w:t>
      </w:r>
      <w:proofErr w:type="spellEnd"/>
      <w:r w:rsidRPr="00F13686">
        <w:rPr>
          <w:rFonts w:ascii="Times New Roman" w:hAnsi="Times New Roman"/>
          <w:lang w:val="uk-UA"/>
        </w:rPr>
        <w:t xml:space="preserve"> ямка</w:t>
      </w:r>
    </w:p>
    <w:p w14:paraId="0609004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Нижня поверхня кам’янистої частини</w:t>
      </w:r>
    </w:p>
    <w:p w14:paraId="225CA2E0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Яремна ямка</w:t>
      </w:r>
    </w:p>
    <w:p w14:paraId="56E1213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Шилоподібний відросток</w:t>
      </w:r>
    </w:p>
    <w:p w14:paraId="15C55EBB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Шило-соскоподібний отвір</w:t>
      </w:r>
    </w:p>
    <w:p w14:paraId="4FCFF48A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Кам’яниста ямочка</w:t>
      </w:r>
    </w:p>
    <w:p w14:paraId="77E52C58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отвір сонного каналу</w:t>
      </w:r>
    </w:p>
    <w:p w14:paraId="2DE3207C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Внутрішній  отвір сонного каналу</w:t>
      </w:r>
    </w:p>
    <w:p w14:paraId="7D61F9E7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Соскоподібний відросток (скроневої кістки)</w:t>
      </w:r>
    </w:p>
    <w:p w14:paraId="32BD105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Борозна сигмоподібної пазухи</w:t>
      </w:r>
    </w:p>
    <w:p w14:paraId="1A2902D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Соскоподібна вирізка</w:t>
      </w:r>
    </w:p>
    <w:p w14:paraId="325FE500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Соскоподібний отвір</w:t>
      </w:r>
    </w:p>
    <w:p w14:paraId="23E10F7D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Барабанна частина</w:t>
      </w:r>
    </w:p>
    <w:p w14:paraId="0C1BE3C3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Лускова частина  </w:t>
      </w:r>
    </w:p>
    <w:p w14:paraId="24FD6FE8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Виличний відросток</w:t>
      </w:r>
    </w:p>
    <w:p w14:paraId="29BAD65F" w14:textId="5946FC2A" w:rsidR="00377AE2" w:rsidRPr="00F13686" w:rsidRDefault="00061E52" w:rsidP="00061E52">
      <w:pPr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    </w:t>
      </w:r>
      <w:r w:rsidR="00377AE2" w:rsidRPr="00F13686">
        <w:rPr>
          <w:rFonts w:ascii="Times New Roman" w:hAnsi="Times New Roman"/>
          <w:lang w:val="uk-UA"/>
        </w:rPr>
        <w:t xml:space="preserve">- Суглобовий  горбок </w:t>
      </w:r>
    </w:p>
    <w:p w14:paraId="7FBED21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Нижньощелепна ямка </w:t>
      </w:r>
    </w:p>
    <w:p w14:paraId="568F163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отвір</w:t>
      </w:r>
    </w:p>
    <w:p w14:paraId="15BDAF96" w14:textId="62EF2041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хід</w:t>
      </w:r>
    </w:p>
    <w:p w14:paraId="5CDFBABB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Підскронева ямка</w:t>
      </w:r>
    </w:p>
    <w:p w14:paraId="0E0B76B9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Стінки підскроневої ямки</w:t>
      </w:r>
    </w:p>
    <w:p w14:paraId="68D64210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Крило-піднебінна ямка</w:t>
      </w:r>
    </w:p>
    <w:p w14:paraId="7EB15C1D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Стінки крило-піднебінної ямки</w:t>
      </w:r>
    </w:p>
    <w:p w14:paraId="7527D1D9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Передня черепна ямка</w:t>
      </w:r>
    </w:p>
    <w:p w14:paraId="13AA61DA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Середня черепна ямка</w:t>
      </w:r>
    </w:p>
    <w:p w14:paraId="0A78B0F4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Задня черепна ямка</w:t>
      </w:r>
    </w:p>
    <w:p w14:paraId="5329426D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Борозна верхньої стрілової пазухи (череп)</w:t>
      </w:r>
    </w:p>
    <w:p w14:paraId="70E63BDE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Борозна поперечної пазухи (череп)</w:t>
      </w:r>
    </w:p>
    <w:p w14:paraId="4B939F8B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Борозна сигмоподібної пазухи (череп)</w:t>
      </w:r>
    </w:p>
    <w:p w14:paraId="795C86E9" w14:textId="77777777" w:rsidR="00377AE2" w:rsidRPr="00F13686" w:rsidRDefault="00377AE2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lastRenderedPageBreak/>
        <w:t>Зовнішня основа черепа</w:t>
      </w:r>
    </w:p>
    <w:p w14:paraId="6DB09CAA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Рваний отвір (череп)</w:t>
      </w:r>
    </w:p>
    <w:p w14:paraId="2B77280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Яремний отвір (череп)</w:t>
      </w:r>
    </w:p>
    <w:p w14:paraId="15489C7F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Сонний канал скроневої кістки (череп)</w:t>
      </w:r>
    </w:p>
    <w:p w14:paraId="1DA86DD5" w14:textId="77777777" w:rsidR="00377AE2" w:rsidRPr="00F13686" w:rsidRDefault="00377AE2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М'язово-трубний канал (череп)</w:t>
      </w:r>
    </w:p>
    <w:p w14:paraId="404ED0DD" w14:textId="77777777" w:rsidR="00963FBC" w:rsidRPr="00F13686" w:rsidRDefault="00963FBC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М'язи лиця</w:t>
      </w:r>
    </w:p>
    <w:p w14:paraId="2AAF73D2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-Надчерепний м'яз</w:t>
      </w:r>
    </w:p>
    <w:p w14:paraId="27FB0859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Лобове черевце  </w:t>
      </w:r>
    </w:p>
    <w:p w14:paraId="647BF5A1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Потиличне черевце</w:t>
      </w:r>
    </w:p>
    <w:p w14:paraId="028AFD48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Апоневротичний</w:t>
      </w:r>
      <w:proofErr w:type="spellEnd"/>
      <w:r w:rsidRPr="00F13686">
        <w:rPr>
          <w:rFonts w:ascii="Times New Roman" w:hAnsi="Times New Roman"/>
          <w:lang w:val="uk-UA"/>
        </w:rPr>
        <w:t xml:space="preserve"> шолом (надчерепний апоневроз)</w:t>
      </w:r>
    </w:p>
    <w:p w14:paraId="292353D4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Коловий м'яз ока</w:t>
      </w:r>
    </w:p>
    <w:p w14:paraId="4B53A6FC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Великий виличний м'яз</w:t>
      </w:r>
    </w:p>
    <w:p w14:paraId="633A0084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М'яз-підіймач верхньої губи</w:t>
      </w:r>
    </w:p>
    <w:p w14:paraId="4332A22B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М'яз-підіймач кута рота</w:t>
      </w:r>
    </w:p>
    <w:p w14:paraId="088419C6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Щічний м'яз</w:t>
      </w:r>
    </w:p>
    <w:p w14:paraId="4EDD85B7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</w:t>
      </w:r>
      <w:proofErr w:type="spellStart"/>
      <w:r w:rsidRPr="00F13686">
        <w:rPr>
          <w:rFonts w:ascii="Times New Roman" w:hAnsi="Times New Roman"/>
          <w:lang w:val="uk-UA"/>
        </w:rPr>
        <w:t>опускач</w:t>
      </w:r>
      <w:proofErr w:type="spellEnd"/>
      <w:r w:rsidRPr="00F13686">
        <w:rPr>
          <w:rFonts w:ascii="Times New Roman" w:hAnsi="Times New Roman"/>
          <w:lang w:val="uk-UA"/>
        </w:rPr>
        <w:t xml:space="preserve"> кута рота</w:t>
      </w:r>
    </w:p>
    <w:p w14:paraId="235F8D9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М'яз-</w:t>
      </w:r>
      <w:proofErr w:type="spellStart"/>
      <w:r w:rsidRPr="00F13686">
        <w:rPr>
          <w:rFonts w:ascii="Times New Roman" w:hAnsi="Times New Roman"/>
          <w:lang w:val="uk-UA"/>
        </w:rPr>
        <w:t>опускач</w:t>
      </w:r>
      <w:proofErr w:type="spellEnd"/>
      <w:r w:rsidRPr="00F13686">
        <w:rPr>
          <w:rFonts w:ascii="Times New Roman" w:hAnsi="Times New Roman"/>
          <w:lang w:val="uk-UA"/>
        </w:rPr>
        <w:t xml:space="preserve"> нижньої губи</w:t>
      </w:r>
    </w:p>
    <w:p w14:paraId="23C74746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Коловий м'яз рота</w:t>
      </w:r>
    </w:p>
    <w:p w14:paraId="2B9534F3" w14:textId="77777777" w:rsidR="00963FBC" w:rsidRPr="00F13686" w:rsidRDefault="00963FBC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М'язи шиї</w:t>
      </w:r>
    </w:p>
    <w:p w14:paraId="161D25D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Підшкірний м'яз шиї</w:t>
      </w:r>
    </w:p>
    <w:p w14:paraId="77429C72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</w:t>
      </w:r>
      <w:proofErr w:type="spellStart"/>
      <w:r w:rsidRPr="00F13686">
        <w:rPr>
          <w:rFonts w:ascii="Times New Roman" w:hAnsi="Times New Roman"/>
          <w:lang w:val="uk-UA"/>
        </w:rPr>
        <w:t>ключично</w:t>
      </w:r>
      <w:proofErr w:type="spellEnd"/>
      <w:r w:rsidRPr="00F13686">
        <w:rPr>
          <w:rFonts w:ascii="Times New Roman" w:hAnsi="Times New Roman"/>
          <w:lang w:val="uk-UA"/>
        </w:rPr>
        <w:t>-соскоподібний м'яз</w:t>
      </w:r>
    </w:p>
    <w:p w14:paraId="5178C9B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Двочеревцевий</w:t>
      </w:r>
      <w:proofErr w:type="spellEnd"/>
      <w:r w:rsidRPr="00F13686">
        <w:rPr>
          <w:rFonts w:ascii="Times New Roman" w:hAnsi="Times New Roman"/>
          <w:lang w:val="uk-UA"/>
        </w:rPr>
        <w:t xml:space="preserve">   м'яз</w:t>
      </w:r>
    </w:p>
    <w:p w14:paraId="21DF0E2E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Переднє черевце</w:t>
      </w:r>
    </w:p>
    <w:p w14:paraId="052FC3F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Заднє черевце</w:t>
      </w:r>
    </w:p>
    <w:p w14:paraId="147EB37A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Шило-під’язиковий м'яз</w:t>
      </w:r>
    </w:p>
    <w:p w14:paraId="5BB81EBE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Щелепно-під’язиковий м'яз</w:t>
      </w:r>
    </w:p>
    <w:p w14:paraId="41804D8B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 під’язиковий м'яз</w:t>
      </w:r>
    </w:p>
    <w:p w14:paraId="722BA443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Лопатково</w:t>
      </w:r>
      <w:proofErr w:type="spellEnd"/>
      <w:r w:rsidRPr="00F13686">
        <w:rPr>
          <w:rFonts w:ascii="Times New Roman" w:hAnsi="Times New Roman"/>
          <w:lang w:val="uk-UA"/>
        </w:rPr>
        <w:t>- під’язиковий м'яз</w:t>
      </w:r>
    </w:p>
    <w:p w14:paraId="0F498538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-щитоподібний м'яз</w:t>
      </w:r>
    </w:p>
    <w:p w14:paraId="128877F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Щито</w:t>
      </w:r>
      <w:proofErr w:type="spellEnd"/>
      <w:r w:rsidRPr="00F13686">
        <w:rPr>
          <w:rFonts w:ascii="Times New Roman" w:hAnsi="Times New Roman"/>
          <w:lang w:val="uk-UA"/>
        </w:rPr>
        <w:t>- під’язиковий м'яз</w:t>
      </w:r>
    </w:p>
    <w:p w14:paraId="186EB7D7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Передній драбинчастий м'яз</w:t>
      </w:r>
    </w:p>
    <w:p w14:paraId="6A8F71AB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Середній драбинчастий м'яз</w:t>
      </w:r>
    </w:p>
    <w:p w14:paraId="1C08A0AA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Задній драбинчастий м'яз</w:t>
      </w:r>
    </w:p>
    <w:p w14:paraId="120850A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Передня шийна ділянка</w:t>
      </w:r>
    </w:p>
    <w:p w14:paraId="640C0285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Піднижньощелепний</w:t>
      </w:r>
      <w:proofErr w:type="spellEnd"/>
      <w:r w:rsidRPr="00F13686">
        <w:rPr>
          <w:rFonts w:ascii="Times New Roman" w:hAnsi="Times New Roman"/>
          <w:lang w:val="uk-UA"/>
        </w:rPr>
        <w:t xml:space="preserve"> трикутник</w:t>
      </w:r>
    </w:p>
    <w:p w14:paraId="3BC983F4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Сонний трикутник</w:t>
      </w:r>
    </w:p>
    <w:p w14:paraId="3CD8071A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Лопатково-трахеальний</w:t>
      </w:r>
      <w:proofErr w:type="spellEnd"/>
      <w:r w:rsidRPr="00F13686">
        <w:rPr>
          <w:rFonts w:ascii="Times New Roman" w:hAnsi="Times New Roman"/>
          <w:lang w:val="uk-UA"/>
        </w:rPr>
        <w:t xml:space="preserve"> трикутник</w:t>
      </w:r>
    </w:p>
    <w:p w14:paraId="469533A8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Груднинно</w:t>
      </w:r>
      <w:proofErr w:type="spellEnd"/>
      <w:r w:rsidRPr="00F13686">
        <w:rPr>
          <w:rFonts w:ascii="Times New Roman" w:hAnsi="Times New Roman"/>
          <w:lang w:val="uk-UA"/>
        </w:rPr>
        <w:t>-</w:t>
      </w:r>
      <w:proofErr w:type="spellStart"/>
      <w:r w:rsidRPr="00F13686">
        <w:rPr>
          <w:rFonts w:ascii="Times New Roman" w:hAnsi="Times New Roman"/>
          <w:lang w:val="uk-UA"/>
        </w:rPr>
        <w:t>ключичнол</w:t>
      </w:r>
      <w:proofErr w:type="spellEnd"/>
      <w:r w:rsidRPr="00F13686">
        <w:rPr>
          <w:rFonts w:ascii="Times New Roman" w:hAnsi="Times New Roman"/>
          <w:lang w:val="uk-UA"/>
        </w:rPr>
        <w:t>-соскоподібна ділянка</w:t>
      </w:r>
    </w:p>
    <w:p w14:paraId="64EB8B3F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Бічна шийна ділянка</w:t>
      </w:r>
    </w:p>
    <w:p w14:paraId="3B49DA36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</w:t>
      </w:r>
      <w:proofErr w:type="spellStart"/>
      <w:r w:rsidRPr="00F13686">
        <w:rPr>
          <w:rFonts w:ascii="Times New Roman" w:hAnsi="Times New Roman"/>
          <w:lang w:val="uk-UA"/>
        </w:rPr>
        <w:t>Лопатково</w:t>
      </w:r>
      <w:proofErr w:type="spellEnd"/>
      <w:r w:rsidRPr="00F13686">
        <w:rPr>
          <w:rFonts w:ascii="Times New Roman" w:hAnsi="Times New Roman"/>
          <w:lang w:val="uk-UA"/>
        </w:rPr>
        <w:t>-ключичний трикутник</w:t>
      </w:r>
    </w:p>
    <w:p w14:paraId="56853229" w14:textId="77777777" w:rsidR="00B4703D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Задня шийна ділянка</w:t>
      </w:r>
    </w:p>
    <w:p w14:paraId="56FF11EC" w14:textId="77777777" w:rsidR="00B4703D" w:rsidRPr="00F13686" w:rsidRDefault="00B4703D" w:rsidP="00B4703D">
      <w:pPr>
        <w:ind w:left="142"/>
        <w:rPr>
          <w:rFonts w:ascii="Times New Roman" w:hAnsi="Times New Roman"/>
          <w:lang w:val="uk-UA"/>
        </w:rPr>
      </w:pPr>
    </w:p>
    <w:p w14:paraId="1AA92017" w14:textId="4EE23459" w:rsidR="00963FBC" w:rsidRPr="00F13686" w:rsidRDefault="00963FBC" w:rsidP="00B4703D">
      <w:pPr>
        <w:ind w:left="142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Ротова порожнина</w:t>
      </w:r>
    </w:p>
    <w:p w14:paraId="6540C049" w14:textId="77777777" w:rsidR="00963FBC" w:rsidRPr="00F13686" w:rsidRDefault="00963FBC" w:rsidP="00B4703D">
      <w:pPr>
        <w:pStyle w:val="5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sz w:val="24"/>
          <w:szCs w:val="24"/>
          <w:lang w:val="uk-UA"/>
        </w:rPr>
        <w:t>- Присінок рота</w:t>
      </w:r>
    </w:p>
    <w:p w14:paraId="001DAEA1" w14:textId="77777777" w:rsidR="00963FBC" w:rsidRPr="00F13686" w:rsidRDefault="00963FBC" w:rsidP="00B4703D">
      <w:pPr>
        <w:ind w:left="142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-Рот      </w:t>
      </w:r>
    </w:p>
    <w:p w14:paraId="0DC0FE8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Верхня губа</w:t>
      </w:r>
    </w:p>
    <w:p w14:paraId="3FF04E3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Нижня губа</w:t>
      </w:r>
    </w:p>
    <w:p w14:paraId="00F47FE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Кут рота</w:t>
      </w:r>
    </w:p>
    <w:p w14:paraId="3EDBA59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-Щока</w:t>
      </w:r>
    </w:p>
    <w:p w14:paraId="0B6DA36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Власне ротова порожнина</w:t>
      </w:r>
    </w:p>
    <w:p w14:paraId="08224EC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Піднебіння</w:t>
      </w:r>
    </w:p>
    <w:p w14:paraId="27360B0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Тверде піднебіння</w:t>
      </w:r>
    </w:p>
    <w:p w14:paraId="5F50FAD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М'яке піднебіння</w:t>
      </w:r>
    </w:p>
    <w:p w14:paraId="40B4871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Ясна</w:t>
      </w:r>
    </w:p>
    <w:p w14:paraId="68AE530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Зуби</w:t>
      </w:r>
    </w:p>
    <w:p w14:paraId="02B4ABD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Коронка зуба</w:t>
      </w:r>
    </w:p>
    <w:p w14:paraId="6831C8B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Шийка зуба</w:t>
      </w:r>
    </w:p>
    <w:p w14:paraId="58EF3F9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Корінь зуба</w:t>
      </w:r>
    </w:p>
    <w:p w14:paraId="6D66C25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Поверхні коронки</w:t>
      </w:r>
    </w:p>
    <w:p w14:paraId="1A3B736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Різці</w:t>
      </w:r>
    </w:p>
    <w:p w14:paraId="75C8105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Ікла</w:t>
      </w:r>
    </w:p>
    <w:p w14:paraId="17288B9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Малі кутні зуби</w:t>
      </w:r>
    </w:p>
    <w:p w14:paraId="0980D8F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Великі кутні зуби</w:t>
      </w:r>
    </w:p>
    <w:p w14:paraId="2F10F1F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Язик</w:t>
      </w:r>
    </w:p>
    <w:p w14:paraId="381EA5C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Тіло язика</w:t>
      </w:r>
    </w:p>
    <w:p w14:paraId="0ACBC85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Корінь язика</w:t>
      </w:r>
    </w:p>
    <w:p w14:paraId="46D0CEA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Спинка язика</w:t>
      </w:r>
    </w:p>
    <w:p w14:paraId="5393ABFC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Край язика</w:t>
      </w:r>
    </w:p>
    <w:p w14:paraId="6339D6E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Верхівка язика</w:t>
      </w:r>
    </w:p>
    <w:p w14:paraId="3CF685D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Слизова оболонка язика</w:t>
      </w:r>
    </w:p>
    <w:p w14:paraId="5879FAE6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Грибоподібні сосочки язика</w:t>
      </w:r>
    </w:p>
    <w:p w14:paraId="5A9B295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Жолобуваті сосочки язика</w:t>
      </w:r>
    </w:p>
    <w:p w14:paraId="0D8CC126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Листоподібні сосочки язика</w:t>
      </w:r>
    </w:p>
    <w:p w14:paraId="6BDA958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Сліпий отвір язика</w:t>
      </w:r>
    </w:p>
    <w:p w14:paraId="3BA7949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Язиковий мигдалик</w:t>
      </w:r>
    </w:p>
    <w:p w14:paraId="26FC4D6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Ротові залози</w:t>
      </w:r>
    </w:p>
    <w:p w14:paraId="38316AFD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Під'язикова залоза</w:t>
      </w:r>
    </w:p>
    <w:p w14:paraId="5AE2433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Піднижньощелепна</w:t>
      </w:r>
      <w:proofErr w:type="spellEnd"/>
      <w:r w:rsidRPr="00F13686">
        <w:rPr>
          <w:rFonts w:ascii="Times New Roman" w:hAnsi="Times New Roman"/>
          <w:lang w:val="uk-UA"/>
        </w:rPr>
        <w:t xml:space="preserve"> залоза</w:t>
      </w:r>
    </w:p>
    <w:p w14:paraId="3538ECD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Привушна залоза</w:t>
      </w:r>
    </w:p>
    <w:p w14:paraId="63E2005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Привушна протока</w:t>
      </w:r>
    </w:p>
    <w:p w14:paraId="7033F174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Зів</w:t>
      </w:r>
    </w:p>
    <w:p w14:paraId="13C2E5E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Піднебінноязикова</w:t>
      </w:r>
      <w:proofErr w:type="spellEnd"/>
      <w:r w:rsidRPr="00F13686">
        <w:rPr>
          <w:rFonts w:ascii="Times New Roman" w:hAnsi="Times New Roman"/>
          <w:lang w:val="uk-UA"/>
        </w:rPr>
        <w:t xml:space="preserve"> дужка</w:t>
      </w:r>
    </w:p>
    <w:p w14:paraId="36FAA50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Піднебінноглоткова</w:t>
      </w:r>
      <w:proofErr w:type="spellEnd"/>
      <w:r w:rsidRPr="00F13686">
        <w:rPr>
          <w:rFonts w:ascii="Times New Roman" w:hAnsi="Times New Roman"/>
          <w:lang w:val="uk-UA"/>
        </w:rPr>
        <w:t xml:space="preserve"> дужка</w:t>
      </w:r>
    </w:p>
    <w:p w14:paraId="4899329D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Піднебінний мигдалик</w:t>
      </w:r>
    </w:p>
    <w:p w14:paraId="383798A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Мигдаликова</w:t>
      </w:r>
      <w:proofErr w:type="spellEnd"/>
      <w:r w:rsidRPr="00F13686">
        <w:rPr>
          <w:rFonts w:ascii="Times New Roman" w:hAnsi="Times New Roman"/>
          <w:lang w:val="uk-UA"/>
        </w:rPr>
        <w:t xml:space="preserve"> ямка</w:t>
      </w:r>
    </w:p>
    <w:p w14:paraId="47E86D4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Глотка</w:t>
      </w:r>
    </w:p>
    <w:p w14:paraId="3AB412A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Носова частина глотки</w:t>
      </w:r>
    </w:p>
    <w:p w14:paraId="293B974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-Склепіння глотки</w:t>
      </w:r>
    </w:p>
    <w:p w14:paraId="6E279B7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Глотковий мигдалик</w:t>
      </w:r>
    </w:p>
    <w:p w14:paraId="00841D2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Глотковий отвір слухової труби</w:t>
      </w:r>
    </w:p>
    <w:p w14:paraId="675FB4B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Трубний валок</w:t>
      </w:r>
    </w:p>
    <w:p w14:paraId="5DA3BB5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Ротова частина глотки</w:t>
      </w:r>
    </w:p>
    <w:p w14:paraId="6D58255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Гортанна частина глотки</w:t>
      </w:r>
    </w:p>
    <w:p w14:paraId="699D8825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Порожнина глотки</w:t>
      </w:r>
    </w:p>
    <w:p w14:paraId="5B7CD1ED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Слизова оболонка глотки</w:t>
      </w:r>
    </w:p>
    <w:p w14:paraId="5E8E4CC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М’язи глотки</w:t>
      </w:r>
    </w:p>
    <w:p w14:paraId="003FFDF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Зовнішнє вухо</w:t>
      </w:r>
    </w:p>
    <w:p w14:paraId="31FE95D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Вушна раковина</w:t>
      </w:r>
    </w:p>
    <w:p w14:paraId="0EC834C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Завиток</w:t>
      </w:r>
    </w:p>
    <w:p w14:paraId="319D70F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 </w:t>
      </w:r>
      <w:proofErr w:type="spellStart"/>
      <w:r w:rsidRPr="00F13686">
        <w:rPr>
          <w:rFonts w:ascii="Times New Roman" w:hAnsi="Times New Roman"/>
          <w:lang w:val="uk-UA"/>
        </w:rPr>
        <w:t>Протизавиток</w:t>
      </w:r>
      <w:proofErr w:type="spellEnd"/>
    </w:p>
    <w:p w14:paraId="00036FD4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lastRenderedPageBreak/>
        <w:t>- Козелок</w:t>
      </w:r>
    </w:p>
    <w:p w14:paraId="1EE5BF0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Протикозелок</w:t>
      </w:r>
      <w:proofErr w:type="spellEnd"/>
    </w:p>
    <w:p w14:paraId="6EDF47EA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Вушна часточка</w:t>
      </w:r>
    </w:p>
    <w:p w14:paraId="06D6BCC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хід</w:t>
      </w:r>
    </w:p>
    <w:p w14:paraId="7714FB9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Зовнішній слуховий отвір</w:t>
      </w:r>
    </w:p>
    <w:p w14:paraId="7B043C1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Барабанна перетинка</w:t>
      </w:r>
    </w:p>
    <w:p w14:paraId="6C81808A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Середнє вухо</w:t>
      </w:r>
    </w:p>
    <w:p w14:paraId="3F2D0DA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Барабанна порожнина</w:t>
      </w:r>
    </w:p>
    <w:p w14:paraId="3E722360" w14:textId="77777777" w:rsidR="00963FBC" w:rsidRPr="00F13686" w:rsidRDefault="00963FBC" w:rsidP="00061E52">
      <w:pPr>
        <w:pStyle w:val="3"/>
        <w:ind w:left="142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- </w:t>
      </w:r>
      <w:proofErr w:type="spellStart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>Покривельна</w:t>
      </w:r>
      <w:proofErr w:type="spellEnd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стінка</w:t>
      </w:r>
    </w:p>
    <w:p w14:paraId="3BC3F3F0" w14:textId="2D6AEF40" w:rsidR="00963FBC" w:rsidRPr="00F13686" w:rsidRDefault="00061E52" w:rsidP="00061E52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-  </w:t>
      </w:r>
      <w:r w:rsidR="00963FBC"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Яремна </w:t>
      </w:r>
      <w:proofErr w:type="spellStart"/>
      <w:r w:rsidR="00963FBC"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>стіінка</w:t>
      </w:r>
      <w:proofErr w:type="spellEnd"/>
    </w:p>
    <w:p w14:paraId="677224C3" w14:textId="77777777" w:rsidR="00963FBC" w:rsidRPr="00F13686" w:rsidRDefault="00963FBC" w:rsidP="00061E52">
      <w:pPr>
        <w:pStyle w:val="3"/>
        <w:ind w:left="142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- </w:t>
      </w:r>
      <w:proofErr w:type="spellStart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>Лабіринтна</w:t>
      </w:r>
      <w:proofErr w:type="spellEnd"/>
      <w:r w:rsidRPr="00F1368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стінка</w:t>
      </w:r>
    </w:p>
    <w:p w14:paraId="20F9403B" w14:textId="77777777" w:rsidR="00963FBC" w:rsidRPr="00F13686" w:rsidRDefault="00963FBC" w:rsidP="00061E52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Сосокподібна</w:t>
      </w:r>
      <w:proofErr w:type="spellEnd"/>
      <w:r w:rsidRPr="00F13686">
        <w:rPr>
          <w:rFonts w:ascii="Times New Roman" w:hAnsi="Times New Roman"/>
          <w:lang w:val="uk-UA"/>
        </w:rPr>
        <w:t xml:space="preserve"> стінка</w:t>
      </w:r>
    </w:p>
    <w:p w14:paraId="1521E6C9" w14:textId="77777777" w:rsidR="00963FBC" w:rsidRPr="00F13686" w:rsidRDefault="00963FBC" w:rsidP="00061E52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Сонна стінка</w:t>
      </w:r>
    </w:p>
    <w:p w14:paraId="509F6E35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Перетинчаста стінка</w:t>
      </w:r>
    </w:p>
    <w:p w14:paraId="0F53C225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Стремінце</w:t>
      </w:r>
    </w:p>
    <w:p w14:paraId="1B4BC595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Коваделко</w:t>
      </w:r>
    </w:p>
    <w:p w14:paraId="44E7AB30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Молоточок</w:t>
      </w:r>
    </w:p>
    <w:p w14:paraId="069F23E9" w14:textId="77777777" w:rsidR="00963FBC" w:rsidRPr="00F13686" w:rsidRDefault="00963FBC" w:rsidP="00B4703D">
      <w:pPr>
        <w:tabs>
          <w:tab w:val="left" w:pos="-18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-Слухова труба</w:t>
      </w:r>
    </w:p>
    <w:p w14:paraId="22316276" w14:textId="77777777" w:rsidR="00963FBC" w:rsidRPr="00F13686" w:rsidRDefault="00963FBC" w:rsidP="00B4703D">
      <w:pPr>
        <w:tabs>
          <w:tab w:val="left" w:pos="1185"/>
        </w:tabs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Внутрішнє вухо</w:t>
      </w:r>
    </w:p>
    <w:p w14:paraId="5B9B00EA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Кістковий лабіринт</w:t>
      </w:r>
    </w:p>
    <w:p w14:paraId="682D2223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1DDF6B77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26838058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0B56AEE9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5E6CB488" w14:textId="77777777" w:rsidR="005946D3" w:rsidRPr="00F13686" w:rsidRDefault="005946D3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</w:p>
    <w:p w14:paraId="647EE5C0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Присінок</w:t>
      </w:r>
    </w:p>
    <w:p w14:paraId="7340E14C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Півколові канали</w:t>
      </w:r>
    </w:p>
    <w:p w14:paraId="1B1005B1" w14:textId="77777777" w:rsidR="00963FBC" w:rsidRPr="00F13686" w:rsidRDefault="00963FBC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Завитка</w:t>
      </w:r>
    </w:p>
    <w:p w14:paraId="509F0998" w14:textId="7C39CA67" w:rsidR="00963FBC" w:rsidRPr="00F13686" w:rsidRDefault="00B4703D" w:rsidP="00B4703D">
      <w:pPr>
        <w:tabs>
          <w:tab w:val="left" w:pos="0"/>
        </w:tabs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Перетинчастий лабіринт</w:t>
      </w:r>
    </w:p>
    <w:p w14:paraId="5A0990E1" w14:textId="77777777" w:rsidR="00963FBC" w:rsidRPr="00F13686" w:rsidRDefault="00963FBC" w:rsidP="00B4703D">
      <w:pPr>
        <w:pStyle w:val="6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686">
        <w:rPr>
          <w:rFonts w:ascii="Times New Roman" w:hAnsi="Times New Roman" w:cs="Times New Roman"/>
          <w:sz w:val="24"/>
          <w:szCs w:val="24"/>
          <w:lang w:val="uk-UA"/>
        </w:rPr>
        <w:t>Головний мозок</w:t>
      </w:r>
    </w:p>
    <w:p w14:paraId="3C07DEE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Стовбур головного мозку</w:t>
      </w:r>
    </w:p>
    <w:p w14:paraId="14FE4119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Довгастий мозок</w:t>
      </w:r>
    </w:p>
    <w:p w14:paraId="79140A0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Міст</w:t>
      </w:r>
    </w:p>
    <w:p w14:paraId="10D0FC3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Середній мозок</w:t>
      </w:r>
    </w:p>
    <w:p w14:paraId="3C67BB3E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Довгастий мозок</w:t>
      </w:r>
    </w:p>
    <w:p w14:paraId="7287126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Передня серединна щілина</w:t>
      </w:r>
    </w:p>
    <w:p w14:paraId="42D94A23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Піраміда довгастого мозку</w:t>
      </w:r>
    </w:p>
    <w:p w14:paraId="24FE0964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Перехрестя пірамід</w:t>
      </w:r>
    </w:p>
    <w:p w14:paraId="40BB11A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Передньобічна</w:t>
      </w:r>
      <w:proofErr w:type="spellEnd"/>
      <w:r w:rsidRPr="00F13686">
        <w:rPr>
          <w:rFonts w:ascii="Times New Roman" w:hAnsi="Times New Roman"/>
          <w:lang w:val="uk-UA"/>
        </w:rPr>
        <w:t xml:space="preserve"> борозна</w:t>
      </w:r>
    </w:p>
    <w:p w14:paraId="63A102B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Оліва</w:t>
      </w:r>
      <w:proofErr w:type="spellEnd"/>
    </w:p>
    <w:p w14:paraId="32F21886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hAnsi="Times New Roman"/>
          <w:lang w:val="uk-UA"/>
        </w:rPr>
        <w:t>Задньобічна</w:t>
      </w:r>
      <w:proofErr w:type="spellEnd"/>
      <w:r w:rsidRPr="00F13686">
        <w:rPr>
          <w:rFonts w:ascii="Times New Roman" w:hAnsi="Times New Roman"/>
          <w:lang w:val="uk-UA"/>
        </w:rPr>
        <w:t xml:space="preserve"> борозна</w:t>
      </w:r>
    </w:p>
    <w:p w14:paraId="0CA391B1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Клиноподібний пучок</w:t>
      </w:r>
    </w:p>
    <w:p w14:paraId="7A18F1F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Клиноподібний горбок</w:t>
      </w:r>
    </w:p>
    <w:p w14:paraId="2A067EB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Тонкий пучок</w:t>
      </w:r>
    </w:p>
    <w:p w14:paraId="56374BE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Тонкий горбок</w:t>
      </w:r>
    </w:p>
    <w:p w14:paraId="2267C392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Задня серединна борозна</w:t>
      </w:r>
    </w:p>
    <w:p w14:paraId="01C68C0A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Нижня </w:t>
      </w:r>
      <w:proofErr w:type="spellStart"/>
      <w:r w:rsidRPr="00F13686">
        <w:rPr>
          <w:rFonts w:ascii="Times New Roman" w:hAnsi="Times New Roman"/>
          <w:lang w:val="uk-UA"/>
        </w:rPr>
        <w:t>мозочкова</w:t>
      </w:r>
      <w:proofErr w:type="spellEnd"/>
      <w:r w:rsidRPr="00F13686">
        <w:rPr>
          <w:rFonts w:ascii="Times New Roman" w:hAnsi="Times New Roman"/>
          <w:lang w:val="uk-UA"/>
        </w:rPr>
        <w:t xml:space="preserve"> ніжка</w:t>
      </w:r>
    </w:p>
    <w:p w14:paraId="38F7008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Міст</w:t>
      </w:r>
    </w:p>
    <w:p w14:paraId="76DAF01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Основна борозна</w:t>
      </w:r>
    </w:p>
    <w:p w14:paraId="4838842F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Середня </w:t>
      </w:r>
      <w:proofErr w:type="spellStart"/>
      <w:r w:rsidRPr="00F13686">
        <w:rPr>
          <w:rFonts w:ascii="Times New Roman" w:hAnsi="Times New Roman"/>
          <w:lang w:val="uk-UA"/>
        </w:rPr>
        <w:t>мозочкова</w:t>
      </w:r>
      <w:proofErr w:type="spellEnd"/>
      <w:r w:rsidRPr="00F13686">
        <w:rPr>
          <w:rFonts w:ascii="Times New Roman" w:hAnsi="Times New Roman"/>
          <w:lang w:val="uk-UA"/>
        </w:rPr>
        <w:t xml:space="preserve"> ніжка</w:t>
      </w:r>
    </w:p>
    <w:p w14:paraId="3B33C7FB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 xml:space="preserve">- Верхня </w:t>
      </w:r>
      <w:proofErr w:type="spellStart"/>
      <w:r w:rsidRPr="00F13686">
        <w:rPr>
          <w:rFonts w:ascii="Times New Roman" w:hAnsi="Times New Roman"/>
          <w:lang w:val="uk-UA"/>
        </w:rPr>
        <w:t>мозочкова</w:t>
      </w:r>
      <w:proofErr w:type="spellEnd"/>
      <w:r w:rsidRPr="00F13686">
        <w:rPr>
          <w:rFonts w:ascii="Times New Roman" w:hAnsi="Times New Roman"/>
          <w:lang w:val="uk-UA"/>
        </w:rPr>
        <w:t xml:space="preserve"> ніжка</w:t>
      </w:r>
    </w:p>
    <w:p w14:paraId="4C8BB7E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Верхній мозковий парус</w:t>
      </w:r>
    </w:p>
    <w:p w14:paraId="271B2350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Покрив мосту (на поперечному розрізі)</w:t>
      </w:r>
    </w:p>
    <w:p w14:paraId="57267A58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Основна частина мосту</w:t>
      </w:r>
    </w:p>
    <w:p w14:paraId="7A306A57" w14:textId="77777777" w:rsidR="00963FBC" w:rsidRPr="00F13686" w:rsidRDefault="00963FBC" w:rsidP="00B4703D">
      <w:pPr>
        <w:ind w:left="142"/>
        <w:jc w:val="both"/>
        <w:rPr>
          <w:rFonts w:ascii="Times New Roman" w:hAnsi="Times New Roman"/>
          <w:b/>
          <w:lang w:val="uk-UA"/>
        </w:rPr>
      </w:pPr>
      <w:r w:rsidRPr="00F13686">
        <w:rPr>
          <w:rFonts w:ascii="Times New Roman" w:hAnsi="Times New Roman"/>
          <w:b/>
          <w:lang w:val="uk-UA"/>
        </w:rPr>
        <w:t>Четвертий шлуночок</w:t>
      </w:r>
    </w:p>
    <w:p w14:paraId="2905C192" w14:textId="6A14C900" w:rsidR="00377AE2" w:rsidRPr="00F13686" w:rsidRDefault="00963FBC" w:rsidP="00B4703D">
      <w:pPr>
        <w:ind w:left="142"/>
        <w:jc w:val="both"/>
        <w:rPr>
          <w:rFonts w:ascii="Times New Roman" w:hAnsi="Times New Roman"/>
          <w:lang w:val="uk-UA"/>
        </w:rPr>
      </w:pPr>
      <w:r w:rsidRPr="00F13686">
        <w:rPr>
          <w:rFonts w:ascii="Times New Roman" w:hAnsi="Times New Roman"/>
          <w:lang w:val="uk-UA"/>
        </w:rPr>
        <w:t>- Ромбоподібна</w:t>
      </w:r>
      <w:r w:rsidR="00B4703D" w:rsidRPr="00F13686">
        <w:rPr>
          <w:rFonts w:ascii="Times New Roman" w:hAnsi="Times New Roman"/>
          <w:lang w:val="uk-UA"/>
        </w:rPr>
        <w:t xml:space="preserve"> ямка</w:t>
      </w:r>
    </w:p>
    <w:p w14:paraId="34645B29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</w:t>
      </w:r>
      <w:r w:rsidRPr="00F13686">
        <w:rPr>
          <w:rFonts w:ascii="Times New Roman" w:eastAsia="Times New Roman" w:hAnsi="Times New Roman"/>
          <w:b/>
          <w:lang w:val="uk-UA"/>
        </w:rPr>
        <w:t>Черепні нерви</w:t>
      </w:r>
    </w:p>
    <w:p w14:paraId="090A1574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Зоровий нерв (ІІ пара)</w:t>
      </w:r>
    </w:p>
    <w:p w14:paraId="62E5C9A5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Окоруховий нерв (ІІІ пара)</w:t>
      </w:r>
    </w:p>
    <w:p w14:paraId="2475BC39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Блоковий нерв (ІV пара)</w:t>
      </w:r>
    </w:p>
    <w:p w14:paraId="53C2A528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Трійчастий нерв (V пара) та його вузол</w:t>
      </w:r>
    </w:p>
    <w:p w14:paraId="6D46D030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-- Очний нерв (1 гілка V пари)</w:t>
      </w:r>
    </w:p>
    <w:p w14:paraId="50ADA76A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-- Верхньощелепний нерв (2 гілка V пари)</w:t>
      </w:r>
    </w:p>
    <w:p w14:paraId="30FC6F97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-- Нижньощелепний нерв (3 гілка V пари)</w:t>
      </w:r>
    </w:p>
    <w:p w14:paraId="5F51C4C7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Відвідний нерв (VІ пара)</w:t>
      </w:r>
    </w:p>
    <w:p w14:paraId="5EF6E6B9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Лицевий і проміжний нерви (VІІ пара)</w:t>
      </w:r>
    </w:p>
    <w:p w14:paraId="40FE3EA5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eastAsia="Times New Roman" w:hAnsi="Times New Roman"/>
          <w:lang w:val="uk-UA"/>
        </w:rPr>
        <w:t>Присінково</w:t>
      </w:r>
      <w:proofErr w:type="spellEnd"/>
      <w:r w:rsidRPr="00F13686">
        <w:rPr>
          <w:rFonts w:ascii="Times New Roman" w:eastAsia="Times New Roman" w:hAnsi="Times New Roman"/>
          <w:lang w:val="uk-UA"/>
        </w:rPr>
        <w:t>-завитковий нерв (VІІІ пара)</w:t>
      </w:r>
    </w:p>
    <w:p w14:paraId="74B607F2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F13686">
        <w:rPr>
          <w:rFonts w:ascii="Times New Roman" w:eastAsia="Times New Roman" w:hAnsi="Times New Roman"/>
          <w:lang w:val="uk-UA"/>
        </w:rPr>
        <w:t>Язикоглотковий</w:t>
      </w:r>
      <w:proofErr w:type="spellEnd"/>
      <w:r w:rsidRPr="00F13686">
        <w:rPr>
          <w:rFonts w:ascii="Times New Roman" w:eastAsia="Times New Roman" w:hAnsi="Times New Roman"/>
          <w:lang w:val="uk-UA"/>
        </w:rPr>
        <w:t xml:space="preserve"> нерв (ІХ пара)</w:t>
      </w:r>
    </w:p>
    <w:p w14:paraId="065BBE1D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Блукаючий нерв (Х пара)</w:t>
      </w:r>
    </w:p>
    <w:p w14:paraId="089900EE" w14:textId="77777777" w:rsidR="00815AA4" w:rsidRPr="00F13686" w:rsidRDefault="00815AA4" w:rsidP="00B4703D">
      <w:pPr>
        <w:ind w:left="142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>- Додатковий нерв (ХІ пара)</w:t>
      </w:r>
    </w:p>
    <w:p w14:paraId="387EEE01" w14:textId="091E1A16" w:rsidR="00B4703D" w:rsidRPr="00F13686" w:rsidRDefault="00815AA4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  <w:r w:rsidRPr="00F13686">
        <w:rPr>
          <w:rFonts w:ascii="Times New Roman" w:eastAsia="Times New Roman" w:hAnsi="Times New Roman"/>
          <w:lang w:val="uk-UA"/>
        </w:rPr>
        <w:t xml:space="preserve">- Під'язиковий нерв (ХІІ пара) </w:t>
      </w:r>
    </w:p>
    <w:p w14:paraId="6E44711B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52B41616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61C03ECE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2736457F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6814D8C0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02CC1FC3" w14:textId="77777777" w:rsidR="006C2C15" w:rsidRPr="00F13686" w:rsidRDefault="006C2C15" w:rsidP="00924541">
      <w:pPr>
        <w:ind w:left="142" w:firstLine="567"/>
        <w:jc w:val="both"/>
        <w:rPr>
          <w:rFonts w:ascii="Times New Roman" w:eastAsia="Times New Roman" w:hAnsi="Times New Roman"/>
          <w:lang w:val="uk-UA"/>
        </w:rPr>
      </w:pPr>
    </w:p>
    <w:p w14:paraId="7B381EB3" w14:textId="77777777" w:rsidR="006C2C15" w:rsidRPr="00F13686" w:rsidRDefault="006C2C15" w:rsidP="006C2C15">
      <w:pPr>
        <w:jc w:val="both"/>
        <w:rPr>
          <w:rFonts w:ascii="Times New Roman" w:eastAsia="Times New Roman" w:hAnsi="Times New Roman"/>
          <w:b/>
          <w:lang w:val="uk-UA"/>
        </w:rPr>
        <w:sectPr w:rsidR="006C2C15" w:rsidRPr="00F13686" w:rsidSect="004511B1">
          <w:type w:val="continuous"/>
          <w:pgSz w:w="11906" w:h="16838" w:code="9"/>
          <w:pgMar w:top="1134" w:right="567" w:bottom="1134" w:left="1701" w:header="708" w:footer="708" w:gutter="0"/>
          <w:cols w:num="2" w:space="708"/>
          <w:docGrid w:linePitch="360"/>
        </w:sectPr>
      </w:pPr>
    </w:p>
    <w:p w14:paraId="5B1653A8" w14:textId="71E9C5C0" w:rsidR="006B58BE" w:rsidRPr="00F13686" w:rsidRDefault="006B58BE" w:rsidP="00507F0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uk-UA"/>
        </w:rPr>
      </w:pPr>
    </w:p>
    <w:p w14:paraId="2A40325D" w14:textId="77777777" w:rsidR="00096227" w:rsidRDefault="00096227" w:rsidP="00096227">
      <w:pPr>
        <w:pStyle w:val="a6"/>
        <w:numPr>
          <w:ilvl w:val="0"/>
          <w:numId w:val="12"/>
        </w:numPr>
        <w:spacing w:line="276" w:lineRule="auto"/>
        <w:ind w:left="-284" w:firstLine="142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lang w:val="uk-UA"/>
        </w:rPr>
        <w:t>Зміст навчального матеріалу.</w:t>
      </w:r>
    </w:p>
    <w:p w14:paraId="7BD8E2C3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підручник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у 3 т. / 9-те вид.,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доопрац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/ А. С.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Головацький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В. Г. Черкасов, М. Р.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Сапін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А. І.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Парахін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О. І. Ковальчук //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Вінниця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Нова книга, 2024. — 1200 с.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Грифи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МОН і МОЗ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Національний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підручник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.</w:t>
      </w:r>
    </w:p>
    <w:p w14:paraId="4A804FE5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785E42D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В.Г.Черкасов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С.Ю. Кравчук. –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Вінниця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Нова книга, 3-є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. 2023. – 640с.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навчально-методичний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посібник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)</w:t>
      </w:r>
    </w:p>
    <w:p w14:paraId="268F5FFA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6561B430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lastRenderedPageBreak/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Греєм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для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студентів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Річард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Л. Дрейк, А.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Вейн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Фогль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Адам В.М.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Мітчелл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;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науковий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редактор перекладу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Олександр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Ковальчук – 5-е  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Всеукраїнське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спеціалізоване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видавництво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«Медицина» / 2024р. – 1296с.</w:t>
      </w:r>
    </w:p>
    <w:p w14:paraId="704A8261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7578C77C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(контроль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самостійною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підготовкою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до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практичних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занять) / В. Г. Черкасов, І. В.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Дзевульська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О. І. Ковальчук   //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12-е. К.: Книга-плюс, 2022. — 124 с.</w:t>
      </w:r>
    </w:p>
    <w:p w14:paraId="3589D0D1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031CA3A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uk-UA"/>
        </w:rPr>
      </w:pPr>
      <w:r w:rsidRPr="00021E5D">
        <w:rPr>
          <w:rFonts w:ascii="Times New Roman" w:hAnsi="Times New Roman"/>
          <w:snapToGrid w:val="0"/>
          <w:sz w:val="20"/>
          <w:szCs w:val="20"/>
        </w:rPr>
        <w:t xml:space="preserve">Черкасов В.Г., Бобрик І.І.,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Гумінський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Ю.Й., Ковальчук О.І.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Міжнародна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анатомічна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термінологія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Вінниця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: Нова Книга, 2010. – 392 с.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навчальний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посібник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)</w:t>
      </w:r>
      <w:r w:rsidRPr="00021E5D">
        <w:rPr>
          <w:rFonts w:ascii="Times New Roman" w:hAnsi="Times New Roman"/>
          <w:snapToGrid w:val="0"/>
          <w:sz w:val="20"/>
          <w:szCs w:val="20"/>
          <w:lang w:val="uk-UA"/>
        </w:rPr>
        <w:t>.</w:t>
      </w:r>
    </w:p>
    <w:p w14:paraId="7CBE898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4AE7CF9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Міжнародна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анатомічна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термінологія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латинська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англійська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). Ковальчук О.І.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Київ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:</w:t>
      </w:r>
      <w:r w:rsidRPr="00021E5D">
        <w:rPr>
          <w:rFonts w:ascii="Times New Roman" w:hAnsi="Times New Roman"/>
          <w:snapToGrid w:val="0"/>
          <w:sz w:val="20"/>
          <w:szCs w:val="20"/>
          <w:lang w:val="uk-UA"/>
        </w:rPr>
        <w:t xml:space="preserve"> </w:t>
      </w:r>
      <w:r w:rsidRPr="00021E5D">
        <w:rPr>
          <w:rFonts w:ascii="Times New Roman" w:hAnsi="Times New Roman"/>
          <w:snapToGrid w:val="0"/>
          <w:sz w:val="20"/>
          <w:szCs w:val="20"/>
        </w:rPr>
        <w:t>Книга плюс, 2023 - 128с.</w:t>
      </w:r>
    </w:p>
    <w:p w14:paraId="24FD3C2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21F90932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Human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anatomy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textbook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Cherkasov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V. G.,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Herasymiuk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I.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Ye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Holovatskyi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A. S.,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Kovalchuk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O. I. [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et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al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.]. —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Vinnytsia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Nova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Knyha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, 2020. — 472 p.</w:t>
      </w:r>
    </w:p>
    <w:p w14:paraId="69E28E04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36F1AE7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  <w:lang w:val="en-US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Morphofunctional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characteristic of the skull with a clinical aspects: study guide / N.L.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Svintsytska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, V.H.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Hryn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, O.I. Kovalchuk // Poltava, 2020. — 205 p.</w:t>
      </w:r>
    </w:p>
    <w:p w14:paraId="4867D587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en-US"/>
        </w:rPr>
      </w:pPr>
    </w:p>
    <w:p w14:paraId="52776C11" w14:textId="77777777" w:rsidR="00096227" w:rsidRPr="00021E5D" w:rsidRDefault="00096227" w:rsidP="00096227">
      <w:pPr>
        <w:shd w:val="clear" w:color="auto" w:fill="FFFFFF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Sobotta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Атлас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анатомії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У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двох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томах.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Переробка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та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редакція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українськoго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В. Г. Черкасов., пер. О. І. Ковальчука. –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Київ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Український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медичний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вісник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>, 2009.</w:t>
      </w:r>
    </w:p>
    <w:p w14:paraId="4A79A1B7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373DC5A5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Тестові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завдання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«Крок-1» -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4-е,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доопрацьоване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редакцією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В.Г.Черкасова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І.В.Дзевульської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І.В.,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О.І.Ковальчука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Навчальний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посібник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. 2022р. </w:t>
      </w:r>
    </w:p>
    <w:p w14:paraId="57D40E73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</w:rPr>
      </w:pPr>
    </w:p>
    <w:p w14:paraId="7D3B44DD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uk-UA"/>
        </w:rPr>
      </w:pPr>
      <w:r w:rsidRPr="00021E5D">
        <w:rPr>
          <w:rFonts w:ascii="Times New Roman" w:hAnsi="Times New Roman"/>
          <w:snapToGrid w:val="0"/>
          <w:sz w:val="20"/>
          <w:szCs w:val="20"/>
        </w:rPr>
        <w:t xml:space="preserve">Атлас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анатомії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людини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за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Неттером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класичний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ділянковий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підхід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: 8-е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/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Френк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Г.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Неттер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(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дві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мови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)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Всеукраїнське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спеціалізоване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видавництво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</w:rPr>
        <w:t xml:space="preserve"> «Медицина»</w:t>
      </w:r>
      <w:r w:rsidRPr="00021E5D">
        <w:rPr>
          <w:rFonts w:ascii="Times New Roman" w:hAnsi="Times New Roman"/>
          <w:snapToGrid w:val="0"/>
          <w:sz w:val="20"/>
          <w:szCs w:val="20"/>
          <w:lang w:val="uk-UA"/>
        </w:rPr>
        <w:t>.</w:t>
      </w:r>
    </w:p>
    <w:p w14:paraId="65CDD27C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en-US"/>
        </w:rPr>
      </w:pP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Ліцензія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: </w:t>
      </w:r>
      <w:proofErr w:type="spellStart"/>
      <w:r w:rsidRPr="00021E5D">
        <w:rPr>
          <w:rFonts w:ascii="Times New Roman" w:hAnsi="Times New Roman"/>
          <w:snapToGrid w:val="0"/>
          <w:sz w:val="20"/>
          <w:szCs w:val="20"/>
        </w:rPr>
        <w:t>перевидання</w:t>
      </w:r>
      <w:proofErr w:type="spellEnd"/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021E5D">
        <w:rPr>
          <w:rFonts w:ascii="Times New Roman" w:hAnsi="Times New Roman"/>
          <w:snapToGrid w:val="0"/>
          <w:sz w:val="20"/>
          <w:szCs w:val="20"/>
        </w:rPr>
        <w:t>і</w:t>
      </w:r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021E5D">
        <w:rPr>
          <w:rFonts w:ascii="Times New Roman" w:hAnsi="Times New Roman"/>
          <w:snapToGrid w:val="0"/>
          <w:sz w:val="20"/>
          <w:szCs w:val="20"/>
        </w:rPr>
        <w:t>переклад</w:t>
      </w:r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 xml:space="preserve"> Netter Atlas of Human Anatomy: Classic Regional Approach, eighth edition by Frank H. Netter 2024. – 719 </w:t>
      </w:r>
      <w:r w:rsidRPr="00021E5D">
        <w:rPr>
          <w:rFonts w:ascii="Times New Roman" w:hAnsi="Times New Roman"/>
          <w:snapToGrid w:val="0"/>
          <w:sz w:val="20"/>
          <w:szCs w:val="20"/>
        </w:rPr>
        <w:t>с</w:t>
      </w:r>
      <w:r w:rsidRPr="00021E5D">
        <w:rPr>
          <w:rFonts w:ascii="Times New Roman" w:hAnsi="Times New Roman"/>
          <w:snapToGrid w:val="0"/>
          <w:sz w:val="20"/>
          <w:szCs w:val="20"/>
          <w:lang w:val="en-US"/>
        </w:rPr>
        <w:t>.</w:t>
      </w:r>
    </w:p>
    <w:p w14:paraId="2410D729" w14:textId="77777777" w:rsidR="00096227" w:rsidRPr="00021E5D" w:rsidRDefault="00096227" w:rsidP="00096227">
      <w:pPr>
        <w:pStyle w:val="a6"/>
        <w:shd w:val="clear" w:color="auto" w:fill="FFFFFF"/>
        <w:ind w:left="0"/>
        <w:rPr>
          <w:rFonts w:ascii="Times New Roman" w:hAnsi="Times New Roman"/>
          <w:snapToGrid w:val="0"/>
          <w:sz w:val="20"/>
          <w:szCs w:val="20"/>
          <w:lang w:val="en-US"/>
        </w:rPr>
      </w:pPr>
    </w:p>
    <w:p w14:paraId="351AF9E4" w14:textId="77777777" w:rsidR="00096227" w:rsidRPr="00021E5D" w:rsidRDefault="00096227" w:rsidP="00096227">
      <w:pPr>
        <w:pStyle w:val="Style6"/>
        <w:widowControl/>
        <w:spacing w:line="240" w:lineRule="auto"/>
        <w:jc w:val="both"/>
        <w:rPr>
          <w:sz w:val="20"/>
          <w:szCs w:val="20"/>
          <w:lang w:val="uk-UA" w:bidi="he-IL"/>
        </w:rPr>
      </w:pPr>
      <w:r w:rsidRPr="00021E5D">
        <w:rPr>
          <w:sz w:val="20"/>
          <w:szCs w:val="20"/>
          <w:lang w:val="uk-UA" w:bidi="he-IL"/>
        </w:rPr>
        <w:t xml:space="preserve">Фредерік Мартіні Анатомічний атлас людини: Пер. з 8-го </w:t>
      </w:r>
      <w:proofErr w:type="spellStart"/>
      <w:r w:rsidRPr="00021E5D">
        <w:rPr>
          <w:sz w:val="20"/>
          <w:szCs w:val="20"/>
          <w:lang w:val="uk-UA" w:bidi="he-IL"/>
        </w:rPr>
        <w:t>англ</w:t>
      </w:r>
      <w:proofErr w:type="spellEnd"/>
      <w:r w:rsidRPr="00021E5D">
        <w:rPr>
          <w:sz w:val="20"/>
          <w:szCs w:val="20"/>
          <w:lang w:val="uk-UA" w:bidi="he-IL"/>
        </w:rPr>
        <w:t>. вид [</w:t>
      </w:r>
      <w:proofErr w:type="spellStart"/>
      <w:r w:rsidRPr="00021E5D">
        <w:rPr>
          <w:sz w:val="20"/>
          <w:szCs w:val="20"/>
          <w:lang w:val="uk-UA" w:bidi="he-IL"/>
        </w:rPr>
        <w:t>наук.ред.пер</w:t>
      </w:r>
      <w:proofErr w:type="spellEnd"/>
      <w:r w:rsidRPr="00021E5D">
        <w:rPr>
          <w:sz w:val="20"/>
          <w:szCs w:val="20"/>
          <w:lang w:val="uk-UA" w:bidi="he-IL"/>
        </w:rPr>
        <w:t xml:space="preserve">. </w:t>
      </w:r>
      <w:proofErr w:type="spellStart"/>
      <w:r w:rsidRPr="00021E5D">
        <w:rPr>
          <w:sz w:val="20"/>
          <w:szCs w:val="20"/>
          <w:lang w:val="uk-UA" w:bidi="he-IL"/>
        </w:rPr>
        <w:t>В.Г.Черкасов</w:t>
      </w:r>
      <w:proofErr w:type="spellEnd"/>
      <w:r w:rsidRPr="00021E5D">
        <w:rPr>
          <w:sz w:val="20"/>
          <w:szCs w:val="20"/>
          <w:lang w:val="uk-UA" w:bidi="he-IL"/>
        </w:rPr>
        <w:t>],  ВСВ «Медицина», 2011. – 128 с. (</w:t>
      </w:r>
      <w:r w:rsidRPr="00021E5D">
        <w:rPr>
          <w:b/>
          <w:sz w:val="20"/>
          <w:szCs w:val="20"/>
          <w:lang w:val="uk-UA" w:bidi="he-IL"/>
        </w:rPr>
        <w:t>атлас</w:t>
      </w:r>
      <w:r w:rsidRPr="00021E5D">
        <w:rPr>
          <w:sz w:val="20"/>
          <w:szCs w:val="20"/>
          <w:lang w:val="uk-UA" w:bidi="he-IL"/>
        </w:rPr>
        <w:t>).</w:t>
      </w:r>
    </w:p>
    <w:p w14:paraId="66F169EE" w14:textId="77777777" w:rsidR="00096227" w:rsidRPr="00021E5D" w:rsidRDefault="00096227" w:rsidP="00096227">
      <w:pPr>
        <w:pStyle w:val="Style6"/>
        <w:widowControl/>
        <w:spacing w:line="240" w:lineRule="auto"/>
        <w:jc w:val="both"/>
        <w:rPr>
          <w:sz w:val="20"/>
          <w:szCs w:val="20"/>
          <w:lang w:val="uk-UA" w:bidi="he-IL"/>
        </w:rPr>
      </w:pPr>
    </w:p>
    <w:p w14:paraId="5679C1F3" w14:textId="77777777" w:rsidR="00096227" w:rsidRPr="00F13686" w:rsidRDefault="00096227" w:rsidP="00096227">
      <w:pPr>
        <w:pStyle w:val="a6"/>
        <w:ind w:left="0"/>
        <w:rPr>
          <w:rFonts w:ascii="Times New Roman" w:hAnsi="Times New Roman"/>
          <w:sz w:val="28"/>
          <w:szCs w:val="28"/>
          <w:lang w:val="en-US"/>
        </w:rPr>
      </w:pPr>
    </w:p>
    <w:p w14:paraId="18127619" w14:textId="77777777" w:rsidR="00096227" w:rsidRPr="00F13686" w:rsidRDefault="00096227" w:rsidP="00096227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13686">
        <w:rPr>
          <w:rFonts w:ascii="Times New Roman" w:hAnsi="Times New Roman"/>
          <w:b/>
          <w:sz w:val="28"/>
          <w:szCs w:val="28"/>
        </w:rPr>
        <w:t>Електронні</w:t>
      </w:r>
      <w:proofErr w:type="spellEnd"/>
      <w:r w:rsidRPr="00F1368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13686">
        <w:rPr>
          <w:rFonts w:ascii="Times New Roman" w:hAnsi="Times New Roman"/>
          <w:b/>
          <w:sz w:val="28"/>
          <w:szCs w:val="28"/>
        </w:rPr>
        <w:t>ресурси</w:t>
      </w:r>
      <w:proofErr w:type="spellEnd"/>
      <w:r w:rsidRPr="00F13686">
        <w:rPr>
          <w:rFonts w:ascii="Times New Roman" w:hAnsi="Times New Roman"/>
          <w:b/>
          <w:sz w:val="28"/>
          <w:szCs w:val="28"/>
        </w:rPr>
        <w:t>:</w:t>
      </w:r>
    </w:p>
    <w:p w14:paraId="1749695D" w14:textId="77777777" w:rsidR="00096227" w:rsidRPr="00F13686" w:rsidRDefault="008B22CD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1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https://nmuofficial.com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765BC4D0" w14:textId="77777777" w:rsidR="00096227" w:rsidRPr="00F13686" w:rsidRDefault="008B22CD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2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https://likar.nmu.kiev.ua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399A49F6" w14:textId="77777777" w:rsidR="00096227" w:rsidRPr="00F13686" w:rsidRDefault="008B22CD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3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://3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4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medical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6F143982" w14:textId="77777777" w:rsidR="00096227" w:rsidRPr="00F13686" w:rsidRDefault="008B22CD" w:rsidP="00096227">
      <w:pPr>
        <w:pStyle w:val="a6"/>
        <w:ind w:left="360"/>
        <w:rPr>
          <w:rFonts w:ascii="Times New Roman" w:hAnsi="Times New Roman"/>
          <w:sz w:val="28"/>
          <w:szCs w:val="28"/>
        </w:rPr>
      </w:pPr>
      <w:hyperlink r:id="rId14" w:history="1"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.4</w:t>
        </w:r>
        <w:proofErr w:type="spellStart"/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096227" w:rsidRPr="00F13686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096227" w:rsidRPr="00F13686">
        <w:rPr>
          <w:rFonts w:ascii="Times New Roman" w:hAnsi="Times New Roman"/>
          <w:sz w:val="28"/>
          <w:szCs w:val="28"/>
        </w:rPr>
        <w:t xml:space="preserve"> </w:t>
      </w:r>
    </w:p>
    <w:p w14:paraId="75EF1394" w14:textId="77777777" w:rsidR="00096227" w:rsidRPr="00F13686" w:rsidRDefault="00096227" w:rsidP="00096227">
      <w:pPr>
        <w:pStyle w:val="a6"/>
        <w:ind w:left="360"/>
        <w:rPr>
          <w:rFonts w:ascii="Times New Roman" w:hAnsi="Times New Roman"/>
          <w:sz w:val="28"/>
          <w:szCs w:val="28"/>
          <w:u w:val="single"/>
          <w:lang w:val="uk-UA"/>
        </w:rPr>
      </w:pPr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https</w:t>
      </w:r>
      <w:r w:rsidRPr="00733553">
        <w:rPr>
          <w:rFonts w:ascii="Times New Roman" w:hAnsi="Times New Roman"/>
          <w:sz w:val="28"/>
          <w:szCs w:val="28"/>
          <w:u w:val="single"/>
        </w:rPr>
        <w:t>://</w:t>
      </w:r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73355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visiblebody</w:t>
      </w:r>
      <w:proofErr w:type="spellEnd"/>
      <w:r w:rsidRPr="00733553">
        <w:rPr>
          <w:rFonts w:ascii="Times New Roman" w:hAnsi="Times New Roman"/>
          <w:sz w:val="28"/>
          <w:szCs w:val="28"/>
          <w:u w:val="single"/>
        </w:rPr>
        <w:t>.</w:t>
      </w:r>
      <w:r w:rsidRPr="00F13686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14:paraId="6FCF0F92" w14:textId="77777777" w:rsidR="00096227" w:rsidRDefault="00096227" w:rsidP="00096227">
      <w:pPr>
        <w:pStyle w:val="201"/>
        <w:shd w:val="clear" w:color="auto" w:fill="auto"/>
        <w:spacing w:line="240" w:lineRule="auto"/>
        <w:ind w:left="360" w:right="20"/>
        <w:rPr>
          <w:rFonts w:ascii="Times New Roman" w:hAnsi="Times New Roman" w:cs="Times New Roman"/>
          <w:sz w:val="28"/>
          <w:szCs w:val="28"/>
        </w:rPr>
      </w:pPr>
    </w:p>
    <w:p w14:paraId="305439F5" w14:textId="77777777" w:rsidR="00096227" w:rsidRPr="00A652F4" w:rsidRDefault="00096227" w:rsidP="00507F05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14:paraId="562B73A0" w14:textId="594454D8" w:rsidR="00DF089D" w:rsidRPr="00A652F4" w:rsidRDefault="00C61FDE" w:rsidP="00A75E69">
      <w:pPr>
        <w:shd w:val="clear" w:color="auto" w:fill="FFFFFF"/>
        <w:spacing w:line="276" w:lineRule="auto"/>
        <w:ind w:right="149"/>
        <w:rPr>
          <w:rFonts w:ascii="Times New Roman" w:hAnsi="Times New Roman"/>
          <w:b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DF089D" w:rsidRPr="00A652F4">
        <w:rPr>
          <w:rFonts w:ascii="Times New Roman" w:hAnsi="Times New Roman"/>
          <w:b/>
          <w:sz w:val="28"/>
          <w:szCs w:val="28"/>
          <w:lang w:val="uk-UA"/>
        </w:rPr>
        <w:t xml:space="preserve">Матеріали для самоконтролю: </w:t>
      </w:r>
    </w:p>
    <w:p w14:paraId="5BFFA7C6" w14:textId="77777777" w:rsidR="00DF089D" w:rsidRPr="00A652F4" w:rsidRDefault="00DF089D" w:rsidP="0012145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Практичні завдання, щодо ілюстрацій в посібнику «Анатомія людини» (контроль за самостійною підготовкою до практичних занять):</w:t>
      </w:r>
    </w:p>
    <w:p w14:paraId="79D45149" w14:textId="77777777" w:rsidR="00DF089D" w:rsidRPr="00A652F4" w:rsidRDefault="00DF089D" w:rsidP="0012145D">
      <w:pPr>
        <w:shd w:val="clear" w:color="auto" w:fill="FFFFFF"/>
        <w:tabs>
          <w:tab w:val="left" w:pos="480"/>
        </w:tabs>
        <w:spacing w:before="5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3D13DCB0" w14:textId="77777777" w:rsidR="00860A97" w:rsidRPr="00A652F4" w:rsidRDefault="00DF089D" w:rsidP="00860A97">
      <w:pPr>
        <w:shd w:val="clear" w:color="auto" w:fill="FFFFFF"/>
        <w:tabs>
          <w:tab w:val="left" w:pos="480"/>
          <w:tab w:val="left" w:pos="7515"/>
        </w:tabs>
        <w:spacing w:before="5"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bCs/>
          <w:sz w:val="28"/>
          <w:szCs w:val="28"/>
          <w:lang w:val="uk-UA"/>
        </w:rPr>
        <w:t>4.2.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Практичні завдання, щодо додаткових ілюстрацій.</w:t>
      </w:r>
    </w:p>
    <w:p w14:paraId="0CD2D5BF" w14:textId="77777777" w:rsidR="00860A97" w:rsidRPr="00A652F4" w:rsidRDefault="00860A97" w:rsidP="00860A97">
      <w:pPr>
        <w:shd w:val="clear" w:color="auto" w:fill="FFFFFF"/>
        <w:tabs>
          <w:tab w:val="left" w:pos="480"/>
          <w:tab w:val="left" w:pos="7515"/>
        </w:tabs>
        <w:spacing w:before="5"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4B72505" w14:textId="0F5EA5C7" w:rsidR="00A75E69" w:rsidRPr="00A652F4" w:rsidRDefault="00860A97" w:rsidP="00860A97">
      <w:pPr>
        <w:shd w:val="clear" w:color="auto" w:fill="FFFFFF"/>
        <w:tabs>
          <w:tab w:val="left" w:pos="480"/>
          <w:tab w:val="left" w:pos="7515"/>
        </w:tabs>
        <w:spacing w:before="5" w:line="276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D0A8F45" wp14:editId="59272AF3">
            <wp:extent cx="2886381" cy="3667125"/>
            <wp:effectExtent l="0" t="0" r="9525" b="0"/>
            <wp:docPr id="1" name="Рисунок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84" cy="36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9D" w:rsidRPr="00A652F4">
        <w:rPr>
          <w:rFonts w:ascii="Times New Roman" w:hAnsi="Times New Roman"/>
          <w:sz w:val="28"/>
          <w:szCs w:val="28"/>
          <w:lang w:val="uk-UA"/>
        </w:rPr>
        <w:tab/>
      </w:r>
    </w:p>
    <w:p w14:paraId="049849F5" w14:textId="7C9A0DE4" w:rsidR="00593A10" w:rsidRPr="00A652F4" w:rsidRDefault="00593A10" w:rsidP="007B595B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D069CCC" w14:textId="77777777" w:rsidR="00042C41" w:rsidRPr="00A652F4" w:rsidRDefault="00042C41" w:rsidP="007B595B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236254DA" w14:textId="44715F46" w:rsidR="00042C41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 xml:space="preserve">Мал.1. </w:t>
      </w:r>
      <w:r w:rsidRPr="00A652F4">
        <w:rPr>
          <w:rFonts w:ascii="Times New Roman" w:hAnsi="Times New Roman"/>
          <w:color w:val="000000"/>
          <w:sz w:val="28"/>
          <w:szCs w:val="28"/>
          <w:lang w:val="uk-UA"/>
        </w:rPr>
        <w:t>Які утвори позначені на малюнках?</w:t>
      </w:r>
    </w:p>
    <w:p w14:paraId="32868083" w14:textId="77777777" w:rsidR="00042C41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6CFCFC7A" w14:textId="77777777" w:rsidR="00042C41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042C41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06EBAD3" w14:textId="77777777" w:rsidR="00042C41" w:rsidRPr="00A64653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t xml:space="preserve">1-                            </w:t>
      </w:r>
    </w:p>
    <w:p w14:paraId="7301F6B5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2D627797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35929CD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5496EA45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3CA64BEF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52BBD4C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0ADDF484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7FFA1DDA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9-</w:t>
      </w:r>
    </w:p>
    <w:p w14:paraId="39583359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10-</w:t>
      </w:r>
    </w:p>
    <w:p w14:paraId="07B6C09E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11-</w:t>
      </w:r>
    </w:p>
    <w:p w14:paraId="0908145D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12- </w:t>
      </w:r>
    </w:p>
    <w:p w14:paraId="1601F8A6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13-</w:t>
      </w:r>
    </w:p>
    <w:p w14:paraId="64ACA90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14-</w:t>
      </w:r>
    </w:p>
    <w:p w14:paraId="4EDC8E1D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15-</w:t>
      </w:r>
    </w:p>
    <w:p w14:paraId="7E44C6F2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16-</w:t>
      </w:r>
    </w:p>
    <w:p w14:paraId="2F913F01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17-</w:t>
      </w:r>
    </w:p>
    <w:p w14:paraId="722AE466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18-</w:t>
      </w:r>
    </w:p>
    <w:p w14:paraId="7289117E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19-</w:t>
      </w:r>
    </w:p>
    <w:p w14:paraId="0F70F31B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20-</w:t>
      </w:r>
    </w:p>
    <w:p w14:paraId="7B2B0EAC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21-</w:t>
      </w:r>
    </w:p>
    <w:p w14:paraId="3DDEE1B5" w14:textId="77777777" w:rsidR="00042C41" w:rsidRPr="00A64653" w:rsidRDefault="00042C41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22-</w:t>
      </w:r>
    </w:p>
    <w:p w14:paraId="2A85B519" w14:textId="0686DC68" w:rsidR="00042C41" w:rsidRPr="00A64653" w:rsidRDefault="00042C41" w:rsidP="00042C41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</w:p>
    <w:p w14:paraId="6681397A" w14:textId="77777777" w:rsidR="00042C41" w:rsidRPr="00A64653" w:rsidRDefault="00042C41" w:rsidP="00606EFC">
      <w:pPr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sectPr w:rsidR="00042C41" w:rsidRPr="00A64653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</w:p>
    <w:p w14:paraId="1BDD4BF9" w14:textId="494A3E69" w:rsidR="007B595B" w:rsidRPr="00A64653" w:rsidRDefault="007B595B" w:rsidP="00593A10">
      <w:pPr>
        <w:jc w:val="both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uk-UA"/>
        </w:rPr>
      </w:pPr>
    </w:p>
    <w:p w14:paraId="40491FF4" w14:textId="505BBD5D" w:rsidR="00A556CA" w:rsidRPr="00A64653" w:rsidRDefault="00A556CA" w:rsidP="00593A10">
      <w:pPr>
        <w:jc w:val="both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uk-UA"/>
        </w:rPr>
      </w:pPr>
    </w:p>
    <w:p w14:paraId="36D81994" w14:textId="40FB48C0" w:rsidR="00A75E69" w:rsidRPr="00A652F4" w:rsidRDefault="00042C41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Мал.2</w:t>
      </w:r>
      <w:r w:rsidR="00A75E69" w:rsidRPr="00A652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75E69" w:rsidRPr="00A652F4">
        <w:rPr>
          <w:rFonts w:ascii="Times New Roman" w:hAnsi="Times New Roman"/>
          <w:color w:val="000000"/>
          <w:sz w:val="28"/>
          <w:szCs w:val="28"/>
          <w:lang w:val="uk-UA"/>
        </w:rPr>
        <w:t>Які утвори позначені на малюнках?</w:t>
      </w:r>
    </w:p>
    <w:p w14:paraId="1D6A4694" w14:textId="7AC9287D" w:rsidR="00042C41" w:rsidRPr="00A652F4" w:rsidRDefault="007B595B" w:rsidP="00606EFC">
      <w:pPr>
        <w:jc w:val="center"/>
        <w:rPr>
          <w:rFonts w:ascii="Times New Roman" w:eastAsia="Times New Roman" w:hAnsi="Times New Roman"/>
          <w:b/>
          <w:shd w:val="clear" w:color="auto" w:fill="FFFFFF"/>
          <w:lang w:val="uk-UA"/>
        </w:rPr>
      </w:pPr>
      <w:r w:rsidRPr="00A652F4">
        <w:rPr>
          <w:rFonts w:ascii="Times New Roman" w:hAnsi="Times New Roman"/>
          <w:noProof/>
        </w:rPr>
        <w:lastRenderedPageBreak/>
        <w:drawing>
          <wp:inline distT="0" distB="0" distL="0" distR="0" wp14:anchorId="326194E3" wp14:editId="37F5ED37">
            <wp:extent cx="3469288" cy="3848100"/>
            <wp:effectExtent l="0" t="0" r="0" b="0"/>
            <wp:docPr id="2" name="Рисунок 2" descr="14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38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59F6" w14:textId="77777777" w:rsidR="00042C41" w:rsidRPr="00A652F4" w:rsidRDefault="00042C41" w:rsidP="00606EFC">
      <w:pPr>
        <w:jc w:val="center"/>
        <w:rPr>
          <w:rFonts w:ascii="Times New Roman" w:eastAsia="Times New Roman" w:hAnsi="Times New Roman"/>
          <w:b/>
          <w:shd w:val="clear" w:color="auto" w:fill="FFFFFF"/>
          <w:lang w:val="uk-UA"/>
        </w:rPr>
      </w:pPr>
    </w:p>
    <w:p w14:paraId="1355D63D" w14:textId="77777777" w:rsidR="00042C41" w:rsidRPr="00A652F4" w:rsidRDefault="00042C41" w:rsidP="00163B70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5F089E07" w14:textId="77777777" w:rsidR="00042C41" w:rsidRPr="00A652F4" w:rsidRDefault="00042C41" w:rsidP="00163B70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042C41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68A35166" w14:textId="77777777" w:rsidR="00042C41" w:rsidRPr="00A64653" w:rsidRDefault="00042C41" w:rsidP="00163B70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t xml:space="preserve">1-                            </w:t>
      </w:r>
    </w:p>
    <w:p w14:paraId="5C76B49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50FB967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5EC94719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6AB9766D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6801267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0F2D682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5C01F14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5192A283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9-</w:t>
      </w:r>
    </w:p>
    <w:p w14:paraId="01715462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10-</w:t>
      </w:r>
    </w:p>
    <w:p w14:paraId="73BEF071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11-</w:t>
      </w:r>
    </w:p>
    <w:p w14:paraId="7F1B0BC5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12- </w:t>
      </w:r>
    </w:p>
    <w:p w14:paraId="4B9F7F8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13-</w:t>
      </w:r>
    </w:p>
    <w:p w14:paraId="40EC145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14-</w:t>
      </w:r>
    </w:p>
    <w:p w14:paraId="3BD62813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15-</w:t>
      </w:r>
    </w:p>
    <w:p w14:paraId="21CC372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16-</w:t>
      </w:r>
    </w:p>
    <w:p w14:paraId="326C62E7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17-</w:t>
      </w:r>
    </w:p>
    <w:p w14:paraId="031B174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18-</w:t>
      </w:r>
    </w:p>
    <w:p w14:paraId="4159C794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19-</w:t>
      </w:r>
    </w:p>
    <w:p w14:paraId="2C4A541B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20-</w:t>
      </w:r>
    </w:p>
    <w:p w14:paraId="3A896A66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21-</w:t>
      </w:r>
    </w:p>
    <w:p w14:paraId="44C395AF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22-</w:t>
      </w:r>
    </w:p>
    <w:p w14:paraId="1E52311E" w14:textId="77777777" w:rsidR="00042C41" w:rsidRPr="00A64653" w:rsidRDefault="00042C41" w:rsidP="00163B70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23- </w:t>
      </w:r>
    </w:p>
    <w:p w14:paraId="52331DDF" w14:textId="77777777" w:rsidR="00042C41" w:rsidRPr="00A652F4" w:rsidRDefault="00042C41" w:rsidP="00163B70">
      <w:pPr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sectPr w:rsidR="00042C41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</w:p>
    <w:p w14:paraId="6DE1DCB3" w14:textId="77777777" w:rsidR="00042C41" w:rsidRPr="00A652F4" w:rsidRDefault="00042C41" w:rsidP="00163B70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62C1C60" w14:textId="640579AF" w:rsidR="00606EFC" w:rsidRPr="00A652F4" w:rsidRDefault="00606EFC" w:rsidP="00163B70">
      <w:pPr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  <w:r w:rsidRPr="00A652F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40F6F35" wp14:editId="171F09F2">
            <wp:extent cx="2616351" cy="3486150"/>
            <wp:effectExtent l="0" t="0" r="0" b="0"/>
            <wp:docPr id="3" name="Рисунок 3" descr="15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-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20" cy="352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2F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606DDA48" w14:textId="77777777" w:rsidR="00163B70" w:rsidRPr="00A652F4" w:rsidRDefault="00163B70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hd w:val="clear" w:color="auto" w:fill="FFFFFF"/>
          <w:lang w:val="uk-UA"/>
        </w:rPr>
      </w:pPr>
    </w:p>
    <w:p w14:paraId="715BE2A8" w14:textId="77777777" w:rsidR="00163B70" w:rsidRPr="00A652F4" w:rsidRDefault="00163B70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6549553B" w14:textId="77777777" w:rsidR="00606EFC" w:rsidRPr="00A652F4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Мал.3. </w:t>
      </w: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4957A7C7" w14:textId="77777777" w:rsidR="00606EFC" w:rsidRPr="00A652F4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606EFC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C1F8C77" w14:textId="77777777" w:rsidR="00606EFC" w:rsidRPr="00A652F4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715C87EB" w14:textId="77777777" w:rsidR="00606EFC" w:rsidRPr="00A64653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</w:p>
    <w:p w14:paraId="42CC53FC" w14:textId="77777777" w:rsidR="00606EFC" w:rsidRPr="00A64653" w:rsidRDefault="00606EFC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t xml:space="preserve">1-                            </w:t>
      </w:r>
    </w:p>
    <w:p w14:paraId="33BECA75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3969B129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26BE56C0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6F12C9F5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3EDA9D69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63D5A414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1604726D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43A68D4C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9-</w:t>
      </w:r>
    </w:p>
    <w:p w14:paraId="6787844F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10-</w:t>
      </w:r>
    </w:p>
    <w:p w14:paraId="54EBB386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11-</w:t>
      </w:r>
    </w:p>
    <w:p w14:paraId="7152F9F0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 xml:space="preserve">12- </w:t>
      </w:r>
    </w:p>
    <w:p w14:paraId="174B595C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13-</w:t>
      </w:r>
    </w:p>
    <w:p w14:paraId="40AFEAED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14-</w:t>
      </w:r>
    </w:p>
    <w:p w14:paraId="37D44B08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15-</w:t>
      </w:r>
    </w:p>
    <w:p w14:paraId="664F4FF0" w14:textId="77777777" w:rsidR="00606EFC" w:rsidRPr="00A64653" w:rsidRDefault="00606EFC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16-</w:t>
      </w:r>
    </w:p>
    <w:p w14:paraId="0BBAA8D2" w14:textId="77777777" w:rsidR="00606EFC" w:rsidRPr="00A64653" w:rsidRDefault="00606EFC" w:rsidP="00606EFC">
      <w:pPr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uk-UA"/>
        </w:rPr>
      </w:pPr>
    </w:p>
    <w:p w14:paraId="12EB32B8" w14:textId="77777777" w:rsidR="00606EFC" w:rsidRPr="00A652F4" w:rsidRDefault="00606EFC" w:rsidP="00606EFC">
      <w:pP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sectPr w:rsidR="00606EFC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</w:p>
    <w:p w14:paraId="376A0DFD" w14:textId="3AD7E71F" w:rsidR="007B595B" w:rsidRPr="00A652F4" w:rsidRDefault="007B595B" w:rsidP="00606EFC">
      <w:pP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31D1D9C9" w14:textId="2D0F7F72" w:rsidR="000B7051" w:rsidRPr="00A652F4" w:rsidRDefault="00606EFC" w:rsidP="00606EFC">
      <w:pPr>
        <w:rPr>
          <w:rFonts w:ascii="Times New Roman" w:eastAsia="Times New Roman" w:hAnsi="Times New Roman"/>
          <w:b/>
          <w:shd w:val="clear" w:color="auto" w:fill="FFFFFF"/>
          <w:lang w:val="uk-UA"/>
        </w:rPr>
      </w:pPr>
      <w:r w:rsidRPr="00A652F4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734B4E0A" wp14:editId="2D78D60C">
            <wp:simplePos x="0" y="0"/>
            <wp:positionH relativeFrom="column">
              <wp:posOffset>8890</wp:posOffset>
            </wp:positionH>
            <wp:positionV relativeFrom="paragraph">
              <wp:posOffset>236220</wp:posOffset>
            </wp:positionV>
            <wp:extent cx="3667125" cy="2901315"/>
            <wp:effectExtent l="0" t="0" r="9525" b="0"/>
            <wp:wrapTopAndBottom/>
            <wp:docPr id="1696943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4302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1692D" w14:textId="3D4F7A31" w:rsidR="00860A97" w:rsidRPr="00A652F4" w:rsidRDefault="00860A97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Мал.4.</w:t>
      </w:r>
      <w:r w:rsidRPr="00A652F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A652F4">
        <w:rPr>
          <w:rFonts w:ascii="Times New Roman" w:hAnsi="Times New Roman"/>
          <w:sz w:val="28"/>
          <w:szCs w:val="28"/>
          <w:lang w:val="uk-UA"/>
        </w:rPr>
        <w:t>Написати  українські та латинські терміни:</w:t>
      </w:r>
    </w:p>
    <w:p w14:paraId="5D8CAD73" w14:textId="77777777" w:rsidR="00860A97" w:rsidRPr="00A652F4" w:rsidRDefault="00860A97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  <w:sectPr w:rsidR="00860A97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78E70744" w14:textId="47ED0A8B" w:rsidR="00860A97" w:rsidRPr="00A64653" w:rsidRDefault="00860A97" w:rsidP="00606EFC">
      <w:pPr>
        <w:widowControl w:val="0"/>
        <w:tabs>
          <w:tab w:val="left" w:pos="987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uk-UA"/>
        </w:rPr>
      </w:pPr>
      <w:r w:rsidRPr="00A64653">
        <w:rPr>
          <w:rFonts w:ascii="Times New Roman" w:hAnsi="Times New Roman"/>
          <w:sz w:val="20"/>
          <w:szCs w:val="20"/>
          <w:lang w:val="uk-UA"/>
        </w:rPr>
        <w:lastRenderedPageBreak/>
        <w:t xml:space="preserve">1-                            </w:t>
      </w:r>
    </w:p>
    <w:p w14:paraId="520EAA85" w14:textId="4C5E8269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2-</w:t>
      </w:r>
    </w:p>
    <w:p w14:paraId="17B0A309" w14:textId="6BFE85A9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3-</w:t>
      </w:r>
    </w:p>
    <w:p w14:paraId="6E6B4744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4-</w:t>
      </w:r>
    </w:p>
    <w:p w14:paraId="2499E1FB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5-</w:t>
      </w:r>
    </w:p>
    <w:p w14:paraId="3E7F31C6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6-</w:t>
      </w:r>
    </w:p>
    <w:p w14:paraId="30A55FBC" w14:textId="77777777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7-</w:t>
      </w:r>
    </w:p>
    <w:p w14:paraId="3099B7FE" w14:textId="24E1AB2F" w:rsidR="00860A97" w:rsidRPr="00A64653" w:rsidRDefault="00860A97" w:rsidP="00606EFC">
      <w:pPr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</w:pPr>
      <w:r w:rsidRPr="00A64653">
        <w:rPr>
          <w:rFonts w:ascii="Times New Roman" w:eastAsia="Times New Roman" w:hAnsi="Times New Roman"/>
          <w:sz w:val="20"/>
          <w:szCs w:val="20"/>
          <w:shd w:val="clear" w:color="auto" w:fill="FFFFFF"/>
          <w:lang w:val="uk-UA"/>
        </w:rPr>
        <w:t>8-</w:t>
      </w:r>
    </w:p>
    <w:p w14:paraId="3C162677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7E1B6010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7B413CB8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16899EB2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3899C458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7E0E27DA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001BC5C5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447EB583" w14:textId="77777777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4C063D1B" w14:textId="266306DB" w:rsidR="00606EFC" w:rsidRPr="00A652F4" w:rsidRDefault="00606EFC" w:rsidP="00860A9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sectPr w:rsidR="00606EFC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num="2" w:space="708"/>
          <w:docGrid w:linePitch="360"/>
        </w:sectPr>
      </w:pPr>
      <w:r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\</w:t>
      </w:r>
    </w:p>
    <w:p w14:paraId="14345D06" w14:textId="77777777" w:rsidR="00860A97" w:rsidRPr="00A652F4" w:rsidRDefault="00860A97" w:rsidP="00BB6B9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</w:p>
    <w:p w14:paraId="345AD232" w14:textId="5D6FCB93" w:rsidR="009F2F3E" w:rsidRPr="00A652F4" w:rsidRDefault="00860A97" w:rsidP="00BB6B9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 xml:space="preserve">4.3. </w:t>
      </w:r>
      <w:r w:rsidR="007B595B"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>Тестові завдання «КРОК-1»</w:t>
      </w:r>
      <w:r w:rsidRPr="00A652F4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val="uk-UA"/>
        </w:rPr>
        <w:t xml:space="preserve"> по темі: </w:t>
      </w:r>
      <w:r w:rsidR="009F2F3E" w:rsidRPr="00A652F4">
        <w:rPr>
          <w:rFonts w:ascii="Times New Roman" w:hAnsi="Times New Roman"/>
          <w:b/>
          <w:sz w:val="28"/>
          <w:szCs w:val="28"/>
          <w:lang w:val="uk-UA"/>
        </w:rPr>
        <w:t xml:space="preserve">VII, IX </w:t>
      </w:r>
      <w:r w:rsidRPr="00A652F4">
        <w:rPr>
          <w:rFonts w:ascii="Times New Roman" w:hAnsi="Times New Roman"/>
          <w:b/>
          <w:sz w:val="28"/>
          <w:szCs w:val="28"/>
          <w:lang w:val="uk-UA"/>
        </w:rPr>
        <w:t>пари черепних нервів. Вегетативні вузли голови.</w:t>
      </w:r>
    </w:p>
    <w:p w14:paraId="02B35859" w14:textId="21F4C902" w:rsidR="00A0576D" w:rsidRPr="00A652F4" w:rsidRDefault="00A0576D" w:rsidP="00860A97">
      <w:pPr>
        <w:jc w:val="both"/>
        <w:rPr>
          <w:rFonts w:ascii="Times New Roman" w:hAnsi="Times New Roman"/>
          <w:sz w:val="28"/>
          <w:szCs w:val="28"/>
          <w:lang w:val="uk-UA"/>
        </w:rPr>
        <w:sectPr w:rsidR="00A0576D" w:rsidRPr="00A652F4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1B3E8E99" w14:textId="77120429" w:rsidR="009F2F3E" w:rsidRPr="00FB48A0" w:rsidRDefault="009F2F3E" w:rsidP="00E7771D">
      <w:pPr>
        <w:jc w:val="both"/>
        <w:rPr>
          <w:rFonts w:ascii="Times New Roman" w:hAnsi="Times New Roman"/>
          <w:lang w:val="uk-UA"/>
        </w:rPr>
      </w:pPr>
    </w:p>
    <w:p w14:paraId="071CFE4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1.</w:t>
      </w:r>
      <w:r w:rsidRPr="00FB48A0">
        <w:rPr>
          <w:rFonts w:ascii="Times New Roman" w:eastAsia="Times New Roman" w:hAnsi="Times New Roman"/>
          <w:lang w:val="uk-UA"/>
        </w:rPr>
        <w:t xml:space="preserve"> У пацієнта права носо-губна складка розгладжена, розширена права </w:t>
      </w:r>
      <w:proofErr w:type="spellStart"/>
      <w:r w:rsidRPr="00FB48A0">
        <w:rPr>
          <w:rFonts w:ascii="Times New Roman" w:eastAsia="Times New Roman" w:hAnsi="Times New Roman"/>
          <w:lang w:val="uk-UA"/>
        </w:rPr>
        <w:t>повікова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щілина (її не вдається закрити під час примружування, тому що повіки не змикаються), виникають утруднення під час розмови і приймання їжі (їжа застряє між щокою і зубами). Який нерв уражений?</w:t>
      </w:r>
    </w:p>
    <w:p w14:paraId="7E54B92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350A7B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abducens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83F3CD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glossopharyngeus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sinister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D0E261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2D8820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facialis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dexter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701CE9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B5F549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2.</w:t>
      </w:r>
      <w:r w:rsidRPr="00FB48A0">
        <w:rPr>
          <w:rFonts w:ascii="Times New Roman" w:eastAsia="Times New Roman" w:hAnsi="Times New Roman"/>
          <w:lang w:val="uk-UA"/>
        </w:rPr>
        <w:t xml:space="preserve"> У лікарню госпіталізовано чоловіка 57 років з гнійним запаленням глибоких лімфатичних вузлів шиї. Запалення поширилось на кам’янисту ямочку (</w:t>
      </w:r>
      <w:proofErr w:type="spellStart"/>
      <w:r w:rsidRPr="00FB48A0">
        <w:rPr>
          <w:rFonts w:ascii="Times New Roman" w:eastAsia="Times New Roman" w:hAnsi="Times New Roman"/>
          <w:lang w:val="uk-UA"/>
        </w:rPr>
        <w:t>fossula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petrosa</w:t>
      </w:r>
      <w:proofErr w:type="spellEnd"/>
      <w:r w:rsidRPr="00FB48A0">
        <w:rPr>
          <w:rFonts w:ascii="Times New Roman" w:eastAsia="Times New Roman" w:hAnsi="Times New Roman"/>
          <w:lang w:val="uk-UA"/>
        </w:rPr>
        <w:t>) скроневої кістки і на нерв, який потрапляє в барабанну порожнину через отвір цієї ямочки. Який нерв уражений?</w:t>
      </w:r>
    </w:p>
    <w:p w14:paraId="733D079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sinus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carotici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759D4F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4B29B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A8B6D1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1E462D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nervi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1AFE1D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6378B16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3. </w:t>
      </w:r>
      <w:bookmarkStart w:id="3" w:name="_Hlk218807422"/>
      <w:r w:rsidRPr="00FB48A0">
        <w:rPr>
          <w:rFonts w:ascii="Times New Roman" w:eastAsia="Times New Roman" w:hAnsi="Times New Roman"/>
          <w:lang w:val="uk-UA"/>
        </w:rPr>
        <w:t>У чоловіка 45 років після застудного захворювання порушилося сльозовиділення. Який вегетативний вузол найбільше при цьому постраждав?</w:t>
      </w:r>
    </w:p>
    <w:bookmarkEnd w:id="3"/>
    <w:p w14:paraId="2839A4C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Війковий.</w:t>
      </w:r>
    </w:p>
    <w:p w14:paraId="4672B47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Вушний.</w:t>
      </w:r>
    </w:p>
    <w:p w14:paraId="39821B1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Крило-піднебінний.</w:t>
      </w:r>
    </w:p>
    <w:p w14:paraId="4F55FD5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Піднижньощелепний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0E6124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Під’язиковий.</w:t>
      </w:r>
    </w:p>
    <w:p w14:paraId="055930A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9AC22E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4.</w:t>
      </w:r>
      <w:r w:rsidRPr="00FB48A0">
        <w:rPr>
          <w:rFonts w:ascii="Times New Roman" w:eastAsia="Times New Roman" w:hAnsi="Times New Roman"/>
          <w:lang w:val="uk-UA"/>
        </w:rPr>
        <w:t xml:space="preserve"> У чоловіка 43 років після переохолодження з’явився біль у ділянці соскоподібного відростка, за яким швидко розвинувся однобічний параліч мімічних м’язів, відсутнє сльозовиділення. Діагностований неврит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Де знаходиться місце виходу з мозку цього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</w:p>
    <w:p w14:paraId="6BC2CBA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n.oculomotorii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B0BD58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00B92A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705FF1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bulbopontinus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18CB5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Angulus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pontocerebellaris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E3D748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6ABB05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lastRenderedPageBreak/>
        <w:t>5.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4" w:name="_Hlk218807473"/>
      <w:r w:rsidRPr="00FB48A0">
        <w:rPr>
          <w:rFonts w:ascii="Times New Roman" w:eastAsia="Times New Roman" w:hAnsi="Times New Roman"/>
          <w:lang w:val="uk-UA"/>
        </w:rPr>
        <w:t>У чоловіка 34 років з гнійним ураженням потових залоз зовнішнього слухового ходу запалення розповсюдилось на один з вегетативних вузлів голови, що викликало порушення слиновиділення привушною залозою. На який вегетативний вузол перейшло запалення?</w:t>
      </w:r>
      <w:bookmarkEnd w:id="4"/>
    </w:p>
    <w:p w14:paraId="5399B37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A874B6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ciliare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364807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1A12B1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submandibulare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EFF3E1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0FCDFC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022A7B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6.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5" w:name="_Hlk218807495"/>
      <w:r w:rsidRPr="00FB48A0">
        <w:rPr>
          <w:rFonts w:ascii="Times New Roman" w:eastAsia="Times New Roman" w:hAnsi="Times New Roman"/>
          <w:lang w:val="uk-UA"/>
        </w:rPr>
        <w:t xml:space="preserve">У чоловіка 34 років спостерігається сльозотеча, підвищене слиновиділення. Цей стан, у поєднанні з іншими симптомами, розцінюється як подразнення волокон однієї із пар черепних нервів. Подразнення якого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і яких його волокон визначається?</w:t>
      </w:r>
      <w:bookmarkEnd w:id="5"/>
    </w:p>
    <w:p w14:paraId="0C88A00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Парасимпатичних волокон окорухового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06FD4C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B. </w:t>
      </w:r>
      <w:r w:rsidRPr="00FB48A0">
        <w:rPr>
          <w:rFonts w:ascii="Times New Roman" w:eastAsia="Times New Roman" w:hAnsi="Times New Roman"/>
          <w:lang w:val="uk-UA"/>
        </w:rPr>
        <w:t xml:space="preserve">Парасимпатичних волокон </w:t>
      </w:r>
      <w:proofErr w:type="spellStart"/>
      <w:r w:rsidRPr="00FB48A0">
        <w:rPr>
          <w:rFonts w:ascii="Times New Roman" w:hAnsi="Times New Roman"/>
        </w:rPr>
        <w:t>проміжн</w:t>
      </w:r>
      <w:proofErr w:type="spellEnd"/>
      <w:r w:rsidRPr="00FB48A0">
        <w:rPr>
          <w:rFonts w:ascii="Times New Roman" w:hAnsi="Times New Roman"/>
          <w:lang w:val="uk-UA"/>
        </w:rPr>
        <w:t>ого</w:t>
      </w:r>
      <w:r w:rsidRPr="00FB48A0">
        <w:rPr>
          <w:rFonts w:ascii="Times New Roman" w:hAnsi="Times New Roman"/>
        </w:rPr>
        <w:t xml:space="preserve"> нерв</w:t>
      </w:r>
      <w:r w:rsidRPr="00FB48A0">
        <w:rPr>
          <w:rFonts w:ascii="Times New Roman" w:hAnsi="Times New Roman"/>
          <w:lang w:val="uk-UA"/>
        </w:rPr>
        <w:t>у</w:t>
      </w:r>
      <w:r w:rsidRPr="00FB48A0">
        <w:rPr>
          <w:rFonts w:ascii="Times New Roman" w:eastAsia="Times New Roman" w:hAnsi="Times New Roman"/>
          <w:lang w:val="uk-UA"/>
        </w:rPr>
        <w:t>.</w:t>
      </w:r>
    </w:p>
    <w:p w14:paraId="0D42C4E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Соматичних рухових волокон окорухового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588163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Парасимпатичних волокон блукаючого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0C8854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Соматичних рухових волокон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7AE046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39ECD1A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7.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6" w:name="_Hlk218807519"/>
      <w:r w:rsidRPr="00FB48A0">
        <w:rPr>
          <w:rFonts w:ascii="Times New Roman" w:eastAsia="Times New Roman" w:hAnsi="Times New Roman"/>
          <w:lang w:val="uk-UA"/>
        </w:rPr>
        <w:t>Внаслідок росту злоякісної пухлини в ділянці стовбура головного мозку, у чоловіка 34 років виявлені розлади функції IХ, Х та ХI пар черепних нервів. Після проведеного дослідження діагностовано, що ушкоджено ядро, яке розташовано в ретикулярній формації довгастого мозку та є спільним для цих нервів. Яке ядро зазнало ушкодження?</w:t>
      </w:r>
      <w:bookmarkEnd w:id="6"/>
    </w:p>
    <w:p w14:paraId="4D34619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accessorius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D8FC65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motorius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FB939E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tractus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solitarii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FEEDF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ambiguus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A0FA4D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salivatorius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inferior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5533875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34DD3B5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8.</w:t>
      </w:r>
      <w:r w:rsidRPr="00FB48A0">
        <w:rPr>
          <w:rFonts w:ascii="Times New Roman" w:eastAsia="Times New Roman" w:hAnsi="Times New Roman"/>
          <w:lang w:val="uk-UA"/>
        </w:rPr>
        <w:t xml:space="preserve"> У жінки 65 років виявлено пухлину в підскроневій ямці, з ураженням вегетативного вузла голови, що розташований поблизу овального отвору. Який вегетативний вузол голови уражений?</w:t>
      </w:r>
    </w:p>
    <w:p w14:paraId="263ABE7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6AAB69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ciliare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E2BE8B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58BAC3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submandibulare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A5A9DD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166DFA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29E141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9.</w:t>
      </w:r>
      <w:r w:rsidRPr="00FB48A0">
        <w:rPr>
          <w:rFonts w:ascii="Times New Roman" w:eastAsia="Times New Roman" w:hAnsi="Times New Roman"/>
          <w:lang w:val="uk-UA"/>
        </w:rPr>
        <w:t xml:space="preserve"> В клініку госпіталізовано чоловіка 45 років зі скаргами на втрату смакової чутливості слизової оболонки у ділянці задньої третини язика. Функція якої пари черепних нервів порушена?</w:t>
      </w:r>
    </w:p>
    <w:p w14:paraId="457629D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bookmarkStart w:id="7" w:name="_Hlk218763593"/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V.</w:t>
      </w:r>
    </w:p>
    <w:p w14:paraId="6131369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VIII.</w:t>
      </w:r>
    </w:p>
    <w:p w14:paraId="38080B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ІХ.</w:t>
      </w:r>
    </w:p>
    <w:p w14:paraId="27BCAC7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lang w:val="uk-UA"/>
        </w:rPr>
        <w:t xml:space="preserve"> </w:t>
      </w: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ХI. </w:t>
      </w:r>
    </w:p>
    <w:p w14:paraId="0C309F5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lang w:val="uk-UA"/>
        </w:rPr>
        <w:t xml:space="preserve"> </w:t>
      </w: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XII.</w:t>
      </w:r>
    </w:p>
    <w:bookmarkEnd w:id="7"/>
    <w:p w14:paraId="405D346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2B039E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10.</w:t>
      </w:r>
      <w:r w:rsidRPr="00FB48A0">
        <w:rPr>
          <w:rFonts w:ascii="Times New Roman" w:eastAsia="Times New Roman" w:hAnsi="Times New Roman"/>
          <w:lang w:val="uk-UA"/>
        </w:rPr>
        <w:t xml:space="preserve"> Стоматолог при обстеженні 23-річного чоловіка виявив, що він не може висувати нижню губу вперед. Який нерв ушкоджений?</w:t>
      </w:r>
    </w:p>
    <w:p w14:paraId="4DAAD8C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E4BB73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mentalis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9C0A02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DCCFCF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infraorbitalis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107E4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lastRenderedPageBreak/>
        <w:t>E.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marginalis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mandibularis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FC9EDC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40B469D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11.</w:t>
      </w:r>
      <w:r w:rsidRPr="00FB48A0">
        <w:rPr>
          <w:rFonts w:ascii="Times New Roman" w:eastAsia="Times New Roman" w:hAnsi="Times New Roman"/>
          <w:lang w:val="uk-UA"/>
        </w:rPr>
        <w:t xml:space="preserve"> У чоловіка 52 років раптово з’явилась асиметрія лиця. Уся уражена половина лиця непорушна, носо-губна складка згладжена, </w:t>
      </w:r>
      <w:proofErr w:type="spellStart"/>
      <w:r w:rsidRPr="00FB48A0">
        <w:rPr>
          <w:rFonts w:ascii="Times New Roman" w:eastAsia="Times New Roman" w:hAnsi="Times New Roman"/>
          <w:lang w:val="uk-UA"/>
        </w:rPr>
        <w:t>повікова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щілина розширена; око не закривається, кут рота опущений. Ураженням якого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спричинений указаний синдром?</w:t>
      </w:r>
    </w:p>
    <w:p w14:paraId="644C9EC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A. </w:t>
      </w:r>
      <w:r w:rsidRPr="00FB48A0">
        <w:rPr>
          <w:rFonts w:ascii="Times New Roman" w:eastAsia="Times New Roman" w:hAnsi="Times New Roman"/>
          <w:lang w:val="uk-UA"/>
        </w:rPr>
        <w:t>Трійчастого.</w:t>
      </w:r>
    </w:p>
    <w:p w14:paraId="6A739A3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B. </w:t>
      </w:r>
      <w:proofErr w:type="spellStart"/>
      <w:r w:rsidRPr="00FB48A0">
        <w:rPr>
          <w:rFonts w:ascii="Times New Roman" w:eastAsia="Times New Roman" w:hAnsi="Times New Roman"/>
          <w:lang w:val="uk-UA"/>
        </w:rPr>
        <w:t>Язико</w:t>
      </w:r>
      <w:proofErr w:type="spellEnd"/>
      <w:r w:rsidRPr="00FB48A0">
        <w:rPr>
          <w:rFonts w:ascii="Times New Roman" w:eastAsia="Times New Roman" w:hAnsi="Times New Roman"/>
          <w:lang w:val="uk-UA"/>
        </w:rPr>
        <w:t>-глоткового.</w:t>
      </w:r>
    </w:p>
    <w:p w14:paraId="6FF142F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Лицевого.</w:t>
      </w:r>
    </w:p>
    <w:p w14:paraId="15A2128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Додаткового.</w:t>
      </w:r>
    </w:p>
    <w:p w14:paraId="05ACE1E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Під’язикового.</w:t>
      </w:r>
    </w:p>
    <w:p w14:paraId="54639BE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C61F61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12.</w:t>
      </w:r>
      <w:r w:rsidRPr="00FB48A0">
        <w:rPr>
          <w:rFonts w:ascii="Times New Roman" w:eastAsia="Times New Roman" w:hAnsi="Times New Roman"/>
          <w:lang w:val="uk-UA"/>
        </w:rPr>
        <w:t xml:space="preserve"> Внаслідок вивиху нижньої щелепи у пацієнта спостерігається відсутність відчуття смаку в ділянці слизової оболонки передніх 2/3 язика та слиновиділення. Подразненням якого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це зумовлено?</w:t>
      </w:r>
    </w:p>
    <w:p w14:paraId="2529C6A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Блукаючого.</w:t>
      </w:r>
    </w:p>
    <w:p w14:paraId="4EB63A9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Під’язикового.</w:t>
      </w:r>
    </w:p>
    <w:p w14:paraId="3FF2E23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Нижньощелепного.</w:t>
      </w:r>
    </w:p>
    <w:p w14:paraId="63DC26C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D. </w:t>
      </w:r>
      <w:r w:rsidRPr="00FB48A0">
        <w:rPr>
          <w:rFonts w:ascii="Times New Roman" w:eastAsia="Times New Roman" w:hAnsi="Times New Roman"/>
          <w:lang w:val="uk-UA"/>
        </w:rPr>
        <w:t xml:space="preserve">Верхньощелепного. </w:t>
      </w:r>
    </w:p>
    <w:p w14:paraId="0FC863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Проміжного.</w:t>
      </w:r>
    </w:p>
    <w:p w14:paraId="15AC827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614B20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13.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8" w:name="_Hlk218807608"/>
      <w:r w:rsidRPr="00FB48A0">
        <w:rPr>
          <w:rFonts w:ascii="Times New Roman" w:eastAsia="Times New Roman" w:hAnsi="Times New Roman"/>
          <w:lang w:val="uk-UA"/>
        </w:rPr>
        <w:t xml:space="preserve">У чоловіка 56 років внаслідок гнійного запалення середнього вуха сталось руйнування задньої стінки барабанної порожнини з поширенням гною до печери соскоподібного відростка. Це ускладнилося ушкодженням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, що проходить по задній стінці барабанної порожнини. Який нерв був ушкоджений?</w:t>
      </w:r>
      <w:bookmarkEnd w:id="8"/>
    </w:p>
    <w:p w14:paraId="32FF220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0C9D5D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facialis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A1E5F4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auriculotemporalis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A39A7B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</w:t>
      </w:r>
      <w:r w:rsidRPr="00FB48A0">
        <w:rPr>
          <w:rFonts w:ascii="Times New Roman" w:eastAsia="Times New Roman" w:hAnsi="Times New Roman"/>
          <w:lang w:val="uk-UA"/>
        </w:rPr>
        <w:t xml:space="preserve">.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0E31D7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magnus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3EF761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2491376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14.</w:t>
      </w:r>
      <w:r w:rsidRPr="00FB48A0">
        <w:rPr>
          <w:rFonts w:ascii="Times New Roman" w:eastAsia="Times New Roman" w:hAnsi="Times New Roman"/>
          <w:lang w:val="uk-UA"/>
        </w:rPr>
        <w:t xml:space="preserve"> У чоловіка 68 років лікар діагностував запалення барабанного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. Гілкою якої пари черепних нервів є барабанний нерв?</w:t>
      </w:r>
    </w:p>
    <w:p w14:paraId="720834D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bookmarkStart w:id="9" w:name="_Hlk218779953"/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VIII.</w:t>
      </w:r>
    </w:p>
    <w:p w14:paraId="3FE06A6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lang w:val="uk-UA"/>
        </w:rPr>
        <w:t xml:space="preserve"> </w:t>
      </w: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ІХ.</w:t>
      </w:r>
    </w:p>
    <w:p w14:paraId="1F5E0DB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Х.</w:t>
      </w:r>
    </w:p>
    <w:p w14:paraId="763FFBD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ХІ.</w:t>
      </w:r>
    </w:p>
    <w:p w14:paraId="0FAD5E5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ХІІ.</w:t>
      </w:r>
      <w:bookmarkEnd w:id="9"/>
    </w:p>
    <w:p w14:paraId="090822F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183239E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15.</w:t>
      </w:r>
      <w:r w:rsidRPr="00FB48A0">
        <w:rPr>
          <w:rFonts w:ascii="Times New Roman" w:eastAsia="Times New Roman" w:hAnsi="Times New Roman"/>
          <w:lang w:val="uk-UA"/>
        </w:rPr>
        <w:t xml:space="preserve"> В діагностичному центрі у чоловіка 54 років з однобічним розладом функції привушної та сльозової залоз лікар виявив пухлину, що розташована на передній поверхні кам’янистої частини скроневої кістки. Пухлина ушкоджує нерви, які впливають на функцію цих залоз в місці їх виходу з барабанної порожнини на передню поверхню кам’янистої частини скроневої кістки. Через які отвори ці нерви виходять з барабанної порожнини?</w:t>
      </w:r>
    </w:p>
    <w:p w14:paraId="59E3C9B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Шило-соскоподібний і соскоподібний. </w:t>
      </w:r>
    </w:p>
    <w:p w14:paraId="12BDCB1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Зовнішній та внутрішній отвори сонного каналу. </w:t>
      </w:r>
    </w:p>
    <w:p w14:paraId="162617B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Зовнішній та внутрішній слухові отвори.</w:t>
      </w:r>
    </w:p>
    <w:p w14:paraId="4E697F5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Отвори канальців присінка і завитки. </w:t>
      </w:r>
    </w:p>
    <w:p w14:paraId="4046B94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Розтвори каналів великого і малого кам’янистих нервів. </w:t>
      </w:r>
    </w:p>
    <w:p w14:paraId="743E5A4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71ABB0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16.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0" w:name="_Hlk218807641"/>
      <w:r w:rsidRPr="00FB48A0">
        <w:rPr>
          <w:rFonts w:ascii="Times New Roman" w:eastAsia="Times New Roman" w:hAnsi="Times New Roman"/>
          <w:lang w:val="uk-UA"/>
        </w:rPr>
        <w:t xml:space="preserve">У чоловіка 43 років – запалення середнього вуха (отит). При цьому він скаржиться на порушення сприймання смаку </w:t>
      </w:r>
      <w:bookmarkStart w:id="11" w:name="_Hlk218780402"/>
      <w:r w:rsidRPr="00FB48A0">
        <w:rPr>
          <w:rFonts w:ascii="Times New Roman" w:eastAsia="Times New Roman" w:hAnsi="Times New Roman"/>
          <w:lang w:val="uk-UA"/>
        </w:rPr>
        <w:t xml:space="preserve">в передніх 2/3 </w:t>
      </w:r>
      <w:bookmarkEnd w:id="11"/>
      <w:r w:rsidRPr="00FB48A0">
        <w:rPr>
          <w:rFonts w:ascii="Times New Roman" w:eastAsia="Times New Roman" w:hAnsi="Times New Roman"/>
          <w:lang w:val="uk-UA"/>
        </w:rPr>
        <w:t>слизової оболонки язика. Який нерв постраждав?</w:t>
      </w:r>
      <w:bookmarkEnd w:id="10"/>
    </w:p>
    <w:p w14:paraId="7784BB0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vagus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A08C99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lastRenderedPageBreak/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trigeminus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E29DCF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vestibulocochlearis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70E3A3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</w:t>
      </w:r>
      <w:r w:rsidRPr="00FB48A0">
        <w:rPr>
          <w:rFonts w:ascii="Times New Roman" w:eastAsia="Times New Roman" w:hAnsi="Times New Roman"/>
          <w:lang w:val="uk-UA"/>
        </w:rPr>
        <w:t xml:space="preserve">.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intermedius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7DCCF4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</w:t>
      </w:r>
      <w:r w:rsidRPr="00FB48A0">
        <w:rPr>
          <w:rFonts w:ascii="Times New Roman" w:eastAsia="Times New Roman" w:hAnsi="Times New Roman"/>
          <w:lang w:val="uk-UA"/>
        </w:rPr>
        <w:t xml:space="preserve">.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glossopharyngeus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D08116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990BB5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17.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2" w:name="_Hlk218807662"/>
      <w:r w:rsidRPr="00FB48A0">
        <w:rPr>
          <w:rFonts w:ascii="Times New Roman" w:eastAsia="Times New Roman" w:hAnsi="Times New Roman"/>
          <w:lang w:val="uk-UA"/>
        </w:rPr>
        <w:t xml:space="preserve">У чоловіка 34 років діагностований синдром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Сладера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– ушкодження корінців крило-піднебінного вузла: напад болю в ділянці очей, зубів, який розповсюджується на язик, м’яке піднебіння, виникають ритмічне скорочення м’якого піднебіння з появою </w:t>
      </w:r>
      <w:proofErr w:type="spellStart"/>
      <w:r w:rsidRPr="00FB48A0">
        <w:rPr>
          <w:rFonts w:ascii="Times New Roman" w:eastAsia="Times New Roman" w:hAnsi="Times New Roman"/>
          <w:lang w:val="uk-UA"/>
        </w:rPr>
        <w:t>цокаючого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звуку, парестезія лиця, шум у вусі. Чим утворений </w:t>
      </w:r>
      <w:proofErr w:type="spellStart"/>
      <w:r w:rsidRPr="00FB48A0">
        <w:rPr>
          <w:rFonts w:ascii="Times New Roman" w:eastAsia="Times New Roman" w:hAnsi="Times New Roman"/>
          <w:lang w:val="uk-UA"/>
        </w:rPr>
        <w:t>radix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sympathicа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  <w:bookmarkEnd w:id="12"/>
    </w:p>
    <w:p w14:paraId="206FDC6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E677FE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3A1F5D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76112F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рetrosus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2209F9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89716E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755AA5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18.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3" w:name="_Hlk218807702"/>
      <w:r w:rsidRPr="00FB48A0">
        <w:rPr>
          <w:rFonts w:ascii="Times New Roman" w:eastAsia="Times New Roman" w:hAnsi="Times New Roman"/>
          <w:lang w:val="uk-UA"/>
        </w:rPr>
        <w:t xml:space="preserve">У чоловіка 35 років однобічне сльозовиділення під час їди (синдром «крокодилових сліз»), пов’язаний з парезом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ішемічного ґенезу. Подразнення якої гілки VII пари черепних нервів є основою даного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синдрома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  <w:bookmarkEnd w:id="13"/>
    </w:p>
    <w:p w14:paraId="0C74244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EA0370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436C81E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4BF694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stapedius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E35DE9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3AA44D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Е. </w:t>
      </w:r>
      <w:r w:rsidRPr="00FB48A0">
        <w:rPr>
          <w:rFonts w:ascii="Times New Roman" w:eastAsia="Times New Roman" w:hAnsi="Times New Roman"/>
          <w:lang w:val="uk-UA"/>
        </w:rPr>
        <w:t xml:space="preserve">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intraparotidea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61FC61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5BFF665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19.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bookmarkStart w:id="14" w:name="_Hlk218807721"/>
      <w:r w:rsidRPr="00FB48A0">
        <w:rPr>
          <w:rFonts w:ascii="Times New Roman" w:eastAsia="Times New Roman" w:hAnsi="Times New Roman"/>
          <w:lang w:val="uk-UA"/>
        </w:rPr>
        <w:t xml:space="preserve">У чоловіка з гнійним ураженням сальних і потових залоз зовнішнього слухового ходу запалення розповсюдилось на привушну залозу, що викликало порушення слиновиділення. Волокна якого нерву утворюють </w:t>
      </w:r>
      <w:proofErr w:type="spellStart"/>
      <w:r w:rsidRPr="00FB48A0">
        <w:rPr>
          <w:rFonts w:ascii="Times New Roman" w:eastAsia="Times New Roman" w:hAnsi="Times New Roman"/>
          <w:lang w:val="uk-UA"/>
        </w:rPr>
        <w:t>radix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parasympathicа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  <w:bookmarkEnd w:id="14"/>
    </w:p>
    <w:p w14:paraId="700575A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1C7FC9B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D6AF62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B. </w:t>
      </w:r>
      <w:r w:rsidRPr="00FB48A0">
        <w:rPr>
          <w:rFonts w:ascii="Times New Roman" w:eastAsia="Times New Roman" w:hAnsi="Times New Roman"/>
          <w:lang w:val="uk-UA"/>
        </w:rPr>
        <w:t xml:space="preserve">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magnus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B72339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glossopharingeus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732511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05ED24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hypoglossus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0B4BFB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112C6B0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20.</w:t>
      </w:r>
      <w:r w:rsidRPr="00733553">
        <w:rPr>
          <w:rFonts w:ascii="Times New Roman" w:eastAsia="Times New Roman" w:hAnsi="Times New Roman"/>
          <w:lang w:val="uk-UA"/>
        </w:rPr>
        <w:t xml:space="preserve"> У </w:t>
      </w:r>
      <w:r w:rsidRPr="00FB48A0">
        <w:rPr>
          <w:rFonts w:ascii="Times New Roman" w:eastAsia="Times New Roman" w:hAnsi="Times New Roman"/>
          <w:lang w:val="uk-UA"/>
        </w:rPr>
        <w:t xml:space="preserve">чоловіка 34 років </w:t>
      </w:r>
      <w:proofErr w:type="spellStart"/>
      <w:r w:rsidRPr="00FB48A0">
        <w:rPr>
          <w:rFonts w:ascii="Times New Roman" w:eastAsia="Times New Roman" w:hAnsi="Times New Roman"/>
          <w:lang w:val="uk-UA"/>
        </w:rPr>
        <w:t>діагностована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туберкулома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стовбура мозку, що стискає </w:t>
      </w:r>
      <w:r w:rsidRPr="00733553">
        <w:rPr>
          <w:rFonts w:ascii="Times New Roman" w:eastAsia="Times New Roman" w:hAnsi="Times New Roman"/>
          <w:lang w:val="uk-UA"/>
        </w:rPr>
        <w:t xml:space="preserve">вегетативне (парасимпатичне) ядро </w:t>
      </w:r>
      <w:r w:rsidRPr="00FB48A0">
        <w:rPr>
          <w:rFonts w:ascii="Times New Roman" w:eastAsia="Times New Roman" w:hAnsi="Times New Roman"/>
        </w:rPr>
        <w:t>I</w:t>
      </w:r>
      <w:r w:rsidRPr="00733553">
        <w:rPr>
          <w:rFonts w:ascii="Times New Roman" w:eastAsia="Times New Roman" w:hAnsi="Times New Roman"/>
          <w:lang w:val="uk-UA"/>
        </w:rPr>
        <w:t xml:space="preserve">Х пари черепних нервів, яке розташовано в </w:t>
      </w:r>
      <w:proofErr w:type="spellStart"/>
      <w:r w:rsidRPr="00FB48A0">
        <w:rPr>
          <w:rFonts w:ascii="Times New Roman" w:eastAsia="Times New Roman" w:hAnsi="Times New Roman"/>
        </w:rPr>
        <w:t>formatio</w:t>
      </w:r>
      <w:proofErr w:type="spellEnd"/>
      <w:r w:rsidRPr="00733553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</w:rPr>
        <w:t>reticularis</w:t>
      </w:r>
      <w:proofErr w:type="spellEnd"/>
      <w:r w:rsidRPr="00733553">
        <w:rPr>
          <w:rFonts w:ascii="Times New Roman" w:eastAsia="Times New Roman" w:hAnsi="Times New Roman"/>
          <w:lang w:val="uk-UA"/>
        </w:rPr>
        <w:t xml:space="preserve"> довгастого мозку між </w:t>
      </w:r>
      <w:proofErr w:type="spellStart"/>
      <w:r w:rsidRPr="00FB48A0">
        <w:rPr>
          <w:rFonts w:ascii="Times New Roman" w:eastAsia="Times New Roman" w:hAnsi="Times New Roman"/>
        </w:rPr>
        <w:t>nucleus</w:t>
      </w:r>
      <w:proofErr w:type="spellEnd"/>
      <w:r w:rsidRPr="00733553">
        <w:rPr>
          <w:rFonts w:ascii="Times New Roman" w:eastAsia="Times New Roman" w:hAnsi="Times New Roman"/>
          <w:lang w:val="uk-UA"/>
        </w:rPr>
        <w:t xml:space="preserve"> а</w:t>
      </w:r>
      <w:proofErr w:type="spellStart"/>
      <w:r w:rsidRPr="00FB48A0">
        <w:rPr>
          <w:rFonts w:ascii="Times New Roman" w:eastAsia="Times New Roman" w:hAnsi="Times New Roman"/>
        </w:rPr>
        <w:t>mbiguus</w:t>
      </w:r>
      <w:proofErr w:type="spellEnd"/>
      <w:r w:rsidRPr="00733553">
        <w:rPr>
          <w:rFonts w:ascii="Times New Roman" w:eastAsia="Times New Roman" w:hAnsi="Times New Roman"/>
          <w:lang w:val="uk-UA"/>
        </w:rPr>
        <w:t xml:space="preserve"> та ядром оливи. </w:t>
      </w:r>
      <w:r w:rsidRPr="00FB48A0">
        <w:rPr>
          <w:rFonts w:ascii="Times New Roman" w:eastAsia="Times New Roman" w:hAnsi="Times New Roman"/>
          <w:lang w:val="uk-UA"/>
        </w:rPr>
        <w:t xml:space="preserve">Яке </w:t>
      </w:r>
      <w:r w:rsidRPr="00FB48A0">
        <w:rPr>
          <w:rFonts w:ascii="Times New Roman" w:eastAsia="Times New Roman" w:hAnsi="Times New Roman"/>
        </w:rPr>
        <w:t>ядро</w:t>
      </w:r>
      <w:r w:rsidRPr="00FB48A0">
        <w:rPr>
          <w:rFonts w:ascii="Times New Roman" w:eastAsia="Times New Roman" w:hAnsi="Times New Roman"/>
          <w:lang w:val="uk-UA"/>
        </w:rPr>
        <w:t xml:space="preserve"> ушкоджено?</w:t>
      </w:r>
    </w:p>
    <w:p w14:paraId="7012122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salivatorius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04F47A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salivatorius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superior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C7B768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thoracicus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77E013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tractus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solitarii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802693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Nucleus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ambiguus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F8C081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3A1F971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21.</w:t>
      </w:r>
      <w:r w:rsidRPr="00FB48A0">
        <w:rPr>
          <w:rFonts w:ascii="Times New Roman" w:eastAsia="Times New Roman" w:hAnsi="Times New Roman"/>
          <w:lang w:val="uk-UA"/>
        </w:rPr>
        <w:t xml:space="preserve"> У жінки 30 років після гнійного запалення барабанної порожнини справа, </w:t>
      </w:r>
      <w:proofErr w:type="spellStart"/>
      <w:r w:rsidRPr="00FB48A0">
        <w:rPr>
          <w:rFonts w:ascii="Times New Roman" w:eastAsia="Times New Roman" w:hAnsi="Times New Roman"/>
          <w:lang w:val="uk-UA"/>
        </w:rPr>
        <w:t>розвинувся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неврит лицевого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>, який призвів до паралічу м’яза, що діє на слухові кісточки. У хворої виявлено зниження гостроти слуху. Яка гілка VII пари уражена?</w:t>
      </w:r>
    </w:p>
    <w:p w14:paraId="68F4893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84051A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68A461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stapedius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1B0D8C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auricularis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879D32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Е. </w:t>
      </w:r>
      <w:r w:rsidRPr="00FB48A0">
        <w:rPr>
          <w:rFonts w:ascii="Times New Roman" w:eastAsia="Times New Roman" w:hAnsi="Times New Roman"/>
          <w:lang w:val="uk-UA"/>
        </w:rPr>
        <w:t xml:space="preserve">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intraparotidea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4A6CFE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</w:p>
    <w:p w14:paraId="5E83462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22.</w:t>
      </w:r>
      <w:r w:rsidRPr="00FB48A0">
        <w:rPr>
          <w:rFonts w:ascii="Times New Roman" w:eastAsia="Times New Roman" w:hAnsi="Times New Roman"/>
          <w:lang w:val="uk-UA"/>
        </w:rPr>
        <w:t xml:space="preserve"> У чоловіка 34 років діагностований синдром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Сладера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– ураження корінців крило-піднебінного вузла: напад болю в ділянці очей, зубів, який розповсюджується на язик, м’яке піднебіння, виникають ритмічне скорочення м’якого піднебіння з </w:t>
      </w:r>
      <w:proofErr w:type="spellStart"/>
      <w:r w:rsidRPr="00FB48A0">
        <w:rPr>
          <w:rFonts w:ascii="Times New Roman" w:eastAsia="Times New Roman" w:hAnsi="Times New Roman"/>
          <w:lang w:val="uk-UA"/>
        </w:rPr>
        <w:t>цокаючим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звуком, парестезії обличчя, шум у вусі. Чим утворений </w:t>
      </w:r>
      <w:proofErr w:type="spellStart"/>
      <w:r w:rsidRPr="00FB48A0">
        <w:rPr>
          <w:rFonts w:ascii="Times New Roman" w:eastAsia="Times New Roman" w:hAnsi="Times New Roman"/>
          <w:lang w:val="uk-UA"/>
        </w:rPr>
        <w:t>radix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parasympathicа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</w:p>
    <w:p w14:paraId="6D2759E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9B1BA6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249E60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stapedius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809783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рetrosus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E56F87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R.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98665D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3FCB71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23.</w:t>
      </w:r>
      <w:r w:rsidRPr="00FB48A0">
        <w:rPr>
          <w:rFonts w:ascii="Times New Roman" w:eastAsia="Times New Roman" w:hAnsi="Times New Roman"/>
          <w:lang w:val="uk-UA"/>
        </w:rPr>
        <w:t xml:space="preserve"> У </w:t>
      </w:r>
      <w:bookmarkStart w:id="15" w:name="_Hlk218782945"/>
      <w:r w:rsidRPr="00FB48A0">
        <w:rPr>
          <w:rFonts w:ascii="Times New Roman" w:eastAsia="Times New Roman" w:hAnsi="Times New Roman"/>
          <w:lang w:val="uk-UA"/>
        </w:rPr>
        <w:t xml:space="preserve">чоловіка 34 років </w:t>
      </w:r>
      <w:bookmarkEnd w:id="15"/>
      <w:r w:rsidRPr="00FB48A0">
        <w:rPr>
          <w:rFonts w:ascii="Times New Roman" w:eastAsia="Times New Roman" w:hAnsi="Times New Roman"/>
          <w:lang w:val="uk-UA"/>
        </w:rPr>
        <w:t>хронічний нежить (риніт). Які гілки крило-піднебінного вузла забезпечують іннервацію залоз носової порожнини?</w:t>
      </w:r>
    </w:p>
    <w:p w14:paraId="11083DE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ganglionares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43C87C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оrbitalis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131157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C.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nasalеs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posteriorеs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3103C1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рalatinі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minorеs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0DED08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Rami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ad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EF249C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004E10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24.</w:t>
      </w:r>
      <w:r w:rsidRPr="00FB48A0">
        <w:rPr>
          <w:rFonts w:ascii="Times New Roman" w:eastAsia="Times New Roman" w:hAnsi="Times New Roman"/>
          <w:lang w:val="uk-UA"/>
        </w:rPr>
        <w:t xml:space="preserve"> У неврологічне відділення клініки звернувся чоловік 45 років зі скаргами на втрату чутливості слизової оболонки в ділянці задньої третини язика, що пов’язано з порушенням функції ІХ пари черепних нервів. Де знаходиться місце виходу з мозку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glossopharyngeus</w:t>
      </w:r>
      <w:proofErr w:type="spellEnd"/>
      <w:r w:rsidRPr="00FB48A0">
        <w:rPr>
          <w:rFonts w:ascii="Times New Roman" w:eastAsia="Times New Roman" w:hAnsi="Times New Roman"/>
          <w:lang w:val="uk-UA"/>
        </w:rPr>
        <w:t>?</w:t>
      </w:r>
    </w:p>
    <w:p w14:paraId="5639E14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b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medialis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pedunculi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cerebri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5840D7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604E65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posterolateralis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5068C1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Sulcus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bulbopontines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7388C4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Angulus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pontocerebellaris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F6A051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5152FF67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25.</w:t>
      </w:r>
      <w:r w:rsidRPr="00FB48A0">
        <w:rPr>
          <w:rFonts w:ascii="Times New Roman" w:eastAsia="Times New Roman" w:hAnsi="Times New Roman"/>
          <w:lang w:val="uk-UA"/>
        </w:rPr>
        <w:t xml:space="preserve"> До лікарні госпіталізовано жінку 64 років з порушенням функції слиновиділення. Після проведеної </w:t>
      </w:r>
      <w:proofErr w:type="spellStart"/>
      <w:r w:rsidRPr="00FB48A0">
        <w:rPr>
          <w:rFonts w:ascii="Times New Roman" w:eastAsia="Times New Roman" w:hAnsi="Times New Roman"/>
          <w:lang w:val="uk-UA"/>
        </w:rPr>
        <w:t>сіалографії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привушної залози лікар запідозрив, що хвороба обумовлено патологічним процесом парасимпатичного корінця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 Який нерв утворює парасимпатичний корінець ушкодженого вузла?</w:t>
      </w:r>
    </w:p>
    <w:p w14:paraId="781CF28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991E6C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minor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D4F85A9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2EC779A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5933D5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canalis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pterygoidei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CA5BAA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2CF67668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26.</w:t>
      </w:r>
      <w:r w:rsidRPr="00FB48A0">
        <w:rPr>
          <w:rFonts w:ascii="Times New Roman" w:eastAsia="Times New Roman" w:hAnsi="Times New Roman"/>
          <w:lang w:val="uk-UA"/>
        </w:rPr>
        <w:t xml:space="preserve"> У чоловіка 34 років порушено виділення секрету сльозовою залозою, що призвело до висихання волокнистої оболонки очного яблука. Лікар діагностував порушення іннервації сльозової залози з боку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У складі яких нервів секреторні </w:t>
      </w:r>
      <w:proofErr w:type="spellStart"/>
      <w:r w:rsidRPr="00FB48A0">
        <w:rPr>
          <w:rFonts w:ascii="Times New Roman" w:eastAsia="Times New Roman" w:hAnsi="Times New Roman"/>
          <w:lang w:val="uk-UA"/>
        </w:rPr>
        <w:t>завузлові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волокна досягають сльозової залози?</w:t>
      </w:r>
    </w:p>
    <w:p w14:paraId="0629304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bookmarkStart w:id="16" w:name="_heading=h.ap6vxqd7jcsn" w:colFirst="0" w:colLast="0"/>
      <w:bookmarkEnd w:id="16"/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lacrimalis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752CD12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supraorbitalis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35FBC9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Nn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nasales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posteriores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lacrimalis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AD2284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infraorbitalis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lacrimalis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B60BDB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et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frontalis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195B8BC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680DE06D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27.</w:t>
      </w:r>
      <w:r w:rsidRPr="00FB48A0">
        <w:rPr>
          <w:rFonts w:ascii="Times New Roman" w:eastAsia="Times New Roman" w:hAnsi="Times New Roman"/>
          <w:lang w:val="uk-UA"/>
        </w:rPr>
        <w:t xml:space="preserve"> У чоловіка 68 років діагностували запалення середнього вуха, що ускладнилось запаленням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, волокна якого проходять у барабанній порожнині. Це обумовило порушення функції привушної залози. У складі якого нерву ушкоджені парасимпатичні </w:t>
      </w:r>
      <w:proofErr w:type="spellStart"/>
      <w:r w:rsidRPr="00FB48A0">
        <w:rPr>
          <w:rFonts w:ascii="Times New Roman" w:eastAsia="Times New Roman" w:hAnsi="Times New Roman"/>
          <w:lang w:val="uk-UA"/>
        </w:rPr>
        <w:lastRenderedPageBreak/>
        <w:t>передвузлові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волокна, які утворюють парасимпатичний корінець для привушного вегетативного вузла?</w:t>
      </w:r>
    </w:p>
    <w:p w14:paraId="7767A9F5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major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EF01F9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tympanicus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CF8491B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petrosus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profundus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C197092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Chorda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tympani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70049C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N. </w:t>
      </w:r>
      <w:proofErr w:type="spellStart"/>
      <w:r w:rsidRPr="00FB48A0">
        <w:rPr>
          <w:rFonts w:ascii="Times New Roman" w:eastAsia="Times New Roman" w:hAnsi="Times New Roman"/>
          <w:lang w:val="uk-UA"/>
        </w:rPr>
        <w:t>auriculotemporalis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011A849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715CC0D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28.</w:t>
      </w:r>
      <w:r w:rsidRPr="00FB48A0">
        <w:rPr>
          <w:rFonts w:ascii="Times New Roman" w:eastAsia="Times New Roman" w:hAnsi="Times New Roman"/>
          <w:lang w:val="uk-UA"/>
        </w:rPr>
        <w:t xml:space="preserve"> Після травми обличчя у чоловіка спостерігається підшкірна гематома щічної ділянки. Хворий не може надути щоки. Яка гілка </w:t>
      </w:r>
      <w:proofErr w:type="spellStart"/>
      <w:r w:rsidRPr="00FB48A0">
        <w:rPr>
          <w:rFonts w:ascii="Times New Roman" w:eastAsia="Times New Roman" w:hAnsi="Times New Roman"/>
          <w:lang w:val="uk-UA"/>
        </w:rPr>
        <w:t>nervus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facialis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при цьому ушкоджена? </w:t>
      </w:r>
    </w:p>
    <w:p w14:paraId="0E5FA06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A</w:t>
      </w:r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buccalis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59849D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</w:t>
      </w:r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zygomatici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E554AB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colli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</w:p>
    <w:p w14:paraId="6921371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temporales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3A4C1014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Rr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. </w:t>
      </w:r>
      <w:proofErr w:type="spellStart"/>
      <w:r w:rsidRPr="00FB48A0">
        <w:rPr>
          <w:rFonts w:ascii="Times New Roman" w:eastAsia="Times New Roman" w:hAnsi="Times New Roman"/>
          <w:lang w:val="uk-UA"/>
        </w:rPr>
        <w:t>marginalis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mandibularis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311A01E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26385200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29.</w:t>
      </w:r>
      <w:r w:rsidRPr="00FB48A0">
        <w:rPr>
          <w:rFonts w:ascii="Times New Roman" w:eastAsia="Times New Roman" w:hAnsi="Times New Roman"/>
          <w:lang w:val="uk-UA"/>
        </w:rPr>
        <w:t xml:space="preserve"> У чоловіка 34 років, хворого на ботулізм порушена функція привушної залози внаслідок ураження парасимпатичного вузла голови. Який парасимпатичний вузол голови уражений?</w:t>
      </w:r>
    </w:p>
    <w:p w14:paraId="59AE9F31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A.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sublinguale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1B1E08C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B.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ciliare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6A444676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C.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ptherygopalatinum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584FFA3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submandibulare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F3F695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E.</w:t>
      </w:r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oticum</w:t>
      </w:r>
      <w:proofErr w:type="spellEnd"/>
      <w:r w:rsidRPr="00FB48A0">
        <w:rPr>
          <w:rFonts w:ascii="Times New Roman" w:eastAsia="Times New Roman" w:hAnsi="Times New Roman"/>
          <w:lang w:val="uk-UA"/>
        </w:rPr>
        <w:t>.</w:t>
      </w:r>
    </w:p>
    <w:p w14:paraId="0EB952D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76AC2EAA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 xml:space="preserve">30. </w:t>
      </w:r>
      <w:r w:rsidRPr="00FB48A0">
        <w:rPr>
          <w:rFonts w:ascii="Times New Roman" w:eastAsia="Times New Roman" w:hAnsi="Times New Roman"/>
          <w:lang w:val="uk-UA"/>
        </w:rPr>
        <w:t xml:space="preserve">У чоловіка 34 років діагностовано синдром </w:t>
      </w:r>
      <w:proofErr w:type="spellStart"/>
      <w:r w:rsidRPr="00FB48A0">
        <w:rPr>
          <w:rFonts w:ascii="Times New Roman" w:eastAsia="Times New Roman" w:hAnsi="Times New Roman"/>
          <w:lang w:val="uk-UA"/>
        </w:rPr>
        <w:t>Сладера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– ушкодження корінців крило-піднебінного вузла: напад болю в ділянці очей, зубів, який розповсюджується на язик, м’яке піднебіння, виникають ритмічне скорочення м’якого піднебіння з </w:t>
      </w:r>
      <w:proofErr w:type="spellStart"/>
      <w:r w:rsidRPr="00FB48A0">
        <w:rPr>
          <w:rFonts w:ascii="Times New Roman" w:eastAsia="Times New Roman" w:hAnsi="Times New Roman"/>
          <w:lang w:val="uk-UA"/>
        </w:rPr>
        <w:t>цокаючим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звуком, </w:t>
      </w:r>
      <w:proofErr w:type="spellStart"/>
      <w:r w:rsidRPr="00FB48A0">
        <w:rPr>
          <w:rFonts w:ascii="Times New Roman" w:eastAsia="Times New Roman" w:hAnsi="Times New Roman"/>
          <w:lang w:val="uk-UA"/>
        </w:rPr>
        <w:t>парастезії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обличчя, шум у вусі. Гілки якого черепного </w:t>
      </w:r>
      <w:proofErr w:type="spellStart"/>
      <w:r w:rsidRPr="00FB48A0">
        <w:rPr>
          <w:rFonts w:ascii="Times New Roman" w:eastAsia="Times New Roman" w:hAnsi="Times New Roman"/>
          <w:lang w:val="uk-UA"/>
        </w:rPr>
        <w:t>нерва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утворюють чутливий корінець </w:t>
      </w:r>
      <w:proofErr w:type="spellStart"/>
      <w:r w:rsidRPr="00FB48A0">
        <w:rPr>
          <w:rFonts w:ascii="Times New Roman" w:eastAsia="Times New Roman" w:hAnsi="Times New Roman"/>
          <w:lang w:val="uk-UA"/>
        </w:rPr>
        <w:t>ganglion</w:t>
      </w:r>
      <w:proofErr w:type="spellEnd"/>
      <w:r w:rsidRPr="00FB48A0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FB48A0">
        <w:rPr>
          <w:rFonts w:ascii="Times New Roman" w:eastAsia="Times New Roman" w:hAnsi="Times New Roman"/>
          <w:lang w:val="uk-UA"/>
        </w:rPr>
        <w:t>pterygopalatinum</w:t>
      </w:r>
      <w:proofErr w:type="spellEnd"/>
      <w:r w:rsidRPr="00FB48A0">
        <w:rPr>
          <w:rFonts w:ascii="Times New Roman" w:eastAsia="Times New Roman" w:hAnsi="Times New Roman"/>
          <w:lang w:val="uk-UA"/>
        </w:rPr>
        <w:t>.?</w:t>
      </w:r>
    </w:p>
    <w:p w14:paraId="468715CF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А</w:t>
      </w:r>
      <w:r w:rsidRPr="00FB48A0">
        <w:rPr>
          <w:rFonts w:ascii="Times New Roman" w:eastAsia="Times New Roman" w:hAnsi="Times New Roman"/>
          <w:lang w:val="uk-UA"/>
        </w:rPr>
        <w:t>. I гілка V пари.</w:t>
      </w:r>
    </w:p>
    <w:p w14:paraId="475C8F53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В.</w:t>
      </w:r>
      <w:r w:rsidRPr="00FB48A0">
        <w:rPr>
          <w:rFonts w:ascii="Times New Roman" w:eastAsia="Times New Roman" w:hAnsi="Times New Roman"/>
          <w:lang w:val="uk-UA"/>
        </w:rPr>
        <w:t xml:space="preserve"> II гілка V пари.</w:t>
      </w:r>
    </w:p>
    <w:p w14:paraId="44F336E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С</w:t>
      </w:r>
      <w:r w:rsidRPr="00FB48A0">
        <w:rPr>
          <w:rFonts w:ascii="Times New Roman" w:eastAsia="Times New Roman" w:hAnsi="Times New Roman"/>
          <w:lang w:val="uk-UA"/>
        </w:rPr>
        <w:t>. III гілка V пари.</w:t>
      </w:r>
    </w:p>
    <w:p w14:paraId="418ED86C" w14:textId="77777777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D.</w:t>
      </w:r>
      <w:r w:rsidRPr="00FB48A0">
        <w:rPr>
          <w:rFonts w:ascii="Times New Roman" w:eastAsia="Times New Roman" w:hAnsi="Times New Roman"/>
          <w:lang w:val="uk-UA"/>
        </w:rPr>
        <w:t xml:space="preserve"> IX пари.</w:t>
      </w:r>
    </w:p>
    <w:p w14:paraId="20117529" w14:textId="5D9EC8BB" w:rsidR="00FB48A0" w:rsidRP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  <w:r w:rsidRPr="00FB48A0">
        <w:rPr>
          <w:rFonts w:ascii="Times New Roman" w:eastAsia="Times New Roman" w:hAnsi="Times New Roman"/>
          <w:b/>
          <w:lang w:val="uk-UA"/>
        </w:rPr>
        <w:t>Е.</w:t>
      </w:r>
      <w:r w:rsidRPr="00FB48A0">
        <w:rPr>
          <w:rFonts w:ascii="Times New Roman" w:eastAsia="Times New Roman" w:hAnsi="Times New Roman"/>
          <w:lang w:val="uk-UA"/>
        </w:rPr>
        <w:t xml:space="preserve"> X пари.</w:t>
      </w:r>
    </w:p>
    <w:p w14:paraId="2F87908A" w14:textId="77777777" w:rsidR="00FB48A0" w:rsidRDefault="00FB48A0" w:rsidP="00FB48A0">
      <w:pPr>
        <w:jc w:val="both"/>
        <w:rPr>
          <w:rFonts w:ascii="Times New Roman" w:eastAsia="Times New Roman" w:hAnsi="Times New Roman"/>
          <w:lang w:val="uk-UA"/>
        </w:rPr>
      </w:pPr>
    </w:p>
    <w:p w14:paraId="0FB8B4F1" w14:textId="3C0D10A5" w:rsidR="00E7771D" w:rsidRPr="00595561" w:rsidRDefault="00E7771D" w:rsidP="00BB6B9C">
      <w:pPr>
        <w:jc w:val="both"/>
        <w:rPr>
          <w:rFonts w:ascii="Times New Roman" w:hAnsi="Times New Roman"/>
          <w:sz w:val="20"/>
          <w:szCs w:val="20"/>
          <w:lang w:val="uk-UA"/>
        </w:rPr>
        <w:sectPr w:rsidR="00E7771D" w:rsidRPr="00595561" w:rsidSect="004511B1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FB4D105" w14:textId="13FC489D" w:rsidR="002A4EEF" w:rsidRPr="00A652F4" w:rsidRDefault="002A4EEF" w:rsidP="00BB6B9C">
      <w:pPr>
        <w:tabs>
          <w:tab w:val="left" w:pos="442"/>
        </w:tabs>
        <w:spacing w:before="247"/>
        <w:rPr>
          <w:rFonts w:ascii="Times New Roman" w:hAnsi="Times New Roman"/>
          <w:sz w:val="28"/>
          <w:szCs w:val="28"/>
          <w:lang w:val="uk-UA"/>
        </w:rPr>
      </w:pPr>
      <w:r w:rsidRPr="00A652F4">
        <w:rPr>
          <w:rFonts w:ascii="Times New Roman" w:hAnsi="Times New Roman"/>
          <w:b/>
          <w:sz w:val="28"/>
          <w:szCs w:val="28"/>
          <w:lang w:val="uk-UA"/>
        </w:rPr>
        <w:t>5. ЛІТЕРАТУРА:</w:t>
      </w:r>
      <w:r w:rsidRPr="00A652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DCD70C" w14:textId="66C388E7" w:rsidR="002A4EEF" w:rsidRPr="00A44DC3" w:rsidRDefault="002A4EEF" w:rsidP="00595561">
      <w:pPr>
        <w:tabs>
          <w:tab w:val="left" w:pos="442"/>
        </w:tabs>
        <w:spacing w:before="247"/>
        <w:ind w:hanging="142"/>
        <w:jc w:val="both"/>
        <w:rPr>
          <w:rFonts w:ascii="Times New Roman" w:hAnsi="Times New Roman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1. Анатомія людини: підручник: у 3 т. / 9-те вид.,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доопрац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 / А. С. Головацький, В. Г. Черкасов, М. Р.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Сапін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А. І.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Парахін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О. І. Ковальчук // Вінниця: Нова книга, 2024. — 1200 с. Грифи МОН і МОЗ України. Національний підручник.</w:t>
      </w:r>
    </w:p>
    <w:p w14:paraId="70B650DF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2. Анатомія людини.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В.Г.Черкасов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С.Ю. Кравчук. – Вінниця: Нова книга, 3-є видання. 2023. – 640с. (навчально-методичний посібник).</w:t>
      </w:r>
    </w:p>
    <w:p w14:paraId="4641BDAD" w14:textId="232ECB03" w:rsidR="002A4EEF" w:rsidRPr="00A44DC3" w:rsidRDefault="002A4EEF" w:rsidP="00595561">
      <w:pPr>
        <w:shd w:val="clear" w:color="auto" w:fill="FFFFFF"/>
        <w:spacing w:after="200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3. Анатомія за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Греєм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для студентів / Річард Л.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Дрейк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А.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Вейн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Фогль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631663C5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6CFE792B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5. Черкасов В.Г., Бобрик І.І.,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Гумінський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797B6971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lastRenderedPageBreak/>
        <w:t xml:space="preserve">6. Міжнародна анатомічна термінологія (латинська, українська, англійська). Ковальчук О.І. /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Київ:Книга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плюс, 2023 - 128с.</w:t>
      </w:r>
    </w:p>
    <w:p w14:paraId="0E8919F3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7.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Human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anatomy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textbook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/ Cherkasov V. G.,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Herasymiuk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I.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Ye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Holovatskyi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A. S.,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Kovalchuk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O. I. [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et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.]. —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Vinnytsia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Nova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Knyha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2020. — 472 p.</w:t>
      </w:r>
    </w:p>
    <w:p w14:paraId="3CB54988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8.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Morphofunctional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characteristic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of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the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skull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with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a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clinical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aspects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study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guide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/ N.L.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Svintsytska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V.H.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Hryn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O.I.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Kovalchuk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//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Poltava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>, 2020. — 205 p.</w:t>
      </w:r>
    </w:p>
    <w:p w14:paraId="11D2C079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9.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Sobotta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 Атлас анатомії людини. У двох томах. Переробка та редакція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українськoго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видання: В. Г. Черкасов., пер. О. І. Ковальчука. – Київ: Український медичний вісник, 2009.</w:t>
      </w:r>
    </w:p>
    <w:p w14:paraId="5D2EA22B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10. Тестові завдання «Крок-1» - анатомія людини /Видання 4-е, доопрацьоване / За редакцією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В.Г.Черкасова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І.В.Дзевульської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І.В.,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О.І.Ковальчука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. Навчальний посібник. 2022р. </w:t>
      </w:r>
    </w:p>
    <w:p w14:paraId="61103F02" w14:textId="77777777" w:rsidR="002A4EEF" w:rsidRPr="00A44DC3" w:rsidRDefault="002A4EEF" w:rsidP="00595561">
      <w:pPr>
        <w:shd w:val="clear" w:color="auto" w:fill="FFFFFF"/>
        <w:ind w:left="-142" w:right="339"/>
        <w:jc w:val="both"/>
        <w:rPr>
          <w:rFonts w:ascii="Times New Roman" w:hAnsi="Times New Roman"/>
          <w:snapToGrid w:val="0"/>
          <w:lang w:val="uk-UA"/>
        </w:rPr>
      </w:pPr>
      <w:r w:rsidRPr="00A44DC3">
        <w:rPr>
          <w:rFonts w:ascii="Times New Roman" w:hAnsi="Times New Roman"/>
          <w:snapToGrid w:val="0"/>
          <w:lang w:val="uk-UA"/>
        </w:rPr>
        <w:t xml:space="preserve">11. Атлас анатомії людини за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Неттером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класичний ділянковий підхід: 8-е видання /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Френк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Г.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Неттер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(дві мови) Всеукраїнське спеціалізоване видавництво «Медицина» Ліцензія: перевидання і переклад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Netter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Atlas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of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Human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Anatomy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: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Classic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Regional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Approach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,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eighth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edition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by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Frank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H. </w:t>
      </w:r>
      <w:proofErr w:type="spellStart"/>
      <w:r w:rsidRPr="00A44DC3">
        <w:rPr>
          <w:rFonts w:ascii="Times New Roman" w:hAnsi="Times New Roman"/>
          <w:snapToGrid w:val="0"/>
          <w:lang w:val="uk-UA"/>
        </w:rPr>
        <w:t>Netter</w:t>
      </w:r>
      <w:proofErr w:type="spellEnd"/>
      <w:r w:rsidRPr="00A44DC3">
        <w:rPr>
          <w:rFonts w:ascii="Times New Roman" w:hAnsi="Times New Roman"/>
          <w:snapToGrid w:val="0"/>
          <w:lang w:val="uk-UA"/>
        </w:rPr>
        <w:t xml:space="preserve"> 2024. – 719 с.</w:t>
      </w:r>
    </w:p>
    <w:p w14:paraId="474E2570" w14:textId="77777777" w:rsidR="002A4EEF" w:rsidRPr="00A44DC3" w:rsidRDefault="002A4EEF" w:rsidP="00595561">
      <w:pPr>
        <w:pStyle w:val="Style6"/>
        <w:widowControl/>
        <w:spacing w:line="240" w:lineRule="auto"/>
        <w:ind w:left="-142" w:right="339"/>
        <w:jc w:val="both"/>
        <w:rPr>
          <w:lang w:val="uk-UA" w:bidi="he-IL"/>
        </w:rPr>
      </w:pPr>
      <w:r w:rsidRPr="00A44DC3">
        <w:rPr>
          <w:bCs/>
          <w:lang w:val="uk-UA"/>
        </w:rPr>
        <w:t>12</w:t>
      </w:r>
      <w:r w:rsidRPr="00A44DC3">
        <w:rPr>
          <w:b/>
          <w:lang w:val="uk-UA"/>
        </w:rPr>
        <w:t xml:space="preserve">. </w:t>
      </w:r>
      <w:r w:rsidRPr="00A44DC3">
        <w:rPr>
          <w:lang w:val="uk-UA" w:bidi="he-IL"/>
        </w:rPr>
        <w:t>Фредерік Мартіні Анатомічний атлас людини: Пер. з 8-го англ. вид [</w:t>
      </w:r>
      <w:proofErr w:type="spellStart"/>
      <w:r w:rsidRPr="00A44DC3">
        <w:rPr>
          <w:lang w:val="uk-UA" w:bidi="he-IL"/>
        </w:rPr>
        <w:t>наук.ред.пер</w:t>
      </w:r>
      <w:proofErr w:type="spellEnd"/>
      <w:r w:rsidRPr="00A44DC3">
        <w:rPr>
          <w:lang w:val="uk-UA" w:bidi="he-IL"/>
        </w:rPr>
        <w:t xml:space="preserve">. </w:t>
      </w:r>
      <w:proofErr w:type="spellStart"/>
      <w:r w:rsidRPr="00A44DC3">
        <w:rPr>
          <w:lang w:val="uk-UA" w:bidi="he-IL"/>
        </w:rPr>
        <w:t>В.Г.Черкасов</w:t>
      </w:r>
      <w:proofErr w:type="spellEnd"/>
      <w:r w:rsidRPr="00A44DC3">
        <w:rPr>
          <w:lang w:val="uk-UA" w:bidi="he-IL"/>
        </w:rPr>
        <w:t>],  ВСВ «Медицина», 2011. – 128 с. (</w:t>
      </w:r>
      <w:r w:rsidRPr="00A44DC3">
        <w:rPr>
          <w:b/>
          <w:lang w:val="uk-UA" w:bidi="he-IL"/>
        </w:rPr>
        <w:t>атлас</w:t>
      </w:r>
      <w:r w:rsidRPr="00A44DC3">
        <w:rPr>
          <w:lang w:val="uk-UA" w:bidi="he-IL"/>
        </w:rPr>
        <w:t>).</w:t>
      </w:r>
    </w:p>
    <w:p w14:paraId="552F058F" w14:textId="77777777" w:rsidR="002A4EEF" w:rsidRPr="00A44DC3" w:rsidRDefault="002A4EEF" w:rsidP="00595561">
      <w:pPr>
        <w:pStyle w:val="Style6"/>
        <w:widowControl/>
        <w:spacing w:line="240" w:lineRule="auto"/>
        <w:ind w:left="-142" w:right="339"/>
        <w:jc w:val="both"/>
        <w:rPr>
          <w:lang w:val="uk-UA" w:bidi="he-IL"/>
        </w:rPr>
      </w:pPr>
    </w:p>
    <w:p w14:paraId="1BFF213E" w14:textId="77777777" w:rsidR="002A4EEF" w:rsidRPr="00A44DC3" w:rsidRDefault="002A4EEF" w:rsidP="00595561">
      <w:pPr>
        <w:pStyle w:val="a6"/>
        <w:numPr>
          <w:ilvl w:val="0"/>
          <w:numId w:val="3"/>
        </w:numPr>
        <w:spacing w:after="17"/>
        <w:ind w:left="-142" w:right="339" w:firstLine="0"/>
        <w:jc w:val="both"/>
        <w:rPr>
          <w:rFonts w:ascii="Times New Roman" w:hAnsi="Times New Roman"/>
          <w:b/>
          <w:lang w:val="uk-UA"/>
        </w:rPr>
      </w:pPr>
      <w:r w:rsidRPr="00A44DC3">
        <w:rPr>
          <w:rFonts w:ascii="Times New Roman" w:hAnsi="Times New Roman"/>
          <w:b/>
          <w:lang w:val="uk-UA"/>
        </w:rPr>
        <w:t>Електронні ресурси:</w:t>
      </w:r>
    </w:p>
    <w:p w14:paraId="25AAFC0D" w14:textId="77777777" w:rsidR="002A4EEF" w:rsidRPr="00A44DC3" w:rsidRDefault="008B22CD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19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https://nmuofficial.com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6E7E2D38" w14:textId="71C0A30D" w:rsidR="003C22D5" w:rsidRPr="00A44DC3" w:rsidRDefault="003C22D5" w:rsidP="00595561">
      <w:pPr>
        <w:ind w:left="-142" w:right="339"/>
        <w:jc w:val="both"/>
        <w:rPr>
          <w:rFonts w:ascii="Times New Roman" w:hAnsi="Times New Roman"/>
          <w:lang w:val="en-US"/>
        </w:rPr>
      </w:pPr>
      <w:r w:rsidRPr="00A44DC3">
        <w:rPr>
          <w:rFonts w:ascii="Times New Roman" w:hAnsi="Times New Roman"/>
          <w:lang w:val="uk-UA"/>
        </w:rPr>
        <w:t>https://www.anatom.</w:t>
      </w:r>
      <w:proofErr w:type="spellStart"/>
      <w:r w:rsidRPr="00A44DC3">
        <w:rPr>
          <w:rFonts w:ascii="Times New Roman" w:hAnsi="Times New Roman"/>
          <w:lang w:val="en-US"/>
        </w:rPr>
        <w:t>ua</w:t>
      </w:r>
      <w:proofErr w:type="spellEnd"/>
    </w:p>
    <w:p w14:paraId="2B943EDD" w14:textId="77777777" w:rsidR="002A4EEF" w:rsidRPr="00A44DC3" w:rsidRDefault="008B22CD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0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https://likar.nmu.kiev.ua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713C6A57" w14:textId="77777777" w:rsidR="002A4EEF" w:rsidRPr="00A44DC3" w:rsidRDefault="008B22CD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1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https://3d4medical.com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35C88571" w14:textId="77777777" w:rsidR="002A4EEF" w:rsidRPr="00A44DC3" w:rsidRDefault="008B22CD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2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https://www.4danatomy.com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p w14:paraId="2C93DE33" w14:textId="02255E00" w:rsidR="002457E7" w:rsidRPr="00A44DC3" w:rsidRDefault="008B22CD" w:rsidP="00595561">
      <w:pPr>
        <w:ind w:left="-142" w:right="339"/>
        <w:jc w:val="both"/>
        <w:rPr>
          <w:rFonts w:ascii="Times New Roman" w:hAnsi="Times New Roman"/>
          <w:lang w:val="uk-UA"/>
        </w:rPr>
      </w:pPr>
      <w:hyperlink r:id="rId23" w:history="1">
        <w:r w:rsidR="002A4EEF" w:rsidRPr="00A44DC3">
          <w:rPr>
            <w:rStyle w:val="a3"/>
            <w:rFonts w:ascii="Times New Roman" w:hAnsi="Times New Roman"/>
            <w:color w:val="auto"/>
            <w:lang w:val="uk-UA"/>
          </w:rPr>
          <w:t>https://www.visiblebody.com/</w:t>
        </w:r>
      </w:hyperlink>
      <w:r w:rsidR="002A4EEF" w:rsidRPr="00A44DC3">
        <w:rPr>
          <w:rFonts w:ascii="Times New Roman" w:hAnsi="Times New Roman"/>
          <w:lang w:val="uk-UA"/>
        </w:rPr>
        <w:t xml:space="preserve"> </w:t>
      </w:r>
    </w:p>
    <w:sectPr w:rsidR="002457E7" w:rsidRPr="00A44DC3" w:rsidSect="004511B1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BFA49" w14:textId="77777777" w:rsidR="00680EAD" w:rsidRDefault="00680EAD" w:rsidP="00DD03CC">
      <w:r>
        <w:separator/>
      </w:r>
    </w:p>
  </w:endnote>
  <w:endnote w:type="continuationSeparator" w:id="0">
    <w:p w14:paraId="4371C2A5" w14:textId="77777777" w:rsidR="00680EAD" w:rsidRDefault="00680EAD" w:rsidP="00DD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28698"/>
      <w:docPartObj>
        <w:docPartGallery w:val="Page Numbers (Bottom of Page)"/>
        <w:docPartUnique/>
      </w:docPartObj>
    </w:sdtPr>
    <w:sdtEndPr/>
    <w:sdtContent>
      <w:p w14:paraId="7699B4D5" w14:textId="654BECAE" w:rsidR="00BD4AFA" w:rsidRDefault="00BD4AF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CD">
          <w:rPr>
            <w:noProof/>
          </w:rPr>
          <w:t>16</w:t>
        </w:r>
        <w:r>
          <w:fldChar w:fldCharType="end"/>
        </w:r>
      </w:p>
    </w:sdtContent>
  </w:sdt>
  <w:p w14:paraId="7EB8D458" w14:textId="77777777" w:rsidR="00BD4AFA" w:rsidRDefault="00BD4A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55ED" w14:textId="77777777" w:rsidR="00680EAD" w:rsidRDefault="00680EAD" w:rsidP="00DD03CC">
      <w:r>
        <w:separator/>
      </w:r>
    </w:p>
  </w:footnote>
  <w:footnote w:type="continuationSeparator" w:id="0">
    <w:p w14:paraId="2C9D8AED" w14:textId="77777777" w:rsidR="00680EAD" w:rsidRDefault="00680EAD" w:rsidP="00DD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01DD"/>
    <w:multiLevelType w:val="hybridMultilevel"/>
    <w:tmpl w:val="837C9A1C"/>
    <w:lvl w:ilvl="0" w:tplc="8D628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03FDB"/>
    <w:multiLevelType w:val="hybridMultilevel"/>
    <w:tmpl w:val="A5042882"/>
    <w:lvl w:ilvl="0" w:tplc="7F7C4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27A"/>
    <w:multiLevelType w:val="hybridMultilevel"/>
    <w:tmpl w:val="2736878C"/>
    <w:lvl w:ilvl="0" w:tplc="79C6237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5691A9D"/>
    <w:multiLevelType w:val="hybridMultilevel"/>
    <w:tmpl w:val="F1B406C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2D770C"/>
    <w:multiLevelType w:val="multilevel"/>
    <w:tmpl w:val="9090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2365D"/>
    <w:multiLevelType w:val="hybridMultilevel"/>
    <w:tmpl w:val="F648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B72"/>
    <w:multiLevelType w:val="multilevel"/>
    <w:tmpl w:val="A6548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93555"/>
    <w:multiLevelType w:val="hybridMultilevel"/>
    <w:tmpl w:val="2A80C94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92AD8"/>
    <w:multiLevelType w:val="hybridMultilevel"/>
    <w:tmpl w:val="6E704624"/>
    <w:lvl w:ilvl="0" w:tplc="87D6A5C2">
      <w:start w:val="1"/>
      <w:numFmt w:val="decimal"/>
      <w:lvlText w:val="%1"/>
      <w:lvlJc w:val="left"/>
      <w:pPr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3" w15:restartNumberingAfterBreak="0">
    <w:nsid w:val="522402FF"/>
    <w:multiLevelType w:val="hybridMultilevel"/>
    <w:tmpl w:val="F08E1956"/>
    <w:lvl w:ilvl="0" w:tplc="5CB8917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4" w15:restartNumberingAfterBreak="0">
    <w:nsid w:val="5BDE2DB4"/>
    <w:multiLevelType w:val="hybridMultilevel"/>
    <w:tmpl w:val="3E0008B6"/>
    <w:lvl w:ilvl="0" w:tplc="8268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B21E69"/>
    <w:multiLevelType w:val="hybridMultilevel"/>
    <w:tmpl w:val="9814DB0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"/>
  </w:num>
  <w:num w:numId="5">
    <w:abstractNumId w:val="7"/>
  </w:num>
  <w:num w:numId="6">
    <w:abstractNumId w:val="17"/>
  </w:num>
  <w:num w:numId="7">
    <w:abstractNumId w:val="18"/>
  </w:num>
  <w:num w:numId="8">
    <w:abstractNumId w:val="16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5"/>
  </w:num>
  <w:num w:numId="16">
    <w:abstractNumId w:val="10"/>
  </w:num>
  <w:num w:numId="17">
    <w:abstractNumId w:val="0"/>
  </w:num>
  <w:num w:numId="18">
    <w:abstractNumId w:val="12"/>
  </w:num>
  <w:num w:numId="1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F2"/>
    <w:rsid w:val="00007614"/>
    <w:rsid w:val="00011F89"/>
    <w:rsid w:val="0001576F"/>
    <w:rsid w:val="00025A73"/>
    <w:rsid w:val="00026434"/>
    <w:rsid w:val="00027955"/>
    <w:rsid w:val="000300E6"/>
    <w:rsid w:val="0003048B"/>
    <w:rsid w:val="00042C41"/>
    <w:rsid w:val="00044DF1"/>
    <w:rsid w:val="0005276D"/>
    <w:rsid w:val="00054B63"/>
    <w:rsid w:val="00055BE3"/>
    <w:rsid w:val="00061E52"/>
    <w:rsid w:val="00071972"/>
    <w:rsid w:val="000803B0"/>
    <w:rsid w:val="00096227"/>
    <w:rsid w:val="000B3CF3"/>
    <w:rsid w:val="000B7051"/>
    <w:rsid w:val="000B7741"/>
    <w:rsid w:val="000D3AF5"/>
    <w:rsid w:val="000F3AEA"/>
    <w:rsid w:val="000F4B09"/>
    <w:rsid w:val="00114BD4"/>
    <w:rsid w:val="00115B4F"/>
    <w:rsid w:val="001211B2"/>
    <w:rsid w:val="0012145D"/>
    <w:rsid w:val="001226BB"/>
    <w:rsid w:val="00147EA3"/>
    <w:rsid w:val="00151CEE"/>
    <w:rsid w:val="001578C7"/>
    <w:rsid w:val="00163B70"/>
    <w:rsid w:val="00164962"/>
    <w:rsid w:val="00166E31"/>
    <w:rsid w:val="00167CA6"/>
    <w:rsid w:val="00172A86"/>
    <w:rsid w:val="00175EDF"/>
    <w:rsid w:val="00185566"/>
    <w:rsid w:val="001C2D99"/>
    <w:rsid w:val="001C49A1"/>
    <w:rsid w:val="001C6AB9"/>
    <w:rsid w:val="002033A9"/>
    <w:rsid w:val="0023368F"/>
    <w:rsid w:val="00233BE8"/>
    <w:rsid w:val="002368F8"/>
    <w:rsid w:val="002457E7"/>
    <w:rsid w:val="00251795"/>
    <w:rsid w:val="002853E6"/>
    <w:rsid w:val="0029766A"/>
    <w:rsid w:val="002A334D"/>
    <w:rsid w:val="002A407B"/>
    <w:rsid w:val="002A4D98"/>
    <w:rsid w:val="002A4EEF"/>
    <w:rsid w:val="002A5F2A"/>
    <w:rsid w:val="002B3920"/>
    <w:rsid w:val="002B7B77"/>
    <w:rsid w:val="002C030D"/>
    <w:rsid w:val="002D01DA"/>
    <w:rsid w:val="002D125F"/>
    <w:rsid w:val="002D2398"/>
    <w:rsid w:val="002E607E"/>
    <w:rsid w:val="002E6AFC"/>
    <w:rsid w:val="002E6D74"/>
    <w:rsid w:val="00303E12"/>
    <w:rsid w:val="00305E65"/>
    <w:rsid w:val="003136DD"/>
    <w:rsid w:val="00320A8A"/>
    <w:rsid w:val="0032778C"/>
    <w:rsid w:val="003334E3"/>
    <w:rsid w:val="00352661"/>
    <w:rsid w:val="003546DE"/>
    <w:rsid w:val="00362FE0"/>
    <w:rsid w:val="003719C0"/>
    <w:rsid w:val="00373E27"/>
    <w:rsid w:val="00377AE2"/>
    <w:rsid w:val="0038226D"/>
    <w:rsid w:val="00392625"/>
    <w:rsid w:val="003B3C1E"/>
    <w:rsid w:val="003B47CD"/>
    <w:rsid w:val="003C1A42"/>
    <w:rsid w:val="003C22D5"/>
    <w:rsid w:val="003D414C"/>
    <w:rsid w:val="003D5C5B"/>
    <w:rsid w:val="003D69F1"/>
    <w:rsid w:val="003E0CB1"/>
    <w:rsid w:val="0041061D"/>
    <w:rsid w:val="004511B1"/>
    <w:rsid w:val="00456B96"/>
    <w:rsid w:val="00456CE8"/>
    <w:rsid w:val="00464D12"/>
    <w:rsid w:val="00464F87"/>
    <w:rsid w:val="004B000E"/>
    <w:rsid w:val="004C49D4"/>
    <w:rsid w:val="004C7016"/>
    <w:rsid w:val="004D25B7"/>
    <w:rsid w:val="004D4260"/>
    <w:rsid w:val="004D786F"/>
    <w:rsid w:val="004F25DE"/>
    <w:rsid w:val="004F685D"/>
    <w:rsid w:val="00507F05"/>
    <w:rsid w:val="00514BE9"/>
    <w:rsid w:val="00533ED1"/>
    <w:rsid w:val="005359D0"/>
    <w:rsid w:val="005401C2"/>
    <w:rsid w:val="00562EF8"/>
    <w:rsid w:val="005845AF"/>
    <w:rsid w:val="00593A10"/>
    <w:rsid w:val="005946D3"/>
    <w:rsid w:val="00595561"/>
    <w:rsid w:val="005A2444"/>
    <w:rsid w:val="005B3200"/>
    <w:rsid w:val="005E7E8D"/>
    <w:rsid w:val="00601F57"/>
    <w:rsid w:val="00606EFC"/>
    <w:rsid w:val="0062106B"/>
    <w:rsid w:val="00640C74"/>
    <w:rsid w:val="00652BF7"/>
    <w:rsid w:val="0065496C"/>
    <w:rsid w:val="00655462"/>
    <w:rsid w:val="00680EAD"/>
    <w:rsid w:val="006A3816"/>
    <w:rsid w:val="006B36F7"/>
    <w:rsid w:val="006B43A9"/>
    <w:rsid w:val="006B58BE"/>
    <w:rsid w:val="006C2C15"/>
    <w:rsid w:val="007240E5"/>
    <w:rsid w:val="00733553"/>
    <w:rsid w:val="007341CC"/>
    <w:rsid w:val="00735753"/>
    <w:rsid w:val="00735D56"/>
    <w:rsid w:val="00742FDC"/>
    <w:rsid w:val="00755B5E"/>
    <w:rsid w:val="00755D44"/>
    <w:rsid w:val="0078125F"/>
    <w:rsid w:val="00786966"/>
    <w:rsid w:val="007A2940"/>
    <w:rsid w:val="007A31EF"/>
    <w:rsid w:val="007B595B"/>
    <w:rsid w:val="007C1089"/>
    <w:rsid w:val="007C3F2B"/>
    <w:rsid w:val="007D6BA9"/>
    <w:rsid w:val="007E17B3"/>
    <w:rsid w:val="007E3667"/>
    <w:rsid w:val="007E68A3"/>
    <w:rsid w:val="008046CB"/>
    <w:rsid w:val="00805BA9"/>
    <w:rsid w:val="00815AA4"/>
    <w:rsid w:val="0082371F"/>
    <w:rsid w:val="00831713"/>
    <w:rsid w:val="008468F2"/>
    <w:rsid w:val="00853F0F"/>
    <w:rsid w:val="00857512"/>
    <w:rsid w:val="00860A97"/>
    <w:rsid w:val="00861E95"/>
    <w:rsid w:val="00877FC2"/>
    <w:rsid w:val="00886D69"/>
    <w:rsid w:val="008B1195"/>
    <w:rsid w:val="008B22CD"/>
    <w:rsid w:val="008B74C2"/>
    <w:rsid w:val="008C0BED"/>
    <w:rsid w:val="008C289C"/>
    <w:rsid w:val="00906122"/>
    <w:rsid w:val="009236BA"/>
    <w:rsid w:val="00924541"/>
    <w:rsid w:val="00925CBF"/>
    <w:rsid w:val="00930F4A"/>
    <w:rsid w:val="009463C6"/>
    <w:rsid w:val="0095110F"/>
    <w:rsid w:val="00963FBC"/>
    <w:rsid w:val="009719F6"/>
    <w:rsid w:val="00975818"/>
    <w:rsid w:val="00983A0B"/>
    <w:rsid w:val="009949C5"/>
    <w:rsid w:val="009A2E4A"/>
    <w:rsid w:val="009E5633"/>
    <w:rsid w:val="009E5E73"/>
    <w:rsid w:val="009F2F3E"/>
    <w:rsid w:val="00A037F2"/>
    <w:rsid w:val="00A03D53"/>
    <w:rsid w:val="00A0576D"/>
    <w:rsid w:val="00A05F1A"/>
    <w:rsid w:val="00A06DEA"/>
    <w:rsid w:val="00A12DD8"/>
    <w:rsid w:val="00A20215"/>
    <w:rsid w:val="00A21EB4"/>
    <w:rsid w:val="00A26A93"/>
    <w:rsid w:val="00A316E0"/>
    <w:rsid w:val="00A44DC3"/>
    <w:rsid w:val="00A50ECC"/>
    <w:rsid w:val="00A556CA"/>
    <w:rsid w:val="00A64653"/>
    <w:rsid w:val="00A652F4"/>
    <w:rsid w:val="00A7426D"/>
    <w:rsid w:val="00A75E69"/>
    <w:rsid w:val="00A87E28"/>
    <w:rsid w:val="00A941F6"/>
    <w:rsid w:val="00AA1383"/>
    <w:rsid w:val="00AA4AE3"/>
    <w:rsid w:val="00AA682A"/>
    <w:rsid w:val="00AC4A0C"/>
    <w:rsid w:val="00AC6E9D"/>
    <w:rsid w:val="00AF669A"/>
    <w:rsid w:val="00B11977"/>
    <w:rsid w:val="00B17A7E"/>
    <w:rsid w:val="00B330D6"/>
    <w:rsid w:val="00B46789"/>
    <w:rsid w:val="00B4703D"/>
    <w:rsid w:val="00B5558A"/>
    <w:rsid w:val="00B65D5D"/>
    <w:rsid w:val="00B66AD0"/>
    <w:rsid w:val="00B66B9B"/>
    <w:rsid w:val="00B75AE4"/>
    <w:rsid w:val="00B84BD8"/>
    <w:rsid w:val="00B85645"/>
    <w:rsid w:val="00B91949"/>
    <w:rsid w:val="00BA4821"/>
    <w:rsid w:val="00BB4F91"/>
    <w:rsid w:val="00BB6B9C"/>
    <w:rsid w:val="00BC5F72"/>
    <w:rsid w:val="00BD0F04"/>
    <w:rsid w:val="00BD200B"/>
    <w:rsid w:val="00BD4AFA"/>
    <w:rsid w:val="00BE0817"/>
    <w:rsid w:val="00C276AD"/>
    <w:rsid w:val="00C42262"/>
    <w:rsid w:val="00C61FDE"/>
    <w:rsid w:val="00C70689"/>
    <w:rsid w:val="00C7614F"/>
    <w:rsid w:val="00C76BCE"/>
    <w:rsid w:val="00C97706"/>
    <w:rsid w:val="00CA035E"/>
    <w:rsid w:val="00CA10C4"/>
    <w:rsid w:val="00CB2B48"/>
    <w:rsid w:val="00CB4120"/>
    <w:rsid w:val="00CC0F89"/>
    <w:rsid w:val="00CD0D42"/>
    <w:rsid w:val="00CE0734"/>
    <w:rsid w:val="00CE6904"/>
    <w:rsid w:val="00CF378A"/>
    <w:rsid w:val="00CF4CC7"/>
    <w:rsid w:val="00D34654"/>
    <w:rsid w:val="00D3690E"/>
    <w:rsid w:val="00D41F43"/>
    <w:rsid w:val="00D76736"/>
    <w:rsid w:val="00D8336F"/>
    <w:rsid w:val="00DA5219"/>
    <w:rsid w:val="00DB5F83"/>
    <w:rsid w:val="00DD03CC"/>
    <w:rsid w:val="00DD7CFE"/>
    <w:rsid w:val="00DE581C"/>
    <w:rsid w:val="00DE5A29"/>
    <w:rsid w:val="00DF089D"/>
    <w:rsid w:val="00DF6E8E"/>
    <w:rsid w:val="00E002B6"/>
    <w:rsid w:val="00E06F9A"/>
    <w:rsid w:val="00E27F07"/>
    <w:rsid w:val="00E321FE"/>
    <w:rsid w:val="00E36BAC"/>
    <w:rsid w:val="00E46F58"/>
    <w:rsid w:val="00E5117A"/>
    <w:rsid w:val="00E5544A"/>
    <w:rsid w:val="00E56A36"/>
    <w:rsid w:val="00E65FD2"/>
    <w:rsid w:val="00E665A6"/>
    <w:rsid w:val="00E72FC2"/>
    <w:rsid w:val="00E7771D"/>
    <w:rsid w:val="00E87428"/>
    <w:rsid w:val="00E92D4D"/>
    <w:rsid w:val="00EA7096"/>
    <w:rsid w:val="00EB356D"/>
    <w:rsid w:val="00EB5ECA"/>
    <w:rsid w:val="00EC06A5"/>
    <w:rsid w:val="00EC0D26"/>
    <w:rsid w:val="00EC2CE1"/>
    <w:rsid w:val="00ED04AE"/>
    <w:rsid w:val="00ED35F7"/>
    <w:rsid w:val="00ED6725"/>
    <w:rsid w:val="00EE295F"/>
    <w:rsid w:val="00EF7211"/>
    <w:rsid w:val="00F13686"/>
    <w:rsid w:val="00F22A15"/>
    <w:rsid w:val="00F27C1E"/>
    <w:rsid w:val="00F4179A"/>
    <w:rsid w:val="00F470D4"/>
    <w:rsid w:val="00F53AB0"/>
    <w:rsid w:val="00F61E29"/>
    <w:rsid w:val="00F96AF0"/>
    <w:rsid w:val="00FA2C6D"/>
    <w:rsid w:val="00FB48A0"/>
    <w:rsid w:val="00FE2812"/>
    <w:rsid w:val="00FF0387"/>
    <w:rsid w:val="00FF316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11D3A"/>
  <w15:docId w15:val="{7F5FA599-640D-4737-ACD5-B5A1B6AB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2D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2D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12DD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12DD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12DD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12DD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12DD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nhideWhenUsed/>
    <w:qFormat/>
    <w:rsid w:val="00A12DD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nhideWhenUsed/>
    <w:qFormat/>
    <w:rsid w:val="00A12DD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6E9D"/>
    <w:rPr>
      <w:color w:val="FE7317"/>
      <w:u w:val="single"/>
    </w:rPr>
  </w:style>
  <w:style w:type="paragraph" w:styleId="a4">
    <w:name w:val="Balloon Text"/>
    <w:basedOn w:val="a"/>
    <w:link w:val="a5"/>
    <w:unhideWhenUsed/>
    <w:rsid w:val="00AC6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6E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2DD8"/>
    <w:pPr>
      <w:ind w:left="720"/>
      <w:contextualSpacing/>
    </w:pPr>
  </w:style>
  <w:style w:type="character" w:customStyle="1" w:styleId="FontStyle13">
    <w:name w:val="Font Style13"/>
    <w:uiPriority w:val="99"/>
    <w:rsid w:val="00B84BD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84BD8"/>
    <w:pPr>
      <w:widowControl w:val="0"/>
      <w:autoSpaceDE w:val="0"/>
      <w:autoSpaceDN w:val="0"/>
      <w:adjustRightInd w:val="0"/>
      <w:spacing w:line="264" w:lineRule="exact"/>
    </w:pPr>
    <w:rPr>
      <w:rFonts w:ascii="Times New Roman" w:eastAsia="Times New Roman" w:hAnsi="Times New Roman"/>
    </w:rPr>
  </w:style>
  <w:style w:type="character" w:customStyle="1" w:styleId="a7">
    <w:name w:val="Основной текст_"/>
    <w:basedOn w:val="a0"/>
    <w:link w:val="21"/>
    <w:uiPriority w:val="99"/>
    <w:locked/>
    <w:rsid w:val="007B595B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B595B"/>
    <w:pPr>
      <w:shd w:val="clear" w:color="auto" w:fill="FFFFFF"/>
      <w:spacing w:before="420" w:after="300" w:line="276" w:lineRule="exact"/>
      <w:ind w:hanging="420"/>
      <w:jc w:val="both"/>
    </w:pPr>
    <w:rPr>
      <w:rFonts w:ascii="Times New Roman" w:hAnsi="Times New Roman"/>
      <w:spacing w:val="20"/>
      <w:sz w:val="21"/>
      <w:szCs w:val="21"/>
    </w:rPr>
  </w:style>
  <w:style w:type="paragraph" w:styleId="a8">
    <w:name w:val="Normal (Web)"/>
    <w:basedOn w:val="a"/>
    <w:uiPriority w:val="99"/>
    <w:unhideWhenUsed/>
    <w:rsid w:val="007B595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1">
    <w:name w:val="Основной текст1"/>
    <w:basedOn w:val="a7"/>
    <w:uiPriority w:val="99"/>
    <w:rsid w:val="008B74C2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8B74C2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8B74C2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Курсив,Интервал 0 pt4"/>
    <w:basedOn w:val="a7"/>
    <w:uiPriority w:val="99"/>
    <w:rsid w:val="008B74C2"/>
    <w:rPr>
      <w:rFonts w:ascii="Times New Roman" w:hAnsi="Times New Roman" w:cs="Times New Roman"/>
      <w:i/>
      <w:iCs/>
      <w:spacing w:val="10"/>
      <w:sz w:val="26"/>
      <w:szCs w:val="26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8B74C2"/>
    <w:pPr>
      <w:shd w:val="clear" w:color="auto" w:fill="FFFFFF"/>
      <w:spacing w:line="276" w:lineRule="exact"/>
      <w:ind w:hanging="420"/>
      <w:outlineLvl w:val="3"/>
    </w:pPr>
    <w:rPr>
      <w:rFonts w:ascii="Times New Roman" w:hAnsi="Times New Roman"/>
      <w:spacing w:val="10"/>
      <w:sz w:val="21"/>
      <w:szCs w:val="21"/>
    </w:rPr>
  </w:style>
  <w:style w:type="paragraph" w:styleId="a9">
    <w:name w:val="header"/>
    <w:basedOn w:val="a"/>
    <w:link w:val="aa"/>
    <w:unhideWhenUsed/>
    <w:rsid w:val="00DD03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D03CC"/>
  </w:style>
  <w:style w:type="paragraph" w:styleId="ab">
    <w:name w:val="footer"/>
    <w:basedOn w:val="a"/>
    <w:link w:val="ac"/>
    <w:uiPriority w:val="99"/>
    <w:unhideWhenUsed/>
    <w:rsid w:val="00DD03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03CC"/>
  </w:style>
  <w:style w:type="character" w:customStyle="1" w:styleId="apple-converted-space">
    <w:name w:val="apple-converted-space"/>
    <w:basedOn w:val="a0"/>
    <w:rsid w:val="00CA035E"/>
  </w:style>
  <w:style w:type="character" w:customStyle="1" w:styleId="10">
    <w:name w:val="Заголовок 1 Знак"/>
    <w:basedOn w:val="a0"/>
    <w:link w:val="1"/>
    <w:rsid w:val="00A12D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12D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12D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12DD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12DD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12DD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rsid w:val="00A12DD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rsid w:val="00A12DD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12DD8"/>
    <w:rPr>
      <w:rFonts w:asciiTheme="majorHAnsi" w:eastAsiaTheme="majorEastAsia" w:hAnsiTheme="majorHAnsi" w:cstheme="majorBidi"/>
    </w:rPr>
  </w:style>
  <w:style w:type="paragraph" w:styleId="ad">
    <w:name w:val="caption"/>
    <w:basedOn w:val="a"/>
    <w:next w:val="a"/>
    <w:uiPriority w:val="35"/>
    <w:semiHidden/>
    <w:unhideWhenUsed/>
    <w:rsid w:val="00A12DD8"/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qFormat/>
    <w:rsid w:val="00A12D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A12D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A12D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A12DD8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trong"/>
    <w:basedOn w:val="a0"/>
    <w:uiPriority w:val="22"/>
    <w:qFormat/>
    <w:rsid w:val="00A12DD8"/>
    <w:rPr>
      <w:b/>
      <w:bCs/>
    </w:rPr>
  </w:style>
  <w:style w:type="character" w:styleId="af3">
    <w:name w:val="Emphasis"/>
    <w:basedOn w:val="a0"/>
    <w:uiPriority w:val="20"/>
    <w:qFormat/>
    <w:rsid w:val="00A12DD8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A12DD8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A12DD8"/>
    <w:rPr>
      <w:i/>
    </w:rPr>
  </w:style>
  <w:style w:type="character" w:customStyle="1" w:styleId="23">
    <w:name w:val="Цитата 2 Знак"/>
    <w:basedOn w:val="a0"/>
    <w:link w:val="22"/>
    <w:uiPriority w:val="29"/>
    <w:rsid w:val="00A12DD8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12DD8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A12DD8"/>
    <w:rPr>
      <w:b/>
      <w:i/>
      <w:sz w:val="24"/>
    </w:rPr>
  </w:style>
  <w:style w:type="character" w:styleId="af7">
    <w:name w:val="Subtle Emphasis"/>
    <w:uiPriority w:val="19"/>
    <w:qFormat/>
    <w:rsid w:val="00A12DD8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A12DD8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A12DD8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A12DD8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A12DD8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A12DD8"/>
    <w:pPr>
      <w:outlineLvl w:val="9"/>
    </w:pPr>
  </w:style>
  <w:style w:type="character" w:customStyle="1" w:styleId="322">
    <w:name w:val="Заголовок №3 (2)2"/>
    <w:basedOn w:val="a0"/>
    <w:uiPriority w:val="99"/>
    <w:rsid w:val="0032778C"/>
    <w:rPr>
      <w:rFonts w:ascii="Times New Roman" w:hAnsi="Times New Roman" w:cs="Times New Roman"/>
      <w:spacing w:val="20"/>
      <w:sz w:val="21"/>
      <w:szCs w:val="21"/>
      <w:u w:val="single"/>
    </w:rPr>
  </w:style>
  <w:style w:type="paragraph" w:customStyle="1" w:styleId="Normal1">
    <w:name w:val="Normal1"/>
    <w:rsid w:val="00963FBC"/>
    <w:pPr>
      <w:widowControl w:val="0"/>
      <w:spacing w:line="280" w:lineRule="auto"/>
      <w:ind w:left="40"/>
    </w:pPr>
    <w:rPr>
      <w:rFonts w:ascii="Times New Roman" w:eastAsia="Times New Roman" w:hAnsi="Times New Roman"/>
      <w:snapToGrid w:val="0"/>
      <w:sz w:val="20"/>
      <w:szCs w:val="20"/>
      <w:lang w:val="uk-UA"/>
    </w:rPr>
  </w:style>
  <w:style w:type="table" w:styleId="afd">
    <w:name w:val="Table Grid"/>
    <w:basedOn w:val="a1"/>
    <w:uiPriority w:val="59"/>
    <w:rsid w:val="006B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ocument Map"/>
    <w:basedOn w:val="a"/>
    <w:link w:val="aff"/>
    <w:rsid w:val="009F2F3E"/>
    <w:rPr>
      <w:rFonts w:ascii="Tahoma" w:eastAsia="Times New Roman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rsid w:val="009F2F3E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rsid w:val="009F2F3E"/>
    <w:pPr>
      <w:widowControl w:val="0"/>
      <w:tabs>
        <w:tab w:val="left" w:pos="284"/>
      </w:tabs>
      <w:autoSpaceDE w:val="0"/>
      <w:autoSpaceDN w:val="0"/>
      <w:adjustRightInd w:val="0"/>
      <w:ind w:left="284" w:firstLine="142"/>
      <w:jc w:val="both"/>
    </w:pPr>
    <w:rPr>
      <w:rFonts w:ascii="Times New Roman" w:eastAsia="Times New Roman" w:hAnsi="Times New Roman"/>
      <w:b/>
      <w:bCs/>
      <w:lang w:val="uk-UA"/>
    </w:rPr>
  </w:style>
  <w:style w:type="character" w:customStyle="1" w:styleId="25">
    <w:name w:val="Основной текст 2 Знак"/>
    <w:basedOn w:val="a0"/>
    <w:link w:val="24"/>
    <w:rsid w:val="009F2F3E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ff0">
    <w:name w:val="Body Text"/>
    <w:basedOn w:val="a"/>
    <w:link w:val="aff1"/>
    <w:rsid w:val="009F2F3E"/>
    <w:pPr>
      <w:spacing w:after="120"/>
    </w:pPr>
    <w:rPr>
      <w:rFonts w:ascii="Times New Roman" w:eastAsia="Times New Roman" w:hAnsi="Times New Roman"/>
    </w:rPr>
  </w:style>
  <w:style w:type="character" w:customStyle="1" w:styleId="aff1">
    <w:name w:val="Основной текст Знак"/>
    <w:basedOn w:val="a0"/>
    <w:link w:val="aff0"/>
    <w:rsid w:val="009F2F3E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rsid w:val="009F2F3E"/>
    <w:pPr>
      <w:autoSpaceDE w:val="0"/>
      <w:autoSpaceDN w:val="0"/>
      <w:adjustRightInd w:val="0"/>
      <w:spacing w:line="260" w:lineRule="atLeast"/>
      <w:ind w:firstLine="340"/>
      <w:jc w:val="both"/>
    </w:pPr>
    <w:rPr>
      <w:rFonts w:ascii="Peterburg" w:eastAsia="Times New Roman" w:hAnsi="Peterburg"/>
      <w:color w:val="000000"/>
      <w:szCs w:val="20"/>
    </w:rPr>
  </w:style>
  <w:style w:type="paragraph" w:customStyle="1" w:styleId="TextABV">
    <w:name w:val="Text_ABV"/>
    <w:rsid w:val="009F2F3E"/>
    <w:pPr>
      <w:autoSpaceDE w:val="0"/>
      <w:autoSpaceDN w:val="0"/>
      <w:adjustRightInd w:val="0"/>
      <w:spacing w:line="260" w:lineRule="atLeast"/>
      <w:ind w:left="340"/>
      <w:jc w:val="both"/>
    </w:pPr>
    <w:rPr>
      <w:rFonts w:ascii="Peterburg" w:eastAsia="Times New Roman" w:hAnsi="Peterburg"/>
      <w:szCs w:val="20"/>
    </w:rPr>
  </w:style>
  <w:style w:type="paragraph" w:styleId="31">
    <w:name w:val="Body Text Indent 3"/>
    <w:basedOn w:val="a"/>
    <w:link w:val="32"/>
    <w:rsid w:val="009F2F3E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F2F3E"/>
    <w:rPr>
      <w:rFonts w:ascii="Times New Roman" w:eastAsia="Times New Roman" w:hAnsi="Times New Roman"/>
      <w:sz w:val="16"/>
      <w:szCs w:val="16"/>
    </w:rPr>
  </w:style>
  <w:style w:type="paragraph" w:styleId="aff2">
    <w:name w:val="Body Text Indent"/>
    <w:basedOn w:val="a"/>
    <w:link w:val="aff3"/>
    <w:rsid w:val="009F2F3E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9F2F3E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rsid w:val="009F2F3E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7">
    <w:name w:val="Основной текст с отступом 2 Знак"/>
    <w:basedOn w:val="a0"/>
    <w:link w:val="26"/>
    <w:rsid w:val="009F2F3E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qFormat/>
    <w:rsid w:val="009F2F3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RozdilPid">
    <w:name w:val="Rozdil_Pid"/>
    <w:rsid w:val="009F2F3E"/>
    <w:pPr>
      <w:keepLines/>
      <w:autoSpaceDE w:val="0"/>
      <w:autoSpaceDN w:val="0"/>
      <w:adjustRightInd w:val="0"/>
      <w:spacing w:line="384" w:lineRule="atLeast"/>
      <w:ind w:left="340"/>
    </w:pPr>
    <w:rPr>
      <w:rFonts w:ascii="Peterburg" w:eastAsia="Times New Roman" w:hAnsi="Peterburg"/>
      <w:b/>
      <w:sz w:val="33"/>
      <w:szCs w:val="20"/>
    </w:rPr>
  </w:style>
  <w:style w:type="paragraph" w:customStyle="1" w:styleId="z-Bodytextlist">
    <w:name w:val="z-Body_text_list"/>
    <w:basedOn w:val="z-BodyText"/>
    <w:rsid w:val="009F2F3E"/>
    <w:pPr>
      <w:numPr>
        <w:numId w:val="16"/>
      </w:numPr>
    </w:pPr>
  </w:style>
  <w:style w:type="paragraph" w:customStyle="1" w:styleId="z-BodyText">
    <w:name w:val="z-Body_Text"/>
    <w:rsid w:val="009F2F3E"/>
    <w:pPr>
      <w:widowControl w:val="0"/>
      <w:tabs>
        <w:tab w:val="left" w:pos="567"/>
      </w:tabs>
      <w:ind w:firstLine="284"/>
      <w:jc w:val="both"/>
    </w:pPr>
    <w:rPr>
      <w:rFonts w:ascii="SchoolBookCTT" w:eastAsia="Times New Roman" w:hAnsi="SchoolBookCTT"/>
      <w:sz w:val="21"/>
      <w:szCs w:val="20"/>
    </w:rPr>
  </w:style>
  <w:style w:type="paragraph" w:customStyle="1" w:styleId="Kody">
    <w:name w:val="Kody"/>
    <w:rsid w:val="009F2F3E"/>
    <w:pPr>
      <w:pageBreakBefore/>
      <w:autoSpaceDE w:val="0"/>
      <w:autoSpaceDN w:val="0"/>
      <w:adjustRightInd w:val="0"/>
      <w:spacing w:line="384" w:lineRule="atLeast"/>
      <w:ind w:left="340"/>
    </w:pPr>
    <w:rPr>
      <w:rFonts w:ascii="Peterburg" w:eastAsia="Times New Roman" w:hAnsi="Peterburg"/>
      <w:b/>
      <w:caps/>
      <w:sz w:val="28"/>
      <w:szCs w:val="20"/>
    </w:rPr>
  </w:style>
  <w:style w:type="character" w:styleId="aff4">
    <w:name w:val="page number"/>
    <w:basedOn w:val="a0"/>
    <w:rsid w:val="009F2F3E"/>
  </w:style>
  <w:style w:type="paragraph" w:customStyle="1" w:styleId="NoParagraphStyle">
    <w:name w:val="[No Paragraph Style]"/>
    <w:rsid w:val="009F2F3E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styleId="aff5">
    <w:name w:val="Block Text"/>
    <w:basedOn w:val="a"/>
    <w:rsid w:val="009F2F3E"/>
    <w:pPr>
      <w:widowControl w:val="0"/>
      <w:ind w:left="567" w:right="400" w:hanging="283"/>
      <w:jc w:val="both"/>
    </w:pPr>
    <w:rPr>
      <w:rFonts w:ascii="Times New Roman" w:eastAsia="Times New Roman" w:hAnsi="Times New Roman"/>
      <w:snapToGrid w:val="0"/>
      <w:sz w:val="28"/>
      <w:szCs w:val="20"/>
      <w:lang w:val="uk-UA"/>
    </w:rPr>
  </w:style>
  <w:style w:type="character" w:customStyle="1" w:styleId="13">
    <w:name w:val="Текст выноски Знак1"/>
    <w:uiPriority w:val="99"/>
    <w:semiHidden/>
    <w:rsid w:val="009F2F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0">
    <w:name w:val="Основний текст (20)_"/>
    <w:link w:val="201"/>
    <w:rsid w:val="0009622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1">
    <w:name w:val="Основний текст (20)"/>
    <w:basedOn w:val="a"/>
    <w:link w:val="200"/>
    <w:rsid w:val="00096227"/>
    <w:pPr>
      <w:widowControl w:val="0"/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6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ar.nmu.kiev.ua" TargetMode="External"/><Relationship Id="rId13" Type="http://schemas.openxmlformats.org/officeDocument/2006/relationships/hyperlink" Target="https://3d4medical.com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3d4medic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likar.nmu.kie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www.visiblebody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nmuoffici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tom.ua" TargetMode="External"/><Relationship Id="rId14" Type="http://schemas.openxmlformats.org/officeDocument/2006/relationships/hyperlink" Target="https://www.4danatomy.com" TargetMode="External"/><Relationship Id="rId22" Type="http://schemas.openxmlformats.org/officeDocument/2006/relationships/hyperlink" Target="https://www.4danatom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E4EE-19CF-4E6D-8FC3-EF150F13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5647</Words>
  <Characters>32191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Янчишин А.Я.</dc:creator>
  <cp:lastModifiedBy>Lenovo</cp:lastModifiedBy>
  <cp:revision>11</cp:revision>
  <cp:lastPrinted>2017-04-06T11:01:00Z</cp:lastPrinted>
  <dcterms:created xsi:type="dcterms:W3CDTF">2025-02-16T17:54:00Z</dcterms:created>
  <dcterms:modified xsi:type="dcterms:W3CDTF">2026-01-26T14:04:00Z</dcterms:modified>
</cp:coreProperties>
</file>