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4A6A" w14:textId="77777777" w:rsidR="006C3D32" w:rsidRDefault="006C3D32" w:rsidP="006C3D32">
      <w:pPr>
        <w:widowControl/>
        <w:autoSpaceDE/>
        <w:spacing w:line="360" w:lineRule="auto"/>
        <w:jc w:val="center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НАЦІОНАЛЬНИЙ МЕДИЧНИЙ УНІВЕРСИТЕТ </w:t>
      </w:r>
    </w:p>
    <w:p w14:paraId="20618972" w14:textId="77777777" w:rsidR="006C3D32" w:rsidRDefault="006C3D32" w:rsidP="006C3D32">
      <w:pPr>
        <w:widowControl/>
        <w:autoSpaceDE/>
        <w:spacing w:line="360" w:lineRule="auto"/>
        <w:jc w:val="center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>ІМЕНІ О.О. БОГОМОЛЬЦЯ</w:t>
      </w:r>
    </w:p>
    <w:p w14:paraId="58E29216" w14:textId="77777777" w:rsidR="006C3D32" w:rsidRDefault="006C3D32" w:rsidP="006C3D32">
      <w:pPr>
        <w:widowControl/>
        <w:autoSpaceDE/>
        <w:snapToGrid w:val="0"/>
        <w:spacing w:line="360" w:lineRule="auto"/>
        <w:ind w:left="40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Навчально-науковий інститут медицини</w:t>
      </w:r>
    </w:p>
    <w:p w14:paraId="070B2E43" w14:textId="77777777" w:rsidR="006C3D32" w:rsidRDefault="006C3D32" w:rsidP="006C3D32">
      <w:pPr>
        <w:widowControl/>
        <w:autoSpaceDE/>
        <w:spacing w:after="160" w:line="360" w:lineRule="auto"/>
        <w:ind w:right="851"/>
        <w:jc w:val="center"/>
        <w:rPr>
          <w:rFonts w:eastAsia="Calibri"/>
          <w:b/>
          <w:bCs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              Кафедра описової та клінічної анатомії</w:t>
      </w:r>
    </w:p>
    <w:p w14:paraId="6686EFC3" w14:textId="77777777" w:rsidR="00AD467A" w:rsidRPr="008B57F6" w:rsidRDefault="00AD467A" w:rsidP="00AD467A">
      <w:pPr>
        <w:shd w:val="clear" w:color="auto" w:fill="FFFFFF"/>
        <w:autoSpaceDE/>
        <w:autoSpaceDN/>
        <w:spacing w:line="317" w:lineRule="exact"/>
        <w:ind w:right="82"/>
        <w:jc w:val="center"/>
        <w:rPr>
          <w:rFonts w:eastAsia="Courier New"/>
          <w:b/>
          <w:color w:val="000000"/>
          <w:spacing w:val="-1"/>
          <w:sz w:val="28"/>
          <w:szCs w:val="28"/>
          <w:lang w:val="uk-UA" w:eastAsia="uk-UA"/>
        </w:rPr>
      </w:pPr>
    </w:p>
    <w:p w14:paraId="61A8EFDE" w14:textId="77777777" w:rsidR="00AD467A" w:rsidRPr="008B57F6" w:rsidRDefault="00AD467A" w:rsidP="00AD467A">
      <w:pPr>
        <w:shd w:val="clear" w:color="auto" w:fill="FFFFFF"/>
        <w:tabs>
          <w:tab w:val="left" w:leader="underscore" w:pos="6120"/>
          <w:tab w:val="left" w:leader="underscore" w:pos="8088"/>
        </w:tabs>
        <w:autoSpaceDE/>
        <w:autoSpaceDN/>
        <w:spacing w:line="322" w:lineRule="exact"/>
        <w:ind w:firstLine="624"/>
        <w:rPr>
          <w:rFonts w:eastAsia="Courier New"/>
          <w:color w:val="000000"/>
          <w:spacing w:val="-4"/>
          <w:sz w:val="28"/>
          <w:szCs w:val="28"/>
          <w:lang w:val="uk-UA" w:eastAsia="uk-UA"/>
        </w:rPr>
      </w:pPr>
    </w:p>
    <w:p w14:paraId="2907044C" w14:textId="77777777" w:rsidR="00AD467A" w:rsidRPr="008B57F6" w:rsidRDefault="00AD467A" w:rsidP="00AD467A">
      <w:pPr>
        <w:shd w:val="clear" w:color="auto" w:fill="FFFFFF"/>
        <w:autoSpaceDE/>
        <w:autoSpaceDN/>
        <w:jc w:val="center"/>
        <w:rPr>
          <w:rFonts w:eastAsia="Courier New"/>
          <w:color w:val="000000"/>
          <w:sz w:val="28"/>
          <w:szCs w:val="28"/>
          <w:lang w:val="uk-UA"/>
        </w:rPr>
      </w:pPr>
    </w:p>
    <w:p w14:paraId="0D3C99A0" w14:textId="77777777" w:rsidR="00AD467A" w:rsidRPr="008B57F6" w:rsidRDefault="00AD467A" w:rsidP="00AD467A">
      <w:pPr>
        <w:shd w:val="clear" w:color="auto" w:fill="FFFFFF"/>
        <w:autoSpaceDE/>
        <w:autoSpaceDN/>
        <w:jc w:val="center"/>
        <w:rPr>
          <w:rFonts w:eastAsia="Courier New"/>
          <w:color w:val="000000"/>
          <w:sz w:val="28"/>
          <w:szCs w:val="28"/>
          <w:lang w:val="uk-UA"/>
        </w:rPr>
      </w:pPr>
      <w:r w:rsidRPr="008B57F6">
        <w:rPr>
          <w:rFonts w:eastAsia="Courier New"/>
          <w:b/>
          <w:bCs/>
          <w:color w:val="000000"/>
          <w:sz w:val="28"/>
          <w:szCs w:val="28"/>
          <w:lang w:val="uk-UA"/>
        </w:rPr>
        <w:t>МЕТОДИЧНІ РЕКОМЕНДАЦІЇ</w:t>
      </w:r>
    </w:p>
    <w:p w14:paraId="68DE4393" w14:textId="77777777" w:rsidR="00AD467A" w:rsidRPr="008B57F6" w:rsidRDefault="00AD467A" w:rsidP="00AD467A">
      <w:pPr>
        <w:shd w:val="clear" w:color="auto" w:fill="FFFFFF"/>
        <w:autoSpaceDE/>
        <w:autoSpaceDN/>
        <w:jc w:val="center"/>
        <w:rPr>
          <w:rFonts w:eastAsia="Courier New"/>
          <w:b/>
          <w:bCs/>
          <w:color w:val="000000"/>
          <w:sz w:val="28"/>
          <w:szCs w:val="28"/>
          <w:lang w:val="uk-UA"/>
        </w:rPr>
      </w:pPr>
      <w:r w:rsidRPr="008B57F6">
        <w:rPr>
          <w:rFonts w:eastAsia="Courier New"/>
          <w:b/>
          <w:bCs/>
          <w:color w:val="000000"/>
          <w:sz w:val="28"/>
          <w:szCs w:val="28"/>
          <w:lang w:val="uk-UA"/>
        </w:rPr>
        <w:t xml:space="preserve">до практичних занять </w:t>
      </w:r>
    </w:p>
    <w:p w14:paraId="31D33DF0" w14:textId="77777777" w:rsidR="00AD467A" w:rsidRPr="008B57F6" w:rsidRDefault="00AD467A" w:rsidP="00AD467A">
      <w:pPr>
        <w:shd w:val="clear" w:color="auto" w:fill="FFFFFF"/>
        <w:autoSpaceDE/>
        <w:autoSpaceDN/>
        <w:jc w:val="center"/>
        <w:rPr>
          <w:rFonts w:eastAsia="Courier New"/>
          <w:b/>
          <w:bCs/>
          <w:color w:val="000000"/>
          <w:sz w:val="28"/>
          <w:szCs w:val="28"/>
          <w:lang w:val="uk-UA"/>
        </w:rPr>
      </w:pPr>
      <w:r w:rsidRPr="008B57F6">
        <w:rPr>
          <w:rFonts w:eastAsia="Courier New"/>
          <w:b/>
          <w:bCs/>
          <w:color w:val="000000"/>
          <w:sz w:val="28"/>
          <w:szCs w:val="28"/>
          <w:lang w:val="uk-UA"/>
        </w:rPr>
        <w:t>для студентів</w:t>
      </w:r>
    </w:p>
    <w:p w14:paraId="0FFBEA5F" w14:textId="77777777" w:rsidR="00AD467A" w:rsidRPr="008B57F6" w:rsidRDefault="00AD467A" w:rsidP="00AD467A">
      <w:pPr>
        <w:shd w:val="clear" w:color="auto" w:fill="FFFFFF"/>
        <w:autoSpaceDE/>
        <w:autoSpaceDN/>
        <w:jc w:val="center"/>
        <w:rPr>
          <w:rFonts w:eastAsia="Courier New"/>
          <w:b/>
          <w:bCs/>
          <w:color w:val="000000"/>
          <w:sz w:val="28"/>
          <w:szCs w:val="28"/>
          <w:lang w:val="uk-UA"/>
        </w:rPr>
      </w:pPr>
    </w:p>
    <w:p w14:paraId="4E5AEB3E" w14:textId="77777777" w:rsidR="00AD467A" w:rsidRPr="008B57F6" w:rsidRDefault="00AD467A" w:rsidP="00AD467A">
      <w:pPr>
        <w:shd w:val="clear" w:color="auto" w:fill="FFFFFF"/>
        <w:autoSpaceDE/>
        <w:autoSpaceDN/>
        <w:jc w:val="center"/>
        <w:rPr>
          <w:rFonts w:eastAsia="Courier New"/>
          <w:b/>
          <w:bCs/>
          <w:color w:val="000000"/>
          <w:sz w:val="28"/>
          <w:szCs w:val="28"/>
          <w:lang w:val="uk-UA"/>
        </w:rPr>
      </w:pPr>
    </w:p>
    <w:p w14:paraId="5F56D4FA" w14:textId="77777777" w:rsidR="00BE5A71" w:rsidRPr="000F13CE" w:rsidRDefault="00BE5A71" w:rsidP="000F13CE">
      <w:pPr>
        <w:snapToGrid w:val="0"/>
        <w:ind w:left="1134" w:right="851" w:firstLine="426"/>
        <w:rPr>
          <w:b/>
          <w:sz w:val="28"/>
          <w:szCs w:val="28"/>
          <w:lang w:val="ru-RU"/>
        </w:rPr>
      </w:pPr>
      <w:r w:rsidRPr="00AF2B57">
        <w:rPr>
          <w:b/>
          <w:sz w:val="28"/>
          <w:szCs w:val="28"/>
          <w:lang w:val="uk-UA"/>
        </w:rPr>
        <w:t xml:space="preserve">Освітній рівень:  </w:t>
      </w:r>
      <w:r w:rsidRPr="00AF2B57">
        <w:rPr>
          <w:sz w:val="28"/>
          <w:szCs w:val="28"/>
          <w:lang w:val="uk-UA"/>
        </w:rPr>
        <w:t xml:space="preserve">другий магістерський </w:t>
      </w:r>
      <w:r w:rsidRPr="00AF2B57">
        <w:rPr>
          <w:b/>
          <w:sz w:val="28"/>
          <w:szCs w:val="28"/>
          <w:lang w:val="uk-UA"/>
        </w:rPr>
        <w:t xml:space="preserve"> </w:t>
      </w:r>
    </w:p>
    <w:p w14:paraId="21356765" w14:textId="77777777" w:rsidR="00BE5A71" w:rsidRPr="000F13CE" w:rsidRDefault="00BE5A71" w:rsidP="000F13CE">
      <w:pPr>
        <w:snapToGrid w:val="0"/>
        <w:ind w:left="1134" w:right="851" w:firstLine="426"/>
        <w:rPr>
          <w:b/>
          <w:sz w:val="28"/>
          <w:szCs w:val="28"/>
          <w:lang w:val="ru-RU"/>
        </w:rPr>
      </w:pPr>
    </w:p>
    <w:p w14:paraId="18CC48BD" w14:textId="77777777" w:rsidR="00BE5A71" w:rsidRPr="000F13CE" w:rsidRDefault="00BE5A71" w:rsidP="000F13CE">
      <w:pPr>
        <w:snapToGrid w:val="0"/>
        <w:ind w:left="1134" w:right="851" w:firstLine="426"/>
        <w:rPr>
          <w:sz w:val="28"/>
          <w:szCs w:val="28"/>
          <w:lang w:val="ru-RU"/>
        </w:rPr>
      </w:pPr>
      <w:r w:rsidRPr="00AF2B57">
        <w:rPr>
          <w:b/>
          <w:sz w:val="28"/>
          <w:szCs w:val="28"/>
          <w:lang w:val="uk-UA"/>
        </w:rPr>
        <w:t xml:space="preserve">Галузь знань:  </w:t>
      </w:r>
      <w:r w:rsidRPr="00AF2B57">
        <w:rPr>
          <w:sz w:val="28"/>
          <w:szCs w:val="28"/>
          <w:lang w:val="uk-UA"/>
        </w:rPr>
        <w:t>І «Охорона здоров’я та соціальне забезпечення»</w:t>
      </w:r>
    </w:p>
    <w:p w14:paraId="700F333A" w14:textId="77777777" w:rsidR="00BE5A71" w:rsidRPr="000F13CE" w:rsidRDefault="00BE5A71" w:rsidP="000F13CE">
      <w:pPr>
        <w:snapToGrid w:val="0"/>
        <w:ind w:left="1134" w:right="851" w:firstLine="426"/>
        <w:rPr>
          <w:b/>
          <w:sz w:val="28"/>
          <w:szCs w:val="28"/>
          <w:lang w:val="ru-RU"/>
        </w:rPr>
      </w:pPr>
    </w:p>
    <w:p w14:paraId="122D3D98" w14:textId="77777777" w:rsidR="00BE5A71" w:rsidRPr="000F13CE" w:rsidRDefault="00BE5A71" w:rsidP="000F13CE">
      <w:pPr>
        <w:snapToGrid w:val="0"/>
        <w:ind w:left="1134" w:right="851" w:firstLine="426"/>
        <w:jc w:val="both"/>
        <w:rPr>
          <w:sz w:val="28"/>
          <w:szCs w:val="28"/>
          <w:lang w:val="ru-RU"/>
        </w:rPr>
      </w:pPr>
      <w:r w:rsidRPr="00AF2B57">
        <w:rPr>
          <w:b/>
          <w:sz w:val="28"/>
          <w:szCs w:val="28"/>
          <w:lang w:val="uk-UA"/>
        </w:rPr>
        <w:t xml:space="preserve">Спеціальність:  </w:t>
      </w:r>
      <w:r w:rsidRPr="00AF2B57">
        <w:rPr>
          <w:sz w:val="28"/>
          <w:szCs w:val="28"/>
          <w:lang w:val="uk-UA"/>
        </w:rPr>
        <w:t>І2 «МЕДИЦИНА»</w:t>
      </w:r>
    </w:p>
    <w:p w14:paraId="6CA0BE11" w14:textId="77777777" w:rsidR="00BE5A71" w:rsidRPr="000F13CE" w:rsidRDefault="00BE5A71" w:rsidP="000F13CE">
      <w:pPr>
        <w:snapToGrid w:val="0"/>
        <w:ind w:left="1134" w:right="851" w:firstLine="426"/>
        <w:rPr>
          <w:b/>
          <w:sz w:val="28"/>
          <w:szCs w:val="28"/>
          <w:lang w:val="ru-RU"/>
        </w:rPr>
      </w:pPr>
    </w:p>
    <w:p w14:paraId="6DA887D0" w14:textId="77777777" w:rsidR="00BE5A71" w:rsidRPr="00AF2B57" w:rsidRDefault="00BE5A71" w:rsidP="000F13CE">
      <w:pPr>
        <w:snapToGrid w:val="0"/>
        <w:ind w:left="1134" w:right="851" w:firstLine="426"/>
        <w:rPr>
          <w:sz w:val="24"/>
          <w:szCs w:val="24"/>
          <w:lang w:val="uk-UA"/>
        </w:rPr>
      </w:pPr>
      <w:r w:rsidRPr="00AF2B57">
        <w:rPr>
          <w:b/>
          <w:sz w:val="28"/>
          <w:szCs w:val="28"/>
          <w:lang w:val="uk-UA"/>
        </w:rPr>
        <w:t xml:space="preserve">Освітня програма: </w:t>
      </w:r>
      <w:r w:rsidRPr="00AF2B57">
        <w:rPr>
          <w:sz w:val="28"/>
          <w:szCs w:val="28"/>
          <w:lang w:val="uk-UA"/>
        </w:rPr>
        <w:t>ОПП « Медицина</w:t>
      </w:r>
      <w:r w:rsidRPr="00AF2B57">
        <w:rPr>
          <w:sz w:val="24"/>
          <w:szCs w:val="24"/>
          <w:lang w:val="uk-UA"/>
        </w:rPr>
        <w:t>»</w:t>
      </w:r>
    </w:p>
    <w:p w14:paraId="5184F20A" w14:textId="77777777" w:rsidR="00AD467A" w:rsidRPr="008B57F6" w:rsidRDefault="00AD467A" w:rsidP="00AD467A">
      <w:pPr>
        <w:autoSpaceDE/>
        <w:autoSpaceDN/>
        <w:rPr>
          <w:rFonts w:eastAsia="Courier New"/>
          <w:color w:val="000000"/>
          <w:sz w:val="28"/>
          <w:szCs w:val="28"/>
          <w:lang w:val="uk-UA" w:eastAsia="uk-UA"/>
        </w:rPr>
      </w:pPr>
    </w:p>
    <w:p w14:paraId="744642A5" w14:textId="77777777" w:rsidR="00AD467A" w:rsidRPr="008B57F6" w:rsidRDefault="00AD467A" w:rsidP="00AD467A">
      <w:pPr>
        <w:shd w:val="clear" w:color="auto" w:fill="FFFFFF"/>
        <w:autoSpaceDE/>
        <w:autoSpaceDN/>
        <w:ind w:right="125"/>
        <w:jc w:val="center"/>
        <w:rPr>
          <w:rFonts w:eastAsia="Courier New"/>
          <w:color w:val="000000"/>
          <w:spacing w:val="-1"/>
          <w:sz w:val="28"/>
          <w:szCs w:val="28"/>
          <w:lang w:val="uk-UA" w:eastAsia="uk-UA"/>
        </w:rPr>
      </w:pPr>
    </w:p>
    <w:p w14:paraId="4677AC0D" w14:textId="77777777" w:rsidR="00AD467A" w:rsidRPr="008B57F6" w:rsidRDefault="00AD467A" w:rsidP="00AD467A">
      <w:pPr>
        <w:autoSpaceDE/>
        <w:autoSpaceDN/>
        <w:spacing w:line="1" w:lineRule="exact"/>
        <w:ind w:hanging="720"/>
        <w:rPr>
          <w:rFonts w:eastAsia="Courier New"/>
          <w:color w:val="000000"/>
          <w:sz w:val="28"/>
          <w:szCs w:val="28"/>
          <w:lang w:val="uk-UA" w:eastAsia="uk-UA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AD467A" w:rsidRPr="008B57F6" w14:paraId="7BD43C76" w14:textId="77777777" w:rsidTr="001029B5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04F27" w14:textId="77777777" w:rsidR="00AD467A" w:rsidRPr="008B57F6" w:rsidRDefault="00AD467A" w:rsidP="001029B5">
            <w:pPr>
              <w:rPr>
                <w:iCs/>
                <w:sz w:val="28"/>
                <w:szCs w:val="28"/>
                <w:lang w:val="uk-UA"/>
              </w:rPr>
            </w:pPr>
            <w:r w:rsidRPr="008B57F6">
              <w:rPr>
                <w:iCs/>
                <w:sz w:val="28"/>
                <w:szCs w:val="28"/>
                <w:lang w:val="uk-UA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829B" w14:textId="77777777" w:rsidR="00AD467A" w:rsidRPr="008B57F6" w:rsidRDefault="00AD467A" w:rsidP="001029B5">
            <w:pPr>
              <w:rPr>
                <w:iCs/>
                <w:sz w:val="28"/>
                <w:szCs w:val="28"/>
                <w:lang w:val="uk-UA"/>
              </w:rPr>
            </w:pPr>
            <w:r w:rsidRPr="008B57F6">
              <w:rPr>
                <w:iCs/>
                <w:sz w:val="28"/>
                <w:szCs w:val="28"/>
                <w:lang w:val="uk-UA"/>
              </w:rPr>
              <w:t>АНАТОМІЯ ЛЮДИНИ</w:t>
            </w:r>
          </w:p>
        </w:tc>
      </w:tr>
      <w:tr w:rsidR="00AD467A" w:rsidRPr="008B57F6" w14:paraId="455E423B" w14:textId="77777777" w:rsidTr="001029B5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07800" w14:textId="77777777" w:rsidR="00AD467A" w:rsidRPr="008B57F6" w:rsidRDefault="00AD467A" w:rsidP="001029B5">
            <w:pPr>
              <w:rPr>
                <w:iCs/>
                <w:sz w:val="28"/>
                <w:szCs w:val="28"/>
                <w:lang w:val="uk-UA"/>
              </w:rPr>
            </w:pPr>
            <w:r w:rsidRPr="008B57F6">
              <w:rPr>
                <w:iCs/>
                <w:sz w:val="28"/>
                <w:szCs w:val="28"/>
                <w:lang w:val="uk-UA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858AA" w14:textId="2499AB63" w:rsidR="00AD467A" w:rsidRPr="008B57F6" w:rsidRDefault="00AD467A" w:rsidP="001029B5">
            <w:pPr>
              <w:spacing w:line="322" w:lineRule="exact"/>
              <w:rPr>
                <w:iCs/>
                <w:sz w:val="28"/>
                <w:szCs w:val="28"/>
                <w:lang w:val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val="uk-UA" w:eastAsia="uk-UA"/>
              </w:rPr>
              <w:t>Кістки лицевого черепа</w:t>
            </w:r>
          </w:p>
        </w:tc>
      </w:tr>
      <w:tr w:rsidR="00AD467A" w:rsidRPr="008B57F6" w14:paraId="3AEC143E" w14:textId="77777777" w:rsidTr="001029B5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FAE6B" w14:textId="77777777" w:rsidR="00AD467A" w:rsidRPr="008B57F6" w:rsidRDefault="00AD467A" w:rsidP="001029B5">
            <w:pPr>
              <w:rPr>
                <w:iCs/>
                <w:sz w:val="28"/>
                <w:szCs w:val="28"/>
                <w:lang w:val="uk-UA"/>
              </w:rPr>
            </w:pPr>
            <w:r w:rsidRPr="008B57F6">
              <w:rPr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328AB" w14:textId="77777777" w:rsidR="00AD467A" w:rsidRPr="008B57F6" w:rsidRDefault="00AD467A" w:rsidP="001029B5">
            <w:pPr>
              <w:rPr>
                <w:iCs/>
                <w:sz w:val="28"/>
                <w:szCs w:val="28"/>
                <w:lang w:val="uk-UA"/>
              </w:rPr>
            </w:pPr>
            <w:r w:rsidRPr="008B57F6">
              <w:rPr>
                <w:iCs/>
                <w:sz w:val="28"/>
                <w:szCs w:val="28"/>
                <w:lang w:val="uk-UA"/>
              </w:rPr>
              <w:t>3</w:t>
            </w:r>
          </w:p>
        </w:tc>
      </w:tr>
    </w:tbl>
    <w:p w14:paraId="0DD16C90" w14:textId="77777777" w:rsidR="00AD467A" w:rsidRPr="008B57F6" w:rsidRDefault="00AD467A" w:rsidP="00AD467A">
      <w:pPr>
        <w:shd w:val="clear" w:color="auto" w:fill="FFFFFF"/>
        <w:tabs>
          <w:tab w:val="left" w:pos="4805"/>
        </w:tabs>
        <w:autoSpaceDE/>
        <w:autoSpaceDN/>
        <w:spacing w:line="274" w:lineRule="exact"/>
        <w:ind w:right="1588" w:firstLine="180"/>
        <w:jc w:val="center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63E8237" w14:textId="77777777" w:rsidR="00AD467A" w:rsidRPr="008B57F6" w:rsidRDefault="00AD467A" w:rsidP="00AD467A">
      <w:pPr>
        <w:shd w:val="clear" w:color="auto" w:fill="FFFFFF"/>
        <w:tabs>
          <w:tab w:val="left" w:pos="4805"/>
        </w:tabs>
        <w:autoSpaceDE/>
        <w:autoSpaceDN/>
        <w:spacing w:line="274" w:lineRule="exact"/>
        <w:ind w:right="1588" w:firstLine="180"/>
        <w:jc w:val="center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171650C6" w14:textId="77777777" w:rsidR="00AD467A" w:rsidRPr="008B57F6" w:rsidRDefault="00AD467A" w:rsidP="00AC180D">
      <w:pPr>
        <w:shd w:val="clear" w:color="auto" w:fill="FFFFFF"/>
        <w:tabs>
          <w:tab w:val="left" w:pos="4805"/>
        </w:tabs>
        <w:autoSpaceDE/>
        <w:autoSpaceDN/>
        <w:spacing w:line="274" w:lineRule="exact"/>
        <w:ind w:left="993" w:right="1588" w:firstLine="180"/>
        <w:jc w:val="center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965ECD5" w14:textId="77777777" w:rsidR="00AC180D" w:rsidRPr="00AC180D" w:rsidRDefault="00AD467A" w:rsidP="00AC180D">
      <w:pPr>
        <w:shd w:val="clear" w:color="auto" w:fill="FFFFFF"/>
        <w:ind w:left="993"/>
        <w:rPr>
          <w:sz w:val="28"/>
          <w:szCs w:val="28"/>
          <w:lang w:val="ru-RU" w:eastAsia="ru-RU"/>
        </w:rPr>
      </w:pPr>
      <w:r w:rsidRPr="008B57F6">
        <w:rPr>
          <w:rFonts w:eastAsia="Courier New"/>
          <w:b/>
          <w:bCs/>
          <w:color w:val="000000"/>
          <w:sz w:val="28"/>
          <w:szCs w:val="28"/>
          <w:lang w:val="uk-UA"/>
        </w:rPr>
        <w:t>«</w:t>
      </w:r>
      <w:r w:rsidR="00AC180D" w:rsidRPr="00AC180D">
        <w:rPr>
          <w:b/>
          <w:bCs/>
          <w:sz w:val="28"/>
          <w:szCs w:val="28"/>
          <w:lang w:val="ru-RU" w:eastAsia="ru-RU"/>
        </w:rPr>
        <w:t>Затверджено</w:t>
      </w:r>
      <w:r w:rsidR="00AC180D" w:rsidRPr="00AC180D">
        <w:rPr>
          <w:sz w:val="28"/>
          <w:szCs w:val="28"/>
          <w:lang w:val="ru-RU" w:eastAsia="ru-RU"/>
        </w:rPr>
        <w:t xml:space="preserve"> на засіданні кафедри від «</w:t>
      </w:r>
      <w:r w:rsidR="00AC180D" w:rsidRPr="00E8377D">
        <w:rPr>
          <w:sz w:val="28"/>
          <w:szCs w:val="28"/>
          <w:lang w:val="ru-RU" w:eastAsia="ru-RU"/>
        </w:rPr>
        <w:t>28</w:t>
      </w:r>
      <w:r w:rsidR="00AC180D" w:rsidRPr="00AC180D">
        <w:rPr>
          <w:sz w:val="28"/>
          <w:szCs w:val="28"/>
          <w:lang w:val="ru-RU" w:eastAsia="ru-RU"/>
        </w:rPr>
        <w:t>» серпня 2025 р., протокол №1</w:t>
      </w:r>
    </w:p>
    <w:p w14:paraId="463B5FE0" w14:textId="77777777" w:rsidR="00AC180D" w:rsidRPr="00AC180D" w:rsidRDefault="00AC180D" w:rsidP="00AC180D">
      <w:pPr>
        <w:shd w:val="clear" w:color="auto" w:fill="FFFFFF"/>
        <w:ind w:left="993"/>
        <w:rPr>
          <w:sz w:val="28"/>
          <w:szCs w:val="28"/>
          <w:lang w:val="ru-RU" w:eastAsia="ru-RU"/>
        </w:rPr>
      </w:pPr>
      <w:r w:rsidRPr="00AC180D">
        <w:rPr>
          <w:b/>
          <w:bCs/>
          <w:sz w:val="28"/>
          <w:szCs w:val="28"/>
          <w:lang w:val="ru-RU" w:eastAsia="ru-RU"/>
        </w:rPr>
        <w:t>Розглянуто та затверджено</w:t>
      </w:r>
      <w:r w:rsidRPr="00AC180D">
        <w:rPr>
          <w:sz w:val="28"/>
          <w:szCs w:val="28"/>
          <w:lang w:val="ru-RU" w:eastAsia="ru-RU"/>
        </w:rPr>
        <w:t xml:space="preserve">: ЦМК з природничих дисциплін </w:t>
      </w:r>
    </w:p>
    <w:p w14:paraId="6ED9EC90" w14:textId="77777777" w:rsidR="00AC180D" w:rsidRPr="00BD4837" w:rsidRDefault="00AC180D" w:rsidP="00AC180D">
      <w:pPr>
        <w:shd w:val="clear" w:color="auto" w:fill="FFFFFF"/>
        <w:ind w:left="993"/>
        <w:rPr>
          <w:sz w:val="28"/>
          <w:szCs w:val="28"/>
          <w:lang w:eastAsia="ru-RU"/>
        </w:rPr>
      </w:pPr>
      <w:r w:rsidRPr="00BD4837">
        <w:rPr>
          <w:sz w:val="28"/>
          <w:szCs w:val="28"/>
          <w:lang w:eastAsia="ru-RU"/>
        </w:rPr>
        <w:t>від «</w:t>
      </w:r>
      <w:r w:rsidRPr="00E8377D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>9</w:t>
      </w:r>
      <w:r w:rsidRPr="00BD4837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серп</w:t>
      </w:r>
      <w:r w:rsidRPr="00BD4837">
        <w:rPr>
          <w:sz w:val="28"/>
          <w:szCs w:val="28"/>
          <w:lang w:eastAsia="ru-RU"/>
        </w:rPr>
        <w:t>ня 2025 р., протокол №</w:t>
      </w:r>
      <w:r>
        <w:rPr>
          <w:sz w:val="28"/>
          <w:szCs w:val="28"/>
          <w:lang w:eastAsia="ru-RU"/>
        </w:rPr>
        <w:t>2</w:t>
      </w:r>
    </w:p>
    <w:p w14:paraId="17FE2D8A" w14:textId="04D6396E" w:rsidR="007A4884" w:rsidRPr="00596240" w:rsidRDefault="007A4884" w:rsidP="00AC180D">
      <w:pPr>
        <w:shd w:val="clear" w:color="auto" w:fill="FFFFFF"/>
        <w:ind w:left="993"/>
        <w:rPr>
          <w:sz w:val="28"/>
          <w:szCs w:val="28"/>
          <w:lang w:val="ru-RU"/>
        </w:rPr>
      </w:pPr>
    </w:p>
    <w:p w14:paraId="0D25D2F7" w14:textId="77777777" w:rsidR="007A4884" w:rsidRPr="00596240" w:rsidRDefault="007A4884" w:rsidP="00AC180D">
      <w:pPr>
        <w:widowControl/>
        <w:spacing w:after="160"/>
        <w:ind w:left="993"/>
        <w:rPr>
          <w:sz w:val="28"/>
          <w:szCs w:val="28"/>
          <w:lang w:val="ru-RU"/>
        </w:rPr>
      </w:pPr>
    </w:p>
    <w:p w14:paraId="7F1AFA4F" w14:textId="23F86952" w:rsidR="007A4884" w:rsidRPr="00596240" w:rsidRDefault="00AC180D" w:rsidP="00AC180D">
      <w:pPr>
        <w:widowControl/>
        <w:tabs>
          <w:tab w:val="left" w:pos="4110"/>
        </w:tabs>
        <w:spacing w:after="1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bookmarkStart w:id="0" w:name="_GoBack"/>
      <w:bookmarkEnd w:id="0"/>
    </w:p>
    <w:p w14:paraId="4901ABD3" w14:textId="77777777" w:rsidR="007A4884" w:rsidRPr="00596240" w:rsidRDefault="007A4884" w:rsidP="007A4884">
      <w:pPr>
        <w:widowControl/>
        <w:spacing w:after="160"/>
        <w:rPr>
          <w:sz w:val="28"/>
          <w:szCs w:val="28"/>
          <w:lang w:val="ru-RU"/>
        </w:rPr>
      </w:pPr>
    </w:p>
    <w:p w14:paraId="602992B2" w14:textId="77777777" w:rsidR="007A4884" w:rsidRPr="00596240" w:rsidRDefault="007A4884" w:rsidP="007A4884">
      <w:pPr>
        <w:widowControl/>
        <w:spacing w:after="160"/>
        <w:rPr>
          <w:sz w:val="28"/>
          <w:szCs w:val="28"/>
          <w:lang w:val="ru-RU"/>
        </w:rPr>
      </w:pPr>
    </w:p>
    <w:p w14:paraId="35ED96B9" w14:textId="77777777" w:rsidR="007A4884" w:rsidRPr="00596240" w:rsidRDefault="007A4884" w:rsidP="007A4884">
      <w:pPr>
        <w:widowControl/>
        <w:spacing w:after="160"/>
        <w:rPr>
          <w:sz w:val="28"/>
          <w:szCs w:val="28"/>
          <w:lang w:val="ru-RU"/>
        </w:rPr>
      </w:pPr>
    </w:p>
    <w:p w14:paraId="76BC0BCC" w14:textId="77777777" w:rsidR="007A4884" w:rsidRPr="00596240" w:rsidRDefault="007A4884" w:rsidP="007A4884">
      <w:pPr>
        <w:widowControl/>
        <w:spacing w:after="160"/>
        <w:jc w:val="center"/>
        <w:rPr>
          <w:b/>
          <w:sz w:val="28"/>
          <w:szCs w:val="28"/>
          <w:lang w:val="ru-RU"/>
        </w:rPr>
      </w:pPr>
      <w:r w:rsidRPr="00596240">
        <w:rPr>
          <w:b/>
          <w:sz w:val="28"/>
          <w:szCs w:val="28"/>
          <w:lang w:val="ru-RU"/>
        </w:rPr>
        <w:t>Київ – 2025</w:t>
      </w:r>
    </w:p>
    <w:p w14:paraId="409DD955" w14:textId="271D9416" w:rsidR="00AD467A" w:rsidRPr="008B57F6" w:rsidRDefault="007A4884" w:rsidP="007A4884">
      <w:pPr>
        <w:shd w:val="clear" w:color="auto" w:fill="FFFFFF"/>
        <w:autoSpaceDE/>
        <w:autoSpaceDN/>
        <w:ind w:right="567"/>
        <w:rPr>
          <w:rFonts w:eastAsia="Courier New"/>
          <w:color w:val="000000"/>
          <w:sz w:val="28"/>
          <w:szCs w:val="28"/>
          <w:lang w:val="uk-UA"/>
        </w:rPr>
      </w:pPr>
      <w:r w:rsidRPr="00457583">
        <w:rPr>
          <w:b/>
          <w:bCs/>
          <w:spacing w:val="-3"/>
          <w:sz w:val="28"/>
          <w:szCs w:val="28"/>
          <w:lang w:val="uk-UA"/>
        </w:rPr>
        <w:br w:type="page"/>
      </w:r>
    </w:p>
    <w:p w14:paraId="79873E51" w14:textId="269927BB" w:rsidR="00B905E6" w:rsidRPr="00515161" w:rsidRDefault="00B905E6" w:rsidP="00515161">
      <w:pPr>
        <w:pStyle w:val="a3"/>
        <w:spacing w:before="88"/>
        <w:ind w:left="2681" w:right="3443"/>
        <w:jc w:val="center"/>
        <w:rPr>
          <w:lang w:val="uk-UA"/>
        </w:rPr>
        <w:sectPr w:rsidR="00B905E6" w:rsidRPr="00515161">
          <w:type w:val="continuous"/>
          <w:pgSz w:w="11920" w:h="16860"/>
          <w:pgMar w:top="800" w:right="420" w:bottom="280" w:left="620" w:header="720" w:footer="720" w:gutter="0"/>
          <w:cols w:space="720"/>
        </w:sectPr>
      </w:pPr>
    </w:p>
    <w:p w14:paraId="546EAC06" w14:textId="3F6D27F9" w:rsidR="00B905E6" w:rsidRPr="00B03FED" w:rsidRDefault="00517D7C" w:rsidP="000F13CE">
      <w:pPr>
        <w:pStyle w:val="1"/>
        <w:spacing w:before="11"/>
        <w:ind w:left="426" w:firstLine="142"/>
        <w:rPr>
          <w:lang w:val="uk-UA"/>
        </w:rPr>
      </w:pPr>
      <w:r w:rsidRPr="00B03FED">
        <w:rPr>
          <w:lang w:val="uk-UA"/>
        </w:rPr>
        <w:lastRenderedPageBreak/>
        <w:t>Актуальність теми</w:t>
      </w:r>
    </w:p>
    <w:p w14:paraId="34CA5319" w14:textId="2245773E" w:rsidR="00774B7C" w:rsidRPr="00500AE4" w:rsidRDefault="00774B7C" w:rsidP="000F13CE">
      <w:pPr>
        <w:ind w:left="426" w:right="390" w:firstLine="142"/>
        <w:jc w:val="both"/>
        <w:rPr>
          <w:sz w:val="28"/>
          <w:szCs w:val="28"/>
          <w:lang w:val="uk-UA"/>
        </w:rPr>
      </w:pPr>
      <w:r w:rsidRPr="00500AE4">
        <w:rPr>
          <w:sz w:val="28"/>
          <w:szCs w:val="28"/>
          <w:lang w:val="uk-UA"/>
        </w:rPr>
        <w:t>Кістки</w:t>
      </w:r>
      <w:r w:rsidR="00596240">
        <w:rPr>
          <w:sz w:val="28"/>
          <w:szCs w:val="28"/>
          <w:lang w:val="uk-UA"/>
        </w:rPr>
        <w:t xml:space="preserve"> лицевого</w:t>
      </w:r>
      <w:r w:rsidRPr="00500AE4">
        <w:rPr>
          <w:sz w:val="28"/>
          <w:szCs w:val="28"/>
          <w:lang w:val="uk-UA"/>
        </w:rPr>
        <w:t xml:space="preserve"> черепа утворюють кісткову основу обличчя, </w:t>
      </w:r>
      <w:r w:rsidR="00596240">
        <w:rPr>
          <w:sz w:val="28"/>
          <w:szCs w:val="28"/>
          <w:lang w:val="uk-UA"/>
        </w:rPr>
        <w:t xml:space="preserve">обмежують </w:t>
      </w:r>
      <w:r w:rsidRPr="00500AE4">
        <w:rPr>
          <w:sz w:val="28"/>
          <w:szCs w:val="28"/>
          <w:lang w:val="uk-UA"/>
        </w:rPr>
        <w:t xml:space="preserve">початок травного тракту і </w:t>
      </w:r>
      <w:r w:rsidRPr="00500AE4">
        <w:rPr>
          <w:spacing w:val="-1"/>
          <w:sz w:val="28"/>
          <w:szCs w:val="28"/>
          <w:lang w:val="uk-UA"/>
        </w:rPr>
        <w:t>дихальних шляхів,</w:t>
      </w:r>
      <w:r w:rsidR="00596240">
        <w:rPr>
          <w:spacing w:val="-1"/>
          <w:sz w:val="28"/>
          <w:szCs w:val="28"/>
          <w:lang w:val="uk-UA"/>
        </w:rPr>
        <w:t xml:space="preserve"> </w:t>
      </w:r>
      <w:r w:rsidRPr="00500AE4">
        <w:rPr>
          <w:sz w:val="28"/>
          <w:szCs w:val="28"/>
          <w:lang w:val="uk-UA"/>
        </w:rPr>
        <w:t>приймають участь у формуванні конфігурації черепа в цілому: формують стінки очної ямки, де розташовано очне яблуко, його зовнішні м’язи, сльозова залоза та інші додаткові структури; кісткову носову порожнину, яка є частиною носової порожнини і початком дихальних шляхів, органу нюх</w:t>
      </w:r>
      <w:r w:rsidR="00B03FED">
        <w:rPr>
          <w:sz w:val="28"/>
          <w:szCs w:val="28"/>
          <w:lang w:val="uk-UA"/>
        </w:rPr>
        <w:t>у</w:t>
      </w:r>
      <w:r w:rsidRPr="00500AE4">
        <w:rPr>
          <w:sz w:val="28"/>
          <w:szCs w:val="28"/>
          <w:lang w:val="uk-UA"/>
        </w:rPr>
        <w:t xml:space="preserve">; утворюють склепіння та основу черепа, черепні ямки. </w:t>
      </w:r>
      <w:r w:rsidRPr="00596240">
        <w:rPr>
          <w:sz w:val="28"/>
          <w:szCs w:val="28"/>
          <w:lang w:val="uk-UA"/>
        </w:rPr>
        <w:t xml:space="preserve">Через щілини, отвори і канали </w:t>
      </w:r>
      <w:r w:rsidRPr="00500AE4">
        <w:rPr>
          <w:sz w:val="28"/>
          <w:szCs w:val="28"/>
          <w:lang w:val="uk-UA"/>
        </w:rPr>
        <w:t xml:space="preserve">черепних ямок, </w:t>
      </w:r>
      <w:r w:rsidRPr="00596240">
        <w:rPr>
          <w:sz w:val="28"/>
          <w:szCs w:val="28"/>
          <w:lang w:val="uk-UA"/>
        </w:rPr>
        <w:t xml:space="preserve">очниці, носової порожнини, </w:t>
      </w:r>
      <w:r w:rsidR="005E7AC5">
        <w:rPr>
          <w:sz w:val="28"/>
          <w:szCs w:val="28"/>
          <w:lang w:val="uk-UA"/>
        </w:rPr>
        <w:t>кістково</w:t>
      </w:r>
      <w:r w:rsidRPr="00596240">
        <w:rPr>
          <w:sz w:val="28"/>
          <w:szCs w:val="28"/>
          <w:lang w:val="uk-UA"/>
        </w:rPr>
        <w:t>го піднебіння проходять судини і нерви та здійснюються сполучення із суміжними порожнинами (</w:t>
      </w:r>
      <w:r w:rsidR="00596240" w:rsidRPr="00596240">
        <w:rPr>
          <w:sz w:val="28"/>
          <w:szCs w:val="28"/>
          <w:lang w:val="uk-UA"/>
        </w:rPr>
        <w:t xml:space="preserve">що є </w:t>
      </w:r>
      <w:r w:rsidRPr="00596240">
        <w:rPr>
          <w:sz w:val="28"/>
          <w:szCs w:val="28"/>
          <w:lang w:val="uk-UA"/>
        </w:rPr>
        <w:t>передумов</w:t>
      </w:r>
      <w:r w:rsidR="00596240">
        <w:rPr>
          <w:sz w:val="28"/>
          <w:szCs w:val="28"/>
          <w:lang w:val="uk-UA"/>
        </w:rPr>
        <w:t>ами</w:t>
      </w:r>
      <w:r w:rsidRPr="00596240">
        <w:rPr>
          <w:sz w:val="28"/>
          <w:szCs w:val="28"/>
          <w:lang w:val="uk-UA"/>
        </w:rPr>
        <w:t xml:space="preserve"> для розповсюдження запальних процесів). </w:t>
      </w:r>
      <w:r w:rsidRPr="00500AE4">
        <w:rPr>
          <w:sz w:val="28"/>
          <w:szCs w:val="28"/>
          <w:lang w:val="uk-UA"/>
        </w:rPr>
        <w:t xml:space="preserve">В межах анатомічних </w:t>
      </w:r>
      <w:r w:rsidR="00596240">
        <w:rPr>
          <w:sz w:val="28"/>
          <w:szCs w:val="28"/>
          <w:lang w:val="uk-UA"/>
        </w:rPr>
        <w:t>утворів,  що обмежені</w:t>
      </w:r>
      <w:r w:rsidRPr="00500AE4">
        <w:rPr>
          <w:sz w:val="28"/>
          <w:szCs w:val="28"/>
          <w:lang w:val="uk-UA"/>
        </w:rPr>
        <w:t xml:space="preserve"> </w:t>
      </w:r>
      <w:r w:rsidR="00596240">
        <w:rPr>
          <w:sz w:val="28"/>
          <w:szCs w:val="28"/>
          <w:lang w:val="uk-UA"/>
        </w:rPr>
        <w:t>к</w:t>
      </w:r>
      <w:r w:rsidR="00596240" w:rsidRPr="00500AE4">
        <w:rPr>
          <w:sz w:val="28"/>
          <w:szCs w:val="28"/>
          <w:lang w:val="uk-UA"/>
        </w:rPr>
        <w:t>істк</w:t>
      </w:r>
      <w:r w:rsidR="00596240">
        <w:rPr>
          <w:sz w:val="28"/>
          <w:szCs w:val="28"/>
          <w:lang w:val="uk-UA"/>
        </w:rPr>
        <w:t>ами лицевого</w:t>
      </w:r>
      <w:r w:rsidR="00596240" w:rsidRPr="00500AE4">
        <w:rPr>
          <w:sz w:val="28"/>
          <w:szCs w:val="28"/>
          <w:lang w:val="uk-UA"/>
        </w:rPr>
        <w:t xml:space="preserve"> черепа </w:t>
      </w:r>
      <w:r w:rsidRPr="00500AE4">
        <w:rPr>
          <w:sz w:val="28"/>
          <w:szCs w:val="28"/>
          <w:lang w:val="uk-UA"/>
        </w:rPr>
        <w:t>виконуються оперативні втручання з приводу травм, гематом, абсцесів, пухлин тощо, хірургічні втручання: заміна кришталика, лікування глаукоми в очній ямці, ринопластика, пластичні операції на твердому піднебінні («вовча паща»  тощо). Зовнішні анатомічні орієнтири на кістках черепа, дають можливість лікарю чітко визначати проекції судинн</w:t>
      </w:r>
      <w:r w:rsidR="00596240">
        <w:rPr>
          <w:sz w:val="28"/>
          <w:szCs w:val="28"/>
          <w:lang w:val="uk-UA"/>
        </w:rPr>
        <w:t xml:space="preserve"> та нервів</w:t>
      </w:r>
      <w:r w:rsidRPr="00500AE4">
        <w:rPr>
          <w:sz w:val="28"/>
          <w:szCs w:val="28"/>
          <w:lang w:val="uk-UA"/>
        </w:rPr>
        <w:t xml:space="preserve">, читати рентгенограми, описувати комп’ютерно-томографічне сканування відділів черепа. </w:t>
      </w:r>
      <w:r w:rsidRPr="00500AE4">
        <w:rPr>
          <w:color w:val="000000"/>
          <w:sz w:val="28"/>
          <w:szCs w:val="28"/>
          <w:lang w:val="uk-UA"/>
        </w:rPr>
        <w:t xml:space="preserve">Чітке уявлення про просторове розташування кісток, дає можливість добре орієнтуватись при травмах черепа, органів </w:t>
      </w:r>
      <w:r w:rsidRPr="00500AE4">
        <w:rPr>
          <w:spacing w:val="-1"/>
          <w:sz w:val="28"/>
          <w:szCs w:val="28"/>
          <w:lang w:val="uk-UA"/>
        </w:rPr>
        <w:t>зору, нюху, смаку</w:t>
      </w:r>
      <w:r w:rsidRPr="00500AE4">
        <w:rPr>
          <w:color w:val="000000"/>
          <w:sz w:val="28"/>
          <w:szCs w:val="28"/>
          <w:lang w:val="uk-UA"/>
        </w:rPr>
        <w:t xml:space="preserve">, оперативному видалені сторонніх тіл та лікування вад розвитку. </w:t>
      </w:r>
      <w:r w:rsidRPr="00500AE4">
        <w:rPr>
          <w:sz w:val="28"/>
          <w:szCs w:val="28"/>
          <w:lang w:val="uk-UA"/>
        </w:rPr>
        <w:t xml:space="preserve">Знання, отримані при вивченні анатомії </w:t>
      </w:r>
      <w:r w:rsidR="00AE5B72">
        <w:rPr>
          <w:sz w:val="28"/>
          <w:szCs w:val="28"/>
          <w:lang w:val="uk-UA"/>
        </w:rPr>
        <w:t>к</w:t>
      </w:r>
      <w:r w:rsidR="00AE5B72" w:rsidRPr="00500AE4">
        <w:rPr>
          <w:sz w:val="28"/>
          <w:szCs w:val="28"/>
          <w:lang w:val="uk-UA"/>
        </w:rPr>
        <w:t>іст</w:t>
      </w:r>
      <w:r w:rsidR="00AE5B72">
        <w:rPr>
          <w:sz w:val="28"/>
          <w:szCs w:val="28"/>
          <w:lang w:val="uk-UA"/>
        </w:rPr>
        <w:t>ок лицевого</w:t>
      </w:r>
      <w:r w:rsidR="00AE5B72" w:rsidRPr="00500AE4">
        <w:rPr>
          <w:sz w:val="28"/>
          <w:szCs w:val="28"/>
          <w:lang w:val="uk-UA"/>
        </w:rPr>
        <w:t xml:space="preserve"> черепа</w:t>
      </w:r>
      <w:r w:rsidRPr="00500AE4">
        <w:rPr>
          <w:sz w:val="28"/>
          <w:szCs w:val="28"/>
          <w:lang w:val="uk-UA"/>
        </w:rPr>
        <w:t>, формують базу для подальшого навчання на кафедрі</w:t>
      </w:r>
      <w:r w:rsidR="00D405B5">
        <w:rPr>
          <w:sz w:val="28"/>
          <w:szCs w:val="28"/>
          <w:lang w:val="uk-UA"/>
        </w:rPr>
        <w:t xml:space="preserve"> описової та клвнічної</w:t>
      </w:r>
      <w:r w:rsidRPr="00500AE4">
        <w:rPr>
          <w:sz w:val="28"/>
          <w:szCs w:val="28"/>
          <w:lang w:val="uk-UA"/>
        </w:rPr>
        <w:t xml:space="preserve"> анатомії </w:t>
      </w:r>
      <w:r w:rsidR="00D405B5">
        <w:rPr>
          <w:sz w:val="28"/>
          <w:szCs w:val="28"/>
          <w:lang w:val="uk-UA"/>
        </w:rPr>
        <w:t>та</w:t>
      </w:r>
      <w:r w:rsidRPr="00500AE4">
        <w:rPr>
          <w:sz w:val="28"/>
          <w:szCs w:val="28"/>
          <w:lang w:val="uk-UA"/>
        </w:rPr>
        <w:t xml:space="preserve"> на клінічних кафедрах університету, а також для професійної діяльності лікарів будь якого фаху, але насамперед, травматологів, хірургів, анестезіологів, невропатологів, мануальних терапевтів, фахівців з фізичної реабілітації</w:t>
      </w:r>
      <w:r w:rsidR="00D405B5">
        <w:rPr>
          <w:sz w:val="28"/>
          <w:szCs w:val="28"/>
          <w:lang w:val="uk-UA"/>
        </w:rPr>
        <w:t xml:space="preserve"> та</w:t>
      </w:r>
      <w:r w:rsidRPr="00500AE4">
        <w:rPr>
          <w:sz w:val="28"/>
          <w:szCs w:val="28"/>
          <w:lang w:val="uk-UA"/>
        </w:rPr>
        <w:t xml:space="preserve"> фахівців з </w:t>
      </w:r>
      <w:r w:rsidR="00D405B5">
        <w:rPr>
          <w:sz w:val="28"/>
          <w:szCs w:val="28"/>
          <w:lang w:val="uk-UA"/>
        </w:rPr>
        <w:t>радіо</w:t>
      </w:r>
      <w:r w:rsidRPr="00500AE4">
        <w:rPr>
          <w:sz w:val="28"/>
          <w:szCs w:val="28"/>
          <w:lang w:val="uk-UA"/>
        </w:rPr>
        <w:t>логічних методів досліджень.</w:t>
      </w:r>
    </w:p>
    <w:p w14:paraId="3DD2E0EB" w14:textId="77777777" w:rsidR="00500AE4" w:rsidRPr="00500AE4" w:rsidRDefault="00500AE4" w:rsidP="000F13CE">
      <w:pPr>
        <w:ind w:left="426" w:right="390" w:firstLine="142"/>
        <w:jc w:val="both"/>
        <w:rPr>
          <w:sz w:val="28"/>
          <w:szCs w:val="28"/>
          <w:lang w:val="uk-UA"/>
        </w:rPr>
      </w:pPr>
    </w:p>
    <w:p w14:paraId="1EBE920C" w14:textId="3CB59B63" w:rsidR="00CA1A53" w:rsidRPr="007A4884" w:rsidRDefault="00500AE4" w:rsidP="000F13CE">
      <w:pPr>
        <w:shd w:val="clear" w:color="auto" w:fill="FFFFFF"/>
        <w:ind w:left="426" w:firstLine="142"/>
        <w:jc w:val="both"/>
        <w:rPr>
          <w:rStyle w:val="ab"/>
          <w:rFonts w:eastAsia="Calibri"/>
          <w:b w:val="0"/>
          <w:bCs/>
          <w:sz w:val="28"/>
          <w:szCs w:val="28"/>
        </w:rPr>
      </w:pPr>
      <w:r w:rsidRPr="007A4884">
        <w:rPr>
          <w:b/>
          <w:bCs/>
          <w:sz w:val="28"/>
          <w:szCs w:val="28"/>
          <w:lang w:val="uk-UA"/>
        </w:rPr>
        <w:t>Мета:</w:t>
      </w:r>
      <w:bookmarkStart w:id="1" w:name="_Hlk188002000"/>
      <w:bookmarkStart w:id="2" w:name="_Hlk188188360"/>
      <w:r w:rsidRPr="007A4884">
        <w:rPr>
          <w:sz w:val="28"/>
          <w:szCs w:val="28"/>
          <w:lang w:val="uk-UA"/>
        </w:rPr>
        <w:t xml:space="preserve"> оцінити здатність застосовувати знання та розуміння ключових понять </w:t>
      </w:r>
      <w:bookmarkEnd w:id="1"/>
      <w:r w:rsidRPr="007A4884">
        <w:rPr>
          <w:sz w:val="28"/>
          <w:szCs w:val="28"/>
          <w:lang w:val="uk-UA"/>
        </w:rPr>
        <w:t xml:space="preserve">анатомії кісток лицевого черепа (будову частин, відростків, поверхонь, країв, анатомічних утворів) </w:t>
      </w:r>
      <w:bookmarkStart w:id="3" w:name="_Hlk188003668"/>
      <w:r w:rsidRPr="007A4884">
        <w:rPr>
          <w:sz w:val="28"/>
          <w:szCs w:val="28"/>
          <w:lang w:val="uk-UA"/>
        </w:rPr>
        <w:t>та вміння їх застосовувати для розв‘язання адаптовано викладених задач та практичних навичок, базуючись на сучасних принципах і механізмах, які лежать в основі діагностики, профілактики та лікування хвороб.</w:t>
      </w:r>
      <w:bookmarkEnd w:id="2"/>
      <w:bookmarkEnd w:id="3"/>
      <w:r w:rsidR="00CA1A53" w:rsidRPr="007A488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A1A53" w:rsidRPr="007A4884">
        <w:rPr>
          <w:rStyle w:val="ab"/>
          <w:rFonts w:eastAsia="Calibri"/>
          <w:b w:val="0"/>
          <w:bCs/>
          <w:sz w:val="28"/>
          <w:szCs w:val="28"/>
        </w:rPr>
        <w:t>Отримані знання являються підґрунтям для набуття компетенцій на клінічних кафедрах та в майбутній практичній діяльності лікаря.</w:t>
      </w:r>
    </w:p>
    <w:p w14:paraId="4079A46C" w14:textId="0FF59B85" w:rsidR="00500AE4" w:rsidRPr="00500AE4" w:rsidRDefault="00500AE4" w:rsidP="000F13CE">
      <w:pPr>
        <w:pStyle w:val="a3"/>
        <w:spacing w:before="8" w:line="247" w:lineRule="auto"/>
        <w:ind w:left="426" w:right="147" w:firstLine="142"/>
        <w:rPr>
          <w:lang w:val="uk-UA"/>
        </w:rPr>
      </w:pPr>
    </w:p>
    <w:p w14:paraId="245FC420" w14:textId="77777777" w:rsidR="00B905E6" w:rsidRPr="00D464DF" w:rsidRDefault="00B905E6" w:rsidP="000F13CE">
      <w:pPr>
        <w:pStyle w:val="a3"/>
        <w:ind w:left="426" w:firstLine="142"/>
        <w:rPr>
          <w:lang w:val="uk-UA"/>
        </w:rPr>
      </w:pPr>
    </w:p>
    <w:p w14:paraId="08F3CE27" w14:textId="7200DE87" w:rsidR="00515161" w:rsidRDefault="00515161" w:rsidP="000F13CE">
      <w:pPr>
        <w:pStyle w:val="a3"/>
        <w:spacing w:before="8"/>
        <w:ind w:left="426"/>
        <w:jc w:val="both"/>
        <w:rPr>
          <w:b/>
          <w:lang w:val="uk-UA"/>
        </w:rPr>
      </w:pPr>
      <w:r w:rsidRPr="00AD467A">
        <w:rPr>
          <w:b/>
          <w:lang w:val="uk-UA"/>
        </w:rPr>
        <w:t xml:space="preserve">Конкретні цілі орієнтовані на набуття студентами компетентностей відповідно до затвердженої </w:t>
      </w:r>
      <w:r w:rsidR="00AD467A">
        <w:rPr>
          <w:b/>
          <w:lang w:val="uk-UA"/>
        </w:rPr>
        <w:t xml:space="preserve">освітньої </w:t>
      </w:r>
      <w:r w:rsidRPr="00AD467A">
        <w:rPr>
          <w:b/>
          <w:lang w:val="uk-UA"/>
        </w:rPr>
        <w:t>програми навчальної дисципліни «Анатомія людини» та зазначеного плану, підготовлен</w:t>
      </w:r>
      <w:r w:rsidR="00AD467A">
        <w:rPr>
          <w:b/>
          <w:lang w:val="uk-UA"/>
        </w:rPr>
        <w:t>ої</w:t>
      </w:r>
      <w:r w:rsidRPr="00AD467A">
        <w:rPr>
          <w:b/>
          <w:lang w:val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0C386F6F" w14:textId="3B9C7285" w:rsidR="00515161" w:rsidRDefault="00AD467A" w:rsidP="000F13CE">
      <w:pPr>
        <w:pStyle w:val="a3"/>
        <w:spacing w:before="8"/>
        <w:ind w:left="426"/>
        <w:jc w:val="both"/>
        <w:rPr>
          <w:lang w:val="ru-RU"/>
        </w:rPr>
      </w:pPr>
      <w:r w:rsidRPr="00517D7C">
        <w:rPr>
          <w:lang w:val="ru-RU"/>
        </w:rPr>
        <w:t>В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результаті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проведення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заняття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студент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повинен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знати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та</w:t>
      </w:r>
      <w:r w:rsidRPr="00515161">
        <w:rPr>
          <w:lang w:val="ru-RU"/>
        </w:rPr>
        <w:t xml:space="preserve"> </w:t>
      </w:r>
      <w:r w:rsidRPr="00517D7C">
        <w:rPr>
          <w:lang w:val="ru-RU"/>
        </w:rPr>
        <w:t>вміти</w:t>
      </w:r>
      <w:r w:rsidRPr="00515161">
        <w:rPr>
          <w:lang w:val="ru-RU"/>
        </w:rPr>
        <w:t>:</w:t>
      </w:r>
    </w:p>
    <w:p w14:paraId="7BE229E9" w14:textId="77777777" w:rsidR="00AD467A" w:rsidRPr="00AD467A" w:rsidRDefault="00AD467A" w:rsidP="000F13CE">
      <w:pPr>
        <w:pStyle w:val="a3"/>
        <w:spacing w:before="8"/>
        <w:ind w:left="426"/>
        <w:jc w:val="both"/>
        <w:rPr>
          <w:lang w:val="ru-RU"/>
        </w:rPr>
      </w:pPr>
    </w:p>
    <w:p w14:paraId="63E7244E" w14:textId="2BA4F2BC" w:rsidR="00B905E6" w:rsidRPr="00AD467A" w:rsidRDefault="00517D7C" w:rsidP="000F13CE">
      <w:pPr>
        <w:pStyle w:val="a5"/>
        <w:numPr>
          <w:ilvl w:val="0"/>
          <w:numId w:val="5"/>
        </w:numPr>
        <w:tabs>
          <w:tab w:val="left" w:pos="426"/>
        </w:tabs>
        <w:spacing w:before="8"/>
        <w:ind w:left="426" w:firstLine="0"/>
        <w:rPr>
          <w:sz w:val="28"/>
          <w:lang w:val="ru-RU"/>
        </w:rPr>
      </w:pPr>
      <w:r w:rsidRPr="00AD467A">
        <w:rPr>
          <w:sz w:val="28"/>
          <w:lang w:val="ru-RU"/>
        </w:rPr>
        <w:t>Класифікувати кістки лицевого</w:t>
      </w:r>
      <w:r w:rsidRPr="00AD467A">
        <w:rPr>
          <w:spacing w:val="-4"/>
          <w:sz w:val="28"/>
          <w:lang w:val="ru-RU"/>
        </w:rPr>
        <w:t xml:space="preserve"> </w:t>
      </w:r>
      <w:r w:rsidRPr="00AD467A">
        <w:rPr>
          <w:sz w:val="28"/>
          <w:lang w:val="ru-RU"/>
        </w:rPr>
        <w:t>черепа.</w:t>
      </w:r>
    </w:p>
    <w:p w14:paraId="3568B135" w14:textId="3D3B592F" w:rsidR="00B905E6" w:rsidRPr="00AD467A" w:rsidRDefault="00517D7C" w:rsidP="000F13CE">
      <w:pPr>
        <w:pStyle w:val="a5"/>
        <w:numPr>
          <w:ilvl w:val="0"/>
          <w:numId w:val="5"/>
        </w:numPr>
        <w:tabs>
          <w:tab w:val="left" w:pos="426"/>
        </w:tabs>
        <w:spacing w:before="9" w:line="247" w:lineRule="auto"/>
        <w:ind w:left="426" w:firstLine="0"/>
        <w:rPr>
          <w:sz w:val="28"/>
          <w:lang w:val="ru-RU"/>
        </w:rPr>
      </w:pPr>
      <w:r w:rsidRPr="00AD467A">
        <w:rPr>
          <w:sz w:val="28"/>
          <w:lang w:val="ru-RU"/>
        </w:rPr>
        <w:t>Визначати на препараті та на рентге</w:t>
      </w:r>
      <w:r w:rsidR="006643AD" w:rsidRPr="00AD467A">
        <w:rPr>
          <w:sz w:val="28"/>
          <w:lang w:val="ru-RU"/>
        </w:rPr>
        <w:t xml:space="preserve">нограмі місцеположення в черепі </w:t>
      </w:r>
      <w:r w:rsidRPr="00AD467A">
        <w:rPr>
          <w:sz w:val="28"/>
          <w:lang w:val="ru-RU"/>
        </w:rPr>
        <w:t>верхньої та нижньої щелепи, виличної, носової, піднебінної, під'язикової, сльозової кісток, нижньої носової раковини,</w:t>
      </w:r>
      <w:r w:rsidRPr="00AD467A">
        <w:rPr>
          <w:spacing w:val="-5"/>
          <w:sz w:val="28"/>
          <w:lang w:val="ru-RU"/>
        </w:rPr>
        <w:t xml:space="preserve"> </w:t>
      </w:r>
      <w:r w:rsidRPr="00AD467A">
        <w:rPr>
          <w:sz w:val="28"/>
          <w:lang w:val="ru-RU"/>
        </w:rPr>
        <w:t>леміша.</w:t>
      </w:r>
    </w:p>
    <w:p w14:paraId="0C63152D" w14:textId="1DDB1AED" w:rsidR="00B905E6" w:rsidRPr="00AD467A" w:rsidRDefault="00517D7C" w:rsidP="000F13CE">
      <w:pPr>
        <w:pStyle w:val="a5"/>
        <w:numPr>
          <w:ilvl w:val="0"/>
          <w:numId w:val="5"/>
        </w:numPr>
        <w:tabs>
          <w:tab w:val="left" w:pos="426"/>
        </w:tabs>
        <w:spacing w:line="247" w:lineRule="auto"/>
        <w:ind w:left="426" w:firstLine="0"/>
        <w:rPr>
          <w:sz w:val="28"/>
          <w:lang w:val="ru-RU"/>
        </w:rPr>
      </w:pPr>
      <w:r w:rsidRPr="00AD467A">
        <w:rPr>
          <w:sz w:val="28"/>
          <w:lang w:val="ru-RU"/>
        </w:rPr>
        <w:t xml:space="preserve">Описувати деталі будови (частини, поверхні, краї, кути, окремі анатомічні утвори) верхньої та нижньої щелеп, виличної, носової, піднебінної, під'язикової, сльозової </w:t>
      </w:r>
      <w:r w:rsidRPr="00AD467A">
        <w:rPr>
          <w:sz w:val="28"/>
          <w:lang w:val="ru-RU"/>
        </w:rPr>
        <w:lastRenderedPageBreak/>
        <w:t>кісток, нижньої носової раковини, леміша.</w:t>
      </w:r>
    </w:p>
    <w:p w14:paraId="5030076F" w14:textId="55FC37ED" w:rsidR="00B905E6" w:rsidRPr="00AD467A" w:rsidRDefault="00AD467A" w:rsidP="00445FF4">
      <w:pPr>
        <w:pStyle w:val="a5"/>
        <w:numPr>
          <w:ilvl w:val="0"/>
          <w:numId w:val="5"/>
        </w:numPr>
        <w:tabs>
          <w:tab w:val="left" w:pos="426"/>
        </w:tabs>
        <w:spacing w:line="247" w:lineRule="auto"/>
        <w:ind w:right="1908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517D7C" w:rsidRPr="00AD467A">
        <w:rPr>
          <w:sz w:val="28"/>
          <w:lang w:val="ru-RU"/>
        </w:rPr>
        <w:t>Аналізувати місця прикріплення на кістках лицевого черепа мімічних та жувальних</w:t>
      </w:r>
      <w:r w:rsidR="00517D7C" w:rsidRPr="00AD467A">
        <w:rPr>
          <w:spacing w:val="-1"/>
          <w:sz w:val="28"/>
          <w:lang w:val="ru-RU"/>
        </w:rPr>
        <w:t xml:space="preserve"> </w:t>
      </w:r>
      <w:r w:rsidR="00517D7C" w:rsidRPr="00AD467A">
        <w:rPr>
          <w:sz w:val="28"/>
          <w:lang w:val="ru-RU"/>
        </w:rPr>
        <w:t>м'язів.</w:t>
      </w:r>
    </w:p>
    <w:p w14:paraId="5D9A0DFB" w14:textId="3625F453" w:rsidR="00B905E6" w:rsidRPr="00AD467A" w:rsidRDefault="00517D7C" w:rsidP="00445FF4">
      <w:pPr>
        <w:pStyle w:val="a5"/>
        <w:numPr>
          <w:ilvl w:val="0"/>
          <w:numId w:val="5"/>
        </w:numPr>
        <w:tabs>
          <w:tab w:val="left" w:pos="426"/>
        </w:tabs>
        <w:spacing w:line="247" w:lineRule="auto"/>
        <w:ind w:right="2176"/>
        <w:rPr>
          <w:sz w:val="28"/>
          <w:lang w:val="ru-RU"/>
        </w:rPr>
      </w:pPr>
      <w:r w:rsidRPr="00AD467A">
        <w:rPr>
          <w:sz w:val="28"/>
          <w:lang w:val="ru-RU"/>
        </w:rPr>
        <w:t>Визначати особливості будови коміркової частини нижньої щелепи та коміркових відростків верхньої</w:t>
      </w:r>
      <w:r w:rsidRPr="00AD467A">
        <w:rPr>
          <w:spacing w:val="-3"/>
          <w:sz w:val="28"/>
          <w:lang w:val="ru-RU"/>
        </w:rPr>
        <w:t xml:space="preserve"> </w:t>
      </w:r>
      <w:r w:rsidRPr="00AD467A">
        <w:rPr>
          <w:sz w:val="28"/>
          <w:lang w:val="ru-RU"/>
        </w:rPr>
        <w:t>щелепи.</w:t>
      </w:r>
    </w:p>
    <w:p w14:paraId="7A173C28" w14:textId="3091C7B4" w:rsidR="00B905E6" w:rsidRPr="00AD467A" w:rsidRDefault="00AD467A" w:rsidP="00445FF4">
      <w:pPr>
        <w:pStyle w:val="a5"/>
        <w:numPr>
          <w:ilvl w:val="0"/>
          <w:numId w:val="5"/>
        </w:numPr>
        <w:tabs>
          <w:tab w:val="left" w:pos="426"/>
        </w:tabs>
        <w:spacing w:line="319" w:lineRule="exact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517D7C" w:rsidRPr="00AD467A">
        <w:rPr>
          <w:sz w:val="28"/>
          <w:lang w:val="ru-RU"/>
        </w:rPr>
        <w:t>Пояснювати, які кістки та їх частини утворюють кісткове</w:t>
      </w:r>
      <w:r w:rsidR="00517D7C" w:rsidRPr="00AD467A">
        <w:rPr>
          <w:spacing w:val="-13"/>
          <w:sz w:val="28"/>
          <w:lang w:val="ru-RU"/>
        </w:rPr>
        <w:t xml:space="preserve"> </w:t>
      </w:r>
      <w:r w:rsidR="00517D7C" w:rsidRPr="00AD467A">
        <w:rPr>
          <w:sz w:val="28"/>
          <w:lang w:val="ru-RU"/>
        </w:rPr>
        <w:t>піднебіння.</w:t>
      </w:r>
    </w:p>
    <w:p w14:paraId="686BD2E6" w14:textId="2414F600" w:rsidR="00B905E6" w:rsidRPr="00AD467A" w:rsidRDefault="00517D7C" w:rsidP="00445FF4">
      <w:pPr>
        <w:pStyle w:val="a5"/>
        <w:numPr>
          <w:ilvl w:val="0"/>
          <w:numId w:val="5"/>
        </w:numPr>
        <w:tabs>
          <w:tab w:val="left" w:pos="426"/>
        </w:tabs>
        <w:spacing w:line="247" w:lineRule="auto"/>
        <w:ind w:right="2538"/>
        <w:rPr>
          <w:sz w:val="28"/>
          <w:lang w:val="ru-RU"/>
        </w:rPr>
      </w:pPr>
      <w:r w:rsidRPr="00AD467A">
        <w:rPr>
          <w:sz w:val="28"/>
          <w:lang w:val="ru-RU"/>
        </w:rPr>
        <w:t>Аналізувати, які частини кісток лицевого черепа беруть участь в утворенні стінок очної ямки, кісткової носової порожнини, перегородки</w:t>
      </w:r>
      <w:r w:rsidRPr="00AD467A">
        <w:rPr>
          <w:spacing w:val="-2"/>
          <w:sz w:val="28"/>
          <w:lang w:val="ru-RU"/>
        </w:rPr>
        <w:t xml:space="preserve"> </w:t>
      </w:r>
      <w:r w:rsidRPr="00AD467A">
        <w:rPr>
          <w:sz w:val="28"/>
          <w:lang w:val="ru-RU"/>
        </w:rPr>
        <w:t>носа.</w:t>
      </w:r>
    </w:p>
    <w:p w14:paraId="0B86B1E0" w14:textId="1949B47A" w:rsidR="00B905E6" w:rsidRDefault="00517D7C" w:rsidP="00445FF4">
      <w:pPr>
        <w:pStyle w:val="a5"/>
        <w:numPr>
          <w:ilvl w:val="0"/>
          <w:numId w:val="5"/>
        </w:numPr>
        <w:tabs>
          <w:tab w:val="left" w:pos="426"/>
        </w:tabs>
        <w:spacing w:line="247" w:lineRule="auto"/>
        <w:ind w:right="2199"/>
        <w:rPr>
          <w:sz w:val="28"/>
          <w:lang w:val="ru-RU"/>
        </w:rPr>
      </w:pPr>
      <w:r w:rsidRPr="00AD467A">
        <w:rPr>
          <w:sz w:val="28"/>
          <w:lang w:val="ru-RU"/>
        </w:rPr>
        <w:t>Визначати отвори</w:t>
      </w:r>
      <w:r w:rsidR="00AD467A">
        <w:rPr>
          <w:sz w:val="28"/>
          <w:lang w:val="ru-RU"/>
        </w:rPr>
        <w:t xml:space="preserve">, канали, </w:t>
      </w:r>
      <w:r w:rsidRPr="00AD467A">
        <w:rPr>
          <w:sz w:val="28"/>
          <w:lang w:val="ru-RU"/>
        </w:rPr>
        <w:t>борозни на кістках лицевого черепа</w:t>
      </w:r>
      <w:r w:rsidR="00D405B5">
        <w:rPr>
          <w:sz w:val="28"/>
          <w:lang w:val="ru-RU"/>
        </w:rPr>
        <w:t xml:space="preserve"> та їх вміст</w:t>
      </w:r>
      <w:r w:rsidRPr="00AD467A">
        <w:rPr>
          <w:sz w:val="28"/>
          <w:lang w:val="ru-RU"/>
        </w:rPr>
        <w:t>.</w:t>
      </w:r>
    </w:p>
    <w:p w14:paraId="7DE2D516" w14:textId="21B58CA9" w:rsidR="00AD467A" w:rsidRPr="00852119" w:rsidRDefault="00AD467A" w:rsidP="00445FF4">
      <w:pPr>
        <w:numPr>
          <w:ilvl w:val="0"/>
          <w:numId w:val="5"/>
        </w:numPr>
        <w:tabs>
          <w:tab w:val="left" w:pos="426"/>
        </w:tabs>
        <w:adjustRightInd w:val="0"/>
        <w:jc w:val="both"/>
        <w:rPr>
          <w:sz w:val="28"/>
          <w:szCs w:val="28"/>
          <w:lang w:val="uk-UA"/>
        </w:rPr>
      </w:pPr>
      <w:r w:rsidRPr="00852119">
        <w:rPr>
          <w:sz w:val="28"/>
          <w:szCs w:val="28"/>
          <w:lang w:val="uk-UA"/>
        </w:rPr>
        <w:t>Аналізувати можливі шляхи розповсюдження інфекції через отвори, канали, щілини кісткок</w:t>
      </w:r>
      <w:r>
        <w:rPr>
          <w:sz w:val="28"/>
          <w:szCs w:val="28"/>
          <w:lang w:val="uk-UA"/>
        </w:rPr>
        <w:t xml:space="preserve"> </w:t>
      </w:r>
      <w:r w:rsidRPr="00AD467A">
        <w:rPr>
          <w:sz w:val="28"/>
          <w:lang w:val="ru-RU"/>
        </w:rPr>
        <w:t>лицевого черепа</w:t>
      </w:r>
      <w:r w:rsidRPr="00852119">
        <w:rPr>
          <w:sz w:val="28"/>
          <w:szCs w:val="28"/>
          <w:lang w:val="uk-UA"/>
        </w:rPr>
        <w:t xml:space="preserve"> в порожнин</w:t>
      </w:r>
      <w:r w:rsidR="00D405B5">
        <w:rPr>
          <w:sz w:val="28"/>
          <w:szCs w:val="28"/>
          <w:lang w:val="uk-UA"/>
        </w:rPr>
        <w:t>у</w:t>
      </w:r>
      <w:r w:rsidRPr="00852119">
        <w:rPr>
          <w:sz w:val="28"/>
          <w:szCs w:val="28"/>
          <w:lang w:val="uk-UA"/>
        </w:rPr>
        <w:t xml:space="preserve"> черепа.</w:t>
      </w:r>
    </w:p>
    <w:p w14:paraId="5A853EA4" w14:textId="77777777" w:rsidR="00AD467A" w:rsidRPr="00852119" w:rsidRDefault="00AD467A" w:rsidP="00445FF4">
      <w:pPr>
        <w:numPr>
          <w:ilvl w:val="0"/>
          <w:numId w:val="5"/>
        </w:numPr>
        <w:tabs>
          <w:tab w:val="left" w:pos="426"/>
        </w:tabs>
        <w:adjustRightInd w:val="0"/>
        <w:jc w:val="both"/>
        <w:rPr>
          <w:sz w:val="28"/>
          <w:szCs w:val="28"/>
          <w:lang w:val="uk-UA"/>
        </w:rPr>
      </w:pPr>
      <w:r w:rsidRPr="00852119">
        <w:rPr>
          <w:sz w:val="28"/>
          <w:szCs w:val="28"/>
          <w:lang w:val="uk-UA"/>
        </w:rPr>
        <w:t>Вміти застосовувати знання для розв</w:t>
      </w:r>
      <w:r w:rsidRPr="00B03FED">
        <w:rPr>
          <w:sz w:val="28"/>
          <w:szCs w:val="28"/>
          <w:lang w:val="ru-RU"/>
        </w:rPr>
        <w:t>‘</w:t>
      </w:r>
      <w:r w:rsidRPr="00852119">
        <w:rPr>
          <w:sz w:val="28"/>
          <w:szCs w:val="28"/>
          <w:lang w:val="uk-UA"/>
        </w:rPr>
        <w:t>язання адаптовано викладених завдань та практичних навичок.</w:t>
      </w:r>
    </w:p>
    <w:p w14:paraId="0308A65C" w14:textId="3FC2503F" w:rsidR="00AD467A" w:rsidRDefault="00AD467A" w:rsidP="00500AE4">
      <w:pPr>
        <w:pStyle w:val="a5"/>
        <w:tabs>
          <w:tab w:val="left" w:pos="426"/>
        </w:tabs>
        <w:spacing w:line="247" w:lineRule="auto"/>
        <w:ind w:left="720" w:right="2199" w:firstLine="0"/>
        <w:rPr>
          <w:sz w:val="28"/>
          <w:lang w:val="ru-RU"/>
        </w:rPr>
      </w:pPr>
    </w:p>
    <w:p w14:paraId="74743389" w14:textId="77777777" w:rsidR="00AD467A" w:rsidRPr="00B624AB" w:rsidRDefault="00AD467A" w:rsidP="00AD467A">
      <w:pPr>
        <w:autoSpaceDE/>
        <w:autoSpaceDN/>
        <w:jc w:val="center"/>
        <w:rPr>
          <w:rFonts w:eastAsia="Courier New"/>
          <w:b/>
          <w:bCs/>
          <w:color w:val="000000"/>
          <w:sz w:val="28"/>
          <w:szCs w:val="28"/>
          <w:lang w:val="uk-UA" w:eastAsia="uk-UA"/>
        </w:rPr>
      </w:pPr>
      <w:r w:rsidRPr="00B624AB">
        <w:rPr>
          <w:rFonts w:eastAsia="Courier New"/>
          <w:b/>
          <w:bCs/>
          <w:color w:val="000000"/>
          <w:sz w:val="28"/>
          <w:szCs w:val="28"/>
          <w:lang w:val="uk-UA" w:eastAsia="uk-UA"/>
        </w:rPr>
        <w:t>План та організаційна структура заняття</w:t>
      </w:r>
    </w:p>
    <w:p w14:paraId="28E9FCB1" w14:textId="77777777" w:rsidR="00AD467A" w:rsidRDefault="00AD467A" w:rsidP="00AD467A">
      <w:pPr>
        <w:jc w:val="both"/>
        <w:rPr>
          <w:sz w:val="28"/>
          <w:szCs w:val="28"/>
          <w:lang w:val="uk-UA"/>
        </w:rPr>
      </w:pPr>
    </w:p>
    <w:tbl>
      <w:tblPr>
        <w:tblW w:w="10207" w:type="dxa"/>
        <w:tblInd w:w="101" w:type="dxa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78"/>
        <w:gridCol w:w="1079"/>
        <w:gridCol w:w="1734"/>
        <w:gridCol w:w="1543"/>
        <w:gridCol w:w="1022"/>
      </w:tblGrid>
      <w:tr w:rsidR="00AD467A" w:rsidRPr="008B57F6" w14:paraId="3D662DC0" w14:textId="77777777" w:rsidTr="001029B5"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8FD7C3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№ з/п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5515EE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Основні етапи заняття 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3706E1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Рівень засвоєння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0FC127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Методи контролю і навчання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71BFBA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D4EBC9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Розподіл часу </w:t>
            </w:r>
          </w:p>
        </w:tc>
      </w:tr>
      <w:tr w:rsidR="00AD467A" w:rsidRPr="008B57F6" w14:paraId="0FCBDA55" w14:textId="77777777" w:rsidTr="001029B5">
        <w:trPr>
          <w:trHeight w:val="836"/>
        </w:trPr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F5ED4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1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9C950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>Підготовчий етап: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7E0F393C" w14:textId="77777777" w:rsidR="00AD467A" w:rsidRPr="008B57F6" w:rsidRDefault="00AD467A" w:rsidP="00445FF4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           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>Організаційні заходи</w:t>
            </w: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2913BC5E" w14:textId="77777777" w:rsidR="00AD467A" w:rsidRPr="008B57F6" w:rsidRDefault="00AD467A" w:rsidP="00445FF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привітання;</w:t>
            </w: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752E2881" w14:textId="77777777" w:rsidR="00AD467A" w:rsidRPr="008B57F6" w:rsidRDefault="00AD467A" w:rsidP="00445FF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облік присутніх.</w:t>
            </w: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6D4CC36" w14:textId="77777777" w:rsidR="00AD467A" w:rsidRPr="008B57F6" w:rsidRDefault="00AD467A" w:rsidP="00445FF4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Визначення навчальної мети, створення позитивної пізнавальної  мотивації.</w:t>
            </w: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2CAAE419" w14:textId="77777777" w:rsidR="00AD467A" w:rsidRPr="00B3752F" w:rsidRDefault="00AD467A" w:rsidP="00445FF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           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Контроль початкового рівня знань, </w:t>
            </w:r>
            <w:r w:rsidRPr="00B3752F">
              <w:rPr>
                <w:rFonts w:eastAsia="Courier New"/>
                <w:lang w:val="uk-UA"/>
              </w:rPr>
              <w:t>вмінь, навичок:</w:t>
            </w:r>
          </w:p>
          <w:p w14:paraId="32FD5A91" w14:textId="77777777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Описувати ділянки голови.</w:t>
            </w:r>
          </w:p>
          <w:p w14:paraId="3C882B17" w14:textId="77777777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Визначати анатомічні площини тіла людини та анатомічні терміни</w:t>
            </w:r>
          </w:p>
          <w:p w14:paraId="4EE9F6F5" w14:textId="3C3727C3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 xml:space="preserve">для зазначення розташування кісток  </w:t>
            </w:r>
            <w:r w:rsidR="005750BD" w:rsidRPr="005750BD">
              <w:rPr>
                <w:rFonts w:eastAsia="Calibri"/>
                <w:sz w:val="20"/>
                <w:szCs w:val="20"/>
                <w:lang w:val="uk-UA"/>
              </w:rPr>
              <w:t xml:space="preserve">лицевого </w:t>
            </w:r>
            <w:r w:rsidRPr="005750BD">
              <w:rPr>
                <w:rFonts w:eastAsia="Calibri"/>
                <w:sz w:val="20"/>
                <w:szCs w:val="20"/>
                <w:lang w:val="uk-UA"/>
              </w:rPr>
              <w:t>черепа стосовно цих</w:t>
            </w:r>
          </w:p>
          <w:p w14:paraId="00B3FA89" w14:textId="77777777" w:rsidR="00AD467A" w:rsidRPr="005750BD" w:rsidRDefault="00AD467A" w:rsidP="005750BD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площин.</w:t>
            </w:r>
          </w:p>
          <w:p w14:paraId="139F11F8" w14:textId="40D27EEB" w:rsidR="00AD467A" w:rsidRPr="005750BD" w:rsidRDefault="005750BD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Описати</w:t>
            </w:r>
            <w:r w:rsidRPr="005750BD">
              <w:rPr>
                <w:rFonts w:eastAsia="Courier New"/>
                <w:sz w:val="20"/>
                <w:szCs w:val="20"/>
                <w:lang w:val="uk-UA"/>
              </w:rPr>
              <w:t xml:space="preserve"> </w:t>
            </w:r>
            <w:r w:rsidR="00AD467A" w:rsidRPr="005750BD">
              <w:rPr>
                <w:rFonts w:eastAsia="Courier New"/>
                <w:sz w:val="20"/>
                <w:szCs w:val="20"/>
                <w:lang w:val="uk-UA"/>
              </w:rPr>
              <w:t>відділ</w:t>
            </w:r>
            <w:r w:rsidRPr="005750BD">
              <w:rPr>
                <w:rFonts w:eastAsia="Courier New"/>
                <w:sz w:val="20"/>
                <w:szCs w:val="20"/>
                <w:lang w:val="uk-UA"/>
              </w:rPr>
              <w:t>и</w:t>
            </w:r>
            <w:r w:rsidR="00AD467A" w:rsidRPr="005750BD">
              <w:rPr>
                <w:rFonts w:eastAsia="Courier New"/>
                <w:sz w:val="20"/>
                <w:szCs w:val="20"/>
                <w:lang w:val="uk-UA"/>
              </w:rPr>
              <w:t xml:space="preserve"> черепа</w:t>
            </w:r>
            <w:r w:rsidR="00AD467A" w:rsidRPr="005750BD">
              <w:rPr>
                <w:rFonts w:eastAsia="Courier New"/>
                <w:b/>
                <w:bCs/>
                <w:sz w:val="20"/>
                <w:szCs w:val="20"/>
                <w:lang w:val="uk-UA"/>
              </w:rPr>
              <w:t>.</w:t>
            </w:r>
          </w:p>
          <w:p w14:paraId="58811369" w14:textId="77777777" w:rsidR="00AD467A" w:rsidRPr="005750BD" w:rsidRDefault="00AD467A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b/>
                <w:bCs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Описати границю між склепінням і основою черепа.</w:t>
            </w:r>
          </w:p>
          <w:p w14:paraId="6AD290F3" w14:textId="77777777" w:rsidR="00AD467A" w:rsidRPr="005750BD" w:rsidRDefault="00AD467A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sz w:val="20"/>
                <w:szCs w:val="20"/>
                <w:lang w:val="uk-UA"/>
              </w:rPr>
            </w:pPr>
            <w:r w:rsidRPr="005750BD">
              <w:rPr>
                <w:rFonts w:eastAsia="Courier New"/>
                <w:sz w:val="20"/>
                <w:szCs w:val="20"/>
                <w:lang w:val="uk-UA"/>
              </w:rPr>
              <w:t>Класифікація кісток черепа.</w:t>
            </w:r>
          </w:p>
          <w:p w14:paraId="2B0FAEB8" w14:textId="77777777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Описувати стадії розвитку кісток (сполучнотканинну, хрящову,</w:t>
            </w:r>
          </w:p>
          <w:p w14:paraId="13AE86D0" w14:textId="77777777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кісткову). Класифікувати кістки за розвитком (первинні, вторинні).</w:t>
            </w:r>
          </w:p>
          <w:p w14:paraId="2976955B" w14:textId="77777777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Розрізняти види скостеніння (ендесмальне, перихондральне,</w:t>
            </w:r>
          </w:p>
          <w:p w14:paraId="6E085104" w14:textId="77777777" w:rsidR="005750BD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 xml:space="preserve">енхондральне). </w:t>
            </w:r>
          </w:p>
          <w:p w14:paraId="454C9BF3" w14:textId="665BE25F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Класифікувати за часом появи в онтогенезі ядра</w:t>
            </w:r>
          </w:p>
          <w:p w14:paraId="27079597" w14:textId="77777777" w:rsidR="00AD467A" w:rsidRPr="005750BD" w:rsidRDefault="00AD467A" w:rsidP="005750BD">
            <w:pPr>
              <w:widowControl/>
              <w:rPr>
                <w:rFonts w:eastAsia="Calibri"/>
                <w:sz w:val="20"/>
                <w:szCs w:val="20"/>
                <w:lang w:val="uk-UA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>скостеніння (первинні, вторинні, додаткові).</w:t>
            </w:r>
          </w:p>
          <w:p w14:paraId="6902934D" w14:textId="0E6247D4" w:rsidR="00AD467A" w:rsidRPr="00B03FED" w:rsidRDefault="00AD467A" w:rsidP="005750BD">
            <w:pPr>
              <w:pStyle w:val="a3"/>
              <w:tabs>
                <w:tab w:val="left" w:pos="500"/>
              </w:tabs>
              <w:ind w:left="20"/>
              <w:rPr>
                <w:sz w:val="20"/>
                <w:szCs w:val="20"/>
                <w:lang w:val="ru-RU"/>
              </w:rPr>
            </w:pPr>
            <w:r w:rsidRPr="005750BD">
              <w:rPr>
                <w:rFonts w:eastAsia="Calibri"/>
                <w:sz w:val="20"/>
                <w:szCs w:val="20"/>
                <w:lang w:val="uk-UA"/>
              </w:rPr>
              <w:t xml:space="preserve">Назвати кістки, які утворюють </w:t>
            </w:r>
            <w:r w:rsidR="005750BD" w:rsidRPr="005750BD">
              <w:rPr>
                <w:rFonts w:eastAsia="Calibri"/>
                <w:sz w:val="20"/>
                <w:szCs w:val="20"/>
                <w:lang w:val="uk-UA"/>
              </w:rPr>
              <w:t xml:space="preserve">лицевий </w:t>
            </w:r>
            <w:r w:rsidRPr="005750BD">
              <w:rPr>
                <w:rFonts w:eastAsia="Calibri"/>
                <w:sz w:val="20"/>
                <w:szCs w:val="20"/>
                <w:lang w:val="uk-UA"/>
              </w:rPr>
              <w:t>череп.</w:t>
            </w:r>
          </w:p>
          <w:p w14:paraId="22D9DBD3" w14:textId="183C22F1" w:rsidR="00AD467A" w:rsidRPr="005750BD" w:rsidRDefault="00AD467A" w:rsidP="005750BD">
            <w:pPr>
              <w:pStyle w:val="a3"/>
              <w:tabs>
                <w:tab w:val="left" w:pos="500"/>
              </w:tabs>
              <w:ind w:left="20"/>
              <w:rPr>
                <w:sz w:val="20"/>
                <w:szCs w:val="20"/>
                <w:lang w:val="uk-UA"/>
              </w:rPr>
            </w:pPr>
            <w:r w:rsidRPr="00B03FED">
              <w:rPr>
                <w:sz w:val="20"/>
                <w:szCs w:val="20"/>
                <w:lang w:val="ru-RU"/>
              </w:rPr>
              <w:t xml:space="preserve">Загальна характеристика </w:t>
            </w:r>
            <w:r w:rsidRPr="005750BD">
              <w:rPr>
                <w:sz w:val="20"/>
                <w:szCs w:val="20"/>
                <w:lang w:val="uk-UA"/>
              </w:rPr>
              <w:t xml:space="preserve">кісток </w:t>
            </w:r>
            <w:r w:rsidR="005750BD" w:rsidRPr="005750BD">
              <w:rPr>
                <w:sz w:val="20"/>
                <w:szCs w:val="20"/>
                <w:lang w:val="uk-UA"/>
              </w:rPr>
              <w:t xml:space="preserve">лицевого </w:t>
            </w:r>
            <w:r w:rsidRPr="005750BD">
              <w:rPr>
                <w:sz w:val="20"/>
                <w:szCs w:val="20"/>
                <w:lang w:val="uk-UA"/>
              </w:rPr>
              <w:t>черепа.</w:t>
            </w:r>
          </w:p>
          <w:p w14:paraId="27303F5E" w14:textId="32D485F0" w:rsidR="00AD467A" w:rsidRPr="005750BD" w:rsidRDefault="00AD467A" w:rsidP="005750BD">
            <w:pPr>
              <w:pStyle w:val="a3"/>
              <w:tabs>
                <w:tab w:val="left" w:pos="500"/>
              </w:tabs>
              <w:ind w:left="20"/>
              <w:rPr>
                <w:rFonts w:eastAsia="Courier New"/>
                <w:sz w:val="20"/>
                <w:szCs w:val="20"/>
                <w:lang w:val="uk-UA"/>
              </w:rPr>
            </w:pPr>
            <w:r w:rsidRPr="005750BD">
              <w:rPr>
                <w:rFonts w:eastAsia="Courier New"/>
                <w:sz w:val="20"/>
                <w:szCs w:val="20"/>
                <w:lang w:val="uk-UA"/>
              </w:rPr>
              <w:t xml:space="preserve">Визначити </w:t>
            </w:r>
            <w:r w:rsidR="005750BD" w:rsidRPr="005750BD">
              <w:rPr>
                <w:rFonts w:eastAsia="Courier New"/>
                <w:sz w:val="20"/>
                <w:szCs w:val="20"/>
                <w:lang w:val="uk-UA"/>
              </w:rPr>
              <w:t xml:space="preserve">кісток лицевого черепа </w:t>
            </w:r>
            <w:r w:rsidRPr="005750BD">
              <w:rPr>
                <w:rFonts w:eastAsia="Courier New"/>
                <w:sz w:val="20"/>
                <w:szCs w:val="20"/>
                <w:lang w:val="uk-UA"/>
              </w:rPr>
              <w:t xml:space="preserve">на </w:t>
            </w:r>
            <w:r w:rsidRPr="005750BD">
              <w:rPr>
                <w:rFonts w:eastAsia="Courier New"/>
                <w:sz w:val="20"/>
                <w:szCs w:val="20"/>
                <w:lang w:val="uk-UA"/>
              </w:rPr>
              <w:lastRenderedPageBreak/>
              <w:t>моделі черепа чи зображенн</w:t>
            </w:r>
            <w:r w:rsidR="005750BD" w:rsidRPr="005750BD">
              <w:rPr>
                <w:rFonts w:eastAsia="Courier New"/>
                <w:sz w:val="20"/>
                <w:szCs w:val="20"/>
                <w:lang w:val="uk-UA"/>
              </w:rPr>
              <w:t>ях МРТ, КТ, рентгенограмах</w:t>
            </w:r>
            <w:r w:rsidRPr="005750BD">
              <w:rPr>
                <w:rFonts w:eastAsia="Courier New"/>
                <w:sz w:val="20"/>
                <w:szCs w:val="20"/>
                <w:lang w:val="uk-UA"/>
              </w:rPr>
              <w:t>.</w:t>
            </w:r>
          </w:p>
          <w:p w14:paraId="00FBCFB2" w14:textId="0F29F707" w:rsidR="00AD467A" w:rsidRPr="005750BD" w:rsidRDefault="00AD467A" w:rsidP="005750BD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ourier New"/>
                <w:bCs/>
                <w:sz w:val="20"/>
                <w:szCs w:val="20"/>
                <w:lang w:val="uk-UA"/>
              </w:rPr>
            </w:pPr>
            <w:r w:rsidRPr="005750BD">
              <w:rPr>
                <w:rFonts w:eastAsia="Courier New"/>
                <w:sz w:val="20"/>
                <w:szCs w:val="20"/>
                <w:lang w:val="uk-UA"/>
              </w:rPr>
              <w:t>Визначити в</w:t>
            </w:r>
            <w:r w:rsidRPr="00B03FED">
              <w:rPr>
                <w:rFonts w:eastAsia="Courier New"/>
                <w:sz w:val="20"/>
                <w:szCs w:val="20"/>
                <w:lang w:val="ru-RU"/>
              </w:rPr>
              <w:t>заємозв’язок</w:t>
            </w:r>
            <w:r w:rsidR="005750BD" w:rsidRPr="005750BD">
              <w:rPr>
                <w:rFonts w:eastAsia="Courier New"/>
                <w:sz w:val="20"/>
                <w:szCs w:val="20"/>
                <w:lang w:val="uk-UA"/>
              </w:rPr>
              <w:t xml:space="preserve"> кісток лицевого</w:t>
            </w:r>
            <w:r w:rsidRPr="00B03FED">
              <w:rPr>
                <w:rFonts w:eastAsia="Courier New"/>
                <w:sz w:val="20"/>
                <w:szCs w:val="20"/>
                <w:lang w:val="ru-RU"/>
              </w:rPr>
              <w:t xml:space="preserve"> із сусідніми структурам</w:t>
            </w:r>
            <w:r w:rsidRPr="005750BD">
              <w:rPr>
                <w:rFonts w:eastAsia="Courier New"/>
                <w:sz w:val="20"/>
                <w:szCs w:val="20"/>
                <w:lang w:val="uk-UA"/>
              </w:rPr>
              <w:t>и.</w:t>
            </w:r>
          </w:p>
          <w:p w14:paraId="575B8B45" w14:textId="77777777" w:rsidR="00AD467A" w:rsidRPr="005750BD" w:rsidRDefault="00AD467A" w:rsidP="005750BD">
            <w:pPr>
              <w:pStyle w:val="a3"/>
              <w:tabs>
                <w:tab w:val="left" w:pos="500"/>
              </w:tabs>
              <w:ind w:left="20"/>
              <w:rPr>
                <w:sz w:val="20"/>
                <w:szCs w:val="20"/>
                <w:lang w:val="uk-UA"/>
              </w:rPr>
            </w:pPr>
            <w:r w:rsidRPr="005750BD">
              <w:rPr>
                <w:sz w:val="20"/>
                <w:szCs w:val="20"/>
              </w:rPr>
              <w:t xml:space="preserve">Описати </w:t>
            </w:r>
            <w:r w:rsidRPr="005750BD">
              <w:rPr>
                <w:sz w:val="20"/>
                <w:szCs w:val="20"/>
                <w:lang w:val="uk-UA"/>
              </w:rPr>
              <w:t>розвиток кісток черепа.</w:t>
            </w:r>
          </w:p>
          <w:p w14:paraId="6DFACB54" w14:textId="77777777" w:rsidR="00AD467A" w:rsidRPr="008B57F6" w:rsidRDefault="00AD467A" w:rsidP="001029B5">
            <w:pPr>
              <w:pStyle w:val="2"/>
              <w:shd w:val="clear" w:color="auto" w:fill="auto"/>
              <w:tabs>
                <w:tab w:val="left" w:pos="635"/>
              </w:tabs>
              <w:spacing w:after="0" w:line="240" w:lineRule="auto"/>
              <w:ind w:firstLine="0"/>
              <w:jc w:val="both"/>
              <w:rPr>
                <w:rFonts w:eastAsia="Courier New"/>
                <w:bCs/>
                <w:sz w:val="16"/>
                <w:szCs w:val="16"/>
              </w:rPr>
            </w:pP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574515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lastRenderedPageBreak/>
              <w:t xml:space="preserve">  </w:t>
            </w:r>
          </w:p>
          <w:p w14:paraId="3402224D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0EABE7C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vertAlign w:val="subscript"/>
                <w:lang w:val="uk-UA"/>
              </w:rPr>
              <w:t> 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589A8512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AEFDE3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F2C427D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7FFF87D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090AC8BB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7DC35305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4954E3A6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58AE2275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2B6CC376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0693615C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5F0AB19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384B6C95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40916699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2519C696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vertAlign w:val="subscript"/>
                <w:lang w:val="uk-UA"/>
              </w:rPr>
            </w:pPr>
          </w:p>
          <w:p w14:paraId="68E43B83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vertAlign w:val="subscript"/>
                <w:lang w:val="uk-UA"/>
              </w:rPr>
              <w:t> 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16CBF452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І </w:t>
            </w:r>
          </w:p>
          <w:p w14:paraId="2968BE90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2636CCF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B521A8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  </w:t>
            </w:r>
          </w:p>
          <w:p w14:paraId="07D00137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</w:p>
          <w:p w14:paraId="51CB447D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</w:p>
          <w:p w14:paraId="7E0F615F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</w:p>
          <w:p w14:paraId="2F17844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343A80EB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ІІ </w:t>
            </w:r>
          </w:p>
          <w:p w14:paraId="43708B2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F96C0C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56DED20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52EE13B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28370E5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78EE092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4A4A0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0060A1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22BCF1C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Бесіда, перевірка присутніх. </w:t>
            </w:r>
          </w:p>
          <w:p w14:paraId="4593998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A75F27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29E4777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3CC7995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5053B17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35CD22C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Бесіда, повідомлення викладача </w:t>
            </w:r>
          </w:p>
          <w:p w14:paraId="19BB739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74D94F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06596570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Письмове тестування </w:t>
            </w:r>
          </w:p>
          <w:p w14:paraId="2E951DA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> </w:t>
            </w:r>
          </w:p>
          <w:p w14:paraId="299F70B4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Фронтальне </w:t>
            </w:r>
          </w:p>
          <w:p w14:paraId="64B3657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усне опитування.</w:t>
            </w:r>
          </w:p>
          <w:p w14:paraId="5149137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B7BEE9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Робота з муляжами, анатомічними препаратами </w:t>
            </w:r>
          </w:p>
          <w:p w14:paraId="5C7D834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621317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272E4A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CBA359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EA64BF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3CBD8E2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</w:t>
            </w:r>
          </w:p>
          <w:p w14:paraId="4F039AA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850D7C0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Елемент дидактичної гри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1CDD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8F2C34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343AD65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Журнал групи </w:t>
            </w:r>
          </w:p>
          <w:p w14:paraId="503D5CA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D189AC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13F7C1C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22D0D8B0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4115AE0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77C2376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0D55E9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Слайди </w:t>
            </w:r>
          </w:p>
          <w:p w14:paraId="449A826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68A52A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391E6A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7F4B473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Таблиці,   муляжі, схеми, малюнки, вологі препарати,</w:t>
            </w:r>
          </w:p>
          <w:p w14:paraId="05F74CE4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скелет людини, череп, окремі кістки, вологі препарати органів</w:t>
            </w:r>
          </w:p>
          <w:p w14:paraId="7B4D86E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тести. </w:t>
            </w:r>
          </w:p>
          <w:p w14:paraId="683CBE4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7D5CA7E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Презентація. </w:t>
            </w:r>
          </w:p>
          <w:p w14:paraId="66A1F0E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DA4B44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2A5BFA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BB5F67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EBDA8D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03505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32E0CB1" w14:textId="6A4E66A1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     </w:t>
            </w:r>
            <w:r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  <w:r w:rsidR="00BE5A71">
              <w:rPr>
                <w:rFonts w:eastAsia="Courier New"/>
                <w:sz w:val="16"/>
                <w:szCs w:val="16"/>
                <w:lang w:val="uk-UA"/>
              </w:rPr>
              <w:t>2</w:t>
            </w:r>
            <w:r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хв. </w:t>
            </w:r>
          </w:p>
          <w:p w14:paraId="48A9E28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863409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2B2810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50CDA03" w14:textId="6B5A43D4" w:rsidR="00AD467A" w:rsidRPr="008B57F6" w:rsidRDefault="00BE5A71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 xml:space="preserve">3 </w:t>
            </w:r>
            <w:r w:rsidR="00AD467A" w:rsidRPr="008B57F6">
              <w:rPr>
                <w:rFonts w:eastAsia="Courier New"/>
                <w:sz w:val="16"/>
                <w:szCs w:val="16"/>
                <w:lang w:val="uk-UA"/>
              </w:rPr>
              <w:t xml:space="preserve">хв. </w:t>
            </w:r>
          </w:p>
          <w:p w14:paraId="7914713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04839C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DDE39D4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15D3104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F2E265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882BBA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A664897" w14:textId="31B976D8" w:rsidR="00AD467A" w:rsidRPr="008B57F6" w:rsidRDefault="00BE5A71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 xml:space="preserve">15 </w:t>
            </w:r>
            <w:r w:rsidR="00AD467A" w:rsidRPr="008B57F6">
              <w:rPr>
                <w:rFonts w:eastAsia="Courier New"/>
                <w:sz w:val="16"/>
                <w:szCs w:val="16"/>
                <w:lang w:val="uk-UA"/>
              </w:rPr>
              <w:t xml:space="preserve"> хв. </w:t>
            </w:r>
          </w:p>
          <w:p w14:paraId="50FBAEF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274C320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46E8AB4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</w:tc>
      </w:tr>
      <w:tr w:rsidR="00AD467A" w:rsidRPr="008B57F6" w14:paraId="49B5392E" w14:textId="77777777" w:rsidTr="001029B5"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83B88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2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4B287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>2.1. Основний етап: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405BA4F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>(формування професійних вмінь і навичок)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16D43B66" w14:textId="77777777" w:rsidR="00AD467A" w:rsidRPr="008B57F6" w:rsidRDefault="00AD467A" w:rsidP="001029B5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ourier New"/>
                <w:b/>
                <w:bCs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Робота з муляжами, малюнками, схемами, таблицями, візуалізація анатомічних утворів:</w:t>
            </w: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66F77D36" w14:textId="16D5CE31" w:rsidR="00AD467A" w:rsidRDefault="00AD467A" w:rsidP="001029B5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Навчитись визначати межі</w:t>
            </w:r>
            <w:r w:rsidR="005750BD">
              <w:rPr>
                <w:rFonts w:eastAsia="Courier New"/>
                <w:sz w:val="20"/>
                <w:szCs w:val="20"/>
                <w:lang w:val="uk-UA"/>
              </w:rPr>
              <w:t xml:space="preserve"> кісток лицевого черепа</w:t>
            </w:r>
            <w:r>
              <w:rPr>
                <w:rFonts w:eastAsia="Courier New"/>
                <w:sz w:val="16"/>
                <w:szCs w:val="16"/>
                <w:lang w:val="uk-UA"/>
              </w:rPr>
              <w:t>.</w:t>
            </w:r>
          </w:p>
          <w:p w14:paraId="3F8B738F" w14:textId="4889721D" w:rsidR="00AD467A" w:rsidRDefault="00AD467A" w:rsidP="001029B5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Демонструвати частини</w:t>
            </w:r>
            <w:r w:rsidR="005750BD">
              <w:rPr>
                <w:rFonts w:eastAsia="Courier New"/>
                <w:sz w:val="16"/>
                <w:szCs w:val="16"/>
                <w:lang w:val="uk-UA"/>
              </w:rPr>
              <w:t xml:space="preserve"> верхньої щелепи</w:t>
            </w:r>
            <w:r>
              <w:rPr>
                <w:rFonts w:eastAsia="Courier New"/>
                <w:sz w:val="16"/>
                <w:szCs w:val="16"/>
                <w:lang w:val="uk-UA"/>
              </w:rPr>
              <w:t>.</w:t>
            </w:r>
          </w:p>
          <w:p w14:paraId="4656E309" w14:textId="2EA8CED3" w:rsidR="005750BD" w:rsidRDefault="005750BD" w:rsidP="005750B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Демонструвати поверхні тіла верхньої щелепи, Їанатомічні утвори на них.</w:t>
            </w:r>
          </w:p>
          <w:p w14:paraId="6247B3B5" w14:textId="4ADF3F81" w:rsidR="005750BD" w:rsidRDefault="005750BD" w:rsidP="005750BD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Демонструвати відростки верхньої щелепи</w:t>
            </w:r>
            <w:r w:rsidR="00457214">
              <w:rPr>
                <w:rFonts w:eastAsia="Courier New"/>
                <w:sz w:val="16"/>
                <w:szCs w:val="16"/>
                <w:lang w:val="uk-UA"/>
              </w:rPr>
              <w:t xml:space="preserve">, </w:t>
            </w:r>
            <w:r>
              <w:rPr>
                <w:rFonts w:eastAsia="Courier New"/>
                <w:sz w:val="16"/>
                <w:szCs w:val="16"/>
                <w:lang w:val="uk-UA"/>
              </w:rPr>
              <w:t xml:space="preserve"> анатомічні утвори на них.</w:t>
            </w:r>
          </w:p>
          <w:p w14:paraId="58B1757A" w14:textId="2472A171" w:rsidR="00457214" w:rsidRDefault="00457214" w:rsidP="004572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Демонструвати частини нижньої щелепи.</w:t>
            </w:r>
          </w:p>
          <w:p w14:paraId="3B71D153" w14:textId="5CBA637F" w:rsidR="00457214" w:rsidRDefault="00457214" w:rsidP="004572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Демонструвати поверхні тіла нижньої щелепи, анатомічні утвори на них.</w:t>
            </w:r>
          </w:p>
          <w:p w14:paraId="0231AA17" w14:textId="04505F19" w:rsidR="005750BD" w:rsidRDefault="00457214" w:rsidP="001029B5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Демонструвати поверхні гілки нижньої щелепи, відростки,  анатомічні утвори на них.</w:t>
            </w:r>
          </w:p>
          <w:p w14:paraId="63DD00DA" w14:textId="195B5988" w:rsidR="00AD467A" w:rsidRDefault="00AD467A" w:rsidP="001029B5">
            <w:pPr>
              <w:widowControl/>
              <w:autoSpaceDE/>
              <w:autoSpaceDN/>
              <w:spacing w:before="100" w:before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>Демонструвати</w:t>
            </w:r>
            <w:r>
              <w:rPr>
                <w:rFonts w:eastAsia="Courier New"/>
                <w:sz w:val="16"/>
                <w:szCs w:val="16"/>
                <w:lang w:val="uk-UA"/>
              </w:rPr>
              <w:t xml:space="preserve"> анатомічні утвори</w:t>
            </w:r>
            <w:r w:rsidR="00457214">
              <w:rPr>
                <w:rFonts w:eastAsia="Courier New"/>
                <w:sz w:val="16"/>
                <w:szCs w:val="16"/>
                <w:lang w:val="uk-UA"/>
              </w:rPr>
              <w:t xml:space="preserve"> виличної, піднебінної кістки, підязикової кістки, леміша, сльозової кістки.</w:t>
            </w:r>
          </w:p>
          <w:p w14:paraId="4DDD5BD0" w14:textId="77777777" w:rsidR="00AD467A" w:rsidRDefault="00AD467A" w:rsidP="001029B5">
            <w:pPr>
              <w:widowControl/>
              <w:autoSpaceDE/>
              <w:autoSpaceDN/>
              <w:spacing w:before="100" w:beforeAutospacing="1"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Визначати</w:t>
            </w:r>
            <w:r>
              <w:rPr>
                <w:rFonts w:eastAsia="Courier New"/>
                <w:sz w:val="16"/>
                <w:szCs w:val="16"/>
                <w:lang w:val="uk-UA"/>
              </w:rPr>
              <w:t xml:space="preserve"> клінічне значення цих утворів.</w:t>
            </w:r>
          </w:p>
          <w:p w14:paraId="76242CFA" w14:textId="77777777" w:rsidR="00AD467A" w:rsidRPr="008B57F6" w:rsidRDefault="00AD467A" w:rsidP="001029B5">
            <w:pPr>
              <w:widowControl/>
              <w:autoSpaceDE/>
              <w:autoSpaceDN/>
              <w:jc w:val="both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 Розв’язування ситуаційних задач.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DE616A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24BFD3E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83F1647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7468B12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851ECF5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ІІІ </w:t>
            </w:r>
          </w:p>
          <w:p w14:paraId="59FC4E6A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F59296D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A970A2C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6E1013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C6B9DCA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> 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7791360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8D1CCA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3A5327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Робота в парах </w:t>
            </w:r>
          </w:p>
          <w:p w14:paraId="338D7BC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5D29A3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B734C2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13C7C8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Робота в парах </w:t>
            </w:r>
          </w:p>
          <w:p w14:paraId="68815DF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5FFC02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F7B5AB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Робота в малих групах </w:t>
            </w:r>
          </w:p>
          <w:p w14:paraId="3A53909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Робота з муляжами в групах </w:t>
            </w:r>
          </w:p>
          <w:p w14:paraId="32DFE68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29B767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Елементи рольової гри </w:t>
            </w:r>
          </w:p>
          <w:p w14:paraId="311BF67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Дискусія </w:t>
            </w:r>
          </w:p>
          <w:p w14:paraId="18CB012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EF831C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29A5564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Робота з термінами </w:t>
            </w:r>
          </w:p>
          <w:p w14:paraId="05CABCB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DB674B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 Клінічні вінєтки тестів</w:t>
            </w:r>
          </w:p>
          <w:p w14:paraId="6BA8B88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BC967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7E4674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05A32A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F553AA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3B815B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таблиці, муляжі,  скелет людини, </w:t>
            </w:r>
          </w:p>
          <w:p w14:paraId="18263A1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комп’ютер , слайди </w:t>
            </w:r>
          </w:p>
          <w:p w14:paraId="0D90578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Презентація. </w:t>
            </w:r>
          </w:p>
          <w:p w14:paraId="757BC770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289F004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6D9C57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1B78FF6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</w:t>
            </w:r>
          </w:p>
          <w:p w14:paraId="0BEB13D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Муляжі, скелет </w:t>
            </w:r>
          </w:p>
          <w:p w14:paraId="54642D5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22D2CF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3A22D3F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Ситуаційні задачі </w:t>
            </w:r>
          </w:p>
          <w:p w14:paraId="6529F16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Слайди  </w:t>
            </w:r>
          </w:p>
          <w:p w14:paraId="151F24B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66D00C3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Анатомічна термінологія</w:t>
            </w:r>
          </w:p>
          <w:p w14:paraId="5672943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04ACFF3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7BC69BE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586B27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413767C" w14:textId="2FE69B92" w:rsidR="00AD467A" w:rsidRPr="008B57F6" w:rsidRDefault="00BE5A71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>88</w:t>
            </w:r>
            <w:r w:rsidR="00AD467A" w:rsidRPr="008B57F6">
              <w:rPr>
                <w:rFonts w:eastAsia="Courier New"/>
                <w:sz w:val="16"/>
                <w:szCs w:val="16"/>
                <w:lang w:val="uk-UA"/>
              </w:rPr>
              <w:t xml:space="preserve"> хв. </w:t>
            </w:r>
          </w:p>
        </w:tc>
      </w:tr>
      <w:tr w:rsidR="00AD467A" w:rsidRPr="008B57F6" w14:paraId="615B9EC3" w14:textId="77777777" w:rsidTr="001029B5">
        <w:trPr>
          <w:trHeight w:val="1630"/>
        </w:trPr>
        <w:tc>
          <w:tcPr>
            <w:tcW w:w="851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5F742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3 </w:t>
            </w:r>
          </w:p>
        </w:tc>
        <w:tc>
          <w:tcPr>
            <w:tcW w:w="3978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F7B8D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b/>
                <w:bCs/>
                <w:sz w:val="16"/>
                <w:szCs w:val="16"/>
                <w:lang w:val="uk-UA"/>
              </w:rPr>
              <w:t>Заключний етап:</w:t>
            </w: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</w:t>
            </w:r>
          </w:p>
          <w:p w14:paraId="0A7BAEB6" w14:textId="77777777" w:rsidR="00AD467A" w:rsidRPr="008B57F6" w:rsidRDefault="00AD467A" w:rsidP="00445FF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Контроль та корекція рівня професійних вмінь та навичок. </w:t>
            </w:r>
          </w:p>
          <w:p w14:paraId="45EA26F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(питання в додатку) </w:t>
            </w:r>
          </w:p>
          <w:p w14:paraId="42E61AC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109D91CB" w14:textId="77777777" w:rsidR="00AD467A" w:rsidRPr="008B57F6" w:rsidRDefault="00AD467A" w:rsidP="00445FF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Підведення підсумків заняття. </w:t>
            </w:r>
          </w:p>
          <w:p w14:paraId="07EEE241" w14:textId="77777777" w:rsidR="00AD467A" w:rsidRPr="008B57F6" w:rsidRDefault="00AD467A" w:rsidP="00445FF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Завдання на наступне практичне заняття.</w:t>
            </w:r>
          </w:p>
          <w:p w14:paraId="726A925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D7D967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602DC6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6CE2EA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EE1020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</w:tc>
        <w:tc>
          <w:tcPr>
            <w:tcW w:w="1079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17B151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CFA441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8142EFC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ІІІ</w:t>
            </w:r>
          </w:p>
          <w:p w14:paraId="595B253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8B01E4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7874FF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D1337A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</w:tc>
        <w:tc>
          <w:tcPr>
            <w:tcW w:w="1734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49FC3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25DDD4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Фронтальне бліц-опитування (бліц-інтерв’ю) </w:t>
            </w:r>
          </w:p>
          <w:p w14:paraId="25FF3DC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</w:t>
            </w:r>
          </w:p>
          <w:p w14:paraId="4BF178E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09B7CA3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6AD5CF2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27794BA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73585E4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2026638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</w:p>
          <w:p w14:paraId="7BC4E451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Оголошення результатів практичного заняття.</w:t>
            </w:r>
          </w:p>
          <w:p w14:paraId="4B77F30F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53B4553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</w:t>
            </w:r>
          </w:p>
        </w:tc>
        <w:tc>
          <w:tcPr>
            <w:tcW w:w="1543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355BB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420B9128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Слайди</w:t>
            </w:r>
          </w:p>
          <w:p w14:paraId="50CC8F0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Презентація. </w:t>
            </w:r>
          </w:p>
          <w:p w14:paraId="52982E80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33CC35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Тестові завдання</w:t>
            </w:r>
          </w:p>
          <w:p w14:paraId="3D1F789D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Журнал групи </w:t>
            </w:r>
          </w:p>
          <w:p w14:paraId="7B62F0D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DBEE8E3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FF9128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487226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35002FB" w14:textId="494C035D" w:rsidR="00AD467A" w:rsidRPr="008B57F6" w:rsidRDefault="00BE5A71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>
              <w:rPr>
                <w:rFonts w:eastAsia="Courier New"/>
                <w:sz w:val="16"/>
                <w:szCs w:val="16"/>
                <w:lang w:val="uk-UA"/>
              </w:rPr>
              <w:t xml:space="preserve">27 </w:t>
            </w:r>
            <w:r w:rsidR="00AD467A" w:rsidRPr="008B57F6">
              <w:rPr>
                <w:rFonts w:eastAsia="Courier New"/>
                <w:sz w:val="16"/>
                <w:szCs w:val="16"/>
                <w:lang w:val="uk-UA"/>
              </w:rPr>
              <w:t xml:space="preserve">хв. </w:t>
            </w:r>
          </w:p>
          <w:p w14:paraId="0F8F3599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407DCF7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CB4B3EA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7B66FD1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3908101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55EB0DB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CB37B4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C8C4135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1BAE6ADE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D468D9C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66B34DAC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07B79B93" w14:textId="77777777" w:rsidR="00AD467A" w:rsidRPr="008B57F6" w:rsidRDefault="00AD467A" w:rsidP="001029B5">
            <w:pPr>
              <w:widowControl/>
              <w:autoSpaceDE/>
              <w:autoSpaceDN/>
              <w:jc w:val="center"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  <w:p w14:paraId="29D812F2" w14:textId="77777777" w:rsidR="00AD467A" w:rsidRPr="008B57F6" w:rsidRDefault="00AD467A" w:rsidP="001029B5">
            <w:pPr>
              <w:widowControl/>
              <w:autoSpaceDE/>
              <w:autoSpaceDN/>
              <w:rPr>
                <w:rFonts w:eastAsia="Courier New"/>
                <w:sz w:val="16"/>
                <w:szCs w:val="16"/>
                <w:lang w:val="uk-UA"/>
              </w:rPr>
            </w:pPr>
            <w:r w:rsidRPr="008B57F6">
              <w:rPr>
                <w:rFonts w:eastAsia="Courier New"/>
                <w:sz w:val="16"/>
                <w:szCs w:val="16"/>
                <w:lang w:val="uk-UA"/>
              </w:rPr>
              <w:t xml:space="preserve">  </w:t>
            </w:r>
          </w:p>
        </w:tc>
      </w:tr>
    </w:tbl>
    <w:p w14:paraId="1C8D514A" w14:textId="77777777" w:rsidR="00AD467A" w:rsidRPr="00AD467A" w:rsidRDefault="00AD467A" w:rsidP="00AD467A">
      <w:pPr>
        <w:pStyle w:val="a5"/>
        <w:tabs>
          <w:tab w:val="left" w:pos="426"/>
        </w:tabs>
        <w:spacing w:line="247" w:lineRule="auto"/>
        <w:ind w:left="720" w:right="2199" w:firstLine="0"/>
        <w:rPr>
          <w:sz w:val="28"/>
          <w:lang w:val="ru-RU"/>
        </w:rPr>
      </w:pPr>
    </w:p>
    <w:p w14:paraId="49629C91" w14:textId="77777777" w:rsidR="00515161" w:rsidRDefault="00515161" w:rsidP="00515161">
      <w:pPr>
        <w:pStyle w:val="1"/>
        <w:tabs>
          <w:tab w:val="left" w:pos="381"/>
        </w:tabs>
        <w:spacing w:line="319" w:lineRule="exact"/>
        <w:ind w:left="99"/>
        <w:rPr>
          <w:lang w:val="uk-UA"/>
        </w:rPr>
      </w:pPr>
    </w:p>
    <w:p w14:paraId="671D375F" w14:textId="05C09F67" w:rsidR="00B905E6" w:rsidRPr="00515161" w:rsidRDefault="00AD467A" w:rsidP="00515161">
      <w:pPr>
        <w:pStyle w:val="1"/>
        <w:tabs>
          <w:tab w:val="left" w:pos="381"/>
        </w:tabs>
        <w:spacing w:line="319" w:lineRule="exact"/>
        <w:ind w:left="99"/>
        <w:rPr>
          <w:b w:val="0"/>
          <w:lang w:val="ru-RU"/>
        </w:rPr>
      </w:pPr>
      <w:r>
        <w:rPr>
          <w:lang w:val="uk-UA"/>
        </w:rPr>
        <w:t>1</w:t>
      </w:r>
      <w:r w:rsidR="00515161">
        <w:rPr>
          <w:lang w:val="uk-UA"/>
        </w:rPr>
        <w:t xml:space="preserve">. </w:t>
      </w:r>
      <w:r w:rsidR="00517D7C" w:rsidRPr="00515161">
        <w:rPr>
          <w:lang w:val="ru-RU"/>
        </w:rPr>
        <w:t>Базовий рівень</w:t>
      </w:r>
      <w:r w:rsidR="00517D7C" w:rsidRPr="00515161">
        <w:rPr>
          <w:spacing w:val="-3"/>
          <w:lang w:val="ru-RU"/>
        </w:rPr>
        <w:t xml:space="preserve"> </w:t>
      </w:r>
      <w:r w:rsidR="00517D7C" w:rsidRPr="00515161">
        <w:rPr>
          <w:lang w:val="ru-RU"/>
        </w:rPr>
        <w:t>підготовки</w:t>
      </w:r>
      <w:r w:rsidR="00517D7C" w:rsidRPr="00515161">
        <w:rPr>
          <w:b w:val="0"/>
          <w:lang w:val="ru-RU"/>
        </w:rPr>
        <w:t>.</w:t>
      </w:r>
    </w:p>
    <w:p w14:paraId="66E22967" w14:textId="77777777" w:rsidR="00B905E6" w:rsidRPr="00517D7C" w:rsidRDefault="00517D7C" w:rsidP="00515161">
      <w:pPr>
        <w:pStyle w:val="a3"/>
        <w:rPr>
          <w:lang w:val="ru-RU"/>
        </w:rPr>
      </w:pPr>
      <w:r w:rsidRPr="00517D7C">
        <w:rPr>
          <w:lang w:val="ru-RU"/>
        </w:rPr>
        <w:t>До заняття студент повинен знати та вміти:</w:t>
      </w:r>
    </w:p>
    <w:p w14:paraId="3EDD7E79" w14:textId="77777777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 xml:space="preserve">.1.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Визначати складові елементи кістки як органа.</w:t>
      </w:r>
    </w:p>
    <w:p w14:paraId="71F5C848" w14:textId="2554DE54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 xml:space="preserve">.2.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Застосовувати знання основних положень лекції по темі "</w:t>
      </w:r>
      <w:r w:rsidR="00117A99">
        <w:rPr>
          <w:rFonts w:ascii="Cambria" w:eastAsia="Calibri" w:hAnsi="Cambria" w:cs="Cambria"/>
          <w:sz w:val="28"/>
          <w:szCs w:val="28"/>
          <w:lang w:val="uk-UA"/>
        </w:rPr>
        <w:t>Загальна остеологія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."</w:t>
      </w:r>
    </w:p>
    <w:p w14:paraId="1CDF38E7" w14:textId="1D1B035D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 xml:space="preserve">.3.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 xml:space="preserve">Класифікувати кістки мозкового черепа. </w:t>
      </w:r>
    </w:p>
    <w:p w14:paraId="3A96AECA" w14:textId="7087CC54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ascii="Cambria" w:eastAsia="Calibri" w:hAnsi="Cambria" w:cs="Cambria"/>
          <w:sz w:val="28"/>
          <w:szCs w:val="28"/>
          <w:lang w:val="uk-UA"/>
        </w:rPr>
        <w:t>1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.</w:t>
      </w:r>
      <w:r w:rsidR="00117A99">
        <w:rPr>
          <w:rFonts w:ascii="Cambria" w:eastAsia="Calibri" w:hAnsi="Cambria" w:cs="Cambria"/>
          <w:sz w:val="28"/>
          <w:szCs w:val="28"/>
          <w:lang w:val="uk-UA"/>
        </w:rPr>
        <w:t>4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 xml:space="preserve">. Назвати </w:t>
      </w:r>
      <w:r>
        <w:rPr>
          <w:rFonts w:ascii="Cambria" w:eastAsia="Calibri" w:hAnsi="Cambria" w:cs="Cambria"/>
          <w:sz w:val="28"/>
          <w:szCs w:val="28"/>
          <w:lang w:val="uk-UA"/>
        </w:rPr>
        <w:t xml:space="preserve">відділи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черепа.</w:t>
      </w:r>
    </w:p>
    <w:p w14:paraId="41BC500D" w14:textId="0D9A49B3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ascii="Cambria" w:eastAsia="Calibri" w:hAnsi="Cambria" w:cs="Cambria"/>
          <w:sz w:val="28"/>
          <w:szCs w:val="28"/>
          <w:lang w:val="uk-UA"/>
        </w:rPr>
        <w:t>1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.</w:t>
      </w:r>
      <w:r w:rsidR="00117A99">
        <w:rPr>
          <w:rFonts w:ascii="Cambria" w:eastAsia="Calibri" w:hAnsi="Cambria" w:cs="Cambria"/>
          <w:sz w:val="28"/>
          <w:szCs w:val="28"/>
          <w:lang w:val="uk-UA"/>
        </w:rPr>
        <w:t>5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. Назвати кістки, які утворюють склепіння черепа.</w:t>
      </w:r>
    </w:p>
    <w:p w14:paraId="7057E64D" w14:textId="6245D298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ascii="Cambria" w:eastAsia="Calibri" w:hAnsi="Cambria" w:cs="Cambria"/>
          <w:sz w:val="28"/>
          <w:szCs w:val="28"/>
          <w:lang w:val="uk-UA"/>
        </w:rPr>
        <w:t>1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.</w:t>
      </w:r>
      <w:r w:rsidR="00117A99">
        <w:rPr>
          <w:rFonts w:ascii="Cambria" w:eastAsia="Calibri" w:hAnsi="Cambria" w:cs="Cambria"/>
          <w:sz w:val="28"/>
          <w:szCs w:val="28"/>
          <w:lang w:val="uk-UA"/>
        </w:rPr>
        <w:t>6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. Назвати кістки, які утворюють основу черепа.</w:t>
      </w:r>
    </w:p>
    <w:p w14:paraId="772B012B" w14:textId="28967883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>.</w:t>
      </w:r>
      <w:r w:rsidR="00117A99">
        <w:rPr>
          <w:rFonts w:eastAsia="Calibri"/>
          <w:sz w:val="28"/>
          <w:szCs w:val="28"/>
          <w:lang w:val="uk-UA"/>
        </w:rPr>
        <w:t>7</w:t>
      </w:r>
      <w:r w:rsidRPr="008B57F6">
        <w:rPr>
          <w:rFonts w:eastAsia="Calibri"/>
          <w:sz w:val="28"/>
          <w:szCs w:val="28"/>
          <w:lang w:val="uk-UA"/>
        </w:rPr>
        <w:t xml:space="preserve">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Описувати стадії розвитку кісток (сполучнотканинну, хрящову,</w:t>
      </w:r>
    </w:p>
    <w:p w14:paraId="47D8CFB9" w14:textId="77777777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 w:rsidRPr="008B57F6">
        <w:rPr>
          <w:rFonts w:ascii="Cambria" w:eastAsia="Calibri" w:hAnsi="Cambria" w:cs="Cambria"/>
          <w:sz w:val="28"/>
          <w:szCs w:val="28"/>
          <w:lang w:val="uk-UA"/>
        </w:rPr>
        <w:lastRenderedPageBreak/>
        <w:t>кісткову). Класифікувати кістки за розвитком (первинні, вторинні).</w:t>
      </w:r>
    </w:p>
    <w:p w14:paraId="63A5C4D8" w14:textId="43BD4215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>.</w:t>
      </w:r>
      <w:r w:rsidR="00117A99">
        <w:rPr>
          <w:rFonts w:eastAsia="Calibri"/>
          <w:sz w:val="28"/>
          <w:szCs w:val="28"/>
          <w:lang w:val="uk-UA"/>
        </w:rPr>
        <w:t>8</w:t>
      </w:r>
      <w:r w:rsidRPr="008B57F6">
        <w:rPr>
          <w:rFonts w:eastAsia="Calibri"/>
          <w:sz w:val="28"/>
          <w:szCs w:val="28"/>
          <w:lang w:val="uk-UA"/>
        </w:rPr>
        <w:t xml:space="preserve">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Розрізняти види скостеніння (ендесмальне, перихондральне,</w:t>
      </w:r>
    </w:p>
    <w:p w14:paraId="697D8E19" w14:textId="77777777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 w:rsidRPr="008B57F6">
        <w:rPr>
          <w:rFonts w:ascii="Cambria" w:eastAsia="Calibri" w:hAnsi="Cambria" w:cs="Cambria"/>
          <w:sz w:val="28"/>
          <w:szCs w:val="28"/>
          <w:lang w:val="uk-UA"/>
        </w:rPr>
        <w:t>енхондральне). Класифікувати за часом появи в онтогенезі ядра</w:t>
      </w:r>
    </w:p>
    <w:p w14:paraId="10C14A0C" w14:textId="77777777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 w:rsidRPr="008B57F6">
        <w:rPr>
          <w:rFonts w:ascii="Cambria" w:eastAsia="Calibri" w:hAnsi="Cambria" w:cs="Cambria"/>
          <w:sz w:val="28"/>
          <w:szCs w:val="28"/>
          <w:lang w:val="uk-UA"/>
        </w:rPr>
        <w:t>скостеніння (первинні, вторинні, додаткові).</w:t>
      </w:r>
    </w:p>
    <w:p w14:paraId="62427697" w14:textId="3E57EF21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>.</w:t>
      </w:r>
      <w:r w:rsidR="00117A99">
        <w:rPr>
          <w:rFonts w:eastAsia="Calibri"/>
          <w:sz w:val="28"/>
          <w:szCs w:val="28"/>
          <w:lang w:val="uk-UA"/>
        </w:rPr>
        <w:t>9</w:t>
      </w:r>
      <w:r w:rsidRPr="008B57F6">
        <w:rPr>
          <w:rFonts w:eastAsia="Calibri"/>
          <w:sz w:val="28"/>
          <w:szCs w:val="28"/>
          <w:lang w:val="uk-UA"/>
        </w:rPr>
        <w:t xml:space="preserve">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Описувати ділянки голови.</w:t>
      </w:r>
    </w:p>
    <w:p w14:paraId="2ACC5C98" w14:textId="41631DCC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Pr="008B57F6">
        <w:rPr>
          <w:rFonts w:eastAsia="Calibri"/>
          <w:sz w:val="28"/>
          <w:szCs w:val="28"/>
          <w:lang w:val="uk-UA"/>
        </w:rPr>
        <w:t>.1</w:t>
      </w:r>
      <w:r w:rsidR="00117A99">
        <w:rPr>
          <w:rFonts w:eastAsia="Calibri"/>
          <w:sz w:val="28"/>
          <w:szCs w:val="28"/>
          <w:lang w:val="uk-UA"/>
        </w:rPr>
        <w:t>0</w:t>
      </w:r>
      <w:r w:rsidRPr="008B57F6">
        <w:rPr>
          <w:rFonts w:eastAsia="Calibri"/>
          <w:sz w:val="28"/>
          <w:szCs w:val="28"/>
          <w:lang w:val="uk-UA"/>
        </w:rPr>
        <w:t xml:space="preserve">.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Визначати анатомічні площини тіла людини та анатомічні терміни</w:t>
      </w:r>
    </w:p>
    <w:p w14:paraId="7D08EF9C" w14:textId="77777777" w:rsidR="00AD467A" w:rsidRPr="008B57F6" w:rsidRDefault="00AD467A" w:rsidP="00AD467A">
      <w:pPr>
        <w:widowControl/>
        <w:rPr>
          <w:rFonts w:ascii="Cambria" w:eastAsia="Calibri" w:hAnsi="Cambria" w:cs="Cambria"/>
          <w:sz w:val="28"/>
          <w:szCs w:val="28"/>
          <w:lang w:val="uk-UA"/>
        </w:rPr>
      </w:pPr>
      <w:r w:rsidRPr="008B57F6">
        <w:rPr>
          <w:rFonts w:ascii="Cambria" w:eastAsia="Calibri" w:hAnsi="Cambria" w:cs="Cambria"/>
          <w:sz w:val="28"/>
          <w:szCs w:val="28"/>
          <w:lang w:val="uk-UA"/>
        </w:rPr>
        <w:t>для зазначення розташування кісток</w:t>
      </w:r>
      <w:r w:rsidRPr="008B57F6">
        <w:rPr>
          <w:rFonts w:eastAsia="Calibri"/>
          <w:sz w:val="28"/>
          <w:szCs w:val="28"/>
          <w:lang w:val="uk-UA"/>
        </w:rPr>
        <w:t xml:space="preserve">  </w:t>
      </w:r>
      <w:r w:rsidRPr="008B57F6">
        <w:rPr>
          <w:rFonts w:ascii="Cambria" w:eastAsia="Calibri" w:hAnsi="Cambria" w:cs="Cambria"/>
          <w:sz w:val="28"/>
          <w:szCs w:val="28"/>
          <w:lang w:val="uk-UA"/>
        </w:rPr>
        <w:t>мозкового черепа стосовно цих</w:t>
      </w:r>
    </w:p>
    <w:p w14:paraId="5ADD1CF2" w14:textId="77777777" w:rsidR="00AD467A" w:rsidRPr="008B57F6" w:rsidRDefault="00AD467A" w:rsidP="00AD467A">
      <w:pPr>
        <w:rPr>
          <w:rFonts w:ascii="Cambria" w:eastAsia="Calibri" w:hAnsi="Cambria" w:cs="Cambria"/>
          <w:sz w:val="28"/>
          <w:szCs w:val="28"/>
          <w:lang w:val="uk-UA"/>
        </w:rPr>
      </w:pPr>
      <w:r w:rsidRPr="008B57F6">
        <w:rPr>
          <w:rFonts w:ascii="Cambria" w:eastAsia="Calibri" w:hAnsi="Cambria" w:cs="Cambria"/>
          <w:sz w:val="28"/>
          <w:szCs w:val="28"/>
          <w:lang w:val="uk-UA"/>
        </w:rPr>
        <w:t>площин.</w:t>
      </w:r>
    </w:p>
    <w:p w14:paraId="0ECCE22B" w14:textId="77777777" w:rsidR="00B905E6" w:rsidRPr="00517D7C" w:rsidRDefault="00B905E6">
      <w:pPr>
        <w:pStyle w:val="a3"/>
        <w:spacing w:before="4"/>
        <w:ind w:left="0"/>
        <w:rPr>
          <w:sz w:val="29"/>
          <w:lang w:val="ru-RU"/>
        </w:rPr>
      </w:pPr>
    </w:p>
    <w:p w14:paraId="650D3581" w14:textId="51D5A9DD" w:rsidR="00515161" w:rsidRPr="00515161" w:rsidRDefault="00AD467A" w:rsidP="00515161">
      <w:pPr>
        <w:widowControl/>
        <w:autoSpaceDE/>
        <w:autoSpaceDN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</w:t>
      </w:r>
      <w:r w:rsidR="00515161" w:rsidRPr="00515161">
        <w:rPr>
          <w:b/>
          <w:color w:val="000000"/>
          <w:sz w:val="28"/>
          <w:szCs w:val="28"/>
          <w:lang w:val="ru-RU"/>
        </w:rPr>
        <w:t>. Завдання для самостійної роботи під час підготовки до практичного заняття</w:t>
      </w:r>
    </w:p>
    <w:p w14:paraId="46CA844F" w14:textId="77777777" w:rsidR="00515161" w:rsidRPr="00515161" w:rsidRDefault="00515161" w:rsidP="00515161">
      <w:pPr>
        <w:widowControl/>
        <w:autoSpaceDE/>
        <w:autoSpaceDN/>
        <w:jc w:val="both"/>
        <w:rPr>
          <w:b/>
          <w:color w:val="000000"/>
          <w:sz w:val="28"/>
          <w:szCs w:val="28"/>
          <w:lang w:val="ru-RU"/>
        </w:rPr>
      </w:pPr>
    </w:p>
    <w:p w14:paraId="62429A7F" w14:textId="628BACC3" w:rsidR="00515161" w:rsidRPr="00515161" w:rsidRDefault="00AD467A" w:rsidP="005151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515161" w:rsidRPr="00515161">
        <w:rPr>
          <w:b/>
          <w:sz w:val="28"/>
          <w:szCs w:val="28"/>
          <w:lang w:val="uk-UA"/>
        </w:rPr>
        <w:t xml:space="preserve">.1. Перелік основних термінів, параметрів, характеристик, які повинен засвоїти студент при підготовці до заняття </w:t>
      </w:r>
    </w:p>
    <w:p w14:paraId="302DE523" w14:textId="21302560" w:rsidR="00515161" w:rsidRDefault="00515161" w:rsidP="00515161">
      <w:pPr>
        <w:jc w:val="both"/>
        <w:rPr>
          <w:b/>
          <w:sz w:val="28"/>
          <w:szCs w:val="28"/>
          <w:lang w:val="uk-UA"/>
        </w:rPr>
      </w:pPr>
      <w:r w:rsidRPr="00515161">
        <w:rPr>
          <w:b/>
          <w:sz w:val="28"/>
          <w:szCs w:val="28"/>
          <w:lang w:val="uk-UA"/>
        </w:rPr>
        <w:t>Інформаційні ресурси:</w:t>
      </w:r>
    </w:p>
    <w:p w14:paraId="6BBC31E0" w14:textId="6B206ACE" w:rsidR="00515161" w:rsidRPr="000F13CE" w:rsidRDefault="00AC180D" w:rsidP="00AD467A">
      <w:pPr>
        <w:jc w:val="both"/>
        <w:rPr>
          <w:rStyle w:val="a6"/>
          <w:b/>
          <w:color w:val="auto"/>
          <w:sz w:val="28"/>
          <w:szCs w:val="28"/>
          <w:u w:val="none"/>
          <w:lang w:val="uk-UA"/>
        </w:rPr>
      </w:pPr>
      <w:hyperlink r:id="rId8" w:history="1">
        <w:r w:rsidR="00AD467A" w:rsidRPr="000F13CE">
          <w:rPr>
            <w:rStyle w:val="a6"/>
            <w:rFonts w:eastAsia="Arial"/>
            <w:color w:val="auto"/>
            <w:sz w:val="28"/>
            <w:szCs w:val="28"/>
            <w:lang w:val="uk-UA"/>
          </w:rPr>
          <w:t>https://anatom.ua/nomina-anatomica/</w:t>
        </w:r>
      </w:hyperlink>
    </w:p>
    <w:p w14:paraId="2DD24720" w14:textId="77777777" w:rsidR="00774B7C" w:rsidRPr="00D464DF" w:rsidRDefault="00774B7C" w:rsidP="00515161">
      <w:pPr>
        <w:ind w:firstLine="993"/>
        <w:jc w:val="both"/>
        <w:rPr>
          <w:rStyle w:val="a6"/>
          <w:sz w:val="28"/>
          <w:szCs w:val="28"/>
          <w:lang w:val="ru-RU"/>
        </w:rPr>
      </w:pPr>
    </w:p>
    <w:tbl>
      <w:tblPr>
        <w:tblW w:w="86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60"/>
        <w:gridCol w:w="2860"/>
      </w:tblGrid>
      <w:tr w:rsidR="00774B7C" w:rsidRPr="00774B7C" w14:paraId="15981F2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6FF6E1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Concha nasalis inferior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402E5B0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Нижня носова раковина</w:t>
            </w:r>
          </w:p>
        </w:tc>
        <w:tc>
          <w:tcPr>
            <w:tcW w:w="2860" w:type="dxa"/>
            <w:shd w:val="clear" w:color="auto" w:fill="auto"/>
            <w:hideMark/>
          </w:tcPr>
          <w:p w14:paraId="4D6778F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Inferior nasal concha</w:t>
            </w:r>
          </w:p>
        </w:tc>
      </w:tr>
      <w:tr w:rsidR="00774B7C" w:rsidRPr="00774B7C" w14:paraId="69F0087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7F0E8D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020BA9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Сльозовий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2A25DA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Lacrimal process</w:t>
            </w:r>
          </w:p>
        </w:tc>
      </w:tr>
      <w:tr w:rsidR="00774B7C" w:rsidRPr="00774B7C" w14:paraId="797AE85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880AE0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3BA1B16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Верхньощелепний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5200C0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Maxillary process</w:t>
            </w:r>
          </w:p>
        </w:tc>
      </w:tr>
      <w:tr w:rsidR="00774B7C" w:rsidRPr="00774B7C" w14:paraId="730AAACA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307CD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ethmoidalis </w:t>
            </w:r>
          </w:p>
        </w:tc>
        <w:tc>
          <w:tcPr>
            <w:tcW w:w="2860" w:type="dxa"/>
            <w:shd w:val="clear" w:color="auto" w:fill="auto"/>
            <w:hideMark/>
          </w:tcPr>
          <w:p w14:paraId="0E3139B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Решітчастий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117FE89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Ethmoidal process </w:t>
            </w:r>
          </w:p>
        </w:tc>
      </w:tr>
      <w:tr w:rsidR="00774B7C" w:rsidRPr="00774B7C" w14:paraId="6B8FCB2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47019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Os lacrimale</w:t>
            </w:r>
          </w:p>
        </w:tc>
        <w:tc>
          <w:tcPr>
            <w:tcW w:w="2860" w:type="dxa"/>
            <w:shd w:val="clear" w:color="auto" w:fill="auto"/>
            <w:hideMark/>
          </w:tcPr>
          <w:p w14:paraId="6E14E19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Сльозова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321F085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Lacrimal bone</w:t>
            </w:r>
          </w:p>
        </w:tc>
      </w:tr>
      <w:tr w:rsidR="00774B7C" w:rsidRPr="00774B7C" w14:paraId="64DDBB1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671269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Crista lacrimalis posterior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3DE2CBF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Задній сльозовий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40B7C3C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Posterior lacrimal crest</w:t>
            </w:r>
          </w:p>
        </w:tc>
      </w:tr>
      <w:tr w:rsidR="00774B7C" w:rsidRPr="00774B7C" w14:paraId="0479D03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95E9A5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Sulcus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D53348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Сльозова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6C11DDE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Lacrimal groove</w:t>
            </w:r>
          </w:p>
        </w:tc>
      </w:tr>
      <w:tr w:rsidR="00774B7C" w:rsidRPr="00774B7C" w14:paraId="3BD984C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036835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Hamulus lacrimalis </w:t>
            </w:r>
          </w:p>
        </w:tc>
        <w:tc>
          <w:tcPr>
            <w:tcW w:w="2860" w:type="dxa"/>
            <w:shd w:val="clear" w:color="auto" w:fill="auto"/>
            <w:hideMark/>
          </w:tcPr>
          <w:p w14:paraId="565A3A0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Сльозовий гачок</w:t>
            </w:r>
          </w:p>
        </w:tc>
        <w:tc>
          <w:tcPr>
            <w:tcW w:w="2860" w:type="dxa"/>
            <w:shd w:val="clear" w:color="auto" w:fill="auto"/>
            <w:hideMark/>
          </w:tcPr>
          <w:p w14:paraId="5E714E6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Lacrimal hamulus </w:t>
            </w:r>
          </w:p>
        </w:tc>
      </w:tr>
      <w:tr w:rsidR="00774B7C" w:rsidRPr="00774B7C" w14:paraId="2189E85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2C8C64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Os nasale</w:t>
            </w:r>
          </w:p>
        </w:tc>
        <w:tc>
          <w:tcPr>
            <w:tcW w:w="2860" w:type="dxa"/>
            <w:shd w:val="clear" w:color="auto" w:fill="auto"/>
            <w:hideMark/>
          </w:tcPr>
          <w:p w14:paraId="0B6C4E4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Носова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5504505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Nasal bone</w:t>
            </w:r>
          </w:p>
        </w:tc>
      </w:tr>
      <w:tr w:rsidR="00774B7C" w:rsidRPr="00774B7C" w14:paraId="7420BE5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2A29B2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Sulcus ethmoidalis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3263F2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Решітчаста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1D5229F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Ethmoidal groove</w:t>
            </w:r>
          </w:p>
        </w:tc>
      </w:tr>
      <w:tr w:rsidR="00774B7C" w:rsidRPr="00774B7C" w14:paraId="51F99D0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73433F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Foramina nasalia </w:t>
            </w:r>
          </w:p>
        </w:tc>
        <w:tc>
          <w:tcPr>
            <w:tcW w:w="2860" w:type="dxa"/>
            <w:shd w:val="clear" w:color="auto" w:fill="auto"/>
            <w:hideMark/>
          </w:tcPr>
          <w:p w14:paraId="18B9F1C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Носові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307D4CD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Nasal foramina </w:t>
            </w:r>
          </w:p>
        </w:tc>
      </w:tr>
      <w:tr w:rsidR="00774B7C" w:rsidRPr="00774B7C" w14:paraId="0F6C6DC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0094BD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Vomer</w:t>
            </w:r>
          </w:p>
        </w:tc>
        <w:tc>
          <w:tcPr>
            <w:tcW w:w="2860" w:type="dxa"/>
            <w:shd w:val="clear" w:color="auto" w:fill="auto"/>
            <w:hideMark/>
          </w:tcPr>
          <w:p w14:paraId="2FAE4E9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Леміш</w:t>
            </w:r>
          </w:p>
        </w:tc>
        <w:tc>
          <w:tcPr>
            <w:tcW w:w="2860" w:type="dxa"/>
            <w:shd w:val="clear" w:color="auto" w:fill="auto"/>
            <w:hideMark/>
          </w:tcPr>
          <w:p w14:paraId="4D09E39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Vomer</w:t>
            </w:r>
          </w:p>
        </w:tc>
      </w:tr>
      <w:tr w:rsidR="00774B7C" w:rsidRPr="00774B7C" w14:paraId="345ABE3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DBB0F1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Ala vomeris</w:t>
            </w:r>
          </w:p>
        </w:tc>
        <w:tc>
          <w:tcPr>
            <w:tcW w:w="2860" w:type="dxa"/>
            <w:shd w:val="clear" w:color="auto" w:fill="auto"/>
            <w:hideMark/>
          </w:tcPr>
          <w:p w14:paraId="1C3E522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Крило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1DE34F0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Ala of vomer</w:t>
            </w:r>
          </w:p>
        </w:tc>
      </w:tr>
      <w:tr w:rsidR="00774B7C" w:rsidRPr="00774B7C" w14:paraId="0B56337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840308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Sulcus vomeris</w:t>
            </w:r>
          </w:p>
        </w:tc>
        <w:tc>
          <w:tcPr>
            <w:tcW w:w="2860" w:type="dxa"/>
            <w:shd w:val="clear" w:color="auto" w:fill="auto"/>
            <w:hideMark/>
          </w:tcPr>
          <w:p w14:paraId="719372A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Борозна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40A1696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Vomerine groove</w:t>
            </w:r>
          </w:p>
        </w:tc>
      </w:tr>
      <w:tr w:rsidR="00774B7C" w:rsidRPr="00774B7C" w14:paraId="7F5623C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501574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Crista choanalis vomeris</w:t>
            </w:r>
          </w:p>
        </w:tc>
        <w:tc>
          <w:tcPr>
            <w:tcW w:w="2860" w:type="dxa"/>
            <w:shd w:val="clear" w:color="auto" w:fill="auto"/>
            <w:hideMark/>
          </w:tcPr>
          <w:p w14:paraId="1F7D88E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Хоанний гребінь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2DFA889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Vomerine crest of choana</w:t>
            </w:r>
          </w:p>
        </w:tc>
      </w:tr>
      <w:tr w:rsidR="00774B7C" w:rsidRPr="00774B7C" w14:paraId="4E663BB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6A761D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Pars cuneiformis vomeris </w:t>
            </w:r>
          </w:p>
        </w:tc>
        <w:tc>
          <w:tcPr>
            <w:tcW w:w="2860" w:type="dxa"/>
            <w:shd w:val="clear" w:color="auto" w:fill="auto"/>
            <w:hideMark/>
          </w:tcPr>
          <w:p w14:paraId="7E62035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Клиноподібна частина леміша</w:t>
            </w:r>
          </w:p>
        </w:tc>
        <w:tc>
          <w:tcPr>
            <w:tcW w:w="2860" w:type="dxa"/>
            <w:shd w:val="clear" w:color="auto" w:fill="auto"/>
            <w:hideMark/>
          </w:tcPr>
          <w:p w14:paraId="1128342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Cuneiform part of vomer </w:t>
            </w:r>
          </w:p>
        </w:tc>
      </w:tr>
      <w:tr w:rsidR="00774B7C" w:rsidRPr="00774B7C" w14:paraId="37A3808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30EFE5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Maxilla</w:t>
            </w:r>
          </w:p>
        </w:tc>
        <w:tc>
          <w:tcPr>
            <w:tcW w:w="2860" w:type="dxa"/>
            <w:shd w:val="clear" w:color="auto" w:fill="auto"/>
            <w:hideMark/>
          </w:tcPr>
          <w:p w14:paraId="313FC49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Верхня щелепа</w:t>
            </w:r>
          </w:p>
        </w:tc>
        <w:tc>
          <w:tcPr>
            <w:tcW w:w="2860" w:type="dxa"/>
            <w:shd w:val="clear" w:color="auto" w:fill="auto"/>
            <w:hideMark/>
          </w:tcPr>
          <w:p w14:paraId="7665BA2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Maxilla</w:t>
            </w:r>
          </w:p>
        </w:tc>
      </w:tr>
      <w:tr w:rsidR="00774B7C" w:rsidRPr="00774B7C" w14:paraId="5D2FB4A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68769F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Corpus maxillae</w:t>
            </w:r>
          </w:p>
        </w:tc>
        <w:tc>
          <w:tcPr>
            <w:tcW w:w="2860" w:type="dxa"/>
            <w:shd w:val="clear" w:color="auto" w:fill="auto"/>
            <w:hideMark/>
          </w:tcPr>
          <w:p w14:paraId="63F983F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Тіло верхньої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7648AD5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Body of maxilla</w:t>
            </w:r>
          </w:p>
        </w:tc>
      </w:tr>
      <w:tr w:rsidR="00774B7C" w:rsidRPr="00774B7C" w14:paraId="4011335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A3366A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0F50C2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Очноямкова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3DFE99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Orbital surface</w:t>
            </w:r>
          </w:p>
        </w:tc>
      </w:tr>
      <w:tr w:rsidR="00774B7C" w:rsidRPr="00774B7C" w14:paraId="19EF179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EEADF7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Canalis infraorbitalis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38B38F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Підочноямковий канал</w:t>
            </w:r>
          </w:p>
        </w:tc>
        <w:tc>
          <w:tcPr>
            <w:tcW w:w="2860" w:type="dxa"/>
            <w:shd w:val="clear" w:color="auto" w:fill="auto"/>
            <w:hideMark/>
          </w:tcPr>
          <w:p w14:paraId="4F15FF4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Infra-orbital canal</w:t>
            </w:r>
          </w:p>
        </w:tc>
      </w:tr>
      <w:tr w:rsidR="00774B7C" w:rsidRPr="00774B7C" w14:paraId="75E9554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467E82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Sulcus infraorbitalis </w:t>
            </w:r>
          </w:p>
        </w:tc>
        <w:tc>
          <w:tcPr>
            <w:tcW w:w="2860" w:type="dxa"/>
            <w:shd w:val="clear" w:color="auto" w:fill="auto"/>
            <w:hideMark/>
          </w:tcPr>
          <w:p w14:paraId="2142B94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Підочноямкова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17CB863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Infra-orbital groove</w:t>
            </w:r>
          </w:p>
        </w:tc>
      </w:tr>
      <w:tr w:rsidR="00774B7C" w:rsidRPr="00774B7C" w14:paraId="61A6C6A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37A834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Margo infraorbitalis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E0C057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Підочноямковий край</w:t>
            </w:r>
          </w:p>
        </w:tc>
        <w:tc>
          <w:tcPr>
            <w:tcW w:w="2860" w:type="dxa"/>
            <w:shd w:val="clear" w:color="auto" w:fill="auto"/>
            <w:hideMark/>
          </w:tcPr>
          <w:p w14:paraId="0E39FCE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Infra-orbital margin</w:t>
            </w:r>
          </w:p>
        </w:tc>
      </w:tr>
      <w:tr w:rsidR="00774B7C" w:rsidRPr="00774B7C" w14:paraId="6A5A1C7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6201E7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anterior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293D38E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Передня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2CBD044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Anterior surface</w:t>
            </w:r>
          </w:p>
        </w:tc>
      </w:tr>
      <w:tr w:rsidR="00774B7C" w:rsidRPr="00774B7C" w14:paraId="289BF90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E03DB8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Foramen infraorbitale</w:t>
            </w:r>
          </w:p>
        </w:tc>
        <w:tc>
          <w:tcPr>
            <w:tcW w:w="2860" w:type="dxa"/>
            <w:shd w:val="clear" w:color="auto" w:fill="auto"/>
            <w:hideMark/>
          </w:tcPr>
          <w:p w14:paraId="150A788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Підочноямковий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4DBEB7B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Infra-orbital foramen</w:t>
            </w:r>
          </w:p>
        </w:tc>
      </w:tr>
      <w:tr w:rsidR="00774B7C" w:rsidRPr="00774B7C" w14:paraId="435FF6A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2AD1E7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Fossa canina</w:t>
            </w:r>
          </w:p>
        </w:tc>
        <w:tc>
          <w:tcPr>
            <w:tcW w:w="2860" w:type="dxa"/>
            <w:shd w:val="clear" w:color="auto" w:fill="auto"/>
            <w:hideMark/>
          </w:tcPr>
          <w:p w14:paraId="4676996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Іклова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4EE85DB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Canine fossa</w:t>
            </w:r>
          </w:p>
        </w:tc>
      </w:tr>
      <w:tr w:rsidR="00774B7C" w:rsidRPr="00774B7C" w14:paraId="0676065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386D90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Incisura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740083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Носова вирізка</w:t>
            </w:r>
          </w:p>
        </w:tc>
        <w:tc>
          <w:tcPr>
            <w:tcW w:w="2860" w:type="dxa"/>
            <w:shd w:val="clear" w:color="auto" w:fill="auto"/>
            <w:hideMark/>
          </w:tcPr>
          <w:p w14:paraId="6E88857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Nasal notch</w:t>
            </w:r>
          </w:p>
        </w:tc>
      </w:tr>
      <w:tr w:rsidR="00774B7C" w:rsidRPr="00774B7C" w14:paraId="56732AD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8DD3FA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Spina nasalis anterior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5ADF7E3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Передня носова ость</w:t>
            </w:r>
          </w:p>
        </w:tc>
        <w:tc>
          <w:tcPr>
            <w:tcW w:w="2860" w:type="dxa"/>
            <w:shd w:val="clear" w:color="auto" w:fill="auto"/>
            <w:hideMark/>
          </w:tcPr>
          <w:p w14:paraId="4AF93BA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Anterior nasal spine</w:t>
            </w:r>
          </w:p>
        </w:tc>
      </w:tr>
      <w:tr w:rsidR="00774B7C" w:rsidRPr="00774B7C" w14:paraId="5BE2F6E1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1B3EA55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Sutura zygomaticomaxillaris; Sutura infraorbitalis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D5AA9E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Вилично-верхньощелепний шов; Підочноямковий шов</w:t>
            </w:r>
          </w:p>
        </w:tc>
        <w:tc>
          <w:tcPr>
            <w:tcW w:w="2860" w:type="dxa"/>
            <w:shd w:val="clear" w:color="auto" w:fill="auto"/>
            <w:hideMark/>
          </w:tcPr>
          <w:p w14:paraId="2A355AA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Zygomaticomaxillary suture </w:t>
            </w:r>
          </w:p>
        </w:tc>
      </w:tr>
      <w:tr w:rsidR="00774B7C" w:rsidRPr="00774B7C" w14:paraId="2F5DDF6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D26038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infratemporalis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661700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Підскронева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313F2F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Infratemporal surface</w:t>
            </w:r>
          </w:p>
        </w:tc>
      </w:tr>
      <w:tr w:rsidR="00774B7C" w:rsidRPr="00774B7C" w14:paraId="7DB62A8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F513AA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Foramina alveolaria      </w:t>
            </w:r>
          </w:p>
        </w:tc>
        <w:tc>
          <w:tcPr>
            <w:tcW w:w="2860" w:type="dxa"/>
            <w:shd w:val="clear" w:color="auto" w:fill="auto"/>
            <w:hideMark/>
          </w:tcPr>
          <w:p w14:paraId="2A450D2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Коміркові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3615CF1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Alveolar foramina</w:t>
            </w:r>
          </w:p>
        </w:tc>
      </w:tr>
      <w:tr w:rsidR="00774B7C" w:rsidRPr="00774B7C" w14:paraId="1CC89D8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08A44F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Canales alveolares</w:t>
            </w:r>
          </w:p>
        </w:tc>
        <w:tc>
          <w:tcPr>
            <w:tcW w:w="2860" w:type="dxa"/>
            <w:shd w:val="clear" w:color="auto" w:fill="auto"/>
            <w:hideMark/>
          </w:tcPr>
          <w:p w14:paraId="6384ECA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Коміркові канали  </w:t>
            </w:r>
          </w:p>
        </w:tc>
        <w:tc>
          <w:tcPr>
            <w:tcW w:w="2860" w:type="dxa"/>
            <w:shd w:val="clear" w:color="auto" w:fill="auto"/>
            <w:hideMark/>
          </w:tcPr>
          <w:p w14:paraId="7D78C27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Alveolar canals</w:t>
            </w:r>
          </w:p>
        </w:tc>
      </w:tr>
      <w:tr w:rsidR="00774B7C" w:rsidRPr="00774B7C" w14:paraId="38C2EB87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57511A1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Tuber maxillae; Eminentia maxillae</w:t>
            </w:r>
          </w:p>
        </w:tc>
        <w:tc>
          <w:tcPr>
            <w:tcW w:w="2860" w:type="dxa"/>
            <w:shd w:val="clear" w:color="auto" w:fill="auto"/>
            <w:hideMark/>
          </w:tcPr>
          <w:p w14:paraId="5D62C57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Горб верхньої щелепи; Підвищення верхньої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313E294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Maxillary tuberosity</w:t>
            </w:r>
          </w:p>
        </w:tc>
      </w:tr>
      <w:tr w:rsidR="00774B7C" w:rsidRPr="00774B7C" w14:paraId="4FD70A1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8D2663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AA94E5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Носова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3C2E1B3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Nasal surface</w:t>
            </w:r>
          </w:p>
        </w:tc>
      </w:tr>
      <w:tr w:rsidR="00774B7C" w:rsidRPr="00774B7C" w14:paraId="6AD17CF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7ABBB0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Sulcus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233A44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Сльозова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2315D3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Lacrimal groove</w:t>
            </w:r>
          </w:p>
        </w:tc>
      </w:tr>
      <w:tr w:rsidR="00774B7C" w:rsidRPr="00774B7C" w14:paraId="6BBF0A9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1B2F68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Crista conchalis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9A77B5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  Раковинний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932C51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 Concha! crest</w:t>
            </w:r>
          </w:p>
        </w:tc>
      </w:tr>
      <w:tr w:rsidR="00774B7C" w:rsidRPr="00774B7C" w14:paraId="5F60922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B05646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Margo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8E8688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  Сльозовий край</w:t>
            </w:r>
          </w:p>
        </w:tc>
        <w:tc>
          <w:tcPr>
            <w:tcW w:w="2860" w:type="dxa"/>
            <w:shd w:val="clear" w:color="auto" w:fill="auto"/>
            <w:hideMark/>
          </w:tcPr>
          <w:p w14:paraId="46FFD37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 Lacrimal margin</w:t>
            </w:r>
          </w:p>
        </w:tc>
      </w:tr>
      <w:tr w:rsidR="00774B7C" w:rsidRPr="00774B7C" w14:paraId="7FBE8753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16D41A7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lastRenderedPageBreak/>
              <w:t xml:space="preserve">      Hiatus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6209275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  Верхньощелепний розтвір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14363C9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  Maxillary  hiatus</w:t>
            </w:r>
          </w:p>
        </w:tc>
      </w:tr>
      <w:tr w:rsidR="00774B7C" w:rsidRPr="00774B7C" w14:paraId="1F89FF9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B5A76A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Sulcus palatinus major</w:t>
            </w:r>
          </w:p>
        </w:tc>
        <w:tc>
          <w:tcPr>
            <w:tcW w:w="2860" w:type="dxa"/>
            <w:shd w:val="clear" w:color="auto" w:fill="auto"/>
            <w:hideMark/>
          </w:tcPr>
          <w:p w14:paraId="68860BE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Велика піднебінна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982873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Greater palatine groove</w:t>
            </w:r>
          </w:p>
        </w:tc>
      </w:tr>
      <w:tr w:rsidR="00774B7C" w:rsidRPr="00774B7C" w14:paraId="3F5E22E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C1FA0D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Sinus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3469650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Верхньощелепна пазуха</w:t>
            </w:r>
          </w:p>
        </w:tc>
        <w:tc>
          <w:tcPr>
            <w:tcW w:w="2860" w:type="dxa"/>
            <w:shd w:val="clear" w:color="auto" w:fill="auto"/>
            <w:hideMark/>
          </w:tcPr>
          <w:p w14:paraId="4A55244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Maxillary sinus</w:t>
            </w:r>
          </w:p>
        </w:tc>
      </w:tr>
      <w:tr w:rsidR="00774B7C" w:rsidRPr="00774B7C" w14:paraId="6ACFA27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96E6AC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frontalis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C02891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Лобовий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8511CE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Frontal process</w:t>
            </w:r>
          </w:p>
        </w:tc>
      </w:tr>
      <w:tr w:rsidR="00774B7C" w:rsidRPr="00774B7C" w14:paraId="6FFCFF2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A97839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lacrimalis anterior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619F4CA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Передній сльозовий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74BBF7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Anterior lacrimal crest</w:t>
            </w:r>
          </w:p>
        </w:tc>
      </w:tr>
      <w:tr w:rsidR="00774B7C" w:rsidRPr="00774B7C" w14:paraId="31AE203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7D6AEC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Incisura lacrimalis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1FCCAB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Сльозова вирізка</w:t>
            </w:r>
          </w:p>
        </w:tc>
        <w:tc>
          <w:tcPr>
            <w:tcW w:w="2860" w:type="dxa"/>
            <w:shd w:val="clear" w:color="auto" w:fill="auto"/>
            <w:hideMark/>
          </w:tcPr>
          <w:p w14:paraId="39F9729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Lacrimal notch</w:t>
            </w:r>
          </w:p>
        </w:tc>
      </w:tr>
      <w:tr w:rsidR="00774B7C" w:rsidRPr="00774B7C" w14:paraId="546BAAA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015ABA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ethmoidalis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A66F3D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Решітчастий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AA4841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Ethmoidal crest</w:t>
            </w:r>
          </w:p>
        </w:tc>
      </w:tr>
      <w:tr w:rsidR="00774B7C" w:rsidRPr="00774B7C" w14:paraId="3BB9A10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17E11F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zygomaticus</w:t>
            </w:r>
          </w:p>
        </w:tc>
        <w:tc>
          <w:tcPr>
            <w:tcW w:w="2860" w:type="dxa"/>
            <w:shd w:val="clear" w:color="auto" w:fill="auto"/>
            <w:hideMark/>
          </w:tcPr>
          <w:p w14:paraId="1C84405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Виличний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18A637D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Zygomatic process</w:t>
            </w:r>
          </w:p>
        </w:tc>
      </w:tr>
      <w:tr w:rsidR="00774B7C" w:rsidRPr="00774B7C" w14:paraId="475B9F6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B62720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palatinus</w:t>
            </w:r>
          </w:p>
        </w:tc>
        <w:tc>
          <w:tcPr>
            <w:tcW w:w="2860" w:type="dxa"/>
            <w:shd w:val="clear" w:color="auto" w:fill="auto"/>
            <w:hideMark/>
          </w:tcPr>
          <w:p w14:paraId="6ABDB8D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Піднебінний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0B689CF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Palatine process</w:t>
            </w:r>
          </w:p>
        </w:tc>
      </w:tr>
      <w:tr w:rsidR="00774B7C" w:rsidRPr="00774B7C" w14:paraId="7B87D92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0FF182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754F1D1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Носовий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771BAB4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Nasal crest</w:t>
            </w:r>
          </w:p>
        </w:tc>
      </w:tr>
      <w:tr w:rsidR="00774B7C" w:rsidRPr="00774B7C" w14:paraId="06F3ADB1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25A1A25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(Os incisivum; Premaxilla) </w:t>
            </w:r>
          </w:p>
        </w:tc>
        <w:tc>
          <w:tcPr>
            <w:tcW w:w="2860" w:type="dxa"/>
            <w:shd w:val="clear" w:color="auto" w:fill="auto"/>
            <w:hideMark/>
          </w:tcPr>
          <w:p w14:paraId="44DD342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(Різцева кістка; Предньо-верхньощелепна кістка)</w:t>
            </w:r>
          </w:p>
        </w:tc>
        <w:tc>
          <w:tcPr>
            <w:tcW w:w="2860" w:type="dxa"/>
            <w:shd w:val="clear" w:color="auto" w:fill="auto"/>
            <w:hideMark/>
          </w:tcPr>
          <w:p w14:paraId="75277D0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(Incisive bone; Premaxilla) </w:t>
            </w:r>
          </w:p>
        </w:tc>
      </w:tr>
      <w:tr w:rsidR="00774B7C" w:rsidRPr="00774B7C" w14:paraId="0A6E5D9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D5B0B6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Canales incisivi</w:t>
            </w:r>
          </w:p>
        </w:tc>
        <w:tc>
          <w:tcPr>
            <w:tcW w:w="2860" w:type="dxa"/>
            <w:shd w:val="clear" w:color="auto" w:fill="auto"/>
            <w:hideMark/>
          </w:tcPr>
          <w:p w14:paraId="38D27AA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Різцеві канали</w:t>
            </w:r>
          </w:p>
        </w:tc>
        <w:tc>
          <w:tcPr>
            <w:tcW w:w="2860" w:type="dxa"/>
            <w:shd w:val="clear" w:color="auto" w:fill="auto"/>
            <w:hideMark/>
          </w:tcPr>
          <w:p w14:paraId="7DB7ACD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Incisive canals</w:t>
            </w:r>
          </w:p>
        </w:tc>
      </w:tr>
      <w:tr w:rsidR="00774B7C" w:rsidRPr="00774B7C" w14:paraId="5A4C8EB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70A422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(Sutura incisiva)</w:t>
            </w:r>
          </w:p>
        </w:tc>
        <w:tc>
          <w:tcPr>
            <w:tcW w:w="2860" w:type="dxa"/>
            <w:shd w:val="clear" w:color="auto" w:fill="auto"/>
            <w:hideMark/>
          </w:tcPr>
          <w:p w14:paraId="6F989E2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(Різцеве шво)</w:t>
            </w:r>
          </w:p>
        </w:tc>
        <w:tc>
          <w:tcPr>
            <w:tcW w:w="2860" w:type="dxa"/>
            <w:shd w:val="clear" w:color="auto" w:fill="auto"/>
            <w:hideMark/>
          </w:tcPr>
          <w:p w14:paraId="4CF7D25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(Incisive suture)</w:t>
            </w:r>
          </w:p>
        </w:tc>
      </w:tr>
      <w:tr w:rsidR="00774B7C" w:rsidRPr="00774B7C" w14:paraId="27296F6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60D11F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Spinae palatinae</w:t>
            </w:r>
          </w:p>
        </w:tc>
        <w:tc>
          <w:tcPr>
            <w:tcW w:w="2860" w:type="dxa"/>
            <w:shd w:val="clear" w:color="auto" w:fill="auto"/>
            <w:hideMark/>
          </w:tcPr>
          <w:p w14:paraId="7E7850F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Піднебінні ості</w:t>
            </w:r>
          </w:p>
        </w:tc>
        <w:tc>
          <w:tcPr>
            <w:tcW w:w="2860" w:type="dxa"/>
            <w:shd w:val="clear" w:color="auto" w:fill="auto"/>
            <w:hideMark/>
          </w:tcPr>
          <w:p w14:paraId="68C6A15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Palatine spines</w:t>
            </w:r>
          </w:p>
        </w:tc>
      </w:tr>
      <w:tr w:rsidR="00774B7C" w:rsidRPr="00774B7C" w14:paraId="6E3DDFE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A2F37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Sulci palatini</w:t>
            </w:r>
          </w:p>
        </w:tc>
        <w:tc>
          <w:tcPr>
            <w:tcW w:w="2860" w:type="dxa"/>
            <w:shd w:val="clear" w:color="auto" w:fill="auto"/>
            <w:hideMark/>
          </w:tcPr>
          <w:p w14:paraId="3562250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Піднебінні борозни</w:t>
            </w:r>
          </w:p>
        </w:tc>
        <w:tc>
          <w:tcPr>
            <w:tcW w:w="2860" w:type="dxa"/>
            <w:shd w:val="clear" w:color="auto" w:fill="auto"/>
            <w:hideMark/>
          </w:tcPr>
          <w:p w14:paraId="11330B1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Palatine grooves</w:t>
            </w:r>
          </w:p>
        </w:tc>
      </w:tr>
      <w:tr w:rsidR="00774B7C" w:rsidRPr="00774B7C" w14:paraId="4C4C2DD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6C46E1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48C1922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Комірковий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51185F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Alveolar process</w:t>
            </w:r>
          </w:p>
        </w:tc>
      </w:tr>
      <w:tr w:rsidR="00774B7C" w:rsidRPr="00774B7C" w14:paraId="0FD1D3B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18863C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Arcus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0868CA1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Коміркова дуга</w:t>
            </w:r>
          </w:p>
        </w:tc>
        <w:tc>
          <w:tcPr>
            <w:tcW w:w="2860" w:type="dxa"/>
            <w:shd w:val="clear" w:color="auto" w:fill="auto"/>
            <w:hideMark/>
          </w:tcPr>
          <w:p w14:paraId="371DDDC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Alveolar arch</w:t>
            </w:r>
          </w:p>
        </w:tc>
      </w:tr>
      <w:tr w:rsidR="00774B7C" w:rsidRPr="00774B7C" w14:paraId="5D69C6C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FB3E4B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Alveoli dentales</w:t>
            </w:r>
          </w:p>
        </w:tc>
        <w:tc>
          <w:tcPr>
            <w:tcW w:w="2860" w:type="dxa"/>
            <w:shd w:val="clear" w:color="auto" w:fill="auto"/>
            <w:hideMark/>
          </w:tcPr>
          <w:p w14:paraId="3359A35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Зубні комірки</w:t>
            </w:r>
          </w:p>
        </w:tc>
        <w:tc>
          <w:tcPr>
            <w:tcW w:w="2860" w:type="dxa"/>
            <w:shd w:val="clear" w:color="auto" w:fill="auto"/>
            <w:hideMark/>
          </w:tcPr>
          <w:p w14:paraId="10DBDAE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Dental alveoli</w:t>
            </w:r>
          </w:p>
        </w:tc>
      </w:tr>
      <w:tr w:rsidR="00774B7C" w:rsidRPr="00774B7C" w14:paraId="354A87E2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3DFAB71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Septa interalveolaria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564F23E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Міжкоміркові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35205AD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Interalveolar septa</w:t>
            </w:r>
          </w:p>
        </w:tc>
      </w:tr>
      <w:tr w:rsidR="00774B7C" w:rsidRPr="00774B7C" w14:paraId="2B9B9B4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74BBA6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Septa interradicularia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7F3AB7F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Міжкореневі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0AB0619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Interradicular septa</w:t>
            </w:r>
          </w:p>
        </w:tc>
      </w:tr>
      <w:tr w:rsidR="00774B7C" w:rsidRPr="00774B7C" w14:paraId="7F75604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BA0644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Juga 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233308A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Коміркові випини</w:t>
            </w:r>
          </w:p>
        </w:tc>
        <w:tc>
          <w:tcPr>
            <w:tcW w:w="2860" w:type="dxa"/>
            <w:shd w:val="clear" w:color="auto" w:fill="auto"/>
            <w:hideMark/>
          </w:tcPr>
          <w:p w14:paraId="77E0A05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Alveolar yokes</w:t>
            </w:r>
          </w:p>
        </w:tc>
      </w:tr>
      <w:tr w:rsidR="00774B7C" w:rsidRPr="00774B7C" w14:paraId="318DBD0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4FCA40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Foramina incisiva </w:t>
            </w:r>
          </w:p>
        </w:tc>
        <w:tc>
          <w:tcPr>
            <w:tcW w:w="2860" w:type="dxa"/>
            <w:shd w:val="clear" w:color="auto" w:fill="auto"/>
            <w:hideMark/>
          </w:tcPr>
          <w:p w14:paraId="7B2D2E4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Різцеві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0F5456A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Incisive foramina </w:t>
            </w:r>
          </w:p>
        </w:tc>
      </w:tr>
      <w:tr w:rsidR="00774B7C" w:rsidRPr="00774B7C" w14:paraId="6684ADA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59AA13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Os palatinum</w:t>
            </w:r>
          </w:p>
        </w:tc>
        <w:tc>
          <w:tcPr>
            <w:tcW w:w="2860" w:type="dxa"/>
            <w:shd w:val="clear" w:color="auto" w:fill="auto"/>
            <w:hideMark/>
          </w:tcPr>
          <w:p w14:paraId="3828BB9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Піднебінна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0DB1513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Palatine bone</w:t>
            </w:r>
          </w:p>
        </w:tc>
      </w:tr>
      <w:tr w:rsidR="00774B7C" w:rsidRPr="00774B7C" w14:paraId="6296106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B05B16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Lamina perpendicularis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7472E9C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Перпендикулярна пластинка</w:t>
            </w:r>
          </w:p>
        </w:tc>
        <w:tc>
          <w:tcPr>
            <w:tcW w:w="2860" w:type="dxa"/>
            <w:shd w:val="clear" w:color="auto" w:fill="auto"/>
            <w:hideMark/>
          </w:tcPr>
          <w:p w14:paraId="777F1D5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Perpendicular plate</w:t>
            </w:r>
          </w:p>
        </w:tc>
      </w:tr>
      <w:tr w:rsidR="00774B7C" w:rsidRPr="00774B7C" w14:paraId="5C30C15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1FF883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318C50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Носова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584B4F5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Nasal surface</w:t>
            </w:r>
          </w:p>
        </w:tc>
      </w:tr>
      <w:tr w:rsidR="00774B7C" w:rsidRPr="00774B7C" w14:paraId="0831E2B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575C13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maxillaris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2181D43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Верхньощелепна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CB7F4A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Maxillary surface</w:t>
            </w:r>
          </w:p>
        </w:tc>
      </w:tr>
      <w:tr w:rsidR="00774B7C" w:rsidRPr="00774B7C" w14:paraId="4A19096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CD27E5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Incisura sphenopalatina</w:t>
            </w:r>
          </w:p>
        </w:tc>
        <w:tc>
          <w:tcPr>
            <w:tcW w:w="2860" w:type="dxa"/>
            <w:shd w:val="clear" w:color="auto" w:fill="auto"/>
            <w:hideMark/>
          </w:tcPr>
          <w:p w14:paraId="3245818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Клино-піднебінна вирізка</w:t>
            </w:r>
          </w:p>
        </w:tc>
        <w:tc>
          <w:tcPr>
            <w:tcW w:w="2860" w:type="dxa"/>
            <w:shd w:val="clear" w:color="auto" w:fill="auto"/>
            <w:hideMark/>
          </w:tcPr>
          <w:p w14:paraId="2F86312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Sphenopalatine notch</w:t>
            </w:r>
          </w:p>
        </w:tc>
      </w:tr>
      <w:tr w:rsidR="00774B7C" w:rsidRPr="00774B7C" w14:paraId="5D1FA7D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D8A728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Sulcus palatinus major</w:t>
            </w:r>
          </w:p>
        </w:tc>
        <w:tc>
          <w:tcPr>
            <w:tcW w:w="2860" w:type="dxa"/>
            <w:shd w:val="clear" w:color="auto" w:fill="auto"/>
            <w:hideMark/>
          </w:tcPr>
          <w:p w14:paraId="0358BB8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Велика піднебінна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E1DED2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Greater palatine groove</w:t>
            </w:r>
          </w:p>
        </w:tc>
      </w:tr>
      <w:tr w:rsidR="00774B7C" w:rsidRPr="00774B7C" w14:paraId="6524E9AD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277BA3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Processus pyramidalis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62F2C7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Пірамідний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3AC9A75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Pyramidal process</w:t>
            </w:r>
          </w:p>
        </w:tc>
      </w:tr>
      <w:tr w:rsidR="00774B7C" w:rsidRPr="00774B7C" w14:paraId="17F37B5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425797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Canales palatini minores</w:t>
            </w:r>
          </w:p>
        </w:tc>
        <w:tc>
          <w:tcPr>
            <w:tcW w:w="2860" w:type="dxa"/>
            <w:shd w:val="clear" w:color="auto" w:fill="auto"/>
            <w:hideMark/>
          </w:tcPr>
          <w:p w14:paraId="3CB1F8D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Малі піднебінні канали</w:t>
            </w:r>
          </w:p>
        </w:tc>
        <w:tc>
          <w:tcPr>
            <w:tcW w:w="2860" w:type="dxa"/>
            <w:shd w:val="clear" w:color="auto" w:fill="auto"/>
            <w:hideMark/>
          </w:tcPr>
          <w:p w14:paraId="12A325F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Lesser palatine canals</w:t>
            </w:r>
          </w:p>
        </w:tc>
      </w:tr>
      <w:tr w:rsidR="00774B7C" w:rsidRPr="00774B7C" w14:paraId="48875C6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2CFD54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conchalis</w:t>
            </w:r>
          </w:p>
        </w:tc>
        <w:tc>
          <w:tcPr>
            <w:tcW w:w="2860" w:type="dxa"/>
            <w:shd w:val="clear" w:color="auto" w:fill="auto"/>
            <w:hideMark/>
          </w:tcPr>
          <w:p w14:paraId="2A35FDB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Раковинний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7453A90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Conchal crest</w:t>
            </w:r>
          </w:p>
        </w:tc>
      </w:tr>
      <w:tr w:rsidR="00774B7C" w:rsidRPr="00774B7C" w14:paraId="702C0C6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BF1FCD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ethmoidalis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D7DC13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Решітчастий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C6B01A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Ethmoidal crest</w:t>
            </w:r>
          </w:p>
        </w:tc>
      </w:tr>
      <w:tr w:rsidR="00774B7C" w:rsidRPr="00774B7C" w14:paraId="259A078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4E3F0D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Processus 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79ADE2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Очноямковий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2B48DED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Orbital process</w:t>
            </w:r>
          </w:p>
        </w:tc>
      </w:tr>
      <w:tr w:rsidR="00774B7C" w:rsidRPr="00774B7C" w14:paraId="52534B2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11F473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Processus sphenoidalis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7FCEBC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Клиноподібний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4CED9AA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Sphenoidal process</w:t>
            </w:r>
          </w:p>
        </w:tc>
      </w:tr>
      <w:tr w:rsidR="00774B7C" w:rsidRPr="00774B7C" w14:paraId="196EF0E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07686A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Lamina horizontalis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E19C2E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Горизонтальна пластинка</w:t>
            </w:r>
          </w:p>
        </w:tc>
        <w:tc>
          <w:tcPr>
            <w:tcW w:w="2860" w:type="dxa"/>
            <w:shd w:val="clear" w:color="auto" w:fill="auto"/>
            <w:hideMark/>
          </w:tcPr>
          <w:p w14:paraId="7D574E9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Horizontal plate</w:t>
            </w:r>
          </w:p>
        </w:tc>
      </w:tr>
      <w:tr w:rsidR="00774B7C" w:rsidRPr="00774B7C" w14:paraId="3E7A5EE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01D16C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07008F7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Носова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3B8D802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Nasal surface</w:t>
            </w:r>
          </w:p>
        </w:tc>
      </w:tr>
      <w:tr w:rsidR="00774B7C" w:rsidRPr="00774B7C" w14:paraId="3FCDDE6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7971AE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Facies palatina</w:t>
            </w:r>
          </w:p>
        </w:tc>
        <w:tc>
          <w:tcPr>
            <w:tcW w:w="2860" w:type="dxa"/>
            <w:shd w:val="clear" w:color="auto" w:fill="auto"/>
            <w:hideMark/>
          </w:tcPr>
          <w:p w14:paraId="7AF10EF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Піднебінна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CD76F1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Palatine surface</w:t>
            </w:r>
          </w:p>
        </w:tc>
      </w:tr>
      <w:tr w:rsidR="00774B7C" w:rsidRPr="00774B7C" w14:paraId="7BC66FF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7DB25A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Foramina palatina minora</w:t>
            </w:r>
          </w:p>
        </w:tc>
        <w:tc>
          <w:tcPr>
            <w:tcW w:w="2860" w:type="dxa"/>
            <w:shd w:val="clear" w:color="auto" w:fill="auto"/>
            <w:hideMark/>
          </w:tcPr>
          <w:p w14:paraId="0D4190D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Малі піднебінні отвори</w:t>
            </w:r>
          </w:p>
        </w:tc>
        <w:tc>
          <w:tcPr>
            <w:tcW w:w="2860" w:type="dxa"/>
            <w:shd w:val="clear" w:color="auto" w:fill="auto"/>
            <w:hideMark/>
          </w:tcPr>
          <w:p w14:paraId="275ED2B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Lesser palatine foramina</w:t>
            </w:r>
          </w:p>
        </w:tc>
      </w:tr>
      <w:tr w:rsidR="00774B7C" w:rsidRPr="00774B7C" w14:paraId="21E2840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6C1A35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Spina nasalis posterior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4DA3B6A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Задня носова ость</w:t>
            </w:r>
          </w:p>
        </w:tc>
        <w:tc>
          <w:tcPr>
            <w:tcW w:w="2860" w:type="dxa"/>
            <w:shd w:val="clear" w:color="auto" w:fill="auto"/>
            <w:hideMark/>
          </w:tcPr>
          <w:p w14:paraId="1CA2855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Posterior nasal spine</w:t>
            </w:r>
          </w:p>
        </w:tc>
      </w:tr>
      <w:tr w:rsidR="00774B7C" w:rsidRPr="00774B7C" w14:paraId="43986FA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9EF81B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nasalis</w:t>
            </w:r>
          </w:p>
        </w:tc>
        <w:tc>
          <w:tcPr>
            <w:tcW w:w="2860" w:type="dxa"/>
            <w:shd w:val="clear" w:color="auto" w:fill="auto"/>
            <w:hideMark/>
          </w:tcPr>
          <w:p w14:paraId="44512C4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Носовий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791C092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Nasal crest</w:t>
            </w:r>
          </w:p>
        </w:tc>
      </w:tr>
      <w:tr w:rsidR="00774B7C" w:rsidRPr="00774B7C" w14:paraId="37DD8DB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9FFC94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palatina </w:t>
            </w:r>
          </w:p>
        </w:tc>
        <w:tc>
          <w:tcPr>
            <w:tcW w:w="2860" w:type="dxa"/>
            <w:shd w:val="clear" w:color="auto" w:fill="auto"/>
            <w:hideMark/>
          </w:tcPr>
          <w:p w14:paraId="74D8CB4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Піднебінний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3BFB6EF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Palatine crest </w:t>
            </w:r>
          </w:p>
        </w:tc>
      </w:tr>
      <w:tr w:rsidR="00774B7C" w:rsidRPr="00774B7C" w14:paraId="50A6877A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991987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Os zygomaticum</w:t>
            </w:r>
          </w:p>
        </w:tc>
        <w:tc>
          <w:tcPr>
            <w:tcW w:w="2860" w:type="dxa"/>
            <w:shd w:val="clear" w:color="auto" w:fill="auto"/>
            <w:hideMark/>
          </w:tcPr>
          <w:p w14:paraId="7192ECE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Вилична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2C97A52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Zygomatic bone</w:t>
            </w:r>
          </w:p>
        </w:tc>
      </w:tr>
      <w:tr w:rsidR="00774B7C" w:rsidRPr="00774B7C" w14:paraId="0396C50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FA83EC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Facies lateralis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47CD12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Бічна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13717B6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Lateral surface</w:t>
            </w:r>
          </w:p>
        </w:tc>
      </w:tr>
      <w:tr w:rsidR="00774B7C" w:rsidRPr="00774B7C" w14:paraId="658F45B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A125FE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Facies 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3DF54AF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Скронева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064A258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Temporal surface</w:t>
            </w:r>
          </w:p>
        </w:tc>
      </w:tr>
      <w:tr w:rsidR="00774B7C" w:rsidRPr="00774B7C" w14:paraId="07373AD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471B5B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Facies orbitalis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9546D6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Очноямкова поверхня</w:t>
            </w:r>
          </w:p>
        </w:tc>
        <w:tc>
          <w:tcPr>
            <w:tcW w:w="2860" w:type="dxa"/>
            <w:shd w:val="clear" w:color="auto" w:fill="auto"/>
            <w:hideMark/>
          </w:tcPr>
          <w:p w14:paraId="16F6701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Orbital surface</w:t>
            </w:r>
          </w:p>
        </w:tc>
      </w:tr>
      <w:tr w:rsidR="00774B7C" w:rsidRPr="00774B7C" w14:paraId="183281D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CD8EFB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97146B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Скроневий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69B3222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Temporal process</w:t>
            </w:r>
          </w:p>
        </w:tc>
      </w:tr>
      <w:tr w:rsidR="00774B7C" w:rsidRPr="00774B7C" w14:paraId="6F9041C2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4AD0EF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Processus frontalis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5E241A7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Лобовий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2A17D69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Frontal process</w:t>
            </w:r>
          </w:p>
        </w:tc>
      </w:tr>
      <w:tr w:rsidR="00774B7C" w:rsidRPr="00774B7C" w14:paraId="6B6E6B8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C37A6B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Tuberculum orbitale</w:t>
            </w:r>
          </w:p>
        </w:tc>
        <w:tc>
          <w:tcPr>
            <w:tcW w:w="2860" w:type="dxa"/>
            <w:shd w:val="clear" w:color="auto" w:fill="auto"/>
            <w:hideMark/>
          </w:tcPr>
          <w:p w14:paraId="4E02877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Очноямковий горбок</w:t>
            </w:r>
          </w:p>
        </w:tc>
        <w:tc>
          <w:tcPr>
            <w:tcW w:w="2860" w:type="dxa"/>
            <w:shd w:val="clear" w:color="auto" w:fill="auto"/>
            <w:hideMark/>
          </w:tcPr>
          <w:p w14:paraId="52142F7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Orbital tubercle</w:t>
            </w:r>
          </w:p>
        </w:tc>
      </w:tr>
      <w:tr w:rsidR="00774B7C" w:rsidRPr="00774B7C" w14:paraId="0A73FA1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62119A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(Tuberculum marginale)</w:t>
            </w:r>
          </w:p>
        </w:tc>
        <w:tc>
          <w:tcPr>
            <w:tcW w:w="2860" w:type="dxa"/>
            <w:shd w:val="clear" w:color="auto" w:fill="auto"/>
            <w:hideMark/>
          </w:tcPr>
          <w:p w14:paraId="3EE2DBB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(Крайовий горбок)</w:t>
            </w:r>
          </w:p>
        </w:tc>
        <w:tc>
          <w:tcPr>
            <w:tcW w:w="2860" w:type="dxa"/>
            <w:shd w:val="clear" w:color="auto" w:fill="auto"/>
            <w:hideMark/>
          </w:tcPr>
          <w:p w14:paraId="2012C09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(Marginal tubercle)</w:t>
            </w:r>
          </w:p>
        </w:tc>
      </w:tr>
      <w:tr w:rsidR="00774B7C" w:rsidRPr="00774B7C" w14:paraId="04E97C7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E4D060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Foramen zygomaticoorbitale</w:t>
            </w:r>
          </w:p>
        </w:tc>
        <w:tc>
          <w:tcPr>
            <w:tcW w:w="2860" w:type="dxa"/>
            <w:shd w:val="clear" w:color="auto" w:fill="auto"/>
            <w:hideMark/>
          </w:tcPr>
          <w:p w14:paraId="0BED796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Вилично-очноямковий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305696F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Zygomatico-orbital foramen</w:t>
            </w:r>
          </w:p>
        </w:tc>
      </w:tr>
      <w:tr w:rsidR="00774B7C" w:rsidRPr="00774B7C" w14:paraId="3EB7760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C5782D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Foramen zygomaticofaciale</w:t>
            </w:r>
          </w:p>
        </w:tc>
        <w:tc>
          <w:tcPr>
            <w:tcW w:w="2860" w:type="dxa"/>
            <w:shd w:val="clear" w:color="auto" w:fill="auto"/>
            <w:hideMark/>
          </w:tcPr>
          <w:p w14:paraId="14436E1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Вилично-лицевий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79E4199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Zygomaticofacial foramen</w:t>
            </w:r>
          </w:p>
        </w:tc>
      </w:tr>
      <w:tr w:rsidR="00774B7C" w:rsidRPr="00774B7C" w14:paraId="6116A98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F37A3D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Foramen zygomaticotemporale</w:t>
            </w:r>
          </w:p>
        </w:tc>
        <w:tc>
          <w:tcPr>
            <w:tcW w:w="2860" w:type="dxa"/>
            <w:shd w:val="clear" w:color="auto" w:fill="auto"/>
            <w:hideMark/>
          </w:tcPr>
          <w:p w14:paraId="34962D6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Вилично-скроневий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0058934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Zygomaticotemporal foramen </w:t>
            </w:r>
          </w:p>
        </w:tc>
      </w:tr>
      <w:tr w:rsidR="00774B7C" w:rsidRPr="00774B7C" w14:paraId="7659C9D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D71F29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Mandibula</w:t>
            </w:r>
          </w:p>
        </w:tc>
        <w:tc>
          <w:tcPr>
            <w:tcW w:w="2860" w:type="dxa"/>
            <w:shd w:val="clear" w:color="auto" w:fill="auto"/>
            <w:hideMark/>
          </w:tcPr>
          <w:p w14:paraId="57735CB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Нижня щелепа</w:t>
            </w:r>
          </w:p>
        </w:tc>
        <w:tc>
          <w:tcPr>
            <w:tcW w:w="2860" w:type="dxa"/>
            <w:shd w:val="clear" w:color="auto" w:fill="auto"/>
            <w:hideMark/>
          </w:tcPr>
          <w:p w14:paraId="7FB8F9F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Mandible</w:t>
            </w:r>
          </w:p>
        </w:tc>
      </w:tr>
      <w:tr w:rsidR="00774B7C" w:rsidRPr="00774B7C" w14:paraId="16CD07A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DA088E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Corpus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42B008D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Тіло нижньлої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7650DA2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Body of mandible</w:t>
            </w:r>
          </w:p>
        </w:tc>
      </w:tr>
      <w:tr w:rsidR="00774B7C" w:rsidRPr="00774B7C" w14:paraId="2736AA8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2AB0EE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Basis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07674BC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Основа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0D1AF1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Base of mandible</w:t>
            </w:r>
          </w:p>
        </w:tc>
      </w:tr>
      <w:tr w:rsidR="00774B7C" w:rsidRPr="00774B7C" w14:paraId="3383F7D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7388DC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(Symphysis mandibulae)</w:t>
            </w:r>
          </w:p>
        </w:tc>
        <w:tc>
          <w:tcPr>
            <w:tcW w:w="2860" w:type="dxa"/>
            <w:shd w:val="clear" w:color="auto" w:fill="auto"/>
            <w:hideMark/>
          </w:tcPr>
          <w:p w14:paraId="4FA2EBF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(Симфіз нижньої щелепи)</w:t>
            </w:r>
          </w:p>
        </w:tc>
        <w:tc>
          <w:tcPr>
            <w:tcW w:w="2860" w:type="dxa"/>
            <w:shd w:val="clear" w:color="auto" w:fill="auto"/>
            <w:hideMark/>
          </w:tcPr>
          <w:p w14:paraId="3844692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(Mandibular symphysis)</w:t>
            </w:r>
          </w:p>
        </w:tc>
      </w:tr>
      <w:tr w:rsidR="00774B7C" w:rsidRPr="00774B7C" w14:paraId="33F2CCE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8C866D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lastRenderedPageBreak/>
              <w:t xml:space="preserve">  Protuberantia mentalis</w:t>
            </w:r>
          </w:p>
        </w:tc>
        <w:tc>
          <w:tcPr>
            <w:tcW w:w="2860" w:type="dxa"/>
            <w:shd w:val="clear" w:color="auto" w:fill="auto"/>
            <w:hideMark/>
          </w:tcPr>
          <w:p w14:paraId="6B1E67F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Підборідний виступ</w:t>
            </w:r>
          </w:p>
        </w:tc>
        <w:tc>
          <w:tcPr>
            <w:tcW w:w="2860" w:type="dxa"/>
            <w:shd w:val="clear" w:color="auto" w:fill="auto"/>
            <w:hideMark/>
          </w:tcPr>
          <w:p w14:paraId="0886BC4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Mental protuberance</w:t>
            </w:r>
          </w:p>
        </w:tc>
      </w:tr>
      <w:tr w:rsidR="00774B7C" w:rsidRPr="00774B7C" w14:paraId="1BF8F2A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4AADE0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Tuberculum mentale</w:t>
            </w:r>
          </w:p>
        </w:tc>
        <w:tc>
          <w:tcPr>
            <w:tcW w:w="2860" w:type="dxa"/>
            <w:shd w:val="clear" w:color="auto" w:fill="auto"/>
            <w:hideMark/>
          </w:tcPr>
          <w:p w14:paraId="2A15A4C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Підборідний горбок</w:t>
            </w:r>
          </w:p>
        </w:tc>
        <w:tc>
          <w:tcPr>
            <w:tcW w:w="2860" w:type="dxa"/>
            <w:shd w:val="clear" w:color="auto" w:fill="auto"/>
            <w:hideMark/>
          </w:tcPr>
          <w:p w14:paraId="1B5EB95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Mental tubercle</w:t>
            </w:r>
          </w:p>
        </w:tc>
      </w:tr>
      <w:tr w:rsidR="00774B7C" w:rsidRPr="00774B7C" w14:paraId="1A1F1FC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882E04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Foramen mentale</w:t>
            </w:r>
          </w:p>
        </w:tc>
        <w:tc>
          <w:tcPr>
            <w:tcW w:w="2860" w:type="dxa"/>
            <w:shd w:val="clear" w:color="auto" w:fill="auto"/>
            <w:hideMark/>
          </w:tcPr>
          <w:p w14:paraId="0FE26F7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Підборідний отвір</w:t>
            </w:r>
          </w:p>
        </w:tc>
        <w:tc>
          <w:tcPr>
            <w:tcW w:w="2860" w:type="dxa"/>
            <w:shd w:val="clear" w:color="auto" w:fill="auto"/>
            <w:hideMark/>
          </w:tcPr>
          <w:p w14:paraId="7CDBDFA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Mental foramen</w:t>
            </w:r>
          </w:p>
        </w:tc>
      </w:tr>
      <w:tr w:rsidR="00774B7C" w:rsidRPr="00774B7C" w14:paraId="0C5D3A3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71395C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Linea obliqua</w:t>
            </w:r>
          </w:p>
        </w:tc>
        <w:tc>
          <w:tcPr>
            <w:tcW w:w="2860" w:type="dxa"/>
            <w:shd w:val="clear" w:color="auto" w:fill="auto"/>
            <w:hideMark/>
          </w:tcPr>
          <w:p w14:paraId="05659D6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Коса лінія</w:t>
            </w:r>
          </w:p>
        </w:tc>
        <w:tc>
          <w:tcPr>
            <w:tcW w:w="2860" w:type="dxa"/>
            <w:shd w:val="clear" w:color="auto" w:fill="auto"/>
            <w:hideMark/>
          </w:tcPr>
          <w:p w14:paraId="2654556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Oblique line</w:t>
            </w:r>
          </w:p>
        </w:tc>
      </w:tr>
      <w:tr w:rsidR="00774B7C" w:rsidRPr="00774B7C" w14:paraId="517D4DE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F8F3C1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Fossa digastrica</w:t>
            </w:r>
          </w:p>
        </w:tc>
        <w:tc>
          <w:tcPr>
            <w:tcW w:w="2860" w:type="dxa"/>
            <w:shd w:val="clear" w:color="auto" w:fill="auto"/>
            <w:hideMark/>
          </w:tcPr>
          <w:p w14:paraId="65018F6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Двочеревцева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07E75A3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Digastric fossa</w:t>
            </w:r>
          </w:p>
        </w:tc>
      </w:tr>
      <w:tr w:rsidR="00774B7C" w:rsidRPr="00774B7C" w14:paraId="5553C0AE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4F230AF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Spina mentalis superior; Spina gеni superior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0E684A0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Верхня підборідна ость</w:t>
            </w:r>
          </w:p>
        </w:tc>
        <w:tc>
          <w:tcPr>
            <w:tcW w:w="2860" w:type="dxa"/>
            <w:shd w:val="clear" w:color="auto" w:fill="auto"/>
            <w:hideMark/>
          </w:tcPr>
          <w:p w14:paraId="51EB922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Superior mental spine; Superior genial spine</w:t>
            </w:r>
          </w:p>
        </w:tc>
      </w:tr>
      <w:tr w:rsidR="00774B7C" w:rsidRPr="00774B7C" w14:paraId="57936F11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0913C87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Spina mentalis inferior; Spina geni inferior</w:t>
            </w:r>
          </w:p>
        </w:tc>
        <w:tc>
          <w:tcPr>
            <w:tcW w:w="2860" w:type="dxa"/>
            <w:shd w:val="clear" w:color="auto" w:fill="auto"/>
            <w:hideMark/>
          </w:tcPr>
          <w:p w14:paraId="56FEAE0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Нижня підборідна ость </w:t>
            </w:r>
          </w:p>
        </w:tc>
        <w:tc>
          <w:tcPr>
            <w:tcW w:w="2860" w:type="dxa"/>
            <w:shd w:val="clear" w:color="auto" w:fill="auto"/>
            <w:hideMark/>
          </w:tcPr>
          <w:p w14:paraId="0368691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Inferior mental spine; Inferior genial spine</w:t>
            </w:r>
          </w:p>
        </w:tc>
      </w:tr>
      <w:tr w:rsidR="00774B7C" w:rsidRPr="00774B7C" w14:paraId="16DD9C55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E18BA5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Linea mylohyoidea</w:t>
            </w:r>
          </w:p>
        </w:tc>
        <w:tc>
          <w:tcPr>
            <w:tcW w:w="2860" w:type="dxa"/>
            <w:shd w:val="clear" w:color="auto" w:fill="auto"/>
            <w:hideMark/>
          </w:tcPr>
          <w:p w14:paraId="25B25DC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Щелепно-під’язикова лінія</w:t>
            </w:r>
          </w:p>
        </w:tc>
        <w:tc>
          <w:tcPr>
            <w:tcW w:w="2860" w:type="dxa"/>
            <w:shd w:val="clear" w:color="auto" w:fill="auto"/>
            <w:hideMark/>
          </w:tcPr>
          <w:p w14:paraId="46C5370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Mylohyoid line</w:t>
            </w:r>
          </w:p>
        </w:tc>
      </w:tr>
      <w:tr w:rsidR="00774B7C" w:rsidRPr="00774B7C" w14:paraId="5029BF59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EC31B9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(Torus mandibularis)</w:t>
            </w:r>
          </w:p>
        </w:tc>
        <w:tc>
          <w:tcPr>
            <w:tcW w:w="2860" w:type="dxa"/>
            <w:shd w:val="clear" w:color="auto" w:fill="auto"/>
            <w:hideMark/>
          </w:tcPr>
          <w:p w14:paraId="2E06E20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(Нижньощелепний валок)</w:t>
            </w:r>
          </w:p>
        </w:tc>
        <w:tc>
          <w:tcPr>
            <w:tcW w:w="2860" w:type="dxa"/>
            <w:shd w:val="clear" w:color="auto" w:fill="auto"/>
            <w:hideMark/>
          </w:tcPr>
          <w:p w14:paraId="5919DC6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(Mandibular torus)</w:t>
            </w:r>
          </w:p>
        </w:tc>
      </w:tr>
      <w:tr w:rsidR="00774B7C" w:rsidRPr="00774B7C" w14:paraId="5794D4A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C9EA84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Fovea sublingualis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DAB6C3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Під’язикова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54623B9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Sublingual fossa</w:t>
            </w:r>
          </w:p>
        </w:tc>
      </w:tr>
      <w:tr w:rsidR="00774B7C" w:rsidRPr="00774B7C" w14:paraId="03A15056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3AE67A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Fovea submandibularis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54CC385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Піднижньощелепна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399AD31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Submandibular fossa</w:t>
            </w:r>
          </w:p>
        </w:tc>
      </w:tr>
      <w:tr w:rsidR="00774B7C" w:rsidRPr="00774B7C" w14:paraId="36C9B02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E93961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Pars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5EF18F3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Коміркова частина</w:t>
            </w:r>
          </w:p>
        </w:tc>
        <w:tc>
          <w:tcPr>
            <w:tcW w:w="2860" w:type="dxa"/>
            <w:shd w:val="clear" w:color="auto" w:fill="auto"/>
            <w:hideMark/>
          </w:tcPr>
          <w:p w14:paraId="7410779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Alveolar part</w:t>
            </w:r>
          </w:p>
        </w:tc>
      </w:tr>
      <w:tr w:rsidR="00774B7C" w:rsidRPr="00774B7C" w14:paraId="6F860DB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278AF2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Arcus alveolaris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1AE427D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Коміркова дуга</w:t>
            </w:r>
          </w:p>
        </w:tc>
        <w:tc>
          <w:tcPr>
            <w:tcW w:w="2860" w:type="dxa"/>
            <w:shd w:val="clear" w:color="auto" w:fill="auto"/>
            <w:hideMark/>
          </w:tcPr>
          <w:p w14:paraId="3DDA01D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Alveolar arch</w:t>
            </w:r>
          </w:p>
        </w:tc>
      </w:tr>
      <w:tr w:rsidR="00774B7C" w:rsidRPr="00774B7C" w14:paraId="2EC4591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4C9198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Alveoli dentales</w:t>
            </w:r>
          </w:p>
        </w:tc>
        <w:tc>
          <w:tcPr>
            <w:tcW w:w="2860" w:type="dxa"/>
            <w:shd w:val="clear" w:color="auto" w:fill="auto"/>
            <w:hideMark/>
          </w:tcPr>
          <w:p w14:paraId="31E5D14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Зубні комірки</w:t>
            </w:r>
          </w:p>
        </w:tc>
        <w:tc>
          <w:tcPr>
            <w:tcW w:w="2860" w:type="dxa"/>
            <w:shd w:val="clear" w:color="auto" w:fill="auto"/>
            <w:hideMark/>
          </w:tcPr>
          <w:p w14:paraId="589A33D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Dental alveoli</w:t>
            </w:r>
          </w:p>
        </w:tc>
      </w:tr>
      <w:tr w:rsidR="00774B7C" w:rsidRPr="00774B7C" w14:paraId="2ABA9860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3D9981F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Septa interalveolaria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451CDC8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Міжкоміркові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7F45903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Interalveolar septa </w:t>
            </w:r>
          </w:p>
        </w:tc>
      </w:tr>
      <w:tr w:rsidR="00774B7C" w:rsidRPr="00774B7C" w14:paraId="5FF6067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374613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Septa interradicularia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32C303C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Міжкореневі перегородки</w:t>
            </w:r>
          </w:p>
        </w:tc>
        <w:tc>
          <w:tcPr>
            <w:tcW w:w="2860" w:type="dxa"/>
            <w:shd w:val="clear" w:color="auto" w:fill="auto"/>
            <w:hideMark/>
          </w:tcPr>
          <w:p w14:paraId="7E74BFF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Interradicular septa</w:t>
            </w:r>
          </w:p>
        </w:tc>
      </w:tr>
      <w:tr w:rsidR="00774B7C" w:rsidRPr="00774B7C" w14:paraId="111C5928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C627D2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Juga alveolaria</w:t>
            </w:r>
          </w:p>
        </w:tc>
        <w:tc>
          <w:tcPr>
            <w:tcW w:w="2860" w:type="dxa"/>
            <w:shd w:val="clear" w:color="auto" w:fill="auto"/>
            <w:hideMark/>
          </w:tcPr>
          <w:p w14:paraId="696872B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Коміркові випини</w:t>
            </w:r>
          </w:p>
        </w:tc>
        <w:tc>
          <w:tcPr>
            <w:tcW w:w="2860" w:type="dxa"/>
            <w:shd w:val="clear" w:color="auto" w:fill="auto"/>
            <w:hideMark/>
          </w:tcPr>
          <w:p w14:paraId="6706F61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Alveolar yokes</w:t>
            </w:r>
          </w:p>
        </w:tc>
      </w:tr>
      <w:tr w:rsidR="00774B7C" w:rsidRPr="00774B7C" w14:paraId="3DB0C633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079503D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Trigonum retromolare</w:t>
            </w:r>
          </w:p>
        </w:tc>
        <w:tc>
          <w:tcPr>
            <w:tcW w:w="2860" w:type="dxa"/>
            <w:shd w:val="clear" w:color="auto" w:fill="auto"/>
            <w:hideMark/>
          </w:tcPr>
          <w:p w14:paraId="7AC1EED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Замолярний трикутник </w:t>
            </w:r>
          </w:p>
        </w:tc>
        <w:tc>
          <w:tcPr>
            <w:tcW w:w="2860" w:type="dxa"/>
            <w:shd w:val="clear" w:color="auto" w:fill="auto"/>
            <w:hideMark/>
          </w:tcPr>
          <w:p w14:paraId="7CF4280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Retromolar triangle </w:t>
            </w:r>
          </w:p>
        </w:tc>
      </w:tr>
      <w:tr w:rsidR="00774B7C" w:rsidRPr="00774B7C" w14:paraId="02AE2760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1B05FC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Fossa retromolaris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2657398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Замолярна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7B478B0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Retromolar fossa</w:t>
            </w:r>
          </w:p>
        </w:tc>
      </w:tr>
      <w:tr w:rsidR="00774B7C" w:rsidRPr="00774B7C" w14:paraId="2D05F034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E29437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Ramus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400D67C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Гілка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5D51FA8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Ramus of mandible</w:t>
            </w:r>
          </w:p>
        </w:tc>
      </w:tr>
      <w:tr w:rsidR="00774B7C" w:rsidRPr="00774B7C" w14:paraId="063CB8D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7DCD3D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Angulus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4DB75D2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Кут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0E7DAC03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Angle of mandible</w:t>
            </w:r>
          </w:p>
        </w:tc>
      </w:tr>
      <w:tr w:rsidR="00774B7C" w:rsidRPr="00774B7C" w14:paraId="00773AA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28B1FF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(Tuberositas masseterica)</w:t>
            </w:r>
          </w:p>
        </w:tc>
        <w:tc>
          <w:tcPr>
            <w:tcW w:w="2860" w:type="dxa"/>
            <w:shd w:val="clear" w:color="auto" w:fill="auto"/>
            <w:hideMark/>
          </w:tcPr>
          <w:p w14:paraId="0E55174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(Жувальна горбистість)</w:t>
            </w:r>
          </w:p>
        </w:tc>
        <w:tc>
          <w:tcPr>
            <w:tcW w:w="2860" w:type="dxa"/>
            <w:shd w:val="clear" w:color="auto" w:fill="auto"/>
            <w:hideMark/>
          </w:tcPr>
          <w:p w14:paraId="7169BCA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(Masseteric tuberosity) </w:t>
            </w:r>
          </w:p>
        </w:tc>
      </w:tr>
      <w:tr w:rsidR="00774B7C" w:rsidRPr="00774B7C" w14:paraId="5C419FA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912907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(Tuberositas pterygoidea)</w:t>
            </w:r>
          </w:p>
        </w:tc>
        <w:tc>
          <w:tcPr>
            <w:tcW w:w="2860" w:type="dxa"/>
            <w:shd w:val="clear" w:color="auto" w:fill="auto"/>
            <w:hideMark/>
          </w:tcPr>
          <w:p w14:paraId="583CA64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(Крилоподібна горбистість)</w:t>
            </w:r>
          </w:p>
        </w:tc>
        <w:tc>
          <w:tcPr>
            <w:tcW w:w="2860" w:type="dxa"/>
            <w:shd w:val="clear" w:color="auto" w:fill="auto"/>
            <w:hideMark/>
          </w:tcPr>
          <w:p w14:paraId="29C3EC0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(Pterygoid tuberosity) </w:t>
            </w:r>
          </w:p>
        </w:tc>
      </w:tr>
      <w:tr w:rsidR="00774B7C" w:rsidRPr="00774B7C" w14:paraId="07D7599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C96B9D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Foramen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1D641D5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Отвір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4C72B5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Mandibular foramen</w:t>
            </w:r>
          </w:p>
        </w:tc>
      </w:tr>
      <w:tr w:rsidR="00774B7C" w:rsidRPr="00774B7C" w14:paraId="6200002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B93CDC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Lingula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204AAE7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Язичок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6C144DF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Lingula</w:t>
            </w:r>
          </w:p>
        </w:tc>
      </w:tr>
      <w:tr w:rsidR="00774B7C" w:rsidRPr="00774B7C" w14:paraId="4212C41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512C91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Canalis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2CB9209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 Канал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552330C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Mandibular canal</w:t>
            </w:r>
          </w:p>
        </w:tc>
      </w:tr>
      <w:tr w:rsidR="00774B7C" w:rsidRPr="00774B7C" w14:paraId="1B4371E3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64F98DF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Sulcus mylohyoideus</w:t>
            </w:r>
          </w:p>
        </w:tc>
        <w:tc>
          <w:tcPr>
            <w:tcW w:w="2860" w:type="dxa"/>
            <w:shd w:val="clear" w:color="auto" w:fill="auto"/>
            <w:hideMark/>
          </w:tcPr>
          <w:p w14:paraId="54C8B80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Щелепно-під’язикова борозна</w:t>
            </w:r>
          </w:p>
        </w:tc>
        <w:tc>
          <w:tcPr>
            <w:tcW w:w="2860" w:type="dxa"/>
            <w:shd w:val="clear" w:color="auto" w:fill="auto"/>
            <w:hideMark/>
          </w:tcPr>
          <w:p w14:paraId="33493A0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Mylohyoid groove</w:t>
            </w:r>
          </w:p>
        </w:tc>
      </w:tr>
      <w:tr w:rsidR="00774B7C" w:rsidRPr="00774B7C" w14:paraId="2F3B696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0574E16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Processus coronoideus</w:t>
            </w:r>
          </w:p>
        </w:tc>
        <w:tc>
          <w:tcPr>
            <w:tcW w:w="2860" w:type="dxa"/>
            <w:shd w:val="clear" w:color="auto" w:fill="auto"/>
            <w:hideMark/>
          </w:tcPr>
          <w:p w14:paraId="6FF8721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Вінцевий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293D498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Coronoid process</w:t>
            </w:r>
          </w:p>
        </w:tc>
      </w:tr>
      <w:tr w:rsidR="00774B7C" w:rsidRPr="00774B7C" w14:paraId="58B03A53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15489E8B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Crista temporalis</w:t>
            </w:r>
          </w:p>
        </w:tc>
        <w:tc>
          <w:tcPr>
            <w:tcW w:w="2860" w:type="dxa"/>
            <w:shd w:val="clear" w:color="auto" w:fill="auto"/>
            <w:hideMark/>
          </w:tcPr>
          <w:p w14:paraId="1DF6FE7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Скроневий гребінь</w:t>
            </w:r>
          </w:p>
        </w:tc>
        <w:tc>
          <w:tcPr>
            <w:tcW w:w="2860" w:type="dxa"/>
            <w:shd w:val="clear" w:color="auto" w:fill="auto"/>
            <w:hideMark/>
          </w:tcPr>
          <w:p w14:paraId="278C9EA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Temporal crest</w:t>
            </w:r>
          </w:p>
        </w:tc>
      </w:tr>
      <w:tr w:rsidR="00774B7C" w:rsidRPr="00774B7C" w14:paraId="0E7F976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BBA5612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Incisura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3684DB2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Вирізка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1D8A00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Mandibular notch</w:t>
            </w:r>
          </w:p>
        </w:tc>
      </w:tr>
      <w:tr w:rsidR="00774B7C" w:rsidRPr="00774B7C" w14:paraId="4E2D014C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4FE08EC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Processus condylaris</w:t>
            </w:r>
          </w:p>
        </w:tc>
        <w:tc>
          <w:tcPr>
            <w:tcW w:w="2860" w:type="dxa"/>
            <w:shd w:val="clear" w:color="auto" w:fill="auto"/>
            <w:hideMark/>
          </w:tcPr>
          <w:p w14:paraId="74D351B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Виростковий відросток</w:t>
            </w:r>
          </w:p>
        </w:tc>
        <w:tc>
          <w:tcPr>
            <w:tcW w:w="2860" w:type="dxa"/>
            <w:shd w:val="clear" w:color="auto" w:fill="auto"/>
            <w:hideMark/>
          </w:tcPr>
          <w:p w14:paraId="69F3EF3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Condylar process</w:t>
            </w:r>
          </w:p>
        </w:tc>
      </w:tr>
      <w:tr w:rsidR="00774B7C" w:rsidRPr="00774B7C" w14:paraId="3D36E4D8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2F97A52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Caput mandibulae; Condylus mandibulae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67A80CF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Головка нижньої щелепи; Виросток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3505DE88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Head of mandible</w:t>
            </w:r>
          </w:p>
        </w:tc>
      </w:tr>
      <w:tr w:rsidR="00774B7C" w:rsidRPr="00774B7C" w14:paraId="1C4DCDB7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7DF5F95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Collum mandlbulae</w:t>
            </w:r>
          </w:p>
        </w:tc>
        <w:tc>
          <w:tcPr>
            <w:tcW w:w="2860" w:type="dxa"/>
            <w:shd w:val="clear" w:color="auto" w:fill="auto"/>
            <w:hideMark/>
          </w:tcPr>
          <w:p w14:paraId="606BC51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Шийка нижньої щелепи</w:t>
            </w:r>
          </w:p>
        </w:tc>
        <w:tc>
          <w:tcPr>
            <w:tcW w:w="2860" w:type="dxa"/>
            <w:shd w:val="clear" w:color="auto" w:fill="auto"/>
            <w:hideMark/>
          </w:tcPr>
          <w:p w14:paraId="2174E3A4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Neck of mandible</w:t>
            </w:r>
          </w:p>
        </w:tc>
      </w:tr>
      <w:tr w:rsidR="00774B7C" w:rsidRPr="00774B7C" w14:paraId="0559ADF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6FD9B5B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Fovea pterygoidea </w:t>
            </w:r>
          </w:p>
        </w:tc>
        <w:tc>
          <w:tcPr>
            <w:tcW w:w="2860" w:type="dxa"/>
            <w:shd w:val="clear" w:color="auto" w:fill="auto"/>
            <w:hideMark/>
          </w:tcPr>
          <w:p w14:paraId="0E1D8F0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Крилоподібна ямка</w:t>
            </w:r>
          </w:p>
        </w:tc>
        <w:tc>
          <w:tcPr>
            <w:tcW w:w="2860" w:type="dxa"/>
            <w:shd w:val="clear" w:color="auto" w:fill="auto"/>
            <w:hideMark/>
          </w:tcPr>
          <w:p w14:paraId="1F045C67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  Pterygoid fovea </w:t>
            </w:r>
          </w:p>
        </w:tc>
      </w:tr>
      <w:tr w:rsidR="00774B7C" w:rsidRPr="00774B7C" w14:paraId="0CCD3CCB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C74A331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Os hyoideum</w:t>
            </w:r>
          </w:p>
        </w:tc>
        <w:tc>
          <w:tcPr>
            <w:tcW w:w="2860" w:type="dxa"/>
            <w:shd w:val="clear" w:color="auto" w:fill="auto"/>
            <w:hideMark/>
          </w:tcPr>
          <w:p w14:paraId="01A5784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Під’язикова кістка</w:t>
            </w:r>
          </w:p>
        </w:tc>
        <w:tc>
          <w:tcPr>
            <w:tcW w:w="2860" w:type="dxa"/>
            <w:shd w:val="clear" w:color="auto" w:fill="auto"/>
            <w:hideMark/>
          </w:tcPr>
          <w:p w14:paraId="4404F23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b/>
                <w:bCs/>
                <w:sz w:val="18"/>
                <w:szCs w:val="18"/>
                <w:lang w:val="uk-UA" w:eastAsia="uk-UA"/>
              </w:rPr>
              <w:t>Hyoid bone</w:t>
            </w:r>
          </w:p>
        </w:tc>
      </w:tr>
      <w:tr w:rsidR="00774B7C" w:rsidRPr="00774B7C" w14:paraId="3BC04F91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38A1ECA5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Corpus ossis hyoidei</w:t>
            </w:r>
          </w:p>
        </w:tc>
        <w:tc>
          <w:tcPr>
            <w:tcW w:w="2860" w:type="dxa"/>
            <w:shd w:val="clear" w:color="auto" w:fill="auto"/>
            <w:hideMark/>
          </w:tcPr>
          <w:p w14:paraId="370058EC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Тіло під’язикової кістки</w:t>
            </w:r>
          </w:p>
        </w:tc>
        <w:tc>
          <w:tcPr>
            <w:tcW w:w="2860" w:type="dxa"/>
            <w:shd w:val="clear" w:color="auto" w:fill="auto"/>
            <w:hideMark/>
          </w:tcPr>
          <w:p w14:paraId="23602D8D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Body of hyoid bonе</w:t>
            </w:r>
          </w:p>
        </w:tc>
      </w:tr>
      <w:tr w:rsidR="00774B7C" w:rsidRPr="00774B7C" w14:paraId="4678E59F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5BB9433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Cornu minus</w:t>
            </w:r>
          </w:p>
        </w:tc>
        <w:tc>
          <w:tcPr>
            <w:tcW w:w="2860" w:type="dxa"/>
            <w:shd w:val="clear" w:color="auto" w:fill="auto"/>
            <w:hideMark/>
          </w:tcPr>
          <w:p w14:paraId="6D558BFE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Малий ріг</w:t>
            </w:r>
          </w:p>
        </w:tc>
        <w:tc>
          <w:tcPr>
            <w:tcW w:w="2860" w:type="dxa"/>
            <w:shd w:val="clear" w:color="auto" w:fill="auto"/>
            <w:hideMark/>
          </w:tcPr>
          <w:p w14:paraId="05E893C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Lesser horn</w:t>
            </w:r>
          </w:p>
        </w:tc>
      </w:tr>
      <w:tr w:rsidR="00774B7C" w:rsidRPr="00774B7C" w14:paraId="3CB7469E" w14:textId="77777777" w:rsidTr="00AD467A">
        <w:trPr>
          <w:trHeight w:val="255"/>
        </w:trPr>
        <w:tc>
          <w:tcPr>
            <w:tcW w:w="2880" w:type="dxa"/>
            <w:shd w:val="clear" w:color="auto" w:fill="auto"/>
            <w:hideMark/>
          </w:tcPr>
          <w:p w14:paraId="270DD96F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Cornu majus</w:t>
            </w:r>
          </w:p>
        </w:tc>
        <w:tc>
          <w:tcPr>
            <w:tcW w:w="2860" w:type="dxa"/>
            <w:shd w:val="clear" w:color="auto" w:fill="auto"/>
            <w:hideMark/>
          </w:tcPr>
          <w:p w14:paraId="595B348A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Великий ріг</w:t>
            </w:r>
          </w:p>
        </w:tc>
        <w:tc>
          <w:tcPr>
            <w:tcW w:w="2860" w:type="dxa"/>
            <w:shd w:val="clear" w:color="auto" w:fill="auto"/>
            <w:hideMark/>
          </w:tcPr>
          <w:p w14:paraId="1AFB7B5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 Greater horn</w:t>
            </w:r>
          </w:p>
        </w:tc>
      </w:tr>
      <w:tr w:rsidR="00774B7C" w:rsidRPr="00774B7C" w14:paraId="118B5A59" w14:textId="77777777" w:rsidTr="00AD467A">
        <w:trPr>
          <w:trHeight w:val="480"/>
        </w:trPr>
        <w:tc>
          <w:tcPr>
            <w:tcW w:w="2880" w:type="dxa"/>
            <w:shd w:val="clear" w:color="auto" w:fill="auto"/>
            <w:hideMark/>
          </w:tcPr>
          <w:p w14:paraId="5E1CF3F6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Ossicula auditus; Ossicula auditoria {vide paginam 196}</w:t>
            </w:r>
          </w:p>
        </w:tc>
        <w:tc>
          <w:tcPr>
            <w:tcW w:w="2860" w:type="dxa"/>
            <w:shd w:val="clear" w:color="auto" w:fill="auto"/>
            <w:hideMark/>
          </w:tcPr>
          <w:p w14:paraId="17C81909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Слухові кісточки {див. c.196} </w:t>
            </w:r>
          </w:p>
        </w:tc>
        <w:tc>
          <w:tcPr>
            <w:tcW w:w="2860" w:type="dxa"/>
            <w:shd w:val="clear" w:color="auto" w:fill="auto"/>
            <w:hideMark/>
          </w:tcPr>
          <w:p w14:paraId="72751AA0" w14:textId="77777777" w:rsidR="00774B7C" w:rsidRPr="00774B7C" w:rsidRDefault="00774B7C" w:rsidP="00774B7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774B7C">
              <w:rPr>
                <w:rFonts w:ascii="Arial" w:hAnsi="Arial" w:cs="Arial"/>
                <w:sz w:val="18"/>
                <w:szCs w:val="18"/>
                <w:lang w:val="uk-UA" w:eastAsia="uk-UA"/>
              </w:rPr>
              <w:t>Auditory ossicles {see page 196}</w:t>
            </w:r>
          </w:p>
        </w:tc>
      </w:tr>
    </w:tbl>
    <w:p w14:paraId="1FF238F1" w14:textId="77777777" w:rsidR="00515161" w:rsidRPr="00515161" w:rsidRDefault="00515161" w:rsidP="00515161">
      <w:pPr>
        <w:jc w:val="both"/>
        <w:rPr>
          <w:b/>
          <w:sz w:val="28"/>
          <w:szCs w:val="28"/>
          <w:lang w:val="uk-UA"/>
        </w:rPr>
      </w:pPr>
    </w:p>
    <w:p w14:paraId="2A7F3278" w14:textId="6CFBCDA5" w:rsidR="00515161" w:rsidRPr="00515161" w:rsidRDefault="00AD467A" w:rsidP="00515161">
      <w:pPr>
        <w:spacing w:before="252"/>
        <w:ind w:right="-9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ru-RU"/>
        </w:rPr>
        <w:t>2</w:t>
      </w:r>
      <w:r w:rsidR="00515161" w:rsidRPr="00515161">
        <w:rPr>
          <w:b/>
          <w:color w:val="000000"/>
          <w:sz w:val="28"/>
          <w:szCs w:val="28"/>
          <w:lang w:val="ru-RU"/>
        </w:rPr>
        <w:t xml:space="preserve">.2. </w:t>
      </w:r>
      <w:r w:rsidR="00515161" w:rsidRPr="00515161">
        <w:rPr>
          <w:b/>
          <w:sz w:val="28"/>
          <w:szCs w:val="28"/>
          <w:lang w:val="uk-UA"/>
        </w:rPr>
        <w:t>Питання для</w:t>
      </w:r>
      <w:r>
        <w:rPr>
          <w:b/>
          <w:sz w:val="28"/>
          <w:szCs w:val="28"/>
          <w:lang w:val="uk-UA"/>
        </w:rPr>
        <w:t xml:space="preserve"> </w:t>
      </w:r>
      <w:r w:rsidR="00515161" w:rsidRPr="00515161">
        <w:rPr>
          <w:b/>
          <w:sz w:val="28"/>
          <w:szCs w:val="28"/>
          <w:lang w:val="uk-UA"/>
        </w:rPr>
        <w:t>контрол</w:t>
      </w:r>
      <w:r>
        <w:rPr>
          <w:b/>
          <w:sz w:val="28"/>
          <w:szCs w:val="28"/>
          <w:lang w:val="uk-UA"/>
        </w:rPr>
        <w:t>я</w:t>
      </w:r>
      <w:r w:rsidR="00515161" w:rsidRPr="00515161">
        <w:rPr>
          <w:b/>
          <w:sz w:val="28"/>
          <w:szCs w:val="28"/>
          <w:lang w:val="uk-UA"/>
        </w:rPr>
        <w:t xml:space="preserve"> початкового рівня знань студентів</w:t>
      </w:r>
    </w:p>
    <w:p w14:paraId="2E08F8EB" w14:textId="77777777" w:rsidR="00A2205A" w:rsidRDefault="00A2205A" w:rsidP="00A2205A">
      <w:pPr>
        <w:widowControl/>
        <w:rPr>
          <w:b/>
          <w:sz w:val="28"/>
          <w:lang w:val="ru-RU"/>
        </w:rPr>
      </w:pPr>
    </w:p>
    <w:p w14:paraId="5B600ACA" w14:textId="7CF5BC68" w:rsidR="00A2205A" w:rsidRPr="00D81E18" w:rsidRDefault="00A2205A" w:rsidP="00A2205A">
      <w:pPr>
        <w:widowControl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r w:rsidRPr="00D81E18">
        <w:rPr>
          <w:rFonts w:eastAsia="Calibri"/>
          <w:sz w:val="28"/>
          <w:szCs w:val="28"/>
          <w:lang w:val="uk-UA"/>
        </w:rPr>
        <w:t>Визначати анатомічні площини тіла людини та анатомічні терміни для зазначення розташування кісток</w:t>
      </w:r>
      <w:r>
        <w:rPr>
          <w:rFonts w:eastAsia="Calibri"/>
          <w:sz w:val="28"/>
          <w:szCs w:val="28"/>
          <w:lang w:val="uk-UA"/>
        </w:rPr>
        <w:t xml:space="preserve"> лицевого </w:t>
      </w:r>
      <w:r w:rsidRPr="00D81E18">
        <w:rPr>
          <w:rFonts w:eastAsia="Calibri"/>
          <w:sz w:val="28"/>
          <w:szCs w:val="28"/>
          <w:lang w:val="uk-UA"/>
        </w:rPr>
        <w:t xml:space="preserve">черепа </w:t>
      </w:r>
    </w:p>
    <w:p w14:paraId="0E8AE052" w14:textId="00DF41BE" w:rsidR="00A2205A" w:rsidRPr="00D81E18" w:rsidRDefault="00476F95" w:rsidP="00A2205A">
      <w:pPr>
        <w:pStyle w:val="a3"/>
        <w:tabs>
          <w:tab w:val="left" w:pos="500"/>
        </w:tabs>
        <w:ind w:left="0"/>
        <w:rPr>
          <w:rFonts w:eastAsia="Courier New"/>
          <w:b/>
          <w:bCs/>
          <w:lang w:val="uk-UA"/>
        </w:rPr>
      </w:pPr>
      <w:r>
        <w:rPr>
          <w:lang w:val="uk-UA"/>
        </w:rPr>
        <w:t>2</w:t>
      </w:r>
      <w:r w:rsidR="00A2205A">
        <w:rPr>
          <w:lang w:val="uk-UA"/>
        </w:rPr>
        <w:t xml:space="preserve">. </w:t>
      </w:r>
      <w:r w:rsidR="00A2205A" w:rsidRPr="00D81E18">
        <w:rPr>
          <w:lang w:val="uk-UA"/>
        </w:rPr>
        <w:t xml:space="preserve">Визначити </w:t>
      </w:r>
      <w:r w:rsidR="00A2205A">
        <w:rPr>
          <w:lang w:val="uk-UA"/>
        </w:rPr>
        <w:t xml:space="preserve">і демонструвати </w:t>
      </w:r>
      <w:r w:rsidR="00A2205A" w:rsidRPr="00D81E18">
        <w:rPr>
          <w:rFonts w:eastAsia="Courier New"/>
          <w:lang w:val="uk-UA"/>
        </w:rPr>
        <w:t>відділи черепа</w:t>
      </w:r>
      <w:r w:rsidR="00A2205A" w:rsidRPr="00D81E18">
        <w:rPr>
          <w:rFonts w:eastAsia="Courier New"/>
          <w:b/>
          <w:bCs/>
          <w:lang w:val="uk-UA"/>
        </w:rPr>
        <w:t>.</w:t>
      </w:r>
    </w:p>
    <w:p w14:paraId="3C1A0041" w14:textId="1950E93E" w:rsidR="00A2205A" w:rsidRDefault="00476F95" w:rsidP="00A2205A">
      <w:pPr>
        <w:pStyle w:val="a3"/>
        <w:tabs>
          <w:tab w:val="left" w:pos="500"/>
        </w:tabs>
        <w:ind w:left="0"/>
        <w:rPr>
          <w:rFonts w:eastAsia="Courier New"/>
          <w:lang w:val="uk-UA"/>
        </w:rPr>
      </w:pPr>
      <w:r>
        <w:rPr>
          <w:rFonts w:eastAsia="Calibri"/>
          <w:lang w:val="uk-UA"/>
        </w:rPr>
        <w:t>3</w:t>
      </w:r>
      <w:r w:rsidR="00A2205A">
        <w:rPr>
          <w:rFonts w:eastAsia="Calibri"/>
          <w:lang w:val="uk-UA"/>
        </w:rPr>
        <w:t xml:space="preserve">. </w:t>
      </w:r>
      <w:r w:rsidR="00A2205A" w:rsidRPr="00D81E18">
        <w:rPr>
          <w:lang w:val="uk-UA"/>
        </w:rPr>
        <w:t>Визначити</w:t>
      </w:r>
      <w:r w:rsidR="00A2205A" w:rsidRPr="00D81E18">
        <w:rPr>
          <w:rFonts w:eastAsia="Courier New"/>
          <w:lang w:val="uk-UA"/>
        </w:rPr>
        <w:t xml:space="preserve"> класифікацію кісток черепа.</w:t>
      </w:r>
    </w:p>
    <w:p w14:paraId="4C888DDD" w14:textId="78AFC54D" w:rsidR="00A2205A" w:rsidRPr="00D81E18" w:rsidRDefault="00476F95" w:rsidP="00476F95">
      <w:pPr>
        <w:pStyle w:val="a3"/>
        <w:tabs>
          <w:tab w:val="left" w:pos="500"/>
        </w:tabs>
        <w:ind w:left="0"/>
        <w:rPr>
          <w:rFonts w:eastAsia="Calibri"/>
          <w:lang w:val="uk-UA"/>
        </w:rPr>
      </w:pPr>
      <w:r>
        <w:rPr>
          <w:rFonts w:eastAsia="Courier New"/>
          <w:lang w:val="uk-UA"/>
        </w:rPr>
        <w:t>4</w:t>
      </w:r>
      <w:r w:rsidR="00A2205A">
        <w:rPr>
          <w:rFonts w:eastAsia="Calibri"/>
          <w:lang w:val="uk-UA"/>
        </w:rPr>
        <w:t xml:space="preserve">. </w:t>
      </w:r>
      <w:r w:rsidR="00A2205A" w:rsidRPr="00D81E18">
        <w:rPr>
          <w:rFonts w:eastAsia="Calibri"/>
          <w:lang w:val="uk-UA"/>
        </w:rPr>
        <w:t>Описати стадії розвитку кісток (сполучнотканинну, хрящову, кісткову).</w:t>
      </w:r>
    </w:p>
    <w:p w14:paraId="2DB72AD5" w14:textId="17992E5C" w:rsidR="00A2205A" w:rsidRPr="00D81E18" w:rsidRDefault="00476F95" w:rsidP="00A2205A">
      <w:pPr>
        <w:widowControl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</w:t>
      </w:r>
      <w:r w:rsidR="00A2205A">
        <w:rPr>
          <w:rFonts w:eastAsia="Calibri"/>
          <w:sz w:val="28"/>
          <w:szCs w:val="28"/>
          <w:lang w:val="uk-UA"/>
        </w:rPr>
        <w:t xml:space="preserve">. </w:t>
      </w:r>
      <w:r w:rsidR="00A2205A" w:rsidRPr="00D81E18">
        <w:rPr>
          <w:rFonts w:eastAsia="Calibri"/>
          <w:sz w:val="28"/>
          <w:szCs w:val="28"/>
          <w:lang w:val="uk-UA"/>
        </w:rPr>
        <w:t>Класифікувати кістки за розвитком (первинні, вторинні).</w:t>
      </w:r>
    </w:p>
    <w:p w14:paraId="66F2F528" w14:textId="518E5D71" w:rsidR="00A2205A" w:rsidRDefault="00476F95" w:rsidP="00A2205A">
      <w:pPr>
        <w:widowControl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6</w:t>
      </w:r>
      <w:r w:rsidR="00A2205A">
        <w:rPr>
          <w:rFonts w:eastAsia="Calibri"/>
          <w:sz w:val="28"/>
          <w:szCs w:val="28"/>
          <w:lang w:val="uk-UA"/>
        </w:rPr>
        <w:t xml:space="preserve">. </w:t>
      </w:r>
      <w:r w:rsidR="00A2205A" w:rsidRPr="00D81E18">
        <w:rPr>
          <w:rFonts w:eastAsia="Calibri"/>
          <w:sz w:val="28"/>
          <w:szCs w:val="28"/>
          <w:lang w:val="uk-UA"/>
        </w:rPr>
        <w:t>Розрізняти види скостеніння (ендесмальне, перихондральне, енхондральне).</w:t>
      </w:r>
    </w:p>
    <w:p w14:paraId="11B40030" w14:textId="37A7A154" w:rsidR="00A2205A" w:rsidRPr="00D81E18" w:rsidRDefault="00476F95" w:rsidP="00A2205A">
      <w:pPr>
        <w:widowControl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7</w:t>
      </w:r>
      <w:r w:rsidR="00A2205A">
        <w:rPr>
          <w:rFonts w:eastAsia="Calibri"/>
          <w:sz w:val="28"/>
          <w:szCs w:val="28"/>
          <w:lang w:val="uk-UA"/>
        </w:rPr>
        <w:t xml:space="preserve">. </w:t>
      </w:r>
      <w:r>
        <w:rPr>
          <w:rFonts w:eastAsia="Calibri"/>
          <w:sz w:val="28"/>
          <w:szCs w:val="28"/>
          <w:lang w:val="uk-UA"/>
        </w:rPr>
        <w:t xml:space="preserve">Описати розвиток кісток лицевого черепа </w:t>
      </w:r>
      <w:r w:rsidR="00A2205A" w:rsidRPr="00D81E18">
        <w:rPr>
          <w:rFonts w:eastAsia="Calibri"/>
          <w:sz w:val="28"/>
          <w:szCs w:val="28"/>
          <w:lang w:val="uk-UA"/>
        </w:rPr>
        <w:t>в онтогенезі.</w:t>
      </w:r>
    </w:p>
    <w:p w14:paraId="4177E031" w14:textId="4CF9D329" w:rsidR="00A2205A" w:rsidRPr="00B03FED" w:rsidRDefault="00476F95" w:rsidP="00A2205A">
      <w:pPr>
        <w:pStyle w:val="a3"/>
        <w:tabs>
          <w:tab w:val="left" w:pos="500"/>
        </w:tabs>
        <w:ind w:left="0"/>
        <w:rPr>
          <w:lang w:val="ru-RU"/>
        </w:rPr>
      </w:pPr>
      <w:r>
        <w:rPr>
          <w:rFonts w:eastAsia="Calibri"/>
          <w:lang w:val="uk-UA"/>
        </w:rPr>
        <w:t>8</w:t>
      </w:r>
      <w:r w:rsidR="00A2205A">
        <w:rPr>
          <w:rFonts w:eastAsia="Calibri"/>
          <w:lang w:val="uk-UA"/>
        </w:rPr>
        <w:t xml:space="preserve">. </w:t>
      </w:r>
      <w:r w:rsidR="00A2205A" w:rsidRPr="00D81E18">
        <w:rPr>
          <w:rFonts w:eastAsia="Calibri"/>
          <w:lang w:val="uk-UA"/>
        </w:rPr>
        <w:t>Назвати кістки, які утворюють склепіння черепа.</w:t>
      </w:r>
    </w:p>
    <w:p w14:paraId="2EE09ED4" w14:textId="1390CDDD" w:rsidR="00A2205A" w:rsidRPr="00D81E18" w:rsidRDefault="00476F95" w:rsidP="00A2205A">
      <w:pPr>
        <w:pStyle w:val="a3"/>
        <w:tabs>
          <w:tab w:val="left" w:pos="500"/>
        </w:tabs>
        <w:ind w:left="0"/>
        <w:rPr>
          <w:lang w:val="uk-UA"/>
        </w:rPr>
      </w:pPr>
      <w:r>
        <w:rPr>
          <w:lang w:val="uk-UA"/>
        </w:rPr>
        <w:t>9</w:t>
      </w:r>
      <w:r w:rsidR="00A2205A">
        <w:rPr>
          <w:lang w:val="uk-UA"/>
        </w:rPr>
        <w:t xml:space="preserve">. Назвати </w:t>
      </w:r>
      <w:r w:rsidR="00A2205A" w:rsidRPr="00D81E18">
        <w:rPr>
          <w:lang w:val="uk-UA"/>
        </w:rPr>
        <w:t xml:space="preserve">кістки </w:t>
      </w:r>
      <w:r w:rsidR="00A2205A">
        <w:rPr>
          <w:lang w:val="uk-UA"/>
        </w:rPr>
        <w:t xml:space="preserve">лицевого </w:t>
      </w:r>
      <w:r w:rsidR="00A2205A" w:rsidRPr="00D81E18">
        <w:rPr>
          <w:lang w:val="uk-UA"/>
        </w:rPr>
        <w:t>черепа.</w:t>
      </w:r>
    </w:p>
    <w:p w14:paraId="1D71C766" w14:textId="01AD8C2F" w:rsidR="00A2205A" w:rsidRDefault="00A2205A" w:rsidP="00A2205A">
      <w:pPr>
        <w:pStyle w:val="a3"/>
        <w:tabs>
          <w:tab w:val="left" w:pos="500"/>
        </w:tabs>
        <w:ind w:left="0"/>
        <w:rPr>
          <w:rFonts w:eastAsia="Courier New"/>
          <w:lang w:val="uk-UA"/>
        </w:rPr>
      </w:pPr>
      <w:r>
        <w:rPr>
          <w:rFonts w:eastAsia="Courier New"/>
          <w:lang w:val="uk-UA"/>
        </w:rPr>
        <w:t>1</w:t>
      </w:r>
      <w:r w:rsidR="00476F95">
        <w:rPr>
          <w:rFonts w:eastAsia="Courier New"/>
          <w:lang w:val="uk-UA"/>
        </w:rPr>
        <w:t>0</w:t>
      </w:r>
      <w:r>
        <w:rPr>
          <w:rFonts w:eastAsia="Courier New"/>
          <w:lang w:val="uk-UA"/>
        </w:rPr>
        <w:t xml:space="preserve">. </w:t>
      </w:r>
      <w:r w:rsidRPr="00D81E18">
        <w:rPr>
          <w:rFonts w:eastAsia="Courier New"/>
          <w:lang w:val="uk-UA"/>
        </w:rPr>
        <w:t xml:space="preserve">Визначити локалізацію кісток </w:t>
      </w:r>
      <w:r>
        <w:rPr>
          <w:lang w:val="uk-UA"/>
        </w:rPr>
        <w:t xml:space="preserve">лицевого </w:t>
      </w:r>
      <w:r w:rsidRPr="00D81E18">
        <w:rPr>
          <w:lang w:val="uk-UA"/>
        </w:rPr>
        <w:t>черепа</w:t>
      </w:r>
      <w:r w:rsidRPr="00D81E18">
        <w:rPr>
          <w:rFonts w:eastAsia="Courier New"/>
          <w:lang w:val="uk-UA"/>
        </w:rPr>
        <w:t xml:space="preserve"> на моделі черепа чи зображенні.</w:t>
      </w:r>
    </w:p>
    <w:p w14:paraId="30FB5791" w14:textId="64AE3639" w:rsidR="00A2205A" w:rsidRPr="00D81E18" w:rsidRDefault="00476F95" w:rsidP="00A2205A">
      <w:pPr>
        <w:pStyle w:val="a3"/>
        <w:tabs>
          <w:tab w:val="left" w:pos="500"/>
        </w:tabs>
        <w:ind w:left="0"/>
        <w:rPr>
          <w:rFonts w:eastAsia="Courier New"/>
          <w:lang w:val="uk-UA"/>
        </w:rPr>
      </w:pPr>
      <w:r>
        <w:rPr>
          <w:rFonts w:eastAsia="Courier New"/>
          <w:lang w:val="uk-UA"/>
        </w:rPr>
        <w:t>11</w:t>
      </w:r>
      <w:r w:rsidR="00A2205A">
        <w:rPr>
          <w:rFonts w:eastAsia="Courier New"/>
          <w:lang w:val="uk-UA"/>
        </w:rPr>
        <w:t xml:space="preserve">. </w:t>
      </w:r>
      <w:r w:rsidR="00A2205A" w:rsidRPr="00D81E18">
        <w:rPr>
          <w:rFonts w:eastAsia="Courier New"/>
          <w:lang w:val="uk-UA"/>
        </w:rPr>
        <w:t>Визначити в</w:t>
      </w:r>
      <w:r w:rsidR="00A2205A" w:rsidRPr="00B03FED">
        <w:rPr>
          <w:rFonts w:eastAsia="Courier New"/>
          <w:lang w:val="ru-RU"/>
        </w:rPr>
        <w:t xml:space="preserve">заємозв’язок </w:t>
      </w:r>
      <w:r w:rsidR="00A2205A" w:rsidRPr="00D81E18">
        <w:rPr>
          <w:rFonts w:eastAsia="Courier New"/>
          <w:lang w:val="uk-UA"/>
        </w:rPr>
        <w:t>кісток</w:t>
      </w:r>
      <w:r w:rsidR="00A2205A" w:rsidRPr="00A2205A">
        <w:rPr>
          <w:lang w:val="uk-UA"/>
        </w:rPr>
        <w:t xml:space="preserve"> </w:t>
      </w:r>
      <w:r w:rsidR="00A2205A">
        <w:rPr>
          <w:lang w:val="uk-UA"/>
        </w:rPr>
        <w:t xml:space="preserve">лицевого </w:t>
      </w:r>
      <w:r w:rsidR="00A2205A" w:rsidRPr="00D81E18">
        <w:rPr>
          <w:lang w:val="uk-UA"/>
        </w:rPr>
        <w:t>черепа</w:t>
      </w:r>
      <w:r w:rsidR="00A2205A" w:rsidRPr="00B03FED">
        <w:rPr>
          <w:rFonts w:eastAsia="Courier New"/>
          <w:lang w:val="ru-RU"/>
        </w:rPr>
        <w:t xml:space="preserve"> із сусідніми структурам</w:t>
      </w:r>
      <w:r w:rsidR="00A2205A" w:rsidRPr="00D81E18">
        <w:rPr>
          <w:rFonts w:eastAsia="Courier New"/>
          <w:lang w:val="uk-UA"/>
        </w:rPr>
        <w:t>и.</w:t>
      </w:r>
    </w:p>
    <w:p w14:paraId="355B2267" w14:textId="134AD82C" w:rsidR="00A2205A" w:rsidRDefault="00476F95" w:rsidP="00A2205A">
      <w:pPr>
        <w:pStyle w:val="a3"/>
        <w:tabs>
          <w:tab w:val="left" w:pos="500"/>
        </w:tabs>
        <w:ind w:left="0"/>
        <w:rPr>
          <w:lang w:val="uk-UA"/>
        </w:rPr>
      </w:pPr>
      <w:r>
        <w:rPr>
          <w:lang w:val="uk-UA"/>
        </w:rPr>
        <w:t>12</w:t>
      </w:r>
      <w:r w:rsidR="00A2205A">
        <w:rPr>
          <w:lang w:val="uk-UA"/>
        </w:rPr>
        <w:t xml:space="preserve">. </w:t>
      </w:r>
      <w:r w:rsidR="00A2205A" w:rsidRPr="00B03FED">
        <w:rPr>
          <w:lang w:val="ru-RU"/>
        </w:rPr>
        <w:t xml:space="preserve">Описати </w:t>
      </w:r>
      <w:r w:rsidR="00A2205A" w:rsidRPr="00D81E18">
        <w:rPr>
          <w:lang w:val="uk-UA"/>
        </w:rPr>
        <w:t>розвиток кісток</w:t>
      </w:r>
      <w:r w:rsidR="00A2205A" w:rsidRPr="00A2205A">
        <w:rPr>
          <w:lang w:val="uk-UA"/>
        </w:rPr>
        <w:t xml:space="preserve"> </w:t>
      </w:r>
      <w:r w:rsidR="00A2205A" w:rsidRPr="00D81E18">
        <w:rPr>
          <w:lang w:val="uk-UA"/>
        </w:rPr>
        <w:t>черепа.</w:t>
      </w:r>
    </w:p>
    <w:p w14:paraId="0443A343" w14:textId="5EC328EC" w:rsidR="00A2205A" w:rsidRPr="00D81E18" w:rsidRDefault="00A2205A" w:rsidP="00A2205A">
      <w:pPr>
        <w:pStyle w:val="a3"/>
        <w:tabs>
          <w:tab w:val="left" w:pos="500"/>
        </w:tabs>
        <w:ind w:left="0"/>
        <w:rPr>
          <w:lang w:val="uk-UA"/>
        </w:rPr>
      </w:pPr>
      <w:r>
        <w:rPr>
          <w:lang w:val="uk-UA"/>
        </w:rPr>
        <w:t>1</w:t>
      </w:r>
      <w:r w:rsidR="00476F95">
        <w:rPr>
          <w:lang w:val="uk-UA"/>
        </w:rPr>
        <w:t>3</w:t>
      </w:r>
      <w:r>
        <w:rPr>
          <w:lang w:val="uk-UA"/>
        </w:rPr>
        <w:t xml:space="preserve">. </w:t>
      </w:r>
      <w:r w:rsidRPr="00D81E18">
        <w:rPr>
          <w:lang w:val="uk-UA"/>
        </w:rPr>
        <w:t xml:space="preserve">Назвати </w:t>
      </w:r>
      <w:r>
        <w:rPr>
          <w:lang w:val="uk-UA"/>
        </w:rPr>
        <w:t>частини верхньої щелепи</w:t>
      </w:r>
      <w:r w:rsidRPr="00D81E18">
        <w:rPr>
          <w:lang w:val="uk-UA"/>
        </w:rPr>
        <w:t>.</w:t>
      </w:r>
    </w:p>
    <w:p w14:paraId="36B575B2" w14:textId="7C75A3D0" w:rsidR="00A2205A" w:rsidRPr="00D81E18" w:rsidRDefault="00A2205A" w:rsidP="00A2205A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476F9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81E18">
        <w:rPr>
          <w:sz w:val="28"/>
          <w:szCs w:val="28"/>
        </w:rPr>
        <w:t xml:space="preserve">Назвати частини </w:t>
      </w:r>
      <w:r>
        <w:rPr>
          <w:sz w:val="28"/>
          <w:szCs w:val="28"/>
        </w:rPr>
        <w:t>нижньої</w:t>
      </w:r>
      <w:r w:rsidRPr="00A2205A">
        <w:t xml:space="preserve"> </w:t>
      </w:r>
      <w:r w:rsidRPr="00A2205A">
        <w:rPr>
          <w:sz w:val="28"/>
          <w:szCs w:val="28"/>
        </w:rPr>
        <w:t>щелепи</w:t>
      </w:r>
      <w:r w:rsidRPr="00D81E18">
        <w:rPr>
          <w:sz w:val="28"/>
          <w:szCs w:val="28"/>
        </w:rPr>
        <w:t>.</w:t>
      </w:r>
    </w:p>
    <w:p w14:paraId="6A70FBE3" w14:textId="38CA279D" w:rsidR="00A2205A" w:rsidRPr="00D81E18" w:rsidRDefault="00A2205A" w:rsidP="00A2205A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476F9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D81E18">
        <w:rPr>
          <w:sz w:val="28"/>
          <w:szCs w:val="28"/>
        </w:rPr>
        <w:t xml:space="preserve">Назвати частини </w:t>
      </w:r>
      <w:r>
        <w:rPr>
          <w:sz w:val="28"/>
          <w:szCs w:val="28"/>
        </w:rPr>
        <w:t xml:space="preserve">піднебінної </w:t>
      </w:r>
      <w:r w:rsidRPr="00D81E18">
        <w:rPr>
          <w:sz w:val="28"/>
          <w:szCs w:val="28"/>
        </w:rPr>
        <w:t>кістки.</w:t>
      </w:r>
    </w:p>
    <w:p w14:paraId="51E39F17" w14:textId="518691A6" w:rsidR="00A2205A" w:rsidRDefault="00476F95" w:rsidP="00A2205A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16</w:t>
      </w:r>
      <w:r w:rsidR="00A2205A">
        <w:rPr>
          <w:sz w:val="28"/>
          <w:szCs w:val="28"/>
        </w:rPr>
        <w:t xml:space="preserve">. Яка </w:t>
      </w:r>
      <w:r w:rsidR="00A2205A" w:rsidRPr="00D81E18">
        <w:rPr>
          <w:sz w:val="28"/>
          <w:szCs w:val="28"/>
        </w:rPr>
        <w:t xml:space="preserve">кістка </w:t>
      </w:r>
      <w:r w:rsidR="00A2205A" w:rsidRPr="00A2205A">
        <w:rPr>
          <w:sz w:val="28"/>
          <w:szCs w:val="28"/>
        </w:rPr>
        <w:t>лицевого черепа</w:t>
      </w:r>
      <w:r w:rsidR="00A2205A" w:rsidRPr="00D81E18">
        <w:rPr>
          <w:rFonts w:eastAsia="Courier New"/>
        </w:rPr>
        <w:t xml:space="preserve"> </w:t>
      </w:r>
      <w:r w:rsidR="00A2205A" w:rsidRPr="00D81E18">
        <w:rPr>
          <w:sz w:val="28"/>
          <w:szCs w:val="28"/>
        </w:rPr>
        <w:t>є повітроносною?</w:t>
      </w:r>
    </w:p>
    <w:p w14:paraId="1AD70C99" w14:textId="57C12001" w:rsidR="00515161" w:rsidRPr="00A2205A" w:rsidRDefault="00476F95" w:rsidP="00A2205A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17</w:t>
      </w:r>
      <w:r w:rsidR="00A2205A">
        <w:rPr>
          <w:sz w:val="28"/>
          <w:szCs w:val="28"/>
        </w:rPr>
        <w:t xml:space="preserve">. </w:t>
      </w:r>
      <w:r w:rsidR="00515161" w:rsidRPr="00A2205A">
        <w:rPr>
          <w:sz w:val="28"/>
          <w:lang w:val="ru-RU"/>
        </w:rPr>
        <w:t>Назвіть отвори на тілі верхньої</w:t>
      </w:r>
      <w:r w:rsidR="00515161" w:rsidRPr="00A2205A">
        <w:rPr>
          <w:spacing w:val="-3"/>
          <w:sz w:val="28"/>
          <w:lang w:val="ru-RU"/>
        </w:rPr>
        <w:t xml:space="preserve"> </w:t>
      </w:r>
      <w:r w:rsidR="00515161" w:rsidRPr="00A2205A">
        <w:rPr>
          <w:sz w:val="28"/>
          <w:lang w:val="ru-RU"/>
        </w:rPr>
        <w:t>щелепи.</w:t>
      </w:r>
    </w:p>
    <w:p w14:paraId="0D28E0B0" w14:textId="4E1FFC4E" w:rsidR="00F26940" w:rsidRPr="00BE5A71" w:rsidRDefault="00515161" w:rsidP="00BE5A71">
      <w:pPr>
        <w:pStyle w:val="a5"/>
        <w:numPr>
          <w:ilvl w:val="0"/>
          <w:numId w:val="57"/>
        </w:numPr>
        <w:tabs>
          <w:tab w:val="left" w:pos="381"/>
        </w:tabs>
        <w:spacing w:before="23"/>
        <w:rPr>
          <w:sz w:val="28"/>
          <w:lang w:val="ru-RU"/>
        </w:rPr>
      </w:pPr>
      <w:r w:rsidRPr="00BE5A71">
        <w:rPr>
          <w:sz w:val="28"/>
          <w:lang w:val="ru-RU"/>
        </w:rPr>
        <w:t>На яких кістках лицевого черепа є велика піднебінна</w:t>
      </w:r>
      <w:r w:rsidRPr="00BE5A71">
        <w:rPr>
          <w:spacing w:val="-7"/>
          <w:sz w:val="28"/>
          <w:lang w:val="ru-RU"/>
        </w:rPr>
        <w:t xml:space="preserve"> </w:t>
      </w:r>
      <w:r w:rsidRPr="00BE5A71">
        <w:rPr>
          <w:sz w:val="28"/>
          <w:lang w:val="ru-RU"/>
        </w:rPr>
        <w:t>борозна?</w:t>
      </w:r>
    </w:p>
    <w:p w14:paraId="0B337EC8" w14:textId="499EB08A" w:rsidR="00515161" w:rsidRPr="00F26940" w:rsidRDefault="00F26940" w:rsidP="00BE5A71">
      <w:pPr>
        <w:tabs>
          <w:tab w:val="left" w:pos="381"/>
        </w:tabs>
        <w:spacing w:before="23"/>
        <w:rPr>
          <w:sz w:val="28"/>
          <w:lang w:val="ru-RU"/>
        </w:rPr>
      </w:pPr>
      <w:r>
        <w:rPr>
          <w:sz w:val="28"/>
          <w:lang w:val="ru-RU"/>
        </w:rPr>
        <w:t>19.</w:t>
      </w:r>
      <w:r w:rsidR="00515161" w:rsidRPr="00F26940">
        <w:rPr>
          <w:sz w:val="28"/>
          <w:lang w:val="ru-RU"/>
        </w:rPr>
        <w:t>Які кістки лицевого черепа мають лобовий</w:t>
      </w:r>
      <w:r w:rsidR="00515161" w:rsidRPr="00F26940">
        <w:rPr>
          <w:spacing w:val="-6"/>
          <w:sz w:val="28"/>
          <w:lang w:val="ru-RU"/>
        </w:rPr>
        <w:t xml:space="preserve"> </w:t>
      </w:r>
      <w:r w:rsidR="00515161" w:rsidRPr="00F26940">
        <w:rPr>
          <w:sz w:val="28"/>
          <w:lang w:val="ru-RU"/>
        </w:rPr>
        <w:t>відросток?</w:t>
      </w:r>
    </w:p>
    <w:p w14:paraId="51936C96" w14:textId="67E7835C" w:rsidR="00515161" w:rsidRPr="00F26940" w:rsidRDefault="00F26940" w:rsidP="00BE5A71">
      <w:pPr>
        <w:tabs>
          <w:tab w:val="left" w:pos="381"/>
        </w:tabs>
        <w:spacing w:before="23"/>
        <w:rPr>
          <w:sz w:val="28"/>
          <w:lang w:val="ru-RU"/>
        </w:rPr>
      </w:pPr>
      <w:r>
        <w:rPr>
          <w:sz w:val="28"/>
          <w:lang w:val="ru-RU"/>
        </w:rPr>
        <w:t>20.</w:t>
      </w:r>
      <w:r w:rsidR="00515161" w:rsidRPr="00F26940">
        <w:rPr>
          <w:sz w:val="28"/>
          <w:lang w:val="ru-RU"/>
        </w:rPr>
        <w:t>Які кістки лицевого черепа мають носову</w:t>
      </w:r>
      <w:r w:rsidR="00515161" w:rsidRPr="00F26940">
        <w:rPr>
          <w:spacing w:val="-5"/>
          <w:sz w:val="28"/>
          <w:lang w:val="ru-RU"/>
        </w:rPr>
        <w:t xml:space="preserve"> </w:t>
      </w:r>
      <w:r w:rsidR="00515161" w:rsidRPr="00F26940">
        <w:rPr>
          <w:sz w:val="28"/>
          <w:lang w:val="ru-RU"/>
        </w:rPr>
        <w:t>поверхню?</w:t>
      </w:r>
    </w:p>
    <w:p w14:paraId="1FB99D99" w14:textId="32C9B3E6" w:rsidR="00515161" w:rsidRPr="00F26940" w:rsidRDefault="00F26940" w:rsidP="00BE5A71">
      <w:pPr>
        <w:tabs>
          <w:tab w:val="left" w:pos="381"/>
        </w:tabs>
        <w:spacing w:before="24" w:line="256" w:lineRule="auto"/>
        <w:ind w:right="2581"/>
        <w:rPr>
          <w:sz w:val="28"/>
          <w:lang w:val="ru-RU"/>
        </w:rPr>
      </w:pPr>
      <w:r>
        <w:rPr>
          <w:sz w:val="28"/>
          <w:lang w:val="ru-RU"/>
        </w:rPr>
        <w:t>21.</w:t>
      </w:r>
      <w:r w:rsidR="00515161" w:rsidRPr="00F26940">
        <w:rPr>
          <w:sz w:val="28"/>
          <w:lang w:val="ru-RU"/>
        </w:rPr>
        <w:t>Які кістки лицевого черепа мають сльозовий гребінь та сльозовий гачок?</w:t>
      </w:r>
    </w:p>
    <w:p w14:paraId="2EDFA7A9" w14:textId="77777777" w:rsidR="00515161" w:rsidRPr="00517D7C" w:rsidRDefault="00515161" w:rsidP="00445FF4">
      <w:pPr>
        <w:pStyle w:val="a5"/>
        <w:numPr>
          <w:ilvl w:val="0"/>
          <w:numId w:val="12"/>
        </w:numPr>
        <w:tabs>
          <w:tab w:val="left" w:pos="381"/>
        </w:tabs>
        <w:spacing w:before="1"/>
        <w:ind w:left="0" w:firstLine="0"/>
        <w:rPr>
          <w:sz w:val="28"/>
          <w:lang w:val="ru-RU"/>
        </w:rPr>
      </w:pPr>
      <w:r w:rsidRPr="00517D7C">
        <w:rPr>
          <w:sz w:val="28"/>
          <w:lang w:val="ru-RU"/>
        </w:rPr>
        <w:t>Які кістки лицевого черепа мають решітчастий та раковинний</w:t>
      </w:r>
      <w:r w:rsidRPr="00517D7C">
        <w:rPr>
          <w:spacing w:val="-14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гребінь?</w:t>
      </w:r>
    </w:p>
    <w:p w14:paraId="552FD742" w14:textId="77777777" w:rsidR="00515161" w:rsidRPr="00517D7C" w:rsidRDefault="00515161" w:rsidP="00445FF4">
      <w:pPr>
        <w:pStyle w:val="a5"/>
        <w:numPr>
          <w:ilvl w:val="0"/>
          <w:numId w:val="12"/>
        </w:numPr>
        <w:tabs>
          <w:tab w:val="left" w:pos="381"/>
        </w:tabs>
        <w:spacing w:before="23"/>
        <w:ind w:left="0" w:firstLine="0"/>
        <w:rPr>
          <w:sz w:val="28"/>
          <w:lang w:val="ru-RU"/>
        </w:rPr>
      </w:pPr>
      <w:r w:rsidRPr="00517D7C">
        <w:rPr>
          <w:sz w:val="28"/>
          <w:lang w:val="ru-RU"/>
        </w:rPr>
        <w:t>Які кістки лицевого черепа мають сльозову</w:t>
      </w:r>
      <w:r w:rsidRPr="00517D7C">
        <w:rPr>
          <w:spacing w:val="-5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борозну?</w:t>
      </w:r>
    </w:p>
    <w:p w14:paraId="2761E927" w14:textId="32F9791F" w:rsidR="00515161" w:rsidRPr="00517D7C" w:rsidRDefault="00515161" w:rsidP="00445FF4">
      <w:pPr>
        <w:pStyle w:val="a5"/>
        <w:numPr>
          <w:ilvl w:val="0"/>
          <w:numId w:val="12"/>
        </w:numPr>
        <w:tabs>
          <w:tab w:val="left" w:pos="381"/>
        </w:tabs>
        <w:spacing w:before="24"/>
        <w:ind w:left="0" w:firstLine="0"/>
        <w:rPr>
          <w:sz w:val="28"/>
          <w:lang w:val="ru-RU"/>
        </w:rPr>
      </w:pPr>
      <w:r w:rsidRPr="00517D7C">
        <w:rPr>
          <w:sz w:val="28"/>
          <w:lang w:val="ru-RU"/>
        </w:rPr>
        <w:t>Який отв</w:t>
      </w:r>
      <w:r w:rsidR="00A2205A">
        <w:rPr>
          <w:sz w:val="28"/>
          <w:lang w:val="ru-RU"/>
        </w:rPr>
        <w:t>о</w:t>
      </w:r>
      <w:r w:rsidRPr="00517D7C">
        <w:rPr>
          <w:sz w:val="28"/>
          <w:lang w:val="ru-RU"/>
        </w:rPr>
        <w:t>р</w:t>
      </w:r>
      <w:r w:rsidR="00A2205A">
        <w:rPr>
          <w:sz w:val="28"/>
          <w:lang w:val="ru-RU"/>
        </w:rPr>
        <w:t xml:space="preserve">и </w:t>
      </w:r>
      <w:r w:rsidRPr="00517D7C">
        <w:rPr>
          <w:sz w:val="28"/>
          <w:lang w:val="ru-RU"/>
        </w:rPr>
        <w:t>є на поверхн</w:t>
      </w:r>
      <w:r w:rsidR="00A2205A">
        <w:rPr>
          <w:sz w:val="28"/>
          <w:lang w:val="ru-RU"/>
        </w:rPr>
        <w:t>ях тіла</w:t>
      </w:r>
      <w:r w:rsidRPr="00517D7C">
        <w:rPr>
          <w:sz w:val="28"/>
          <w:lang w:val="ru-RU"/>
        </w:rPr>
        <w:t xml:space="preserve"> виличної</w:t>
      </w:r>
      <w:r w:rsidRPr="00517D7C">
        <w:rPr>
          <w:spacing w:val="-6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кістки?</w:t>
      </w:r>
    </w:p>
    <w:p w14:paraId="723A3F67" w14:textId="77777777" w:rsidR="00515161" w:rsidRDefault="00515161" w:rsidP="00445FF4">
      <w:pPr>
        <w:pStyle w:val="a5"/>
        <w:numPr>
          <w:ilvl w:val="0"/>
          <w:numId w:val="12"/>
        </w:numPr>
        <w:tabs>
          <w:tab w:val="left" w:pos="381"/>
        </w:tabs>
        <w:spacing w:before="23"/>
        <w:ind w:left="0" w:firstLine="0"/>
        <w:rPr>
          <w:sz w:val="28"/>
        </w:rPr>
      </w:pPr>
      <w:r>
        <w:rPr>
          <w:sz w:val="28"/>
        </w:rPr>
        <w:t>Назвіть відростки верхньої</w:t>
      </w:r>
      <w:r>
        <w:rPr>
          <w:spacing w:val="-2"/>
          <w:sz w:val="28"/>
        </w:rPr>
        <w:t xml:space="preserve"> </w:t>
      </w:r>
      <w:r>
        <w:rPr>
          <w:sz w:val="28"/>
        </w:rPr>
        <w:t>щелепи.</w:t>
      </w:r>
    </w:p>
    <w:p w14:paraId="3F9F4223" w14:textId="77777777" w:rsidR="00515161" w:rsidRPr="00517D7C" w:rsidRDefault="00515161" w:rsidP="00445FF4">
      <w:pPr>
        <w:pStyle w:val="a5"/>
        <w:numPr>
          <w:ilvl w:val="0"/>
          <w:numId w:val="12"/>
        </w:numPr>
        <w:tabs>
          <w:tab w:val="left" w:pos="521"/>
        </w:tabs>
        <w:spacing w:before="23"/>
        <w:ind w:left="0" w:firstLine="0"/>
        <w:rPr>
          <w:sz w:val="28"/>
          <w:lang w:val="ru-RU"/>
        </w:rPr>
      </w:pPr>
      <w:r w:rsidRPr="00517D7C">
        <w:rPr>
          <w:sz w:val="28"/>
          <w:lang w:val="ru-RU"/>
        </w:rPr>
        <w:t>Назвіть кістки черепа, які утворюють виличну</w:t>
      </w:r>
      <w:r w:rsidRPr="00517D7C">
        <w:rPr>
          <w:spacing w:val="-5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дугу.</w:t>
      </w:r>
    </w:p>
    <w:p w14:paraId="5BB90BF5" w14:textId="77777777" w:rsidR="00515161" w:rsidRPr="00517D7C" w:rsidRDefault="00515161" w:rsidP="00445FF4">
      <w:pPr>
        <w:pStyle w:val="a5"/>
        <w:numPr>
          <w:ilvl w:val="0"/>
          <w:numId w:val="12"/>
        </w:numPr>
        <w:tabs>
          <w:tab w:val="left" w:pos="521"/>
        </w:tabs>
        <w:spacing w:before="24"/>
        <w:ind w:left="0" w:firstLine="0"/>
        <w:rPr>
          <w:sz w:val="28"/>
          <w:lang w:val="ru-RU"/>
        </w:rPr>
      </w:pPr>
      <w:r w:rsidRPr="00517D7C">
        <w:rPr>
          <w:sz w:val="28"/>
          <w:lang w:val="ru-RU"/>
        </w:rPr>
        <w:t>З якими кістками мозкового черепа з'єднується верхня</w:t>
      </w:r>
      <w:r w:rsidRPr="00517D7C">
        <w:rPr>
          <w:spacing w:val="-9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щелепа?</w:t>
      </w:r>
    </w:p>
    <w:p w14:paraId="650CAEA3" w14:textId="77777777" w:rsidR="00515161" w:rsidRPr="00517D7C" w:rsidRDefault="00515161" w:rsidP="00A2205A">
      <w:pPr>
        <w:pStyle w:val="a3"/>
        <w:spacing w:before="8"/>
        <w:ind w:left="0"/>
        <w:rPr>
          <w:sz w:val="30"/>
          <w:lang w:val="ru-RU"/>
        </w:rPr>
      </w:pPr>
    </w:p>
    <w:p w14:paraId="32948DFD" w14:textId="4BF195E7" w:rsidR="00515161" w:rsidRPr="00517D7C" w:rsidRDefault="00A2205A" w:rsidP="00515161">
      <w:pPr>
        <w:pStyle w:val="1"/>
        <w:rPr>
          <w:lang w:val="ru-RU"/>
        </w:rPr>
      </w:pPr>
      <w:r>
        <w:rPr>
          <w:lang w:val="ru-RU"/>
        </w:rPr>
        <w:t xml:space="preserve">2.3. </w:t>
      </w:r>
      <w:r w:rsidR="006643AD">
        <w:rPr>
          <w:lang w:val="ru-RU"/>
        </w:rPr>
        <w:t>Питання для контроля</w:t>
      </w:r>
      <w:r w:rsidR="00515161" w:rsidRPr="00517D7C">
        <w:rPr>
          <w:lang w:val="ru-RU"/>
        </w:rPr>
        <w:t xml:space="preserve"> кінцевого рівня підготовки</w:t>
      </w:r>
    </w:p>
    <w:p w14:paraId="0817F689" w14:textId="77777777" w:rsidR="00515161" w:rsidRPr="00517D7C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before="9" w:line="247" w:lineRule="auto"/>
        <w:ind w:right="2543" w:firstLine="0"/>
        <w:rPr>
          <w:sz w:val="28"/>
          <w:lang w:val="ru-RU"/>
        </w:rPr>
      </w:pPr>
      <w:r w:rsidRPr="00517D7C">
        <w:rPr>
          <w:sz w:val="28"/>
          <w:lang w:val="ru-RU"/>
        </w:rPr>
        <w:t>Назвіть і продемонструйте окремо парні і непарні кістки лицевого черепа.</w:t>
      </w:r>
    </w:p>
    <w:p w14:paraId="1A598E29" w14:textId="6884384B" w:rsidR="00515161" w:rsidRPr="00517D7C" w:rsidRDefault="00A2205A" w:rsidP="00445FF4">
      <w:pPr>
        <w:pStyle w:val="a5"/>
        <w:numPr>
          <w:ilvl w:val="0"/>
          <w:numId w:val="2"/>
        </w:numPr>
        <w:tabs>
          <w:tab w:val="left" w:pos="381"/>
        </w:tabs>
        <w:spacing w:line="319" w:lineRule="exact"/>
        <w:ind w:firstLine="0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515161" w:rsidRPr="00517D7C">
        <w:rPr>
          <w:sz w:val="28"/>
          <w:lang w:val="ru-RU"/>
        </w:rPr>
        <w:t xml:space="preserve">родемонструйте </w:t>
      </w:r>
      <w:r>
        <w:rPr>
          <w:sz w:val="28"/>
          <w:lang w:val="ru-RU"/>
        </w:rPr>
        <w:t xml:space="preserve">межі </w:t>
      </w:r>
      <w:r w:rsidR="00515161" w:rsidRPr="00517D7C">
        <w:rPr>
          <w:sz w:val="28"/>
          <w:lang w:val="ru-RU"/>
        </w:rPr>
        <w:t>частин верхньої</w:t>
      </w:r>
      <w:r w:rsidR="00515161" w:rsidRPr="00517D7C">
        <w:rPr>
          <w:spacing w:val="-5"/>
          <w:sz w:val="28"/>
          <w:lang w:val="ru-RU"/>
        </w:rPr>
        <w:t xml:space="preserve"> </w:t>
      </w:r>
      <w:r w:rsidR="00515161" w:rsidRPr="00517D7C">
        <w:rPr>
          <w:sz w:val="28"/>
          <w:lang w:val="ru-RU"/>
        </w:rPr>
        <w:t>щелепи.</w:t>
      </w:r>
    </w:p>
    <w:p w14:paraId="78AF6AB2" w14:textId="77777777" w:rsidR="00515161" w:rsidRPr="00517D7C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before="8"/>
        <w:ind w:firstLine="0"/>
        <w:rPr>
          <w:sz w:val="28"/>
          <w:lang w:val="ru-RU"/>
        </w:rPr>
      </w:pPr>
      <w:r w:rsidRPr="00517D7C">
        <w:rPr>
          <w:sz w:val="28"/>
          <w:lang w:val="ru-RU"/>
        </w:rPr>
        <w:t>Назвіть і продемонструйте поверхні тіла верхньої</w:t>
      </w:r>
      <w:r w:rsidRPr="00517D7C">
        <w:rPr>
          <w:spacing w:val="-5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щелепи.</w:t>
      </w:r>
    </w:p>
    <w:p w14:paraId="7C9D2A84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before="8" w:line="247" w:lineRule="auto"/>
        <w:ind w:right="1917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утвори очноямкової поверхні тіла верхньої щелепи. </w:t>
      </w:r>
      <w:r>
        <w:rPr>
          <w:sz w:val="28"/>
        </w:rPr>
        <w:t>Стінку якої порожнини черепа утворює ця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поверхня?</w:t>
      </w:r>
    </w:p>
    <w:p w14:paraId="347513E6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line="247" w:lineRule="auto"/>
        <w:ind w:right="2018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утвори на передній поверхні тіла верхньої щелепи. </w:t>
      </w:r>
      <w:r>
        <w:rPr>
          <w:sz w:val="28"/>
        </w:rPr>
        <w:t>З якою порожниною вони</w:t>
      </w:r>
      <w:r>
        <w:rPr>
          <w:spacing w:val="-7"/>
          <w:sz w:val="28"/>
        </w:rPr>
        <w:t xml:space="preserve"> </w:t>
      </w:r>
      <w:r>
        <w:rPr>
          <w:sz w:val="28"/>
        </w:rPr>
        <w:t>сполучаються?</w:t>
      </w:r>
    </w:p>
    <w:p w14:paraId="0A892178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line="247" w:lineRule="auto"/>
        <w:ind w:right="2535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утвори на підскроневій та носовій поверхнях тіла верхньої щелепи. </w:t>
      </w:r>
      <w:r>
        <w:rPr>
          <w:sz w:val="28"/>
        </w:rPr>
        <w:t>Стінки яких порожнин черепа вони утворюють?</w:t>
      </w:r>
    </w:p>
    <w:p w14:paraId="49D5B3F0" w14:textId="77777777" w:rsidR="00515161" w:rsidRPr="00517D7C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line="247" w:lineRule="auto"/>
        <w:ind w:right="2472" w:firstLine="0"/>
        <w:rPr>
          <w:sz w:val="28"/>
          <w:lang w:val="ru-RU"/>
        </w:rPr>
      </w:pPr>
      <w:r w:rsidRPr="00517D7C">
        <w:rPr>
          <w:sz w:val="28"/>
          <w:lang w:val="ru-RU"/>
        </w:rPr>
        <w:t>Назвіть і продемонструйте відростки верхньої щелепи. Опишіть і продемонструйте утвори на комірковому відростку верхньої</w:t>
      </w:r>
      <w:r w:rsidRPr="00517D7C">
        <w:rPr>
          <w:spacing w:val="-46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щелепи.</w:t>
      </w:r>
    </w:p>
    <w:p w14:paraId="2664D2A2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line="247" w:lineRule="auto"/>
        <w:ind w:right="2240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піднебінний відросток верхньої щелепи. </w:t>
      </w:r>
      <w:r>
        <w:rPr>
          <w:sz w:val="28"/>
        </w:rPr>
        <w:t>Який відділ кісткового піднебіння він</w:t>
      </w:r>
      <w:r>
        <w:rPr>
          <w:spacing w:val="-6"/>
          <w:sz w:val="28"/>
        </w:rPr>
        <w:t xml:space="preserve"> </w:t>
      </w:r>
      <w:r>
        <w:rPr>
          <w:sz w:val="28"/>
        </w:rPr>
        <w:t>утворює?</w:t>
      </w:r>
    </w:p>
    <w:p w14:paraId="04F15F88" w14:textId="77777777" w:rsidR="00515161" w:rsidRPr="00517D7C" w:rsidRDefault="00515161" w:rsidP="00445FF4">
      <w:pPr>
        <w:pStyle w:val="a5"/>
        <w:numPr>
          <w:ilvl w:val="0"/>
          <w:numId w:val="2"/>
        </w:numPr>
        <w:tabs>
          <w:tab w:val="left" w:pos="381"/>
        </w:tabs>
        <w:spacing w:line="247" w:lineRule="auto"/>
        <w:ind w:right="3044" w:firstLine="0"/>
        <w:rPr>
          <w:sz w:val="28"/>
          <w:lang w:val="ru-RU"/>
        </w:rPr>
      </w:pPr>
      <w:r w:rsidRPr="00517D7C">
        <w:rPr>
          <w:sz w:val="28"/>
          <w:lang w:val="ru-RU"/>
        </w:rPr>
        <w:t>Назвіть і продемонструйте частини нижньої щелепи. Опишіть внутрішню поверхню тіла нижньої</w:t>
      </w:r>
      <w:r w:rsidRPr="00517D7C">
        <w:rPr>
          <w:spacing w:val="-5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щелепи.</w:t>
      </w:r>
    </w:p>
    <w:p w14:paraId="3AEA8D3E" w14:textId="77777777" w:rsidR="00515161" w:rsidRPr="00517D7C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247" w:lineRule="auto"/>
        <w:ind w:right="1611" w:firstLine="0"/>
        <w:rPr>
          <w:sz w:val="28"/>
          <w:lang w:val="ru-RU"/>
        </w:rPr>
      </w:pPr>
      <w:r w:rsidRPr="00517D7C">
        <w:rPr>
          <w:sz w:val="28"/>
          <w:lang w:val="ru-RU"/>
        </w:rPr>
        <w:t>Опишіть і продемонструйте зовнішню поверхню тіла нижньої щелепи та її коміркову</w:t>
      </w:r>
      <w:r w:rsidRPr="00517D7C">
        <w:rPr>
          <w:spacing w:val="-1"/>
          <w:sz w:val="28"/>
          <w:lang w:val="ru-RU"/>
        </w:rPr>
        <w:t xml:space="preserve"> </w:t>
      </w:r>
      <w:r w:rsidRPr="00517D7C">
        <w:rPr>
          <w:sz w:val="28"/>
          <w:lang w:val="ru-RU"/>
        </w:rPr>
        <w:t>частину.</w:t>
      </w:r>
    </w:p>
    <w:p w14:paraId="53395D23" w14:textId="77777777" w:rsidR="00515161" w:rsidRPr="00517D7C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247" w:lineRule="auto"/>
        <w:ind w:right="2558" w:firstLine="0"/>
        <w:rPr>
          <w:sz w:val="28"/>
          <w:lang w:val="ru-RU"/>
        </w:rPr>
      </w:pPr>
      <w:r w:rsidRPr="00517D7C">
        <w:rPr>
          <w:sz w:val="28"/>
          <w:lang w:val="ru-RU"/>
        </w:rPr>
        <w:t>Опишіть і продемонструйте гілку нижньої щелепи, її поверхні та відростки.</w:t>
      </w:r>
    </w:p>
    <w:p w14:paraId="5AB6EAD8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247" w:lineRule="auto"/>
        <w:ind w:right="2494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піднебінну кістку та деталі її будови. </w:t>
      </w:r>
      <w:r>
        <w:rPr>
          <w:sz w:val="28"/>
        </w:rPr>
        <w:t>Продемонструйте її положення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черепі.</w:t>
      </w:r>
    </w:p>
    <w:p w14:paraId="365C4639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247" w:lineRule="auto"/>
        <w:ind w:right="1797" w:firstLine="0"/>
        <w:rPr>
          <w:sz w:val="28"/>
        </w:rPr>
      </w:pPr>
      <w:r w:rsidRPr="00517D7C">
        <w:rPr>
          <w:sz w:val="28"/>
          <w:lang w:val="ru-RU"/>
        </w:rPr>
        <w:lastRenderedPageBreak/>
        <w:t xml:space="preserve">Опишіть і продемонструйте виличну кістку, поверхні її тіла, відростки, отвори. </w:t>
      </w:r>
      <w:r>
        <w:rPr>
          <w:sz w:val="28"/>
        </w:rPr>
        <w:t>Продемонструйте її 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черепі.</w:t>
      </w:r>
    </w:p>
    <w:p w14:paraId="0CFEC5D0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247" w:lineRule="auto"/>
        <w:ind w:right="2803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будову нижньої носової раковини. </w:t>
      </w:r>
      <w:r>
        <w:rPr>
          <w:sz w:val="28"/>
        </w:rPr>
        <w:t>Продемонструйте її в</w:t>
      </w:r>
      <w:r>
        <w:rPr>
          <w:spacing w:val="-1"/>
          <w:sz w:val="28"/>
        </w:rPr>
        <w:t xml:space="preserve"> </w:t>
      </w:r>
      <w:r>
        <w:rPr>
          <w:sz w:val="28"/>
        </w:rPr>
        <w:t>черепі.</w:t>
      </w:r>
    </w:p>
    <w:p w14:paraId="24F76C85" w14:textId="77777777" w:rsidR="00515161" w:rsidRPr="00515161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319" w:lineRule="exact"/>
        <w:ind w:left="520" w:hanging="420"/>
        <w:rPr>
          <w:lang w:val="ru-RU"/>
        </w:rPr>
      </w:pPr>
      <w:r w:rsidRPr="00517D7C">
        <w:rPr>
          <w:sz w:val="28"/>
          <w:lang w:val="ru-RU"/>
        </w:rPr>
        <w:t>Опишіть і продемонструйте будову сльозової кістки</w:t>
      </w:r>
      <w:r w:rsidRPr="00517D7C">
        <w:rPr>
          <w:spacing w:val="-5"/>
          <w:sz w:val="28"/>
          <w:lang w:val="ru-RU"/>
        </w:rPr>
        <w:t xml:space="preserve"> </w:t>
      </w:r>
      <w:r w:rsidRPr="006643AD">
        <w:rPr>
          <w:sz w:val="28"/>
          <w:szCs w:val="28"/>
          <w:lang w:val="ru-RU"/>
        </w:rPr>
        <w:t>та</w:t>
      </w:r>
      <w:r w:rsidR="006643AD">
        <w:rPr>
          <w:sz w:val="28"/>
          <w:szCs w:val="28"/>
          <w:lang w:val="ru-RU"/>
        </w:rPr>
        <w:t xml:space="preserve"> </w:t>
      </w:r>
      <w:r w:rsidRPr="006643AD">
        <w:rPr>
          <w:sz w:val="28"/>
          <w:szCs w:val="28"/>
          <w:lang w:val="ru-RU"/>
        </w:rPr>
        <w:t>продемонструйте її в черепі.</w:t>
      </w:r>
    </w:p>
    <w:p w14:paraId="430AE762" w14:textId="77777777" w:rsidR="00515161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before="8" w:line="247" w:lineRule="auto"/>
        <w:ind w:right="2073" w:firstLine="0"/>
        <w:rPr>
          <w:sz w:val="28"/>
        </w:rPr>
      </w:pPr>
      <w:r w:rsidRPr="00517D7C">
        <w:rPr>
          <w:sz w:val="28"/>
          <w:lang w:val="ru-RU"/>
        </w:rPr>
        <w:t xml:space="preserve">Опишіть і продемонструйте будову леміша. </w:t>
      </w:r>
      <w:r>
        <w:rPr>
          <w:sz w:val="28"/>
        </w:rPr>
        <w:t>Продемонструйте його в черепі.</w:t>
      </w:r>
    </w:p>
    <w:p w14:paraId="249C7A38" w14:textId="510B7E5F" w:rsidR="003316E9" w:rsidRPr="00476F95" w:rsidRDefault="00515161" w:rsidP="00445FF4">
      <w:pPr>
        <w:pStyle w:val="a5"/>
        <w:numPr>
          <w:ilvl w:val="0"/>
          <w:numId w:val="2"/>
        </w:numPr>
        <w:tabs>
          <w:tab w:val="left" w:pos="521"/>
        </w:tabs>
        <w:spacing w:line="247" w:lineRule="auto"/>
        <w:ind w:right="3706" w:firstLine="0"/>
        <w:rPr>
          <w:sz w:val="28"/>
        </w:rPr>
      </w:pPr>
      <w:r w:rsidRPr="00517D7C">
        <w:rPr>
          <w:sz w:val="28"/>
          <w:lang w:val="ru-RU"/>
        </w:rPr>
        <w:t>Опишіть</w:t>
      </w:r>
      <w:r w:rsidRPr="00476F95">
        <w:rPr>
          <w:sz w:val="28"/>
        </w:rPr>
        <w:t xml:space="preserve"> </w:t>
      </w:r>
      <w:r w:rsidRPr="00517D7C">
        <w:rPr>
          <w:sz w:val="28"/>
          <w:lang w:val="ru-RU"/>
        </w:rPr>
        <w:t>і</w:t>
      </w:r>
      <w:r w:rsidRPr="00476F95">
        <w:rPr>
          <w:sz w:val="28"/>
        </w:rPr>
        <w:t xml:space="preserve"> </w:t>
      </w:r>
      <w:r w:rsidRPr="00517D7C">
        <w:rPr>
          <w:sz w:val="28"/>
          <w:lang w:val="ru-RU"/>
        </w:rPr>
        <w:t>продемонструйте</w:t>
      </w:r>
      <w:r w:rsidRPr="00476F95">
        <w:rPr>
          <w:sz w:val="28"/>
        </w:rPr>
        <w:t xml:space="preserve"> </w:t>
      </w:r>
      <w:r w:rsidRPr="00517D7C">
        <w:rPr>
          <w:sz w:val="28"/>
          <w:lang w:val="ru-RU"/>
        </w:rPr>
        <w:t>будову</w:t>
      </w:r>
      <w:r w:rsidR="00476F95" w:rsidRPr="00476F95">
        <w:rPr>
          <w:sz w:val="28"/>
        </w:rPr>
        <w:t xml:space="preserve"> </w:t>
      </w:r>
      <w:r w:rsidR="00476F95">
        <w:rPr>
          <w:sz w:val="28"/>
          <w:lang w:val="ru-RU"/>
        </w:rPr>
        <w:t>та</w:t>
      </w:r>
      <w:r w:rsidR="00476F95">
        <w:rPr>
          <w:sz w:val="28"/>
          <w:lang w:val="uk-UA"/>
        </w:rPr>
        <w:t xml:space="preserve"> м</w:t>
      </w:r>
      <w:r w:rsidR="00476F95">
        <w:rPr>
          <w:sz w:val="28"/>
          <w:lang w:val="ru-RU"/>
        </w:rPr>
        <w:t>ісцезнаходження</w:t>
      </w:r>
      <w:r w:rsidRPr="00476F95">
        <w:rPr>
          <w:sz w:val="28"/>
        </w:rPr>
        <w:t xml:space="preserve"> </w:t>
      </w:r>
      <w:r w:rsidRPr="00517D7C">
        <w:rPr>
          <w:sz w:val="28"/>
          <w:lang w:val="ru-RU"/>
        </w:rPr>
        <w:t>під</w:t>
      </w:r>
      <w:r w:rsidRPr="00476F95">
        <w:rPr>
          <w:sz w:val="28"/>
        </w:rPr>
        <w:t>'</w:t>
      </w:r>
      <w:r w:rsidRPr="00517D7C">
        <w:rPr>
          <w:sz w:val="28"/>
          <w:lang w:val="ru-RU"/>
        </w:rPr>
        <w:t>язикової</w:t>
      </w:r>
      <w:r w:rsidRPr="00476F95">
        <w:rPr>
          <w:sz w:val="28"/>
        </w:rPr>
        <w:t xml:space="preserve"> </w:t>
      </w:r>
      <w:r w:rsidRPr="00517D7C">
        <w:rPr>
          <w:sz w:val="28"/>
          <w:lang w:val="ru-RU"/>
        </w:rPr>
        <w:t>кістки</w:t>
      </w:r>
      <w:r w:rsidRPr="00476F95">
        <w:rPr>
          <w:sz w:val="28"/>
        </w:rPr>
        <w:t>.</w:t>
      </w:r>
      <w:r w:rsidR="00320921" w:rsidRPr="00476F95">
        <w:rPr>
          <w:sz w:val="28"/>
        </w:rPr>
        <w:t xml:space="preserve"> </w:t>
      </w:r>
    </w:p>
    <w:p w14:paraId="13303437" w14:textId="77777777" w:rsidR="00483714" w:rsidRPr="00476F95" w:rsidRDefault="00483714" w:rsidP="00483714">
      <w:pPr>
        <w:tabs>
          <w:tab w:val="left" w:pos="521"/>
        </w:tabs>
        <w:spacing w:line="247" w:lineRule="auto"/>
        <w:ind w:left="-181" w:right="3706"/>
        <w:rPr>
          <w:sz w:val="28"/>
        </w:rPr>
      </w:pPr>
    </w:p>
    <w:p w14:paraId="1A6D2F95" w14:textId="200D2B52" w:rsidR="00483714" w:rsidRPr="000F13CE" w:rsidRDefault="00483714" w:rsidP="00483714">
      <w:pPr>
        <w:pStyle w:val="a5"/>
        <w:ind w:left="100" w:firstLine="0"/>
        <w:rPr>
          <w:b/>
          <w:sz w:val="28"/>
          <w:szCs w:val="28"/>
          <w:lang w:val="uk-UA"/>
        </w:rPr>
      </w:pPr>
      <w:r w:rsidRPr="00483714">
        <w:rPr>
          <w:b/>
          <w:sz w:val="28"/>
          <w:szCs w:val="28"/>
          <w:lang w:val="uk-UA"/>
        </w:rPr>
        <w:t xml:space="preserve">2.4. Перелік практичних навичок. </w:t>
      </w:r>
    </w:p>
    <w:p w14:paraId="20F6EC91" w14:textId="77777777" w:rsidR="00483714" w:rsidRPr="007776A6" w:rsidRDefault="00483714" w:rsidP="00483714">
      <w:pPr>
        <w:outlineLvl w:val="0"/>
        <w:rPr>
          <w:sz w:val="28"/>
          <w:szCs w:val="28"/>
          <w:lang w:val="uk-UA"/>
        </w:rPr>
      </w:pPr>
      <w:r w:rsidRPr="000F13CE">
        <w:rPr>
          <w:b/>
          <w:sz w:val="24"/>
          <w:szCs w:val="24"/>
          <w:lang w:val="uk-UA"/>
        </w:rPr>
        <w:t xml:space="preserve">Інформаційні ресурси: </w:t>
      </w:r>
      <w:bookmarkStart w:id="4" w:name="_Hlk188206080"/>
      <w:r w:rsidRPr="000F13CE">
        <w:fldChar w:fldCharType="begin"/>
      </w:r>
      <w:r w:rsidRPr="000F13CE">
        <w:rPr>
          <w:lang w:val="ru-RU"/>
        </w:rPr>
        <w:instrText xml:space="preserve"> </w:instrText>
      </w:r>
      <w:r w:rsidRPr="000F13CE">
        <w:instrText>HYPERLINK</w:instrText>
      </w:r>
      <w:r w:rsidRPr="000F13CE">
        <w:rPr>
          <w:lang w:val="ru-RU"/>
        </w:rPr>
        <w:instrText xml:space="preserve"> "</w:instrText>
      </w:r>
      <w:r w:rsidRPr="000F13CE">
        <w:instrText>https</w:instrText>
      </w:r>
      <w:r w:rsidRPr="000F13CE">
        <w:rPr>
          <w:lang w:val="ru-RU"/>
        </w:rPr>
        <w:instrText>://</w:instrText>
      </w:r>
      <w:r w:rsidRPr="000F13CE">
        <w:instrText>anatom</w:instrText>
      </w:r>
      <w:r w:rsidRPr="000F13CE">
        <w:rPr>
          <w:lang w:val="ru-RU"/>
        </w:rPr>
        <w:instrText>.</w:instrText>
      </w:r>
      <w:r w:rsidRPr="000F13CE">
        <w:instrText>ua</w:instrText>
      </w:r>
      <w:r w:rsidRPr="000F13CE">
        <w:rPr>
          <w:lang w:val="ru-RU"/>
        </w:rPr>
        <w:instrText>/</w:instrText>
      </w:r>
      <w:r w:rsidRPr="000F13CE">
        <w:instrText>nomina</w:instrText>
      </w:r>
      <w:r w:rsidRPr="000F13CE">
        <w:rPr>
          <w:lang w:val="ru-RU"/>
        </w:rPr>
        <w:instrText>-</w:instrText>
      </w:r>
      <w:r w:rsidRPr="000F13CE">
        <w:instrText>anatomica</w:instrText>
      </w:r>
      <w:r w:rsidRPr="000F13CE">
        <w:rPr>
          <w:lang w:val="ru-RU"/>
        </w:rPr>
        <w:instrText xml:space="preserve">/" </w:instrText>
      </w:r>
      <w:r w:rsidRPr="000F13CE">
        <w:fldChar w:fldCharType="separate"/>
      </w:r>
      <w:r w:rsidRPr="000F13CE">
        <w:rPr>
          <w:rStyle w:val="a6"/>
          <w:rFonts w:eastAsia="Arial"/>
          <w:color w:val="auto"/>
          <w:sz w:val="28"/>
          <w:szCs w:val="28"/>
          <w:lang w:val="uk-UA"/>
        </w:rPr>
        <w:t>https://anatom.ua/nomina-anatomica/</w:t>
      </w:r>
      <w:r w:rsidRPr="000F13CE">
        <w:rPr>
          <w:rStyle w:val="a6"/>
          <w:rFonts w:eastAsia="Arial"/>
          <w:color w:val="auto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  <w:bookmarkEnd w:id="4"/>
    </w:p>
    <w:p w14:paraId="684AD8D4" w14:textId="77777777" w:rsidR="00483714" w:rsidRPr="00B03FED" w:rsidRDefault="00483714" w:rsidP="001029B5">
      <w:pPr>
        <w:tabs>
          <w:tab w:val="left" w:pos="521"/>
        </w:tabs>
        <w:spacing w:line="247" w:lineRule="auto"/>
        <w:ind w:right="3706"/>
        <w:rPr>
          <w:sz w:val="28"/>
          <w:lang w:val="ru-RU"/>
        </w:rPr>
      </w:pPr>
    </w:p>
    <w:p w14:paraId="22096F37" w14:textId="77777777" w:rsidR="003316E9" w:rsidRPr="00515161" w:rsidRDefault="003316E9" w:rsidP="00E93648">
      <w:pPr>
        <w:pStyle w:val="a3"/>
        <w:spacing w:before="8" w:line="247" w:lineRule="auto"/>
        <w:ind w:right="148"/>
        <w:jc w:val="both"/>
        <w:rPr>
          <w:lang w:val="uk-UA"/>
        </w:rPr>
      </w:pPr>
    </w:p>
    <w:p w14:paraId="5EFC65A6" w14:textId="303DC3B8" w:rsidR="00B905E6" w:rsidRDefault="00BE5A71" w:rsidP="00BE5A71">
      <w:pPr>
        <w:pStyle w:val="1"/>
        <w:spacing w:line="318" w:lineRule="exact"/>
        <w:rPr>
          <w:lang w:val="uk-UA"/>
        </w:rPr>
      </w:pPr>
      <w:r>
        <w:rPr>
          <w:lang w:val="uk-UA"/>
        </w:rPr>
        <w:t>3.</w:t>
      </w:r>
      <w:r w:rsidR="00517D7C" w:rsidRPr="00D464DF">
        <w:rPr>
          <w:lang w:val="uk-UA"/>
        </w:rPr>
        <w:t>Зміст навчального матеріалу</w:t>
      </w:r>
    </w:p>
    <w:p w14:paraId="2B971513" w14:textId="167B096D" w:rsidR="00BE5A71" w:rsidRPr="000F13CE" w:rsidRDefault="00AC180D" w:rsidP="00BE5A71">
      <w:pPr>
        <w:pStyle w:val="a5"/>
        <w:ind w:left="720" w:firstLine="0"/>
        <w:rPr>
          <w:sz w:val="28"/>
          <w:szCs w:val="28"/>
          <w:lang w:val="ru-RU"/>
        </w:rPr>
      </w:pPr>
      <w:hyperlink r:id="rId9" w:history="1">
        <w:r w:rsidR="00BE5A71" w:rsidRPr="000F13CE">
          <w:rPr>
            <w:rStyle w:val="a6"/>
            <w:rFonts w:eastAsia="Arial"/>
            <w:color w:val="auto"/>
            <w:sz w:val="28"/>
            <w:szCs w:val="28"/>
            <w:lang w:val="uk-UA"/>
          </w:rPr>
          <w:t>https://nmuofficial.com</w:t>
        </w:r>
      </w:hyperlink>
      <w:r w:rsidR="00BE5A71" w:rsidRPr="000F13CE">
        <w:rPr>
          <w:sz w:val="28"/>
          <w:szCs w:val="28"/>
          <w:lang w:val="uk-UA"/>
        </w:rPr>
        <w:t xml:space="preserve"> </w:t>
      </w:r>
    </w:p>
    <w:p w14:paraId="5E103312" w14:textId="23DDC91D" w:rsidR="00BE5A71" w:rsidRPr="000F13CE" w:rsidRDefault="00AC180D" w:rsidP="00BE5A71">
      <w:pPr>
        <w:pStyle w:val="a5"/>
        <w:ind w:left="720" w:firstLine="0"/>
        <w:rPr>
          <w:sz w:val="28"/>
          <w:szCs w:val="28"/>
          <w:lang w:val="ru-RU"/>
        </w:rPr>
      </w:pPr>
      <w:hyperlink r:id="rId10" w:history="1">
        <w:r w:rsidR="00BE5A71" w:rsidRPr="000F13CE">
          <w:rPr>
            <w:rStyle w:val="a6"/>
            <w:rFonts w:eastAsia="Arial"/>
            <w:color w:val="auto"/>
            <w:sz w:val="28"/>
            <w:szCs w:val="28"/>
            <w:lang w:val="uk-UA"/>
          </w:rPr>
          <w:t>https://likar.nmu.kiev.ua</w:t>
        </w:r>
      </w:hyperlink>
      <w:r w:rsidR="00BE5A71" w:rsidRPr="000F13CE">
        <w:rPr>
          <w:sz w:val="28"/>
          <w:szCs w:val="28"/>
          <w:lang w:val="ru-RU"/>
        </w:rPr>
        <w:t xml:space="preserve"> </w:t>
      </w:r>
    </w:p>
    <w:p w14:paraId="2E842A15" w14:textId="55E98153" w:rsidR="00BE5A71" w:rsidRPr="000F13CE" w:rsidRDefault="00AC180D" w:rsidP="00BE5A71">
      <w:pPr>
        <w:pStyle w:val="a5"/>
        <w:ind w:left="720" w:firstLine="0"/>
        <w:rPr>
          <w:sz w:val="28"/>
          <w:szCs w:val="28"/>
          <w:lang w:val="ru-RU"/>
        </w:rPr>
      </w:pPr>
      <w:hyperlink r:id="rId11" w:history="1"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https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://3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d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4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medical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.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com</w:t>
        </w:r>
      </w:hyperlink>
      <w:r w:rsidR="00BE5A71" w:rsidRPr="000F13CE">
        <w:rPr>
          <w:sz w:val="28"/>
          <w:szCs w:val="28"/>
          <w:lang w:val="ru-RU"/>
        </w:rPr>
        <w:t xml:space="preserve"> </w:t>
      </w:r>
    </w:p>
    <w:p w14:paraId="1F4F3ABA" w14:textId="18A0B9F7" w:rsidR="00BE5A71" w:rsidRPr="000F13CE" w:rsidRDefault="00AC180D" w:rsidP="00BE5A71">
      <w:pPr>
        <w:pStyle w:val="a5"/>
        <w:ind w:left="720" w:firstLine="0"/>
        <w:rPr>
          <w:sz w:val="28"/>
          <w:szCs w:val="28"/>
          <w:lang w:val="ru-RU"/>
        </w:rPr>
      </w:pPr>
      <w:hyperlink r:id="rId12" w:history="1"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https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://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www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.4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danatomy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.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com</w:t>
        </w:r>
      </w:hyperlink>
      <w:r w:rsidR="00BE5A71" w:rsidRPr="000F13CE">
        <w:rPr>
          <w:sz w:val="28"/>
          <w:szCs w:val="28"/>
          <w:lang w:val="ru-RU"/>
        </w:rPr>
        <w:t xml:space="preserve"> </w:t>
      </w:r>
    </w:p>
    <w:p w14:paraId="3D8CB5E8" w14:textId="2547BE20" w:rsidR="00BE5A71" w:rsidRPr="000F13CE" w:rsidRDefault="00AC180D" w:rsidP="00BE5A71">
      <w:pPr>
        <w:pStyle w:val="a5"/>
        <w:ind w:left="720" w:firstLine="0"/>
        <w:rPr>
          <w:sz w:val="28"/>
          <w:szCs w:val="28"/>
          <w:lang w:val="ru-RU"/>
        </w:rPr>
      </w:pPr>
      <w:hyperlink r:id="rId13" w:history="1"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https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://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www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.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visiblebody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.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</w:rPr>
          <w:t>com</w:t>
        </w:r>
        <w:r w:rsidR="00BE5A71" w:rsidRPr="000F13CE">
          <w:rPr>
            <w:rStyle w:val="a6"/>
            <w:rFonts w:eastAsia="Arial"/>
            <w:color w:val="auto"/>
            <w:sz w:val="28"/>
            <w:szCs w:val="28"/>
            <w:lang w:val="ru-RU"/>
          </w:rPr>
          <w:t>/</w:t>
        </w:r>
      </w:hyperlink>
      <w:r w:rsidR="00BE5A71" w:rsidRPr="000F13CE">
        <w:rPr>
          <w:sz w:val="28"/>
          <w:szCs w:val="28"/>
          <w:lang w:val="ru-RU"/>
        </w:rPr>
        <w:t xml:space="preserve"> </w:t>
      </w:r>
    </w:p>
    <w:p w14:paraId="79266F41" w14:textId="77777777" w:rsidR="00BE5A71" w:rsidRDefault="00BE5A71" w:rsidP="00BE5A71">
      <w:pPr>
        <w:pStyle w:val="1"/>
        <w:spacing w:line="318" w:lineRule="exact"/>
        <w:ind w:left="720"/>
        <w:rPr>
          <w:lang w:val="uk-UA"/>
        </w:rPr>
      </w:pPr>
    </w:p>
    <w:p w14:paraId="13D474E3" w14:textId="77777777" w:rsidR="001B7450" w:rsidRDefault="001B7450" w:rsidP="00E93648">
      <w:pPr>
        <w:pStyle w:val="1"/>
        <w:spacing w:line="318" w:lineRule="exact"/>
        <w:ind w:left="0"/>
        <w:rPr>
          <w:lang w:val="uk-UA"/>
        </w:rPr>
      </w:pPr>
    </w:p>
    <w:p w14:paraId="56ECF06F" w14:textId="77777777" w:rsidR="00483714" w:rsidRPr="003255F0" w:rsidRDefault="00483714" w:rsidP="00483714">
      <w:pPr>
        <w:pStyle w:val="a3"/>
        <w:tabs>
          <w:tab w:val="left" w:pos="500"/>
        </w:tabs>
        <w:ind w:left="20" w:firstLine="709"/>
        <w:rPr>
          <w:color w:val="000000"/>
          <w:sz w:val="24"/>
          <w:szCs w:val="24"/>
          <w:lang w:val="uk-UA"/>
        </w:rPr>
      </w:pPr>
    </w:p>
    <w:p w14:paraId="5AD0BA79" w14:textId="7689EB89" w:rsidR="00483714" w:rsidRPr="00BE5A71" w:rsidRDefault="00483714" w:rsidP="00BE5A71">
      <w:pPr>
        <w:pStyle w:val="a5"/>
        <w:numPr>
          <w:ilvl w:val="0"/>
          <w:numId w:val="11"/>
        </w:numPr>
        <w:shd w:val="clear" w:color="auto" w:fill="FFFFFF"/>
        <w:autoSpaceDE/>
        <w:autoSpaceDN/>
        <w:spacing w:line="274" w:lineRule="exact"/>
        <w:ind w:right="149"/>
        <w:rPr>
          <w:rFonts w:eastAsia="Courier New"/>
          <w:b/>
          <w:color w:val="000000"/>
          <w:sz w:val="28"/>
          <w:szCs w:val="28"/>
          <w:lang w:val="uk-UA" w:eastAsia="uk-UA"/>
        </w:rPr>
      </w:pPr>
      <w:r w:rsidRPr="00BE5A71">
        <w:rPr>
          <w:rFonts w:eastAsia="Courier New"/>
          <w:b/>
          <w:color w:val="000000"/>
          <w:sz w:val="28"/>
          <w:szCs w:val="28"/>
          <w:lang w:val="uk-UA" w:eastAsia="uk-UA"/>
        </w:rPr>
        <w:t xml:space="preserve">Матеріали для самоконтролю: </w:t>
      </w:r>
    </w:p>
    <w:p w14:paraId="148EA03B" w14:textId="77777777" w:rsidR="00483714" w:rsidRPr="00131E12" w:rsidRDefault="00483714" w:rsidP="00483714">
      <w:pPr>
        <w:autoSpaceDE/>
        <w:autoSpaceDN/>
        <w:ind w:firstLine="567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EA5BCF8" w14:textId="77777777" w:rsidR="00483714" w:rsidRPr="00131E12" w:rsidRDefault="00483714" w:rsidP="00483714">
      <w:pPr>
        <w:autoSpaceDE/>
        <w:autoSpaceDN/>
        <w:ind w:firstLine="567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131E12">
        <w:rPr>
          <w:rFonts w:eastAsia="Courier New"/>
          <w:b/>
          <w:bCs/>
          <w:color w:val="000000"/>
          <w:sz w:val="28"/>
          <w:szCs w:val="28"/>
          <w:lang w:val="uk-UA" w:eastAsia="uk-UA"/>
        </w:rPr>
        <w:t>4.1.</w:t>
      </w:r>
      <w:r w:rsidRPr="00131E12">
        <w:rPr>
          <w:rFonts w:eastAsia="Courier New"/>
          <w:color w:val="000000"/>
          <w:sz w:val="28"/>
          <w:szCs w:val="28"/>
          <w:lang w:val="uk-UA" w:eastAsia="uk-UA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774F3F25" w14:textId="77777777" w:rsidR="00483714" w:rsidRPr="00131E12" w:rsidRDefault="00483714" w:rsidP="00483714">
      <w:pPr>
        <w:shd w:val="clear" w:color="auto" w:fill="FFFFFF"/>
        <w:tabs>
          <w:tab w:val="left" w:pos="480"/>
        </w:tabs>
        <w:autoSpaceDE/>
        <w:autoSpaceDN/>
        <w:spacing w:before="5" w:line="274" w:lineRule="exact"/>
        <w:ind w:firstLine="567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131E12">
        <w:rPr>
          <w:rFonts w:eastAsia="Courier New"/>
          <w:color w:val="000000"/>
          <w:sz w:val="28"/>
          <w:szCs w:val="28"/>
          <w:lang w:val="uk-UA" w:eastAsia="uk-UA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36367277" w14:textId="77777777" w:rsidR="00483714" w:rsidRPr="00131E12" w:rsidRDefault="00483714" w:rsidP="00483714">
      <w:pPr>
        <w:shd w:val="clear" w:color="auto" w:fill="FFFFFF"/>
        <w:tabs>
          <w:tab w:val="left" w:pos="480"/>
        </w:tabs>
        <w:autoSpaceDE/>
        <w:autoSpaceDN/>
        <w:spacing w:before="5" w:line="274" w:lineRule="exact"/>
        <w:ind w:firstLine="567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61D21B2A" w14:textId="77777777" w:rsidR="00483714" w:rsidRPr="00131E12" w:rsidRDefault="00483714" w:rsidP="00483714">
      <w:pPr>
        <w:shd w:val="clear" w:color="auto" w:fill="FFFFFF"/>
        <w:tabs>
          <w:tab w:val="left" w:pos="480"/>
        </w:tabs>
        <w:autoSpaceDE/>
        <w:autoSpaceDN/>
        <w:spacing w:before="5" w:line="274" w:lineRule="exact"/>
        <w:ind w:firstLine="567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  <w:r w:rsidRPr="00131E12">
        <w:rPr>
          <w:rFonts w:eastAsia="Courier New"/>
          <w:b/>
          <w:bCs/>
          <w:color w:val="000000"/>
          <w:sz w:val="28"/>
          <w:szCs w:val="28"/>
          <w:lang w:val="uk-UA" w:eastAsia="uk-UA"/>
        </w:rPr>
        <w:t>4.2.</w:t>
      </w:r>
      <w:r w:rsidRPr="00131E12">
        <w:rPr>
          <w:rFonts w:eastAsia="Courier New"/>
          <w:color w:val="000000"/>
          <w:sz w:val="28"/>
          <w:szCs w:val="28"/>
          <w:lang w:val="uk-UA" w:eastAsia="uk-UA"/>
        </w:rPr>
        <w:t xml:space="preserve"> Практичні завдання, щодо додаткових ілюстрацій.</w:t>
      </w:r>
    </w:p>
    <w:p w14:paraId="137A6001" w14:textId="77777777" w:rsidR="00F5154F" w:rsidRPr="003A35E8" w:rsidRDefault="00F5154F" w:rsidP="00F5154F">
      <w:pPr>
        <w:tabs>
          <w:tab w:val="left" w:pos="3914"/>
        </w:tabs>
        <w:ind w:right="-9"/>
        <w:jc w:val="both"/>
        <w:rPr>
          <w:b/>
          <w:sz w:val="24"/>
          <w:szCs w:val="24"/>
          <w:lang w:val="uk-UA"/>
        </w:rPr>
      </w:pPr>
    </w:p>
    <w:p w14:paraId="5F292ECF" w14:textId="77777777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3D0BF5F5" w14:textId="5D0DF332" w:rsidR="00BE5A71" w:rsidRPr="001F4EB1" w:rsidRDefault="00BE5A71" w:rsidP="00BE5A71">
      <w:pPr>
        <w:jc w:val="center"/>
        <w:rPr>
          <w:b/>
          <w:sz w:val="28"/>
          <w:szCs w:val="28"/>
          <w:lang w:val="uk-UA"/>
        </w:rPr>
      </w:pPr>
      <w:r w:rsidRPr="008B7AB8">
        <w:rPr>
          <w:b/>
          <w:bCs/>
          <w:color w:val="000000"/>
          <w:sz w:val="28"/>
          <w:szCs w:val="28"/>
          <w:lang w:eastAsia="uk-UA"/>
        </w:rPr>
        <w:t xml:space="preserve">Мал.1 </w:t>
      </w:r>
      <w:r>
        <w:rPr>
          <w:b/>
          <w:sz w:val="28"/>
          <w:szCs w:val="28"/>
          <w:lang w:val="uk-UA"/>
        </w:rPr>
        <w:t>Верхня щелепа</w:t>
      </w:r>
    </w:p>
    <w:p w14:paraId="49F599E9" w14:textId="77777777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6E1E49E5" w14:textId="77777777" w:rsidR="00F5154F" w:rsidRPr="00EA4EE2" w:rsidRDefault="00F5154F" w:rsidP="00F5154F">
      <w:pPr>
        <w:framePr w:h="3752" w:wrap="notBeside" w:vAnchor="text" w:hAnchor="text" w:y="1"/>
        <w:spacing w:line="276" w:lineRule="auto"/>
        <w:rPr>
          <w:sz w:val="24"/>
          <w:szCs w:val="24"/>
        </w:rPr>
      </w:pPr>
      <w:r w:rsidRPr="009D3349">
        <w:rPr>
          <w:noProof/>
          <w:sz w:val="24"/>
          <w:szCs w:val="24"/>
          <w:lang w:val="ru-RU" w:eastAsia="ru-RU"/>
        </w:rPr>
        <w:drawing>
          <wp:inline distT="0" distB="0" distL="0" distR="0" wp14:anchorId="104D201E" wp14:editId="79D5DDC3">
            <wp:extent cx="2091297" cy="2415654"/>
            <wp:effectExtent l="0" t="0" r="4445" b="3810"/>
            <wp:docPr id="26" name="Рисунок 26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image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73" cy="24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5D69F" w14:textId="77777777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4A075220" w14:textId="2954192A" w:rsidR="00F5154F" w:rsidRPr="00FB0866" w:rsidRDefault="00483714" w:rsidP="00F5154F">
      <w:pPr>
        <w:ind w:left="3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Рис.1.</w:t>
      </w:r>
      <w:r w:rsidR="007A488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F5154F" w:rsidRPr="00FB0866">
        <w:rPr>
          <w:sz w:val="28"/>
          <w:szCs w:val="28"/>
          <w:lang w:val="uk-UA"/>
        </w:rPr>
        <w:t>Написати українські та латинські терміни відповідно до позначень.</w:t>
      </w:r>
    </w:p>
    <w:p w14:paraId="15E67097" w14:textId="77777777" w:rsidR="00F5154F" w:rsidRDefault="00F5154F" w:rsidP="00F5154F">
      <w:pPr>
        <w:rPr>
          <w:sz w:val="28"/>
          <w:szCs w:val="28"/>
          <w:lang w:val="uk-UA"/>
        </w:rPr>
      </w:pPr>
    </w:p>
    <w:p w14:paraId="447A17F6" w14:textId="77777777" w:rsidR="00F5154F" w:rsidRPr="00BE5A71" w:rsidRDefault="00F5154F" w:rsidP="00445FF4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>9-</w:t>
      </w:r>
    </w:p>
    <w:p w14:paraId="1AF620AC" w14:textId="77777777" w:rsidR="00F5154F" w:rsidRPr="00BE5A71" w:rsidRDefault="00F5154F" w:rsidP="00445FF4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>10-</w:t>
      </w:r>
    </w:p>
    <w:p w14:paraId="6F5013F7" w14:textId="77777777" w:rsidR="00F5154F" w:rsidRPr="00BE5A71" w:rsidRDefault="00F5154F" w:rsidP="00F5154F">
      <w:pPr>
        <w:ind w:firstLine="2552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>2-</w:t>
      </w:r>
      <w:r w:rsidRPr="00BE5A71">
        <w:rPr>
          <w:sz w:val="24"/>
          <w:szCs w:val="24"/>
          <w:lang w:val="uk-UA"/>
        </w:rPr>
        <w:tab/>
      </w:r>
      <w:r w:rsidRPr="00BE5A71">
        <w:rPr>
          <w:sz w:val="24"/>
          <w:szCs w:val="24"/>
          <w:lang w:val="uk-UA"/>
        </w:rPr>
        <w:tab/>
      </w:r>
      <w:r w:rsidRPr="00BE5A71">
        <w:rPr>
          <w:sz w:val="24"/>
          <w:szCs w:val="24"/>
          <w:lang w:val="uk-UA"/>
        </w:rPr>
        <w:tab/>
      </w:r>
      <w:r w:rsidRPr="00BE5A71">
        <w:rPr>
          <w:sz w:val="24"/>
          <w:szCs w:val="24"/>
          <w:lang w:val="uk-UA"/>
        </w:rPr>
        <w:tab/>
        <w:t>11-</w:t>
      </w:r>
    </w:p>
    <w:p w14:paraId="6E1ACE62" w14:textId="77777777" w:rsidR="00F5154F" w:rsidRPr="00BE5A71" w:rsidRDefault="00F5154F" w:rsidP="00F5154F">
      <w:pPr>
        <w:ind w:firstLine="2552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>3-</w:t>
      </w:r>
      <w:r w:rsidRPr="00BE5A71">
        <w:rPr>
          <w:sz w:val="24"/>
          <w:szCs w:val="24"/>
          <w:lang w:val="uk-UA"/>
        </w:rPr>
        <w:tab/>
      </w:r>
      <w:r w:rsidRPr="00BE5A71">
        <w:rPr>
          <w:sz w:val="24"/>
          <w:szCs w:val="24"/>
          <w:lang w:val="uk-UA"/>
        </w:rPr>
        <w:tab/>
      </w:r>
      <w:r w:rsidRPr="00BE5A71">
        <w:rPr>
          <w:sz w:val="24"/>
          <w:szCs w:val="24"/>
          <w:lang w:val="uk-UA"/>
        </w:rPr>
        <w:tab/>
      </w:r>
      <w:r w:rsidRPr="00BE5A71">
        <w:rPr>
          <w:sz w:val="24"/>
          <w:szCs w:val="24"/>
          <w:lang w:val="uk-UA"/>
        </w:rPr>
        <w:tab/>
        <w:t>12-</w:t>
      </w:r>
    </w:p>
    <w:p w14:paraId="156C75EC" w14:textId="77777777" w:rsidR="00F5154F" w:rsidRPr="00BE5A71" w:rsidRDefault="00F5154F" w:rsidP="00F5154F">
      <w:pPr>
        <w:ind w:firstLine="2552"/>
        <w:rPr>
          <w:sz w:val="24"/>
          <w:szCs w:val="24"/>
          <w:lang w:val="uk-UA"/>
        </w:rPr>
      </w:pPr>
      <w:r w:rsidRPr="00BE5A71">
        <w:rPr>
          <w:sz w:val="24"/>
          <w:szCs w:val="24"/>
        </w:rPr>
        <w:t>4-</w:t>
      </w:r>
      <w:r w:rsidRPr="00BE5A71">
        <w:rPr>
          <w:sz w:val="24"/>
          <w:szCs w:val="24"/>
          <w:lang w:val="uk-UA"/>
        </w:rPr>
        <w:t xml:space="preserve">                                             </w:t>
      </w:r>
    </w:p>
    <w:p w14:paraId="7CF49CFF" w14:textId="77777777" w:rsidR="00F5154F" w:rsidRPr="00BE5A71" w:rsidRDefault="00F5154F" w:rsidP="00F5154F">
      <w:pPr>
        <w:ind w:firstLine="2552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 xml:space="preserve">5-                                             </w:t>
      </w:r>
    </w:p>
    <w:p w14:paraId="4F37E0AA" w14:textId="77777777" w:rsidR="00F5154F" w:rsidRPr="00BE5A71" w:rsidRDefault="00F5154F" w:rsidP="00F5154F">
      <w:pPr>
        <w:ind w:firstLine="2552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 xml:space="preserve">7-                                             </w:t>
      </w:r>
    </w:p>
    <w:p w14:paraId="2DB2C7AE" w14:textId="77777777" w:rsidR="00F5154F" w:rsidRPr="00BE5A71" w:rsidRDefault="00F5154F" w:rsidP="00F5154F">
      <w:pPr>
        <w:ind w:firstLine="2552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uk-UA"/>
        </w:rPr>
        <w:t>8</w:t>
      </w:r>
      <w:r w:rsidRPr="00BE5A71">
        <w:rPr>
          <w:sz w:val="24"/>
          <w:szCs w:val="24"/>
          <w:lang w:val="ru-RU"/>
        </w:rPr>
        <w:t>-</w:t>
      </w:r>
    </w:p>
    <w:p w14:paraId="6F2D8B90" w14:textId="41500175" w:rsidR="007A4884" w:rsidRDefault="007A4884" w:rsidP="00BE5A71">
      <w:pPr>
        <w:pStyle w:val="1"/>
        <w:tabs>
          <w:tab w:val="left" w:pos="1220"/>
        </w:tabs>
        <w:spacing w:line="247" w:lineRule="auto"/>
        <w:ind w:left="0" w:right="5716"/>
        <w:rPr>
          <w:u w:val="single"/>
          <w:lang w:val="ru-RU"/>
        </w:rPr>
      </w:pPr>
    </w:p>
    <w:p w14:paraId="3554BFF1" w14:textId="0F54639C" w:rsidR="007A4884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1F4641C3" w14:textId="06C0A13D" w:rsidR="00BE5A71" w:rsidRPr="001F4EB1" w:rsidRDefault="00BE5A71" w:rsidP="00BE5A71">
      <w:pPr>
        <w:jc w:val="center"/>
        <w:rPr>
          <w:b/>
          <w:sz w:val="28"/>
          <w:szCs w:val="28"/>
          <w:lang w:val="uk-UA"/>
        </w:rPr>
      </w:pPr>
      <w:r w:rsidRPr="008B7AB8">
        <w:rPr>
          <w:b/>
          <w:bCs/>
          <w:color w:val="000000"/>
          <w:sz w:val="28"/>
          <w:szCs w:val="28"/>
          <w:lang w:eastAsia="uk-UA"/>
        </w:rPr>
        <w:t>Мал.</w:t>
      </w:r>
      <w:r>
        <w:rPr>
          <w:b/>
          <w:bCs/>
          <w:color w:val="000000"/>
          <w:sz w:val="28"/>
          <w:szCs w:val="28"/>
          <w:lang w:val="uk-UA" w:eastAsia="uk-UA"/>
        </w:rPr>
        <w:t>2</w:t>
      </w:r>
      <w:r w:rsidRPr="008B7AB8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/>
        </w:rPr>
        <w:t>Нижня щелепа</w:t>
      </w:r>
    </w:p>
    <w:p w14:paraId="337E1018" w14:textId="063C39F2" w:rsidR="007A4884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4F87A87E" w14:textId="77777777" w:rsidR="007A4884" w:rsidRDefault="007A4884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5D7CF47F" w14:textId="77777777" w:rsidR="00F5154F" w:rsidRPr="00EA4EE2" w:rsidRDefault="00F5154F" w:rsidP="00F5154F">
      <w:pPr>
        <w:framePr w:h="3121" w:wrap="notBeside" w:vAnchor="text" w:hAnchor="text" w:y="1"/>
        <w:spacing w:line="276" w:lineRule="auto"/>
        <w:rPr>
          <w:sz w:val="24"/>
          <w:szCs w:val="24"/>
        </w:rPr>
      </w:pPr>
      <w:r w:rsidRPr="009D3349">
        <w:rPr>
          <w:noProof/>
          <w:sz w:val="24"/>
          <w:szCs w:val="24"/>
          <w:lang w:val="ru-RU" w:eastAsia="ru-RU"/>
        </w:rPr>
        <w:drawing>
          <wp:inline distT="0" distB="0" distL="0" distR="0" wp14:anchorId="1CA981E5" wp14:editId="2609694A">
            <wp:extent cx="3149600" cy="3012661"/>
            <wp:effectExtent l="0" t="0" r="0" b="0"/>
            <wp:docPr id="27" name="Рисунок 27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image6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0" t="-4427" r="1210" b="4427"/>
                    <a:stretch/>
                  </pic:blipFill>
                  <pic:spPr bwMode="auto">
                    <a:xfrm>
                      <a:off x="0" y="0"/>
                      <a:ext cx="3157325" cy="30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A0A7" w14:textId="77777777" w:rsidR="00F5154F" w:rsidRPr="00F5154F" w:rsidRDefault="00F5154F" w:rsidP="00445FF4">
      <w:pPr>
        <w:pStyle w:val="a5"/>
        <w:numPr>
          <w:ilvl w:val="0"/>
          <w:numId w:val="4"/>
        </w:numPr>
        <w:rPr>
          <w:lang w:val="uk-UA"/>
        </w:rPr>
      </w:pPr>
      <w:r w:rsidRPr="00F5154F">
        <w:rPr>
          <w:lang w:val="uk-UA"/>
        </w:rPr>
        <w:t>9-</w:t>
      </w:r>
    </w:p>
    <w:p w14:paraId="686BEB73" w14:textId="77777777" w:rsidR="00F5154F" w:rsidRPr="00F5154F" w:rsidRDefault="00F5154F" w:rsidP="00445FF4">
      <w:pPr>
        <w:pStyle w:val="a5"/>
        <w:numPr>
          <w:ilvl w:val="0"/>
          <w:numId w:val="4"/>
        </w:numPr>
        <w:rPr>
          <w:lang w:val="uk-UA"/>
        </w:rPr>
      </w:pPr>
      <w:r w:rsidRPr="00F5154F">
        <w:rPr>
          <w:lang w:val="uk-UA"/>
        </w:rPr>
        <w:t>10-</w:t>
      </w:r>
    </w:p>
    <w:p w14:paraId="0F34913E" w14:textId="77777777" w:rsidR="00F5154F" w:rsidRPr="00860340" w:rsidRDefault="00F5154F" w:rsidP="00F5154F">
      <w:pPr>
        <w:ind w:firstLine="2552"/>
        <w:rPr>
          <w:lang w:val="uk-UA"/>
        </w:rPr>
      </w:pPr>
      <w:r w:rsidRPr="00860340">
        <w:rPr>
          <w:lang w:val="uk-UA"/>
        </w:rPr>
        <w:t>2-</w:t>
      </w:r>
      <w:r w:rsidRPr="00860340">
        <w:rPr>
          <w:lang w:val="uk-UA"/>
        </w:rPr>
        <w:tab/>
      </w:r>
      <w:r w:rsidRPr="00860340">
        <w:rPr>
          <w:lang w:val="uk-UA"/>
        </w:rPr>
        <w:tab/>
      </w:r>
      <w:r w:rsidRPr="00860340">
        <w:rPr>
          <w:lang w:val="uk-UA"/>
        </w:rPr>
        <w:tab/>
      </w:r>
      <w:r w:rsidRPr="00860340">
        <w:rPr>
          <w:lang w:val="uk-UA"/>
        </w:rPr>
        <w:tab/>
        <w:t>11-</w:t>
      </w:r>
    </w:p>
    <w:p w14:paraId="6EB4B1AA" w14:textId="77777777" w:rsidR="00F5154F" w:rsidRPr="00860340" w:rsidRDefault="00F5154F" w:rsidP="00F5154F">
      <w:pPr>
        <w:ind w:firstLine="2552"/>
        <w:rPr>
          <w:lang w:val="uk-UA"/>
        </w:rPr>
      </w:pPr>
      <w:r w:rsidRPr="00860340">
        <w:rPr>
          <w:lang w:val="uk-UA"/>
        </w:rPr>
        <w:t>3-</w:t>
      </w:r>
      <w:r w:rsidRPr="00860340">
        <w:rPr>
          <w:lang w:val="uk-UA"/>
        </w:rPr>
        <w:tab/>
      </w:r>
      <w:r w:rsidRPr="00860340">
        <w:rPr>
          <w:lang w:val="uk-UA"/>
        </w:rPr>
        <w:tab/>
      </w:r>
      <w:r w:rsidRPr="00860340">
        <w:rPr>
          <w:lang w:val="uk-UA"/>
        </w:rPr>
        <w:tab/>
      </w:r>
      <w:r w:rsidRPr="00860340">
        <w:rPr>
          <w:lang w:val="uk-UA"/>
        </w:rPr>
        <w:tab/>
        <w:t>12-</w:t>
      </w:r>
    </w:p>
    <w:p w14:paraId="2510C52A" w14:textId="77777777" w:rsidR="00F5154F" w:rsidRPr="00860340" w:rsidRDefault="00F5154F" w:rsidP="00F5154F">
      <w:pPr>
        <w:ind w:firstLine="2552"/>
        <w:rPr>
          <w:lang w:val="uk-UA"/>
        </w:rPr>
      </w:pPr>
      <w:r w:rsidRPr="00860340">
        <w:t>4-</w:t>
      </w:r>
      <w:r w:rsidRPr="00860340">
        <w:rPr>
          <w:lang w:val="uk-UA"/>
        </w:rPr>
        <w:t xml:space="preserve">                               </w:t>
      </w:r>
      <w:r>
        <w:rPr>
          <w:lang w:val="uk-UA"/>
        </w:rPr>
        <w:t xml:space="preserve">           13-  </w:t>
      </w:r>
    </w:p>
    <w:p w14:paraId="0F68A039" w14:textId="77777777" w:rsidR="00F5154F" w:rsidRPr="00860340" w:rsidRDefault="00F5154F" w:rsidP="00F5154F">
      <w:pPr>
        <w:ind w:firstLine="2552"/>
        <w:rPr>
          <w:lang w:val="uk-UA"/>
        </w:rPr>
      </w:pPr>
      <w:r w:rsidRPr="00860340">
        <w:rPr>
          <w:lang w:val="uk-UA"/>
        </w:rPr>
        <w:t xml:space="preserve">5-                               </w:t>
      </w:r>
      <w:r>
        <w:rPr>
          <w:lang w:val="uk-UA"/>
        </w:rPr>
        <w:t xml:space="preserve">              </w:t>
      </w:r>
    </w:p>
    <w:p w14:paraId="5F4377B7" w14:textId="3A5496C0" w:rsidR="00483714" w:rsidRPr="00483714" w:rsidRDefault="00F5154F" w:rsidP="00483714">
      <w:pPr>
        <w:ind w:firstLine="2552"/>
        <w:rPr>
          <w:lang w:val="uk-UA"/>
        </w:rPr>
      </w:pPr>
      <w:r w:rsidRPr="00860340">
        <w:rPr>
          <w:lang w:val="uk-UA"/>
        </w:rPr>
        <w:t xml:space="preserve">7-                               </w:t>
      </w:r>
      <w:r>
        <w:rPr>
          <w:lang w:val="uk-UA"/>
        </w:rPr>
        <w:t xml:space="preserve">              </w:t>
      </w:r>
    </w:p>
    <w:p w14:paraId="4ED2336E" w14:textId="77777777" w:rsidR="00F5154F" w:rsidRPr="00F5154F" w:rsidRDefault="00F5154F" w:rsidP="00F5154F">
      <w:pPr>
        <w:ind w:firstLine="2552"/>
        <w:rPr>
          <w:lang w:val="ru-RU"/>
        </w:rPr>
      </w:pPr>
      <w:r>
        <w:rPr>
          <w:lang w:val="uk-UA"/>
        </w:rPr>
        <w:t>8</w:t>
      </w:r>
      <w:r w:rsidRPr="00F5154F">
        <w:rPr>
          <w:lang w:val="ru-RU"/>
        </w:rPr>
        <w:t>-</w:t>
      </w:r>
    </w:p>
    <w:p w14:paraId="4E7FECFC" w14:textId="77777777" w:rsidR="00483714" w:rsidRDefault="00483714" w:rsidP="00775D29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u w:val="single"/>
          <w:lang w:val="ru-RU"/>
        </w:rPr>
      </w:pPr>
    </w:p>
    <w:p w14:paraId="6E3F605C" w14:textId="26F66546" w:rsidR="00F5154F" w:rsidRPr="00BE5A71" w:rsidRDefault="007A4884" w:rsidP="007A4884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 xml:space="preserve">Зображення 3. </w:t>
      </w:r>
      <w:r w:rsidR="00F5154F" w:rsidRPr="00BE5A71">
        <w:rPr>
          <w:sz w:val="24"/>
          <w:szCs w:val="24"/>
          <w:lang w:val="ru-RU"/>
        </w:rPr>
        <w:t>Проаналізуйте</w:t>
      </w:r>
      <w:r w:rsidR="00BE5A71" w:rsidRPr="00BE5A71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КТ зображення</w:t>
      </w:r>
      <w:r w:rsidR="00F5154F" w:rsidRPr="00BE5A71">
        <w:rPr>
          <w:sz w:val="24"/>
          <w:szCs w:val="24"/>
          <w:lang w:val="ru-RU"/>
        </w:rPr>
        <w:t>.</w:t>
      </w:r>
      <w:r w:rsidRPr="00BE5A71">
        <w:rPr>
          <w:sz w:val="24"/>
          <w:szCs w:val="24"/>
          <w:lang w:val="ru-RU"/>
        </w:rPr>
        <w:t xml:space="preserve"> </w:t>
      </w:r>
      <w:r w:rsidR="00F5154F" w:rsidRPr="00BE5A71">
        <w:rPr>
          <w:sz w:val="24"/>
          <w:szCs w:val="24"/>
          <w:lang w:val="ru-RU"/>
        </w:rPr>
        <w:t>Знайдіть частини кісток лицевого черепа</w:t>
      </w:r>
    </w:p>
    <w:p w14:paraId="1060958C" w14:textId="1D89E063" w:rsidR="00774B7C" w:rsidRDefault="009A5304" w:rsidP="00775D29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u w:val="single"/>
          <w:lang w:val="ru-RU"/>
        </w:rPr>
      </w:pPr>
      <w:r>
        <w:rPr>
          <w:noProof/>
          <w:u w:val="single"/>
          <w:lang w:val="ru-RU" w:eastAsia="ru-RU"/>
        </w:rPr>
        <w:drawing>
          <wp:anchor distT="0" distB="0" distL="0" distR="0" simplePos="0" relativeHeight="251656704" behindDoc="1" locked="0" layoutInCell="1" allowOverlap="1" wp14:anchorId="5C98D299" wp14:editId="5F31BBEC">
            <wp:simplePos x="0" y="0"/>
            <wp:positionH relativeFrom="column">
              <wp:posOffset>624840</wp:posOffset>
            </wp:positionH>
            <wp:positionV relativeFrom="line">
              <wp:posOffset>43815</wp:posOffset>
            </wp:positionV>
            <wp:extent cx="2982595" cy="2056136"/>
            <wp:effectExtent l="0" t="0" r="8255" b="1270"/>
            <wp:wrapNone/>
            <wp:docPr id="28" name="Рисунок 28" descr="F:\Макс\ДЛЯ КНИГИ!!!\КТ ПНП гипертрофия, полипоз вч с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Макс\ДЛЯ КНИГИ!!!\КТ ПНП гипертрофия, полипоз вч справа.JP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0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5D387" w14:textId="68C9B74C" w:rsidR="00774B7C" w:rsidRPr="00F5154F" w:rsidRDefault="00774B7C" w:rsidP="00775D29">
      <w:pPr>
        <w:pStyle w:val="1"/>
        <w:tabs>
          <w:tab w:val="left" w:pos="1220"/>
        </w:tabs>
        <w:spacing w:line="247" w:lineRule="auto"/>
        <w:ind w:right="5716"/>
        <w:rPr>
          <w:sz w:val="24"/>
          <w:szCs w:val="24"/>
          <w:u w:val="single"/>
          <w:lang w:val="ru-RU"/>
        </w:rPr>
      </w:pPr>
    </w:p>
    <w:p w14:paraId="4BA0E0AC" w14:textId="55F429A9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75D7FF45" w14:textId="77777777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7A6903A2" w14:textId="77777777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29BD4A93" w14:textId="77777777" w:rsidR="00F5154F" w:rsidRDefault="00F5154F" w:rsidP="00775D29">
      <w:pPr>
        <w:pStyle w:val="1"/>
        <w:tabs>
          <w:tab w:val="left" w:pos="1220"/>
        </w:tabs>
        <w:spacing w:line="247" w:lineRule="auto"/>
        <w:ind w:right="5716"/>
        <w:rPr>
          <w:u w:val="single"/>
          <w:lang w:val="ru-RU"/>
        </w:rPr>
      </w:pPr>
    </w:p>
    <w:p w14:paraId="5DE2B275" w14:textId="77777777" w:rsidR="00F5154F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5CE5102A" w14:textId="77777777" w:rsidR="00F5154F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5AA9F70B" w14:textId="77777777" w:rsidR="00F5154F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45774E64" w14:textId="77777777" w:rsidR="00F5154F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0D0733AA" w14:textId="77777777" w:rsidR="00F5154F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0FDB57E5" w14:textId="77777777" w:rsidR="00F5154F" w:rsidRDefault="00F5154F" w:rsidP="00BE5A71">
      <w:pPr>
        <w:pStyle w:val="1"/>
        <w:tabs>
          <w:tab w:val="left" w:pos="1220"/>
        </w:tabs>
        <w:spacing w:line="247" w:lineRule="auto"/>
        <w:ind w:left="0" w:right="5716"/>
        <w:rPr>
          <w:b w:val="0"/>
          <w:sz w:val="19"/>
          <w:lang w:val="ru-RU"/>
        </w:rPr>
      </w:pPr>
    </w:p>
    <w:p w14:paraId="6CC79E3E" w14:textId="77777777" w:rsidR="00F5154F" w:rsidRDefault="00F5154F" w:rsidP="00887B01">
      <w:pPr>
        <w:pStyle w:val="1"/>
        <w:tabs>
          <w:tab w:val="left" w:pos="1220"/>
        </w:tabs>
        <w:spacing w:line="247" w:lineRule="auto"/>
        <w:ind w:left="0" w:right="5716"/>
        <w:rPr>
          <w:b w:val="0"/>
          <w:sz w:val="19"/>
          <w:lang w:val="ru-RU"/>
        </w:rPr>
      </w:pPr>
    </w:p>
    <w:p w14:paraId="410E9740" w14:textId="77777777" w:rsidR="00F5154F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67CD4D49" w14:textId="77777777" w:rsidR="00F5154F" w:rsidRPr="00483714" w:rsidRDefault="00F5154F" w:rsidP="00F5154F">
      <w:pPr>
        <w:pStyle w:val="1"/>
        <w:tabs>
          <w:tab w:val="left" w:pos="1220"/>
        </w:tabs>
        <w:spacing w:line="247" w:lineRule="auto"/>
        <w:ind w:left="426" w:right="5716"/>
        <w:rPr>
          <w:b w:val="0"/>
          <w:sz w:val="19"/>
          <w:lang w:val="ru-RU"/>
        </w:rPr>
      </w:pPr>
    </w:p>
    <w:p w14:paraId="029DFAB1" w14:textId="1C0D1270" w:rsidR="00DB155E" w:rsidRDefault="00483714" w:rsidP="00DB155E">
      <w:pPr>
        <w:tabs>
          <w:tab w:val="left" w:pos="411"/>
        </w:tabs>
        <w:spacing w:before="1" w:line="244" w:lineRule="auto"/>
        <w:ind w:left="100" w:right="156"/>
        <w:rPr>
          <w:b/>
          <w:bCs/>
          <w:sz w:val="28"/>
          <w:szCs w:val="28"/>
          <w:lang w:val="uk-UA"/>
        </w:rPr>
      </w:pPr>
      <w:r w:rsidRPr="00DB155E">
        <w:rPr>
          <w:b/>
          <w:bCs/>
          <w:sz w:val="28"/>
          <w:szCs w:val="28"/>
          <w:lang w:val="ru-RU"/>
        </w:rPr>
        <w:t>4.3.</w:t>
      </w:r>
      <w:r w:rsidR="00DB155E" w:rsidRPr="00DB155E">
        <w:rPr>
          <w:b/>
          <w:bCs/>
          <w:sz w:val="28"/>
          <w:szCs w:val="28"/>
          <w:lang w:val="uk-UA"/>
        </w:rPr>
        <w:t xml:space="preserve"> </w:t>
      </w:r>
      <w:r w:rsidR="001029B5" w:rsidRPr="001029B5">
        <w:rPr>
          <w:b/>
          <w:bCs/>
          <w:color w:val="000000"/>
          <w:sz w:val="28"/>
          <w:szCs w:val="28"/>
          <w:lang w:val="ru-RU" w:eastAsia="uk-UA"/>
        </w:rPr>
        <w:t xml:space="preserve">Тестові завдання «КРОК-1» по темі </w:t>
      </w:r>
      <w:r w:rsidR="001029B5">
        <w:rPr>
          <w:b/>
          <w:bCs/>
          <w:color w:val="000000"/>
          <w:sz w:val="28"/>
          <w:szCs w:val="28"/>
          <w:lang w:val="ru-RU" w:eastAsia="uk-UA"/>
        </w:rPr>
        <w:t>«</w:t>
      </w:r>
      <w:r w:rsidR="00DB155E">
        <w:rPr>
          <w:b/>
          <w:bCs/>
          <w:sz w:val="28"/>
          <w:szCs w:val="28"/>
          <w:lang w:val="uk-UA"/>
        </w:rPr>
        <w:t>Кістки лицевого черепа</w:t>
      </w:r>
      <w:r w:rsidR="001029B5">
        <w:rPr>
          <w:b/>
          <w:bCs/>
          <w:sz w:val="28"/>
          <w:szCs w:val="28"/>
          <w:lang w:val="uk-UA"/>
        </w:rPr>
        <w:t>».</w:t>
      </w:r>
    </w:p>
    <w:p w14:paraId="01A70496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411"/>
        </w:tabs>
        <w:spacing w:before="1" w:line="244" w:lineRule="auto"/>
        <w:ind w:right="156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Жінка звернулась до отоларинголога зі скаргами на головний біль та нежить. Лікар діагностував запалення верхньощелепної пазухи (гайморит). Яка кістка ушкоджена?</w:t>
      </w:r>
    </w:p>
    <w:p w14:paraId="7F67AF61" w14:textId="77777777" w:rsidR="00DB155E" w:rsidRPr="000F13CE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line="318" w:lineRule="exact"/>
        <w:ind w:hanging="342"/>
        <w:rPr>
          <w:bCs/>
          <w:sz w:val="24"/>
          <w:szCs w:val="24"/>
        </w:rPr>
      </w:pPr>
      <w:r w:rsidRPr="000F13CE">
        <w:rPr>
          <w:bCs/>
          <w:sz w:val="24"/>
          <w:szCs w:val="24"/>
        </w:rPr>
        <w:t>Верхня щелепа</w:t>
      </w:r>
      <w:r w:rsidRPr="000F13CE">
        <w:rPr>
          <w:bCs/>
          <w:spacing w:val="-1"/>
          <w:sz w:val="24"/>
          <w:szCs w:val="24"/>
        </w:rPr>
        <w:t xml:space="preserve"> </w:t>
      </w:r>
      <w:r w:rsidRPr="000F13CE">
        <w:rPr>
          <w:bCs/>
          <w:sz w:val="24"/>
          <w:szCs w:val="24"/>
        </w:rPr>
        <w:t>(maxilla).</w:t>
      </w:r>
    </w:p>
    <w:p w14:paraId="47C0189D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Решітчаста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ethmoidale).</w:t>
      </w:r>
    </w:p>
    <w:p w14:paraId="2F7D19ED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Лобова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frontale).</w:t>
      </w:r>
    </w:p>
    <w:p w14:paraId="6D58593C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Клиноподібна кістка (os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sphenoidale).</w:t>
      </w:r>
    </w:p>
    <w:p w14:paraId="71643F37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2DDA1AE4" w14:textId="77777777" w:rsidR="00DB155E" w:rsidRPr="00BE5A71" w:rsidRDefault="00DB155E" w:rsidP="00DB155E">
      <w:pPr>
        <w:pStyle w:val="a3"/>
        <w:spacing w:before="5"/>
        <w:ind w:left="0"/>
        <w:rPr>
          <w:b/>
          <w:bCs/>
          <w:sz w:val="24"/>
          <w:szCs w:val="24"/>
        </w:rPr>
      </w:pPr>
    </w:p>
    <w:p w14:paraId="234664B0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621"/>
        </w:tabs>
        <w:spacing w:line="244" w:lineRule="auto"/>
        <w:ind w:right="151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 xml:space="preserve">Машина швидкої медичної допомоги доставила в лікарню чоловіка з черепно-мозковою травмою. Після рентгенологічного дослідження лікар діагностував перелом кістки черепа. Лінія перелому проходить через вінцевий відросток. </w:t>
      </w:r>
      <w:r w:rsidRPr="00BE5A71">
        <w:rPr>
          <w:sz w:val="24"/>
          <w:szCs w:val="24"/>
        </w:rPr>
        <w:t>Яка кістка травмована?</w:t>
      </w:r>
    </w:p>
    <w:p w14:paraId="5E916ED4" w14:textId="77777777" w:rsidR="00DB155E" w:rsidRPr="00BE5A71" w:rsidRDefault="00DB155E" w:rsidP="00445FF4">
      <w:pPr>
        <w:pStyle w:val="a5"/>
        <w:numPr>
          <w:ilvl w:val="0"/>
          <w:numId w:val="33"/>
        </w:numPr>
        <w:tabs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0C55B261" w14:textId="77777777" w:rsidR="00DB155E" w:rsidRPr="000F13CE" w:rsidRDefault="00DB155E" w:rsidP="00445FF4">
      <w:pPr>
        <w:pStyle w:val="a5"/>
        <w:numPr>
          <w:ilvl w:val="0"/>
          <w:numId w:val="33"/>
        </w:numPr>
        <w:tabs>
          <w:tab w:val="left" w:pos="428"/>
        </w:tabs>
        <w:spacing w:before="8"/>
        <w:ind w:left="427" w:hanging="327"/>
        <w:rPr>
          <w:bCs/>
          <w:sz w:val="24"/>
          <w:szCs w:val="24"/>
        </w:rPr>
      </w:pPr>
      <w:r w:rsidRPr="000F13CE">
        <w:rPr>
          <w:bCs/>
          <w:sz w:val="24"/>
          <w:szCs w:val="24"/>
        </w:rPr>
        <w:t>Нижня щелепа</w:t>
      </w:r>
      <w:r w:rsidRPr="000F13CE">
        <w:rPr>
          <w:bCs/>
          <w:spacing w:val="-1"/>
          <w:sz w:val="24"/>
          <w:szCs w:val="24"/>
        </w:rPr>
        <w:t xml:space="preserve"> </w:t>
      </w:r>
      <w:r w:rsidRPr="000F13CE">
        <w:rPr>
          <w:bCs/>
          <w:sz w:val="24"/>
          <w:szCs w:val="24"/>
        </w:rPr>
        <w:t>(mandibula).</w:t>
      </w:r>
    </w:p>
    <w:p w14:paraId="4EA8F447" w14:textId="77777777" w:rsidR="00DB155E" w:rsidRPr="00BE5A71" w:rsidRDefault="00DB155E" w:rsidP="00445FF4">
      <w:pPr>
        <w:pStyle w:val="a5"/>
        <w:numPr>
          <w:ilvl w:val="0"/>
          <w:numId w:val="33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42B014BF" w14:textId="77777777" w:rsidR="00DB155E" w:rsidRPr="00BE5A71" w:rsidRDefault="00DB155E" w:rsidP="00445FF4">
      <w:pPr>
        <w:pStyle w:val="a5"/>
        <w:numPr>
          <w:ilvl w:val="0"/>
          <w:numId w:val="33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Сльозова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lacrimale).</w:t>
      </w:r>
    </w:p>
    <w:p w14:paraId="7818ABC4" w14:textId="77777777" w:rsidR="00DB155E" w:rsidRPr="00BE5A71" w:rsidRDefault="00DB155E" w:rsidP="00445FF4">
      <w:pPr>
        <w:pStyle w:val="a5"/>
        <w:numPr>
          <w:ilvl w:val="0"/>
          <w:numId w:val="33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658269E0" w14:textId="77777777" w:rsidR="00DB155E" w:rsidRPr="00BE5A71" w:rsidRDefault="00DB155E" w:rsidP="00DB155E">
      <w:pPr>
        <w:pStyle w:val="a3"/>
        <w:spacing w:before="5"/>
        <w:ind w:left="0"/>
        <w:rPr>
          <w:b/>
          <w:bCs/>
          <w:sz w:val="24"/>
          <w:szCs w:val="24"/>
        </w:rPr>
      </w:pPr>
    </w:p>
    <w:p w14:paraId="572490F6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501"/>
        </w:tabs>
        <w:spacing w:line="244" w:lineRule="auto"/>
        <w:ind w:right="152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У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відділення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щелепно</w:t>
      </w:r>
      <w:r w:rsidRPr="000F13CE">
        <w:rPr>
          <w:sz w:val="24"/>
          <w:szCs w:val="24"/>
        </w:rPr>
        <w:t>-</w:t>
      </w:r>
      <w:r w:rsidRPr="00BE5A71">
        <w:rPr>
          <w:sz w:val="24"/>
          <w:szCs w:val="24"/>
          <w:lang w:val="ru-RU"/>
        </w:rPr>
        <w:t>лицевої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хіруругії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з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вогнепальним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пораненням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госпіталізовано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чоловіка</w:t>
      </w:r>
      <w:r w:rsidRPr="000F13CE">
        <w:rPr>
          <w:sz w:val="24"/>
          <w:szCs w:val="24"/>
        </w:rPr>
        <w:t xml:space="preserve">. </w:t>
      </w:r>
      <w:r w:rsidRPr="00BE5A71">
        <w:rPr>
          <w:sz w:val="24"/>
          <w:szCs w:val="24"/>
          <w:lang w:val="ru-RU"/>
        </w:rPr>
        <w:t>Після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рентгенологічного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обстеження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лікар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виявив</w:t>
      </w:r>
      <w:r w:rsidRPr="000F13CE">
        <w:rPr>
          <w:sz w:val="24"/>
          <w:szCs w:val="24"/>
        </w:rPr>
        <w:t xml:space="preserve">, </w:t>
      </w:r>
      <w:r w:rsidRPr="00BE5A71">
        <w:rPr>
          <w:sz w:val="24"/>
          <w:szCs w:val="24"/>
          <w:lang w:val="ru-RU"/>
        </w:rPr>
        <w:t>що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куля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пройшла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крізь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кістку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черепа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біля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підборідного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отвору</w:t>
      </w:r>
      <w:r w:rsidRPr="000F13CE">
        <w:rPr>
          <w:sz w:val="24"/>
          <w:szCs w:val="24"/>
        </w:rPr>
        <w:t xml:space="preserve"> (</w:t>
      </w:r>
      <w:r w:rsidRPr="00BE5A71">
        <w:rPr>
          <w:sz w:val="24"/>
          <w:szCs w:val="24"/>
        </w:rPr>
        <w:t>foramen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</w:rPr>
        <w:t>mentale</w:t>
      </w:r>
      <w:r w:rsidRPr="000F13CE">
        <w:rPr>
          <w:sz w:val="24"/>
          <w:szCs w:val="24"/>
        </w:rPr>
        <w:t xml:space="preserve">). </w:t>
      </w:r>
      <w:r w:rsidRPr="00BE5A71">
        <w:rPr>
          <w:sz w:val="24"/>
          <w:szCs w:val="24"/>
        </w:rPr>
        <w:t>Яка кістка</w:t>
      </w:r>
      <w:r w:rsidRPr="00BE5A71">
        <w:rPr>
          <w:spacing w:val="-28"/>
          <w:sz w:val="24"/>
          <w:szCs w:val="24"/>
        </w:rPr>
        <w:t xml:space="preserve"> </w:t>
      </w:r>
      <w:r w:rsidRPr="00BE5A71">
        <w:rPr>
          <w:sz w:val="24"/>
          <w:szCs w:val="24"/>
        </w:rPr>
        <w:t>ушкоджена?</w:t>
      </w:r>
    </w:p>
    <w:p w14:paraId="30DA1E5C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3ACB85F7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Леміш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(vomer).</w:t>
      </w:r>
    </w:p>
    <w:p w14:paraId="2CDF26B4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07DC964B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Нижня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(mandibula).</w:t>
      </w:r>
    </w:p>
    <w:p w14:paraId="347E78FD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72F44F29" w14:textId="77777777" w:rsidR="00DB155E" w:rsidRPr="00BE5A71" w:rsidRDefault="00DB155E" w:rsidP="00DB155E">
      <w:pPr>
        <w:pStyle w:val="a3"/>
        <w:spacing w:before="4"/>
        <w:ind w:left="0"/>
        <w:rPr>
          <w:sz w:val="24"/>
          <w:szCs w:val="24"/>
        </w:rPr>
      </w:pPr>
    </w:p>
    <w:p w14:paraId="218DBC27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426"/>
        </w:tabs>
        <w:spacing w:before="1" w:line="244" w:lineRule="auto"/>
        <w:ind w:right="151" w:firstLine="0"/>
        <w:rPr>
          <w:sz w:val="24"/>
          <w:szCs w:val="24"/>
        </w:rPr>
      </w:pPr>
      <w:r w:rsidRPr="00BE5A71">
        <w:rPr>
          <w:sz w:val="24"/>
          <w:szCs w:val="24"/>
        </w:rPr>
        <w:t xml:space="preserve">Під час обстеження жінки, 36 років, лікар діагностував запалення верхньощелепної пазухи (sinus maxillaris). </w:t>
      </w:r>
      <w:r w:rsidRPr="00BE5A71">
        <w:rPr>
          <w:sz w:val="24"/>
          <w:szCs w:val="24"/>
          <w:lang w:val="ru-RU"/>
        </w:rPr>
        <w:t xml:space="preserve">При цьому в одному з носових ходів був виявлений гній, що витікав з верхньощелепної пазухи. </w:t>
      </w:r>
      <w:r w:rsidRPr="00BE5A71">
        <w:rPr>
          <w:sz w:val="24"/>
          <w:szCs w:val="24"/>
        </w:rPr>
        <w:t>В якому носовому ході лікар побачив</w:t>
      </w:r>
      <w:r w:rsidRPr="00BE5A71">
        <w:rPr>
          <w:spacing w:val="-21"/>
          <w:sz w:val="24"/>
          <w:szCs w:val="24"/>
        </w:rPr>
        <w:t xml:space="preserve"> </w:t>
      </w:r>
      <w:r w:rsidRPr="00BE5A71">
        <w:rPr>
          <w:sz w:val="24"/>
          <w:szCs w:val="24"/>
        </w:rPr>
        <w:t>гній?</w:t>
      </w:r>
    </w:p>
    <w:p w14:paraId="5577D924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medius.</w:t>
      </w:r>
    </w:p>
    <w:p w14:paraId="71D22406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superior.</w:t>
      </w:r>
    </w:p>
    <w:p w14:paraId="25BCF43D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communis.</w:t>
      </w:r>
    </w:p>
    <w:p w14:paraId="5CF29DF4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interior.</w:t>
      </w:r>
    </w:p>
    <w:p w14:paraId="62A272A7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Meatus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nasopharyngeus.</w:t>
      </w:r>
    </w:p>
    <w:p w14:paraId="0D1568C8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</w:rPr>
      </w:pPr>
    </w:p>
    <w:p w14:paraId="09617AA8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471"/>
        </w:tabs>
        <w:spacing w:line="244" w:lineRule="auto"/>
        <w:ind w:right="147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У хлопчика з довготривалим запаленням слизової оболонки носової порожнини з’явилися симптоми запалення лобової пазухи (фронтит). Через який утвір кісткової носової порожнини стало можливим розповсюдження інфекції в цю</w:t>
      </w:r>
      <w:r w:rsidRPr="00BE5A71">
        <w:rPr>
          <w:spacing w:val="-17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пазуху?</w:t>
      </w:r>
    </w:p>
    <w:p w14:paraId="7BAB22C5" w14:textId="77777777" w:rsidR="00DB155E" w:rsidRPr="00BE5A71" w:rsidRDefault="00DB155E" w:rsidP="00DB155E">
      <w:pPr>
        <w:pStyle w:val="a5"/>
        <w:ind w:left="100" w:firstLine="0"/>
        <w:rPr>
          <w:sz w:val="24"/>
          <w:szCs w:val="24"/>
          <w:lang w:val="ru-RU"/>
        </w:rPr>
      </w:pPr>
      <w:r w:rsidRPr="00BE5A71">
        <w:rPr>
          <w:sz w:val="24"/>
          <w:szCs w:val="24"/>
        </w:rPr>
        <w:t>A</w:t>
      </w:r>
      <w:r w:rsidRPr="00BE5A71">
        <w:rPr>
          <w:sz w:val="24"/>
          <w:szCs w:val="24"/>
          <w:lang w:val="ru-RU"/>
        </w:rPr>
        <w:t>. Клино-решітчастий закуток.</w:t>
      </w:r>
    </w:p>
    <w:p w14:paraId="6F61D20E" w14:textId="77777777" w:rsidR="00DB155E" w:rsidRPr="00BE5A71" w:rsidRDefault="00DB155E" w:rsidP="00DB155E">
      <w:pPr>
        <w:pStyle w:val="a5"/>
        <w:ind w:left="100" w:firstLine="0"/>
        <w:rPr>
          <w:sz w:val="24"/>
          <w:szCs w:val="24"/>
          <w:lang w:val="ru-RU"/>
        </w:rPr>
      </w:pPr>
      <w:r w:rsidRPr="00BE5A71">
        <w:rPr>
          <w:sz w:val="24"/>
          <w:szCs w:val="24"/>
        </w:rPr>
        <w:t>B</w:t>
      </w:r>
      <w:r w:rsidRPr="00BE5A71">
        <w:rPr>
          <w:sz w:val="24"/>
          <w:szCs w:val="24"/>
          <w:lang w:val="ru-RU"/>
        </w:rPr>
        <w:t>. Клино-піднебінний отвір.</w:t>
      </w:r>
    </w:p>
    <w:p w14:paraId="16C451E8" w14:textId="77777777" w:rsidR="00DB155E" w:rsidRPr="00BE5A71" w:rsidRDefault="00DB155E" w:rsidP="00DB155E">
      <w:pPr>
        <w:pStyle w:val="a5"/>
        <w:ind w:left="100" w:firstLine="0"/>
        <w:rPr>
          <w:sz w:val="24"/>
          <w:szCs w:val="24"/>
          <w:lang w:val="ru-RU"/>
        </w:rPr>
      </w:pPr>
      <w:r w:rsidRPr="00BE5A71">
        <w:rPr>
          <w:sz w:val="24"/>
          <w:szCs w:val="24"/>
        </w:rPr>
        <w:t>C</w:t>
      </w:r>
      <w:r w:rsidRPr="00BE5A71">
        <w:rPr>
          <w:sz w:val="24"/>
          <w:szCs w:val="24"/>
          <w:lang w:val="ru-RU"/>
        </w:rPr>
        <w:t>. Півмісяцевий розтвір.</w:t>
      </w:r>
    </w:p>
    <w:p w14:paraId="0486FDA3" w14:textId="77777777" w:rsidR="00DB155E" w:rsidRPr="00BE5A71" w:rsidRDefault="00DB155E" w:rsidP="00DB155E">
      <w:pPr>
        <w:pStyle w:val="a5"/>
        <w:ind w:left="100" w:firstLine="0"/>
        <w:rPr>
          <w:sz w:val="24"/>
          <w:szCs w:val="24"/>
          <w:lang w:val="ru-RU"/>
        </w:rPr>
      </w:pPr>
      <w:r w:rsidRPr="00BE5A71">
        <w:rPr>
          <w:sz w:val="24"/>
          <w:szCs w:val="24"/>
        </w:rPr>
        <w:t>D</w:t>
      </w:r>
      <w:r w:rsidRPr="00BE5A71">
        <w:rPr>
          <w:sz w:val="24"/>
          <w:szCs w:val="24"/>
          <w:lang w:val="ru-RU"/>
        </w:rPr>
        <w:t>. Решітчасті комірки.</w:t>
      </w:r>
    </w:p>
    <w:p w14:paraId="49BD0D36" w14:textId="77777777" w:rsidR="00DB155E" w:rsidRPr="00BE5A71" w:rsidRDefault="00DB155E" w:rsidP="00DB155E">
      <w:pPr>
        <w:pStyle w:val="a5"/>
        <w:ind w:left="100" w:firstLine="0"/>
        <w:rPr>
          <w:sz w:val="24"/>
          <w:szCs w:val="24"/>
        </w:rPr>
      </w:pPr>
      <w:r w:rsidRPr="00BE5A71">
        <w:rPr>
          <w:sz w:val="24"/>
          <w:szCs w:val="24"/>
        </w:rPr>
        <w:t>E. Решітчасту лійку.</w:t>
      </w:r>
    </w:p>
    <w:p w14:paraId="74B0B6E4" w14:textId="77777777" w:rsidR="00DB155E" w:rsidRPr="00BE5A71" w:rsidRDefault="00DB155E" w:rsidP="00DB155E">
      <w:pPr>
        <w:pStyle w:val="a5"/>
        <w:tabs>
          <w:tab w:val="left" w:pos="471"/>
        </w:tabs>
        <w:spacing w:line="244" w:lineRule="auto"/>
        <w:ind w:left="100" w:right="147" w:firstLine="0"/>
        <w:rPr>
          <w:sz w:val="24"/>
          <w:szCs w:val="24"/>
          <w:lang w:val="ru-RU"/>
        </w:rPr>
      </w:pPr>
    </w:p>
    <w:p w14:paraId="3A6546B5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426"/>
        </w:tabs>
        <w:spacing w:line="244" w:lineRule="auto"/>
        <w:ind w:right="154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У жінки після дорожньо-транспортної пригоди виник крововилив та гнійне запалення м'яких тканин виличної ділянки обличчя. Лікар передбачає ушкодження стінки судини, яка виходить на лице через отвір виличної кістки. У ділянці якого отвору розташована гематома?</w:t>
      </w:r>
    </w:p>
    <w:p w14:paraId="5A566D96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Вилично-очноямкового</w:t>
      </w:r>
      <w:r w:rsidRPr="00BE5A71">
        <w:rPr>
          <w:sz w:val="24"/>
          <w:szCs w:val="24"/>
        </w:rPr>
        <w:t>.</w:t>
      </w:r>
    </w:p>
    <w:p w14:paraId="40B6F98B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Вилично-скроневого.</w:t>
      </w:r>
    </w:p>
    <w:p w14:paraId="46903278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lastRenderedPageBreak/>
        <w:t>Вилично-лицевого.</w:t>
      </w:r>
    </w:p>
    <w:p w14:paraId="24ED11CB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Круглого.</w:t>
      </w:r>
    </w:p>
    <w:p w14:paraId="35D05750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Остистого.</w:t>
      </w:r>
    </w:p>
    <w:p w14:paraId="14B2653E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</w:rPr>
      </w:pPr>
    </w:p>
    <w:p w14:paraId="1AE2B273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456"/>
        </w:tabs>
        <w:spacing w:line="244" w:lineRule="auto"/>
        <w:ind w:right="146" w:firstLine="0"/>
        <w:rPr>
          <w:sz w:val="24"/>
          <w:szCs w:val="24"/>
        </w:rPr>
      </w:pPr>
      <w:r w:rsidRPr="00BE5A71">
        <w:rPr>
          <w:sz w:val="24"/>
          <w:szCs w:val="24"/>
        </w:rPr>
        <w:t xml:space="preserve">Жінка потрапила в нейрохірургічне відділення з внутрішньочерепною пухлиною. </w:t>
      </w:r>
      <w:r w:rsidRPr="00BE5A71">
        <w:rPr>
          <w:sz w:val="24"/>
          <w:szCs w:val="24"/>
          <w:lang w:val="ru-RU"/>
        </w:rPr>
        <w:t>Рентгенологічне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обстеження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хворої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показало</w:t>
      </w:r>
      <w:r w:rsidRPr="00BE5A71">
        <w:rPr>
          <w:sz w:val="24"/>
          <w:szCs w:val="24"/>
        </w:rPr>
        <w:t xml:space="preserve">, </w:t>
      </w:r>
      <w:r w:rsidRPr="00BE5A71">
        <w:rPr>
          <w:sz w:val="24"/>
          <w:szCs w:val="24"/>
          <w:lang w:val="ru-RU"/>
        </w:rPr>
        <w:t>що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пухлина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зруйнувала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передні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відділи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нижньої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стінки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очної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ямки</w:t>
      </w:r>
      <w:r w:rsidRPr="00BE5A71">
        <w:rPr>
          <w:sz w:val="24"/>
          <w:szCs w:val="24"/>
        </w:rPr>
        <w:t>. Яка кістка ушкоджена</w:t>
      </w:r>
      <w:r w:rsidRPr="00BE5A71">
        <w:rPr>
          <w:spacing w:val="-7"/>
          <w:sz w:val="24"/>
          <w:szCs w:val="24"/>
        </w:rPr>
        <w:t xml:space="preserve"> </w:t>
      </w:r>
      <w:r w:rsidRPr="00BE5A71">
        <w:rPr>
          <w:sz w:val="24"/>
          <w:szCs w:val="24"/>
        </w:rPr>
        <w:t>пухлиною?</w:t>
      </w:r>
    </w:p>
    <w:p w14:paraId="05E49EBA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Клиноподібна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2EA9FAD9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Скронева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4A090FED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Лобова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58B4E0AC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Решітчаста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2E1BFDB4" w14:textId="77777777" w:rsidR="00DB155E" w:rsidRPr="00BE5A71" w:rsidRDefault="00DB155E" w:rsidP="00445FF4">
      <w:pPr>
        <w:pStyle w:val="a5"/>
        <w:numPr>
          <w:ilvl w:val="1"/>
          <w:numId w:val="3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Верхня щелепа</w:t>
      </w:r>
      <w:r w:rsidRPr="00BE5A71">
        <w:rPr>
          <w:sz w:val="24"/>
          <w:szCs w:val="24"/>
        </w:rPr>
        <w:t>.</w:t>
      </w:r>
    </w:p>
    <w:p w14:paraId="02E0A65B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  <w:lang w:val="ru-RU"/>
        </w:rPr>
      </w:pPr>
    </w:p>
    <w:p w14:paraId="7F5A9ADD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551"/>
        </w:tabs>
        <w:spacing w:line="244" w:lineRule="auto"/>
        <w:ind w:right="151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У хірургічне відділення госпіталізовано чоловіка, 22 років, з вогнепальним пораненням голови. Після МРТ-обстеження виявлено перелом шийки нижньої щелепи (</w:t>
      </w:r>
      <w:r w:rsidRPr="00BE5A71">
        <w:rPr>
          <w:sz w:val="24"/>
          <w:szCs w:val="24"/>
        </w:rPr>
        <w:t>collum</w:t>
      </w:r>
      <w:r w:rsidRPr="00BE5A71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mandibulae</w:t>
      </w:r>
      <w:r w:rsidRPr="00BE5A71">
        <w:rPr>
          <w:sz w:val="24"/>
          <w:szCs w:val="24"/>
          <w:lang w:val="ru-RU"/>
        </w:rPr>
        <w:t>). В лілянці якого утвору нижньої щелепи розташовано ушкодження?</w:t>
      </w:r>
    </w:p>
    <w:p w14:paraId="51F41E20" w14:textId="77777777" w:rsidR="00DB155E" w:rsidRPr="00BE5A71" w:rsidRDefault="00DB155E" w:rsidP="00445FF4">
      <w:pPr>
        <w:pStyle w:val="a5"/>
        <w:numPr>
          <w:ilvl w:val="0"/>
          <w:numId w:val="34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Виростковий відросток (processus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condylaris).</w:t>
      </w:r>
    </w:p>
    <w:p w14:paraId="1D349C8D" w14:textId="77777777" w:rsidR="00DB155E" w:rsidRPr="00BE5A71" w:rsidRDefault="00DB155E" w:rsidP="00445FF4">
      <w:pPr>
        <w:pStyle w:val="a5"/>
        <w:numPr>
          <w:ilvl w:val="0"/>
          <w:numId w:val="34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Вінцевий відросток (processus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coronoideus).</w:t>
      </w:r>
    </w:p>
    <w:p w14:paraId="0666886B" w14:textId="77777777" w:rsidR="00DB155E" w:rsidRPr="00BE5A71" w:rsidRDefault="00DB155E" w:rsidP="00445FF4">
      <w:pPr>
        <w:pStyle w:val="a5"/>
        <w:numPr>
          <w:ilvl w:val="0"/>
          <w:numId w:val="34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підборідна ость (spina mentalis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superior).</w:t>
      </w:r>
    </w:p>
    <w:p w14:paraId="268C3761" w14:textId="77777777" w:rsidR="00DB155E" w:rsidRPr="00BE5A71" w:rsidRDefault="00DB155E" w:rsidP="00445FF4">
      <w:pPr>
        <w:pStyle w:val="a5"/>
        <w:numPr>
          <w:ilvl w:val="0"/>
          <w:numId w:val="34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Язичок нижньої щелепи (lingula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mandibulae).</w:t>
      </w:r>
    </w:p>
    <w:p w14:paraId="6C355B27" w14:textId="77777777" w:rsidR="00DB155E" w:rsidRPr="00BE5A71" w:rsidRDefault="00DB155E" w:rsidP="00445FF4">
      <w:pPr>
        <w:pStyle w:val="a5"/>
        <w:numPr>
          <w:ilvl w:val="0"/>
          <w:numId w:val="34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Нижня підборідна ость (spina mentalis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inferior).</w:t>
      </w:r>
    </w:p>
    <w:p w14:paraId="55F6DBFB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</w:rPr>
      </w:pPr>
    </w:p>
    <w:p w14:paraId="7A620CEA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596"/>
        </w:tabs>
        <w:spacing w:before="1" w:line="244" w:lineRule="auto"/>
        <w:ind w:right="148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У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лікарню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госпіталізовано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чоловіка</w:t>
      </w:r>
      <w:r w:rsidRPr="000F13CE">
        <w:rPr>
          <w:sz w:val="24"/>
          <w:szCs w:val="24"/>
        </w:rPr>
        <w:t xml:space="preserve">, 55 </w:t>
      </w:r>
      <w:r w:rsidRPr="00BE5A71">
        <w:rPr>
          <w:sz w:val="24"/>
          <w:szCs w:val="24"/>
          <w:lang w:val="ru-RU"/>
        </w:rPr>
        <w:t>років</w:t>
      </w:r>
      <w:r w:rsidRPr="000F13CE">
        <w:rPr>
          <w:sz w:val="24"/>
          <w:szCs w:val="24"/>
        </w:rPr>
        <w:t xml:space="preserve">, </w:t>
      </w:r>
      <w:r w:rsidRPr="00BE5A71">
        <w:rPr>
          <w:sz w:val="24"/>
          <w:szCs w:val="24"/>
          <w:lang w:val="ru-RU"/>
        </w:rPr>
        <w:t>з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ножовим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пораненням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передньої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шийної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ділянки</w:t>
      </w:r>
      <w:r w:rsidRPr="000F13CE">
        <w:rPr>
          <w:sz w:val="24"/>
          <w:szCs w:val="24"/>
        </w:rPr>
        <w:t xml:space="preserve">. </w:t>
      </w:r>
      <w:r w:rsidRPr="00BE5A71">
        <w:rPr>
          <w:sz w:val="24"/>
          <w:szCs w:val="24"/>
          <w:lang w:val="ru-RU"/>
        </w:rPr>
        <w:t>Внаслідок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поранення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ушкоджено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великий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ріг</w:t>
      </w:r>
      <w:r w:rsidRPr="000F13CE">
        <w:rPr>
          <w:sz w:val="24"/>
          <w:szCs w:val="24"/>
        </w:rPr>
        <w:t xml:space="preserve"> (</w:t>
      </w:r>
      <w:r w:rsidRPr="00BE5A71">
        <w:rPr>
          <w:sz w:val="24"/>
          <w:szCs w:val="24"/>
        </w:rPr>
        <w:t>cornu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</w:rPr>
        <w:t>majus</w:t>
      </w:r>
      <w:r w:rsidRPr="000F13CE">
        <w:rPr>
          <w:sz w:val="24"/>
          <w:szCs w:val="24"/>
        </w:rPr>
        <w:t xml:space="preserve">) </w:t>
      </w:r>
      <w:r w:rsidRPr="00BE5A71">
        <w:rPr>
          <w:sz w:val="24"/>
          <w:szCs w:val="24"/>
          <w:lang w:val="ru-RU"/>
        </w:rPr>
        <w:t>кістки</w:t>
      </w:r>
      <w:r w:rsidRPr="000F13CE">
        <w:rPr>
          <w:sz w:val="24"/>
          <w:szCs w:val="24"/>
        </w:rPr>
        <w:t xml:space="preserve">, </w:t>
      </w:r>
      <w:r w:rsidRPr="00BE5A71">
        <w:rPr>
          <w:sz w:val="24"/>
          <w:szCs w:val="24"/>
          <w:lang w:val="ru-RU"/>
        </w:rPr>
        <w:t>що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розташована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під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нижньою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щелепою</w:t>
      </w:r>
      <w:r w:rsidRPr="000F13CE">
        <w:rPr>
          <w:sz w:val="24"/>
          <w:szCs w:val="24"/>
        </w:rPr>
        <w:t xml:space="preserve">. </w:t>
      </w:r>
      <w:r w:rsidRPr="00BE5A71">
        <w:rPr>
          <w:sz w:val="24"/>
          <w:szCs w:val="24"/>
        </w:rPr>
        <w:t>Яка кістка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ушкоджена?</w:t>
      </w:r>
    </w:p>
    <w:p w14:paraId="1E9659F5" w14:textId="77777777" w:rsidR="00DB155E" w:rsidRPr="00BE5A71" w:rsidRDefault="00DB155E" w:rsidP="00445FF4">
      <w:pPr>
        <w:pStyle w:val="a5"/>
        <w:numPr>
          <w:ilvl w:val="0"/>
          <w:numId w:val="35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0905C3AE" w14:textId="77777777" w:rsidR="00DB155E" w:rsidRPr="00BE5A71" w:rsidRDefault="00DB155E" w:rsidP="00445FF4">
      <w:pPr>
        <w:pStyle w:val="a5"/>
        <w:numPr>
          <w:ilvl w:val="0"/>
          <w:numId w:val="35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Під’язикова кістка (os</w:t>
      </w:r>
      <w:r w:rsidRPr="00BE5A71">
        <w:rPr>
          <w:spacing w:val="-26"/>
          <w:sz w:val="24"/>
          <w:szCs w:val="24"/>
        </w:rPr>
        <w:t xml:space="preserve"> </w:t>
      </w:r>
      <w:r w:rsidRPr="00BE5A71">
        <w:rPr>
          <w:sz w:val="24"/>
          <w:szCs w:val="24"/>
        </w:rPr>
        <w:t>hyoideum).</w:t>
      </w:r>
    </w:p>
    <w:p w14:paraId="3D309C1D" w14:textId="77777777" w:rsidR="00DB155E" w:rsidRPr="00BE5A71" w:rsidRDefault="00DB155E" w:rsidP="00445FF4">
      <w:pPr>
        <w:pStyle w:val="a5"/>
        <w:numPr>
          <w:ilvl w:val="0"/>
          <w:numId w:val="35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25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0CE1DD54" w14:textId="77777777" w:rsidR="00DB155E" w:rsidRPr="00BE5A71" w:rsidRDefault="00DB155E" w:rsidP="00445FF4">
      <w:pPr>
        <w:pStyle w:val="a5"/>
        <w:numPr>
          <w:ilvl w:val="0"/>
          <w:numId w:val="35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Сльозова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lacrimale).</w:t>
      </w:r>
    </w:p>
    <w:p w14:paraId="4FF49C5B" w14:textId="77777777" w:rsidR="00DB155E" w:rsidRPr="00BE5A71" w:rsidRDefault="00DB155E" w:rsidP="00445FF4">
      <w:pPr>
        <w:pStyle w:val="a5"/>
        <w:numPr>
          <w:ilvl w:val="0"/>
          <w:numId w:val="35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761F3BC7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</w:rPr>
      </w:pPr>
    </w:p>
    <w:p w14:paraId="274530A3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581"/>
        </w:tabs>
        <w:spacing w:line="244" w:lineRule="auto"/>
        <w:ind w:right="158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 xml:space="preserve">Жінка звернулася до лікаря зі скаргою на ускладнення носового дихання. Після обстеження лікар виявив викривлення кістки, яка майже вся утворює задньонижню частину кісткової носової перегородки. </w:t>
      </w:r>
      <w:r w:rsidRPr="00BE5A71">
        <w:rPr>
          <w:sz w:val="24"/>
          <w:szCs w:val="24"/>
        </w:rPr>
        <w:t>Яка кістка</w:t>
      </w:r>
      <w:r w:rsidRPr="00BE5A71">
        <w:rPr>
          <w:spacing w:val="-6"/>
          <w:sz w:val="24"/>
          <w:szCs w:val="24"/>
        </w:rPr>
        <w:t xml:space="preserve"> </w:t>
      </w:r>
      <w:r w:rsidRPr="00BE5A71">
        <w:rPr>
          <w:sz w:val="24"/>
          <w:szCs w:val="24"/>
        </w:rPr>
        <w:t>викривлена?</w:t>
      </w:r>
    </w:p>
    <w:p w14:paraId="2467B40F" w14:textId="77777777" w:rsidR="00DB155E" w:rsidRPr="00BE5A71" w:rsidRDefault="00DB155E" w:rsidP="00445FF4">
      <w:pPr>
        <w:pStyle w:val="a5"/>
        <w:numPr>
          <w:ilvl w:val="0"/>
          <w:numId w:val="36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39736AEE" w14:textId="77777777" w:rsidR="00DB155E" w:rsidRPr="00BE5A71" w:rsidRDefault="00DB155E" w:rsidP="00445FF4">
      <w:pPr>
        <w:pStyle w:val="a5"/>
        <w:numPr>
          <w:ilvl w:val="0"/>
          <w:numId w:val="36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Нижня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(mandibula).</w:t>
      </w:r>
    </w:p>
    <w:p w14:paraId="1BDA113E" w14:textId="77777777" w:rsidR="00DB155E" w:rsidRPr="00BE5A71" w:rsidRDefault="00DB155E" w:rsidP="00445FF4">
      <w:pPr>
        <w:pStyle w:val="a5"/>
        <w:numPr>
          <w:ilvl w:val="0"/>
          <w:numId w:val="36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17D436C4" w14:textId="77777777" w:rsidR="00DB155E" w:rsidRPr="00BE5A71" w:rsidRDefault="00DB155E" w:rsidP="00445FF4">
      <w:pPr>
        <w:pStyle w:val="a5"/>
        <w:numPr>
          <w:ilvl w:val="0"/>
          <w:numId w:val="36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Леміш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(vomer).</w:t>
      </w:r>
    </w:p>
    <w:p w14:paraId="4345BC5E" w14:textId="77777777" w:rsidR="00DB155E" w:rsidRPr="00BE5A71" w:rsidRDefault="00DB155E" w:rsidP="00445FF4">
      <w:pPr>
        <w:pStyle w:val="a5"/>
        <w:numPr>
          <w:ilvl w:val="0"/>
          <w:numId w:val="36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655840B5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</w:rPr>
      </w:pPr>
    </w:p>
    <w:p w14:paraId="05B74270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551"/>
        </w:tabs>
        <w:spacing w:line="244" w:lineRule="auto"/>
        <w:ind w:right="152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 xml:space="preserve">У чоловіка після дорожньо-транспортної травми діагностовано руйнація кісток лицевого черепа на присередній стінці очної ямки. Які кістки лицевого черепа ушкоджені? </w:t>
      </w:r>
    </w:p>
    <w:p w14:paraId="627C7EA1" w14:textId="77777777" w:rsidR="00DB155E" w:rsidRPr="00BE5A71" w:rsidRDefault="00DB155E" w:rsidP="00445FF4">
      <w:pPr>
        <w:pStyle w:val="a5"/>
        <w:numPr>
          <w:ilvl w:val="0"/>
          <w:numId w:val="37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z w:val="24"/>
          <w:szCs w:val="24"/>
          <w:lang w:val="uk-UA"/>
        </w:rPr>
        <w:t>, сльозова кістка.</w:t>
      </w:r>
      <w:r w:rsidRPr="00BE5A71">
        <w:rPr>
          <w:spacing w:val="-1"/>
          <w:sz w:val="24"/>
          <w:szCs w:val="24"/>
        </w:rPr>
        <w:t xml:space="preserve"> </w:t>
      </w:r>
    </w:p>
    <w:p w14:paraId="5D12CC50" w14:textId="77777777" w:rsidR="00DB155E" w:rsidRPr="00BE5A71" w:rsidRDefault="00DB155E" w:rsidP="00445FF4">
      <w:pPr>
        <w:pStyle w:val="a5"/>
        <w:numPr>
          <w:ilvl w:val="0"/>
          <w:numId w:val="37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z w:val="24"/>
          <w:szCs w:val="24"/>
          <w:lang w:val="uk-UA"/>
        </w:rPr>
        <w:t>, решітчаста кістка.</w:t>
      </w:r>
      <w:r w:rsidRPr="00BE5A71">
        <w:rPr>
          <w:spacing w:val="-1"/>
          <w:sz w:val="24"/>
          <w:szCs w:val="24"/>
        </w:rPr>
        <w:t xml:space="preserve"> </w:t>
      </w:r>
    </w:p>
    <w:p w14:paraId="3535137F" w14:textId="77777777" w:rsidR="00DB155E" w:rsidRPr="00BE5A71" w:rsidRDefault="00DB155E" w:rsidP="00445FF4">
      <w:pPr>
        <w:pStyle w:val="a5"/>
        <w:numPr>
          <w:ilvl w:val="0"/>
          <w:numId w:val="37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z w:val="24"/>
          <w:szCs w:val="24"/>
          <w:lang w:val="uk-UA"/>
        </w:rPr>
        <w:t>, клиноподібна.</w:t>
      </w:r>
      <w:r w:rsidRPr="00BE5A71">
        <w:rPr>
          <w:spacing w:val="-1"/>
          <w:sz w:val="24"/>
          <w:szCs w:val="24"/>
        </w:rPr>
        <w:t xml:space="preserve"> </w:t>
      </w:r>
    </w:p>
    <w:p w14:paraId="5039C155" w14:textId="77777777" w:rsidR="00DB155E" w:rsidRPr="00BE5A71" w:rsidRDefault="00DB155E" w:rsidP="00445FF4">
      <w:pPr>
        <w:pStyle w:val="a5"/>
        <w:numPr>
          <w:ilvl w:val="0"/>
          <w:numId w:val="37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Піднебінні кістка, сльозова кістка.</w:t>
      </w:r>
    </w:p>
    <w:p w14:paraId="52BABDAF" w14:textId="77777777" w:rsidR="00DB155E" w:rsidRPr="00BE5A71" w:rsidRDefault="00DB155E" w:rsidP="00445FF4">
      <w:pPr>
        <w:pStyle w:val="a5"/>
        <w:numPr>
          <w:ilvl w:val="0"/>
          <w:numId w:val="37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Решітчаста кістка, сльозова кістка.</w:t>
      </w:r>
    </w:p>
    <w:p w14:paraId="610BBA50" w14:textId="77777777" w:rsidR="00DB155E" w:rsidRPr="00BE5A71" w:rsidRDefault="00DB155E" w:rsidP="00DB155E">
      <w:pPr>
        <w:pStyle w:val="a3"/>
        <w:spacing w:before="5"/>
        <w:ind w:left="0"/>
        <w:rPr>
          <w:sz w:val="24"/>
          <w:szCs w:val="24"/>
        </w:rPr>
      </w:pPr>
    </w:p>
    <w:p w14:paraId="19F783CE" w14:textId="77777777" w:rsidR="00DB155E" w:rsidRPr="00BE5A71" w:rsidRDefault="00DB155E" w:rsidP="00445FF4">
      <w:pPr>
        <w:pStyle w:val="a5"/>
        <w:numPr>
          <w:ilvl w:val="0"/>
          <w:numId w:val="32"/>
        </w:numPr>
        <w:tabs>
          <w:tab w:val="left" w:pos="596"/>
        </w:tabs>
        <w:spacing w:before="1" w:line="244" w:lineRule="auto"/>
        <w:ind w:right="155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У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лікарню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госпіталізовано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чоловіка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з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вогнепальним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пораненням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суглоба</w:t>
      </w:r>
      <w:r w:rsidRPr="000F13CE">
        <w:rPr>
          <w:sz w:val="24"/>
          <w:szCs w:val="24"/>
        </w:rPr>
        <w:t xml:space="preserve">, </w:t>
      </w:r>
      <w:r w:rsidRPr="00BE5A71">
        <w:rPr>
          <w:sz w:val="24"/>
          <w:szCs w:val="24"/>
          <w:lang w:val="ru-RU"/>
        </w:rPr>
        <w:t>в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утворенні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якого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приймає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участь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нижня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щелепа</w:t>
      </w:r>
      <w:r w:rsidRPr="000F13CE">
        <w:rPr>
          <w:sz w:val="24"/>
          <w:szCs w:val="24"/>
        </w:rPr>
        <w:t xml:space="preserve"> (</w:t>
      </w:r>
      <w:r w:rsidRPr="00BE5A71">
        <w:rPr>
          <w:sz w:val="24"/>
          <w:szCs w:val="24"/>
        </w:rPr>
        <w:t>mandibula</w:t>
      </w:r>
      <w:r w:rsidRPr="000F13CE">
        <w:rPr>
          <w:sz w:val="24"/>
          <w:szCs w:val="24"/>
        </w:rPr>
        <w:t xml:space="preserve">). </w:t>
      </w:r>
      <w:r w:rsidRPr="00BE5A71">
        <w:rPr>
          <w:sz w:val="24"/>
          <w:szCs w:val="24"/>
          <w:lang w:val="ru-RU"/>
        </w:rPr>
        <w:t xml:space="preserve">Лікар виявив на рентгензображенні ушкодження </w:t>
      </w:r>
      <w:r w:rsidRPr="00BE5A71">
        <w:rPr>
          <w:sz w:val="24"/>
          <w:szCs w:val="24"/>
          <w:lang w:val="ru-RU"/>
        </w:rPr>
        <w:lastRenderedPageBreak/>
        <w:t xml:space="preserve">суглобових поверхонь обох кісток, що утворюють цей суглоб. </w:t>
      </w:r>
      <w:r w:rsidRPr="00BE5A71">
        <w:rPr>
          <w:sz w:val="24"/>
          <w:szCs w:val="24"/>
        </w:rPr>
        <w:t>Яка кістка, крім нижньої щелепи,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ушкоджена?</w:t>
      </w:r>
    </w:p>
    <w:p w14:paraId="47882929" w14:textId="77777777" w:rsidR="00DB155E" w:rsidRPr="00BE5A71" w:rsidRDefault="00DB155E" w:rsidP="00445FF4">
      <w:pPr>
        <w:pStyle w:val="a5"/>
        <w:numPr>
          <w:ilvl w:val="0"/>
          <w:numId w:val="38"/>
        </w:numPr>
        <w:tabs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Клиноподібна кістка (os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sphenoidale).</w:t>
      </w:r>
    </w:p>
    <w:p w14:paraId="4D9FF3FE" w14:textId="77777777" w:rsidR="00DB155E" w:rsidRPr="00BE5A71" w:rsidRDefault="00DB155E" w:rsidP="00445FF4">
      <w:pPr>
        <w:pStyle w:val="a5"/>
        <w:numPr>
          <w:ilvl w:val="0"/>
          <w:numId w:val="38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Скронева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temporale).</w:t>
      </w:r>
    </w:p>
    <w:p w14:paraId="0C6038E9" w14:textId="77777777" w:rsidR="00DB155E" w:rsidRPr="00BE5A71" w:rsidRDefault="00DB155E" w:rsidP="00445FF4">
      <w:pPr>
        <w:pStyle w:val="a5"/>
        <w:numPr>
          <w:ilvl w:val="0"/>
          <w:numId w:val="38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13DB8A46" w14:textId="520C286B" w:rsidR="00DB155E" w:rsidRPr="000F13CE" w:rsidRDefault="00DB155E" w:rsidP="00445FF4">
      <w:pPr>
        <w:pStyle w:val="a5"/>
        <w:widowControl/>
        <w:numPr>
          <w:ilvl w:val="0"/>
          <w:numId w:val="38"/>
        </w:numPr>
        <w:tabs>
          <w:tab w:val="left" w:pos="443"/>
        </w:tabs>
        <w:autoSpaceDE/>
        <w:autoSpaceDN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</w:t>
      </w:r>
      <w:r w:rsidRPr="00BE5A71">
        <w:rPr>
          <w:sz w:val="24"/>
          <w:szCs w:val="24"/>
          <w:lang w:val="uk-UA"/>
        </w:rPr>
        <w:t>.</w:t>
      </w:r>
    </w:p>
    <w:p w14:paraId="19C9A9C3" w14:textId="77777777" w:rsidR="000F13CE" w:rsidRPr="00BE5A71" w:rsidRDefault="000F13CE" w:rsidP="000F13CE">
      <w:pPr>
        <w:pStyle w:val="a5"/>
        <w:numPr>
          <w:ilvl w:val="0"/>
          <w:numId w:val="38"/>
        </w:numPr>
        <w:tabs>
          <w:tab w:val="left" w:pos="428"/>
        </w:tabs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Потилична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occipitale).</w:t>
      </w:r>
    </w:p>
    <w:p w14:paraId="311CE45A" w14:textId="77777777" w:rsidR="000F13CE" w:rsidRDefault="000F13CE" w:rsidP="000F13CE">
      <w:pPr>
        <w:widowControl/>
        <w:tabs>
          <w:tab w:val="left" w:pos="443"/>
        </w:tabs>
        <w:autoSpaceDE/>
        <w:autoSpaceDN/>
        <w:rPr>
          <w:sz w:val="24"/>
          <w:szCs w:val="24"/>
        </w:rPr>
      </w:pPr>
    </w:p>
    <w:p w14:paraId="474612EF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91"/>
        </w:tabs>
        <w:spacing w:line="244" w:lineRule="auto"/>
        <w:ind w:right="152" w:firstLine="0"/>
        <w:rPr>
          <w:sz w:val="24"/>
          <w:szCs w:val="24"/>
        </w:rPr>
      </w:pPr>
      <w:r w:rsidRPr="00BE5A71">
        <w:rPr>
          <w:sz w:val="24"/>
          <w:szCs w:val="24"/>
        </w:rPr>
        <w:t>Лікар, обстежуючи носову порожнину жінки, 54 років, в</w:t>
      </w:r>
      <w:r w:rsidRPr="00BE5A71">
        <w:rPr>
          <w:sz w:val="24"/>
          <w:szCs w:val="24"/>
          <w:lang w:val="uk-UA"/>
        </w:rPr>
        <w:t>иявив</w:t>
      </w:r>
      <w:r w:rsidRPr="00BE5A71">
        <w:rPr>
          <w:sz w:val="24"/>
          <w:szCs w:val="24"/>
        </w:rPr>
        <w:t xml:space="preserve"> звуження одного з носових ходів доброякісною пухлиною в ділянці проекції canalis incisivus. Який носовий хід звужений в данному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випадку?</w:t>
      </w:r>
    </w:p>
    <w:p w14:paraId="66512FDE" w14:textId="77777777" w:rsidR="000F13CE" w:rsidRPr="00BE5A71" w:rsidRDefault="000F13CE" w:rsidP="000F13CE">
      <w:pPr>
        <w:pStyle w:val="a5"/>
        <w:numPr>
          <w:ilvl w:val="0"/>
          <w:numId w:val="39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communis.</w:t>
      </w:r>
    </w:p>
    <w:p w14:paraId="53A637B5" w14:textId="77777777" w:rsidR="000F13CE" w:rsidRPr="00BE5A71" w:rsidRDefault="000F13CE" w:rsidP="000F13CE">
      <w:pPr>
        <w:pStyle w:val="a5"/>
        <w:numPr>
          <w:ilvl w:val="0"/>
          <w:numId w:val="39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superior.</w:t>
      </w:r>
    </w:p>
    <w:p w14:paraId="2AB3EF59" w14:textId="77777777" w:rsidR="000F13CE" w:rsidRPr="00BE5A71" w:rsidRDefault="000F13CE" w:rsidP="000F13CE">
      <w:pPr>
        <w:pStyle w:val="a5"/>
        <w:numPr>
          <w:ilvl w:val="0"/>
          <w:numId w:val="39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6"/>
          <w:sz w:val="24"/>
          <w:szCs w:val="24"/>
        </w:rPr>
        <w:t xml:space="preserve"> </w:t>
      </w:r>
      <w:r w:rsidRPr="00BE5A71">
        <w:rPr>
          <w:sz w:val="24"/>
          <w:szCs w:val="24"/>
        </w:rPr>
        <w:t>interior.</w:t>
      </w:r>
    </w:p>
    <w:p w14:paraId="53F205F1" w14:textId="77777777" w:rsidR="000F13CE" w:rsidRPr="00BE5A71" w:rsidRDefault="000F13CE" w:rsidP="000F13CE">
      <w:pPr>
        <w:pStyle w:val="a5"/>
        <w:numPr>
          <w:ilvl w:val="0"/>
          <w:numId w:val="39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Meatus nasi</w:t>
      </w:r>
      <w:r w:rsidRPr="00BE5A71">
        <w:rPr>
          <w:spacing w:val="-14"/>
          <w:sz w:val="24"/>
          <w:szCs w:val="24"/>
        </w:rPr>
        <w:t xml:space="preserve"> </w:t>
      </w:r>
      <w:r w:rsidRPr="00BE5A71">
        <w:rPr>
          <w:sz w:val="24"/>
          <w:szCs w:val="24"/>
        </w:rPr>
        <w:t>medius.</w:t>
      </w:r>
    </w:p>
    <w:p w14:paraId="06DADBE0" w14:textId="77777777" w:rsidR="000F13CE" w:rsidRPr="00BE5A71" w:rsidRDefault="000F13CE" w:rsidP="000F13CE">
      <w:pPr>
        <w:pStyle w:val="a5"/>
        <w:numPr>
          <w:ilvl w:val="0"/>
          <w:numId w:val="39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Meatus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nasopharyngeus.</w:t>
      </w:r>
    </w:p>
    <w:p w14:paraId="1531D461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33AD42F7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36"/>
        </w:tabs>
        <w:spacing w:before="1" w:line="244" w:lineRule="auto"/>
        <w:ind w:right="152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До хірурга звернулась жінка з гнійним запаленням шкіри в ділянці підочноямкового отвору. Лікар прогнозує можливість поширення запалення в очну ямку. На якій кістці розташований підочноямковий отвір?</w:t>
      </w:r>
    </w:p>
    <w:p w14:paraId="18EEBA46" w14:textId="77777777" w:rsidR="000F13CE" w:rsidRPr="000F13CE" w:rsidRDefault="000F13CE" w:rsidP="000F13CE">
      <w:pPr>
        <w:pStyle w:val="a5"/>
        <w:tabs>
          <w:tab w:val="left" w:pos="443"/>
        </w:tabs>
        <w:spacing w:line="317" w:lineRule="exact"/>
        <w:ind w:left="100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uk-UA"/>
        </w:rPr>
        <w:t xml:space="preserve">А. </w:t>
      </w:r>
      <w:r w:rsidRPr="000F13CE">
        <w:rPr>
          <w:sz w:val="24"/>
          <w:szCs w:val="24"/>
          <w:lang w:val="ru-RU"/>
        </w:rPr>
        <w:t>Клиноподібна кістка (</w:t>
      </w:r>
      <w:r w:rsidRPr="00BE5A71">
        <w:rPr>
          <w:sz w:val="24"/>
          <w:szCs w:val="24"/>
        </w:rPr>
        <w:t>os</w:t>
      </w:r>
      <w:r w:rsidRPr="000F13CE">
        <w:rPr>
          <w:spacing w:val="-2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sphenoidale</w:t>
      </w:r>
      <w:r w:rsidRPr="000F13CE">
        <w:rPr>
          <w:sz w:val="24"/>
          <w:szCs w:val="24"/>
          <w:lang w:val="ru-RU"/>
        </w:rPr>
        <w:t>).</w:t>
      </w:r>
    </w:p>
    <w:p w14:paraId="196CE048" w14:textId="77777777" w:rsidR="000F13CE" w:rsidRPr="00BE5A71" w:rsidRDefault="000F13CE" w:rsidP="000F13CE">
      <w:pPr>
        <w:pStyle w:val="a5"/>
        <w:tabs>
          <w:tab w:val="left" w:pos="428"/>
        </w:tabs>
        <w:spacing w:before="8"/>
        <w:ind w:left="100" w:firstLine="0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 xml:space="preserve">В. </w:t>
      </w:r>
      <w:r w:rsidRPr="00BE5A71">
        <w:rPr>
          <w:sz w:val="24"/>
          <w:szCs w:val="24"/>
        </w:rPr>
        <w:t>Скронева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temporale).</w:t>
      </w:r>
    </w:p>
    <w:p w14:paraId="00E4DD43" w14:textId="77777777" w:rsidR="000F13CE" w:rsidRPr="00BE5A71" w:rsidRDefault="000F13CE" w:rsidP="000F13CE">
      <w:pPr>
        <w:pStyle w:val="a5"/>
        <w:tabs>
          <w:tab w:val="left" w:pos="443"/>
        </w:tabs>
        <w:spacing w:before="8"/>
        <w:ind w:left="100" w:firstLine="0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 xml:space="preserve">С. </w:t>
      </w: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6709022B" w14:textId="77777777" w:rsidR="000F13CE" w:rsidRPr="00BE5A71" w:rsidRDefault="000F13CE" w:rsidP="000F13CE">
      <w:pPr>
        <w:pStyle w:val="a5"/>
        <w:tabs>
          <w:tab w:val="left" w:pos="443"/>
        </w:tabs>
        <w:spacing w:before="8"/>
        <w:ind w:left="100" w:firstLine="0"/>
        <w:rPr>
          <w:sz w:val="24"/>
          <w:szCs w:val="24"/>
          <w:lang w:val="uk-UA"/>
        </w:rPr>
      </w:pPr>
      <w:r w:rsidRPr="00BE5A71">
        <w:rPr>
          <w:sz w:val="24"/>
          <w:szCs w:val="24"/>
        </w:rPr>
        <w:t xml:space="preserve">D. </w:t>
      </w:r>
      <w:r w:rsidRPr="00BE5A71">
        <w:rPr>
          <w:sz w:val="24"/>
          <w:szCs w:val="24"/>
          <w:lang w:val="uk-UA"/>
        </w:rPr>
        <w:t xml:space="preserve">Нижня щелепа </w:t>
      </w:r>
      <w:r w:rsidRPr="00BE5A71">
        <w:rPr>
          <w:sz w:val="24"/>
          <w:szCs w:val="24"/>
        </w:rPr>
        <w:t>(mandibula).</w:t>
      </w:r>
    </w:p>
    <w:p w14:paraId="5FA5199E" w14:textId="77777777" w:rsidR="000F13CE" w:rsidRPr="000F13CE" w:rsidRDefault="000F13CE" w:rsidP="000F13CE">
      <w:pPr>
        <w:pStyle w:val="a5"/>
        <w:tabs>
          <w:tab w:val="left" w:pos="443"/>
        </w:tabs>
        <w:ind w:left="100" w:firstLine="0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 xml:space="preserve">Е. </w:t>
      </w:r>
      <w:r w:rsidRPr="000F13CE">
        <w:rPr>
          <w:sz w:val="24"/>
          <w:szCs w:val="24"/>
          <w:lang w:val="uk-UA"/>
        </w:rPr>
        <w:t>Вилична кістка (</w:t>
      </w:r>
      <w:r w:rsidRPr="00BE5A71">
        <w:rPr>
          <w:sz w:val="24"/>
          <w:szCs w:val="24"/>
        </w:rPr>
        <w:t>os</w:t>
      </w:r>
      <w:r w:rsidRPr="000F13CE">
        <w:rPr>
          <w:spacing w:val="-1"/>
          <w:sz w:val="24"/>
          <w:szCs w:val="24"/>
          <w:lang w:val="uk-UA"/>
        </w:rPr>
        <w:t xml:space="preserve"> </w:t>
      </w:r>
      <w:r w:rsidRPr="00BE5A71">
        <w:rPr>
          <w:sz w:val="24"/>
          <w:szCs w:val="24"/>
        </w:rPr>
        <w:t>zygomaticum</w:t>
      </w:r>
      <w:r w:rsidRPr="000F13CE">
        <w:rPr>
          <w:sz w:val="24"/>
          <w:szCs w:val="24"/>
          <w:lang w:val="uk-UA"/>
        </w:rPr>
        <w:t>)</w:t>
      </w:r>
      <w:r w:rsidRPr="00BE5A71">
        <w:rPr>
          <w:sz w:val="24"/>
          <w:szCs w:val="24"/>
          <w:lang w:val="uk-UA"/>
        </w:rPr>
        <w:t>.</w:t>
      </w:r>
    </w:p>
    <w:p w14:paraId="34FD423F" w14:textId="77777777" w:rsidR="000F13CE" w:rsidRDefault="000F13CE" w:rsidP="000F13CE">
      <w:pPr>
        <w:widowControl/>
        <w:tabs>
          <w:tab w:val="left" w:pos="443"/>
        </w:tabs>
        <w:autoSpaceDE/>
        <w:autoSpaceDN/>
        <w:rPr>
          <w:sz w:val="24"/>
          <w:szCs w:val="24"/>
          <w:lang w:val="uk-UA"/>
        </w:rPr>
      </w:pPr>
    </w:p>
    <w:p w14:paraId="13F2E3B1" w14:textId="77777777" w:rsidR="000F13CE" w:rsidRPr="000F13CE" w:rsidRDefault="000F13CE" w:rsidP="000F13CE">
      <w:pPr>
        <w:pStyle w:val="a3"/>
        <w:spacing w:before="5"/>
        <w:ind w:left="0"/>
        <w:rPr>
          <w:sz w:val="24"/>
          <w:szCs w:val="24"/>
          <w:lang w:val="uk-UA"/>
        </w:rPr>
      </w:pPr>
    </w:p>
    <w:p w14:paraId="6815CBC0" w14:textId="16031FB0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36"/>
        </w:tabs>
        <w:spacing w:line="244" w:lineRule="auto"/>
        <w:ind w:right="152"/>
        <w:rPr>
          <w:sz w:val="24"/>
          <w:szCs w:val="24"/>
          <w:lang w:val="ru-RU"/>
        </w:rPr>
      </w:pPr>
      <w:r w:rsidRPr="000F13CE">
        <w:rPr>
          <w:sz w:val="24"/>
          <w:szCs w:val="24"/>
          <w:lang w:val="ru-RU"/>
        </w:rPr>
        <w:t xml:space="preserve">У чоловіка </w:t>
      </w:r>
      <w:r w:rsidRPr="00BE5A71">
        <w:rPr>
          <w:sz w:val="24"/>
          <w:szCs w:val="24"/>
          <w:lang w:val="uk-UA"/>
        </w:rPr>
        <w:t>діагностована</w:t>
      </w:r>
      <w:r w:rsidRPr="000F13CE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uk-UA"/>
        </w:rPr>
        <w:t>емпієма жирового тіла очної ямки. Процес ускладнився ушкодженням очноямкового відростоку кістки, який утворює нижню стінку очниці. Яка кістка лицевого черепа має очноямковий відрок</w:t>
      </w:r>
      <w:r w:rsidRPr="00BE5A71">
        <w:rPr>
          <w:sz w:val="24"/>
          <w:szCs w:val="24"/>
          <w:lang w:val="ru-RU"/>
        </w:rPr>
        <w:t>?</w:t>
      </w:r>
    </w:p>
    <w:p w14:paraId="27366569" w14:textId="77777777" w:rsidR="000F13CE" w:rsidRPr="00BE5A71" w:rsidRDefault="000F13CE" w:rsidP="000F13CE">
      <w:pPr>
        <w:pStyle w:val="a5"/>
        <w:tabs>
          <w:tab w:val="left" w:pos="443"/>
        </w:tabs>
        <w:spacing w:line="317" w:lineRule="exact"/>
        <w:ind w:left="100" w:firstLine="0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>А. Нижня носова раковина.</w:t>
      </w:r>
    </w:p>
    <w:p w14:paraId="6CDD2CC2" w14:textId="77777777" w:rsidR="000F13CE" w:rsidRPr="00BE5A71" w:rsidRDefault="000F13CE" w:rsidP="000F13CE">
      <w:pPr>
        <w:pStyle w:val="a5"/>
        <w:tabs>
          <w:tab w:val="left" w:pos="428"/>
        </w:tabs>
        <w:spacing w:before="8"/>
        <w:ind w:left="100" w:firstLine="0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В. Піднебінні кістка</w:t>
      </w:r>
      <w:r w:rsidRPr="00BE5A71">
        <w:rPr>
          <w:sz w:val="24"/>
          <w:szCs w:val="24"/>
        </w:rPr>
        <w:t>.</w:t>
      </w:r>
    </w:p>
    <w:p w14:paraId="7C0AF07B" w14:textId="77777777" w:rsidR="000F13CE" w:rsidRPr="00BE5A71" w:rsidRDefault="000F13CE" w:rsidP="000F13CE">
      <w:pPr>
        <w:pStyle w:val="a5"/>
        <w:tabs>
          <w:tab w:val="left" w:pos="443"/>
        </w:tabs>
        <w:spacing w:before="8"/>
        <w:ind w:left="100" w:firstLine="0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 xml:space="preserve">С. </w:t>
      </w: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  <w:lang w:val="uk-UA"/>
        </w:rPr>
        <w:t>.</w:t>
      </w:r>
    </w:p>
    <w:p w14:paraId="4AB88F00" w14:textId="77777777" w:rsidR="000F13CE" w:rsidRPr="00BE5A71" w:rsidRDefault="000F13CE" w:rsidP="000F13CE">
      <w:pPr>
        <w:pStyle w:val="a5"/>
        <w:tabs>
          <w:tab w:val="left" w:pos="443"/>
        </w:tabs>
        <w:spacing w:before="8"/>
        <w:ind w:left="100" w:firstLine="0"/>
        <w:rPr>
          <w:sz w:val="24"/>
          <w:szCs w:val="24"/>
          <w:lang w:val="uk-UA"/>
        </w:rPr>
      </w:pPr>
      <w:r w:rsidRPr="00BE5A71">
        <w:rPr>
          <w:sz w:val="24"/>
          <w:szCs w:val="24"/>
        </w:rPr>
        <w:t xml:space="preserve">D. </w:t>
      </w:r>
      <w:r w:rsidRPr="00BE5A71">
        <w:rPr>
          <w:sz w:val="24"/>
          <w:szCs w:val="24"/>
          <w:lang w:val="uk-UA"/>
        </w:rPr>
        <w:t>Нижня щелепа.</w:t>
      </w:r>
    </w:p>
    <w:p w14:paraId="2552D7A1" w14:textId="77777777" w:rsidR="000F13CE" w:rsidRPr="00BE5A71" w:rsidRDefault="000F13CE" w:rsidP="000F13CE">
      <w:pPr>
        <w:pStyle w:val="a5"/>
        <w:tabs>
          <w:tab w:val="left" w:pos="443"/>
        </w:tabs>
        <w:ind w:left="100" w:firstLine="0"/>
        <w:rPr>
          <w:sz w:val="24"/>
          <w:szCs w:val="24"/>
          <w:lang w:val="uk-UA"/>
        </w:rPr>
      </w:pPr>
      <w:r w:rsidRPr="00BE5A71">
        <w:rPr>
          <w:sz w:val="24"/>
          <w:szCs w:val="24"/>
          <w:lang w:val="uk-UA"/>
        </w:rPr>
        <w:t xml:space="preserve">Е. </w:t>
      </w:r>
      <w:r w:rsidRPr="00BE5A71">
        <w:rPr>
          <w:sz w:val="24"/>
          <w:szCs w:val="24"/>
        </w:rPr>
        <w:t>Вилична кістка</w:t>
      </w:r>
      <w:r w:rsidRPr="00BE5A71">
        <w:rPr>
          <w:sz w:val="24"/>
          <w:szCs w:val="24"/>
          <w:lang w:val="uk-UA"/>
        </w:rPr>
        <w:t>.</w:t>
      </w:r>
    </w:p>
    <w:p w14:paraId="7E210692" w14:textId="77777777" w:rsidR="000F13CE" w:rsidRDefault="000F13CE" w:rsidP="000F13CE">
      <w:pPr>
        <w:widowControl/>
        <w:tabs>
          <w:tab w:val="left" w:pos="443"/>
        </w:tabs>
        <w:autoSpaceDE/>
        <w:autoSpaceDN/>
        <w:rPr>
          <w:sz w:val="24"/>
          <w:szCs w:val="24"/>
          <w:lang w:val="uk-UA"/>
        </w:rPr>
      </w:pPr>
    </w:p>
    <w:p w14:paraId="04DD2DCC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34328C3B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51"/>
        </w:tabs>
        <w:spacing w:line="244" w:lineRule="auto"/>
        <w:ind w:right="159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 xml:space="preserve">У чоловіка рентгенологічно виявлено скупчення гною у верхньощелепній пазусі справа. </w:t>
      </w:r>
      <w:r w:rsidRPr="00BE5A71">
        <w:rPr>
          <w:sz w:val="24"/>
          <w:szCs w:val="24"/>
        </w:rPr>
        <w:t>В який з носових ходів спочатку буде прямувати</w:t>
      </w:r>
      <w:r w:rsidRPr="00BE5A71">
        <w:rPr>
          <w:spacing w:val="-10"/>
          <w:sz w:val="24"/>
          <w:szCs w:val="24"/>
        </w:rPr>
        <w:t xml:space="preserve"> </w:t>
      </w:r>
      <w:r w:rsidRPr="00BE5A71">
        <w:rPr>
          <w:sz w:val="24"/>
          <w:szCs w:val="24"/>
        </w:rPr>
        <w:t>гній?</w:t>
      </w:r>
    </w:p>
    <w:p w14:paraId="123A71DA" w14:textId="77777777" w:rsidR="000F13CE" w:rsidRPr="00BE5A71" w:rsidRDefault="000F13CE" w:rsidP="000F13CE">
      <w:pPr>
        <w:pStyle w:val="a5"/>
        <w:numPr>
          <w:ilvl w:val="0"/>
          <w:numId w:val="40"/>
        </w:numPr>
        <w:tabs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У правий нижній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носовий.</w:t>
      </w:r>
    </w:p>
    <w:p w14:paraId="672E776F" w14:textId="77777777" w:rsidR="000F13CE" w:rsidRPr="00BE5A71" w:rsidRDefault="000F13CE" w:rsidP="000F13CE">
      <w:pPr>
        <w:pStyle w:val="a5"/>
        <w:numPr>
          <w:ilvl w:val="0"/>
          <w:numId w:val="40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У правий середній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носовий.</w:t>
      </w:r>
    </w:p>
    <w:p w14:paraId="7CA8C2D9" w14:textId="77777777" w:rsidR="000F13CE" w:rsidRPr="00BE5A71" w:rsidRDefault="000F13CE" w:rsidP="000F13CE">
      <w:pPr>
        <w:pStyle w:val="a5"/>
        <w:numPr>
          <w:ilvl w:val="0"/>
          <w:numId w:val="40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У правий верхній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носовий.</w:t>
      </w:r>
    </w:p>
    <w:p w14:paraId="714803C1" w14:textId="77777777" w:rsidR="000F13CE" w:rsidRPr="00BE5A71" w:rsidRDefault="000F13CE" w:rsidP="000F13CE">
      <w:pPr>
        <w:pStyle w:val="a5"/>
        <w:numPr>
          <w:ilvl w:val="0"/>
          <w:numId w:val="40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У правий загальний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носовий.</w:t>
      </w:r>
    </w:p>
    <w:p w14:paraId="72C4E5F1" w14:textId="77777777" w:rsidR="000F13CE" w:rsidRPr="00BE5A71" w:rsidRDefault="000F13CE" w:rsidP="000F13CE">
      <w:pPr>
        <w:pStyle w:val="a5"/>
        <w:numPr>
          <w:ilvl w:val="0"/>
          <w:numId w:val="40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У правий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носоглотковий.</w:t>
      </w:r>
    </w:p>
    <w:p w14:paraId="06B63EDF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03FAF7D8" w14:textId="77777777" w:rsidR="000F13CE" w:rsidRPr="000F13CE" w:rsidRDefault="000F13CE" w:rsidP="000F13CE">
      <w:pPr>
        <w:pStyle w:val="a3"/>
        <w:spacing w:before="11" w:line="244" w:lineRule="auto"/>
        <w:ind w:left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Після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пластичної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операції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на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піднебінні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у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хлопчика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виникло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ускладнення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у</w:t>
      </w:r>
      <w:r w:rsidRPr="000F13CE">
        <w:rPr>
          <w:spacing w:val="-17"/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вигляді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запалення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кістки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в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ділянці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розташування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малих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піднебінних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ru-RU"/>
        </w:rPr>
        <w:t>отворів</w:t>
      </w:r>
      <w:r w:rsidRPr="000F13CE">
        <w:rPr>
          <w:sz w:val="24"/>
          <w:szCs w:val="24"/>
        </w:rPr>
        <w:t xml:space="preserve"> (</w:t>
      </w:r>
      <w:r w:rsidRPr="00BE5A71">
        <w:rPr>
          <w:sz w:val="24"/>
          <w:szCs w:val="24"/>
        </w:rPr>
        <w:t>foramina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palatina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</w:rPr>
        <w:t>minora</w:t>
      </w:r>
      <w:r w:rsidRPr="000F13CE">
        <w:rPr>
          <w:sz w:val="24"/>
          <w:szCs w:val="24"/>
        </w:rPr>
        <w:t xml:space="preserve">). </w:t>
      </w:r>
      <w:r w:rsidRPr="000F13CE">
        <w:rPr>
          <w:sz w:val="24"/>
          <w:szCs w:val="24"/>
          <w:lang w:val="ru-RU"/>
        </w:rPr>
        <w:t>Яка кістка уражена запаленням?</w:t>
      </w:r>
    </w:p>
    <w:p w14:paraId="4E02CEF8" w14:textId="77777777" w:rsidR="000F13CE" w:rsidRPr="00BE5A71" w:rsidRDefault="000F13CE" w:rsidP="000F13CE">
      <w:pPr>
        <w:pStyle w:val="a5"/>
        <w:numPr>
          <w:ilvl w:val="0"/>
          <w:numId w:val="41"/>
        </w:numPr>
        <w:tabs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5CCACE18" w14:textId="77777777" w:rsidR="000F13CE" w:rsidRPr="00BE5A71" w:rsidRDefault="000F13CE" w:rsidP="000F13CE">
      <w:pPr>
        <w:pStyle w:val="a5"/>
        <w:numPr>
          <w:ilvl w:val="0"/>
          <w:numId w:val="41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Решітчаста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ethmoidale).</w:t>
      </w:r>
    </w:p>
    <w:p w14:paraId="6B514BED" w14:textId="77777777" w:rsidR="000F13CE" w:rsidRPr="00BE5A71" w:rsidRDefault="000F13CE" w:rsidP="000F13CE">
      <w:pPr>
        <w:pStyle w:val="a5"/>
        <w:numPr>
          <w:ilvl w:val="0"/>
          <w:numId w:val="41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Лобова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frontale).</w:t>
      </w:r>
    </w:p>
    <w:p w14:paraId="28DAC1CE" w14:textId="77777777" w:rsidR="000F13CE" w:rsidRPr="00BE5A71" w:rsidRDefault="000F13CE" w:rsidP="000F13CE">
      <w:pPr>
        <w:pStyle w:val="a5"/>
        <w:numPr>
          <w:ilvl w:val="0"/>
          <w:numId w:val="41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Клиноподібна кістка (os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sphenoidale).</w:t>
      </w:r>
    </w:p>
    <w:p w14:paraId="6B49B54E" w14:textId="77777777" w:rsidR="000F13CE" w:rsidRPr="00BE5A71" w:rsidRDefault="000F13CE" w:rsidP="000F13CE">
      <w:pPr>
        <w:pStyle w:val="a5"/>
        <w:numPr>
          <w:ilvl w:val="0"/>
          <w:numId w:val="41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lastRenderedPageBreak/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05BD5764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4BCE5A17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66"/>
        </w:tabs>
        <w:spacing w:line="244" w:lineRule="auto"/>
        <w:ind w:right="146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У жінки з черепно-мозковою травмою після рентгенологічного дослідження лікар виявив перелом кістки лицевого черепа. Лінія перелому проходить по щелепно-під’язиковій лінії (</w:t>
      </w:r>
      <w:r w:rsidRPr="00BE5A71">
        <w:rPr>
          <w:sz w:val="24"/>
          <w:szCs w:val="24"/>
        </w:rPr>
        <w:t>linea</w:t>
      </w:r>
      <w:r w:rsidRPr="00BE5A71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mylohyoidea</w:t>
      </w:r>
      <w:r w:rsidRPr="00BE5A71">
        <w:rPr>
          <w:sz w:val="24"/>
          <w:szCs w:val="24"/>
          <w:lang w:val="ru-RU"/>
        </w:rPr>
        <w:t>). Яка кістка</w:t>
      </w:r>
      <w:r w:rsidRPr="00BE5A71">
        <w:rPr>
          <w:spacing w:val="-11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травмована?</w:t>
      </w:r>
    </w:p>
    <w:p w14:paraId="4662F820" w14:textId="77777777" w:rsidR="000F13CE" w:rsidRPr="00BE5A71" w:rsidRDefault="000F13CE" w:rsidP="000F13CE">
      <w:pPr>
        <w:pStyle w:val="a5"/>
        <w:numPr>
          <w:ilvl w:val="0"/>
          <w:numId w:val="42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5DD5C04F" w14:textId="77777777" w:rsidR="000F13CE" w:rsidRPr="00BE5A71" w:rsidRDefault="000F13CE" w:rsidP="000F13CE">
      <w:pPr>
        <w:pStyle w:val="a5"/>
        <w:numPr>
          <w:ilvl w:val="0"/>
          <w:numId w:val="42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Сльозова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lacrimale).</w:t>
      </w:r>
    </w:p>
    <w:p w14:paraId="6C3F8AFC" w14:textId="77777777" w:rsidR="000F13CE" w:rsidRPr="00BE5A71" w:rsidRDefault="000F13CE" w:rsidP="000F13CE">
      <w:pPr>
        <w:pStyle w:val="a5"/>
        <w:numPr>
          <w:ilvl w:val="0"/>
          <w:numId w:val="4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5CC3E227" w14:textId="77777777" w:rsidR="000F13CE" w:rsidRPr="00BE5A71" w:rsidRDefault="000F13CE" w:rsidP="000F13CE">
      <w:pPr>
        <w:pStyle w:val="a5"/>
        <w:numPr>
          <w:ilvl w:val="0"/>
          <w:numId w:val="4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Нижня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(mandibula).</w:t>
      </w:r>
    </w:p>
    <w:p w14:paraId="61C7CEB4" w14:textId="77777777" w:rsidR="000F13CE" w:rsidRPr="00BE5A71" w:rsidRDefault="000F13CE" w:rsidP="000F13CE">
      <w:pPr>
        <w:pStyle w:val="a5"/>
        <w:numPr>
          <w:ilvl w:val="0"/>
          <w:numId w:val="42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4951B5BE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5EB61882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81"/>
        </w:tabs>
        <w:spacing w:line="244" w:lineRule="auto"/>
        <w:ind w:right="147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З місця спортивних змагань у лікарню доставлений чоловік з травмою обличчя. Лікар встановив перелом кістки лицевого черепа. Лінія перелому проходить через підочноямковий край (</w:t>
      </w:r>
      <w:r w:rsidRPr="00BE5A71">
        <w:rPr>
          <w:sz w:val="24"/>
          <w:szCs w:val="24"/>
        </w:rPr>
        <w:t>margo</w:t>
      </w:r>
      <w:r w:rsidRPr="00BE5A71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infraorbitalis</w:t>
      </w:r>
      <w:r w:rsidRPr="00BE5A71">
        <w:rPr>
          <w:sz w:val="24"/>
          <w:szCs w:val="24"/>
          <w:lang w:val="ru-RU"/>
        </w:rPr>
        <w:t xml:space="preserve">). </w:t>
      </w:r>
      <w:r w:rsidRPr="00BE5A71">
        <w:rPr>
          <w:sz w:val="24"/>
          <w:szCs w:val="24"/>
        </w:rPr>
        <w:t>Яка кістка</w:t>
      </w:r>
      <w:r w:rsidRPr="00BE5A71">
        <w:rPr>
          <w:spacing w:val="-10"/>
          <w:sz w:val="24"/>
          <w:szCs w:val="24"/>
        </w:rPr>
        <w:t xml:space="preserve"> </w:t>
      </w:r>
      <w:r w:rsidRPr="00BE5A71">
        <w:rPr>
          <w:sz w:val="24"/>
          <w:szCs w:val="24"/>
        </w:rPr>
        <w:t>травмована?</w:t>
      </w:r>
    </w:p>
    <w:p w14:paraId="0AD70EF1" w14:textId="77777777" w:rsidR="000F13CE" w:rsidRPr="00BE5A71" w:rsidRDefault="000F13CE" w:rsidP="000F13CE">
      <w:pPr>
        <w:pStyle w:val="a5"/>
        <w:numPr>
          <w:ilvl w:val="0"/>
          <w:numId w:val="43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Сльозова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lacrimale).</w:t>
      </w:r>
    </w:p>
    <w:p w14:paraId="7764F39D" w14:textId="77777777" w:rsidR="000F13CE" w:rsidRPr="00BE5A71" w:rsidRDefault="000F13CE" w:rsidP="000F13CE">
      <w:pPr>
        <w:pStyle w:val="a5"/>
        <w:numPr>
          <w:ilvl w:val="0"/>
          <w:numId w:val="43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76E2B37C" w14:textId="77777777" w:rsidR="000F13CE" w:rsidRPr="00BE5A71" w:rsidRDefault="000F13CE" w:rsidP="000F13CE">
      <w:pPr>
        <w:pStyle w:val="a5"/>
        <w:numPr>
          <w:ilvl w:val="0"/>
          <w:numId w:val="43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Носова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nasale).</w:t>
      </w:r>
    </w:p>
    <w:p w14:paraId="720C9A26" w14:textId="77777777" w:rsidR="000F13CE" w:rsidRPr="00BE5A71" w:rsidRDefault="000F13CE" w:rsidP="000F13CE">
      <w:pPr>
        <w:pStyle w:val="a5"/>
        <w:numPr>
          <w:ilvl w:val="0"/>
          <w:numId w:val="43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Нижня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(mandibula).</w:t>
      </w:r>
    </w:p>
    <w:p w14:paraId="6882989E" w14:textId="77777777" w:rsidR="000F13CE" w:rsidRPr="00BE5A71" w:rsidRDefault="000F13CE" w:rsidP="000F13CE">
      <w:pPr>
        <w:pStyle w:val="a5"/>
        <w:numPr>
          <w:ilvl w:val="0"/>
          <w:numId w:val="43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7525C621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452ECCEF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2F78CADC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66"/>
        </w:tabs>
        <w:spacing w:line="244" w:lineRule="auto"/>
        <w:ind w:right="149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 xml:space="preserve">У хірургічне відділення доставлений чоловік з черепно-мозковою травмою. Лікар приймального відділення виявив ушкодження кістки черепа, яка приймає участь в утворенні бічної та нижньої стінок правої очної ямки. </w:t>
      </w:r>
      <w:r w:rsidRPr="00BE5A71">
        <w:rPr>
          <w:sz w:val="24"/>
          <w:szCs w:val="24"/>
        </w:rPr>
        <w:t>Яка кістка ушкоджена в цьому випадку?</w:t>
      </w:r>
    </w:p>
    <w:p w14:paraId="480B3230" w14:textId="77777777" w:rsidR="000F13CE" w:rsidRPr="00BE5A71" w:rsidRDefault="000F13CE" w:rsidP="000F13CE">
      <w:pPr>
        <w:pStyle w:val="a5"/>
        <w:numPr>
          <w:ilvl w:val="0"/>
          <w:numId w:val="44"/>
        </w:numPr>
        <w:tabs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Права лобова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7091343A" w14:textId="77777777" w:rsidR="000F13CE" w:rsidRPr="00BE5A71" w:rsidRDefault="000F13CE" w:rsidP="000F13CE">
      <w:pPr>
        <w:pStyle w:val="a5"/>
        <w:numPr>
          <w:ilvl w:val="0"/>
          <w:numId w:val="44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Права вилична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0D8D7847" w14:textId="77777777" w:rsidR="000F13CE" w:rsidRPr="00BE5A71" w:rsidRDefault="000F13CE" w:rsidP="000F13CE">
      <w:pPr>
        <w:pStyle w:val="a5"/>
        <w:numPr>
          <w:ilvl w:val="0"/>
          <w:numId w:val="44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Права клиноподібна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074C0228" w14:textId="77777777" w:rsidR="000F13CE" w:rsidRPr="00BE5A71" w:rsidRDefault="000F13CE" w:rsidP="000F13CE">
      <w:pPr>
        <w:pStyle w:val="a5"/>
        <w:numPr>
          <w:ilvl w:val="0"/>
          <w:numId w:val="44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Права решітчаста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09FB5B27" w14:textId="77777777" w:rsidR="000F13CE" w:rsidRPr="00BE5A71" w:rsidRDefault="000F13CE" w:rsidP="000F13CE">
      <w:pPr>
        <w:pStyle w:val="a5"/>
        <w:numPr>
          <w:ilvl w:val="0"/>
          <w:numId w:val="44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Права верхня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щелепа.</w:t>
      </w:r>
    </w:p>
    <w:p w14:paraId="0AE49780" w14:textId="77777777" w:rsidR="000F13CE" w:rsidRPr="00BE5A71" w:rsidRDefault="000F13CE" w:rsidP="000F13CE">
      <w:pPr>
        <w:widowControl/>
        <w:autoSpaceDE/>
        <w:autoSpaceDN/>
        <w:rPr>
          <w:sz w:val="24"/>
          <w:szCs w:val="24"/>
        </w:rPr>
        <w:sectPr w:rsidR="000F13CE" w:rsidRPr="00BE5A71">
          <w:pgSz w:w="11920" w:h="16860"/>
          <w:pgMar w:top="940" w:right="420" w:bottom="280" w:left="620" w:header="720" w:footer="0" w:gutter="0"/>
          <w:cols w:space="720"/>
        </w:sectPr>
      </w:pPr>
    </w:p>
    <w:p w14:paraId="23239F97" w14:textId="04C9B962" w:rsidR="000F13CE" w:rsidRPr="000F13CE" w:rsidRDefault="000F13CE" w:rsidP="000F13CE">
      <w:pPr>
        <w:pStyle w:val="a5"/>
        <w:numPr>
          <w:ilvl w:val="0"/>
          <w:numId w:val="32"/>
        </w:numPr>
        <w:tabs>
          <w:tab w:val="left" w:pos="596"/>
        </w:tabs>
        <w:spacing w:line="244" w:lineRule="auto"/>
        <w:ind w:right="154"/>
        <w:rPr>
          <w:sz w:val="24"/>
          <w:szCs w:val="24"/>
          <w:lang w:val="ru-RU"/>
        </w:rPr>
      </w:pPr>
      <w:r w:rsidRPr="000F13CE">
        <w:rPr>
          <w:sz w:val="24"/>
          <w:szCs w:val="24"/>
          <w:lang w:val="ru-RU"/>
        </w:rPr>
        <w:lastRenderedPageBreak/>
        <w:t>У чоловіка встановлено запалення слизової оболонки лобової пазухи. У який з носових ходів спочатку буде прямувати серозна рідина?</w:t>
      </w:r>
    </w:p>
    <w:p w14:paraId="28AE1E27" w14:textId="77777777" w:rsidR="000F13CE" w:rsidRPr="00BE5A71" w:rsidRDefault="000F13CE" w:rsidP="000F13CE">
      <w:pPr>
        <w:pStyle w:val="a5"/>
        <w:numPr>
          <w:ilvl w:val="0"/>
          <w:numId w:val="55"/>
        </w:numPr>
        <w:tabs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Середній носовий</w:t>
      </w:r>
      <w:r w:rsidRPr="00BE5A71">
        <w:rPr>
          <w:spacing w:val="-18"/>
          <w:sz w:val="24"/>
          <w:szCs w:val="24"/>
        </w:rPr>
        <w:t xml:space="preserve"> </w:t>
      </w:r>
      <w:r w:rsidRPr="00BE5A71">
        <w:rPr>
          <w:sz w:val="24"/>
          <w:szCs w:val="24"/>
        </w:rPr>
        <w:t>хід.</w:t>
      </w:r>
    </w:p>
    <w:p w14:paraId="3AC77DC8" w14:textId="77777777" w:rsidR="000F13CE" w:rsidRPr="00BE5A71" w:rsidRDefault="000F13CE" w:rsidP="000F13CE">
      <w:pPr>
        <w:pStyle w:val="a5"/>
        <w:numPr>
          <w:ilvl w:val="0"/>
          <w:numId w:val="55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Спільний носовий</w:t>
      </w:r>
      <w:r w:rsidRPr="00BE5A71">
        <w:rPr>
          <w:spacing w:val="-18"/>
          <w:sz w:val="24"/>
          <w:szCs w:val="24"/>
        </w:rPr>
        <w:t xml:space="preserve"> </w:t>
      </w:r>
      <w:r w:rsidRPr="00BE5A71">
        <w:rPr>
          <w:sz w:val="24"/>
          <w:szCs w:val="24"/>
        </w:rPr>
        <w:t>хід.</w:t>
      </w:r>
    </w:p>
    <w:p w14:paraId="123143AA" w14:textId="77777777" w:rsidR="000F13CE" w:rsidRPr="00BE5A71" w:rsidRDefault="000F13CE" w:rsidP="000F13CE">
      <w:pPr>
        <w:pStyle w:val="a5"/>
        <w:numPr>
          <w:ilvl w:val="0"/>
          <w:numId w:val="55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Верхній носовий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хід.</w:t>
      </w:r>
    </w:p>
    <w:p w14:paraId="06FD9AB7" w14:textId="77777777" w:rsidR="000F13CE" w:rsidRPr="00BE5A71" w:rsidRDefault="000F13CE" w:rsidP="000F13CE">
      <w:pPr>
        <w:pStyle w:val="a5"/>
        <w:numPr>
          <w:ilvl w:val="0"/>
          <w:numId w:val="55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Нижній носовий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хід.</w:t>
      </w:r>
    </w:p>
    <w:p w14:paraId="4A251CAC" w14:textId="77777777" w:rsidR="000F13CE" w:rsidRPr="00BE5A71" w:rsidRDefault="000F13CE" w:rsidP="000F13CE">
      <w:pPr>
        <w:pStyle w:val="a5"/>
        <w:numPr>
          <w:ilvl w:val="0"/>
          <w:numId w:val="55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Носо-глотковий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хід.</w:t>
      </w:r>
    </w:p>
    <w:p w14:paraId="1896AF48" w14:textId="0810B4F6" w:rsidR="000F13CE" w:rsidRPr="00BE5A71" w:rsidRDefault="000F13CE" w:rsidP="000F13CE">
      <w:pPr>
        <w:pStyle w:val="a5"/>
        <w:tabs>
          <w:tab w:val="left" w:pos="551"/>
        </w:tabs>
        <w:ind w:left="550" w:firstLine="0"/>
        <w:rPr>
          <w:sz w:val="24"/>
          <w:szCs w:val="24"/>
          <w:lang w:val="ru-RU"/>
        </w:rPr>
      </w:pPr>
    </w:p>
    <w:p w14:paraId="6876D9BC" w14:textId="77777777" w:rsidR="000F13CE" w:rsidRPr="000F13CE" w:rsidRDefault="000F13CE" w:rsidP="000F13CE">
      <w:pPr>
        <w:pStyle w:val="a5"/>
        <w:numPr>
          <w:ilvl w:val="0"/>
          <w:numId w:val="32"/>
        </w:numPr>
        <w:tabs>
          <w:tab w:val="left" w:pos="551"/>
        </w:tabs>
        <w:spacing w:before="11" w:line="244" w:lineRule="auto"/>
        <w:ind w:right="161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 xml:space="preserve">У хворого при гнійному запаленні носової порожнини це запалення поширилось у передню черепну ямку. </w:t>
      </w:r>
      <w:r w:rsidRPr="000F13CE">
        <w:rPr>
          <w:sz w:val="24"/>
          <w:szCs w:val="24"/>
          <w:lang w:val="ru-RU"/>
        </w:rPr>
        <w:t>Через який анатомічний утвір розповсюдилось</w:t>
      </w:r>
      <w:r w:rsidRPr="000F13CE">
        <w:rPr>
          <w:spacing w:val="-28"/>
          <w:sz w:val="24"/>
          <w:szCs w:val="24"/>
          <w:lang w:val="ru-RU"/>
        </w:rPr>
        <w:t xml:space="preserve"> </w:t>
      </w:r>
      <w:r w:rsidRPr="000F13CE">
        <w:rPr>
          <w:sz w:val="24"/>
          <w:szCs w:val="24"/>
          <w:lang w:val="ru-RU"/>
        </w:rPr>
        <w:t>запалення?</w:t>
      </w:r>
    </w:p>
    <w:p w14:paraId="328BEF38" w14:textId="77777777" w:rsidR="000F13CE" w:rsidRPr="00BE5A71" w:rsidRDefault="000F13CE" w:rsidP="000F13CE">
      <w:pPr>
        <w:pStyle w:val="a5"/>
        <w:numPr>
          <w:ilvl w:val="0"/>
          <w:numId w:val="45"/>
        </w:numPr>
        <w:tabs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Foramina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cribrosa.</w:t>
      </w:r>
    </w:p>
    <w:p w14:paraId="3D64FCBA" w14:textId="77777777" w:rsidR="000F13CE" w:rsidRPr="00BE5A71" w:rsidRDefault="000F13CE" w:rsidP="000F13CE">
      <w:pPr>
        <w:pStyle w:val="a5"/>
        <w:numPr>
          <w:ilvl w:val="0"/>
          <w:numId w:val="45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Foramen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ovale.</w:t>
      </w:r>
    </w:p>
    <w:p w14:paraId="66404D0D" w14:textId="77777777" w:rsidR="000F13CE" w:rsidRPr="00BE5A71" w:rsidRDefault="000F13CE" w:rsidP="000F13CE">
      <w:pPr>
        <w:pStyle w:val="a5"/>
        <w:numPr>
          <w:ilvl w:val="0"/>
          <w:numId w:val="45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Foramen ethmoidalae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posterius.</w:t>
      </w:r>
    </w:p>
    <w:p w14:paraId="4BD8D1A0" w14:textId="77777777" w:rsidR="000F13CE" w:rsidRPr="00BE5A71" w:rsidRDefault="000F13CE" w:rsidP="000F13CE">
      <w:pPr>
        <w:pStyle w:val="a5"/>
        <w:numPr>
          <w:ilvl w:val="0"/>
          <w:numId w:val="45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Foramen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sphenopalatinum.</w:t>
      </w:r>
    </w:p>
    <w:p w14:paraId="57EEC229" w14:textId="77777777" w:rsidR="000F13CE" w:rsidRPr="00BE5A71" w:rsidRDefault="000F13CE" w:rsidP="000F13CE">
      <w:pPr>
        <w:pStyle w:val="a5"/>
        <w:numPr>
          <w:ilvl w:val="0"/>
          <w:numId w:val="45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Foramen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rotundum.</w:t>
      </w:r>
    </w:p>
    <w:p w14:paraId="7D9B9354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5470080F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36"/>
        </w:tabs>
        <w:spacing w:line="244" w:lineRule="auto"/>
        <w:ind w:right="146" w:firstLine="0"/>
        <w:rPr>
          <w:sz w:val="24"/>
          <w:szCs w:val="24"/>
        </w:rPr>
      </w:pPr>
      <w:r w:rsidRPr="00BE5A71">
        <w:rPr>
          <w:sz w:val="24"/>
          <w:szCs w:val="24"/>
        </w:rPr>
        <w:t>Чоловіку, що звернувся до стоматолога, лікар з метою знеболювання великих кутніх зубів зробив ін’єкцію анестетика (знеболюючої речовини) до утвору верхньої щелепи, що є місцем входу нервів з підскроневої ямки через foramina alveolaria до задніх зубних комірок. Де лікар зробив ін’єкцію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анестетика?</w:t>
      </w:r>
    </w:p>
    <w:p w14:paraId="68F1FBBE" w14:textId="77777777" w:rsidR="000F13CE" w:rsidRPr="00BE5A71" w:rsidRDefault="000F13CE" w:rsidP="000F13CE">
      <w:pPr>
        <w:pStyle w:val="a5"/>
        <w:numPr>
          <w:ilvl w:val="0"/>
          <w:numId w:val="46"/>
        </w:numPr>
        <w:tabs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Sinus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maxillaris.</w:t>
      </w:r>
    </w:p>
    <w:p w14:paraId="26538F20" w14:textId="77777777" w:rsidR="000F13CE" w:rsidRPr="00BE5A71" w:rsidRDefault="000F13CE" w:rsidP="000F13CE">
      <w:pPr>
        <w:pStyle w:val="a5"/>
        <w:numPr>
          <w:ilvl w:val="0"/>
          <w:numId w:val="46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Processus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frontalis.</w:t>
      </w:r>
    </w:p>
    <w:p w14:paraId="6EA69610" w14:textId="77777777" w:rsidR="000F13CE" w:rsidRPr="00BE5A71" w:rsidRDefault="000F13CE" w:rsidP="000F13CE">
      <w:pPr>
        <w:pStyle w:val="a5"/>
        <w:numPr>
          <w:ilvl w:val="0"/>
          <w:numId w:val="46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Processus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palatinus.</w:t>
      </w:r>
    </w:p>
    <w:p w14:paraId="07D7E30B" w14:textId="77777777" w:rsidR="000F13CE" w:rsidRPr="00BE5A71" w:rsidRDefault="000F13CE" w:rsidP="000F13CE">
      <w:pPr>
        <w:pStyle w:val="a5"/>
        <w:numPr>
          <w:ilvl w:val="0"/>
          <w:numId w:val="46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Processus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alveolaris.</w:t>
      </w:r>
    </w:p>
    <w:p w14:paraId="002DE0F6" w14:textId="77777777" w:rsidR="000F13CE" w:rsidRPr="00BE5A71" w:rsidRDefault="000F13CE" w:rsidP="000F13CE">
      <w:pPr>
        <w:pStyle w:val="a5"/>
        <w:numPr>
          <w:ilvl w:val="0"/>
          <w:numId w:val="46"/>
        </w:numPr>
        <w:tabs>
          <w:tab w:val="left" w:pos="428"/>
        </w:tabs>
        <w:spacing w:before="9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Tuber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maxillae.</w:t>
      </w:r>
    </w:p>
    <w:p w14:paraId="7B1BE72D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788090D2" w14:textId="77777777" w:rsidR="000F13CE" w:rsidRPr="000F13CE" w:rsidRDefault="000F13CE" w:rsidP="000F13CE">
      <w:pPr>
        <w:jc w:val="both"/>
        <w:rPr>
          <w:sz w:val="24"/>
          <w:szCs w:val="24"/>
          <w:lang w:val="ru-RU"/>
        </w:rPr>
      </w:pPr>
      <w:r w:rsidRPr="000F13CE">
        <w:rPr>
          <w:b/>
          <w:sz w:val="24"/>
          <w:szCs w:val="24"/>
          <w:lang w:val="uk-UA"/>
        </w:rPr>
        <w:t>23.</w:t>
      </w:r>
      <w:r w:rsidRPr="00BE5A71">
        <w:rPr>
          <w:sz w:val="24"/>
          <w:szCs w:val="24"/>
          <w:lang w:val="uk-UA"/>
        </w:rPr>
        <w:t xml:space="preserve"> </w:t>
      </w:r>
      <w:r w:rsidRPr="00BE5A71">
        <w:rPr>
          <w:sz w:val="24"/>
          <w:szCs w:val="24"/>
        </w:rPr>
        <w:t xml:space="preserve">При проведенні хірургічної операції з метою закриття </w:t>
      </w:r>
      <w:r w:rsidRPr="00BE5A71">
        <w:rPr>
          <w:sz w:val="24"/>
          <w:szCs w:val="24"/>
          <w:lang w:val="uk-UA"/>
        </w:rPr>
        <w:t>в</w:t>
      </w:r>
      <w:r w:rsidRPr="00BE5A71">
        <w:rPr>
          <w:sz w:val="24"/>
          <w:szCs w:val="24"/>
        </w:rPr>
        <w:t>роджено</w:t>
      </w:r>
      <w:r w:rsidRPr="00BE5A71">
        <w:rPr>
          <w:sz w:val="24"/>
          <w:szCs w:val="24"/>
          <w:lang w:val="uk-UA"/>
        </w:rPr>
        <w:t>го</w:t>
      </w:r>
      <w:r w:rsidRPr="00BE5A71">
        <w:rPr>
          <w:sz w:val="24"/>
          <w:szCs w:val="24"/>
        </w:rPr>
        <w:t xml:space="preserve"> </w:t>
      </w:r>
      <w:r w:rsidRPr="00BE5A71">
        <w:rPr>
          <w:sz w:val="24"/>
          <w:szCs w:val="24"/>
          <w:lang w:val="uk-UA"/>
        </w:rPr>
        <w:t xml:space="preserve">розщеплення твердого </w:t>
      </w:r>
      <w:r w:rsidRPr="00BE5A71">
        <w:rPr>
          <w:sz w:val="24"/>
          <w:szCs w:val="24"/>
        </w:rPr>
        <w:t xml:space="preserve">піднебіння (уранопластики), при збиванні долотом крилоподібного гачка, ушкоджено великий піднебінний канал. </w:t>
      </w:r>
      <w:r w:rsidRPr="000F13CE">
        <w:rPr>
          <w:sz w:val="24"/>
          <w:szCs w:val="24"/>
          <w:lang w:val="ru-RU"/>
        </w:rPr>
        <w:t>Виникла кровотеча, яку можна зупинити лише шляхом тампонади каналу.</w:t>
      </w:r>
      <w:r w:rsidRPr="00BE5A71">
        <w:rPr>
          <w:sz w:val="24"/>
          <w:szCs w:val="24"/>
          <w:lang w:val="uk-UA"/>
        </w:rPr>
        <w:t xml:space="preserve"> Які кістки черепа утворюють цей канал</w:t>
      </w:r>
      <w:r w:rsidRPr="000F13CE">
        <w:rPr>
          <w:sz w:val="24"/>
          <w:szCs w:val="24"/>
          <w:lang w:val="ru-RU"/>
        </w:rPr>
        <w:t>?</w:t>
      </w:r>
    </w:p>
    <w:p w14:paraId="7740D108" w14:textId="77777777" w:rsidR="000F13CE" w:rsidRPr="000F13CE" w:rsidRDefault="000F13CE" w:rsidP="000F13CE">
      <w:pPr>
        <w:pStyle w:val="a5"/>
        <w:numPr>
          <w:ilvl w:val="0"/>
          <w:numId w:val="47"/>
        </w:numPr>
        <w:tabs>
          <w:tab w:val="left" w:pos="443"/>
        </w:tabs>
        <w:spacing w:line="318" w:lineRule="exact"/>
        <w:ind w:hanging="342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uk-UA"/>
        </w:rPr>
        <w:t>Піднебінна кістка та верхня щелепа</w:t>
      </w:r>
      <w:r w:rsidRPr="000F13CE">
        <w:rPr>
          <w:sz w:val="24"/>
          <w:szCs w:val="24"/>
          <w:lang w:val="ru-RU"/>
        </w:rPr>
        <w:t>.</w:t>
      </w:r>
    </w:p>
    <w:p w14:paraId="0CA00CC8" w14:textId="77777777" w:rsidR="000F13CE" w:rsidRPr="00BE5A71" w:rsidRDefault="000F13CE" w:rsidP="000F13CE">
      <w:pPr>
        <w:pStyle w:val="a5"/>
        <w:numPr>
          <w:ilvl w:val="0"/>
          <w:numId w:val="47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  <w:lang w:val="uk-UA"/>
        </w:rPr>
        <w:t>Піднебінні кістка тарешітчаста кістка</w:t>
      </w:r>
      <w:r w:rsidRPr="00BE5A71">
        <w:rPr>
          <w:sz w:val="24"/>
          <w:szCs w:val="24"/>
        </w:rPr>
        <w:t>.</w:t>
      </w:r>
    </w:p>
    <w:p w14:paraId="73170548" w14:textId="77777777" w:rsidR="000F13CE" w:rsidRPr="000F13CE" w:rsidRDefault="000F13CE" w:rsidP="000F13CE">
      <w:pPr>
        <w:pStyle w:val="a5"/>
        <w:numPr>
          <w:ilvl w:val="0"/>
          <w:numId w:val="47"/>
        </w:numPr>
        <w:tabs>
          <w:tab w:val="left" w:pos="443"/>
        </w:tabs>
        <w:spacing w:line="318" w:lineRule="exact"/>
        <w:ind w:hanging="342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uk-UA"/>
        </w:rPr>
        <w:t>Верхня щелепа та нижня носова раковина</w:t>
      </w:r>
      <w:r w:rsidRPr="000F13CE">
        <w:rPr>
          <w:sz w:val="24"/>
          <w:szCs w:val="24"/>
          <w:lang w:val="ru-RU"/>
        </w:rPr>
        <w:t>.</w:t>
      </w:r>
    </w:p>
    <w:p w14:paraId="553296F0" w14:textId="77777777" w:rsidR="000F13CE" w:rsidRPr="000F13CE" w:rsidRDefault="000F13CE" w:rsidP="000F13CE">
      <w:pPr>
        <w:pStyle w:val="a5"/>
        <w:numPr>
          <w:ilvl w:val="0"/>
          <w:numId w:val="47"/>
        </w:numPr>
        <w:tabs>
          <w:tab w:val="left" w:pos="443"/>
        </w:tabs>
        <w:spacing w:line="318" w:lineRule="exact"/>
        <w:ind w:hanging="342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uk-UA"/>
        </w:rPr>
        <w:t>Піднебінні кістка та нижня носова раковина</w:t>
      </w:r>
      <w:r w:rsidRPr="000F13CE">
        <w:rPr>
          <w:sz w:val="24"/>
          <w:szCs w:val="24"/>
          <w:lang w:val="ru-RU"/>
        </w:rPr>
        <w:t>.</w:t>
      </w:r>
    </w:p>
    <w:p w14:paraId="597A9C5A" w14:textId="19245D7F" w:rsidR="000F13CE" w:rsidRPr="000F13CE" w:rsidRDefault="000F13CE" w:rsidP="000F13CE">
      <w:pPr>
        <w:tabs>
          <w:tab w:val="left" w:pos="428"/>
        </w:tabs>
        <w:spacing w:line="318" w:lineRule="exact"/>
        <w:ind w:left="99"/>
        <w:rPr>
          <w:sz w:val="20"/>
          <w:lang w:val="ru-RU"/>
        </w:rPr>
      </w:pPr>
      <w:r w:rsidRPr="000F13CE">
        <w:rPr>
          <w:b/>
          <w:sz w:val="24"/>
          <w:szCs w:val="24"/>
          <w:lang w:val="uk-UA"/>
        </w:rPr>
        <w:t>Е.</w:t>
      </w:r>
      <w:r w:rsidRPr="00BE5A71">
        <w:rPr>
          <w:sz w:val="24"/>
          <w:szCs w:val="24"/>
          <w:lang w:val="uk-UA"/>
        </w:rPr>
        <w:t xml:space="preserve"> Піднебінна кістка та клиноподібна кістка</w:t>
      </w:r>
      <w:r w:rsidRPr="000F13CE">
        <w:rPr>
          <w:sz w:val="24"/>
          <w:szCs w:val="24"/>
          <w:lang w:val="ru-RU"/>
        </w:rPr>
        <w:t>.</w:t>
      </w:r>
    </w:p>
    <w:p w14:paraId="4FCD0DB3" w14:textId="77777777" w:rsidR="000F13CE" w:rsidRPr="000F13CE" w:rsidRDefault="000F13CE" w:rsidP="000F13CE">
      <w:pPr>
        <w:pStyle w:val="a3"/>
        <w:spacing w:before="4"/>
        <w:ind w:left="0"/>
        <w:rPr>
          <w:sz w:val="24"/>
          <w:szCs w:val="24"/>
          <w:lang w:val="ru-RU"/>
        </w:rPr>
      </w:pPr>
    </w:p>
    <w:p w14:paraId="0893602D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51"/>
        </w:tabs>
        <w:spacing w:before="1" w:line="244" w:lineRule="auto"/>
        <w:ind w:right="155"/>
        <w:rPr>
          <w:sz w:val="24"/>
          <w:szCs w:val="24"/>
        </w:rPr>
      </w:pPr>
      <w:r w:rsidRPr="000F13CE">
        <w:rPr>
          <w:sz w:val="24"/>
          <w:szCs w:val="24"/>
          <w:lang w:val="ru-RU"/>
        </w:rPr>
        <w:t>Хірург, оперуючи жінку з пухлиною твердого піднебіння (</w:t>
      </w:r>
      <w:r w:rsidRPr="00BE5A71">
        <w:rPr>
          <w:sz w:val="24"/>
          <w:szCs w:val="24"/>
        </w:rPr>
        <w:t>palatum</w:t>
      </w:r>
      <w:r w:rsidRPr="000F13CE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durum</w:t>
      </w:r>
      <w:r w:rsidRPr="000F13CE">
        <w:rPr>
          <w:sz w:val="24"/>
          <w:szCs w:val="24"/>
          <w:lang w:val="ru-RU"/>
        </w:rPr>
        <w:t>), видалив разом з пухлиною і третину тої частини верхньої щелепи (</w:t>
      </w:r>
      <w:r w:rsidRPr="00BE5A71">
        <w:rPr>
          <w:sz w:val="24"/>
          <w:szCs w:val="24"/>
        </w:rPr>
        <w:t>maxilla</w:t>
      </w:r>
      <w:r w:rsidRPr="000F13CE">
        <w:rPr>
          <w:sz w:val="24"/>
          <w:szCs w:val="24"/>
          <w:lang w:val="ru-RU"/>
        </w:rPr>
        <w:t>), що бере участь в утворенні кісткового піднебіння (</w:t>
      </w:r>
      <w:r w:rsidRPr="00BE5A71">
        <w:rPr>
          <w:sz w:val="24"/>
          <w:szCs w:val="24"/>
        </w:rPr>
        <w:t>palatum</w:t>
      </w:r>
      <w:r w:rsidRPr="000F13CE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osseum</w:t>
      </w:r>
      <w:r w:rsidRPr="000F13CE">
        <w:rPr>
          <w:sz w:val="24"/>
          <w:szCs w:val="24"/>
          <w:lang w:val="ru-RU"/>
        </w:rPr>
        <w:t xml:space="preserve">). </w:t>
      </w:r>
      <w:r w:rsidRPr="00BE5A71">
        <w:rPr>
          <w:sz w:val="24"/>
          <w:szCs w:val="24"/>
          <w:lang w:val="uk-UA"/>
        </w:rPr>
        <w:t>Яку ч</w:t>
      </w:r>
      <w:r w:rsidRPr="00BE5A71">
        <w:rPr>
          <w:sz w:val="24"/>
          <w:szCs w:val="24"/>
        </w:rPr>
        <w:t>астин</w:t>
      </w:r>
      <w:r w:rsidRPr="00BE5A71">
        <w:rPr>
          <w:sz w:val="24"/>
          <w:szCs w:val="24"/>
          <w:lang w:val="uk-UA"/>
        </w:rPr>
        <w:t>у</w:t>
      </w:r>
      <w:r w:rsidRPr="00BE5A71">
        <w:rPr>
          <w:sz w:val="24"/>
          <w:szCs w:val="24"/>
        </w:rPr>
        <w:t xml:space="preserve"> верхньої щелепи видалив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хірург?</w:t>
      </w:r>
    </w:p>
    <w:p w14:paraId="18DD5127" w14:textId="77777777" w:rsidR="000F13CE" w:rsidRPr="00BE5A71" w:rsidRDefault="000F13CE" w:rsidP="000F13CE">
      <w:pPr>
        <w:pStyle w:val="a5"/>
        <w:numPr>
          <w:ilvl w:val="0"/>
          <w:numId w:val="49"/>
        </w:numPr>
        <w:tabs>
          <w:tab w:val="left" w:pos="443"/>
        </w:tabs>
        <w:spacing w:line="317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Тіл</w:t>
      </w:r>
      <w:r w:rsidRPr="00BE5A71">
        <w:rPr>
          <w:sz w:val="24"/>
          <w:szCs w:val="24"/>
          <w:lang w:val="uk-UA"/>
        </w:rPr>
        <w:t>о</w:t>
      </w:r>
      <w:r w:rsidRPr="00BE5A71">
        <w:rPr>
          <w:sz w:val="24"/>
          <w:szCs w:val="24"/>
        </w:rPr>
        <w:t xml:space="preserve"> верхньої щелепи (corpus</w:t>
      </w:r>
      <w:r w:rsidRPr="00BE5A71">
        <w:rPr>
          <w:spacing w:val="-31"/>
          <w:sz w:val="24"/>
          <w:szCs w:val="24"/>
        </w:rPr>
        <w:t xml:space="preserve"> </w:t>
      </w:r>
      <w:r w:rsidRPr="00BE5A71">
        <w:rPr>
          <w:sz w:val="24"/>
          <w:szCs w:val="24"/>
        </w:rPr>
        <w:t>maxillae).</w:t>
      </w:r>
    </w:p>
    <w:p w14:paraId="7D7EFE7C" w14:textId="77777777" w:rsidR="000F13CE" w:rsidRPr="00BE5A71" w:rsidRDefault="000F13CE" w:rsidP="000F13CE">
      <w:pPr>
        <w:pStyle w:val="a5"/>
        <w:numPr>
          <w:ilvl w:val="0"/>
          <w:numId w:val="49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Лобов</w:t>
      </w:r>
      <w:r w:rsidRPr="00BE5A71">
        <w:rPr>
          <w:sz w:val="24"/>
          <w:szCs w:val="24"/>
          <w:lang w:val="uk-UA"/>
        </w:rPr>
        <w:t>ий</w:t>
      </w:r>
      <w:r w:rsidRPr="00BE5A71">
        <w:rPr>
          <w:sz w:val="24"/>
          <w:szCs w:val="24"/>
        </w:rPr>
        <w:t xml:space="preserve"> відрост</w:t>
      </w:r>
      <w:r w:rsidRPr="00BE5A71">
        <w:rPr>
          <w:sz w:val="24"/>
          <w:szCs w:val="24"/>
          <w:lang w:val="uk-UA"/>
        </w:rPr>
        <w:t>ок</w:t>
      </w:r>
      <w:r w:rsidRPr="00BE5A71">
        <w:rPr>
          <w:sz w:val="24"/>
          <w:szCs w:val="24"/>
        </w:rPr>
        <w:t xml:space="preserve"> (processus</w:t>
      </w:r>
      <w:r w:rsidRPr="00BE5A71">
        <w:rPr>
          <w:spacing w:val="-34"/>
          <w:sz w:val="24"/>
          <w:szCs w:val="24"/>
        </w:rPr>
        <w:t xml:space="preserve"> </w:t>
      </w:r>
      <w:r w:rsidRPr="00BE5A71">
        <w:rPr>
          <w:sz w:val="24"/>
          <w:szCs w:val="24"/>
        </w:rPr>
        <w:t>frontalis).</w:t>
      </w:r>
    </w:p>
    <w:p w14:paraId="0BF5D988" w14:textId="77777777" w:rsidR="000F13CE" w:rsidRPr="00BE5A71" w:rsidRDefault="000F13CE" w:rsidP="000F13CE">
      <w:pPr>
        <w:pStyle w:val="a5"/>
        <w:numPr>
          <w:ilvl w:val="0"/>
          <w:numId w:val="49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Виличного відростка (processus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zygomaticus).</w:t>
      </w:r>
    </w:p>
    <w:p w14:paraId="71A6DAE5" w14:textId="77777777" w:rsidR="000F13CE" w:rsidRPr="00BE5A71" w:rsidRDefault="000F13CE" w:rsidP="000F13CE">
      <w:pPr>
        <w:pStyle w:val="a5"/>
        <w:numPr>
          <w:ilvl w:val="0"/>
          <w:numId w:val="49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Піднебінн</w:t>
      </w:r>
      <w:r w:rsidRPr="00BE5A71">
        <w:rPr>
          <w:sz w:val="24"/>
          <w:szCs w:val="24"/>
          <w:lang w:val="uk-UA"/>
        </w:rPr>
        <w:t>ий</w:t>
      </w:r>
      <w:r w:rsidRPr="00BE5A71">
        <w:rPr>
          <w:sz w:val="24"/>
          <w:szCs w:val="24"/>
        </w:rPr>
        <w:t xml:space="preserve"> відрост</w:t>
      </w:r>
      <w:r w:rsidRPr="00BE5A71">
        <w:rPr>
          <w:sz w:val="24"/>
          <w:szCs w:val="24"/>
          <w:lang w:val="uk-UA"/>
        </w:rPr>
        <w:t>ок</w:t>
      </w:r>
      <w:r w:rsidRPr="00BE5A71">
        <w:rPr>
          <w:sz w:val="24"/>
          <w:szCs w:val="24"/>
        </w:rPr>
        <w:t xml:space="preserve"> (processus</w:t>
      </w:r>
      <w:r w:rsidRPr="00BE5A71">
        <w:rPr>
          <w:spacing w:val="-38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palatinus).</w:t>
      </w:r>
    </w:p>
    <w:p w14:paraId="29286EA4" w14:textId="77777777" w:rsidR="000F13CE" w:rsidRPr="00BE5A71" w:rsidRDefault="000F13CE" w:rsidP="000F13CE">
      <w:pPr>
        <w:pStyle w:val="a5"/>
        <w:numPr>
          <w:ilvl w:val="0"/>
          <w:numId w:val="49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Комірков</w:t>
      </w:r>
      <w:r w:rsidRPr="00BE5A71">
        <w:rPr>
          <w:sz w:val="24"/>
          <w:szCs w:val="24"/>
          <w:lang w:val="uk-UA"/>
        </w:rPr>
        <w:t>ий</w:t>
      </w:r>
      <w:r w:rsidRPr="00BE5A71">
        <w:rPr>
          <w:sz w:val="24"/>
          <w:szCs w:val="24"/>
        </w:rPr>
        <w:t xml:space="preserve"> відрост</w:t>
      </w:r>
      <w:r w:rsidRPr="00BE5A71">
        <w:rPr>
          <w:sz w:val="24"/>
          <w:szCs w:val="24"/>
          <w:lang w:val="uk-UA"/>
        </w:rPr>
        <w:t>ок</w:t>
      </w:r>
      <w:r w:rsidRPr="00BE5A71">
        <w:rPr>
          <w:sz w:val="24"/>
          <w:szCs w:val="24"/>
        </w:rPr>
        <w:t xml:space="preserve"> (processus</w:t>
      </w:r>
      <w:r w:rsidRPr="00BE5A71">
        <w:rPr>
          <w:spacing w:val="-38"/>
          <w:sz w:val="24"/>
          <w:szCs w:val="24"/>
        </w:rPr>
        <w:t xml:space="preserve"> </w:t>
      </w:r>
      <w:r w:rsidRPr="00BE5A71">
        <w:rPr>
          <w:sz w:val="24"/>
          <w:szCs w:val="24"/>
        </w:rPr>
        <w:t>alveolaris).</w:t>
      </w:r>
    </w:p>
    <w:p w14:paraId="0F294F57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3ED57434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66"/>
        </w:tabs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У</w:t>
      </w:r>
      <w:r w:rsidRPr="00BE5A71">
        <w:rPr>
          <w:spacing w:val="38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лікарню</w:t>
      </w:r>
      <w:r w:rsidRPr="00BE5A71">
        <w:rPr>
          <w:spacing w:val="39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госпіталізовано чоловіка</w:t>
      </w:r>
      <w:r w:rsidRPr="00BE5A71">
        <w:rPr>
          <w:spacing w:val="24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з</w:t>
      </w:r>
      <w:r w:rsidRPr="00BE5A71">
        <w:rPr>
          <w:spacing w:val="25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травмою</w:t>
      </w:r>
      <w:r w:rsidRPr="00BE5A71">
        <w:rPr>
          <w:spacing w:val="24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голови.</w:t>
      </w:r>
      <w:r w:rsidRPr="00BE5A71">
        <w:rPr>
          <w:spacing w:val="25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Після</w:t>
      </w:r>
      <w:r w:rsidRPr="00BE5A71">
        <w:rPr>
          <w:spacing w:val="24"/>
          <w:sz w:val="24"/>
          <w:szCs w:val="24"/>
        </w:rPr>
        <w:t xml:space="preserve"> </w:t>
      </w:r>
      <w:r w:rsidRPr="00BE5A71">
        <w:rPr>
          <w:sz w:val="24"/>
          <w:szCs w:val="24"/>
        </w:rPr>
        <w:t>обстеження</w:t>
      </w:r>
      <w:r w:rsidRPr="00BE5A71">
        <w:rPr>
          <w:spacing w:val="25"/>
          <w:sz w:val="24"/>
          <w:szCs w:val="24"/>
        </w:rPr>
        <w:t xml:space="preserve"> </w:t>
      </w:r>
      <w:r w:rsidRPr="00BE5A71">
        <w:rPr>
          <w:sz w:val="24"/>
          <w:szCs w:val="24"/>
        </w:rPr>
        <w:t>лікар</w:t>
      </w:r>
      <w:r w:rsidRPr="00BE5A71">
        <w:rPr>
          <w:spacing w:val="24"/>
          <w:sz w:val="24"/>
          <w:szCs w:val="24"/>
        </w:rPr>
        <w:t xml:space="preserve"> </w:t>
      </w:r>
      <w:r w:rsidRPr="00BE5A71">
        <w:rPr>
          <w:sz w:val="24"/>
          <w:szCs w:val="24"/>
          <w:lang w:val="uk-UA"/>
        </w:rPr>
        <w:t>діагностував</w:t>
      </w:r>
    </w:p>
    <w:p w14:paraId="2A1251BB" w14:textId="77777777" w:rsidR="000F13CE" w:rsidRPr="00BE5A71" w:rsidRDefault="000F13CE" w:rsidP="000F13CE">
      <w:pPr>
        <w:pStyle w:val="a3"/>
        <w:tabs>
          <w:tab w:val="left" w:pos="1316"/>
          <w:tab w:val="left" w:pos="2282"/>
          <w:tab w:val="left" w:pos="3593"/>
          <w:tab w:val="left" w:pos="4687"/>
          <w:tab w:val="left" w:pos="5531"/>
          <w:tab w:val="left" w:pos="6887"/>
          <w:tab w:val="left" w:pos="8360"/>
          <w:tab w:val="left" w:pos="9205"/>
        </w:tabs>
        <w:spacing w:before="12" w:line="244" w:lineRule="auto"/>
        <w:ind w:right="155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перелом</w:t>
      </w:r>
      <w:r w:rsidRPr="00BE5A71">
        <w:rPr>
          <w:sz w:val="24"/>
          <w:szCs w:val="24"/>
          <w:lang w:val="ru-RU"/>
        </w:rPr>
        <w:tab/>
        <w:t>кістки</w:t>
      </w:r>
      <w:r w:rsidRPr="00BE5A71">
        <w:rPr>
          <w:sz w:val="24"/>
          <w:szCs w:val="24"/>
          <w:lang w:val="ru-RU"/>
        </w:rPr>
        <w:tab/>
        <w:t>лицевого</w:t>
      </w:r>
      <w:r w:rsidRPr="00BE5A71">
        <w:rPr>
          <w:sz w:val="24"/>
          <w:szCs w:val="24"/>
          <w:lang w:val="ru-RU"/>
        </w:rPr>
        <w:tab/>
        <w:t>черепа.</w:t>
      </w:r>
      <w:r w:rsidRPr="00BE5A71">
        <w:rPr>
          <w:sz w:val="24"/>
          <w:szCs w:val="24"/>
          <w:lang w:val="ru-RU"/>
        </w:rPr>
        <w:tab/>
        <w:t>Лінія</w:t>
      </w:r>
      <w:r w:rsidRPr="00BE5A71">
        <w:rPr>
          <w:sz w:val="24"/>
          <w:szCs w:val="24"/>
          <w:lang w:val="ru-RU"/>
        </w:rPr>
        <w:tab/>
        <w:t>перелому</w:t>
      </w:r>
      <w:r w:rsidRPr="00BE5A71">
        <w:rPr>
          <w:sz w:val="24"/>
          <w:szCs w:val="24"/>
          <w:lang w:val="ru-RU"/>
        </w:rPr>
        <w:tab/>
        <w:t>проходить</w:t>
      </w:r>
      <w:r w:rsidRPr="00BE5A71">
        <w:rPr>
          <w:sz w:val="24"/>
          <w:szCs w:val="24"/>
          <w:lang w:val="ru-RU"/>
        </w:rPr>
        <w:tab/>
        <w:t>через</w:t>
      </w:r>
      <w:r w:rsidRPr="00BE5A71">
        <w:rPr>
          <w:sz w:val="24"/>
          <w:szCs w:val="24"/>
          <w:lang w:val="ru-RU"/>
        </w:rPr>
        <w:tab/>
      </w:r>
      <w:r w:rsidRPr="00BE5A71">
        <w:rPr>
          <w:spacing w:val="-1"/>
          <w:sz w:val="24"/>
          <w:szCs w:val="24"/>
          <w:lang w:val="ru-RU"/>
        </w:rPr>
        <w:t xml:space="preserve">виростковий </w:t>
      </w:r>
      <w:r w:rsidRPr="00BE5A71">
        <w:rPr>
          <w:sz w:val="24"/>
          <w:szCs w:val="24"/>
          <w:lang w:val="ru-RU"/>
        </w:rPr>
        <w:t>відросток (</w:t>
      </w:r>
      <w:r w:rsidRPr="00BE5A71">
        <w:rPr>
          <w:sz w:val="24"/>
          <w:szCs w:val="24"/>
        </w:rPr>
        <w:t>processus</w:t>
      </w:r>
      <w:r w:rsidRPr="00BE5A71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condylaris</w:t>
      </w:r>
      <w:r w:rsidRPr="00BE5A71">
        <w:rPr>
          <w:sz w:val="24"/>
          <w:szCs w:val="24"/>
          <w:lang w:val="ru-RU"/>
        </w:rPr>
        <w:t xml:space="preserve">). </w:t>
      </w:r>
      <w:r w:rsidRPr="00BE5A71">
        <w:rPr>
          <w:sz w:val="24"/>
          <w:szCs w:val="24"/>
        </w:rPr>
        <w:t>Яка кістка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травмована?</w:t>
      </w:r>
    </w:p>
    <w:p w14:paraId="1BD634CC" w14:textId="77777777" w:rsidR="000F13CE" w:rsidRPr="00BE5A71" w:rsidRDefault="000F13CE" w:rsidP="000F13CE">
      <w:pPr>
        <w:pStyle w:val="a5"/>
        <w:numPr>
          <w:ilvl w:val="0"/>
          <w:numId w:val="50"/>
        </w:numPr>
        <w:tabs>
          <w:tab w:val="left" w:pos="443"/>
        </w:tabs>
        <w:spacing w:line="319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03B442FD" w14:textId="77777777" w:rsidR="000F13CE" w:rsidRPr="00BE5A71" w:rsidRDefault="000F13CE" w:rsidP="000F13CE">
      <w:pPr>
        <w:pStyle w:val="a5"/>
        <w:numPr>
          <w:ilvl w:val="0"/>
          <w:numId w:val="50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Нижня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(mandibula).</w:t>
      </w:r>
    </w:p>
    <w:p w14:paraId="357AA553" w14:textId="77777777" w:rsidR="000F13CE" w:rsidRPr="00BE5A71" w:rsidRDefault="000F13CE" w:rsidP="000F13CE">
      <w:pPr>
        <w:pStyle w:val="a5"/>
        <w:numPr>
          <w:ilvl w:val="0"/>
          <w:numId w:val="50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3D252A95" w14:textId="77777777" w:rsidR="000F13CE" w:rsidRPr="00BE5A71" w:rsidRDefault="000F13CE" w:rsidP="000F13CE">
      <w:pPr>
        <w:pStyle w:val="a5"/>
        <w:numPr>
          <w:ilvl w:val="0"/>
          <w:numId w:val="50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lastRenderedPageBreak/>
        <w:t>Сльозова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lacrimale).</w:t>
      </w:r>
    </w:p>
    <w:p w14:paraId="55DF7044" w14:textId="77777777" w:rsidR="000F13CE" w:rsidRPr="00BE5A71" w:rsidRDefault="000F13CE" w:rsidP="000F13CE">
      <w:pPr>
        <w:pStyle w:val="a5"/>
        <w:numPr>
          <w:ilvl w:val="0"/>
          <w:numId w:val="50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77E2CE3F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530F3628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66"/>
        </w:tabs>
        <w:spacing w:line="244" w:lineRule="auto"/>
        <w:ind w:right="151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>У лікарню госпіталізовано чоловіка з черепно-мозковою травмою, що сталася під час дорожно-транспортної пригоди. Після обстеження лікар виявив перелом кістки черепа. Лінія перелому проходить через підборідний виступ (</w:t>
      </w:r>
      <w:r w:rsidRPr="00BE5A71">
        <w:rPr>
          <w:sz w:val="24"/>
          <w:szCs w:val="24"/>
        </w:rPr>
        <w:t>protuberantia</w:t>
      </w:r>
      <w:r w:rsidRPr="00BE5A71">
        <w:rPr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</w:rPr>
        <w:t>mentale</w:t>
      </w:r>
      <w:r w:rsidRPr="00BE5A71">
        <w:rPr>
          <w:sz w:val="24"/>
          <w:szCs w:val="24"/>
          <w:lang w:val="ru-RU"/>
        </w:rPr>
        <w:t xml:space="preserve">). </w:t>
      </w:r>
      <w:r w:rsidRPr="00BE5A71">
        <w:rPr>
          <w:sz w:val="24"/>
          <w:szCs w:val="24"/>
        </w:rPr>
        <w:t>Яка кістка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травмована?</w:t>
      </w:r>
    </w:p>
    <w:p w14:paraId="099D6C55" w14:textId="77777777" w:rsidR="000F13CE" w:rsidRPr="00BE5A71" w:rsidRDefault="000F13CE" w:rsidP="000F13CE">
      <w:pPr>
        <w:pStyle w:val="a5"/>
        <w:numPr>
          <w:ilvl w:val="0"/>
          <w:numId w:val="51"/>
        </w:numPr>
        <w:tabs>
          <w:tab w:val="left" w:pos="443"/>
        </w:tabs>
        <w:spacing w:line="317" w:lineRule="exact"/>
        <w:ind w:left="426" w:hanging="342"/>
        <w:rPr>
          <w:sz w:val="24"/>
          <w:szCs w:val="24"/>
        </w:rPr>
      </w:pPr>
      <w:r w:rsidRPr="00BE5A71">
        <w:rPr>
          <w:sz w:val="24"/>
          <w:szCs w:val="24"/>
        </w:rPr>
        <w:t>Нижня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(mandibula).</w:t>
      </w:r>
    </w:p>
    <w:p w14:paraId="7751BD83" w14:textId="77777777" w:rsidR="000F13CE" w:rsidRPr="00BE5A71" w:rsidRDefault="000F13CE" w:rsidP="000F13CE">
      <w:pPr>
        <w:pStyle w:val="a5"/>
        <w:numPr>
          <w:ilvl w:val="0"/>
          <w:numId w:val="51"/>
        </w:numPr>
        <w:tabs>
          <w:tab w:val="left" w:pos="428"/>
        </w:tabs>
        <w:spacing w:before="8"/>
        <w:ind w:left="426" w:hanging="327"/>
        <w:rPr>
          <w:sz w:val="24"/>
          <w:szCs w:val="24"/>
        </w:rPr>
      </w:pPr>
      <w:r w:rsidRPr="00BE5A71">
        <w:rPr>
          <w:sz w:val="24"/>
          <w:szCs w:val="24"/>
        </w:rPr>
        <w:t>Верхня щелепа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(maxilla).</w:t>
      </w:r>
    </w:p>
    <w:p w14:paraId="15E0331E" w14:textId="77777777" w:rsidR="000F13CE" w:rsidRPr="00BE5A71" w:rsidRDefault="000F13CE" w:rsidP="000F13CE">
      <w:pPr>
        <w:pStyle w:val="a5"/>
        <w:numPr>
          <w:ilvl w:val="0"/>
          <w:numId w:val="51"/>
        </w:numPr>
        <w:tabs>
          <w:tab w:val="left" w:pos="443"/>
        </w:tabs>
        <w:spacing w:before="9"/>
        <w:ind w:left="426" w:hanging="342"/>
        <w:rPr>
          <w:sz w:val="24"/>
          <w:szCs w:val="24"/>
        </w:rPr>
      </w:pPr>
      <w:r w:rsidRPr="00BE5A71">
        <w:rPr>
          <w:sz w:val="24"/>
          <w:szCs w:val="24"/>
        </w:rPr>
        <w:t>Вилична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zygomaticum).</w:t>
      </w:r>
    </w:p>
    <w:p w14:paraId="5515C85C" w14:textId="77777777" w:rsidR="000F13CE" w:rsidRPr="00BE5A71" w:rsidRDefault="000F13CE" w:rsidP="000F13CE">
      <w:pPr>
        <w:pStyle w:val="a5"/>
        <w:numPr>
          <w:ilvl w:val="0"/>
          <w:numId w:val="51"/>
        </w:numPr>
        <w:tabs>
          <w:tab w:val="left" w:pos="443"/>
        </w:tabs>
        <w:spacing w:before="8"/>
        <w:ind w:left="426" w:hanging="342"/>
        <w:rPr>
          <w:sz w:val="24"/>
          <w:szCs w:val="24"/>
        </w:rPr>
      </w:pPr>
      <w:r w:rsidRPr="00BE5A71">
        <w:rPr>
          <w:sz w:val="24"/>
          <w:szCs w:val="24"/>
        </w:rPr>
        <w:t>Леміш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(vomer).</w:t>
      </w:r>
    </w:p>
    <w:p w14:paraId="3FB44FAF" w14:textId="77777777" w:rsidR="000F13CE" w:rsidRPr="00BE5A71" w:rsidRDefault="000F13CE" w:rsidP="000F13CE">
      <w:pPr>
        <w:pStyle w:val="a5"/>
        <w:numPr>
          <w:ilvl w:val="0"/>
          <w:numId w:val="51"/>
        </w:numPr>
        <w:tabs>
          <w:tab w:val="left" w:pos="428"/>
        </w:tabs>
        <w:spacing w:before="8"/>
        <w:ind w:left="426" w:hanging="327"/>
        <w:rPr>
          <w:sz w:val="24"/>
          <w:szCs w:val="24"/>
        </w:rPr>
      </w:pPr>
      <w:r w:rsidRPr="00BE5A71">
        <w:rPr>
          <w:sz w:val="24"/>
          <w:szCs w:val="24"/>
        </w:rPr>
        <w:t>Піднебінна кістка (os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palatinum).</w:t>
      </w:r>
    </w:p>
    <w:p w14:paraId="0361B363" w14:textId="77777777" w:rsidR="000F13CE" w:rsidRPr="00BE5A71" w:rsidRDefault="000F13CE" w:rsidP="000F13CE">
      <w:pPr>
        <w:pStyle w:val="a3"/>
        <w:spacing w:before="4"/>
        <w:ind w:left="0"/>
        <w:rPr>
          <w:sz w:val="24"/>
          <w:szCs w:val="24"/>
        </w:rPr>
      </w:pPr>
    </w:p>
    <w:p w14:paraId="562B8307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641"/>
        </w:tabs>
        <w:spacing w:before="1" w:line="244" w:lineRule="auto"/>
        <w:ind w:right="149" w:firstLine="0"/>
        <w:rPr>
          <w:sz w:val="24"/>
          <w:szCs w:val="24"/>
          <w:lang w:val="ru-RU"/>
        </w:rPr>
      </w:pPr>
      <w:r w:rsidRPr="00BE5A71">
        <w:rPr>
          <w:sz w:val="24"/>
          <w:szCs w:val="24"/>
          <w:lang w:val="ru-RU"/>
        </w:rPr>
        <w:t>У жінки з довготривалим запаленням слизової оболонки носової порожнини з’явилися симптоми запалення верхньо-щелепної пазухи (гайморит). Через який утвір носової порожнини стало можливим розповсюдження інфекції в цю</w:t>
      </w:r>
      <w:r w:rsidRPr="00BE5A71">
        <w:rPr>
          <w:spacing w:val="-17"/>
          <w:sz w:val="24"/>
          <w:szCs w:val="24"/>
          <w:lang w:val="ru-RU"/>
        </w:rPr>
        <w:t xml:space="preserve"> </w:t>
      </w:r>
      <w:r w:rsidRPr="00BE5A71">
        <w:rPr>
          <w:sz w:val="24"/>
          <w:szCs w:val="24"/>
          <w:lang w:val="ru-RU"/>
        </w:rPr>
        <w:t>пазуху?</w:t>
      </w:r>
    </w:p>
    <w:p w14:paraId="5E4E87DF" w14:textId="77777777" w:rsidR="000F13CE" w:rsidRPr="00BE5A71" w:rsidRDefault="000F13CE" w:rsidP="000F13CE">
      <w:pPr>
        <w:pStyle w:val="a5"/>
        <w:numPr>
          <w:ilvl w:val="0"/>
          <w:numId w:val="52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Клино-піднебінний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отвір.</w:t>
      </w:r>
    </w:p>
    <w:p w14:paraId="05BF582C" w14:textId="77777777" w:rsidR="000F13CE" w:rsidRPr="00BE5A71" w:rsidRDefault="000F13CE" w:rsidP="000F13CE">
      <w:pPr>
        <w:pStyle w:val="a5"/>
        <w:numPr>
          <w:ilvl w:val="0"/>
          <w:numId w:val="5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Решітчасті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комірки.</w:t>
      </w:r>
    </w:p>
    <w:p w14:paraId="18A64184" w14:textId="77777777" w:rsidR="000F13CE" w:rsidRPr="00BE5A71" w:rsidRDefault="000F13CE" w:rsidP="000F13CE">
      <w:pPr>
        <w:pStyle w:val="a5"/>
        <w:numPr>
          <w:ilvl w:val="0"/>
          <w:numId w:val="52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Півмісяцевий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розтвір.</w:t>
      </w:r>
    </w:p>
    <w:p w14:paraId="3D2C1AE7" w14:textId="77777777" w:rsidR="000F13CE" w:rsidRPr="00BE5A71" w:rsidRDefault="000F13CE" w:rsidP="000F13CE">
      <w:pPr>
        <w:pStyle w:val="a5"/>
        <w:numPr>
          <w:ilvl w:val="0"/>
          <w:numId w:val="52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Решітчасту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лійку.</w:t>
      </w:r>
    </w:p>
    <w:p w14:paraId="6010E15D" w14:textId="77777777" w:rsidR="000F13CE" w:rsidRDefault="000F13CE" w:rsidP="000F13CE">
      <w:pPr>
        <w:pStyle w:val="a5"/>
        <w:numPr>
          <w:ilvl w:val="0"/>
          <w:numId w:val="52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Клино-решітчастий</w:t>
      </w:r>
      <w:r w:rsidRPr="00BE5A71">
        <w:rPr>
          <w:spacing w:val="-2"/>
          <w:sz w:val="24"/>
          <w:szCs w:val="24"/>
        </w:rPr>
        <w:t xml:space="preserve"> </w:t>
      </w:r>
      <w:r w:rsidRPr="00BE5A71">
        <w:rPr>
          <w:sz w:val="24"/>
          <w:szCs w:val="24"/>
        </w:rPr>
        <w:t>закуток</w:t>
      </w:r>
    </w:p>
    <w:p w14:paraId="678205C6" w14:textId="77777777" w:rsidR="000F13CE" w:rsidRDefault="000F13CE" w:rsidP="000F13CE">
      <w:pPr>
        <w:pStyle w:val="a5"/>
        <w:tabs>
          <w:tab w:val="left" w:pos="428"/>
        </w:tabs>
        <w:spacing w:before="8"/>
        <w:ind w:left="427" w:firstLine="0"/>
        <w:rPr>
          <w:sz w:val="24"/>
          <w:szCs w:val="24"/>
        </w:rPr>
      </w:pPr>
    </w:p>
    <w:p w14:paraId="4C37BAA7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51"/>
        </w:tabs>
        <w:spacing w:before="11" w:line="244" w:lineRule="auto"/>
        <w:ind w:right="149" w:firstLine="0"/>
        <w:rPr>
          <w:sz w:val="24"/>
          <w:szCs w:val="24"/>
        </w:rPr>
      </w:pPr>
      <w:r w:rsidRPr="00BE5A71">
        <w:rPr>
          <w:sz w:val="24"/>
          <w:szCs w:val="24"/>
          <w:lang w:val="ru-RU"/>
        </w:rPr>
        <w:t xml:space="preserve">В лікарню машина швидкої медичної допомоги доставила чоловіка з травмою носа. Після рентгенологічного обстеження лікарем був діагностований перелом кістки черепа, що обмежує верхній край грушоподібного отвору кісткової носової порожнини. </w:t>
      </w:r>
      <w:r w:rsidRPr="00BE5A71">
        <w:rPr>
          <w:sz w:val="24"/>
          <w:szCs w:val="24"/>
        </w:rPr>
        <w:t>Яка кістка ушкоджена в даному</w:t>
      </w:r>
      <w:r w:rsidRPr="00BE5A71">
        <w:rPr>
          <w:spacing w:val="-20"/>
          <w:sz w:val="24"/>
          <w:szCs w:val="24"/>
        </w:rPr>
        <w:t xml:space="preserve"> </w:t>
      </w:r>
      <w:r w:rsidRPr="00BE5A71">
        <w:rPr>
          <w:sz w:val="24"/>
          <w:szCs w:val="24"/>
        </w:rPr>
        <w:t>випадку?</w:t>
      </w:r>
    </w:p>
    <w:p w14:paraId="11007F07" w14:textId="77777777" w:rsidR="000F13CE" w:rsidRPr="00BE5A71" w:rsidRDefault="000F13CE" w:rsidP="000F13CE">
      <w:pPr>
        <w:pStyle w:val="a5"/>
        <w:numPr>
          <w:ilvl w:val="0"/>
          <w:numId w:val="53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Сльозова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5B15D84D" w14:textId="77777777" w:rsidR="000F13CE" w:rsidRPr="00BE5A71" w:rsidRDefault="000F13CE" w:rsidP="000F13CE">
      <w:pPr>
        <w:pStyle w:val="a5"/>
        <w:numPr>
          <w:ilvl w:val="0"/>
          <w:numId w:val="53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Верхня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щелепа.</w:t>
      </w:r>
    </w:p>
    <w:p w14:paraId="7017FAFB" w14:textId="77777777" w:rsidR="000F13CE" w:rsidRPr="00BE5A71" w:rsidRDefault="000F13CE" w:rsidP="000F13CE">
      <w:pPr>
        <w:pStyle w:val="a5"/>
        <w:numPr>
          <w:ilvl w:val="0"/>
          <w:numId w:val="53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Лобова</w:t>
      </w:r>
      <w:r w:rsidRPr="00BE5A71">
        <w:rPr>
          <w:spacing w:val="-1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6304566F" w14:textId="77777777" w:rsidR="000F13CE" w:rsidRPr="00BE5A71" w:rsidRDefault="000F13CE" w:rsidP="000F13CE">
      <w:pPr>
        <w:pStyle w:val="a5"/>
        <w:numPr>
          <w:ilvl w:val="0"/>
          <w:numId w:val="53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Носова</w:t>
      </w:r>
      <w:r w:rsidRPr="00BE5A71">
        <w:rPr>
          <w:spacing w:val="-1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3874C5DA" w14:textId="77777777" w:rsidR="000F13CE" w:rsidRPr="00BE5A71" w:rsidRDefault="000F13CE" w:rsidP="000F13CE">
      <w:pPr>
        <w:pStyle w:val="a5"/>
        <w:numPr>
          <w:ilvl w:val="0"/>
          <w:numId w:val="53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Решітчаста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72D71AC1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2CCD5237" w14:textId="77777777" w:rsidR="000F13CE" w:rsidRDefault="000F13CE" w:rsidP="000F13CE">
      <w:pPr>
        <w:pStyle w:val="a5"/>
        <w:numPr>
          <w:ilvl w:val="0"/>
          <w:numId w:val="32"/>
        </w:numPr>
        <w:tabs>
          <w:tab w:val="left" w:pos="551"/>
        </w:tabs>
        <w:spacing w:line="244" w:lineRule="auto"/>
        <w:ind w:right="156" w:firstLine="0"/>
        <w:rPr>
          <w:sz w:val="24"/>
          <w:szCs w:val="24"/>
        </w:rPr>
      </w:pPr>
      <w:r w:rsidRPr="00BE5A71">
        <w:rPr>
          <w:sz w:val="24"/>
          <w:szCs w:val="24"/>
        </w:rPr>
        <w:t xml:space="preserve">Обстежуючи жінку, 35 років, лікар </w:t>
      </w:r>
      <w:r w:rsidRPr="00BE5A71">
        <w:rPr>
          <w:sz w:val="24"/>
          <w:szCs w:val="24"/>
          <w:lang w:val="ru-RU"/>
        </w:rPr>
        <w:t>діагностував</w:t>
      </w:r>
      <w:r w:rsidRPr="000F13CE">
        <w:rPr>
          <w:sz w:val="24"/>
          <w:szCs w:val="24"/>
        </w:rPr>
        <w:t xml:space="preserve"> </w:t>
      </w:r>
      <w:r w:rsidRPr="00BE5A71">
        <w:rPr>
          <w:sz w:val="24"/>
          <w:szCs w:val="24"/>
        </w:rPr>
        <w:t>розповсюдження запалення з ділянки іклової</w:t>
      </w:r>
    </w:p>
    <w:p w14:paraId="412A40CB" w14:textId="0E5BFCCE" w:rsidR="000F13CE" w:rsidRPr="000F13CE" w:rsidRDefault="000F13CE" w:rsidP="000F13CE">
      <w:pPr>
        <w:tabs>
          <w:tab w:val="left" w:pos="551"/>
        </w:tabs>
        <w:spacing w:line="244" w:lineRule="auto"/>
        <w:ind w:left="310" w:right="156"/>
        <w:rPr>
          <w:sz w:val="24"/>
          <w:szCs w:val="24"/>
          <w:lang w:val="ru-RU"/>
        </w:rPr>
      </w:pPr>
      <w:r w:rsidRPr="000F13CE">
        <w:rPr>
          <w:sz w:val="24"/>
          <w:szCs w:val="24"/>
          <w:lang w:val="ru-RU"/>
        </w:rPr>
        <w:t>ямки в очну ямку.</w:t>
      </w:r>
      <w:r w:rsidRPr="000F13CE">
        <w:rPr>
          <w:sz w:val="24"/>
          <w:szCs w:val="24"/>
          <w:lang w:val="uk-UA"/>
        </w:rPr>
        <w:t xml:space="preserve"> На якій кістці розташована</w:t>
      </w:r>
      <w:r w:rsidRPr="000F13CE">
        <w:rPr>
          <w:sz w:val="24"/>
          <w:szCs w:val="24"/>
          <w:lang w:val="ru-RU"/>
        </w:rPr>
        <w:t xml:space="preserve"> іклов</w:t>
      </w:r>
      <w:r w:rsidRPr="000F13CE">
        <w:rPr>
          <w:sz w:val="24"/>
          <w:szCs w:val="24"/>
          <w:lang w:val="uk-UA"/>
        </w:rPr>
        <w:t>а</w:t>
      </w:r>
      <w:r w:rsidRPr="000F13CE">
        <w:rPr>
          <w:sz w:val="24"/>
          <w:szCs w:val="24"/>
          <w:lang w:val="ru-RU"/>
        </w:rPr>
        <w:t xml:space="preserve"> ямк</w:t>
      </w:r>
      <w:r w:rsidRPr="000F13CE">
        <w:rPr>
          <w:sz w:val="24"/>
          <w:szCs w:val="24"/>
          <w:lang w:val="uk-UA"/>
        </w:rPr>
        <w:t>а</w:t>
      </w:r>
      <w:r w:rsidRPr="000F13CE">
        <w:rPr>
          <w:sz w:val="24"/>
          <w:szCs w:val="24"/>
          <w:lang w:val="ru-RU"/>
        </w:rPr>
        <w:t>?</w:t>
      </w:r>
    </w:p>
    <w:p w14:paraId="0D048E21" w14:textId="77777777" w:rsidR="000F13CE" w:rsidRPr="001029B5" w:rsidRDefault="000F13CE" w:rsidP="000F13CE">
      <w:pPr>
        <w:pStyle w:val="a5"/>
        <w:tabs>
          <w:tab w:val="left" w:pos="443"/>
        </w:tabs>
        <w:spacing w:line="318" w:lineRule="exact"/>
        <w:ind w:left="100" w:firstLine="0"/>
        <w:rPr>
          <w:sz w:val="24"/>
          <w:szCs w:val="24"/>
          <w:lang w:val="ru-RU"/>
        </w:rPr>
      </w:pPr>
      <w:r w:rsidRPr="000F13CE">
        <w:rPr>
          <w:b/>
          <w:sz w:val="24"/>
          <w:szCs w:val="24"/>
          <w:lang w:val="uk-UA"/>
        </w:rPr>
        <w:t>А</w:t>
      </w:r>
      <w:r w:rsidRPr="00BE5A71">
        <w:rPr>
          <w:sz w:val="24"/>
          <w:szCs w:val="24"/>
          <w:lang w:val="uk-UA"/>
        </w:rPr>
        <w:t xml:space="preserve">. </w:t>
      </w:r>
      <w:r w:rsidRPr="001029B5">
        <w:rPr>
          <w:sz w:val="24"/>
          <w:szCs w:val="24"/>
          <w:lang w:val="ru-RU"/>
        </w:rPr>
        <w:t>Сльозова</w:t>
      </w:r>
      <w:r w:rsidRPr="001029B5">
        <w:rPr>
          <w:spacing w:val="-1"/>
          <w:sz w:val="24"/>
          <w:szCs w:val="24"/>
          <w:lang w:val="ru-RU"/>
        </w:rPr>
        <w:t xml:space="preserve"> </w:t>
      </w:r>
      <w:r w:rsidRPr="001029B5">
        <w:rPr>
          <w:sz w:val="24"/>
          <w:szCs w:val="24"/>
          <w:lang w:val="ru-RU"/>
        </w:rPr>
        <w:t>кістка.</w:t>
      </w:r>
    </w:p>
    <w:p w14:paraId="02CD4E6D" w14:textId="77777777" w:rsidR="000F13CE" w:rsidRPr="001029B5" w:rsidRDefault="000F13CE" w:rsidP="000F13CE">
      <w:pPr>
        <w:pStyle w:val="a5"/>
        <w:tabs>
          <w:tab w:val="left" w:pos="428"/>
        </w:tabs>
        <w:spacing w:before="8"/>
        <w:ind w:left="100" w:firstLine="0"/>
        <w:rPr>
          <w:sz w:val="24"/>
          <w:szCs w:val="24"/>
          <w:lang w:val="ru-RU"/>
        </w:rPr>
      </w:pPr>
      <w:r w:rsidRPr="000F13CE">
        <w:rPr>
          <w:b/>
          <w:sz w:val="24"/>
          <w:szCs w:val="24"/>
          <w:lang w:val="uk-UA"/>
        </w:rPr>
        <w:t>В</w:t>
      </w:r>
      <w:r w:rsidRPr="00BE5A71">
        <w:rPr>
          <w:sz w:val="24"/>
          <w:szCs w:val="24"/>
          <w:lang w:val="uk-UA"/>
        </w:rPr>
        <w:t xml:space="preserve">. </w:t>
      </w:r>
      <w:r w:rsidRPr="001029B5">
        <w:rPr>
          <w:sz w:val="24"/>
          <w:szCs w:val="24"/>
          <w:lang w:val="ru-RU"/>
        </w:rPr>
        <w:t>Верхня</w:t>
      </w:r>
      <w:r w:rsidRPr="001029B5">
        <w:rPr>
          <w:spacing w:val="-1"/>
          <w:sz w:val="24"/>
          <w:szCs w:val="24"/>
          <w:lang w:val="ru-RU"/>
        </w:rPr>
        <w:t xml:space="preserve"> </w:t>
      </w:r>
      <w:r w:rsidRPr="001029B5">
        <w:rPr>
          <w:sz w:val="24"/>
          <w:szCs w:val="24"/>
          <w:lang w:val="ru-RU"/>
        </w:rPr>
        <w:t>щелепа.</w:t>
      </w:r>
    </w:p>
    <w:p w14:paraId="19465530" w14:textId="77777777" w:rsidR="000F13CE" w:rsidRPr="001029B5" w:rsidRDefault="000F13CE" w:rsidP="000F13CE">
      <w:pPr>
        <w:pStyle w:val="a5"/>
        <w:tabs>
          <w:tab w:val="left" w:pos="443"/>
        </w:tabs>
        <w:spacing w:before="9"/>
        <w:ind w:left="100" w:firstLine="0"/>
        <w:rPr>
          <w:sz w:val="24"/>
          <w:szCs w:val="24"/>
          <w:lang w:val="ru-RU"/>
        </w:rPr>
      </w:pPr>
      <w:r w:rsidRPr="000F13CE">
        <w:rPr>
          <w:b/>
          <w:sz w:val="24"/>
          <w:szCs w:val="24"/>
          <w:lang w:val="uk-UA"/>
        </w:rPr>
        <w:t>С.</w:t>
      </w:r>
      <w:r w:rsidRPr="00BE5A71">
        <w:rPr>
          <w:sz w:val="24"/>
          <w:szCs w:val="24"/>
          <w:lang w:val="uk-UA"/>
        </w:rPr>
        <w:t xml:space="preserve"> </w:t>
      </w:r>
      <w:r w:rsidRPr="001029B5">
        <w:rPr>
          <w:sz w:val="24"/>
          <w:szCs w:val="24"/>
          <w:lang w:val="ru-RU"/>
        </w:rPr>
        <w:t>Лобова</w:t>
      </w:r>
      <w:r w:rsidRPr="001029B5">
        <w:rPr>
          <w:spacing w:val="-11"/>
          <w:sz w:val="24"/>
          <w:szCs w:val="24"/>
          <w:lang w:val="ru-RU"/>
        </w:rPr>
        <w:t xml:space="preserve"> </w:t>
      </w:r>
      <w:r w:rsidRPr="001029B5">
        <w:rPr>
          <w:sz w:val="24"/>
          <w:szCs w:val="24"/>
          <w:lang w:val="ru-RU"/>
        </w:rPr>
        <w:t>кістка.</w:t>
      </w:r>
    </w:p>
    <w:p w14:paraId="3A3EBEA6" w14:textId="77777777" w:rsidR="000F13CE" w:rsidRPr="001029B5" w:rsidRDefault="000F13CE" w:rsidP="000F13CE">
      <w:pPr>
        <w:pStyle w:val="a5"/>
        <w:tabs>
          <w:tab w:val="left" w:pos="443"/>
        </w:tabs>
        <w:spacing w:before="8"/>
        <w:ind w:left="100" w:firstLine="0"/>
        <w:rPr>
          <w:sz w:val="24"/>
          <w:szCs w:val="24"/>
          <w:lang w:val="ru-RU"/>
        </w:rPr>
      </w:pPr>
      <w:r w:rsidRPr="000F13CE">
        <w:rPr>
          <w:b/>
          <w:sz w:val="24"/>
          <w:szCs w:val="24"/>
        </w:rPr>
        <w:t>D</w:t>
      </w:r>
      <w:r w:rsidRPr="001029B5">
        <w:rPr>
          <w:sz w:val="24"/>
          <w:szCs w:val="24"/>
          <w:lang w:val="ru-RU"/>
        </w:rPr>
        <w:t>. Носова</w:t>
      </w:r>
      <w:r w:rsidRPr="001029B5">
        <w:rPr>
          <w:spacing w:val="-11"/>
          <w:sz w:val="24"/>
          <w:szCs w:val="24"/>
          <w:lang w:val="ru-RU"/>
        </w:rPr>
        <w:t xml:space="preserve"> </w:t>
      </w:r>
      <w:r w:rsidRPr="001029B5">
        <w:rPr>
          <w:sz w:val="24"/>
          <w:szCs w:val="24"/>
          <w:lang w:val="ru-RU"/>
        </w:rPr>
        <w:t>кістка.</w:t>
      </w:r>
    </w:p>
    <w:p w14:paraId="1D577A1F" w14:textId="3C8914B3" w:rsidR="000F13CE" w:rsidRDefault="000F13CE" w:rsidP="001029B5">
      <w:pPr>
        <w:pStyle w:val="a5"/>
        <w:tabs>
          <w:tab w:val="left" w:pos="428"/>
        </w:tabs>
        <w:spacing w:before="8"/>
        <w:ind w:left="100" w:firstLine="0"/>
        <w:rPr>
          <w:sz w:val="24"/>
          <w:szCs w:val="24"/>
        </w:rPr>
      </w:pPr>
      <w:r w:rsidRPr="000F13CE">
        <w:rPr>
          <w:b/>
          <w:sz w:val="24"/>
          <w:szCs w:val="24"/>
          <w:lang w:val="uk-UA"/>
        </w:rPr>
        <w:t>Е</w:t>
      </w:r>
      <w:r w:rsidRPr="00BE5A71">
        <w:rPr>
          <w:sz w:val="24"/>
          <w:szCs w:val="24"/>
          <w:lang w:val="uk-UA"/>
        </w:rPr>
        <w:t xml:space="preserve">. </w:t>
      </w:r>
      <w:r w:rsidRPr="00BE5A71">
        <w:rPr>
          <w:sz w:val="24"/>
          <w:szCs w:val="24"/>
        </w:rPr>
        <w:t>Решітчаста</w:t>
      </w:r>
      <w:r w:rsidRPr="00BE5A71">
        <w:rPr>
          <w:spacing w:val="-1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кістка.</w:t>
      </w:r>
    </w:p>
    <w:p w14:paraId="3FF4C8EF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1A6A81F0" w14:textId="77777777" w:rsidR="000F13CE" w:rsidRPr="00BE5A71" w:rsidRDefault="000F13CE" w:rsidP="000F13CE">
      <w:pPr>
        <w:pStyle w:val="a5"/>
        <w:numPr>
          <w:ilvl w:val="0"/>
          <w:numId w:val="32"/>
        </w:numPr>
        <w:tabs>
          <w:tab w:val="left" w:pos="596"/>
        </w:tabs>
        <w:spacing w:line="244" w:lineRule="auto"/>
        <w:ind w:right="150" w:firstLine="0"/>
        <w:rPr>
          <w:sz w:val="24"/>
          <w:szCs w:val="24"/>
        </w:rPr>
      </w:pPr>
      <w:r w:rsidRPr="00BE5A71">
        <w:rPr>
          <w:sz w:val="24"/>
          <w:szCs w:val="24"/>
        </w:rPr>
        <w:t xml:space="preserve">В діагностичному центрі </w:t>
      </w:r>
      <w:r w:rsidRPr="00BE5A71">
        <w:rPr>
          <w:sz w:val="24"/>
          <w:szCs w:val="24"/>
          <w:lang w:val="uk-UA"/>
        </w:rPr>
        <w:t xml:space="preserve">післі </w:t>
      </w:r>
      <w:r w:rsidRPr="00BE5A71">
        <w:rPr>
          <w:sz w:val="24"/>
          <w:szCs w:val="24"/>
        </w:rPr>
        <w:t>обстежен</w:t>
      </w:r>
      <w:r w:rsidRPr="00BE5A71">
        <w:rPr>
          <w:sz w:val="24"/>
          <w:szCs w:val="24"/>
          <w:lang w:val="uk-UA"/>
        </w:rPr>
        <w:t xml:space="preserve">ня у </w:t>
      </w:r>
      <w:r w:rsidRPr="00BE5A71">
        <w:rPr>
          <w:sz w:val="24"/>
          <w:szCs w:val="24"/>
        </w:rPr>
        <w:t>жінки в</w:t>
      </w:r>
      <w:r w:rsidRPr="00BE5A71">
        <w:rPr>
          <w:sz w:val="24"/>
          <w:szCs w:val="24"/>
          <w:lang w:val="uk-UA"/>
        </w:rPr>
        <w:t>иявлено</w:t>
      </w:r>
      <w:r w:rsidRPr="00BE5A71">
        <w:rPr>
          <w:sz w:val="24"/>
          <w:szCs w:val="24"/>
        </w:rPr>
        <w:t xml:space="preserve"> звуження просвіту правого яремного отвору (foramen jugulare), що було причиною неврологічного захворювання. Між якими кістками черепа встановлено звуження цього</w:t>
      </w:r>
      <w:r w:rsidRPr="00BE5A71">
        <w:rPr>
          <w:spacing w:val="-23"/>
          <w:sz w:val="24"/>
          <w:szCs w:val="24"/>
        </w:rPr>
        <w:t xml:space="preserve"> </w:t>
      </w:r>
      <w:r w:rsidRPr="00BE5A71">
        <w:rPr>
          <w:sz w:val="24"/>
          <w:szCs w:val="24"/>
        </w:rPr>
        <w:t>отвору?</w:t>
      </w:r>
    </w:p>
    <w:p w14:paraId="03079C33" w14:textId="77777777" w:rsidR="000F13CE" w:rsidRPr="00BE5A71" w:rsidRDefault="000F13CE" w:rsidP="000F13CE">
      <w:pPr>
        <w:pStyle w:val="a5"/>
        <w:numPr>
          <w:ilvl w:val="0"/>
          <w:numId w:val="54"/>
        </w:numPr>
        <w:tabs>
          <w:tab w:val="left" w:pos="443"/>
        </w:tabs>
        <w:spacing w:line="318" w:lineRule="exact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Потиличною та лобовою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кістками.</w:t>
      </w:r>
    </w:p>
    <w:p w14:paraId="55FFF2FE" w14:textId="77777777" w:rsidR="000F13CE" w:rsidRPr="00BE5A71" w:rsidRDefault="000F13CE" w:rsidP="000F13CE">
      <w:pPr>
        <w:pStyle w:val="a5"/>
        <w:numPr>
          <w:ilvl w:val="0"/>
          <w:numId w:val="54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Скроневою та клиноподібною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кістками.</w:t>
      </w:r>
    </w:p>
    <w:p w14:paraId="5719E965" w14:textId="77777777" w:rsidR="000F13CE" w:rsidRPr="00BE5A71" w:rsidRDefault="000F13CE" w:rsidP="000F13CE">
      <w:pPr>
        <w:pStyle w:val="a5"/>
        <w:numPr>
          <w:ilvl w:val="0"/>
          <w:numId w:val="54"/>
        </w:numPr>
        <w:tabs>
          <w:tab w:val="left" w:pos="443"/>
        </w:tabs>
        <w:spacing w:before="8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Потиличною та клиноподібною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кістками.</w:t>
      </w:r>
    </w:p>
    <w:p w14:paraId="181BA07C" w14:textId="77777777" w:rsidR="000F13CE" w:rsidRPr="00BE5A71" w:rsidRDefault="000F13CE" w:rsidP="000F13CE">
      <w:pPr>
        <w:pStyle w:val="a5"/>
        <w:numPr>
          <w:ilvl w:val="0"/>
          <w:numId w:val="54"/>
        </w:numPr>
        <w:tabs>
          <w:tab w:val="left" w:pos="443"/>
        </w:tabs>
        <w:spacing w:before="9"/>
        <w:ind w:hanging="342"/>
        <w:rPr>
          <w:sz w:val="24"/>
          <w:szCs w:val="24"/>
        </w:rPr>
      </w:pPr>
      <w:r w:rsidRPr="00BE5A71">
        <w:rPr>
          <w:sz w:val="24"/>
          <w:szCs w:val="24"/>
        </w:rPr>
        <w:t>Скроневою та потиличною</w:t>
      </w:r>
      <w:r w:rsidRPr="00BE5A71">
        <w:rPr>
          <w:spacing w:val="-3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кістками.</w:t>
      </w:r>
    </w:p>
    <w:p w14:paraId="76E871E3" w14:textId="77777777" w:rsidR="000F13CE" w:rsidRPr="00BE5A71" w:rsidRDefault="000F13CE" w:rsidP="000F13CE">
      <w:pPr>
        <w:pStyle w:val="a5"/>
        <w:numPr>
          <w:ilvl w:val="0"/>
          <w:numId w:val="54"/>
        </w:numPr>
        <w:tabs>
          <w:tab w:val="left" w:pos="428"/>
        </w:tabs>
        <w:spacing w:before="8"/>
        <w:ind w:left="427" w:hanging="327"/>
        <w:rPr>
          <w:sz w:val="24"/>
          <w:szCs w:val="24"/>
        </w:rPr>
      </w:pPr>
      <w:r w:rsidRPr="00BE5A71">
        <w:rPr>
          <w:sz w:val="24"/>
          <w:szCs w:val="24"/>
        </w:rPr>
        <w:t>Клиноподібною та піднебінною</w:t>
      </w:r>
      <w:r w:rsidRPr="00BE5A71">
        <w:rPr>
          <w:spacing w:val="-4"/>
          <w:sz w:val="24"/>
          <w:szCs w:val="24"/>
        </w:rPr>
        <w:t xml:space="preserve"> </w:t>
      </w:r>
      <w:r w:rsidRPr="00BE5A71">
        <w:rPr>
          <w:sz w:val="24"/>
          <w:szCs w:val="24"/>
        </w:rPr>
        <w:t>кістками.</w:t>
      </w:r>
    </w:p>
    <w:p w14:paraId="4E65FE2F" w14:textId="77777777" w:rsidR="000F13CE" w:rsidRPr="00BE5A71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3F6C8595" w14:textId="77777777" w:rsidR="000F13CE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524F2470" w14:textId="77777777" w:rsidR="000F13CE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4135D001" w14:textId="77777777" w:rsidR="000F13CE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48797EBE" w14:textId="77777777" w:rsidR="000F13CE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78002AB1" w14:textId="77777777" w:rsidR="000F13CE" w:rsidRDefault="000F13CE" w:rsidP="000F13CE">
      <w:pPr>
        <w:pStyle w:val="a3"/>
        <w:spacing w:before="5"/>
        <w:ind w:left="0"/>
        <w:rPr>
          <w:sz w:val="24"/>
          <w:szCs w:val="24"/>
        </w:rPr>
      </w:pPr>
    </w:p>
    <w:p w14:paraId="039CAD60" w14:textId="77777777" w:rsidR="000F13CE" w:rsidRPr="0099667D" w:rsidRDefault="000F13CE" w:rsidP="000F13CE">
      <w:pPr>
        <w:rPr>
          <w:sz w:val="28"/>
          <w:szCs w:val="28"/>
          <w:lang w:val="uk-UA"/>
        </w:rPr>
      </w:pPr>
      <w:r w:rsidRPr="0099667D">
        <w:rPr>
          <w:b/>
          <w:sz w:val="28"/>
          <w:szCs w:val="28"/>
          <w:lang w:val="uk-UA"/>
        </w:rPr>
        <w:t>5. ЛІТЕРАТУРА:</w:t>
      </w:r>
      <w:r w:rsidRPr="0099667D">
        <w:rPr>
          <w:sz w:val="28"/>
          <w:szCs w:val="28"/>
          <w:lang w:val="uk-UA"/>
        </w:rPr>
        <w:t xml:space="preserve"> </w:t>
      </w:r>
    </w:p>
    <w:p w14:paraId="2CB3F02D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B03FED">
        <w:rPr>
          <w:sz w:val="28"/>
          <w:szCs w:val="28"/>
          <w:lang w:val="ru-RU"/>
        </w:rPr>
        <w:t xml:space="preserve">1. </w:t>
      </w:r>
      <w:r w:rsidRPr="0099667D">
        <w:rPr>
          <w:sz w:val="28"/>
          <w:szCs w:val="28"/>
          <w:lang w:val="uk-UA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0E11BFF3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59FD7955" w14:textId="77777777" w:rsidR="000F13CE" w:rsidRDefault="000F13CE" w:rsidP="000F13CE">
      <w:pPr>
        <w:ind w:firstLine="426"/>
        <w:rPr>
          <w:sz w:val="28"/>
          <w:szCs w:val="28"/>
          <w:lang w:val="uk-UA"/>
        </w:rPr>
      </w:pPr>
      <w:r w:rsidRPr="00B03FED">
        <w:rPr>
          <w:sz w:val="28"/>
          <w:szCs w:val="28"/>
          <w:lang w:val="ru-RU"/>
        </w:rPr>
        <w:t>2.</w:t>
      </w:r>
      <w:r>
        <w:rPr>
          <w:sz w:val="28"/>
          <w:szCs w:val="28"/>
          <w:lang w:val="uk-UA"/>
        </w:rPr>
        <w:t xml:space="preserve"> </w:t>
      </w:r>
      <w:r w:rsidRPr="0099667D">
        <w:rPr>
          <w:sz w:val="28"/>
          <w:szCs w:val="28"/>
          <w:lang w:val="uk-UA"/>
        </w:rPr>
        <w:t>Анатомія людини. В.Г.Черкасов, С.Ю. Кравчук. – Вінниця: Нова книга,</w:t>
      </w:r>
    </w:p>
    <w:p w14:paraId="6C24AA96" w14:textId="77777777" w:rsidR="000F13CE" w:rsidRPr="0099667D" w:rsidRDefault="000F13CE" w:rsidP="000F13CE">
      <w:pPr>
        <w:ind w:left="720" w:hanging="294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3-є видання. 2023. – 640с. (навчально-методичний посібник)</w:t>
      </w:r>
    </w:p>
    <w:p w14:paraId="55B12E3B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09478373" w14:textId="77777777" w:rsidR="000F13CE" w:rsidRPr="0099667D" w:rsidRDefault="000F13CE" w:rsidP="000F13CE">
      <w:pPr>
        <w:ind w:left="426"/>
        <w:rPr>
          <w:sz w:val="28"/>
          <w:szCs w:val="28"/>
          <w:lang w:val="uk-UA"/>
        </w:rPr>
      </w:pPr>
      <w:r w:rsidRPr="00B03FED">
        <w:rPr>
          <w:sz w:val="28"/>
          <w:szCs w:val="28"/>
          <w:lang w:val="ru-RU"/>
        </w:rPr>
        <w:t xml:space="preserve">3. </w:t>
      </w:r>
      <w:r w:rsidRPr="0099667D">
        <w:rPr>
          <w:sz w:val="28"/>
          <w:szCs w:val="28"/>
          <w:lang w:val="uk-UA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178A897A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38C8D7BA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0C08BC36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46291B97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5. Черкасов В.Г., Бобрик І.І., Гумінський Ю.Й., Ковальчук О.І. Міжнародна анатомічна термінологія Вінниця: Нова Книга, 2010. – 392 с. (навчальний посібник)</w:t>
      </w:r>
    </w:p>
    <w:p w14:paraId="32143DA2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4D8D3828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6. Міжнародна анатомічна термінологія (латинська, українська, англійська). Ковальчук О.І. / Київ:Книга плюс, 2023 - 128с.</w:t>
      </w:r>
    </w:p>
    <w:p w14:paraId="3DB03B3C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2CDD4B6F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7. Human anatomy: textbook / Cherkasov V. G., Herasymiuk I. Ye., Holovatskyi A. S., Kovalchuk O. I. [et al.]. — Vinnytsia: Nova Knyha, 2020. — 472 p.</w:t>
      </w:r>
    </w:p>
    <w:p w14:paraId="40A3A49C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60EED2DB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8. Morphofunctional characteristic of the skull with a clinical aspects: study guide / N.L. Svintsytska, V.H. Hryn, O.I. Kovalchuk // Poltava, 2020. — 205 p.</w:t>
      </w:r>
    </w:p>
    <w:p w14:paraId="451C01C3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5E7C6663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9. 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6570C7EB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32B2680D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 xml:space="preserve">10. 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014E80DC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3BB22BFF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11. 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</w:t>
      </w:r>
    </w:p>
    <w:p w14:paraId="3D4EB8B2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>Ліцензія: перевидання і переклад Netter Atlas of Human Anatomy: Classic Regional Approach, eighth edition by Frank H. Netter 2024. – 719 с.</w:t>
      </w:r>
    </w:p>
    <w:p w14:paraId="1010488D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sz w:val="28"/>
          <w:szCs w:val="28"/>
          <w:lang w:val="uk-UA"/>
        </w:rPr>
        <w:t xml:space="preserve"> </w:t>
      </w:r>
    </w:p>
    <w:p w14:paraId="5BBC126D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  <w:r w:rsidRPr="0099667D">
        <w:rPr>
          <w:bCs/>
          <w:sz w:val="28"/>
          <w:szCs w:val="28"/>
          <w:lang w:val="uk-UA"/>
        </w:rPr>
        <w:t>12</w:t>
      </w:r>
      <w:r w:rsidRPr="0099667D">
        <w:rPr>
          <w:b/>
          <w:sz w:val="28"/>
          <w:szCs w:val="28"/>
          <w:lang w:val="uk-UA"/>
        </w:rPr>
        <w:t xml:space="preserve">. </w:t>
      </w:r>
      <w:r w:rsidRPr="0099667D">
        <w:rPr>
          <w:sz w:val="28"/>
          <w:szCs w:val="28"/>
          <w:lang w:val="uk-UA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99667D">
        <w:rPr>
          <w:b/>
          <w:sz w:val="28"/>
          <w:szCs w:val="28"/>
          <w:lang w:val="uk-UA"/>
        </w:rPr>
        <w:t>атлас</w:t>
      </w:r>
      <w:r w:rsidRPr="0099667D">
        <w:rPr>
          <w:sz w:val="28"/>
          <w:szCs w:val="28"/>
          <w:lang w:val="uk-UA"/>
        </w:rPr>
        <w:t>).</w:t>
      </w:r>
    </w:p>
    <w:p w14:paraId="591BCB32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1A4F10B6" w14:textId="77777777" w:rsidR="000F13CE" w:rsidRPr="0099667D" w:rsidRDefault="000F13CE" w:rsidP="000F13CE">
      <w:pPr>
        <w:ind w:left="360"/>
        <w:rPr>
          <w:sz w:val="28"/>
          <w:szCs w:val="28"/>
          <w:lang w:val="uk-UA"/>
        </w:rPr>
      </w:pPr>
    </w:p>
    <w:p w14:paraId="71EBF1D6" w14:textId="77777777" w:rsidR="001029B5" w:rsidRDefault="001029B5" w:rsidP="000F13CE">
      <w:pPr>
        <w:rPr>
          <w:b/>
          <w:sz w:val="28"/>
          <w:szCs w:val="28"/>
          <w:lang w:val="uk-UA"/>
        </w:rPr>
      </w:pPr>
    </w:p>
    <w:p w14:paraId="6640DDE5" w14:textId="77777777" w:rsidR="000F13CE" w:rsidRDefault="000F13CE" w:rsidP="000F13CE">
      <w:pPr>
        <w:rPr>
          <w:b/>
          <w:sz w:val="28"/>
          <w:szCs w:val="28"/>
          <w:lang w:val="uk-UA"/>
        </w:rPr>
      </w:pPr>
      <w:r w:rsidRPr="0099667D">
        <w:rPr>
          <w:b/>
          <w:sz w:val="28"/>
          <w:szCs w:val="28"/>
          <w:lang w:val="uk-UA"/>
        </w:rPr>
        <w:lastRenderedPageBreak/>
        <w:t>6.</w:t>
      </w:r>
      <w:r w:rsidRPr="000F13CE">
        <w:rPr>
          <w:b/>
          <w:sz w:val="28"/>
          <w:szCs w:val="28"/>
          <w:lang w:val="ru-RU"/>
        </w:rPr>
        <w:t xml:space="preserve"> </w:t>
      </w:r>
      <w:r w:rsidRPr="0099667D">
        <w:rPr>
          <w:b/>
          <w:sz w:val="28"/>
          <w:szCs w:val="28"/>
          <w:lang w:val="uk-UA"/>
        </w:rPr>
        <w:t>Електронні ресурси:</w:t>
      </w:r>
    </w:p>
    <w:p w14:paraId="618D9AD7" w14:textId="77777777" w:rsidR="000F13CE" w:rsidRPr="00890AAA" w:rsidRDefault="00AC180D" w:rsidP="000F13CE">
      <w:pPr>
        <w:ind w:left="360"/>
        <w:rPr>
          <w:sz w:val="28"/>
          <w:szCs w:val="28"/>
          <w:lang w:val="ru-RU"/>
        </w:rPr>
      </w:pPr>
      <w:hyperlink r:id="rId17" w:history="1">
        <w:r w:rsidR="000F13CE" w:rsidRPr="00890AAA">
          <w:rPr>
            <w:rStyle w:val="a6"/>
            <w:rFonts w:eastAsia="Arial"/>
            <w:color w:val="auto"/>
            <w:sz w:val="28"/>
            <w:szCs w:val="28"/>
          </w:rPr>
          <w:t>https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  <w:lang w:val="ru-RU"/>
          </w:rPr>
          <w:t>://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</w:rPr>
          <w:t>www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  <w:lang w:val="ru-RU"/>
          </w:rPr>
          <w:t>.</w:t>
        </w:r>
      </w:hyperlink>
      <w:r w:rsidR="000F13CE" w:rsidRPr="00890AAA">
        <w:rPr>
          <w:sz w:val="28"/>
          <w:szCs w:val="28"/>
        </w:rPr>
        <w:t>anatom</w:t>
      </w:r>
      <w:r w:rsidR="000F13CE" w:rsidRPr="00890AAA">
        <w:rPr>
          <w:sz w:val="28"/>
          <w:szCs w:val="28"/>
          <w:lang w:val="ru-RU"/>
        </w:rPr>
        <w:t>.</w:t>
      </w:r>
      <w:r w:rsidR="000F13CE" w:rsidRPr="00890AAA">
        <w:rPr>
          <w:sz w:val="28"/>
          <w:szCs w:val="28"/>
        </w:rPr>
        <w:t>ua</w:t>
      </w:r>
    </w:p>
    <w:p w14:paraId="107A2597" w14:textId="77777777" w:rsidR="000F13CE" w:rsidRPr="00890AAA" w:rsidRDefault="000F13CE" w:rsidP="000F13CE">
      <w:pPr>
        <w:rPr>
          <w:b/>
          <w:sz w:val="28"/>
          <w:szCs w:val="28"/>
          <w:lang w:val="uk-UA"/>
        </w:rPr>
      </w:pPr>
    </w:p>
    <w:p w14:paraId="3900D285" w14:textId="77777777" w:rsidR="000F13CE" w:rsidRPr="00890AAA" w:rsidRDefault="00AC180D" w:rsidP="000F13CE">
      <w:pPr>
        <w:ind w:left="360"/>
        <w:rPr>
          <w:sz w:val="28"/>
          <w:szCs w:val="28"/>
          <w:lang w:val="uk-UA"/>
        </w:rPr>
      </w:pPr>
      <w:hyperlink r:id="rId18" w:history="1">
        <w:r w:rsidR="000F13CE" w:rsidRPr="00890AAA">
          <w:rPr>
            <w:rStyle w:val="a6"/>
            <w:rFonts w:eastAsia="Arial"/>
            <w:color w:val="auto"/>
            <w:sz w:val="28"/>
            <w:szCs w:val="28"/>
            <w:lang w:val="uk-UA"/>
          </w:rPr>
          <w:t>https://nmuofficial.com</w:t>
        </w:r>
      </w:hyperlink>
      <w:r w:rsidR="000F13CE" w:rsidRPr="00890AAA">
        <w:rPr>
          <w:sz w:val="28"/>
          <w:szCs w:val="28"/>
          <w:lang w:val="uk-UA"/>
        </w:rPr>
        <w:t xml:space="preserve"> </w:t>
      </w:r>
    </w:p>
    <w:p w14:paraId="6F9908C9" w14:textId="77777777" w:rsidR="000F13CE" w:rsidRPr="00890AAA" w:rsidRDefault="00AC180D" w:rsidP="000F13CE">
      <w:pPr>
        <w:ind w:left="360"/>
        <w:rPr>
          <w:sz w:val="28"/>
          <w:szCs w:val="28"/>
          <w:lang w:val="uk-UA"/>
        </w:rPr>
      </w:pPr>
      <w:hyperlink r:id="rId19" w:history="1">
        <w:r w:rsidR="000F13CE" w:rsidRPr="00890AAA">
          <w:rPr>
            <w:rStyle w:val="a6"/>
            <w:rFonts w:eastAsia="Arial"/>
            <w:color w:val="auto"/>
            <w:sz w:val="28"/>
            <w:szCs w:val="28"/>
            <w:lang w:val="uk-UA"/>
          </w:rPr>
          <w:t>https://likar.nmu.kiev.ua</w:t>
        </w:r>
      </w:hyperlink>
      <w:r w:rsidR="000F13CE" w:rsidRPr="00890AAA">
        <w:rPr>
          <w:sz w:val="28"/>
          <w:szCs w:val="28"/>
          <w:lang w:val="uk-UA"/>
        </w:rPr>
        <w:t xml:space="preserve"> </w:t>
      </w:r>
    </w:p>
    <w:p w14:paraId="5CF30A5E" w14:textId="77777777" w:rsidR="000F13CE" w:rsidRPr="00890AAA" w:rsidRDefault="00AC180D" w:rsidP="000F13CE">
      <w:pPr>
        <w:ind w:left="360"/>
        <w:rPr>
          <w:sz w:val="28"/>
          <w:szCs w:val="28"/>
          <w:lang w:val="uk-UA"/>
        </w:rPr>
      </w:pPr>
      <w:hyperlink r:id="rId20" w:history="1">
        <w:r w:rsidR="000F13CE" w:rsidRPr="00890AAA">
          <w:rPr>
            <w:rStyle w:val="a6"/>
            <w:rFonts w:eastAsia="Arial"/>
            <w:color w:val="auto"/>
            <w:sz w:val="28"/>
            <w:szCs w:val="28"/>
          </w:rPr>
          <w:t>https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  <w:lang w:val="uk-UA"/>
          </w:rPr>
          <w:t>://3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</w:rPr>
          <w:t>d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  <w:lang w:val="uk-UA"/>
          </w:rPr>
          <w:t>4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</w:rPr>
          <w:t>medical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  <w:lang w:val="uk-UA"/>
          </w:rPr>
          <w:t>.</w:t>
        </w:r>
        <w:r w:rsidR="000F13CE" w:rsidRPr="00890AAA">
          <w:rPr>
            <w:rStyle w:val="a6"/>
            <w:rFonts w:eastAsia="Arial"/>
            <w:color w:val="auto"/>
            <w:sz w:val="28"/>
            <w:szCs w:val="28"/>
          </w:rPr>
          <w:t>com</w:t>
        </w:r>
      </w:hyperlink>
      <w:r w:rsidR="000F13CE" w:rsidRPr="00890AAA">
        <w:rPr>
          <w:sz w:val="28"/>
          <w:szCs w:val="28"/>
          <w:lang w:val="uk-UA"/>
        </w:rPr>
        <w:t xml:space="preserve"> </w:t>
      </w:r>
    </w:p>
    <w:p w14:paraId="51B74DA7" w14:textId="08E0DC1C" w:rsidR="000F13CE" w:rsidRPr="008F2D18" w:rsidRDefault="000F13CE" w:rsidP="008F2D18">
      <w:pPr>
        <w:rPr>
          <w:sz w:val="28"/>
          <w:szCs w:val="28"/>
          <w:lang w:val="uk-UA"/>
        </w:rPr>
        <w:sectPr w:rsidR="000F13CE" w:rsidRPr="008F2D18">
          <w:pgSz w:w="11920" w:h="16860"/>
          <w:pgMar w:top="940" w:right="420" w:bottom="280" w:left="620" w:header="719" w:footer="0" w:gutter="0"/>
          <w:pgNumType w:start="20"/>
          <w:cols w:space="720"/>
        </w:sectPr>
      </w:pPr>
    </w:p>
    <w:p w14:paraId="4763E76A" w14:textId="5EB1A087" w:rsidR="000F13CE" w:rsidRPr="008F2D18" w:rsidRDefault="008F2D18" w:rsidP="008F2D18">
      <w:pPr>
        <w:tabs>
          <w:tab w:val="left" w:pos="4185"/>
        </w:tabs>
        <w:rPr>
          <w:sz w:val="20"/>
          <w:lang w:val="ru-RU"/>
        </w:rPr>
        <w:sectPr w:rsidR="000F13CE" w:rsidRPr="008F2D18">
          <w:pgSz w:w="11920" w:h="16860"/>
          <w:pgMar w:top="941" w:right="420" w:bottom="278" w:left="618" w:header="720" w:footer="0" w:gutter="0"/>
          <w:cols w:space="720"/>
        </w:sectPr>
      </w:pPr>
      <w:r>
        <w:rPr>
          <w:sz w:val="20"/>
          <w:lang w:val="ru-RU"/>
        </w:rPr>
        <w:lastRenderedPageBreak/>
        <w:tab/>
      </w:r>
    </w:p>
    <w:p w14:paraId="51F3A164" w14:textId="54FFEAFF" w:rsidR="000F13CE" w:rsidRPr="008F2D18" w:rsidRDefault="000F13CE" w:rsidP="008F2D18">
      <w:pPr>
        <w:tabs>
          <w:tab w:val="left" w:pos="1590"/>
        </w:tabs>
        <w:rPr>
          <w:sz w:val="24"/>
          <w:szCs w:val="24"/>
          <w:lang w:val="ru-RU"/>
        </w:rPr>
        <w:sectPr w:rsidR="000F13CE" w:rsidRPr="008F2D18" w:rsidSect="000F13CE">
          <w:headerReference w:type="default" r:id="rId21"/>
          <w:pgSz w:w="11920" w:h="16860"/>
          <w:pgMar w:top="940" w:right="721" w:bottom="280" w:left="620" w:header="720" w:footer="0" w:gutter="0"/>
          <w:cols w:space="720"/>
        </w:sectPr>
      </w:pPr>
    </w:p>
    <w:p w14:paraId="21DBC5F1" w14:textId="77777777" w:rsidR="00DB155E" w:rsidRPr="000F13CE" w:rsidRDefault="00DB155E" w:rsidP="00DB155E">
      <w:pPr>
        <w:widowControl/>
        <w:autoSpaceDE/>
        <w:autoSpaceDN/>
        <w:rPr>
          <w:sz w:val="24"/>
          <w:szCs w:val="24"/>
          <w:lang w:val="uk-UA"/>
        </w:rPr>
        <w:sectPr w:rsidR="00DB155E" w:rsidRPr="000F13CE">
          <w:pgSz w:w="11920" w:h="16860"/>
          <w:pgMar w:top="940" w:right="420" w:bottom="280" w:left="620" w:header="720" w:footer="0" w:gutter="0"/>
          <w:cols w:space="720"/>
        </w:sectPr>
      </w:pPr>
    </w:p>
    <w:p w14:paraId="61207529" w14:textId="77777777" w:rsidR="00DB155E" w:rsidRPr="00BE5A71" w:rsidRDefault="00DB155E" w:rsidP="00DB155E">
      <w:pPr>
        <w:widowControl/>
        <w:autoSpaceDE/>
        <w:autoSpaceDN/>
        <w:rPr>
          <w:sz w:val="24"/>
          <w:szCs w:val="24"/>
          <w:lang w:val="uk-UA"/>
        </w:rPr>
        <w:sectPr w:rsidR="00DB155E" w:rsidRPr="00BE5A71">
          <w:pgSz w:w="11920" w:h="16860"/>
          <w:pgMar w:top="940" w:right="420" w:bottom="280" w:left="620" w:header="720" w:footer="0" w:gutter="0"/>
          <w:cols w:space="720"/>
        </w:sectPr>
      </w:pPr>
    </w:p>
    <w:p w14:paraId="20A2F2EB" w14:textId="77777777" w:rsidR="00DB155E" w:rsidRPr="00BE5A71" w:rsidRDefault="00DB155E" w:rsidP="00DB155E">
      <w:pPr>
        <w:widowControl/>
        <w:autoSpaceDE/>
        <w:autoSpaceDN/>
        <w:rPr>
          <w:sz w:val="24"/>
          <w:szCs w:val="24"/>
          <w:lang w:val="ru-RU"/>
        </w:rPr>
        <w:sectPr w:rsidR="00DB155E" w:rsidRPr="00BE5A71">
          <w:pgSz w:w="11920" w:h="16860"/>
          <w:pgMar w:top="940" w:right="420" w:bottom="280" w:left="620" w:header="720" w:footer="0" w:gutter="0"/>
          <w:cols w:space="720"/>
        </w:sectPr>
      </w:pPr>
    </w:p>
    <w:p w14:paraId="38C5B95E" w14:textId="77777777" w:rsidR="00DB155E" w:rsidRPr="000F13CE" w:rsidRDefault="00DB155E" w:rsidP="00DB155E">
      <w:pPr>
        <w:widowControl/>
        <w:autoSpaceDE/>
        <w:autoSpaceDN/>
        <w:rPr>
          <w:sz w:val="24"/>
          <w:szCs w:val="24"/>
          <w:lang w:val="ru-RU"/>
        </w:rPr>
        <w:sectPr w:rsidR="00DB155E" w:rsidRPr="000F13CE">
          <w:pgSz w:w="11920" w:h="16860"/>
          <w:pgMar w:top="940" w:right="420" w:bottom="280" w:left="620" w:header="720" w:footer="0" w:gutter="0"/>
          <w:cols w:space="720"/>
        </w:sectPr>
      </w:pPr>
    </w:p>
    <w:p w14:paraId="728F69E3" w14:textId="72BAB003" w:rsidR="008F2D18" w:rsidRDefault="008F2D18" w:rsidP="008F2D18">
      <w:pPr>
        <w:tabs>
          <w:tab w:val="left" w:pos="2010"/>
        </w:tabs>
        <w:rPr>
          <w:sz w:val="28"/>
        </w:rPr>
      </w:pPr>
    </w:p>
    <w:sectPr w:rsidR="008F2D18" w:rsidSect="00483714">
      <w:headerReference w:type="default" r:id="rId22"/>
      <w:pgSz w:w="11906" w:h="16838" w:code="9"/>
      <w:pgMar w:top="851" w:right="567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56D6B" w14:textId="77777777" w:rsidR="001029B5" w:rsidRDefault="001029B5">
      <w:r>
        <w:separator/>
      </w:r>
    </w:p>
  </w:endnote>
  <w:endnote w:type="continuationSeparator" w:id="0">
    <w:p w14:paraId="6A5893FA" w14:textId="77777777" w:rsidR="001029B5" w:rsidRDefault="0010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122E1" w14:textId="77777777" w:rsidR="001029B5" w:rsidRDefault="001029B5">
      <w:r>
        <w:separator/>
      </w:r>
    </w:p>
  </w:footnote>
  <w:footnote w:type="continuationSeparator" w:id="0">
    <w:p w14:paraId="27648F2E" w14:textId="77777777" w:rsidR="001029B5" w:rsidRDefault="0010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04B3C" w14:textId="77777777" w:rsidR="001029B5" w:rsidRDefault="001029B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4DFAEE" wp14:editId="40A0624A">
              <wp:simplePos x="0" y="0"/>
              <wp:positionH relativeFrom="page">
                <wp:posOffset>7038340</wp:posOffset>
              </wp:positionH>
              <wp:positionV relativeFrom="page">
                <wp:posOffset>443865</wp:posOffset>
              </wp:positionV>
              <wp:extent cx="192405" cy="168910"/>
              <wp:effectExtent l="0" t="0" r="0" b="0"/>
              <wp:wrapNone/>
              <wp:docPr id="6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D0EB0" w14:textId="77777777" w:rsidR="001029B5" w:rsidRDefault="001029B5">
                          <w:pPr>
                            <w:spacing w:before="13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180D">
                            <w:rPr>
                              <w:rFonts w:ascii="Arial"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DF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2pt;margin-top:34.95pt;width:15.1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" filled="f" stroked="f">
              <v:textbox inset="0,0,0,0">
                <w:txbxContent>
                  <w:p w14:paraId="6D0D0EB0" w14:textId="77777777" w:rsidR="001029B5" w:rsidRDefault="001029B5">
                    <w:pPr>
                      <w:spacing w:before="13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180D">
                      <w:rPr>
                        <w:rFonts w:ascii="Arial"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C92B9" w14:textId="77777777" w:rsidR="001029B5" w:rsidRDefault="001029B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2A9D71" wp14:editId="35E6A9CE">
              <wp:simplePos x="0" y="0"/>
              <wp:positionH relativeFrom="page">
                <wp:posOffset>7038340</wp:posOffset>
              </wp:positionH>
              <wp:positionV relativeFrom="page">
                <wp:posOffset>443865</wp:posOffset>
              </wp:positionV>
              <wp:extent cx="19240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EB5EB" w14:textId="77777777" w:rsidR="001029B5" w:rsidRDefault="001029B5">
                          <w:pPr>
                            <w:spacing w:before="13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A9D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4.2pt;margin-top:34.95pt;width:15.15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IyrwIAAK8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" filled="f" stroked="f">
              <v:textbox inset="0,0,0,0">
                <w:txbxContent>
                  <w:p w14:paraId="61FEB5EB" w14:textId="77777777" w:rsidR="001029B5" w:rsidRDefault="001029B5">
                    <w:pPr>
                      <w:spacing w:before="13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1F7"/>
    <w:multiLevelType w:val="hybridMultilevel"/>
    <w:tmpl w:val="AA448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0129"/>
    <w:multiLevelType w:val="hybridMultilevel"/>
    <w:tmpl w:val="828E1262"/>
    <w:lvl w:ilvl="0" w:tplc="0F3499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1E15514"/>
    <w:multiLevelType w:val="hybridMultilevel"/>
    <w:tmpl w:val="58448A2A"/>
    <w:lvl w:ilvl="0" w:tplc="F6E2D89A">
      <w:start w:val="1"/>
      <w:numFmt w:val="upperLetter"/>
      <w:lvlText w:val="%1."/>
      <w:lvlJc w:val="left"/>
      <w:pPr>
        <w:ind w:left="1293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43F45318">
      <w:numFmt w:val="bullet"/>
      <w:lvlText w:val="•"/>
      <w:lvlJc w:val="left"/>
      <w:pPr>
        <w:ind w:left="2335" w:hanging="343"/>
      </w:pPr>
      <w:rPr>
        <w:rFonts w:hint="default"/>
      </w:rPr>
    </w:lvl>
    <w:lvl w:ilvl="2" w:tplc="475AC730">
      <w:numFmt w:val="bullet"/>
      <w:lvlText w:val="•"/>
      <w:lvlJc w:val="left"/>
      <w:pPr>
        <w:ind w:left="3379" w:hanging="343"/>
      </w:pPr>
      <w:rPr>
        <w:rFonts w:hint="default"/>
      </w:rPr>
    </w:lvl>
    <w:lvl w:ilvl="3" w:tplc="06E84C0C">
      <w:numFmt w:val="bullet"/>
      <w:lvlText w:val="•"/>
      <w:lvlJc w:val="left"/>
      <w:pPr>
        <w:ind w:left="4423" w:hanging="343"/>
      </w:pPr>
      <w:rPr>
        <w:rFonts w:hint="default"/>
      </w:rPr>
    </w:lvl>
    <w:lvl w:ilvl="4" w:tplc="F79A99CA">
      <w:numFmt w:val="bullet"/>
      <w:lvlText w:val="•"/>
      <w:lvlJc w:val="left"/>
      <w:pPr>
        <w:ind w:left="5467" w:hanging="343"/>
      </w:pPr>
      <w:rPr>
        <w:rFonts w:hint="default"/>
      </w:rPr>
    </w:lvl>
    <w:lvl w:ilvl="5" w:tplc="4CB8C762">
      <w:numFmt w:val="bullet"/>
      <w:lvlText w:val="•"/>
      <w:lvlJc w:val="left"/>
      <w:pPr>
        <w:ind w:left="6511" w:hanging="343"/>
      </w:pPr>
      <w:rPr>
        <w:rFonts w:hint="default"/>
      </w:rPr>
    </w:lvl>
    <w:lvl w:ilvl="6" w:tplc="B4FE1B38">
      <w:numFmt w:val="bullet"/>
      <w:lvlText w:val="•"/>
      <w:lvlJc w:val="left"/>
      <w:pPr>
        <w:ind w:left="7555" w:hanging="343"/>
      </w:pPr>
      <w:rPr>
        <w:rFonts w:hint="default"/>
      </w:rPr>
    </w:lvl>
    <w:lvl w:ilvl="7" w:tplc="8020CAB2">
      <w:numFmt w:val="bullet"/>
      <w:lvlText w:val="•"/>
      <w:lvlJc w:val="left"/>
      <w:pPr>
        <w:ind w:left="8599" w:hanging="343"/>
      </w:pPr>
      <w:rPr>
        <w:rFonts w:hint="default"/>
      </w:rPr>
    </w:lvl>
    <w:lvl w:ilvl="8" w:tplc="C3E0DE50">
      <w:numFmt w:val="bullet"/>
      <w:lvlText w:val="•"/>
      <w:lvlJc w:val="left"/>
      <w:pPr>
        <w:ind w:left="9643" w:hanging="343"/>
      </w:pPr>
      <w:rPr>
        <w:rFonts w:hint="default"/>
      </w:rPr>
    </w:lvl>
  </w:abstractNum>
  <w:abstractNum w:abstractNumId="3" w15:restartNumberingAfterBreak="0">
    <w:nsid w:val="04F55233"/>
    <w:multiLevelType w:val="hybridMultilevel"/>
    <w:tmpl w:val="C0C844E4"/>
    <w:lvl w:ilvl="0" w:tplc="5A3E857E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74A4547A">
      <w:start w:val="1"/>
      <w:numFmt w:val="upperLetter"/>
      <w:lvlText w:val="%2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 w:tplc="581EF316">
      <w:numFmt w:val="bullet"/>
      <w:lvlText w:val="•"/>
      <w:lvlJc w:val="left"/>
      <w:pPr>
        <w:ind w:left="1600" w:hanging="343"/>
      </w:pPr>
      <w:rPr>
        <w:rFonts w:hint="default"/>
      </w:rPr>
    </w:lvl>
    <w:lvl w:ilvl="3" w:tplc="4358E9DA">
      <w:numFmt w:val="bullet"/>
      <w:lvlText w:val="•"/>
      <w:lvlJc w:val="left"/>
      <w:pPr>
        <w:ind w:left="2760" w:hanging="343"/>
      </w:pPr>
      <w:rPr>
        <w:rFonts w:hint="default"/>
      </w:rPr>
    </w:lvl>
    <w:lvl w:ilvl="4" w:tplc="D18CA55A">
      <w:numFmt w:val="bullet"/>
      <w:lvlText w:val="•"/>
      <w:lvlJc w:val="left"/>
      <w:pPr>
        <w:ind w:left="3920" w:hanging="343"/>
      </w:pPr>
      <w:rPr>
        <w:rFonts w:hint="default"/>
      </w:rPr>
    </w:lvl>
    <w:lvl w:ilvl="5" w:tplc="D610A556">
      <w:numFmt w:val="bullet"/>
      <w:lvlText w:val="•"/>
      <w:lvlJc w:val="left"/>
      <w:pPr>
        <w:ind w:left="5080" w:hanging="343"/>
      </w:pPr>
      <w:rPr>
        <w:rFonts w:hint="default"/>
      </w:rPr>
    </w:lvl>
    <w:lvl w:ilvl="6" w:tplc="7C705A66">
      <w:numFmt w:val="bullet"/>
      <w:lvlText w:val="•"/>
      <w:lvlJc w:val="left"/>
      <w:pPr>
        <w:ind w:left="6240" w:hanging="343"/>
      </w:pPr>
      <w:rPr>
        <w:rFonts w:hint="default"/>
      </w:rPr>
    </w:lvl>
    <w:lvl w:ilvl="7" w:tplc="61FA1012">
      <w:numFmt w:val="bullet"/>
      <w:lvlText w:val="•"/>
      <w:lvlJc w:val="left"/>
      <w:pPr>
        <w:ind w:left="7400" w:hanging="343"/>
      </w:pPr>
      <w:rPr>
        <w:rFonts w:hint="default"/>
      </w:rPr>
    </w:lvl>
    <w:lvl w:ilvl="8" w:tplc="061E0646">
      <w:numFmt w:val="bullet"/>
      <w:lvlText w:val="•"/>
      <w:lvlJc w:val="left"/>
      <w:pPr>
        <w:ind w:left="8560" w:hanging="343"/>
      </w:pPr>
      <w:rPr>
        <w:rFonts w:hint="default"/>
      </w:rPr>
    </w:lvl>
  </w:abstractNum>
  <w:abstractNum w:abstractNumId="4" w15:restartNumberingAfterBreak="0">
    <w:nsid w:val="07F87803"/>
    <w:multiLevelType w:val="hybridMultilevel"/>
    <w:tmpl w:val="C2DCE652"/>
    <w:lvl w:ilvl="0" w:tplc="852A1308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9DB84ACE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20A4A54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C6D4446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4B321C3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4DCE2CA8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81CC15F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04D0225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E2EE54C2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5" w15:restartNumberingAfterBreak="0">
    <w:nsid w:val="0B753B1B"/>
    <w:multiLevelType w:val="hybridMultilevel"/>
    <w:tmpl w:val="F9F8493A"/>
    <w:lvl w:ilvl="0" w:tplc="038685AE">
      <w:start w:val="1"/>
      <w:numFmt w:val="decimal"/>
      <w:lvlText w:val="%1-"/>
      <w:lvlJc w:val="left"/>
      <w:pPr>
        <w:ind w:left="5042" w:hanging="24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0E020CEA"/>
    <w:multiLevelType w:val="hybridMultilevel"/>
    <w:tmpl w:val="1BAAB080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806A6"/>
    <w:multiLevelType w:val="hybridMultilevel"/>
    <w:tmpl w:val="5B02F572"/>
    <w:lvl w:ilvl="0" w:tplc="A93ABBC2">
      <w:start w:val="1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9E828334"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FD786A3A">
      <w:numFmt w:val="bullet"/>
      <w:lvlText w:val="•"/>
      <w:lvlJc w:val="left"/>
      <w:pPr>
        <w:ind w:left="2256" w:hanging="281"/>
      </w:pPr>
      <w:rPr>
        <w:rFonts w:hint="default"/>
      </w:rPr>
    </w:lvl>
    <w:lvl w:ilvl="3" w:tplc="A25E5B80">
      <w:numFmt w:val="bullet"/>
      <w:lvlText w:val="•"/>
      <w:lvlJc w:val="left"/>
      <w:pPr>
        <w:ind w:left="3334" w:hanging="281"/>
      </w:pPr>
      <w:rPr>
        <w:rFonts w:hint="default"/>
      </w:rPr>
    </w:lvl>
    <w:lvl w:ilvl="4" w:tplc="B8E475EC">
      <w:numFmt w:val="bullet"/>
      <w:lvlText w:val="•"/>
      <w:lvlJc w:val="left"/>
      <w:pPr>
        <w:ind w:left="4412" w:hanging="281"/>
      </w:pPr>
      <w:rPr>
        <w:rFonts w:hint="default"/>
      </w:rPr>
    </w:lvl>
    <w:lvl w:ilvl="5" w:tplc="45CE4F6C">
      <w:numFmt w:val="bullet"/>
      <w:lvlText w:val="•"/>
      <w:lvlJc w:val="left"/>
      <w:pPr>
        <w:ind w:left="5490" w:hanging="281"/>
      </w:pPr>
      <w:rPr>
        <w:rFonts w:hint="default"/>
      </w:rPr>
    </w:lvl>
    <w:lvl w:ilvl="6" w:tplc="6FDCDFAC">
      <w:numFmt w:val="bullet"/>
      <w:lvlText w:val="•"/>
      <w:lvlJc w:val="left"/>
      <w:pPr>
        <w:ind w:left="6568" w:hanging="281"/>
      </w:pPr>
      <w:rPr>
        <w:rFonts w:hint="default"/>
      </w:rPr>
    </w:lvl>
    <w:lvl w:ilvl="7" w:tplc="45402A1A">
      <w:numFmt w:val="bullet"/>
      <w:lvlText w:val="•"/>
      <w:lvlJc w:val="left"/>
      <w:pPr>
        <w:ind w:left="7646" w:hanging="281"/>
      </w:pPr>
      <w:rPr>
        <w:rFonts w:hint="default"/>
      </w:rPr>
    </w:lvl>
    <w:lvl w:ilvl="8" w:tplc="93EC5238">
      <w:numFmt w:val="bullet"/>
      <w:lvlText w:val="•"/>
      <w:lvlJc w:val="left"/>
      <w:pPr>
        <w:ind w:left="8724" w:hanging="281"/>
      </w:pPr>
      <w:rPr>
        <w:rFonts w:hint="default"/>
      </w:rPr>
    </w:lvl>
  </w:abstractNum>
  <w:abstractNum w:abstractNumId="9" w15:restartNumberingAfterBreak="0">
    <w:nsid w:val="13D20D7F"/>
    <w:multiLevelType w:val="hybridMultilevel"/>
    <w:tmpl w:val="F00CA208"/>
    <w:lvl w:ilvl="0" w:tplc="9C06056A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FC8C4E98">
      <w:start w:val="1"/>
      <w:numFmt w:val="decimal"/>
      <w:lvlText w:val="%2."/>
      <w:lvlJc w:val="left"/>
      <w:pPr>
        <w:ind w:left="100" w:hanging="401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8"/>
        <w:szCs w:val="28"/>
      </w:rPr>
    </w:lvl>
    <w:lvl w:ilvl="2" w:tplc="B50E8AFC">
      <w:numFmt w:val="bullet"/>
      <w:lvlText w:val="•"/>
      <w:lvlJc w:val="left"/>
      <w:pPr>
        <w:ind w:left="1600" w:hanging="401"/>
      </w:pPr>
      <w:rPr>
        <w:rFonts w:hint="default"/>
      </w:rPr>
    </w:lvl>
    <w:lvl w:ilvl="3" w:tplc="4D703EA0">
      <w:numFmt w:val="bullet"/>
      <w:lvlText w:val="•"/>
      <w:lvlJc w:val="left"/>
      <w:pPr>
        <w:ind w:left="2760" w:hanging="401"/>
      </w:pPr>
      <w:rPr>
        <w:rFonts w:hint="default"/>
      </w:rPr>
    </w:lvl>
    <w:lvl w:ilvl="4" w:tplc="0308B2AE">
      <w:numFmt w:val="bullet"/>
      <w:lvlText w:val="•"/>
      <w:lvlJc w:val="left"/>
      <w:pPr>
        <w:ind w:left="3920" w:hanging="401"/>
      </w:pPr>
      <w:rPr>
        <w:rFonts w:hint="default"/>
      </w:rPr>
    </w:lvl>
    <w:lvl w:ilvl="5" w:tplc="2A02FAAA">
      <w:numFmt w:val="bullet"/>
      <w:lvlText w:val="•"/>
      <w:lvlJc w:val="left"/>
      <w:pPr>
        <w:ind w:left="5080" w:hanging="401"/>
      </w:pPr>
      <w:rPr>
        <w:rFonts w:hint="default"/>
      </w:rPr>
    </w:lvl>
    <w:lvl w:ilvl="6" w:tplc="CED20E50">
      <w:numFmt w:val="bullet"/>
      <w:lvlText w:val="•"/>
      <w:lvlJc w:val="left"/>
      <w:pPr>
        <w:ind w:left="6240" w:hanging="401"/>
      </w:pPr>
      <w:rPr>
        <w:rFonts w:hint="default"/>
      </w:rPr>
    </w:lvl>
    <w:lvl w:ilvl="7" w:tplc="513E4A6E">
      <w:numFmt w:val="bullet"/>
      <w:lvlText w:val="•"/>
      <w:lvlJc w:val="left"/>
      <w:pPr>
        <w:ind w:left="7400" w:hanging="401"/>
      </w:pPr>
      <w:rPr>
        <w:rFonts w:hint="default"/>
      </w:rPr>
    </w:lvl>
    <w:lvl w:ilvl="8" w:tplc="DE8C2A7E">
      <w:numFmt w:val="bullet"/>
      <w:lvlText w:val="•"/>
      <w:lvlJc w:val="left"/>
      <w:pPr>
        <w:ind w:left="8560" w:hanging="401"/>
      </w:pPr>
      <w:rPr>
        <w:rFonts w:hint="default"/>
      </w:rPr>
    </w:lvl>
  </w:abstractNum>
  <w:abstractNum w:abstractNumId="10" w15:restartNumberingAfterBreak="0">
    <w:nsid w:val="15F80BA2"/>
    <w:multiLevelType w:val="hybridMultilevel"/>
    <w:tmpl w:val="E29620C6"/>
    <w:lvl w:ilvl="0" w:tplc="8D5EE752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DCFEB8C2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A15612B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4E0C923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E5A0C0E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5284195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5D82D7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8B80193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A60CAB5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1" w15:restartNumberingAfterBreak="0">
    <w:nsid w:val="16270B8E"/>
    <w:multiLevelType w:val="hybridMultilevel"/>
    <w:tmpl w:val="05E2EB42"/>
    <w:lvl w:ilvl="0" w:tplc="E3C0BB1A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4AC856D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192146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D3A82E2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7CB4625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6F72CDCE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FB325C8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11206B74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B0E2665C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2" w15:restartNumberingAfterBreak="0">
    <w:nsid w:val="162D770C"/>
    <w:multiLevelType w:val="multilevel"/>
    <w:tmpl w:val="448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534E1C"/>
    <w:multiLevelType w:val="hybridMultilevel"/>
    <w:tmpl w:val="9B3E40E2"/>
    <w:lvl w:ilvl="0" w:tplc="0F349986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4" w15:restartNumberingAfterBreak="0">
    <w:nsid w:val="18B20E89"/>
    <w:multiLevelType w:val="hybridMultilevel"/>
    <w:tmpl w:val="99EC5B1E"/>
    <w:lvl w:ilvl="0" w:tplc="0422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E021DF"/>
    <w:multiLevelType w:val="hybridMultilevel"/>
    <w:tmpl w:val="53764F44"/>
    <w:lvl w:ilvl="0" w:tplc="34609356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B044C8D0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634242C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D4CAC9D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7158AB7E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6CE050F2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36C332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C7B26EB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CF4E613C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17" w15:restartNumberingAfterBreak="0">
    <w:nsid w:val="1D992DC6"/>
    <w:multiLevelType w:val="hybridMultilevel"/>
    <w:tmpl w:val="5DAE68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C6311C"/>
    <w:multiLevelType w:val="hybridMultilevel"/>
    <w:tmpl w:val="5A7E15CC"/>
    <w:lvl w:ilvl="0" w:tplc="93FE1154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3810165C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33CA43FA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47202958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85F489F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C60BAF8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43DCA70A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D53A9F2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8B7698D8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0" w15:restartNumberingAfterBreak="0">
    <w:nsid w:val="2FBB4889"/>
    <w:multiLevelType w:val="hybridMultilevel"/>
    <w:tmpl w:val="B96862DA"/>
    <w:lvl w:ilvl="0" w:tplc="CBB0CDB6">
      <w:start w:val="22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52C2061"/>
    <w:multiLevelType w:val="hybridMultilevel"/>
    <w:tmpl w:val="C84A62BE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6B61F61"/>
    <w:multiLevelType w:val="hybridMultilevel"/>
    <w:tmpl w:val="E2661E38"/>
    <w:lvl w:ilvl="0" w:tplc="CEA418A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074C43D0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D5CC810E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13EE18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39DE616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9E0B69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B7A563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FA120958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EA346DB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3" w15:restartNumberingAfterBreak="0">
    <w:nsid w:val="37241DE2"/>
    <w:multiLevelType w:val="hybridMultilevel"/>
    <w:tmpl w:val="321E2DC8"/>
    <w:lvl w:ilvl="0" w:tplc="A2EA8F96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F5822CB6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C8AE3B0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B8AC566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BCCC560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0FBAB908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E6C0D1F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9314FBDA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8512861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4" w15:restartNumberingAfterBreak="0">
    <w:nsid w:val="37F14C9A"/>
    <w:multiLevelType w:val="hybridMultilevel"/>
    <w:tmpl w:val="F7808346"/>
    <w:lvl w:ilvl="0" w:tplc="0F3499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8CF2C94"/>
    <w:multiLevelType w:val="hybridMultilevel"/>
    <w:tmpl w:val="B5949D00"/>
    <w:lvl w:ilvl="0" w:tplc="73C83C8C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40C6592C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5B52D3C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90A0B72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A5DC56B4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8D66E64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5682125E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1874661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3CA4C442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6" w15:restartNumberingAfterBreak="0">
    <w:nsid w:val="39C14DBA"/>
    <w:multiLevelType w:val="hybridMultilevel"/>
    <w:tmpl w:val="F9F8493A"/>
    <w:lvl w:ilvl="0" w:tplc="038685AE">
      <w:start w:val="1"/>
      <w:numFmt w:val="decimal"/>
      <w:lvlText w:val="%1-"/>
      <w:lvlJc w:val="left"/>
      <w:pPr>
        <w:ind w:left="5042" w:hanging="24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3A7441A1"/>
    <w:multiLevelType w:val="hybridMultilevel"/>
    <w:tmpl w:val="037E485E"/>
    <w:lvl w:ilvl="0" w:tplc="0F34998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B7C4C6C"/>
    <w:multiLevelType w:val="hybridMultilevel"/>
    <w:tmpl w:val="381CE454"/>
    <w:lvl w:ilvl="0" w:tplc="F5181C14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B49AEB72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1BDC50B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C504E4C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451465BE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AAC24AC4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B9522FA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7B2CD9D6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60B0B4F6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29" w15:restartNumberingAfterBreak="0">
    <w:nsid w:val="3BC826A1"/>
    <w:multiLevelType w:val="hybridMultilevel"/>
    <w:tmpl w:val="76C24C5C"/>
    <w:lvl w:ilvl="0" w:tplc="0F3499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3C1E107F"/>
    <w:multiLevelType w:val="hybridMultilevel"/>
    <w:tmpl w:val="94424188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65CFA"/>
    <w:multiLevelType w:val="hybridMultilevel"/>
    <w:tmpl w:val="08089E14"/>
    <w:lvl w:ilvl="0" w:tplc="0F349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51875"/>
    <w:multiLevelType w:val="hybridMultilevel"/>
    <w:tmpl w:val="0AFE139E"/>
    <w:lvl w:ilvl="0" w:tplc="F11C5D9E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FAE0F608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416C44E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3AEE1938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DF8A5E9C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E8E661F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4A2A951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394A46F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12548A6C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3" w15:restartNumberingAfterBreak="0">
    <w:nsid w:val="3F7F3F0E"/>
    <w:multiLevelType w:val="hybridMultilevel"/>
    <w:tmpl w:val="7C4C0ACE"/>
    <w:lvl w:ilvl="0" w:tplc="FFB0C6B8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F6CA398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08E23F32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AFE8EF16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BEA09B36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F0D83804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7DB89CBA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318C4FD4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D5DE5976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4" w15:restartNumberingAfterBreak="0">
    <w:nsid w:val="458E0F2C"/>
    <w:multiLevelType w:val="hybridMultilevel"/>
    <w:tmpl w:val="905A3F14"/>
    <w:lvl w:ilvl="0" w:tplc="0F349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B17C69"/>
    <w:multiLevelType w:val="hybridMultilevel"/>
    <w:tmpl w:val="519070BE"/>
    <w:lvl w:ilvl="0" w:tplc="0F34998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6" w15:restartNumberingAfterBreak="0">
    <w:nsid w:val="49157CD6"/>
    <w:multiLevelType w:val="hybridMultilevel"/>
    <w:tmpl w:val="F2B24BB2"/>
    <w:lvl w:ilvl="0" w:tplc="0422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7" w15:restartNumberingAfterBreak="0">
    <w:nsid w:val="49B264C7"/>
    <w:multiLevelType w:val="hybridMultilevel"/>
    <w:tmpl w:val="3BAEF1E6"/>
    <w:lvl w:ilvl="0" w:tplc="C5387CB6">
      <w:start w:val="24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870" w:hanging="360"/>
      </w:pPr>
    </w:lvl>
    <w:lvl w:ilvl="2" w:tplc="0422001B">
      <w:start w:val="1"/>
      <w:numFmt w:val="lowerRoman"/>
      <w:lvlText w:val="%3."/>
      <w:lvlJc w:val="right"/>
      <w:pPr>
        <w:ind w:left="1590" w:hanging="180"/>
      </w:pPr>
    </w:lvl>
    <w:lvl w:ilvl="3" w:tplc="0422000F">
      <w:start w:val="1"/>
      <w:numFmt w:val="decimal"/>
      <w:lvlText w:val="%4."/>
      <w:lvlJc w:val="left"/>
      <w:pPr>
        <w:ind w:left="2310" w:hanging="360"/>
      </w:pPr>
    </w:lvl>
    <w:lvl w:ilvl="4" w:tplc="04220019">
      <w:start w:val="1"/>
      <w:numFmt w:val="lowerLetter"/>
      <w:lvlText w:val="%5."/>
      <w:lvlJc w:val="left"/>
      <w:pPr>
        <w:ind w:left="3030" w:hanging="360"/>
      </w:pPr>
    </w:lvl>
    <w:lvl w:ilvl="5" w:tplc="0422001B">
      <w:start w:val="1"/>
      <w:numFmt w:val="lowerRoman"/>
      <w:lvlText w:val="%6."/>
      <w:lvlJc w:val="right"/>
      <w:pPr>
        <w:ind w:left="3750" w:hanging="180"/>
      </w:pPr>
    </w:lvl>
    <w:lvl w:ilvl="6" w:tplc="0422000F">
      <w:start w:val="1"/>
      <w:numFmt w:val="decimal"/>
      <w:lvlText w:val="%7."/>
      <w:lvlJc w:val="left"/>
      <w:pPr>
        <w:ind w:left="4470" w:hanging="360"/>
      </w:pPr>
    </w:lvl>
    <w:lvl w:ilvl="7" w:tplc="04220019">
      <w:start w:val="1"/>
      <w:numFmt w:val="lowerLetter"/>
      <w:lvlText w:val="%8."/>
      <w:lvlJc w:val="left"/>
      <w:pPr>
        <w:ind w:left="5190" w:hanging="360"/>
      </w:pPr>
    </w:lvl>
    <w:lvl w:ilvl="8" w:tplc="0422001B">
      <w:start w:val="1"/>
      <w:numFmt w:val="lowerRoman"/>
      <w:lvlText w:val="%9."/>
      <w:lvlJc w:val="right"/>
      <w:pPr>
        <w:ind w:left="5910" w:hanging="180"/>
      </w:pPr>
    </w:lvl>
  </w:abstractNum>
  <w:abstractNum w:abstractNumId="38" w15:restartNumberingAfterBreak="0">
    <w:nsid w:val="4B900551"/>
    <w:multiLevelType w:val="hybridMultilevel"/>
    <w:tmpl w:val="22CA01D4"/>
    <w:lvl w:ilvl="0" w:tplc="93B05EB8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41805C3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B8564B80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E3B8B79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393E5EF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3BEC5D8E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8F2E622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04B62412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1804A96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39" w15:restartNumberingAfterBreak="0">
    <w:nsid w:val="4C4D6E3A"/>
    <w:multiLevelType w:val="hybridMultilevel"/>
    <w:tmpl w:val="89923476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673863"/>
    <w:multiLevelType w:val="hybridMultilevel"/>
    <w:tmpl w:val="B8704E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E2143"/>
    <w:multiLevelType w:val="hybridMultilevel"/>
    <w:tmpl w:val="5E2AEFCC"/>
    <w:lvl w:ilvl="0" w:tplc="0C545018">
      <w:start w:val="1"/>
      <w:numFmt w:val="upperLetter"/>
      <w:lvlText w:val="%1."/>
      <w:lvlJc w:val="left"/>
      <w:pPr>
        <w:ind w:left="485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2E84F676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ABBCF7F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1278EB3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E1C8585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113CAB9A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C3B23E9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8EEA1EAC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1CF65C0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2" w15:restartNumberingAfterBreak="0">
    <w:nsid w:val="57D41920"/>
    <w:multiLevelType w:val="hybridMultilevel"/>
    <w:tmpl w:val="40881F0E"/>
    <w:lvl w:ilvl="0" w:tplc="CA34AAEA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7AEAC28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FCF61A0C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A2565086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7F00CA66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35880EA6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37922C2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7054A240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DF127AB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3" w15:restartNumberingAfterBreak="0">
    <w:nsid w:val="590317EA"/>
    <w:multiLevelType w:val="hybridMultilevel"/>
    <w:tmpl w:val="3B80E852"/>
    <w:lvl w:ilvl="0" w:tplc="550ACE32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01CC3EC4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762E391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885CBAAC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CD085078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849E24F4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F716D344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7CEE4EDC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B19A0950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4" w15:restartNumberingAfterBreak="0">
    <w:nsid w:val="59AC6140"/>
    <w:multiLevelType w:val="hybridMultilevel"/>
    <w:tmpl w:val="313080F6"/>
    <w:lvl w:ilvl="0" w:tplc="0F349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3A31E5"/>
    <w:multiLevelType w:val="hybridMultilevel"/>
    <w:tmpl w:val="DF1835D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7A0"/>
    <w:multiLevelType w:val="hybridMultilevel"/>
    <w:tmpl w:val="77741E8A"/>
    <w:lvl w:ilvl="0" w:tplc="0F34998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7" w15:restartNumberingAfterBreak="0">
    <w:nsid w:val="633409DA"/>
    <w:multiLevelType w:val="hybridMultilevel"/>
    <w:tmpl w:val="C0C844E4"/>
    <w:lvl w:ilvl="0" w:tplc="5A3E857E">
      <w:start w:val="1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74A4547A">
      <w:start w:val="1"/>
      <w:numFmt w:val="upperLetter"/>
      <w:lvlText w:val="%2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 w:tplc="581EF316">
      <w:numFmt w:val="bullet"/>
      <w:lvlText w:val="•"/>
      <w:lvlJc w:val="left"/>
      <w:pPr>
        <w:ind w:left="1600" w:hanging="343"/>
      </w:pPr>
      <w:rPr>
        <w:rFonts w:hint="default"/>
      </w:rPr>
    </w:lvl>
    <w:lvl w:ilvl="3" w:tplc="4358E9DA">
      <w:numFmt w:val="bullet"/>
      <w:lvlText w:val="•"/>
      <w:lvlJc w:val="left"/>
      <w:pPr>
        <w:ind w:left="2760" w:hanging="343"/>
      </w:pPr>
      <w:rPr>
        <w:rFonts w:hint="default"/>
      </w:rPr>
    </w:lvl>
    <w:lvl w:ilvl="4" w:tplc="D18CA55A">
      <w:numFmt w:val="bullet"/>
      <w:lvlText w:val="•"/>
      <w:lvlJc w:val="left"/>
      <w:pPr>
        <w:ind w:left="3920" w:hanging="343"/>
      </w:pPr>
      <w:rPr>
        <w:rFonts w:hint="default"/>
      </w:rPr>
    </w:lvl>
    <w:lvl w:ilvl="5" w:tplc="D610A556">
      <w:numFmt w:val="bullet"/>
      <w:lvlText w:val="•"/>
      <w:lvlJc w:val="left"/>
      <w:pPr>
        <w:ind w:left="5080" w:hanging="343"/>
      </w:pPr>
      <w:rPr>
        <w:rFonts w:hint="default"/>
      </w:rPr>
    </w:lvl>
    <w:lvl w:ilvl="6" w:tplc="7C705A66">
      <w:numFmt w:val="bullet"/>
      <w:lvlText w:val="•"/>
      <w:lvlJc w:val="left"/>
      <w:pPr>
        <w:ind w:left="6240" w:hanging="343"/>
      </w:pPr>
      <w:rPr>
        <w:rFonts w:hint="default"/>
      </w:rPr>
    </w:lvl>
    <w:lvl w:ilvl="7" w:tplc="61FA1012">
      <w:numFmt w:val="bullet"/>
      <w:lvlText w:val="•"/>
      <w:lvlJc w:val="left"/>
      <w:pPr>
        <w:ind w:left="7400" w:hanging="343"/>
      </w:pPr>
      <w:rPr>
        <w:rFonts w:hint="default"/>
      </w:rPr>
    </w:lvl>
    <w:lvl w:ilvl="8" w:tplc="061E0646">
      <w:numFmt w:val="bullet"/>
      <w:lvlText w:val="•"/>
      <w:lvlJc w:val="left"/>
      <w:pPr>
        <w:ind w:left="8560" w:hanging="343"/>
      </w:pPr>
      <w:rPr>
        <w:rFonts w:hint="default"/>
      </w:rPr>
    </w:lvl>
  </w:abstractNum>
  <w:abstractNum w:abstractNumId="48" w15:restartNumberingAfterBreak="0">
    <w:nsid w:val="66714C4E"/>
    <w:multiLevelType w:val="hybridMultilevel"/>
    <w:tmpl w:val="015C67EA"/>
    <w:lvl w:ilvl="0" w:tplc="DB4A66DC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672A3BEE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2D0DBDE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A9AD216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10C480CC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E2C6612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2F2C27E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194E4726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0CEC3A0A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49" w15:restartNumberingAfterBreak="0">
    <w:nsid w:val="685E2002"/>
    <w:multiLevelType w:val="hybridMultilevel"/>
    <w:tmpl w:val="2D88410E"/>
    <w:lvl w:ilvl="0" w:tplc="44EEF2E6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16FE7C5E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9E8D686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72188BB4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E4AEA820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5F02291C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7BA046D0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F25E81D4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3B3021C2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50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891736"/>
    <w:multiLevelType w:val="hybridMultilevel"/>
    <w:tmpl w:val="554A8B40"/>
    <w:lvl w:ilvl="0" w:tplc="0F3499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2" w15:restartNumberingAfterBreak="0">
    <w:nsid w:val="732A651B"/>
    <w:multiLevelType w:val="hybridMultilevel"/>
    <w:tmpl w:val="F0A44920"/>
    <w:lvl w:ilvl="0" w:tplc="9E166044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A198C216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45808FF4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0BAE50F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5E44EC7A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89C6ED26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8EEEB888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C6926CB0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3EB87B24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53" w15:restartNumberingAfterBreak="0">
    <w:nsid w:val="745F2B15"/>
    <w:multiLevelType w:val="hybridMultilevel"/>
    <w:tmpl w:val="1D0250C6"/>
    <w:lvl w:ilvl="0" w:tplc="1CB0DE62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1514220C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83829668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9348BCC0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AE8A790E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9A4866EE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59907AD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E2AC6D10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99BAE848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54" w15:restartNumberingAfterBreak="0">
    <w:nsid w:val="7AA02B8B"/>
    <w:multiLevelType w:val="hybridMultilevel"/>
    <w:tmpl w:val="7E6C85C6"/>
    <w:lvl w:ilvl="0" w:tplc="899E0220">
      <w:start w:val="1"/>
      <w:numFmt w:val="upperLetter"/>
      <w:lvlText w:val="%1."/>
      <w:lvlJc w:val="left"/>
      <w:pPr>
        <w:ind w:left="442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C682F5C8">
      <w:numFmt w:val="bullet"/>
      <w:lvlText w:val="•"/>
      <w:lvlJc w:val="left"/>
      <w:pPr>
        <w:ind w:left="1484" w:hanging="343"/>
      </w:pPr>
      <w:rPr>
        <w:rFonts w:hint="default"/>
      </w:rPr>
    </w:lvl>
    <w:lvl w:ilvl="2" w:tplc="9310376E">
      <w:numFmt w:val="bullet"/>
      <w:lvlText w:val="•"/>
      <w:lvlJc w:val="left"/>
      <w:pPr>
        <w:ind w:left="2528" w:hanging="343"/>
      </w:pPr>
      <w:rPr>
        <w:rFonts w:hint="default"/>
      </w:rPr>
    </w:lvl>
    <w:lvl w:ilvl="3" w:tplc="CE16DCC2">
      <w:numFmt w:val="bullet"/>
      <w:lvlText w:val="•"/>
      <w:lvlJc w:val="left"/>
      <w:pPr>
        <w:ind w:left="3572" w:hanging="343"/>
      </w:pPr>
      <w:rPr>
        <w:rFonts w:hint="default"/>
      </w:rPr>
    </w:lvl>
    <w:lvl w:ilvl="4" w:tplc="A5727202">
      <w:numFmt w:val="bullet"/>
      <w:lvlText w:val="•"/>
      <w:lvlJc w:val="left"/>
      <w:pPr>
        <w:ind w:left="4616" w:hanging="343"/>
      </w:pPr>
      <w:rPr>
        <w:rFonts w:hint="default"/>
      </w:rPr>
    </w:lvl>
    <w:lvl w:ilvl="5" w:tplc="52DE8BE6">
      <w:numFmt w:val="bullet"/>
      <w:lvlText w:val="•"/>
      <w:lvlJc w:val="left"/>
      <w:pPr>
        <w:ind w:left="5660" w:hanging="343"/>
      </w:pPr>
      <w:rPr>
        <w:rFonts w:hint="default"/>
      </w:rPr>
    </w:lvl>
    <w:lvl w:ilvl="6" w:tplc="72A8FEE6">
      <w:numFmt w:val="bullet"/>
      <w:lvlText w:val="•"/>
      <w:lvlJc w:val="left"/>
      <w:pPr>
        <w:ind w:left="6704" w:hanging="343"/>
      </w:pPr>
      <w:rPr>
        <w:rFonts w:hint="default"/>
      </w:rPr>
    </w:lvl>
    <w:lvl w:ilvl="7" w:tplc="62EA08FE">
      <w:numFmt w:val="bullet"/>
      <w:lvlText w:val="•"/>
      <w:lvlJc w:val="left"/>
      <w:pPr>
        <w:ind w:left="7748" w:hanging="343"/>
      </w:pPr>
      <w:rPr>
        <w:rFonts w:hint="default"/>
      </w:rPr>
    </w:lvl>
    <w:lvl w:ilvl="8" w:tplc="50461B4E">
      <w:numFmt w:val="bullet"/>
      <w:lvlText w:val="•"/>
      <w:lvlJc w:val="left"/>
      <w:pPr>
        <w:ind w:left="8792" w:hanging="343"/>
      </w:pPr>
      <w:rPr>
        <w:rFonts w:hint="default"/>
      </w:rPr>
    </w:lvl>
  </w:abstractNum>
  <w:abstractNum w:abstractNumId="55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BD113D"/>
    <w:multiLevelType w:val="hybridMultilevel"/>
    <w:tmpl w:val="FB523E00"/>
    <w:lvl w:ilvl="0" w:tplc="0F3499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6"/>
  </w:num>
  <w:num w:numId="5">
    <w:abstractNumId w:val="0"/>
  </w:num>
  <w:num w:numId="6">
    <w:abstractNumId w:val="7"/>
  </w:num>
  <w:num w:numId="7">
    <w:abstractNumId w:val="18"/>
  </w:num>
  <w:num w:numId="8">
    <w:abstractNumId w:val="50"/>
  </w:num>
  <w:num w:numId="9">
    <w:abstractNumId w:val="55"/>
  </w:num>
  <w:num w:numId="10">
    <w:abstractNumId w:val="12"/>
  </w:num>
  <w:num w:numId="11">
    <w:abstractNumId w:val="15"/>
  </w:num>
  <w:num w:numId="12">
    <w:abstractNumId w:val="20"/>
  </w:num>
  <w:num w:numId="13">
    <w:abstractNumId w:val="17"/>
  </w:num>
  <w:num w:numId="14">
    <w:abstractNumId w:val="44"/>
  </w:num>
  <w:num w:numId="15">
    <w:abstractNumId w:val="51"/>
  </w:num>
  <w:num w:numId="16">
    <w:abstractNumId w:val="13"/>
  </w:num>
  <w:num w:numId="17">
    <w:abstractNumId w:val="1"/>
  </w:num>
  <w:num w:numId="18">
    <w:abstractNumId w:val="34"/>
  </w:num>
  <w:num w:numId="19">
    <w:abstractNumId w:val="56"/>
  </w:num>
  <w:num w:numId="20">
    <w:abstractNumId w:val="29"/>
  </w:num>
  <w:num w:numId="21">
    <w:abstractNumId w:val="46"/>
  </w:num>
  <w:num w:numId="22">
    <w:abstractNumId w:val="27"/>
  </w:num>
  <w:num w:numId="23">
    <w:abstractNumId w:val="36"/>
  </w:num>
  <w:num w:numId="24">
    <w:abstractNumId w:val="14"/>
  </w:num>
  <w:num w:numId="25">
    <w:abstractNumId w:val="35"/>
  </w:num>
  <w:num w:numId="26">
    <w:abstractNumId w:val="24"/>
  </w:num>
  <w:num w:numId="27">
    <w:abstractNumId w:val="40"/>
  </w:num>
  <w:num w:numId="28">
    <w:abstractNumId w:val="21"/>
  </w:num>
  <w:num w:numId="29">
    <w:abstractNumId w:val="31"/>
  </w:num>
  <w:num w:numId="30">
    <w:abstractNumId w:val="45"/>
  </w:num>
  <w:num w:numId="31">
    <w:abstractNumId w:val="6"/>
  </w:num>
  <w:num w:numId="32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39"/>
  </w:num>
  <w:num w:numId="57">
    <w:abstractNumId w:val="30"/>
  </w:num>
  <w:num w:numId="58">
    <w:abstractNumId w:val="47"/>
  </w:num>
  <w:num w:numId="59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E6"/>
    <w:rsid w:val="000146A6"/>
    <w:rsid w:val="00051A3A"/>
    <w:rsid w:val="000A0643"/>
    <w:rsid w:val="000B12B6"/>
    <w:rsid w:val="000B43D5"/>
    <w:rsid w:val="000F13CE"/>
    <w:rsid w:val="000F1586"/>
    <w:rsid w:val="000F697E"/>
    <w:rsid w:val="001010CF"/>
    <w:rsid w:val="001029B5"/>
    <w:rsid w:val="00117A99"/>
    <w:rsid w:val="00134AB0"/>
    <w:rsid w:val="00143092"/>
    <w:rsid w:val="00166AA2"/>
    <w:rsid w:val="001808DD"/>
    <w:rsid w:val="001A32ED"/>
    <w:rsid w:val="001B7450"/>
    <w:rsid w:val="001D51EA"/>
    <w:rsid w:val="00217E2F"/>
    <w:rsid w:val="00223991"/>
    <w:rsid w:val="00233FB1"/>
    <w:rsid w:val="00244B0C"/>
    <w:rsid w:val="00274D43"/>
    <w:rsid w:val="00277940"/>
    <w:rsid w:val="00281880"/>
    <w:rsid w:val="002B1599"/>
    <w:rsid w:val="002E4482"/>
    <w:rsid w:val="00312EAF"/>
    <w:rsid w:val="0031348B"/>
    <w:rsid w:val="00320921"/>
    <w:rsid w:val="003316E9"/>
    <w:rsid w:val="00357711"/>
    <w:rsid w:val="003A35E8"/>
    <w:rsid w:val="003C2439"/>
    <w:rsid w:val="003C5859"/>
    <w:rsid w:val="003D10C1"/>
    <w:rsid w:val="00430F33"/>
    <w:rsid w:val="00445FF4"/>
    <w:rsid w:val="00454061"/>
    <w:rsid w:val="00457214"/>
    <w:rsid w:val="00466EB9"/>
    <w:rsid w:val="00472510"/>
    <w:rsid w:val="00476F95"/>
    <w:rsid w:val="00483714"/>
    <w:rsid w:val="004B0A8A"/>
    <w:rsid w:val="004D40AC"/>
    <w:rsid w:val="00500AE4"/>
    <w:rsid w:val="00515161"/>
    <w:rsid w:val="00517829"/>
    <w:rsid w:val="00517D7C"/>
    <w:rsid w:val="00535C52"/>
    <w:rsid w:val="00563DA9"/>
    <w:rsid w:val="00566656"/>
    <w:rsid w:val="00573A03"/>
    <w:rsid w:val="005750BD"/>
    <w:rsid w:val="00596240"/>
    <w:rsid w:val="005A04AF"/>
    <w:rsid w:val="005E7AC5"/>
    <w:rsid w:val="00602DB1"/>
    <w:rsid w:val="00623FAC"/>
    <w:rsid w:val="00654BA8"/>
    <w:rsid w:val="006643AD"/>
    <w:rsid w:val="006703BD"/>
    <w:rsid w:val="006800EB"/>
    <w:rsid w:val="00684AAC"/>
    <w:rsid w:val="0069224F"/>
    <w:rsid w:val="00692F86"/>
    <w:rsid w:val="006A4B1D"/>
    <w:rsid w:val="006B3F2B"/>
    <w:rsid w:val="006B746A"/>
    <w:rsid w:val="006C3D32"/>
    <w:rsid w:val="006D6584"/>
    <w:rsid w:val="00703970"/>
    <w:rsid w:val="0072768F"/>
    <w:rsid w:val="0073719A"/>
    <w:rsid w:val="0075434A"/>
    <w:rsid w:val="00764C24"/>
    <w:rsid w:val="00774B7C"/>
    <w:rsid w:val="00775D29"/>
    <w:rsid w:val="00777E27"/>
    <w:rsid w:val="007A4884"/>
    <w:rsid w:val="007A4BA5"/>
    <w:rsid w:val="007E0352"/>
    <w:rsid w:val="007E3085"/>
    <w:rsid w:val="008175F4"/>
    <w:rsid w:val="00825807"/>
    <w:rsid w:val="00834DC9"/>
    <w:rsid w:val="00844B29"/>
    <w:rsid w:val="00856350"/>
    <w:rsid w:val="00887B01"/>
    <w:rsid w:val="00890AAA"/>
    <w:rsid w:val="008A118A"/>
    <w:rsid w:val="008F2D18"/>
    <w:rsid w:val="00907072"/>
    <w:rsid w:val="0091715D"/>
    <w:rsid w:val="00934832"/>
    <w:rsid w:val="0094336D"/>
    <w:rsid w:val="00992226"/>
    <w:rsid w:val="00992B05"/>
    <w:rsid w:val="009A5304"/>
    <w:rsid w:val="009D570F"/>
    <w:rsid w:val="009E1289"/>
    <w:rsid w:val="009E1787"/>
    <w:rsid w:val="009E438A"/>
    <w:rsid w:val="009F1C8F"/>
    <w:rsid w:val="009F7528"/>
    <w:rsid w:val="00A2205A"/>
    <w:rsid w:val="00A42BC9"/>
    <w:rsid w:val="00A757CE"/>
    <w:rsid w:val="00A76E99"/>
    <w:rsid w:val="00AB46BA"/>
    <w:rsid w:val="00AC180D"/>
    <w:rsid w:val="00AD467A"/>
    <w:rsid w:val="00AE5B72"/>
    <w:rsid w:val="00B03FED"/>
    <w:rsid w:val="00B10AB7"/>
    <w:rsid w:val="00B11CFB"/>
    <w:rsid w:val="00B168D6"/>
    <w:rsid w:val="00B17D18"/>
    <w:rsid w:val="00B52BDD"/>
    <w:rsid w:val="00B61E6A"/>
    <w:rsid w:val="00B807A7"/>
    <w:rsid w:val="00B905E6"/>
    <w:rsid w:val="00BB51F4"/>
    <w:rsid w:val="00BB7E27"/>
    <w:rsid w:val="00BC5ED3"/>
    <w:rsid w:val="00BD3015"/>
    <w:rsid w:val="00BE3447"/>
    <w:rsid w:val="00BE5A71"/>
    <w:rsid w:val="00C16C5C"/>
    <w:rsid w:val="00C76C1A"/>
    <w:rsid w:val="00C841FD"/>
    <w:rsid w:val="00C9129F"/>
    <w:rsid w:val="00CA1A53"/>
    <w:rsid w:val="00CB7F20"/>
    <w:rsid w:val="00D02A56"/>
    <w:rsid w:val="00D0380D"/>
    <w:rsid w:val="00D405B5"/>
    <w:rsid w:val="00D44873"/>
    <w:rsid w:val="00D464DF"/>
    <w:rsid w:val="00D83FB9"/>
    <w:rsid w:val="00D937B8"/>
    <w:rsid w:val="00DB155E"/>
    <w:rsid w:val="00DC02C5"/>
    <w:rsid w:val="00DC2A14"/>
    <w:rsid w:val="00DC4287"/>
    <w:rsid w:val="00DC6EC8"/>
    <w:rsid w:val="00DD16AA"/>
    <w:rsid w:val="00DD491D"/>
    <w:rsid w:val="00DE1E39"/>
    <w:rsid w:val="00DF2109"/>
    <w:rsid w:val="00E11C58"/>
    <w:rsid w:val="00E27444"/>
    <w:rsid w:val="00E57FFA"/>
    <w:rsid w:val="00E666A6"/>
    <w:rsid w:val="00E72838"/>
    <w:rsid w:val="00E93648"/>
    <w:rsid w:val="00EB5AF5"/>
    <w:rsid w:val="00EF1070"/>
    <w:rsid w:val="00F25912"/>
    <w:rsid w:val="00F26940"/>
    <w:rsid w:val="00F50A56"/>
    <w:rsid w:val="00F5154F"/>
    <w:rsid w:val="00F82391"/>
    <w:rsid w:val="00F920E3"/>
    <w:rsid w:val="00FB0CF7"/>
    <w:rsid w:val="00FC33BA"/>
    <w:rsid w:val="00FD3A8F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A938D38"/>
  <w15:docId w15:val="{C8E8B803-F04C-4FBF-B506-960980CE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42" w:hanging="3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1"/>
    </w:pPr>
  </w:style>
  <w:style w:type="character" w:styleId="a6">
    <w:name w:val="Hyperlink"/>
    <w:rsid w:val="00515161"/>
    <w:rPr>
      <w:color w:val="FE7317"/>
      <w:u w:val="single"/>
    </w:rPr>
  </w:style>
  <w:style w:type="character" w:customStyle="1" w:styleId="a7">
    <w:name w:val="Основний текст_"/>
    <w:link w:val="10"/>
    <w:rsid w:val="00DC428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5pt">
    <w:name w:val="Основний текст + 8;5 pt;Курсив"/>
    <w:rsid w:val="00DC42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1">
    <w:name w:val="Основний текст1"/>
    <w:rsid w:val="00DC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7">
    <w:name w:val="Заголовок №7_"/>
    <w:link w:val="70"/>
    <w:rsid w:val="00DC4287"/>
    <w:rPr>
      <w:rFonts w:ascii="Arial" w:eastAsia="Arial" w:hAnsi="Arial" w:cs="Arial"/>
      <w:shd w:val="clear" w:color="auto" w:fill="FFFFFF"/>
    </w:rPr>
  </w:style>
  <w:style w:type="character" w:customStyle="1" w:styleId="5pt1pt">
    <w:name w:val="Основний текст + 5 pt;Не напівжирний;Інтервал 1 pt"/>
    <w:rsid w:val="00DC4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rial9pt">
    <w:name w:val="Основний текст + Arial;9 pt;Не напівжирний"/>
    <w:rsid w:val="00DC42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10">
    <w:name w:val="Основний текст10"/>
    <w:basedOn w:val="a"/>
    <w:link w:val="a7"/>
    <w:rsid w:val="00DC4287"/>
    <w:pPr>
      <w:widowControl/>
      <w:shd w:val="clear" w:color="auto" w:fill="FFFFFF"/>
      <w:autoSpaceDE/>
      <w:autoSpaceDN/>
      <w:spacing w:after="120" w:line="221" w:lineRule="exact"/>
      <w:ind w:hanging="960"/>
      <w:jc w:val="center"/>
    </w:pPr>
    <w:rPr>
      <w:b/>
      <w:bCs/>
      <w:sz w:val="16"/>
      <w:szCs w:val="16"/>
    </w:rPr>
  </w:style>
  <w:style w:type="paragraph" w:customStyle="1" w:styleId="70">
    <w:name w:val="Заголовок №7"/>
    <w:basedOn w:val="a"/>
    <w:link w:val="7"/>
    <w:rsid w:val="00DC4287"/>
    <w:pPr>
      <w:widowControl/>
      <w:shd w:val="clear" w:color="auto" w:fill="FFFFFF"/>
      <w:autoSpaceDE/>
      <w:autoSpaceDN/>
      <w:spacing w:before="60" w:after="60" w:line="0" w:lineRule="atLeast"/>
      <w:jc w:val="center"/>
      <w:outlineLvl w:val="6"/>
    </w:pPr>
    <w:rPr>
      <w:rFonts w:ascii="Arial" w:eastAsia="Arial" w:hAnsi="Arial" w:cs="Arial"/>
    </w:rPr>
  </w:style>
  <w:style w:type="paragraph" w:styleId="a8">
    <w:name w:val="Normal (Web)"/>
    <w:basedOn w:val="a"/>
    <w:uiPriority w:val="99"/>
    <w:unhideWhenUsed/>
    <w:rsid w:val="00E936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9">
    <w:name w:val="Основной текст_"/>
    <w:link w:val="2"/>
    <w:locked/>
    <w:rsid w:val="00AD467A"/>
    <w:rPr>
      <w:shd w:val="clear" w:color="auto" w:fill="FFFFFF"/>
    </w:rPr>
  </w:style>
  <w:style w:type="paragraph" w:customStyle="1" w:styleId="2">
    <w:name w:val="Основной текст2"/>
    <w:basedOn w:val="a"/>
    <w:link w:val="a9"/>
    <w:rsid w:val="00AD467A"/>
    <w:pPr>
      <w:shd w:val="clear" w:color="auto" w:fill="FFFFFF"/>
      <w:autoSpaceDE/>
      <w:autoSpaceDN/>
      <w:spacing w:after="1620" w:line="317" w:lineRule="exact"/>
      <w:ind w:hanging="580"/>
    </w:pPr>
    <w:rPr>
      <w:rFonts w:asciiTheme="minorHAnsi" w:eastAsiaTheme="minorHAnsi" w:hAnsiTheme="minorHAnsi" w:cstheme="minorBidi"/>
    </w:rPr>
  </w:style>
  <w:style w:type="paragraph" w:styleId="aa">
    <w:name w:val="Title"/>
    <w:basedOn w:val="a"/>
    <w:link w:val="ab"/>
    <w:qFormat/>
    <w:rsid w:val="00CA1A53"/>
    <w:pPr>
      <w:widowControl/>
      <w:autoSpaceDE/>
      <w:autoSpaceDN/>
      <w:jc w:val="center"/>
    </w:pPr>
    <w:rPr>
      <w:b/>
      <w:sz w:val="24"/>
      <w:szCs w:val="24"/>
      <w:lang w:val="uk-UA" w:eastAsia="ru-RU"/>
    </w:rPr>
  </w:style>
  <w:style w:type="character" w:customStyle="1" w:styleId="ab">
    <w:name w:val="Название Знак"/>
    <w:basedOn w:val="a0"/>
    <w:link w:val="aa"/>
    <w:rsid w:val="00CA1A53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2694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B155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tom.ua/nomina-anatomica/" TargetMode="External"/><Relationship Id="rId13" Type="http://schemas.openxmlformats.org/officeDocument/2006/relationships/hyperlink" Target="https://www.visiblebody.com/" TargetMode="External"/><Relationship Id="rId18" Type="http://schemas.openxmlformats.org/officeDocument/2006/relationships/hyperlink" Target="https://nmuofficia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4danatomy.com" TargetMode="External"/><Relationship Id="rId17" Type="http://schemas.openxmlformats.org/officeDocument/2006/relationships/hyperlink" Target="https://www.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3d4medic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d4medica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likar.nmu.kiev.ua" TargetMode="External"/><Relationship Id="rId19" Type="http://schemas.openxmlformats.org/officeDocument/2006/relationships/hyperlink" Target="https://likar.nmu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uofficial.com" TargetMode="External"/><Relationship Id="rId14" Type="http://schemas.openxmlformats.org/officeDocument/2006/relationships/image" Target="media/image1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81F2-94DA-494C-906F-A0238A45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5407</Words>
  <Characters>30826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Lenovo</cp:lastModifiedBy>
  <cp:revision>10</cp:revision>
  <dcterms:created xsi:type="dcterms:W3CDTF">2025-02-13T14:00:00Z</dcterms:created>
  <dcterms:modified xsi:type="dcterms:W3CDTF">2025-09-08T13:39:00Z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2019-05-07T00:00:00Z</vt:filetime>
  </property>
</Properties>
</file>