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24529" w14:textId="77777777" w:rsidR="00055EF1" w:rsidRPr="00351F56" w:rsidRDefault="00055EF1" w:rsidP="00055EF1">
      <w:pPr>
        <w:ind w:firstLine="709"/>
        <w:jc w:val="center"/>
        <w:rPr>
          <w:b/>
          <w:sz w:val="28"/>
          <w:szCs w:val="28"/>
        </w:rPr>
      </w:pPr>
      <w:r w:rsidRPr="00351F56">
        <w:rPr>
          <w:b/>
          <w:sz w:val="28"/>
          <w:szCs w:val="28"/>
        </w:rPr>
        <w:t>Національний медичний університет імені О.О. Богомольця</w:t>
      </w:r>
    </w:p>
    <w:p w14:paraId="5CD3F79B" w14:textId="77777777" w:rsidR="00055EF1" w:rsidRPr="00351F56" w:rsidRDefault="00055EF1" w:rsidP="00055EF1">
      <w:pPr>
        <w:ind w:firstLine="709"/>
        <w:jc w:val="center"/>
        <w:rPr>
          <w:b/>
          <w:sz w:val="28"/>
          <w:szCs w:val="28"/>
        </w:rPr>
      </w:pPr>
      <w:r w:rsidRPr="00351F56">
        <w:rPr>
          <w:b/>
          <w:sz w:val="28"/>
          <w:szCs w:val="28"/>
        </w:rPr>
        <w:t xml:space="preserve">Кафедра хірургії з курсом невідкладної та судинної хірургії </w:t>
      </w:r>
    </w:p>
    <w:p w14:paraId="4ACEDA9C" w14:textId="77777777" w:rsidR="00055EF1" w:rsidRPr="009862E8" w:rsidRDefault="00055EF1" w:rsidP="00055EF1">
      <w:pPr>
        <w:ind w:firstLine="709"/>
        <w:jc w:val="both"/>
        <w:rPr>
          <w:sz w:val="28"/>
          <w:szCs w:val="28"/>
        </w:rPr>
      </w:pPr>
    </w:p>
    <w:p w14:paraId="7CA582B0" w14:textId="77777777" w:rsidR="00055EF1" w:rsidRDefault="00055EF1" w:rsidP="00055EF1">
      <w:pPr>
        <w:ind w:firstLine="709"/>
        <w:jc w:val="center"/>
      </w:pPr>
    </w:p>
    <w:p w14:paraId="749388FA" w14:textId="77777777" w:rsidR="00055EF1" w:rsidRDefault="00055EF1" w:rsidP="00055EF1">
      <w:pPr>
        <w:ind w:firstLine="709"/>
        <w:jc w:val="center"/>
      </w:pPr>
    </w:p>
    <w:p w14:paraId="5AFAE684" w14:textId="77777777" w:rsidR="00055EF1" w:rsidRDefault="00055EF1" w:rsidP="00055EF1">
      <w:pPr>
        <w:ind w:firstLine="709"/>
        <w:jc w:val="center"/>
      </w:pPr>
    </w:p>
    <w:p w14:paraId="666A2DFE" w14:textId="77777777" w:rsidR="00055EF1" w:rsidRDefault="00055EF1" w:rsidP="00055EF1">
      <w:pPr>
        <w:ind w:firstLine="709"/>
        <w:jc w:val="center"/>
      </w:pPr>
    </w:p>
    <w:p w14:paraId="12735386" w14:textId="77777777" w:rsidR="00055EF1" w:rsidRDefault="00055EF1" w:rsidP="00055EF1">
      <w:pPr>
        <w:ind w:firstLine="709"/>
        <w:jc w:val="center"/>
      </w:pPr>
    </w:p>
    <w:p w14:paraId="6D5804E2" w14:textId="77777777" w:rsidR="00055EF1" w:rsidRDefault="00055EF1" w:rsidP="00055EF1">
      <w:pPr>
        <w:ind w:firstLine="709"/>
        <w:jc w:val="center"/>
      </w:pPr>
    </w:p>
    <w:p w14:paraId="64C03DB2" w14:textId="77777777" w:rsidR="00055EF1" w:rsidRDefault="00055EF1" w:rsidP="00055EF1">
      <w:pPr>
        <w:ind w:firstLine="709"/>
        <w:jc w:val="center"/>
      </w:pPr>
    </w:p>
    <w:p w14:paraId="3E0BCF93" w14:textId="77777777" w:rsidR="00055EF1" w:rsidRPr="00F14FA8" w:rsidRDefault="00055EF1" w:rsidP="00055EF1">
      <w:pPr>
        <w:ind w:firstLine="709"/>
        <w:jc w:val="center"/>
        <w:rPr>
          <w:b/>
          <w:sz w:val="28"/>
          <w:szCs w:val="28"/>
        </w:rPr>
      </w:pPr>
      <w:r w:rsidRPr="00F14FA8">
        <w:rPr>
          <w:b/>
          <w:sz w:val="28"/>
          <w:szCs w:val="28"/>
        </w:rPr>
        <w:t>МЕТОДИЧНІ РОЗРОБКИ З ХІРУРГІЇ</w:t>
      </w:r>
    </w:p>
    <w:p w14:paraId="6627022F" w14:textId="77777777" w:rsidR="00055EF1" w:rsidRPr="00F14FA8" w:rsidRDefault="00055EF1" w:rsidP="00055EF1">
      <w:pPr>
        <w:ind w:firstLine="709"/>
        <w:jc w:val="center"/>
        <w:rPr>
          <w:b/>
          <w:sz w:val="28"/>
          <w:szCs w:val="28"/>
        </w:rPr>
      </w:pPr>
      <w:r w:rsidRPr="00F14FA8">
        <w:rPr>
          <w:b/>
          <w:sz w:val="28"/>
          <w:szCs w:val="28"/>
        </w:rPr>
        <w:t>для студентів 5-го курсу  Медичного факультету № 2</w:t>
      </w:r>
    </w:p>
    <w:p w14:paraId="018B9F5E" w14:textId="77777777" w:rsidR="00055EF1" w:rsidRPr="00F14FA8" w:rsidRDefault="00055EF1" w:rsidP="00055EF1">
      <w:pPr>
        <w:ind w:firstLine="709"/>
        <w:jc w:val="center"/>
        <w:rPr>
          <w:b/>
          <w:sz w:val="28"/>
          <w:szCs w:val="28"/>
        </w:rPr>
      </w:pPr>
      <w:r w:rsidRPr="00F14FA8">
        <w:rPr>
          <w:b/>
          <w:sz w:val="28"/>
          <w:szCs w:val="28"/>
        </w:rPr>
        <w:t>Національного медичного університету імені О. О. Богомольця</w:t>
      </w:r>
    </w:p>
    <w:p w14:paraId="646D87E7" w14:textId="77777777" w:rsidR="00055EF1" w:rsidRPr="009862E8" w:rsidRDefault="00055EF1" w:rsidP="00055EF1">
      <w:pPr>
        <w:ind w:firstLine="709"/>
        <w:jc w:val="center"/>
        <w:rPr>
          <w:sz w:val="28"/>
          <w:szCs w:val="28"/>
        </w:rPr>
      </w:pPr>
    </w:p>
    <w:p w14:paraId="39BCFB4E" w14:textId="77777777" w:rsidR="00055EF1" w:rsidRDefault="00055EF1">
      <w:pPr>
        <w:pStyle w:val="1"/>
        <w:spacing w:before="68"/>
      </w:pPr>
    </w:p>
    <w:p w14:paraId="35E4F3A2" w14:textId="77777777" w:rsidR="00055EF1" w:rsidRDefault="00055EF1">
      <w:pPr>
        <w:pStyle w:val="1"/>
        <w:spacing w:before="68"/>
      </w:pPr>
    </w:p>
    <w:p w14:paraId="20489A92" w14:textId="77777777" w:rsidR="00055EF1" w:rsidRDefault="00055EF1">
      <w:pPr>
        <w:pStyle w:val="1"/>
        <w:spacing w:before="68"/>
      </w:pPr>
    </w:p>
    <w:p w14:paraId="7163E73C" w14:textId="77777777" w:rsidR="00055EF1" w:rsidRDefault="00055EF1">
      <w:pPr>
        <w:pStyle w:val="1"/>
        <w:spacing w:before="68"/>
      </w:pPr>
    </w:p>
    <w:p w14:paraId="55CDECC9" w14:textId="77777777" w:rsidR="00055EF1" w:rsidRDefault="00055EF1">
      <w:pPr>
        <w:pStyle w:val="1"/>
        <w:spacing w:before="68"/>
      </w:pPr>
    </w:p>
    <w:p w14:paraId="5BD8C67F" w14:textId="4C30C30D" w:rsidR="00055EF1" w:rsidRPr="00055EF1" w:rsidRDefault="00055EF1" w:rsidP="00055EF1">
      <w:pPr>
        <w:pStyle w:val="1"/>
        <w:spacing w:before="68"/>
        <w:jc w:val="both"/>
        <w:rPr>
          <w:b w:val="0"/>
          <w:i/>
          <w:lang w:val="ru-RU"/>
        </w:rPr>
      </w:pPr>
      <w:r w:rsidRPr="00055EF1">
        <w:rPr>
          <w:b w:val="0"/>
          <w:i/>
          <w:lang w:val="ru-RU"/>
        </w:rPr>
        <w:t xml:space="preserve">Тема </w:t>
      </w:r>
      <w:r w:rsidR="00D90491">
        <w:rPr>
          <w:b w:val="0"/>
          <w:i/>
          <w:lang w:val="ru-RU"/>
        </w:rPr>
        <w:t>9</w:t>
      </w:r>
      <w:r w:rsidRPr="00055EF1">
        <w:rPr>
          <w:b w:val="0"/>
          <w:i/>
          <w:lang w:val="ru-RU"/>
        </w:rPr>
        <w:t xml:space="preserve">. </w:t>
      </w:r>
      <w:r w:rsidRPr="00055EF1">
        <w:rPr>
          <w:b w:val="0"/>
          <w:i/>
        </w:rPr>
        <w:t>Захворювання</w:t>
      </w:r>
      <w:r w:rsidRPr="00055EF1">
        <w:rPr>
          <w:b w:val="0"/>
          <w:i/>
          <w:spacing w:val="-5"/>
        </w:rPr>
        <w:t xml:space="preserve"> </w:t>
      </w:r>
      <w:r w:rsidRPr="00055EF1">
        <w:rPr>
          <w:b w:val="0"/>
          <w:i/>
        </w:rPr>
        <w:t>молочної</w:t>
      </w:r>
      <w:r w:rsidRPr="00055EF1">
        <w:rPr>
          <w:b w:val="0"/>
          <w:i/>
          <w:spacing w:val="-2"/>
        </w:rPr>
        <w:t xml:space="preserve"> </w:t>
      </w:r>
      <w:r w:rsidRPr="00055EF1">
        <w:rPr>
          <w:b w:val="0"/>
          <w:i/>
        </w:rPr>
        <w:t>залози</w:t>
      </w:r>
      <w:r w:rsidRPr="00055EF1">
        <w:rPr>
          <w:b w:val="0"/>
          <w:i/>
          <w:spacing w:val="-3"/>
        </w:rPr>
        <w:t xml:space="preserve"> </w:t>
      </w:r>
      <w:r w:rsidRPr="00055EF1">
        <w:rPr>
          <w:b w:val="0"/>
          <w:i/>
        </w:rPr>
        <w:t>(дисгормональні,</w:t>
      </w:r>
      <w:r w:rsidRPr="00055EF1">
        <w:rPr>
          <w:b w:val="0"/>
          <w:i/>
          <w:spacing w:val="-3"/>
        </w:rPr>
        <w:t xml:space="preserve"> </w:t>
      </w:r>
      <w:r w:rsidRPr="00055EF1">
        <w:rPr>
          <w:b w:val="0"/>
          <w:i/>
        </w:rPr>
        <w:t>пухлинні</w:t>
      </w:r>
      <w:proofErr w:type="gramStart"/>
      <w:r w:rsidRPr="00055EF1">
        <w:rPr>
          <w:b w:val="0"/>
          <w:i/>
        </w:rPr>
        <w:t>).Мастит</w:t>
      </w:r>
      <w:proofErr w:type="gramEnd"/>
      <w:r>
        <w:rPr>
          <w:b w:val="0"/>
          <w:i/>
          <w:lang w:val="ru-RU"/>
        </w:rPr>
        <w:t>.</w:t>
      </w:r>
    </w:p>
    <w:p w14:paraId="569235ED" w14:textId="77777777" w:rsidR="00055EF1" w:rsidRPr="00055EF1" w:rsidRDefault="00055EF1">
      <w:pPr>
        <w:pStyle w:val="1"/>
        <w:spacing w:before="68"/>
        <w:rPr>
          <w:b w:val="0"/>
        </w:rPr>
      </w:pPr>
    </w:p>
    <w:p w14:paraId="2062F901" w14:textId="77777777" w:rsidR="00055EF1" w:rsidRDefault="00055EF1">
      <w:pPr>
        <w:pStyle w:val="1"/>
        <w:spacing w:before="68"/>
      </w:pPr>
    </w:p>
    <w:p w14:paraId="2263C88F" w14:textId="77777777" w:rsidR="00055EF1" w:rsidRDefault="00055EF1">
      <w:pPr>
        <w:pStyle w:val="1"/>
        <w:spacing w:before="68"/>
      </w:pPr>
    </w:p>
    <w:p w14:paraId="6B188461" w14:textId="77777777" w:rsidR="00055EF1" w:rsidRDefault="00055EF1">
      <w:pPr>
        <w:pStyle w:val="1"/>
        <w:spacing w:before="68"/>
      </w:pPr>
    </w:p>
    <w:p w14:paraId="32E96F40" w14:textId="77777777" w:rsidR="00055EF1" w:rsidRDefault="00055EF1">
      <w:pPr>
        <w:pStyle w:val="1"/>
        <w:spacing w:before="68"/>
      </w:pPr>
    </w:p>
    <w:p w14:paraId="64C03FFD" w14:textId="77777777" w:rsidR="00055EF1" w:rsidRDefault="00055EF1">
      <w:pPr>
        <w:pStyle w:val="1"/>
        <w:spacing w:before="68"/>
      </w:pPr>
    </w:p>
    <w:p w14:paraId="110C3966" w14:textId="77777777" w:rsidR="00055EF1" w:rsidRDefault="00055EF1">
      <w:pPr>
        <w:pStyle w:val="1"/>
        <w:spacing w:before="68"/>
      </w:pPr>
    </w:p>
    <w:p w14:paraId="0B5EA036" w14:textId="77777777" w:rsidR="00055EF1" w:rsidRDefault="00055EF1">
      <w:pPr>
        <w:pStyle w:val="1"/>
        <w:spacing w:before="68"/>
      </w:pPr>
    </w:p>
    <w:p w14:paraId="31B8A30E" w14:textId="77777777" w:rsidR="00055EF1" w:rsidRDefault="00055EF1">
      <w:pPr>
        <w:pStyle w:val="1"/>
        <w:spacing w:before="68"/>
      </w:pPr>
    </w:p>
    <w:p w14:paraId="1D43ED02" w14:textId="77777777" w:rsidR="00055EF1" w:rsidRDefault="00055EF1">
      <w:pPr>
        <w:pStyle w:val="1"/>
        <w:spacing w:before="68"/>
      </w:pPr>
    </w:p>
    <w:p w14:paraId="147CE540" w14:textId="77777777" w:rsidR="00055EF1" w:rsidRDefault="00055EF1">
      <w:pPr>
        <w:pStyle w:val="1"/>
        <w:spacing w:before="68"/>
      </w:pPr>
      <w:bookmarkStart w:id="0" w:name="_Hlk177444734"/>
    </w:p>
    <w:p w14:paraId="6A4F7E5B" w14:textId="77777777" w:rsidR="00055EF1" w:rsidRDefault="00055EF1">
      <w:pPr>
        <w:pStyle w:val="1"/>
        <w:spacing w:before="68"/>
      </w:pPr>
    </w:p>
    <w:p w14:paraId="11800B5C" w14:textId="77777777" w:rsidR="00055EF1" w:rsidRDefault="00055EF1">
      <w:pPr>
        <w:pStyle w:val="1"/>
        <w:spacing w:before="68"/>
      </w:pPr>
    </w:p>
    <w:p w14:paraId="603691B0" w14:textId="77777777" w:rsidR="00055EF1" w:rsidRDefault="00055EF1">
      <w:pPr>
        <w:pStyle w:val="1"/>
        <w:spacing w:before="68"/>
      </w:pPr>
    </w:p>
    <w:p w14:paraId="4DA2B384" w14:textId="77777777" w:rsidR="00055EF1" w:rsidRDefault="00055EF1">
      <w:pPr>
        <w:pStyle w:val="1"/>
        <w:spacing w:before="68"/>
      </w:pPr>
    </w:p>
    <w:p w14:paraId="6F69730D" w14:textId="77777777" w:rsidR="00055EF1" w:rsidRDefault="00055EF1">
      <w:pPr>
        <w:pStyle w:val="1"/>
        <w:spacing w:before="68"/>
      </w:pPr>
    </w:p>
    <w:p w14:paraId="46B59C6F" w14:textId="77777777" w:rsidR="00055EF1" w:rsidRDefault="00055EF1">
      <w:pPr>
        <w:pStyle w:val="1"/>
        <w:spacing w:before="68"/>
      </w:pPr>
    </w:p>
    <w:p w14:paraId="50AFD38B" w14:textId="77777777" w:rsidR="00055EF1" w:rsidRDefault="00055EF1">
      <w:pPr>
        <w:pStyle w:val="1"/>
        <w:spacing w:before="68"/>
      </w:pPr>
    </w:p>
    <w:p w14:paraId="0CB86D83" w14:textId="77777777" w:rsidR="00055EF1" w:rsidRDefault="00055EF1">
      <w:pPr>
        <w:pStyle w:val="1"/>
        <w:spacing w:before="68"/>
      </w:pPr>
    </w:p>
    <w:p w14:paraId="3ABB7376" w14:textId="6FBBAEB6" w:rsidR="00055EF1" w:rsidRPr="00055EF1" w:rsidRDefault="00055EF1" w:rsidP="00055EF1">
      <w:pPr>
        <w:pStyle w:val="1"/>
        <w:spacing w:before="68"/>
        <w:jc w:val="center"/>
      </w:pPr>
      <w:r w:rsidRPr="00055EF1">
        <w:t>Київ 2024</w:t>
      </w:r>
    </w:p>
    <w:p w14:paraId="71D3D3EE" w14:textId="77777777" w:rsidR="00D90491" w:rsidRDefault="00D90491" w:rsidP="00055EF1">
      <w:pPr>
        <w:ind w:firstLine="709"/>
        <w:jc w:val="both"/>
        <w:rPr>
          <w:sz w:val="28"/>
          <w:szCs w:val="28"/>
        </w:rPr>
      </w:pPr>
    </w:p>
    <w:p w14:paraId="109F97BE" w14:textId="05B7A8CF" w:rsidR="00055EF1" w:rsidRPr="0023478B" w:rsidRDefault="00055EF1" w:rsidP="00055EF1">
      <w:pPr>
        <w:ind w:firstLine="709"/>
        <w:jc w:val="both"/>
        <w:rPr>
          <w:sz w:val="28"/>
          <w:szCs w:val="28"/>
        </w:rPr>
      </w:pPr>
      <w:r w:rsidRPr="00F14FA8">
        <w:rPr>
          <w:sz w:val="28"/>
          <w:szCs w:val="28"/>
        </w:rPr>
        <w:lastRenderedPageBreak/>
        <w:t>Методичні розробки затверджено на засіданні кафедри хірургії</w:t>
      </w:r>
      <w:r w:rsidRPr="00DB6543">
        <w:rPr>
          <w:sz w:val="28"/>
          <w:szCs w:val="28"/>
        </w:rPr>
        <w:t xml:space="preserve"> з курсом невідкладної та судинної хірургії</w:t>
      </w:r>
      <w:r w:rsidRPr="00F14FA8">
        <w:rPr>
          <w:sz w:val="28"/>
          <w:szCs w:val="28"/>
        </w:rPr>
        <w:t xml:space="preserve"> </w:t>
      </w:r>
      <w:r w:rsidRPr="0023478B">
        <w:rPr>
          <w:sz w:val="28"/>
          <w:szCs w:val="28"/>
        </w:rPr>
        <w:t xml:space="preserve">28 березня 2024 року, протокол №31. </w:t>
      </w:r>
    </w:p>
    <w:p w14:paraId="558D015B" w14:textId="01A8C269" w:rsidR="00055EF1" w:rsidRDefault="00055EF1" w:rsidP="00055EF1">
      <w:pPr>
        <w:ind w:firstLine="709"/>
        <w:jc w:val="both"/>
        <w:rPr>
          <w:sz w:val="28"/>
          <w:szCs w:val="28"/>
        </w:rPr>
      </w:pPr>
    </w:p>
    <w:p w14:paraId="4236F7A2" w14:textId="77777777" w:rsidR="00B306DD" w:rsidRPr="00165454" w:rsidRDefault="00B306DD" w:rsidP="00055EF1">
      <w:pPr>
        <w:ind w:firstLine="709"/>
        <w:jc w:val="both"/>
        <w:rPr>
          <w:sz w:val="28"/>
          <w:szCs w:val="28"/>
        </w:rPr>
      </w:pPr>
    </w:p>
    <w:p w14:paraId="1D79D5C7" w14:textId="19B76A8E" w:rsidR="00055EF1" w:rsidRDefault="00B306DD" w:rsidP="00055EF1">
      <w:pPr>
        <w:ind w:firstLine="709"/>
        <w:jc w:val="both"/>
        <w:rPr>
          <w:sz w:val="28"/>
          <w:szCs w:val="28"/>
        </w:rPr>
      </w:pPr>
      <w:r w:rsidRPr="00B306DD">
        <w:rPr>
          <w:sz w:val="28"/>
          <w:szCs w:val="28"/>
        </w:rPr>
        <w:t>Методичні розробки затверджено на засіданні ЦМК з хірургічних дисциплін НМУ імені О.О. Богомольця протокол №15 від 29.03.2024 року</w:t>
      </w:r>
      <w:r w:rsidR="00CE22CF">
        <w:rPr>
          <w:sz w:val="28"/>
          <w:szCs w:val="28"/>
        </w:rPr>
        <w:t>.</w:t>
      </w:r>
    </w:p>
    <w:p w14:paraId="43D27BFA" w14:textId="7CEB00B4" w:rsidR="00B306DD" w:rsidRDefault="00B306DD" w:rsidP="00055EF1">
      <w:pPr>
        <w:ind w:firstLine="709"/>
        <w:jc w:val="both"/>
        <w:rPr>
          <w:sz w:val="28"/>
          <w:szCs w:val="28"/>
        </w:rPr>
      </w:pPr>
    </w:p>
    <w:p w14:paraId="5E870641" w14:textId="7D07D808" w:rsidR="00B306DD" w:rsidRDefault="00B306DD" w:rsidP="00055EF1">
      <w:pPr>
        <w:ind w:firstLine="709"/>
        <w:jc w:val="both"/>
        <w:rPr>
          <w:sz w:val="28"/>
          <w:szCs w:val="28"/>
        </w:rPr>
      </w:pPr>
    </w:p>
    <w:p w14:paraId="30F7A4BE" w14:textId="2777CDFD" w:rsidR="00B306DD" w:rsidRDefault="00B306DD" w:rsidP="00055EF1">
      <w:pPr>
        <w:ind w:firstLine="709"/>
        <w:jc w:val="both"/>
        <w:rPr>
          <w:sz w:val="28"/>
          <w:szCs w:val="28"/>
        </w:rPr>
      </w:pPr>
    </w:p>
    <w:p w14:paraId="3A2628E5" w14:textId="64FBA5B1" w:rsidR="00B306DD" w:rsidRDefault="00B306DD" w:rsidP="00055EF1">
      <w:pPr>
        <w:ind w:firstLine="709"/>
        <w:jc w:val="both"/>
        <w:rPr>
          <w:sz w:val="28"/>
          <w:szCs w:val="28"/>
        </w:rPr>
      </w:pPr>
    </w:p>
    <w:p w14:paraId="2510629A" w14:textId="77777777" w:rsidR="00B306DD" w:rsidRDefault="00B306DD" w:rsidP="00055EF1">
      <w:pPr>
        <w:ind w:firstLine="709"/>
        <w:jc w:val="both"/>
        <w:rPr>
          <w:sz w:val="28"/>
          <w:szCs w:val="28"/>
        </w:rPr>
      </w:pPr>
    </w:p>
    <w:p w14:paraId="660B0556" w14:textId="77777777" w:rsidR="00055EF1" w:rsidRDefault="00055EF1" w:rsidP="00055EF1">
      <w:pPr>
        <w:ind w:firstLine="709"/>
        <w:jc w:val="both"/>
        <w:rPr>
          <w:sz w:val="28"/>
          <w:szCs w:val="28"/>
        </w:rPr>
      </w:pPr>
    </w:p>
    <w:p w14:paraId="4FD8B079" w14:textId="77777777" w:rsidR="00055EF1" w:rsidRPr="00F14FA8" w:rsidRDefault="00055EF1" w:rsidP="00055EF1">
      <w:pPr>
        <w:ind w:firstLine="709"/>
        <w:jc w:val="both"/>
        <w:rPr>
          <w:sz w:val="28"/>
          <w:szCs w:val="28"/>
        </w:rPr>
      </w:pPr>
      <w:r w:rsidRPr="00F14FA8">
        <w:rPr>
          <w:sz w:val="28"/>
          <w:szCs w:val="28"/>
        </w:rPr>
        <w:t>Методичні розробки створені колективом кафедри хірургії</w:t>
      </w:r>
      <w:r w:rsidRPr="00DB6543">
        <w:rPr>
          <w:sz w:val="28"/>
          <w:szCs w:val="28"/>
        </w:rPr>
        <w:t xml:space="preserve"> з курсом невідкладної та судинної хірургії</w:t>
      </w:r>
      <w:r w:rsidRPr="00F14FA8">
        <w:rPr>
          <w:sz w:val="28"/>
          <w:szCs w:val="28"/>
        </w:rPr>
        <w:t xml:space="preserve">: </w:t>
      </w:r>
    </w:p>
    <w:p w14:paraId="46F6F1F1" w14:textId="77777777" w:rsidR="00055EF1" w:rsidRPr="00F14FA8" w:rsidRDefault="00055EF1" w:rsidP="00055EF1">
      <w:pPr>
        <w:ind w:firstLine="709"/>
        <w:jc w:val="both"/>
        <w:rPr>
          <w:sz w:val="28"/>
          <w:szCs w:val="28"/>
        </w:rPr>
      </w:pPr>
      <w:r w:rsidRPr="00F14FA8">
        <w:rPr>
          <w:sz w:val="28"/>
          <w:szCs w:val="28"/>
        </w:rPr>
        <w:t>Укладачі:</w:t>
      </w:r>
    </w:p>
    <w:p w14:paraId="6F30AF82" w14:textId="77777777" w:rsidR="00450DE5" w:rsidRPr="00450DE5" w:rsidRDefault="00450DE5" w:rsidP="00450DE5">
      <w:pPr>
        <w:rPr>
          <w:sz w:val="28"/>
          <w:szCs w:val="28"/>
        </w:rPr>
      </w:pPr>
      <w:r w:rsidRPr="00450DE5">
        <w:rPr>
          <w:sz w:val="28"/>
          <w:szCs w:val="28"/>
        </w:rPr>
        <w:t xml:space="preserve">- </w:t>
      </w:r>
      <w:proofErr w:type="spellStart"/>
      <w:r w:rsidRPr="00450DE5">
        <w:rPr>
          <w:sz w:val="28"/>
          <w:szCs w:val="28"/>
        </w:rPr>
        <w:t>Лещишин</w:t>
      </w:r>
      <w:proofErr w:type="spellEnd"/>
      <w:r w:rsidRPr="00450DE5">
        <w:rPr>
          <w:sz w:val="28"/>
          <w:szCs w:val="28"/>
        </w:rPr>
        <w:t xml:space="preserve"> І.М., к. мед. н., доцент;</w:t>
      </w:r>
    </w:p>
    <w:p w14:paraId="39CA07B0" w14:textId="77777777" w:rsidR="00450DE5" w:rsidRPr="00450DE5" w:rsidRDefault="00450DE5" w:rsidP="00450DE5">
      <w:pPr>
        <w:rPr>
          <w:sz w:val="28"/>
          <w:szCs w:val="28"/>
        </w:rPr>
      </w:pPr>
      <w:r w:rsidRPr="00450DE5">
        <w:rPr>
          <w:sz w:val="28"/>
          <w:szCs w:val="28"/>
        </w:rPr>
        <w:t>- Гонза Р. В., к. мед. н., доцент;</w:t>
      </w:r>
    </w:p>
    <w:p w14:paraId="1695AF5A" w14:textId="77777777" w:rsidR="00450DE5" w:rsidRPr="00450DE5" w:rsidRDefault="00450DE5" w:rsidP="00450DE5">
      <w:pPr>
        <w:rPr>
          <w:sz w:val="28"/>
          <w:szCs w:val="28"/>
        </w:rPr>
      </w:pPr>
      <w:r w:rsidRPr="00450DE5">
        <w:rPr>
          <w:sz w:val="28"/>
          <w:szCs w:val="28"/>
        </w:rPr>
        <w:t xml:space="preserve">- </w:t>
      </w:r>
      <w:proofErr w:type="spellStart"/>
      <w:r w:rsidRPr="00450DE5">
        <w:rPr>
          <w:sz w:val="28"/>
          <w:szCs w:val="28"/>
        </w:rPr>
        <w:t>Маркулан</w:t>
      </w:r>
      <w:proofErr w:type="spellEnd"/>
      <w:r w:rsidRPr="00450DE5">
        <w:rPr>
          <w:sz w:val="28"/>
          <w:szCs w:val="28"/>
        </w:rPr>
        <w:t xml:space="preserve"> Л.Ю., д. мед. н., доцент,</w:t>
      </w:r>
    </w:p>
    <w:p w14:paraId="0774BCF5" w14:textId="77777777" w:rsidR="00450DE5" w:rsidRPr="00450DE5" w:rsidRDefault="00450DE5" w:rsidP="00450DE5">
      <w:pPr>
        <w:rPr>
          <w:sz w:val="28"/>
          <w:szCs w:val="28"/>
        </w:rPr>
      </w:pPr>
      <w:r w:rsidRPr="00450DE5">
        <w:rPr>
          <w:sz w:val="28"/>
          <w:szCs w:val="28"/>
        </w:rPr>
        <w:t xml:space="preserve">- Селюк В.М., </w:t>
      </w:r>
      <w:proofErr w:type="spellStart"/>
      <w:r w:rsidRPr="00450DE5">
        <w:rPr>
          <w:sz w:val="28"/>
          <w:szCs w:val="28"/>
        </w:rPr>
        <w:t>к.мед.н</w:t>
      </w:r>
      <w:proofErr w:type="spellEnd"/>
      <w:r w:rsidRPr="00450DE5">
        <w:rPr>
          <w:sz w:val="28"/>
          <w:szCs w:val="28"/>
        </w:rPr>
        <w:t>., доцент;</w:t>
      </w:r>
    </w:p>
    <w:p w14:paraId="2481AB64" w14:textId="77777777" w:rsidR="00450DE5" w:rsidRPr="00450DE5" w:rsidRDefault="00450DE5" w:rsidP="00450DE5">
      <w:pPr>
        <w:rPr>
          <w:sz w:val="28"/>
          <w:szCs w:val="28"/>
        </w:rPr>
      </w:pPr>
      <w:r w:rsidRPr="00450DE5">
        <w:rPr>
          <w:sz w:val="28"/>
          <w:szCs w:val="28"/>
        </w:rPr>
        <w:t xml:space="preserve">- </w:t>
      </w:r>
      <w:proofErr w:type="spellStart"/>
      <w:r w:rsidRPr="00450DE5">
        <w:rPr>
          <w:sz w:val="28"/>
          <w:szCs w:val="28"/>
        </w:rPr>
        <w:t>Охоцька</w:t>
      </w:r>
      <w:proofErr w:type="spellEnd"/>
      <w:r w:rsidRPr="00450DE5">
        <w:rPr>
          <w:sz w:val="28"/>
          <w:szCs w:val="28"/>
        </w:rPr>
        <w:t xml:space="preserve"> О.І., к. мед. н., асистент;</w:t>
      </w:r>
    </w:p>
    <w:p w14:paraId="26877F32" w14:textId="1D98F180" w:rsidR="00055EF1" w:rsidRPr="00450DE5" w:rsidRDefault="00450DE5" w:rsidP="00450DE5">
      <w:pPr>
        <w:jc w:val="both"/>
        <w:rPr>
          <w:sz w:val="28"/>
          <w:szCs w:val="28"/>
          <w:lang w:val="ru-RU"/>
        </w:rPr>
      </w:pPr>
      <w:r w:rsidRPr="00450DE5">
        <w:rPr>
          <w:sz w:val="28"/>
          <w:szCs w:val="28"/>
        </w:rPr>
        <w:t xml:space="preserve">- </w:t>
      </w:r>
      <w:proofErr w:type="spellStart"/>
      <w:r w:rsidRPr="00450DE5">
        <w:rPr>
          <w:sz w:val="28"/>
          <w:szCs w:val="28"/>
        </w:rPr>
        <w:t>Іванцок</w:t>
      </w:r>
      <w:proofErr w:type="spellEnd"/>
      <w:r w:rsidRPr="00450DE5">
        <w:rPr>
          <w:sz w:val="28"/>
          <w:szCs w:val="28"/>
        </w:rPr>
        <w:t xml:space="preserve"> В.М., к. мед. н., асистент.</w:t>
      </w:r>
    </w:p>
    <w:p w14:paraId="0AC2D7A6" w14:textId="77777777" w:rsidR="00055EF1" w:rsidRDefault="00055EF1">
      <w:pPr>
        <w:pStyle w:val="1"/>
        <w:spacing w:before="68"/>
        <w:rPr>
          <w:lang w:val="ru-RU"/>
        </w:rPr>
      </w:pPr>
    </w:p>
    <w:p w14:paraId="411997AA" w14:textId="77777777" w:rsidR="00055EF1" w:rsidRDefault="00055EF1">
      <w:pPr>
        <w:pStyle w:val="1"/>
        <w:spacing w:before="68"/>
        <w:rPr>
          <w:lang w:val="ru-RU"/>
        </w:rPr>
      </w:pPr>
    </w:p>
    <w:p w14:paraId="51C3C2F6" w14:textId="77777777" w:rsidR="00055EF1" w:rsidRDefault="00055EF1">
      <w:pPr>
        <w:pStyle w:val="1"/>
        <w:spacing w:before="68"/>
        <w:rPr>
          <w:lang w:val="ru-RU"/>
        </w:rPr>
      </w:pPr>
    </w:p>
    <w:p w14:paraId="56637718" w14:textId="77777777" w:rsidR="00055EF1" w:rsidRDefault="00055EF1">
      <w:pPr>
        <w:pStyle w:val="1"/>
        <w:spacing w:before="68"/>
        <w:rPr>
          <w:lang w:val="ru-RU"/>
        </w:rPr>
      </w:pPr>
    </w:p>
    <w:p w14:paraId="6F11C090" w14:textId="77777777" w:rsidR="00055EF1" w:rsidRDefault="00055EF1">
      <w:pPr>
        <w:pStyle w:val="1"/>
        <w:spacing w:before="68"/>
        <w:rPr>
          <w:lang w:val="ru-RU"/>
        </w:rPr>
      </w:pPr>
    </w:p>
    <w:p w14:paraId="28639D2F" w14:textId="77777777" w:rsidR="00055EF1" w:rsidRDefault="00055EF1">
      <w:pPr>
        <w:pStyle w:val="1"/>
        <w:spacing w:before="68"/>
        <w:rPr>
          <w:lang w:val="ru-RU"/>
        </w:rPr>
      </w:pPr>
    </w:p>
    <w:p w14:paraId="47E2ACE1" w14:textId="77777777" w:rsidR="00055EF1" w:rsidRDefault="00055EF1">
      <w:pPr>
        <w:pStyle w:val="1"/>
        <w:spacing w:before="68"/>
        <w:rPr>
          <w:lang w:val="ru-RU"/>
        </w:rPr>
      </w:pPr>
    </w:p>
    <w:p w14:paraId="041E0635" w14:textId="77777777" w:rsidR="00055EF1" w:rsidRDefault="00055EF1">
      <w:pPr>
        <w:pStyle w:val="1"/>
        <w:spacing w:before="68"/>
        <w:rPr>
          <w:lang w:val="ru-RU"/>
        </w:rPr>
      </w:pPr>
    </w:p>
    <w:p w14:paraId="031ED96E" w14:textId="12301992" w:rsidR="00055EF1" w:rsidRDefault="00055EF1" w:rsidP="00B306DD">
      <w:pPr>
        <w:pStyle w:val="1"/>
        <w:spacing w:before="68"/>
        <w:ind w:left="0"/>
        <w:rPr>
          <w:lang w:val="ru-RU"/>
        </w:rPr>
      </w:pPr>
    </w:p>
    <w:p w14:paraId="5A51A4A5" w14:textId="77777777" w:rsidR="00B306DD" w:rsidRDefault="00B306DD" w:rsidP="00B306DD">
      <w:pPr>
        <w:pStyle w:val="1"/>
        <w:spacing w:before="68"/>
        <w:ind w:left="0"/>
        <w:rPr>
          <w:lang w:val="ru-RU"/>
        </w:rPr>
      </w:pPr>
    </w:p>
    <w:p w14:paraId="688120FC" w14:textId="77777777" w:rsidR="00055EF1" w:rsidRDefault="00055EF1">
      <w:pPr>
        <w:pStyle w:val="1"/>
        <w:spacing w:before="68"/>
        <w:rPr>
          <w:lang w:val="ru-RU"/>
        </w:rPr>
      </w:pPr>
    </w:p>
    <w:p w14:paraId="42222CE3" w14:textId="77777777" w:rsidR="00055EF1" w:rsidRDefault="00055EF1">
      <w:pPr>
        <w:pStyle w:val="1"/>
        <w:spacing w:before="68"/>
        <w:rPr>
          <w:lang w:val="ru-RU"/>
        </w:rPr>
      </w:pPr>
    </w:p>
    <w:p w14:paraId="0AA2187E" w14:textId="77777777" w:rsidR="00E07B31" w:rsidRDefault="00E07B31">
      <w:pPr>
        <w:pStyle w:val="1"/>
        <w:spacing w:before="68"/>
        <w:rPr>
          <w:lang w:val="ru-RU"/>
        </w:rPr>
      </w:pPr>
    </w:p>
    <w:p w14:paraId="1090DA1C" w14:textId="77777777" w:rsidR="00E07B31" w:rsidRDefault="00E07B31">
      <w:pPr>
        <w:pStyle w:val="1"/>
        <w:spacing w:before="68"/>
        <w:rPr>
          <w:lang w:val="ru-RU"/>
        </w:rPr>
      </w:pPr>
    </w:p>
    <w:p w14:paraId="0B6427F0" w14:textId="77777777" w:rsidR="00E07B31" w:rsidRDefault="00E07B31">
      <w:pPr>
        <w:pStyle w:val="1"/>
        <w:spacing w:before="68"/>
        <w:rPr>
          <w:lang w:val="ru-RU"/>
        </w:rPr>
      </w:pPr>
    </w:p>
    <w:p w14:paraId="2F5599C0" w14:textId="77777777" w:rsidR="00E07B31" w:rsidRDefault="00E07B31">
      <w:pPr>
        <w:pStyle w:val="1"/>
        <w:spacing w:before="68"/>
        <w:rPr>
          <w:lang w:val="ru-RU"/>
        </w:rPr>
      </w:pPr>
    </w:p>
    <w:p w14:paraId="2A53F30A" w14:textId="77777777" w:rsidR="00E07B31" w:rsidRDefault="00E07B31">
      <w:pPr>
        <w:pStyle w:val="1"/>
        <w:spacing w:before="68"/>
        <w:rPr>
          <w:lang w:val="ru-RU"/>
        </w:rPr>
      </w:pPr>
    </w:p>
    <w:p w14:paraId="7A293A7A" w14:textId="15A475B4" w:rsidR="00E07B31" w:rsidRDefault="00E07B31" w:rsidP="00450DE5">
      <w:pPr>
        <w:pStyle w:val="1"/>
        <w:spacing w:before="68"/>
        <w:ind w:left="0"/>
        <w:rPr>
          <w:lang w:val="ru-RU"/>
        </w:rPr>
      </w:pPr>
    </w:p>
    <w:p w14:paraId="61444072" w14:textId="77777777" w:rsidR="00450DE5" w:rsidRDefault="00450DE5" w:rsidP="00450DE5">
      <w:pPr>
        <w:pStyle w:val="1"/>
        <w:spacing w:before="68"/>
        <w:ind w:left="0"/>
        <w:rPr>
          <w:lang w:val="ru-RU"/>
        </w:rPr>
      </w:pPr>
      <w:bookmarkStart w:id="1" w:name="_GoBack"/>
      <w:bookmarkEnd w:id="1"/>
    </w:p>
    <w:p w14:paraId="279C8696" w14:textId="7A98D6A8" w:rsidR="006706ED" w:rsidRDefault="00055EF1">
      <w:pPr>
        <w:pStyle w:val="1"/>
        <w:spacing w:before="68"/>
      </w:pPr>
      <w:r>
        <w:rPr>
          <w:lang w:val="ru-RU"/>
        </w:rPr>
        <w:lastRenderedPageBreak/>
        <w:t xml:space="preserve">Тема </w:t>
      </w:r>
      <w:r w:rsidR="00D90491">
        <w:rPr>
          <w:lang w:val="ru-RU"/>
        </w:rPr>
        <w:t>9</w:t>
      </w:r>
      <w:r>
        <w:rPr>
          <w:lang w:val="ru-RU"/>
        </w:rPr>
        <w:t xml:space="preserve">. </w:t>
      </w:r>
      <w:r w:rsidR="00514F25" w:rsidRPr="00055EF1">
        <w:rPr>
          <w:b w:val="0"/>
        </w:rPr>
        <w:t>Захворювання</w:t>
      </w:r>
      <w:r w:rsidR="00514F25" w:rsidRPr="00055EF1">
        <w:rPr>
          <w:b w:val="0"/>
          <w:spacing w:val="-5"/>
        </w:rPr>
        <w:t xml:space="preserve"> </w:t>
      </w:r>
      <w:r w:rsidR="00514F25" w:rsidRPr="00055EF1">
        <w:rPr>
          <w:b w:val="0"/>
        </w:rPr>
        <w:t>молочної</w:t>
      </w:r>
      <w:r w:rsidR="00514F25" w:rsidRPr="00055EF1">
        <w:rPr>
          <w:b w:val="0"/>
          <w:spacing w:val="-2"/>
        </w:rPr>
        <w:t xml:space="preserve"> </w:t>
      </w:r>
      <w:r w:rsidR="00514F25" w:rsidRPr="00055EF1">
        <w:rPr>
          <w:b w:val="0"/>
        </w:rPr>
        <w:t>залози</w:t>
      </w:r>
      <w:r w:rsidR="00514F25" w:rsidRPr="00055EF1">
        <w:rPr>
          <w:b w:val="0"/>
          <w:spacing w:val="-3"/>
        </w:rPr>
        <w:t xml:space="preserve"> </w:t>
      </w:r>
      <w:r w:rsidR="00514F25" w:rsidRPr="00055EF1">
        <w:rPr>
          <w:b w:val="0"/>
        </w:rPr>
        <w:t>(дисгормональні,</w:t>
      </w:r>
      <w:r w:rsidR="00514F25" w:rsidRPr="00055EF1">
        <w:rPr>
          <w:b w:val="0"/>
          <w:spacing w:val="-3"/>
        </w:rPr>
        <w:t xml:space="preserve"> </w:t>
      </w:r>
      <w:r w:rsidR="00514F25" w:rsidRPr="00055EF1">
        <w:rPr>
          <w:b w:val="0"/>
        </w:rPr>
        <w:t>пухлинні).</w:t>
      </w:r>
      <w:r w:rsidR="00514F25" w:rsidRPr="00055EF1">
        <w:rPr>
          <w:b w:val="0"/>
          <w:spacing w:val="-1"/>
        </w:rPr>
        <w:t xml:space="preserve"> </w:t>
      </w:r>
      <w:r w:rsidR="00514F25" w:rsidRPr="00055EF1">
        <w:rPr>
          <w:b w:val="0"/>
        </w:rPr>
        <w:t>Мастит</w:t>
      </w:r>
    </w:p>
    <w:bookmarkEnd w:id="0"/>
    <w:p w14:paraId="3AE3FD76" w14:textId="77777777" w:rsidR="006706ED" w:rsidRDefault="00514F25">
      <w:pPr>
        <w:pStyle w:val="a4"/>
        <w:numPr>
          <w:ilvl w:val="0"/>
          <w:numId w:val="6"/>
        </w:numPr>
        <w:tabs>
          <w:tab w:val="left" w:pos="942"/>
        </w:tabs>
        <w:spacing w:before="163" w:line="319" w:lineRule="exact"/>
        <w:ind w:hanging="361"/>
        <w:jc w:val="both"/>
        <w:rPr>
          <w:b/>
          <w:sz w:val="28"/>
        </w:rPr>
      </w:pPr>
      <w:r>
        <w:rPr>
          <w:b/>
          <w:sz w:val="28"/>
        </w:rPr>
        <w:t>Актуальність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теми:</w:t>
      </w:r>
    </w:p>
    <w:p w14:paraId="577F70F5" w14:textId="77777777" w:rsidR="006706ED" w:rsidRDefault="00514F25">
      <w:pPr>
        <w:pStyle w:val="a3"/>
        <w:ind w:left="222" w:right="103" w:firstLine="707"/>
        <w:jc w:val="both"/>
      </w:pPr>
      <w:r>
        <w:t>За даними різних авторів, ті чи інші захворювання молочних залоз мають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дітородного</w:t>
      </w:r>
      <w:r>
        <w:rPr>
          <w:spacing w:val="1"/>
        </w:rPr>
        <w:t xml:space="preserve"> </w:t>
      </w:r>
      <w:r>
        <w:t>віку.</w:t>
      </w:r>
      <w:r>
        <w:rPr>
          <w:spacing w:val="1"/>
        </w:rPr>
        <w:t xml:space="preserve"> </w:t>
      </w:r>
      <w:r>
        <w:t>Мастопатії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proofErr w:type="spellStart"/>
      <w:r>
        <w:t>найпоширенішеми</w:t>
      </w:r>
      <w:proofErr w:type="spellEnd"/>
      <w:r>
        <w:rPr>
          <w:spacing w:val="1"/>
        </w:rPr>
        <w:t xml:space="preserve"> </w:t>
      </w:r>
      <w:r>
        <w:t>захворюваннями</w:t>
      </w:r>
      <w:r>
        <w:rPr>
          <w:spacing w:val="1"/>
        </w:rPr>
        <w:t xml:space="preserve"> </w:t>
      </w:r>
      <w:r>
        <w:t>молочних</w:t>
      </w:r>
      <w:r>
        <w:rPr>
          <w:spacing w:val="1"/>
        </w:rPr>
        <w:t xml:space="preserve"> </w:t>
      </w:r>
      <w:r>
        <w:t>залоз,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спостерігаються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жіночого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захворювання полягає в тому, що воно в 3 – 5 разів підвищує ризик виникнення</w:t>
      </w:r>
      <w:r>
        <w:rPr>
          <w:spacing w:val="1"/>
        </w:rPr>
        <w:t xml:space="preserve"> </w:t>
      </w:r>
      <w:r>
        <w:t>раку молочних залоз, який продовжує займати перше місце в структурі причин</w:t>
      </w:r>
      <w:r>
        <w:rPr>
          <w:spacing w:val="1"/>
        </w:rPr>
        <w:t xml:space="preserve"> </w:t>
      </w:r>
      <w:r>
        <w:t>смертності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онкологічних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Світі.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запальних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молочних</w:t>
      </w:r>
      <w:r>
        <w:rPr>
          <w:spacing w:val="1"/>
        </w:rPr>
        <w:t xml:space="preserve"> </w:t>
      </w:r>
      <w:r>
        <w:t>залоз</w:t>
      </w:r>
      <w:r>
        <w:rPr>
          <w:spacing w:val="1"/>
        </w:rPr>
        <w:t xml:space="preserve"> </w:t>
      </w:r>
      <w:proofErr w:type="spellStart"/>
      <w:r>
        <w:t>преволює</w:t>
      </w:r>
      <w:proofErr w:type="spellEnd"/>
      <w:r>
        <w:rPr>
          <w:spacing w:val="71"/>
        </w:rPr>
        <w:t xml:space="preserve"> </w:t>
      </w:r>
      <w:r>
        <w:t>гострий</w:t>
      </w:r>
      <w:r>
        <w:rPr>
          <w:spacing w:val="1"/>
        </w:rPr>
        <w:t xml:space="preserve"> </w:t>
      </w:r>
      <w:r>
        <w:t>лактаційний мастит, частка якого становить 0,5 – 1 % від всіх гнійно-септичних</w:t>
      </w:r>
      <w:r>
        <w:rPr>
          <w:spacing w:val="1"/>
        </w:rPr>
        <w:t xml:space="preserve"> </w:t>
      </w:r>
      <w:r>
        <w:t>захворювань.</w:t>
      </w:r>
    </w:p>
    <w:p w14:paraId="4F1D3FB8" w14:textId="77777777" w:rsidR="006706ED" w:rsidRDefault="00514F25">
      <w:pPr>
        <w:pStyle w:val="a3"/>
        <w:ind w:left="222" w:right="108" w:firstLine="707"/>
        <w:jc w:val="both"/>
      </w:pPr>
      <w:r>
        <w:t>Для всіх клінічно підозрілих утворень, навіть за відсутності аномалії при</w:t>
      </w:r>
      <w:r>
        <w:rPr>
          <w:spacing w:val="1"/>
        </w:rPr>
        <w:t xml:space="preserve"> </w:t>
      </w:r>
      <w:r>
        <w:t>візуалізації, необхідно виконувати біопсію, так як 15% злоякісних новоутворень</w:t>
      </w:r>
      <w:r>
        <w:rPr>
          <w:spacing w:val="-67"/>
        </w:rPr>
        <w:t xml:space="preserve"> </w:t>
      </w:r>
      <w:r>
        <w:t xml:space="preserve">молочної залози </w:t>
      </w:r>
      <w:proofErr w:type="spellStart"/>
      <w:r>
        <w:t>маммографічно</w:t>
      </w:r>
      <w:proofErr w:type="spellEnd"/>
      <w:r>
        <w:t xml:space="preserve"> не визначаються. Всі експертні групи Північної</w:t>
      </w:r>
      <w:r>
        <w:rPr>
          <w:spacing w:val="-67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дійшли</w:t>
      </w:r>
      <w:r>
        <w:rPr>
          <w:spacing w:val="1"/>
        </w:rPr>
        <w:t xml:space="preserve"> </w:t>
      </w:r>
      <w:r>
        <w:t>згоди,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proofErr w:type="spellStart"/>
      <w:r>
        <w:t>скринінгова</w:t>
      </w:r>
      <w:proofErr w:type="spellEnd"/>
      <w:r>
        <w:rPr>
          <w:spacing w:val="1"/>
        </w:rPr>
        <w:t xml:space="preserve"> </w:t>
      </w:r>
      <w:proofErr w:type="spellStart"/>
      <w:r>
        <w:t>мамографія</w:t>
      </w:r>
      <w:proofErr w:type="spellEnd"/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виконуватись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жінкам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менш,</w:t>
      </w:r>
      <w:r>
        <w:rPr>
          <w:spacing w:val="1"/>
        </w:rPr>
        <w:t xml:space="preserve"> </w:t>
      </w:r>
      <w:r>
        <w:t>обговорюється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-67"/>
        </w:rPr>
        <w:t xml:space="preserve"> </w:t>
      </w:r>
      <w:proofErr w:type="spellStart"/>
      <w:r>
        <w:t>скринінгових</w:t>
      </w:r>
      <w:proofErr w:type="spellEnd"/>
      <w:r>
        <w:t xml:space="preserve"> </w:t>
      </w:r>
      <w:proofErr w:type="spellStart"/>
      <w:r>
        <w:t>маммографій</w:t>
      </w:r>
      <w:proofErr w:type="spellEnd"/>
      <w:r>
        <w:t xml:space="preserve"> жінкам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років.</w:t>
      </w:r>
    </w:p>
    <w:p w14:paraId="30225215" w14:textId="77777777" w:rsidR="006706ED" w:rsidRDefault="006706ED">
      <w:pPr>
        <w:pStyle w:val="a3"/>
        <w:spacing w:before="3"/>
      </w:pPr>
    </w:p>
    <w:p w14:paraId="2FB3BA1C" w14:textId="77777777" w:rsidR="006706ED" w:rsidRDefault="00514F25">
      <w:pPr>
        <w:pStyle w:val="a4"/>
        <w:numPr>
          <w:ilvl w:val="0"/>
          <w:numId w:val="6"/>
        </w:numPr>
        <w:tabs>
          <w:tab w:val="left" w:pos="763"/>
        </w:tabs>
        <w:spacing w:line="275" w:lineRule="exact"/>
        <w:ind w:left="763" w:hanging="182"/>
        <w:jc w:val="both"/>
        <w:rPr>
          <w:b/>
        </w:rPr>
      </w:pPr>
      <w:r>
        <w:rPr>
          <w:b/>
          <w:sz w:val="24"/>
        </w:rPr>
        <w:t>Конкретні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цілі.</w:t>
      </w:r>
    </w:p>
    <w:p w14:paraId="1CF78CC8" w14:textId="77777777" w:rsidR="006706ED" w:rsidRDefault="00514F25">
      <w:pPr>
        <w:pStyle w:val="a4"/>
        <w:numPr>
          <w:ilvl w:val="1"/>
          <w:numId w:val="6"/>
        </w:numPr>
        <w:tabs>
          <w:tab w:val="left" w:pos="1374"/>
        </w:tabs>
        <w:spacing w:line="276" w:lineRule="auto"/>
        <w:ind w:right="104" w:firstLine="707"/>
        <w:jc w:val="both"/>
        <w:rPr>
          <w:sz w:val="24"/>
        </w:rPr>
      </w:pPr>
      <w:r>
        <w:rPr>
          <w:i/>
          <w:sz w:val="24"/>
        </w:rPr>
        <w:t>Студент має знати</w:t>
      </w:r>
      <w:r>
        <w:rPr>
          <w:sz w:val="24"/>
        </w:rPr>
        <w:t>: основні причини та фактори ризику виникнення запальних,</w:t>
      </w:r>
      <w:r>
        <w:rPr>
          <w:spacing w:val="1"/>
          <w:sz w:val="24"/>
        </w:rPr>
        <w:t xml:space="preserve"> </w:t>
      </w:r>
      <w:r>
        <w:rPr>
          <w:sz w:val="24"/>
        </w:rPr>
        <w:t>дисгормональних та пухлинних захворювань молочної залози, варіанти перебігу та способи її</w:t>
      </w:r>
      <w:r>
        <w:rPr>
          <w:spacing w:val="-57"/>
          <w:sz w:val="24"/>
        </w:rPr>
        <w:t xml:space="preserve"> </w:t>
      </w:r>
      <w:r>
        <w:rPr>
          <w:sz w:val="24"/>
        </w:rPr>
        <w:t>лікування.</w:t>
      </w:r>
    </w:p>
    <w:p w14:paraId="5FE08881" w14:textId="77777777" w:rsidR="006706ED" w:rsidRDefault="00514F25">
      <w:pPr>
        <w:ind w:left="990"/>
        <w:jc w:val="both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також знати:</w:t>
      </w:r>
    </w:p>
    <w:p w14:paraId="43E1B160" w14:textId="77777777" w:rsidR="006706ED" w:rsidRDefault="00514F25">
      <w:pPr>
        <w:pStyle w:val="a4"/>
        <w:numPr>
          <w:ilvl w:val="0"/>
          <w:numId w:val="5"/>
        </w:numPr>
        <w:tabs>
          <w:tab w:val="left" w:pos="1070"/>
        </w:tabs>
        <w:spacing w:before="40"/>
        <w:ind w:left="1069"/>
        <w:jc w:val="left"/>
        <w:rPr>
          <w:sz w:val="24"/>
        </w:rPr>
      </w:pPr>
      <w:r>
        <w:rPr>
          <w:sz w:val="24"/>
        </w:rPr>
        <w:t>будову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залози,</w:t>
      </w:r>
      <w:r>
        <w:rPr>
          <w:spacing w:val="-1"/>
          <w:sz w:val="24"/>
        </w:rPr>
        <w:t xml:space="preserve"> </w:t>
      </w:r>
      <w:r>
        <w:rPr>
          <w:sz w:val="24"/>
        </w:rPr>
        <w:t>її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кровопостачання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інервацію</w:t>
      </w:r>
      <w:proofErr w:type="spellEnd"/>
      <w:r>
        <w:rPr>
          <w:sz w:val="24"/>
        </w:rPr>
        <w:t>;</w:t>
      </w:r>
    </w:p>
    <w:p w14:paraId="445E9B06" w14:textId="77777777" w:rsidR="006706ED" w:rsidRDefault="00514F25">
      <w:pPr>
        <w:pStyle w:val="a4"/>
        <w:numPr>
          <w:ilvl w:val="0"/>
          <w:numId w:val="5"/>
        </w:numPr>
        <w:tabs>
          <w:tab w:val="left" w:pos="1070"/>
        </w:tabs>
        <w:spacing w:before="41"/>
        <w:ind w:left="1069"/>
        <w:jc w:val="left"/>
        <w:rPr>
          <w:sz w:val="24"/>
        </w:rPr>
      </w:pPr>
      <w:r>
        <w:rPr>
          <w:sz w:val="24"/>
        </w:rPr>
        <w:t xml:space="preserve">шляхи </w:t>
      </w:r>
      <w:proofErr w:type="spellStart"/>
      <w:r>
        <w:rPr>
          <w:sz w:val="24"/>
        </w:rPr>
        <w:t>лімфовідтоку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від молочної залози;</w:t>
      </w:r>
    </w:p>
    <w:p w14:paraId="7C6E0546" w14:textId="77777777" w:rsidR="006706ED" w:rsidRDefault="00514F25">
      <w:pPr>
        <w:pStyle w:val="a4"/>
        <w:numPr>
          <w:ilvl w:val="0"/>
          <w:numId w:val="5"/>
        </w:numPr>
        <w:tabs>
          <w:tab w:val="left" w:pos="1070"/>
        </w:tabs>
        <w:spacing w:before="44"/>
        <w:ind w:left="1069"/>
        <w:jc w:val="left"/>
        <w:rPr>
          <w:sz w:val="24"/>
        </w:rPr>
      </w:pPr>
      <w:r>
        <w:rPr>
          <w:sz w:val="24"/>
        </w:rPr>
        <w:t>гормональну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регуляцію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молочної</w:t>
      </w:r>
      <w:r>
        <w:rPr>
          <w:spacing w:val="-2"/>
          <w:sz w:val="24"/>
        </w:rPr>
        <w:t xml:space="preserve"> </w:t>
      </w:r>
      <w:r>
        <w:rPr>
          <w:sz w:val="24"/>
        </w:rPr>
        <w:t>залози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2"/>
          <w:sz w:val="24"/>
        </w:rPr>
        <w:t xml:space="preserve"> </w:t>
      </w:r>
      <w:r>
        <w:rPr>
          <w:sz w:val="24"/>
        </w:rPr>
        <w:t>лактації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14:paraId="23CD554D" w14:textId="77777777" w:rsidR="006706ED" w:rsidRDefault="00514F25">
      <w:pPr>
        <w:pStyle w:val="a4"/>
        <w:numPr>
          <w:ilvl w:val="0"/>
          <w:numId w:val="5"/>
        </w:numPr>
        <w:tabs>
          <w:tab w:val="left" w:pos="1197"/>
        </w:tabs>
        <w:spacing w:before="40" w:line="276" w:lineRule="auto"/>
        <w:ind w:right="111" w:firstLine="707"/>
        <w:rPr>
          <w:sz w:val="24"/>
        </w:rPr>
      </w:pP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клісифікації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запальних,</w:t>
      </w:r>
      <w:r>
        <w:rPr>
          <w:spacing w:val="1"/>
          <w:sz w:val="24"/>
        </w:rPr>
        <w:t xml:space="preserve"> </w:t>
      </w:r>
      <w:r>
        <w:rPr>
          <w:sz w:val="24"/>
        </w:rPr>
        <w:t>дисгормональних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пухлинних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-57"/>
          <w:sz w:val="24"/>
        </w:rPr>
        <w:t xml:space="preserve"> </w:t>
      </w:r>
      <w:r>
        <w:rPr>
          <w:sz w:val="24"/>
        </w:rPr>
        <w:t>молочної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залози;</w:t>
      </w:r>
    </w:p>
    <w:p w14:paraId="174E4304" w14:textId="77777777" w:rsidR="006706ED" w:rsidRDefault="00514F25">
      <w:pPr>
        <w:pStyle w:val="a4"/>
        <w:numPr>
          <w:ilvl w:val="0"/>
          <w:numId w:val="5"/>
        </w:numPr>
        <w:tabs>
          <w:tab w:val="left" w:pos="1118"/>
        </w:tabs>
        <w:spacing w:line="276" w:lineRule="auto"/>
        <w:ind w:right="113" w:firstLine="707"/>
        <w:rPr>
          <w:sz w:val="24"/>
        </w:rPr>
      </w:pPr>
      <w:r>
        <w:rPr>
          <w:sz w:val="24"/>
        </w:rPr>
        <w:t>клінічні прояви запальних, дисгормональних та пухлинних захворювань молочної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залози;</w:t>
      </w:r>
    </w:p>
    <w:p w14:paraId="306DB457" w14:textId="77777777" w:rsidR="006706ED" w:rsidRDefault="00514F25">
      <w:pPr>
        <w:pStyle w:val="a4"/>
        <w:numPr>
          <w:ilvl w:val="0"/>
          <w:numId w:val="5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додаткові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 дослідження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залози;</w:t>
      </w:r>
    </w:p>
    <w:p w14:paraId="7BAC36CF" w14:textId="77777777" w:rsidR="006706ED" w:rsidRDefault="00514F25">
      <w:pPr>
        <w:pStyle w:val="a4"/>
        <w:numPr>
          <w:ilvl w:val="0"/>
          <w:numId w:val="5"/>
        </w:numPr>
        <w:tabs>
          <w:tab w:val="left" w:pos="1190"/>
        </w:tabs>
        <w:spacing w:before="41" w:line="276" w:lineRule="auto"/>
        <w:ind w:right="104" w:firstLine="707"/>
        <w:rPr>
          <w:sz w:val="24"/>
        </w:rPr>
      </w:pPr>
      <w:r>
        <w:rPr>
          <w:sz w:val="24"/>
        </w:rPr>
        <w:t>тактика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залози,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класифікація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втручань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дані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патології;</w:t>
      </w:r>
    </w:p>
    <w:p w14:paraId="18BF8ECD" w14:textId="77777777" w:rsidR="006706ED" w:rsidRDefault="00514F25">
      <w:pPr>
        <w:pStyle w:val="a4"/>
        <w:numPr>
          <w:ilvl w:val="1"/>
          <w:numId w:val="6"/>
        </w:numPr>
        <w:tabs>
          <w:tab w:val="left" w:pos="1418"/>
        </w:tabs>
        <w:spacing w:line="276" w:lineRule="auto"/>
        <w:ind w:right="109" w:firstLine="707"/>
        <w:jc w:val="both"/>
        <w:rPr>
          <w:sz w:val="24"/>
        </w:rPr>
      </w:pPr>
      <w:r>
        <w:rPr>
          <w:i/>
          <w:sz w:val="24"/>
        </w:rPr>
        <w:t>Студент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вміти: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збирати</w:t>
      </w:r>
      <w:r>
        <w:rPr>
          <w:spacing w:val="1"/>
          <w:sz w:val="24"/>
        </w:rPr>
        <w:t xml:space="preserve"> </w:t>
      </w:r>
      <w:r>
        <w:rPr>
          <w:sz w:val="24"/>
        </w:rPr>
        <w:t>скарги,</w:t>
      </w:r>
      <w:r>
        <w:rPr>
          <w:spacing w:val="1"/>
          <w:sz w:val="24"/>
        </w:rPr>
        <w:t xml:space="preserve"> </w:t>
      </w:r>
      <w:r>
        <w:rPr>
          <w:sz w:val="24"/>
        </w:rPr>
        <w:t>анамнез</w:t>
      </w:r>
      <w:r>
        <w:rPr>
          <w:spacing w:val="1"/>
          <w:sz w:val="24"/>
        </w:rPr>
        <w:t xml:space="preserve"> </w:t>
      </w:r>
      <w:r>
        <w:rPr>
          <w:sz w:val="24"/>
        </w:rPr>
        <w:t>хвороби,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методично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проводити</w:t>
      </w:r>
      <w:r>
        <w:rPr>
          <w:spacing w:val="1"/>
          <w:sz w:val="24"/>
        </w:rPr>
        <w:t xml:space="preserve"> </w:t>
      </w:r>
      <w:r>
        <w:rPr>
          <w:sz w:val="24"/>
        </w:rPr>
        <w:t>огляд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залоз,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діагноз,</w:t>
      </w:r>
      <w:r>
        <w:rPr>
          <w:spacing w:val="1"/>
          <w:sz w:val="24"/>
        </w:rPr>
        <w:t xml:space="preserve"> </w:t>
      </w:r>
      <w:r>
        <w:rPr>
          <w:sz w:val="24"/>
        </w:rPr>
        <w:t>обирати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найбільш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інформативні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лікувальну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тактику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запальних,</w:t>
      </w:r>
      <w:r>
        <w:rPr>
          <w:spacing w:val="1"/>
          <w:sz w:val="24"/>
        </w:rPr>
        <w:t xml:space="preserve"> </w:t>
      </w:r>
      <w:r>
        <w:rPr>
          <w:sz w:val="24"/>
        </w:rPr>
        <w:t>дисгормональних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пухлинних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захворюваннях</w:t>
      </w:r>
      <w:r>
        <w:rPr>
          <w:spacing w:val="2"/>
          <w:sz w:val="24"/>
        </w:rPr>
        <w:t xml:space="preserve"> </w:t>
      </w:r>
      <w:r>
        <w:rPr>
          <w:sz w:val="24"/>
        </w:rPr>
        <w:t>молочних</w:t>
      </w:r>
      <w:r>
        <w:rPr>
          <w:spacing w:val="2"/>
          <w:sz w:val="24"/>
        </w:rPr>
        <w:t xml:space="preserve"> </w:t>
      </w:r>
      <w:r>
        <w:rPr>
          <w:sz w:val="24"/>
        </w:rPr>
        <w:t>залоз.</w:t>
      </w:r>
    </w:p>
    <w:p w14:paraId="07D5FBA8" w14:textId="77777777" w:rsidR="006706ED" w:rsidRDefault="006706ED">
      <w:pPr>
        <w:pStyle w:val="a3"/>
        <w:spacing w:before="8"/>
        <w:rPr>
          <w:sz w:val="27"/>
        </w:rPr>
      </w:pPr>
    </w:p>
    <w:p w14:paraId="372423D0" w14:textId="77777777" w:rsidR="006706ED" w:rsidRDefault="00514F25">
      <w:pPr>
        <w:ind w:left="930"/>
        <w:rPr>
          <w:sz w:val="24"/>
        </w:rPr>
      </w:pPr>
      <w:r>
        <w:rPr>
          <w:sz w:val="24"/>
        </w:rPr>
        <w:t>Також</w:t>
      </w:r>
      <w:r>
        <w:rPr>
          <w:spacing w:val="-1"/>
          <w:sz w:val="24"/>
        </w:rPr>
        <w:t xml:space="preserve"> </w:t>
      </w:r>
      <w:r>
        <w:rPr>
          <w:sz w:val="24"/>
        </w:rPr>
        <w:t>вміти:</w:t>
      </w:r>
    </w:p>
    <w:p w14:paraId="007EBCDB" w14:textId="77777777" w:rsidR="006706ED" w:rsidRDefault="00514F25">
      <w:pPr>
        <w:spacing w:before="41"/>
        <w:ind w:left="930"/>
        <w:rPr>
          <w:sz w:val="24"/>
        </w:rPr>
      </w:pPr>
      <w:r>
        <w:rPr>
          <w:sz w:val="24"/>
        </w:rPr>
        <w:t>-аналізувати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оцінювати</w:t>
      </w:r>
      <w:r>
        <w:rPr>
          <w:spacing w:val="-1"/>
          <w:sz w:val="24"/>
        </w:rPr>
        <w:t xml:space="preserve"> </w:t>
      </w:r>
      <w:r>
        <w:rPr>
          <w:sz w:val="24"/>
        </w:rPr>
        <w:t>дані</w:t>
      </w:r>
      <w:r>
        <w:rPr>
          <w:spacing w:val="-2"/>
          <w:sz w:val="24"/>
        </w:rPr>
        <w:t xml:space="preserve"> </w:t>
      </w:r>
      <w:r>
        <w:rPr>
          <w:sz w:val="24"/>
        </w:rPr>
        <w:t>скарг</w:t>
      </w:r>
      <w:r>
        <w:rPr>
          <w:spacing w:val="-4"/>
          <w:sz w:val="24"/>
        </w:rPr>
        <w:t xml:space="preserve"> </w:t>
      </w:r>
      <w:r>
        <w:rPr>
          <w:sz w:val="24"/>
        </w:rPr>
        <w:t>хворої;</w:t>
      </w:r>
    </w:p>
    <w:p w14:paraId="191FCC51" w14:textId="77777777" w:rsidR="006706ED" w:rsidRDefault="00514F25">
      <w:pPr>
        <w:spacing w:before="41"/>
        <w:ind w:left="930"/>
        <w:rPr>
          <w:sz w:val="24"/>
        </w:rPr>
      </w:pPr>
      <w:r>
        <w:rPr>
          <w:sz w:val="24"/>
        </w:rPr>
        <w:t>-аналізувати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оцінювати</w:t>
      </w:r>
      <w:r>
        <w:rPr>
          <w:spacing w:val="-2"/>
          <w:sz w:val="24"/>
        </w:rPr>
        <w:t xml:space="preserve"> </w:t>
      </w:r>
      <w:r>
        <w:rPr>
          <w:sz w:val="24"/>
        </w:rPr>
        <w:t>дані</w:t>
      </w:r>
      <w:r>
        <w:rPr>
          <w:spacing w:val="-3"/>
          <w:sz w:val="24"/>
        </w:rPr>
        <w:t xml:space="preserve"> </w:t>
      </w:r>
      <w:r>
        <w:rPr>
          <w:sz w:val="24"/>
        </w:rPr>
        <w:t>анамнезу;</w:t>
      </w:r>
    </w:p>
    <w:p w14:paraId="73EE0016" w14:textId="77777777" w:rsidR="006706ED" w:rsidRDefault="006706ED">
      <w:pPr>
        <w:rPr>
          <w:sz w:val="24"/>
        </w:rPr>
        <w:sectPr w:rsidR="006706ED">
          <w:type w:val="continuous"/>
          <w:pgSz w:w="12240" w:h="15840"/>
          <w:pgMar w:top="1060" w:right="740" w:bottom="280" w:left="1480" w:header="720" w:footer="720" w:gutter="0"/>
          <w:cols w:space="720"/>
        </w:sectPr>
      </w:pPr>
    </w:p>
    <w:p w14:paraId="0C864E55" w14:textId="77777777" w:rsidR="006706ED" w:rsidRDefault="00514F25">
      <w:pPr>
        <w:spacing w:before="67"/>
        <w:ind w:left="930"/>
        <w:jc w:val="both"/>
        <w:rPr>
          <w:sz w:val="24"/>
        </w:rPr>
      </w:pPr>
      <w:r>
        <w:rPr>
          <w:sz w:val="24"/>
        </w:rPr>
        <w:lastRenderedPageBreak/>
        <w:t>-оцінювати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дані</w:t>
      </w:r>
      <w:r>
        <w:rPr>
          <w:spacing w:val="-3"/>
          <w:sz w:val="24"/>
        </w:rPr>
        <w:t xml:space="preserve"> </w:t>
      </w:r>
      <w:r>
        <w:rPr>
          <w:sz w:val="24"/>
        </w:rPr>
        <w:t>інструментальних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2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залоз;</w:t>
      </w:r>
    </w:p>
    <w:p w14:paraId="1777D831" w14:textId="77777777" w:rsidR="006706ED" w:rsidRDefault="00514F25">
      <w:pPr>
        <w:spacing w:before="43"/>
        <w:ind w:left="930"/>
        <w:jc w:val="both"/>
        <w:rPr>
          <w:sz w:val="24"/>
        </w:rPr>
      </w:pPr>
      <w:r>
        <w:rPr>
          <w:sz w:val="24"/>
        </w:rPr>
        <w:t>-проводити</w:t>
      </w:r>
      <w:r>
        <w:rPr>
          <w:spacing w:val="-2"/>
          <w:sz w:val="24"/>
        </w:rPr>
        <w:t xml:space="preserve"> </w:t>
      </w:r>
      <w:r>
        <w:rPr>
          <w:sz w:val="24"/>
        </w:rPr>
        <w:t>диференційну</w:t>
      </w:r>
      <w:r>
        <w:rPr>
          <w:spacing w:val="-7"/>
          <w:sz w:val="24"/>
        </w:rPr>
        <w:t xml:space="preserve"> </w:t>
      </w:r>
      <w:r>
        <w:rPr>
          <w:sz w:val="24"/>
        </w:rPr>
        <w:t>діагностику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молочної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злози</w:t>
      </w:r>
      <w:proofErr w:type="spellEnd"/>
      <w:r>
        <w:rPr>
          <w:sz w:val="24"/>
        </w:rPr>
        <w:t>;</w:t>
      </w:r>
    </w:p>
    <w:p w14:paraId="6BAD83F3" w14:textId="77777777" w:rsidR="006706ED" w:rsidRDefault="00514F25">
      <w:pPr>
        <w:pStyle w:val="a4"/>
        <w:numPr>
          <w:ilvl w:val="1"/>
          <w:numId w:val="4"/>
        </w:numPr>
        <w:tabs>
          <w:tab w:val="left" w:pos="1291"/>
        </w:tabs>
        <w:spacing w:before="41" w:line="276" w:lineRule="auto"/>
        <w:ind w:right="104" w:firstLine="707"/>
        <w:jc w:val="both"/>
        <w:rPr>
          <w:sz w:val="24"/>
        </w:rPr>
      </w:pPr>
      <w:r>
        <w:rPr>
          <w:i/>
          <w:sz w:val="24"/>
        </w:rPr>
        <w:t>Розвивати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здібності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вивченого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клінічного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діагностичного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матеріалу: </w:t>
      </w:r>
      <w:r>
        <w:rPr>
          <w:sz w:val="24"/>
        </w:rPr>
        <w:t>вміти інтерпретувати зібрану діагностичну інформацію, правильно її аналізувати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інтегральної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1"/>
          <w:sz w:val="24"/>
        </w:rPr>
        <w:t xml:space="preserve"> </w:t>
      </w:r>
      <w:r>
        <w:rPr>
          <w:sz w:val="24"/>
        </w:rPr>
        <w:t>зібраних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діагноз;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визначати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лікувальну тактику в залежності від стадії захворювань та наявності ускладнень у пацієнтів з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патологією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молочної</w:t>
      </w:r>
      <w:r>
        <w:rPr>
          <w:spacing w:val="-2"/>
          <w:sz w:val="24"/>
        </w:rPr>
        <w:t xml:space="preserve"> </w:t>
      </w:r>
      <w:r>
        <w:rPr>
          <w:sz w:val="24"/>
        </w:rPr>
        <w:t>залози.</w:t>
      </w:r>
    </w:p>
    <w:p w14:paraId="7AABEB4C" w14:textId="77777777" w:rsidR="006706ED" w:rsidRDefault="00514F25">
      <w:pPr>
        <w:pStyle w:val="a4"/>
        <w:numPr>
          <w:ilvl w:val="1"/>
          <w:numId w:val="4"/>
        </w:numPr>
        <w:tabs>
          <w:tab w:val="left" w:pos="1291"/>
        </w:tabs>
        <w:spacing w:line="276" w:lineRule="auto"/>
        <w:ind w:right="110" w:firstLine="707"/>
        <w:jc w:val="both"/>
        <w:rPr>
          <w:sz w:val="24"/>
        </w:rPr>
      </w:pPr>
      <w:r>
        <w:rPr>
          <w:i/>
          <w:sz w:val="24"/>
        </w:rPr>
        <w:t>Виховні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цілі:</w:t>
      </w:r>
      <w:r>
        <w:rPr>
          <w:sz w:val="24"/>
        </w:rPr>
        <w:t>сформувати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деонтологічні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уявлення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хворими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запальними, дисгормональними та пухлинними захворюваннями молочних залоз, оволодіти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вмінням встановлювати психологічний контакт з даною категорією хворих та їх родичами,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розвивати</w:t>
      </w:r>
      <w:r>
        <w:rPr>
          <w:spacing w:val="-2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своєчасність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дій.</w:t>
      </w:r>
    </w:p>
    <w:p w14:paraId="306EC3B6" w14:textId="77777777" w:rsidR="006706ED" w:rsidRDefault="006706ED">
      <w:pPr>
        <w:pStyle w:val="a3"/>
        <w:rPr>
          <w:sz w:val="26"/>
        </w:rPr>
      </w:pPr>
    </w:p>
    <w:p w14:paraId="2456F5C2" w14:textId="77777777" w:rsidR="006706ED" w:rsidRDefault="00514F25">
      <w:pPr>
        <w:pStyle w:val="a3"/>
        <w:spacing w:before="209"/>
        <w:ind w:left="930"/>
      </w:pPr>
      <w:r>
        <w:t>4.</w:t>
      </w:r>
      <w:r>
        <w:rPr>
          <w:spacing w:val="-2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теми</w:t>
      </w:r>
    </w:p>
    <w:p w14:paraId="371EE8BF" w14:textId="77777777" w:rsidR="006706ED" w:rsidRDefault="006706ED">
      <w:pPr>
        <w:pStyle w:val="a3"/>
        <w:spacing w:before="1"/>
        <w:rPr>
          <w:sz w:val="42"/>
        </w:rPr>
      </w:pPr>
    </w:p>
    <w:p w14:paraId="37D3B5FD" w14:textId="77777777" w:rsidR="006706ED" w:rsidRDefault="00514F25">
      <w:pPr>
        <w:pStyle w:val="1"/>
      </w:pPr>
      <w:r>
        <w:t>Порядок</w:t>
      </w:r>
      <w:r>
        <w:rPr>
          <w:spacing w:val="-4"/>
        </w:rPr>
        <w:t xml:space="preserve"> </w:t>
      </w:r>
      <w:r>
        <w:t>збирання</w:t>
      </w:r>
      <w:r>
        <w:rPr>
          <w:spacing w:val="-6"/>
        </w:rPr>
        <w:t xml:space="preserve"> </w:t>
      </w:r>
      <w:r>
        <w:t>анамнезу</w:t>
      </w:r>
      <w:r>
        <w:rPr>
          <w:spacing w:val="-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пацієнтки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захворюванням</w:t>
      </w:r>
      <w:r>
        <w:rPr>
          <w:spacing w:val="-2"/>
        </w:rPr>
        <w:t xml:space="preserve"> </w:t>
      </w:r>
      <w:r>
        <w:t>грудної</w:t>
      </w:r>
      <w:r>
        <w:rPr>
          <w:spacing w:val="-2"/>
        </w:rPr>
        <w:t xml:space="preserve"> </w:t>
      </w:r>
      <w:r>
        <w:t>залози</w:t>
      </w:r>
    </w:p>
    <w:p w14:paraId="4FF97324" w14:textId="77777777" w:rsidR="006706ED" w:rsidRDefault="00514F25">
      <w:pPr>
        <w:spacing w:before="161"/>
        <w:ind w:left="222"/>
        <w:rPr>
          <w:b/>
          <w:i/>
          <w:sz w:val="28"/>
        </w:rPr>
      </w:pPr>
      <w:r>
        <w:rPr>
          <w:b/>
          <w:i/>
          <w:sz w:val="28"/>
        </w:rPr>
        <w:t>Загальні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питання</w:t>
      </w:r>
    </w:p>
    <w:p w14:paraId="2FC309D1" w14:textId="77777777" w:rsidR="006706ED" w:rsidRDefault="00514F25">
      <w:pPr>
        <w:pStyle w:val="a3"/>
        <w:spacing w:before="153"/>
        <w:ind w:left="222"/>
      </w:pPr>
      <w:r>
        <w:t>Вік</w:t>
      </w:r>
      <w:r>
        <w:rPr>
          <w:spacing w:val="-1"/>
        </w:rPr>
        <w:t xml:space="preserve"> </w:t>
      </w:r>
      <w:r>
        <w:t>менархе</w:t>
      </w:r>
    </w:p>
    <w:p w14:paraId="685C5351" w14:textId="77777777" w:rsidR="006706ED" w:rsidRDefault="00514F25">
      <w:pPr>
        <w:pStyle w:val="a3"/>
        <w:spacing w:before="161" w:line="360" w:lineRule="auto"/>
        <w:ind w:left="222" w:right="3192"/>
      </w:pPr>
      <w:r>
        <w:t>Кількість</w:t>
      </w:r>
      <w:r>
        <w:rPr>
          <w:spacing w:val="-4"/>
        </w:rPr>
        <w:t xml:space="preserve"> </w:t>
      </w:r>
      <w:r>
        <w:t>вагітностей,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закінчились</w:t>
      </w:r>
      <w:r>
        <w:rPr>
          <w:spacing w:val="-5"/>
        </w:rPr>
        <w:t xml:space="preserve"> </w:t>
      </w:r>
      <w:r>
        <w:t>пологами</w:t>
      </w:r>
      <w:r>
        <w:rPr>
          <w:spacing w:val="-67"/>
        </w:rPr>
        <w:t xml:space="preserve"> </w:t>
      </w:r>
      <w:r>
        <w:t>Вік</w:t>
      </w:r>
      <w:r>
        <w:rPr>
          <w:spacing w:val="-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пологів</w:t>
      </w:r>
    </w:p>
    <w:p w14:paraId="38F533B3" w14:textId="77777777" w:rsidR="006706ED" w:rsidRDefault="00514F25">
      <w:pPr>
        <w:pStyle w:val="a3"/>
        <w:spacing w:before="3" w:line="237" w:lineRule="auto"/>
        <w:ind w:left="222"/>
      </w:pPr>
      <w:r>
        <w:t>Чи</w:t>
      </w:r>
      <w:r>
        <w:rPr>
          <w:spacing w:val="43"/>
        </w:rPr>
        <w:t xml:space="preserve"> </w:t>
      </w:r>
      <w:r>
        <w:t>були</w:t>
      </w:r>
      <w:r>
        <w:rPr>
          <w:spacing w:val="43"/>
        </w:rPr>
        <w:t xml:space="preserve"> </w:t>
      </w:r>
      <w:r>
        <w:t>випадки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сім’ї</w:t>
      </w:r>
      <w:r>
        <w:rPr>
          <w:spacing w:val="47"/>
        </w:rPr>
        <w:t xml:space="preserve"> </w:t>
      </w:r>
      <w:proofErr w:type="spellStart"/>
      <w:r>
        <w:t>онкогінекології</w:t>
      </w:r>
      <w:proofErr w:type="spellEnd"/>
      <w:r>
        <w:rPr>
          <w:spacing w:val="43"/>
        </w:rPr>
        <w:t xml:space="preserve"> </w:t>
      </w:r>
      <w:r>
        <w:t>чи</w:t>
      </w:r>
      <w:r>
        <w:rPr>
          <w:spacing w:val="43"/>
        </w:rPr>
        <w:t xml:space="preserve"> </w:t>
      </w:r>
      <w:r>
        <w:t>іншої</w:t>
      </w:r>
      <w:r>
        <w:rPr>
          <w:spacing w:val="43"/>
        </w:rPr>
        <w:t xml:space="preserve"> </w:t>
      </w:r>
      <w:r>
        <w:t>онкології,</w:t>
      </w:r>
      <w:r>
        <w:rPr>
          <w:spacing w:val="41"/>
        </w:rPr>
        <w:t xml:space="preserve"> </w:t>
      </w:r>
      <w:r>
        <w:t>враховуючи</w:t>
      </w:r>
      <w:r>
        <w:rPr>
          <w:spacing w:val="-67"/>
        </w:rPr>
        <w:t xml:space="preserve"> </w:t>
      </w:r>
      <w:r>
        <w:t>локалізацію,</w:t>
      </w:r>
      <w:r>
        <w:rPr>
          <w:spacing w:val="-2"/>
        </w:rPr>
        <w:t xml:space="preserve"> </w:t>
      </w:r>
      <w:r>
        <w:t>вік</w:t>
      </w:r>
      <w:r>
        <w:rPr>
          <w:spacing w:val="-1"/>
        </w:rPr>
        <w:t xml:space="preserve"> </w:t>
      </w:r>
      <w:r>
        <w:t>родича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появи</w:t>
      </w:r>
      <w:r>
        <w:rPr>
          <w:spacing w:val="-1"/>
        </w:rPr>
        <w:t xml:space="preserve"> </w:t>
      </w:r>
      <w:r>
        <w:t>хвороби,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лікування.</w:t>
      </w:r>
    </w:p>
    <w:p w14:paraId="31CD3BBC" w14:textId="77777777" w:rsidR="006706ED" w:rsidRDefault="00514F25">
      <w:pPr>
        <w:pStyle w:val="a3"/>
        <w:spacing w:before="162"/>
        <w:ind w:left="222"/>
      </w:pPr>
      <w:r>
        <w:t>Результати</w:t>
      </w:r>
      <w:r>
        <w:rPr>
          <w:spacing w:val="-3"/>
        </w:rPr>
        <w:t xml:space="preserve"> </w:t>
      </w:r>
      <w:r>
        <w:t>попередніх</w:t>
      </w:r>
      <w:r>
        <w:rPr>
          <w:spacing w:val="-2"/>
        </w:rPr>
        <w:t xml:space="preserve"> </w:t>
      </w:r>
      <w:proofErr w:type="spellStart"/>
      <w:r>
        <w:t>біопсій</w:t>
      </w:r>
      <w:proofErr w:type="spellEnd"/>
      <w:r>
        <w:rPr>
          <w:spacing w:val="-2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наявності)</w:t>
      </w:r>
    </w:p>
    <w:p w14:paraId="29796FBE" w14:textId="77777777" w:rsidR="006706ED" w:rsidRDefault="00514F25">
      <w:pPr>
        <w:spacing w:before="158" w:line="360" w:lineRule="auto"/>
        <w:ind w:left="222" w:right="6512"/>
        <w:rPr>
          <w:sz w:val="28"/>
        </w:rPr>
      </w:pPr>
      <w:proofErr w:type="spellStart"/>
      <w:r>
        <w:rPr>
          <w:i/>
          <w:sz w:val="28"/>
        </w:rPr>
        <w:t>Пременопаузальні</w:t>
      </w:r>
      <w:proofErr w:type="spellEnd"/>
      <w:r>
        <w:rPr>
          <w:i/>
          <w:sz w:val="28"/>
        </w:rPr>
        <w:t xml:space="preserve"> жінки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Дата останньої менструації</w:t>
      </w:r>
      <w:r>
        <w:rPr>
          <w:spacing w:val="-68"/>
          <w:sz w:val="28"/>
        </w:rPr>
        <w:t xml:space="preserve"> </w:t>
      </w:r>
      <w:r>
        <w:rPr>
          <w:sz w:val="28"/>
        </w:rPr>
        <w:t>Довжина та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-3"/>
          <w:sz w:val="28"/>
        </w:rPr>
        <w:t xml:space="preserve"> </w:t>
      </w:r>
      <w:r>
        <w:rPr>
          <w:sz w:val="28"/>
        </w:rPr>
        <w:t>циклу</w:t>
      </w:r>
    </w:p>
    <w:p w14:paraId="32C09AB3" w14:textId="77777777" w:rsidR="006706ED" w:rsidRDefault="00514F25">
      <w:pPr>
        <w:pStyle w:val="a3"/>
        <w:spacing w:line="320" w:lineRule="exact"/>
        <w:ind w:left="222"/>
      </w:pPr>
      <w:r>
        <w:t>Чи</w:t>
      </w:r>
      <w:r>
        <w:rPr>
          <w:spacing w:val="-2"/>
        </w:rPr>
        <w:t xml:space="preserve"> </w:t>
      </w:r>
      <w:r>
        <w:t>вживає</w:t>
      </w:r>
      <w:r>
        <w:rPr>
          <w:spacing w:val="-3"/>
        </w:rPr>
        <w:t xml:space="preserve"> </w:t>
      </w:r>
      <w:r>
        <w:t>оральні</w:t>
      </w:r>
      <w:r>
        <w:rPr>
          <w:spacing w:val="-1"/>
        </w:rPr>
        <w:t xml:space="preserve"> </w:t>
      </w:r>
      <w:r>
        <w:t>контрацептиви</w:t>
      </w:r>
    </w:p>
    <w:p w14:paraId="21FB943B" w14:textId="77777777" w:rsidR="006706ED" w:rsidRDefault="00514F25">
      <w:pPr>
        <w:spacing w:before="161"/>
        <w:ind w:left="222"/>
        <w:rPr>
          <w:i/>
          <w:sz w:val="28"/>
        </w:rPr>
      </w:pPr>
      <w:proofErr w:type="spellStart"/>
      <w:r>
        <w:rPr>
          <w:i/>
          <w:sz w:val="28"/>
        </w:rPr>
        <w:t>Постменопаузальні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жінки</w:t>
      </w:r>
    </w:p>
    <w:p w14:paraId="4B724EAF" w14:textId="77777777" w:rsidR="006706ED" w:rsidRDefault="00514F25">
      <w:pPr>
        <w:pStyle w:val="a3"/>
        <w:spacing w:before="160"/>
        <w:ind w:left="222"/>
      </w:pPr>
      <w:r>
        <w:t>Дата</w:t>
      </w:r>
      <w:r>
        <w:rPr>
          <w:spacing w:val="-2"/>
        </w:rPr>
        <w:t xml:space="preserve"> </w:t>
      </w:r>
      <w:r>
        <w:t>менопаузи</w:t>
      </w:r>
    </w:p>
    <w:p w14:paraId="7B4172B3" w14:textId="77777777" w:rsidR="006706ED" w:rsidRDefault="00514F25">
      <w:pPr>
        <w:pStyle w:val="a3"/>
        <w:spacing w:before="159"/>
        <w:ind w:left="222"/>
      </w:pPr>
      <w:r>
        <w:t>Чи</w:t>
      </w:r>
      <w:r>
        <w:rPr>
          <w:spacing w:val="-1"/>
        </w:rPr>
        <w:t xml:space="preserve"> </w:t>
      </w:r>
      <w:r>
        <w:t>приймає</w:t>
      </w:r>
      <w:r>
        <w:rPr>
          <w:spacing w:val="-2"/>
        </w:rPr>
        <w:t xml:space="preserve"> </w:t>
      </w:r>
      <w:proofErr w:type="spellStart"/>
      <w:r>
        <w:t>гормонозамісну</w:t>
      </w:r>
      <w:proofErr w:type="spellEnd"/>
      <w:r>
        <w:rPr>
          <w:spacing w:val="-5"/>
        </w:rPr>
        <w:t xml:space="preserve"> </w:t>
      </w:r>
      <w:r>
        <w:t>терапію</w:t>
      </w:r>
    </w:p>
    <w:p w14:paraId="18DA4925" w14:textId="77777777" w:rsidR="006706ED" w:rsidRDefault="006706ED">
      <w:pPr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0934DDB2" w14:textId="77777777" w:rsidR="006706ED" w:rsidRDefault="00514F25">
      <w:pPr>
        <w:spacing w:before="70" w:line="357" w:lineRule="auto"/>
        <w:ind w:left="222" w:right="7155"/>
        <w:rPr>
          <w:sz w:val="28"/>
        </w:rPr>
      </w:pPr>
      <w:r>
        <w:rPr>
          <w:b/>
          <w:i/>
          <w:sz w:val="28"/>
        </w:rPr>
        <w:lastRenderedPageBreak/>
        <w:t>Специфічні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питання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Дата 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Тривалість</w:t>
      </w:r>
    </w:p>
    <w:p w14:paraId="4C29B38E" w14:textId="77777777" w:rsidR="006706ED" w:rsidRDefault="00514F25">
      <w:pPr>
        <w:pStyle w:val="a3"/>
        <w:spacing w:before="1" w:line="360" w:lineRule="auto"/>
        <w:ind w:left="222" w:right="8696"/>
      </w:pPr>
      <w:r>
        <w:t>Частота</w:t>
      </w:r>
      <w:r>
        <w:rPr>
          <w:spacing w:val="1"/>
        </w:rPr>
        <w:t xml:space="preserve"> </w:t>
      </w:r>
      <w:r>
        <w:t>Тяжкість</w:t>
      </w:r>
    </w:p>
    <w:p w14:paraId="76DA29C5" w14:textId="77777777" w:rsidR="006706ED" w:rsidRDefault="00514F25">
      <w:pPr>
        <w:pStyle w:val="a3"/>
        <w:spacing w:line="321" w:lineRule="exact"/>
        <w:ind w:left="222"/>
      </w:pPr>
      <w:r>
        <w:t>Зв’язок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менструальним</w:t>
      </w:r>
      <w:r>
        <w:rPr>
          <w:spacing w:val="-3"/>
        </w:rPr>
        <w:t xml:space="preserve"> </w:t>
      </w:r>
      <w:r>
        <w:t>циклом</w:t>
      </w:r>
      <w:r>
        <w:rPr>
          <w:spacing w:val="-2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використанням</w:t>
      </w:r>
      <w:r>
        <w:rPr>
          <w:spacing w:val="-3"/>
        </w:rPr>
        <w:t xml:space="preserve"> </w:t>
      </w:r>
      <w:proofErr w:type="spellStart"/>
      <w:r>
        <w:t>гормонозамісної</w:t>
      </w:r>
      <w:proofErr w:type="spellEnd"/>
      <w:r>
        <w:rPr>
          <w:spacing w:val="-2"/>
        </w:rPr>
        <w:t xml:space="preserve"> </w:t>
      </w:r>
      <w:r>
        <w:t>терапії</w:t>
      </w:r>
    </w:p>
    <w:p w14:paraId="2A816CF1" w14:textId="77777777" w:rsidR="006706ED" w:rsidRDefault="006706ED">
      <w:pPr>
        <w:pStyle w:val="a3"/>
        <w:rPr>
          <w:sz w:val="20"/>
        </w:rPr>
      </w:pPr>
    </w:p>
    <w:p w14:paraId="423D357D" w14:textId="77777777" w:rsidR="006706ED" w:rsidRDefault="006706ED">
      <w:pPr>
        <w:pStyle w:val="a3"/>
        <w:rPr>
          <w:sz w:val="20"/>
        </w:rPr>
      </w:pPr>
    </w:p>
    <w:p w14:paraId="4139D161" w14:textId="77777777" w:rsidR="006706ED" w:rsidRDefault="00514F25">
      <w:pPr>
        <w:pStyle w:val="a3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3317AA" wp14:editId="731FBEB4">
            <wp:simplePos x="0" y="0"/>
            <wp:positionH relativeFrom="page">
              <wp:posOffset>1080135</wp:posOffset>
            </wp:positionH>
            <wp:positionV relativeFrom="paragraph">
              <wp:posOffset>121246</wp:posOffset>
            </wp:positionV>
            <wp:extent cx="5418035" cy="38801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035" cy="388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24F54" w14:textId="77777777" w:rsidR="006706ED" w:rsidRDefault="00514F25">
      <w:pPr>
        <w:pStyle w:val="a3"/>
        <w:spacing w:before="164" w:line="242" w:lineRule="auto"/>
        <w:ind w:left="222" w:right="26"/>
      </w:pPr>
      <w:r>
        <w:t>Мал.1.</w:t>
      </w:r>
      <w:r>
        <w:rPr>
          <w:spacing w:val="-5"/>
        </w:rPr>
        <w:t xml:space="preserve"> </w:t>
      </w:r>
      <w:r>
        <w:t>Огляд</w:t>
      </w:r>
      <w:r>
        <w:rPr>
          <w:spacing w:val="-3"/>
        </w:rPr>
        <w:t xml:space="preserve"> </w:t>
      </w:r>
      <w:r>
        <w:t>грудної залози.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іпсолатеральна</w:t>
      </w:r>
      <w:proofErr w:type="spellEnd"/>
      <w:r>
        <w:rPr>
          <w:spacing w:val="-7"/>
        </w:rPr>
        <w:t xml:space="preserve"> </w:t>
      </w:r>
      <w:r>
        <w:t>рука</w:t>
      </w:r>
      <w:r>
        <w:rPr>
          <w:spacing w:val="-4"/>
        </w:rPr>
        <w:t xml:space="preserve"> </w:t>
      </w:r>
      <w:r>
        <w:t>пацієнта</w:t>
      </w:r>
      <w:r>
        <w:rPr>
          <w:spacing w:val="-3"/>
        </w:rPr>
        <w:t xml:space="preserve"> </w:t>
      </w:r>
      <w:r>
        <w:t>підтримується</w:t>
      </w:r>
      <w:r>
        <w:rPr>
          <w:spacing w:val="-67"/>
        </w:rPr>
        <w:t xml:space="preserve"> </w:t>
      </w:r>
      <w:r>
        <w:t>лікарем,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розслаблення</w:t>
      </w:r>
      <w:r>
        <w:rPr>
          <w:spacing w:val="-1"/>
        </w:rPr>
        <w:t xml:space="preserve"> </w:t>
      </w:r>
      <w:r>
        <w:t>грудного</w:t>
      </w:r>
      <w:r>
        <w:rPr>
          <w:spacing w:val="-1"/>
        </w:rPr>
        <w:t xml:space="preserve"> </w:t>
      </w:r>
      <w:r>
        <w:t>м’язу,</w:t>
      </w:r>
      <w:r>
        <w:rPr>
          <w:spacing w:val="-2"/>
        </w:rPr>
        <w:t xml:space="preserve"> </w:t>
      </w:r>
      <w:r>
        <w:t>поки</w:t>
      </w:r>
      <w:r>
        <w:rPr>
          <w:spacing w:val="-4"/>
        </w:rPr>
        <w:t xml:space="preserve"> </w:t>
      </w:r>
      <w:r>
        <w:t>оглядаються</w:t>
      </w:r>
      <w:r>
        <w:rPr>
          <w:spacing w:val="-1"/>
        </w:rPr>
        <w:t xml:space="preserve"> </w:t>
      </w:r>
      <w:r>
        <w:t>пахвинні</w:t>
      </w:r>
    </w:p>
    <w:p w14:paraId="594A223B" w14:textId="77777777" w:rsidR="006706ED" w:rsidRDefault="00514F25">
      <w:pPr>
        <w:pStyle w:val="a3"/>
        <w:spacing w:line="317" w:lineRule="exact"/>
        <w:ind w:left="222"/>
      </w:pPr>
      <w:r>
        <w:t>лімфовузли.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proofErr w:type="spellStart"/>
      <w:r>
        <w:t>бімануальний</w:t>
      </w:r>
      <w:proofErr w:type="spellEnd"/>
      <w:r>
        <w:rPr>
          <w:spacing w:val="-2"/>
        </w:rPr>
        <w:t xml:space="preserve"> </w:t>
      </w:r>
      <w:r>
        <w:t>огляд</w:t>
      </w:r>
      <w:r>
        <w:rPr>
          <w:spacing w:val="-1"/>
        </w:rPr>
        <w:t xml:space="preserve"> </w:t>
      </w:r>
      <w:r>
        <w:t>грудної</w:t>
      </w:r>
      <w:r>
        <w:rPr>
          <w:spacing w:val="-1"/>
        </w:rPr>
        <w:t xml:space="preserve"> </w:t>
      </w:r>
      <w:r>
        <w:t>залози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вертикальному</w:t>
      </w:r>
      <w:r>
        <w:rPr>
          <w:spacing w:val="-5"/>
        </w:rPr>
        <w:t xml:space="preserve"> </w:t>
      </w:r>
      <w:r>
        <w:t>положенні.</w:t>
      </w:r>
    </w:p>
    <w:p w14:paraId="0C100DAC" w14:textId="77777777" w:rsidR="006706ED" w:rsidRDefault="00514F25">
      <w:pPr>
        <w:pStyle w:val="a3"/>
        <w:spacing w:before="2" w:line="237" w:lineRule="auto"/>
        <w:ind w:left="222" w:right="1013"/>
      </w:pPr>
      <w:r>
        <w:t xml:space="preserve">С. </w:t>
      </w:r>
      <w:proofErr w:type="spellStart"/>
      <w:r>
        <w:t>бімануальний</w:t>
      </w:r>
      <w:proofErr w:type="spellEnd"/>
      <w:r>
        <w:t xml:space="preserve"> огляд у горизонтальному положенні з закинутою рукою</w:t>
      </w:r>
      <w:r>
        <w:rPr>
          <w:spacing w:val="-67"/>
        </w:rPr>
        <w:t xml:space="preserve"> </w:t>
      </w:r>
      <w:r>
        <w:t>пацієнта</w:t>
      </w:r>
      <w:r>
        <w:rPr>
          <w:spacing w:val="-1"/>
        </w:rPr>
        <w:t xml:space="preserve"> </w:t>
      </w:r>
      <w:r>
        <w:t>за її</w:t>
      </w:r>
      <w:r>
        <w:rPr>
          <w:spacing w:val="1"/>
        </w:rPr>
        <w:t xml:space="preserve"> </w:t>
      </w:r>
      <w:r>
        <w:t>голову.</w:t>
      </w:r>
    </w:p>
    <w:p w14:paraId="5EE949F6" w14:textId="77777777" w:rsidR="006706ED" w:rsidRDefault="006706ED">
      <w:pPr>
        <w:spacing w:line="237" w:lineRule="auto"/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36C75156" w14:textId="77777777" w:rsidR="006706ED" w:rsidRDefault="00514F25">
      <w:pPr>
        <w:pStyle w:val="a3"/>
        <w:ind w:left="8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3E3F99A" wp14:editId="7BEB464F">
            <wp:extent cx="3160913" cy="11064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913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82A75" w14:textId="77777777" w:rsidR="006706ED" w:rsidRDefault="006706ED">
      <w:pPr>
        <w:pStyle w:val="a3"/>
        <w:rPr>
          <w:sz w:val="20"/>
        </w:rPr>
      </w:pPr>
    </w:p>
    <w:p w14:paraId="5DD198A7" w14:textId="77777777" w:rsidR="006706ED" w:rsidRDefault="006706ED">
      <w:pPr>
        <w:pStyle w:val="a3"/>
        <w:spacing w:before="11"/>
        <w:rPr>
          <w:sz w:val="20"/>
        </w:rPr>
      </w:pPr>
    </w:p>
    <w:p w14:paraId="4CDA29D1" w14:textId="77777777" w:rsidR="006706ED" w:rsidRDefault="00514F25">
      <w:pPr>
        <w:pStyle w:val="a3"/>
        <w:spacing w:before="91" w:line="237" w:lineRule="auto"/>
        <w:ind w:left="222" w:right="724"/>
      </w:pPr>
      <w:proofErr w:type="spellStart"/>
      <w:r>
        <w:t>Мал</w:t>
      </w:r>
      <w:proofErr w:type="spellEnd"/>
      <w:r>
        <w:t>. 2. Шляхи огляду грудної залози: вертикальні смуги, радіальні рухи до</w:t>
      </w:r>
      <w:r>
        <w:rPr>
          <w:spacing w:val="-67"/>
        </w:rPr>
        <w:t xml:space="preserve"> </w:t>
      </w:r>
      <w:r>
        <w:t>центру,</w:t>
      </w:r>
      <w:r>
        <w:rPr>
          <w:spacing w:val="-2"/>
        </w:rPr>
        <w:t xml:space="preserve"> </w:t>
      </w:r>
      <w:r>
        <w:t>кругові рухи</w:t>
      </w:r>
    </w:p>
    <w:p w14:paraId="68830706" w14:textId="77777777" w:rsidR="006706ED" w:rsidRDefault="00514F25">
      <w:pPr>
        <w:pStyle w:val="a3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F53BD7" wp14:editId="5A055363">
            <wp:simplePos x="0" y="0"/>
            <wp:positionH relativeFrom="page">
              <wp:posOffset>1536793</wp:posOffset>
            </wp:positionH>
            <wp:positionV relativeFrom="paragraph">
              <wp:posOffset>159417</wp:posOffset>
            </wp:positionV>
            <wp:extent cx="4389929" cy="541172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929" cy="5411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151B1" w14:textId="77777777" w:rsidR="006706ED" w:rsidRDefault="00514F25">
      <w:pPr>
        <w:pStyle w:val="a3"/>
        <w:spacing w:before="196" w:line="237" w:lineRule="auto"/>
        <w:ind w:left="222" w:right="26"/>
      </w:pPr>
      <w:proofErr w:type="spellStart"/>
      <w:r>
        <w:t>Мал</w:t>
      </w:r>
      <w:proofErr w:type="spellEnd"/>
      <w:r>
        <w:t>.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proofErr w:type="spellStart"/>
      <w:r>
        <w:t>Маммографія</w:t>
      </w:r>
      <w:proofErr w:type="spellEnd"/>
      <w:r>
        <w:rPr>
          <w:spacing w:val="-4"/>
        </w:rPr>
        <w:t xml:space="preserve"> </w:t>
      </w:r>
      <w:r>
        <w:t>утворень.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proofErr w:type="spellStart"/>
      <w:r>
        <w:t>спікулоподібне</w:t>
      </w:r>
      <w:proofErr w:type="spellEnd"/>
      <w:r>
        <w:rPr>
          <w:spacing w:val="-3"/>
        </w:rPr>
        <w:t xml:space="preserve"> </w:t>
      </w:r>
      <w:r>
        <w:t>утворення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proofErr w:type="spellStart"/>
      <w:r>
        <w:t>кальцифікатами</w:t>
      </w:r>
      <w:proofErr w:type="spellEnd"/>
      <w:r>
        <w:t>.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лобована</w:t>
      </w:r>
      <w:proofErr w:type="spellEnd"/>
      <w:r>
        <w:t xml:space="preserve"> маса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нечітким</w:t>
      </w:r>
      <w:r>
        <w:rPr>
          <w:spacing w:val="-1"/>
        </w:rPr>
        <w:t xml:space="preserve"> </w:t>
      </w:r>
      <w:r>
        <w:t>заднім краєм.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Чітко</w:t>
      </w:r>
      <w:r>
        <w:rPr>
          <w:spacing w:val="-1"/>
        </w:rPr>
        <w:t xml:space="preserve"> </w:t>
      </w:r>
      <w:r>
        <w:t>окреслене</w:t>
      </w:r>
      <w:r>
        <w:rPr>
          <w:spacing w:val="-1"/>
        </w:rPr>
        <w:t xml:space="preserve"> </w:t>
      </w:r>
      <w:r>
        <w:t>утворення.</w:t>
      </w:r>
    </w:p>
    <w:p w14:paraId="7E97A4FA" w14:textId="77777777" w:rsidR="006706ED" w:rsidRDefault="006706ED">
      <w:pPr>
        <w:spacing w:line="237" w:lineRule="auto"/>
        <w:sectPr w:rsidR="006706ED">
          <w:pgSz w:w="12240" w:h="15840"/>
          <w:pgMar w:top="1300" w:right="740" w:bottom="280" w:left="1480" w:header="720" w:footer="720" w:gutter="0"/>
          <w:cols w:space="720"/>
        </w:sectPr>
      </w:pPr>
    </w:p>
    <w:p w14:paraId="1AA0F512" w14:textId="77777777" w:rsidR="006706ED" w:rsidRDefault="006706ED">
      <w:pPr>
        <w:pStyle w:val="a3"/>
        <w:rPr>
          <w:sz w:val="17"/>
        </w:rPr>
      </w:pPr>
    </w:p>
    <w:p w14:paraId="2BE67CE5" w14:textId="77777777" w:rsidR="006706ED" w:rsidRDefault="00514F25">
      <w:pPr>
        <w:pStyle w:val="a3"/>
        <w:ind w:left="1100"/>
        <w:rPr>
          <w:sz w:val="20"/>
        </w:rPr>
      </w:pPr>
      <w:r>
        <w:rPr>
          <w:noProof/>
          <w:sz w:val="20"/>
        </w:rPr>
        <w:drawing>
          <wp:inline distT="0" distB="0" distL="0" distR="0" wp14:anchorId="195CE438" wp14:editId="1BABF75C">
            <wp:extent cx="2860744" cy="316534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744" cy="316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2305D" w14:textId="77777777" w:rsidR="006706ED" w:rsidRDefault="006706ED">
      <w:pPr>
        <w:pStyle w:val="a3"/>
        <w:spacing w:before="1"/>
        <w:rPr>
          <w:sz w:val="14"/>
        </w:rPr>
      </w:pPr>
    </w:p>
    <w:p w14:paraId="20162B17" w14:textId="77777777" w:rsidR="006706ED" w:rsidRDefault="00514F25">
      <w:pPr>
        <w:pStyle w:val="a3"/>
        <w:spacing w:before="92" w:line="237" w:lineRule="auto"/>
        <w:ind w:left="222" w:right="1257"/>
      </w:pPr>
      <w:proofErr w:type="spellStart"/>
      <w:r>
        <w:t>Мал</w:t>
      </w:r>
      <w:proofErr w:type="spellEnd"/>
      <w:r>
        <w:t xml:space="preserve">. 4. </w:t>
      </w:r>
      <w:proofErr w:type="spellStart"/>
      <w:r>
        <w:t>Мікрокальцифікати</w:t>
      </w:r>
      <w:proofErr w:type="spellEnd"/>
      <w:r>
        <w:t xml:space="preserve">. </w:t>
      </w:r>
      <w:proofErr w:type="spellStart"/>
      <w:r>
        <w:t>Розгалуджена</w:t>
      </w:r>
      <w:proofErr w:type="spellEnd"/>
      <w:r>
        <w:t>, нерегулярна поява – ознака</w:t>
      </w:r>
      <w:r>
        <w:rPr>
          <w:spacing w:val="-67"/>
        </w:rPr>
        <w:t xml:space="preserve"> </w:t>
      </w:r>
      <w:r>
        <w:t>карциноми</w:t>
      </w:r>
      <w:r>
        <w:rPr>
          <w:spacing w:val="-3"/>
        </w:rPr>
        <w:t xml:space="preserve"> </w:t>
      </w:r>
      <w:r>
        <w:t xml:space="preserve">протоків </w:t>
      </w:r>
      <w:proofErr w:type="spellStart"/>
      <w:r>
        <w:t>in</w:t>
      </w:r>
      <w:proofErr w:type="spellEnd"/>
      <w:r>
        <w:rPr>
          <w:spacing w:val="-2"/>
        </w:rPr>
        <w:t xml:space="preserve"> </w:t>
      </w:r>
      <w:proofErr w:type="spellStart"/>
      <w:r>
        <w:t>situ</w:t>
      </w:r>
      <w:proofErr w:type="spellEnd"/>
      <w:r>
        <w:rPr>
          <w:spacing w:val="1"/>
        </w:rPr>
        <w:t xml:space="preserve"> </w:t>
      </w:r>
      <w:r>
        <w:t>(DCIS)</w:t>
      </w:r>
    </w:p>
    <w:p w14:paraId="0D7FD9E4" w14:textId="77777777" w:rsidR="006706ED" w:rsidRDefault="006706ED">
      <w:pPr>
        <w:pStyle w:val="a3"/>
        <w:rPr>
          <w:sz w:val="20"/>
        </w:rPr>
      </w:pPr>
    </w:p>
    <w:p w14:paraId="7CD6ACB5" w14:textId="77777777" w:rsidR="006706ED" w:rsidRDefault="006706ED">
      <w:pPr>
        <w:pStyle w:val="a3"/>
        <w:rPr>
          <w:sz w:val="20"/>
        </w:rPr>
      </w:pPr>
    </w:p>
    <w:p w14:paraId="52AC9463" w14:textId="77777777" w:rsidR="006706ED" w:rsidRDefault="00514F25">
      <w:pPr>
        <w:pStyle w:val="a3"/>
        <w:spacing w:before="2"/>
        <w:rPr>
          <w:sz w:val="2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F3D550C" wp14:editId="5EF471EB">
            <wp:simplePos x="0" y="0"/>
            <wp:positionH relativeFrom="page">
              <wp:posOffset>1181590</wp:posOffset>
            </wp:positionH>
            <wp:positionV relativeFrom="paragraph">
              <wp:posOffset>223608</wp:posOffset>
            </wp:positionV>
            <wp:extent cx="4852822" cy="336956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822" cy="336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584E3" w14:textId="77777777" w:rsidR="006706ED" w:rsidRDefault="00514F25">
      <w:pPr>
        <w:pStyle w:val="a3"/>
        <w:spacing w:before="212" w:line="237" w:lineRule="auto"/>
        <w:ind w:left="222"/>
      </w:pPr>
      <w:proofErr w:type="spellStart"/>
      <w:r>
        <w:t>Мал</w:t>
      </w:r>
      <w:proofErr w:type="spellEnd"/>
      <w:r>
        <w:t>.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Порівняння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зразка</w:t>
      </w:r>
      <w:r>
        <w:rPr>
          <w:spacing w:val="-3"/>
        </w:rPr>
        <w:t xml:space="preserve"> </w:t>
      </w:r>
      <w:r>
        <w:t>стовпчикової</w:t>
      </w:r>
      <w:r>
        <w:rPr>
          <w:spacing w:val="-3"/>
        </w:rPr>
        <w:t xml:space="preserve"> </w:t>
      </w:r>
      <w:r>
        <w:t>голкової</w:t>
      </w:r>
      <w:r>
        <w:rPr>
          <w:spacing w:val="-2"/>
        </w:rPr>
        <w:t xml:space="preserve"> </w:t>
      </w:r>
      <w:r>
        <w:t>біопсії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тонкоголкової</w:t>
      </w:r>
      <w:proofErr w:type="spellEnd"/>
      <w:r>
        <w:rPr>
          <w:spacing w:val="-67"/>
        </w:rPr>
        <w:t xml:space="preserve"> </w:t>
      </w:r>
      <w:r>
        <w:t>біопсії.</w:t>
      </w:r>
      <w:r>
        <w:rPr>
          <w:spacing w:val="-2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стовпчиковий</w:t>
      </w:r>
      <w:r>
        <w:rPr>
          <w:spacing w:val="-1"/>
        </w:rPr>
        <w:t xml:space="preserve"> </w:t>
      </w:r>
      <w:r>
        <w:t>зразок може</w:t>
      </w:r>
      <w:r>
        <w:rPr>
          <w:spacing w:val="-1"/>
        </w:rPr>
        <w:t xml:space="preserve"> </w:t>
      </w:r>
      <w:r>
        <w:t>показати</w:t>
      </w:r>
      <w:r>
        <w:rPr>
          <w:spacing w:val="-4"/>
        </w:rPr>
        <w:t xml:space="preserve"> </w:t>
      </w:r>
      <w:r>
        <w:t>структурні</w:t>
      </w:r>
      <w:r>
        <w:rPr>
          <w:spacing w:val="-3"/>
        </w:rPr>
        <w:t xml:space="preserve"> </w:t>
      </w:r>
      <w:r>
        <w:t>деталі.</w:t>
      </w:r>
    </w:p>
    <w:p w14:paraId="5187DA05" w14:textId="77777777" w:rsidR="006706ED" w:rsidRDefault="006706ED">
      <w:pPr>
        <w:spacing w:line="237" w:lineRule="auto"/>
        <w:sectPr w:rsidR="006706ED">
          <w:pgSz w:w="12240" w:h="15840"/>
          <w:pgMar w:top="1500" w:right="740" w:bottom="280" w:left="1480" w:header="720" w:footer="720" w:gutter="0"/>
          <w:cols w:space="720"/>
        </w:sectPr>
      </w:pPr>
    </w:p>
    <w:p w14:paraId="63C3DEAF" w14:textId="77777777" w:rsidR="006706ED" w:rsidRDefault="00514F25">
      <w:pPr>
        <w:pStyle w:val="1"/>
        <w:tabs>
          <w:tab w:val="left" w:pos="1661"/>
        </w:tabs>
        <w:spacing w:before="111"/>
        <w:ind w:left="291"/>
      </w:pPr>
      <w:r>
        <w:lastRenderedPageBreak/>
        <w:t>(N60)</w:t>
      </w:r>
      <w:r>
        <w:tab/>
        <w:t>Доброякісна</w:t>
      </w:r>
      <w:r>
        <w:rPr>
          <w:spacing w:val="-2"/>
        </w:rPr>
        <w:t xml:space="preserve"> </w:t>
      </w:r>
      <w:proofErr w:type="spellStart"/>
      <w:r>
        <w:t>дисплазія</w:t>
      </w:r>
      <w:proofErr w:type="spellEnd"/>
      <w:r>
        <w:rPr>
          <w:spacing w:val="-7"/>
        </w:rPr>
        <w:t xml:space="preserve"> </w:t>
      </w:r>
      <w:r>
        <w:t>молочної</w:t>
      </w:r>
      <w:r>
        <w:rPr>
          <w:spacing w:val="-2"/>
        </w:rPr>
        <w:t xml:space="preserve"> </w:t>
      </w:r>
      <w:r>
        <w:t>залози</w:t>
      </w:r>
      <w:r>
        <w:rPr>
          <w:spacing w:val="-2"/>
        </w:rPr>
        <w:t xml:space="preserve"> </w:t>
      </w:r>
      <w:r>
        <w:t>(ДДМЗ)</w:t>
      </w:r>
    </w:p>
    <w:p w14:paraId="6C42DCDA" w14:textId="77777777" w:rsidR="006706ED" w:rsidRDefault="00514F25">
      <w:pPr>
        <w:pStyle w:val="a3"/>
        <w:tabs>
          <w:tab w:val="left" w:pos="1661"/>
        </w:tabs>
        <w:spacing w:before="155" w:line="360" w:lineRule="auto"/>
        <w:ind w:left="222" w:right="4233"/>
      </w:pPr>
      <w:r>
        <w:t>(N60.0)</w:t>
      </w:r>
      <w:r>
        <w:tab/>
      </w:r>
      <w:proofErr w:type="spellStart"/>
      <w:r>
        <w:t>Солітарна</w:t>
      </w:r>
      <w:proofErr w:type="spellEnd"/>
      <w:r>
        <w:t xml:space="preserve"> кіста молочної залози</w:t>
      </w:r>
      <w:r>
        <w:rPr>
          <w:spacing w:val="1"/>
        </w:rPr>
        <w:t xml:space="preserve"> </w:t>
      </w:r>
      <w:r>
        <w:t>(N60.1)</w:t>
      </w:r>
      <w:r>
        <w:tab/>
        <w:t xml:space="preserve">Дифузна </w:t>
      </w:r>
      <w:proofErr w:type="spellStart"/>
      <w:r>
        <w:t>кістозна</w:t>
      </w:r>
      <w:proofErr w:type="spellEnd"/>
      <w:r>
        <w:t xml:space="preserve"> мастопатія</w:t>
      </w:r>
      <w:r>
        <w:rPr>
          <w:spacing w:val="1"/>
        </w:rPr>
        <w:t xml:space="preserve"> </w:t>
      </w:r>
      <w:r>
        <w:t>(N60.2)</w:t>
      </w:r>
      <w:r>
        <w:tab/>
      </w:r>
      <w:proofErr w:type="spellStart"/>
      <w:r>
        <w:t>Фіброаденоз</w:t>
      </w:r>
      <w:proofErr w:type="spellEnd"/>
      <w:r>
        <w:t xml:space="preserve"> молочної залози</w:t>
      </w:r>
      <w:r>
        <w:rPr>
          <w:spacing w:val="1"/>
        </w:rPr>
        <w:t xml:space="preserve"> </w:t>
      </w:r>
      <w:r>
        <w:t>(N60.3)</w:t>
      </w:r>
      <w:r>
        <w:tab/>
      </w:r>
      <w:proofErr w:type="spellStart"/>
      <w:r>
        <w:t>Фібросклероз</w:t>
      </w:r>
      <w:proofErr w:type="spellEnd"/>
      <w:r>
        <w:t xml:space="preserve"> молочної залози</w:t>
      </w:r>
      <w:r>
        <w:rPr>
          <w:spacing w:val="1"/>
        </w:rPr>
        <w:t xml:space="preserve"> </w:t>
      </w:r>
      <w:r>
        <w:t>(N60.4)</w:t>
      </w:r>
      <w:r>
        <w:tab/>
      </w:r>
      <w:proofErr w:type="spellStart"/>
      <w:r>
        <w:t>Екстазія</w:t>
      </w:r>
      <w:proofErr w:type="spellEnd"/>
      <w:r>
        <w:rPr>
          <w:spacing w:val="-7"/>
        </w:rPr>
        <w:t xml:space="preserve"> </w:t>
      </w:r>
      <w:r>
        <w:t>протоків</w:t>
      </w:r>
      <w:r>
        <w:rPr>
          <w:spacing w:val="-6"/>
        </w:rPr>
        <w:t xml:space="preserve"> </w:t>
      </w:r>
      <w:r>
        <w:t>молочної</w:t>
      </w:r>
      <w:r>
        <w:rPr>
          <w:spacing w:val="-2"/>
        </w:rPr>
        <w:t xml:space="preserve"> </w:t>
      </w:r>
      <w:r>
        <w:t>залози</w:t>
      </w:r>
    </w:p>
    <w:p w14:paraId="5C1F8C02" w14:textId="77777777" w:rsidR="006706ED" w:rsidRDefault="00514F25">
      <w:pPr>
        <w:pStyle w:val="a3"/>
        <w:tabs>
          <w:tab w:val="left" w:pos="1661"/>
        </w:tabs>
        <w:spacing w:line="360" w:lineRule="auto"/>
        <w:ind w:left="222" w:right="2263"/>
      </w:pPr>
      <w:r>
        <w:t>(N60.8)</w:t>
      </w:r>
      <w:r>
        <w:tab/>
        <w:t>Інші</w:t>
      </w:r>
      <w:r>
        <w:rPr>
          <w:spacing w:val="3"/>
        </w:rPr>
        <w:t xml:space="preserve"> </w:t>
      </w:r>
      <w:r>
        <w:t>доброякісні</w:t>
      </w:r>
      <w:r>
        <w:rPr>
          <w:spacing w:val="5"/>
        </w:rPr>
        <w:t xml:space="preserve"> </w:t>
      </w:r>
      <w:proofErr w:type="spellStart"/>
      <w:r>
        <w:t>дисплазії</w:t>
      </w:r>
      <w:proofErr w:type="spellEnd"/>
      <w:r>
        <w:rPr>
          <w:spacing w:val="8"/>
        </w:rPr>
        <w:t xml:space="preserve"> </w:t>
      </w:r>
      <w:r>
        <w:t>молочної</w:t>
      </w:r>
      <w:r>
        <w:rPr>
          <w:spacing w:val="8"/>
        </w:rPr>
        <w:t xml:space="preserve"> </w:t>
      </w:r>
      <w:r>
        <w:t>залози</w:t>
      </w:r>
      <w:r>
        <w:rPr>
          <w:spacing w:val="1"/>
        </w:rPr>
        <w:t xml:space="preserve"> </w:t>
      </w:r>
      <w:r>
        <w:t>(N60.9)</w:t>
      </w:r>
      <w:r>
        <w:tab/>
        <w:t>Доброякісні</w:t>
      </w:r>
      <w:r>
        <w:rPr>
          <w:spacing w:val="-5"/>
        </w:rPr>
        <w:t xml:space="preserve"> </w:t>
      </w:r>
      <w:proofErr w:type="spellStart"/>
      <w:r>
        <w:t>дисплазії</w:t>
      </w:r>
      <w:proofErr w:type="spellEnd"/>
      <w:r>
        <w:rPr>
          <w:spacing w:val="-4"/>
        </w:rPr>
        <w:t xml:space="preserve"> </w:t>
      </w:r>
      <w:r>
        <w:t>молочної</w:t>
      </w:r>
      <w:r>
        <w:rPr>
          <w:spacing w:val="-5"/>
        </w:rPr>
        <w:t xml:space="preserve"> </w:t>
      </w:r>
      <w:r>
        <w:t>залози,</w:t>
      </w:r>
      <w:r>
        <w:rPr>
          <w:spacing w:val="-8"/>
        </w:rPr>
        <w:t xml:space="preserve"> </w:t>
      </w:r>
      <w:r>
        <w:t>неуточнені</w:t>
      </w:r>
    </w:p>
    <w:p w14:paraId="414B0976" w14:textId="77777777" w:rsidR="006706ED" w:rsidRDefault="006706ED">
      <w:pPr>
        <w:pStyle w:val="a3"/>
        <w:spacing w:before="5"/>
        <w:rPr>
          <w:sz w:val="41"/>
        </w:rPr>
      </w:pPr>
    </w:p>
    <w:p w14:paraId="14CB179F" w14:textId="44516400" w:rsidR="003359B4" w:rsidRPr="003359B4" w:rsidRDefault="00514F25" w:rsidP="003359B4">
      <w:pPr>
        <w:widowControl/>
        <w:autoSpaceDE/>
        <w:autoSpaceDN/>
        <w:spacing w:after="160" w:line="360" w:lineRule="auto"/>
        <w:ind w:left="284"/>
        <w:rPr>
          <w:sz w:val="28"/>
          <w:szCs w:val="28"/>
        </w:rPr>
      </w:pPr>
      <w:r w:rsidRPr="003359B4">
        <w:rPr>
          <w:sz w:val="28"/>
          <w:szCs w:val="28"/>
        </w:rPr>
        <w:t xml:space="preserve">ДДМЗ вражають від 30 до 60% жінок репродуктивного </w:t>
      </w:r>
      <w:r w:rsidR="003359B4" w:rsidRPr="003359B4">
        <w:rPr>
          <w:sz w:val="28"/>
          <w:szCs w:val="28"/>
        </w:rPr>
        <w:t>віку</w:t>
      </w:r>
    </w:p>
    <w:p w14:paraId="079A1B73" w14:textId="2E372675" w:rsidR="003359B4" w:rsidRPr="003359B4" w:rsidRDefault="003359B4" w:rsidP="003359B4">
      <w:pPr>
        <w:widowControl/>
        <w:autoSpaceDE/>
        <w:autoSpaceDN/>
        <w:spacing w:after="160" w:line="360" w:lineRule="auto"/>
        <w:ind w:left="284"/>
        <w:rPr>
          <w:rFonts w:eastAsia="Calibri"/>
          <w:sz w:val="28"/>
          <w:szCs w:val="28"/>
        </w:rPr>
      </w:pPr>
      <w:proofErr w:type="spellStart"/>
      <w:r w:rsidRPr="003359B4">
        <w:rPr>
          <w:rFonts w:eastAsia="Calibri"/>
          <w:b/>
          <w:bCs/>
          <w:sz w:val="28"/>
          <w:szCs w:val="28"/>
          <w:lang w:val="ru-RU"/>
        </w:rPr>
        <w:t>Фіброаденома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– </w:t>
      </w:r>
      <w:proofErr w:type="spellStart"/>
      <w:r w:rsidRPr="003359B4">
        <w:rPr>
          <w:rFonts w:eastAsia="Calibri"/>
          <w:sz w:val="28"/>
          <w:szCs w:val="28"/>
          <w:lang w:val="ru-RU"/>
        </w:rPr>
        <w:t>найбільш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поширене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доброякісне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новоутворення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молочних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залоз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3359B4">
        <w:rPr>
          <w:rFonts w:eastAsia="Calibri"/>
          <w:sz w:val="28"/>
          <w:szCs w:val="28"/>
          <w:lang w:val="ru-RU"/>
        </w:rPr>
        <w:t>що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має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епітеліальний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компонент та строму. </w:t>
      </w:r>
      <w:proofErr w:type="spellStart"/>
      <w:r w:rsidRPr="003359B4">
        <w:rPr>
          <w:rFonts w:eastAsia="Calibri"/>
          <w:sz w:val="28"/>
          <w:szCs w:val="28"/>
          <w:lang w:val="ru-RU"/>
        </w:rPr>
        <w:t>Фіброаденоми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можуть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виникнути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3359B4">
        <w:rPr>
          <w:rFonts w:eastAsia="Calibri"/>
          <w:sz w:val="28"/>
          <w:szCs w:val="28"/>
          <w:lang w:val="ru-RU"/>
        </w:rPr>
        <w:t>в будь</w:t>
      </w:r>
      <w:proofErr w:type="gramEnd"/>
      <w:r w:rsidRPr="003359B4">
        <w:rPr>
          <w:rFonts w:eastAsia="Calibri"/>
          <w:sz w:val="28"/>
          <w:szCs w:val="28"/>
          <w:lang w:val="ru-RU"/>
        </w:rPr>
        <w:t>-</w:t>
      </w:r>
      <w:proofErr w:type="spellStart"/>
      <w:r w:rsidRPr="003359B4">
        <w:rPr>
          <w:rFonts w:eastAsia="Calibri"/>
          <w:sz w:val="28"/>
          <w:szCs w:val="28"/>
          <w:lang w:val="ru-RU"/>
        </w:rPr>
        <w:t>якому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віці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3359B4">
        <w:rPr>
          <w:rFonts w:eastAsia="Calibri"/>
          <w:sz w:val="28"/>
          <w:szCs w:val="28"/>
          <w:lang w:val="ru-RU"/>
        </w:rPr>
        <w:t>переважно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у </w:t>
      </w:r>
      <w:proofErr w:type="spellStart"/>
      <w:r w:rsidRPr="003359B4">
        <w:rPr>
          <w:rFonts w:eastAsia="Calibri"/>
          <w:sz w:val="28"/>
          <w:szCs w:val="28"/>
          <w:lang w:val="ru-RU"/>
        </w:rPr>
        <w:t>другий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та </w:t>
      </w:r>
      <w:proofErr w:type="spellStart"/>
      <w:r w:rsidRPr="003359B4">
        <w:rPr>
          <w:rFonts w:eastAsia="Calibri"/>
          <w:sz w:val="28"/>
          <w:szCs w:val="28"/>
          <w:lang w:val="ru-RU"/>
        </w:rPr>
        <w:t>третій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декаді</w:t>
      </w:r>
      <w:proofErr w:type="spellEnd"/>
      <w:r w:rsidRPr="003359B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359B4">
        <w:rPr>
          <w:rFonts w:eastAsia="Calibri"/>
          <w:sz w:val="28"/>
          <w:szCs w:val="28"/>
          <w:lang w:val="ru-RU"/>
        </w:rPr>
        <w:t>життя</w:t>
      </w:r>
      <w:proofErr w:type="spellEnd"/>
      <w:r w:rsidRPr="003359B4">
        <w:rPr>
          <w:rFonts w:eastAsia="Calibri"/>
          <w:sz w:val="28"/>
          <w:szCs w:val="28"/>
          <w:lang w:val="ru-RU"/>
        </w:rPr>
        <w:t>.  Ж</w:t>
      </w:r>
      <w:r w:rsidRPr="003359B4">
        <w:rPr>
          <w:rFonts w:eastAsia="Calibri"/>
          <w:sz w:val="28"/>
          <w:szCs w:val="28"/>
        </w:rPr>
        <w:t xml:space="preserve">інки з ожирінням або зайвою вагою </w:t>
      </w:r>
      <w:proofErr w:type="spellStart"/>
      <w:r w:rsidRPr="003359B4">
        <w:rPr>
          <w:rFonts w:eastAsia="Calibri"/>
          <w:sz w:val="28"/>
          <w:szCs w:val="28"/>
        </w:rPr>
        <w:t>мают</w:t>
      </w:r>
      <w:proofErr w:type="spellEnd"/>
      <w:r w:rsidRPr="003359B4">
        <w:rPr>
          <w:rFonts w:eastAsia="Calibri"/>
          <w:sz w:val="28"/>
          <w:szCs w:val="28"/>
        </w:rPr>
        <w:t xml:space="preserve"> більшу схильність до розвитку фіброаденом. Причиною виникнення можуть бути стимуляція естрогеном, вагітність, лактація. Фіброаденоми мають тенденцію до </w:t>
      </w:r>
      <w:proofErr w:type="spellStart"/>
      <w:r w:rsidRPr="003359B4">
        <w:rPr>
          <w:rFonts w:eastAsia="Calibri"/>
          <w:sz w:val="28"/>
          <w:szCs w:val="28"/>
        </w:rPr>
        <w:t>зворотнього</w:t>
      </w:r>
      <w:proofErr w:type="spellEnd"/>
      <w:r w:rsidRPr="003359B4">
        <w:rPr>
          <w:rFonts w:eastAsia="Calibri"/>
          <w:sz w:val="28"/>
          <w:szCs w:val="28"/>
        </w:rPr>
        <w:t xml:space="preserve"> розвитку, атрофічних змін із віком. Хоча існують дослідження, що вказують на підвищений ризик виникнення карциноми молочної залози у жінок із фіброаденомами в порівнянні з жінками того ж віку загальної популяції, малігнізація фіброаденом є досить рідким явищем 0,0125-0,3%. Тобто у жінок з фіброаденомами в 1,3-2,1 рази частіше, ніж в загальній популяції може виникнути рак молочних залоз.</w:t>
      </w:r>
    </w:p>
    <w:p w14:paraId="3E1BB27D" w14:textId="77777777" w:rsidR="003359B4" w:rsidRPr="003359B4" w:rsidRDefault="003359B4" w:rsidP="003359B4">
      <w:pPr>
        <w:widowControl/>
        <w:autoSpaceDE/>
        <w:autoSpaceDN/>
        <w:spacing w:after="160" w:line="360" w:lineRule="auto"/>
        <w:ind w:left="284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>Комплексні фіброаденоми є підтипом фіброаденом при наявності наступних супутніх ознак (одної чи декількох):</w:t>
      </w:r>
    </w:p>
    <w:p w14:paraId="479B4997" w14:textId="77777777" w:rsidR="003359B4" w:rsidRPr="003359B4" w:rsidRDefault="003359B4" w:rsidP="003359B4">
      <w:pPr>
        <w:widowControl/>
        <w:numPr>
          <w:ilvl w:val="0"/>
          <w:numId w:val="7"/>
        </w:numPr>
        <w:autoSpaceDE/>
        <w:autoSpaceDN/>
        <w:spacing w:after="160" w:line="360" w:lineRule="auto"/>
        <w:ind w:left="284"/>
        <w:contextualSpacing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 xml:space="preserve">Епітеліальні </w:t>
      </w:r>
      <w:proofErr w:type="spellStart"/>
      <w:r w:rsidRPr="003359B4">
        <w:rPr>
          <w:rFonts w:eastAsia="Calibri"/>
          <w:sz w:val="28"/>
          <w:szCs w:val="28"/>
        </w:rPr>
        <w:t>кальцифікати</w:t>
      </w:r>
      <w:proofErr w:type="spellEnd"/>
    </w:p>
    <w:p w14:paraId="2B62FA14" w14:textId="77777777" w:rsidR="003359B4" w:rsidRPr="003359B4" w:rsidRDefault="003359B4" w:rsidP="003359B4">
      <w:pPr>
        <w:widowControl/>
        <w:numPr>
          <w:ilvl w:val="0"/>
          <w:numId w:val="7"/>
        </w:numPr>
        <w:autoSpaceDE/>
        <w:autoSpaceDN/>
        <w:spacing w:after="160" w:line="360" w:lineRule="auto"/>
        <w:ind w:left="284"/>
        <w:contextualSpacing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 xml:space="preserve">Папілярна апокринна </w:t>
      </w:r>
      <w:proofErr w:type="spellStart"/>
      <w:r w:rsidRPr="003359B4">
        <w:rPr>
          <w:rFonts w:eastAsia="Calibri"/>
          <w:sz w:val="28"/>
          <w:szCs w:val="28"/>
        </w:rPr>
        <w:t>метаплазія</w:t>
      </w:r>
      <w:proofErr w:type="spellEnd"/>
    </w:p>
    <w:p w14:paraId="0F208B0A" w14:textId="77777777" w:rsidR="003359B4" w:rsidRPr="003359B4" w:rsidRDefault="003359B4" w:rsidP="003359B4">
      <w:pPr>
        <w:widowControl/>
        <w:numPr>
          <w:ilvl w:val="0"/>
          <w:numId w:val="7"/>
        </w:numPr>
        <w:autoSpaceDE/>
        <w:autoSpaceDN/>
        <w:spacing w:after="160" w:line="360" w:lineRule="auto"/>
        <w:ind w:left="284"/>
        <w:contextualSpacing/>
        <w:rPr>
          <w:rFonts w:eastAsia="Calibri"/>
          <w:sz w:val="28"/>
          <w:szCs w:val="28"/>
        </w:rPr>
      </w:pPr>
      <w:proofErr w:type="spellStart"/>
      <w:r w:rsidRPr="003359B4">
        <w:rPr>
          <w:rFonts w:eastAsia="Calibri"/>
          <w:sz w:val="28"/>
          <w:szCs w:val="28"/>
        </w:rPr>
        <w:t>Склерозуючий</w:t>
      </w:r>
      <w:proofErr w:type="spellEnd"/>
      <w:r w:rsidRPr="003359B4">
        <w:rPr>
          <w:rFonts w:eastAsia="Calibri"/>
          <w:sz w:val="28"/>
          <w:szCs w:val="28"/>
        </w:rPr>
        <w:t xml:space="preserve"> </w:t>
      </w:r>
      <w:proofErr w:type="spellStart"/>
      <w:r w:rsidRPr="003359B4">
        <w:rPr>
          <w:rFonts w:eastAsia="Calibri"/>
          <w:sz w:val="28"/>
          <w:szCs w:val="28"/>
        </w:rPr>
        <w:t>аденоз</w:t>
      </w:r>
      <w:proofErr w:type="spellEnd"/>
    </w:p>
    <w:p w14:paraId="6E82B3D4" w14:textId="77777777" w:rsidR="003359B4" w:rsidRPr="003359B4" w:rsidRDefault="003359B4" w:rsidP="003359B4">
      <w:pPr>
        <w:widowControl/>
        <w:numPr>
          <w:ilvl w:val="0"/>
          <w:numId w:val="7"/>
        </w:numPr>
        <w:autoSpaceDE/>
        <w:autoSpaceDN/>
        <w:spacing w:after="160" w:line="360" w:lineRule="auto"/>
        <w:ind w:left="284"/>
        <w:contextualSpacing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 xml:space="preserve">Наявність </w:t>
      </w:r>
      <w:proofErr w:type="spellStart"/>
      <w:r w:rsidRPr="003359B4">
        <w:rPr>
          <w:rFonts w:eastAsia="Calibri"/>
          <w:sz w:val="28"/>
          <w:szCs w:val="28"/>
        </w:rPr>
        <w:t>кістозних</w:t>
      </w:r>
      <w:proofErr w:type="spellEnd"/>
      <w:r w:rsidRPr="003359B4">
        <w:rPr>
          <w:rFonts w:eastAsia="Calibri"/>
          <w:sz w:val="28"/>
          <w:szCs w:val="28"/>
        </w:rPr>
        <w:t xml:space="preserve"> включень 3мм та більше</w:t>
      </w:r>
    </w:p>
    <w:p w14:paraId="2739CADF" w14:textId="39F78E35" w:rsidR="003359B4" w:rsidRPr="003359B4" w:rsidRDefault="003359B4" w:rsidP="003359B4">
      <w:pPr>
        <w:widowControl/>
        <w:autoSpaceDE/>
        <w:autoSpaceDN/>
        <w:spacing w:after="160" w:line="360" w:lineRule="auto"/>
        <w:ind w:left="284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lastRenderedPageBreak/>
        <w:t xml:space="preserve">Ризик виникнення раку молочної залози за наявності комплексних фіброаденом дещо вищий: в три рази порівняно із жінками загальної популяції, </w:t>
      </w:r>
      <w:r>
        <w:rPr>
          <w:rFonts w:eastAsia="Calibri"/>
          <w:sz w:val="28"/>
          <w:szCs w:val="28"/>
        </w:rPr>
        <w:t xml:space="preserve">в </w:t>
      </w:r>
      <w:r w:rsidRPr="003359B4">
        <w:rPr>
          <w:rFonts w:eastAsia="Calibri"/>
          <w:sz w:val="28"/>
          <w:szCs w:val="28"/>
        </w:rPr>
        <w:t>1,89 – порівняно з жінками із некомплексними фіброаденомами.</w:t>
      </w:r>
    </w:p>
    <w:p w14:paraId="76B6BA72" w14:textId="53E0B223" w:rsidR="006706ED" w:rsidRDefault="00514F25">
      <w:pPr>
        <w:pStyle w:val="a3"/>
        <w:spacing w:before="1" w:line="360" w:lineRule="auto"/>
        <w:ind w:left="222" w:right="2600"/>
      </w:pPr>
      <w:r>
        <w:t>Найбільш</w:t>
      </w:r>
      <w:r>
        <w:rPr>
          <w:spacing w:val="-2"/>
        </w:rPr>
        <w:t xml:space="preserve"> </w:t>
      </w:r>
      <w:r>
        <w:t>часто зустрічаються</w:t>
      </w:r>
      <w:r>
        <w:rPr>
          <w:spacing w:val="-1"/>
        </w:rPr>
        <w:t xml:space="preserve"> </w:t>
      </w:r>
      <w:r>
        <w:t>серед жінок</w:t>
      </w:r>
      <w:r>
        <w:rPr>
          <w:spacing w:val="-1"/>
        </w:rPr>
        <w:t xml:space="preserve"> </w:t>
      </w:r>
      <w:r>
        <w:t>30-50</w:t>
      </w:r>
      <w:r>
        <w:rPr>
          <w:spacing w:val="-4"/>
        </w:rPr>
        <w:t xml:space="preserve"> </w:t>
      </w:r>
      <w:r>
        <w:t>років</w:t>
      </w:r>
    </w:p>
    <w:p w14:paraId="5B1BABA9" w14:textId="77777777" w:rsidR="006706ED" w:rsidRDefault="006706ED">
      <w:pPr>
        <w:pStyle w:val="a3"/>
        <w:spacing w:before="7"/>
        <w:rPr>
          <w:sz w:val="41"/>
        </w:rPr>
      </w:pPr>
    </w:p>
    <w:p w14:paraId="4F956329" w14:textId="77777777" w:rsidR="006706ED" w:rsidRDefault="00514F25">
      <w:pPr>
        <w:pStyle w:val="a3"/>
        <w:ind w:left="222"/>
      </w:pPr>
      <w:r>
        <w:t>Знахідки</w:t>
      </w:r>
      <w:r>
        <w:rPr>
          <w:spacing w:val="-1"/>
        </w:rPr>
        <w:t xml:space="preserve"> </w:t>
      </w:r>
      <w:r>
        <w:t>під час</w:t>
      </w:r>
      <w:r>
        <w:rPr>
          <w:spacing w:val="-4"/>
        </w:rPr>
        <w:t xml:space="preserve"> </w:t>
      </w:r>
      <w:r>
        <w:t>фізичного</w:t>
      </w:r>
      <w:r>
        <w:rPr>
          <w:spacing w:val="-1"/>
        </w:rPr>
        <w:t xml:space="preserve"> </w:t>
      </w:r>
      <w:r>
        <w:t>огляду</w:t>
      </w:r>
    </w:p>
    <w:p w14:paraId="310A03E5" w14:textId="77777777" w:rsidR="006706ED" w:rsidRDefault="00514F25">
      <w:pPr>
        <w:pStyle w:val="a3"/>
        <w:spacing w:before="163"/>
        <w:ind w:left="222" w:right="102"/>
        <w:jc w:val="both"/>
      </w:pPr>
      <w:r>
        <w:t>Зміна</w:t>
      </w:r>
      <w:r>
        <w:rPr>
          <w:spacing w:val="1"/>
        </w:rPr>
        <w:t xml:space="preserve"> </w:t>
      </w:r>
      <w:r>
        <w:t>текстури</w:t>
      </w:r>
      <w:r>
        <w:rPr>
          <w:spacing w:val="1"/>
        </w:rPr>
        <w:t xml:space="preserve"> </w:t>
      </w:r>
      <w:r>
        <w:t>грудної</w:t>
      </w:r>
      <w:r>
        <w:rPr>
          <w:spacing w:val="1"/>
        </w:rPr>
        <w:t xml:space="preserve"> </w:t>
      </w:r>
      <w:r>
        <w:t>залози</w:t>
      </w:r>
      <w:r>
        <w:rPr>
          <w:spacing w:val="1"/>
        </w:rPr>
        <w:t xml:space="preserve"> </w:t>
      </w:r>
      <w:r>
        <w:t>(грудкувата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волокниста),</w:t>
      </w:r>
      <w:r>
        <w:rPr>
          <w:spacing w:val="1"/>
        </w:rPr>
        <w:t xml:space="preserve"> </w:t>
      </w:r>
      <w:r>
        <w:t>вузлові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збільшення чутливості грудної залози та/чи сосків, домінантна маса частіше в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квадранті,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симптомів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 xml:space="preserve">менструального циклу, симптоми можуть посилюватись у </w:t>
      </w:r>
      <w:proofErr w:type="spellStart"/>
      <w:r>
        <w:t>постменопаузальних</w:t>
      </w:r>
      <w:proofErr w:type="spellEnd"/>
      <w:r>
        <w:rPr>
          <w:spacing w:val="1"/>
        </w:rPr>
        <w:t xml:space="preserve"> </w:t>
      </w:r>
      <w:r>
        <w:t>жінок, які розпочинають прийом гормональних препаратів, зміна конфігурації</w:t>
      </w:r>
      <w:r>
        <w:rPr>
          <w:spacing w:val="1"/>
        </w:rPr>
        <w:t xml:space="preserve"> </w:t>
      </w:r>
      <w:r>
        <w:t>соска</w:t>
      </w:r>
    </w:p>
    <w:p w14:paraId="68444686" w14:textId="77777777" w:rsidR="006706ED" w:rsidRDefault="006706ED">
      <w:pPr>
        <w:pStyle w:val="a3"/>
        <w:rPr>
          <w:sz w:val="30"/>
        </w:rPr>
      </w:pPr>
    </w:p>
    <w:p w14:paraId="1E5276D2" w14:textId="77777777" w:rsidR="006706ED" w:rsidRDefault="006706ED">
      <w:pPr>
        <w:pStyle w:val="a3"/>
        <w:spacing w:before="6"/>
        <w:rPr>
          <w:sz w:val="25"/>
        </w:rPr>
      </w:pPr>
    </w:p>
    <w:p w14:paraId="5CA51E98" w14:textId="77777777" w:rsidR="006706ED" w:rsidRDefault="00514F25">
      <w:pPr>
        <w:pStyle w:val="a3"/>
        <w:ind w:left="222"/>
      </w:pPr>
      <w:r>
        <w:t>Етіологія</w:t>
      </w:r>
    </w:p>
    <w:p w14:paraId="459391EC" w14:textId="77777777" w:rsidR="006706ED" w:rsidRDefault="00514F25">
      <w:pPr>
        <w:pStyle w:val="a3"/>
        <w:spacing w:before="166" w:line="237" w:lineRule="auto"/>
        <w:ind w:left="222" w:right="105"/>
        <w:jc w:val="both"/>
      </w:pPr>
      <w:r>
        <w:t>В зв’язку з тим, що ці процеси відбуваються у більшості жіночого населення,</w:t>
      </w:r>
      <w:r>
        <w:rPr>
          <w:spacing w:val="1"/>
        </w:rPr>
        <w:t xml:space="preserve"> </w:t>
      </w:r>
      <w:r>
        <w:t>дані процеси</w:t>
      </w:r>
      <w:r>
        <w:rPr>
          <w:spacing w:val="-2"/>
        </w:rPr>
        <w:t xml:space="preserve"> </w:t>
      </w:r>
      <w:r>
        <w:t>не слід</w:t>
      </w:r>
      <w:r>
        <w:rPr>
          <w:spacing w:val="-2"/>
        </w:rPr>
        <w:t xml:space="preserve"> </w:t>
      </w:r>
      <w:r>
        <w:t>вважати</w:t>
      </w:r>
      <w:r>
        <w:rPr>
          <w:spacing w:val="-1"/>
        </w:rPr>
        <w:t xml:space="preserve"> </w:t>
      </w:r>
      <w:r>
        <w:t>патологічними.</w:t>
      </w:r>
    </w:p>
    <w:p w14:paraId="4951E95E" w14:textId="77777777" w:rsidR="006706ED" w:rsidRDefault="00514F25">
      <w:pPr>
        <w:pStyle w:val="a3"/>
        <w:spacing w:before="166" w:line="237" w:lineRule="auto"/>
        <w:ind w:left="222" w:right="116"/>
        <w:jc w:val="both"/>
      </w:pPr>
      <w:r>
        <w:t>Залежність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менструального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підтверджує</w:t>
      </w:r>
      <w:r>
        <w:rPr>
          <w:spacing w:val="70"/>
        </w:rPr>
        <w:t xml:space="preserve"> </w:t>
      </w:r>
      <w:r>
        <w:t>гормональний</w:t>
      </w:r>
      <w:r>
        <w:rPr>
          <w:spacing w:val="1"/>
        </w:rPr>
        <w:t xml:space="preserve"> </w:t>
      </w:r>
      <w:r>
        <w:t>вплив</w:t>
      </w:r>
    </w:p>
    <w:p w14:paraId="6672A4CC" w14:textId="77777777" w:rsidR="006706ED" w:rsidRDefault="006706ED">
      <w:pPr>
        <w:pStyle w:val="a3"/>
        <w:rPr>
          <w:sz w:val="30"/>
        </w:rPr>
      </w:pPr>
    </w:p>
    <w:p w14:paraId="5729044B" w14:textId="77777777" w:rsidR="006706ED" w:rsidRDefault="006706ED">
      <w:pPr>
        <w:pStyle w:val="a3"/>
        <w:spacing w:before="1"/>
        <w:rPr>
          <w:sz w:val="26"/>
        </w:rPr>
      </w:pPr>
    </w:p>
    <w:p w14:paraId="5B969772" w14:textId="77777777" w:rsidR="006706ED" w:rsidRDefault="00514F25">
      <w:pPr>
        <w:pStyle w:val="a3"/>
        <w:ind w:left="222"/>
      </w:pPr>
      <w:r>
        <w:t>Діагноз</w:t>
      </w:r>
    </w:p>
    <w:p w14:paraId="3B3CE753" w14:textId="77777777" w:rsidR="006706ED" w:rsidRDefault="00514F25">
      <w:pPr>
        <w:pStyle w:val="a3"/>
        <w:spacing w:before="160"/>
        <w:ind w:left="222"/>
      </w:pPr>
      <w:r>
        <w:t>Диференційний</w:t>
      </w:r>
      <w:r>
        <w:rPr>
          <w:spacing w:val="-5"/>
        </w:rPr>
        <w:t xml:space="preserve"> </w:t>
      </w:r>
      <w:r>
        <w:t>діагноз</w:t>
      </w:r>
    </w:p>
    <w:p w14:paraId="2A833F1C" w14:textId="77777777" w:rsidR="006706ED" w:rsidRDefault="006706ED">
      <w:pPr>
        <w:sectPr w:rsidR="006706ED">
          <w:pgSz w:w="12240" w:h="15840"/>
          <w:pgMar w:top="1500" w:right="740" w:bottom="280" w:left="1480" w:header="720" w:footer="720" w:gutter="0"/>
          <w:cols w:space="720"/>
        </w:sectPr>
      </w:pPr>
    </w:p>
    <w:p w14:paraId="0818D47D" w14:textId="77777777" w:rsidR="006706ED" w:rsidRDefault="00514F25">
      <w:pPr>
        <w:pStyle w:val="a3"/>
        <w:spacing w:before="65"/>
        <w:ind w:left="222" w:right="110"/>
      </w:pPr>
      <w:r>
        <w:lastRenderedPageBreak/>
        <w:t xml:space="preserve">В </w:t>
      </w:r>
      <w:proofErr w:type="spellStart"/>
      <w:r>
        <w:t>табл</w:t>
      </w:r>
      <w:proofErr w:type="spellEnd"/>
      <w:r>
        <w:t xml:space="preserve"> 1. показана диференціація мас у грудній залозі. Характеристики, що</w:t>
      </w:r>
      <w:r>
        <w:rPr>
          <w:spacing w:val="1"/>
        </w:rPr>
        <w:t xml:space="preserve"> </w:t>
      </w:r>
      <w:r>
        <w:t>більш</w:t>
      </w:r>
      <w:r>
        <w:rPr>
          <w:spacing w:val="-3"/>
        </w:rPr>
        <w:t xml:space="preserve"> </w:t>
      </w:r>
      <w:r>
        <w:t>ймовірно</w:t>
      </w:r>
      <w:r>
        <w:rPr>
          <w:spacing w:val="-1"/>
        </w:rPr>
        <w:t xml:space="preserve"> </w:t>
      </w:r>
      <w:r>
        <w:t>свідчать</w:t>
      </w:r>
      <w:r>
        <w:rPr>
          <w:spacing w:val="-4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рак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наступні:</w:t>
      </w:r>
      <w:r>
        <w:rPr>
          <w:spacing w:val="-4"/>
        </w:rPr>
        <w:t xml:space="preserve"> </w:t>
      </w:r>
      <w:r>
        <w:t>фіксоване</w:t>
      </w:r>
      <w:r>
        <w:rPr>
          <w:spacing w:val="-2"/>
        </w:rPr>
        <w:t xml:space="preserve"> </w:t>
      </w:r>
      <w:r>
        <w:t>утворення,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погано</w:t>
      </w:r>
      <w:r>
        <w:rPr>
          <w:spacing w:val="-67"/>
        </w:rPr>
        <w:t xml:space="preserve"> </w:t>
      </w:r>
      <w:r>
        <w:t>визначаються,</w:t>
      </w:r>
      <w:r>
        <w:rPr>
          <w:spacing w:val="-1"/>
        </w:rPr>
        <w:t xml:space="preserve"> </w:t>
      </w:r>
      <w:r>
        <w:t>тверді</w:t>
      </w:r>
      <w:r>
        <w:rPr>
          <w:spacing w:val="1"/>
        </w:rPr>
        <w:t xml:space="preserve"> </w:t>
      </w:r>
      <w:r>
        <w:t>на консистенції.</w:t>
      </w:r>
    </w:p>
    <w:p w14:paraId="3B9C858B" w14:textId="77777777" w:rsidR="006706ED" w:rsidRDefault="006706ED">
      <w:pPr>
        <w:pStyle w:val="a3"/>
        <w:rPr>
          <w:sz w:val="20"/>
        </w:rPr>
      </w:pPr>
    </w:p>
    <w:p w14:paraId="7EBBFFEE" w14:textId="77777777" w:rsidR="006706ED" w:rsidRDefault="006706ED">
      <w:pPr>
        <w:pStyle w:val="a3"/>
        <w:rPr>
          <w:sz w:val="20"/>
        </w:rPr>
      </w:pPr>
    </w:p>
    <w:p w14:paraId="0D5656E2" w14:textId="77777777" w:rsidR="006706ED" w:rsidRDefault="006706ED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420"/>
        <w:gridCol w:w="2423"/>
        <w:gridCol w:w="2420"/>
      </w:tblGrid>
      <w:tr w:rsidR="006706ED" w14:paraId="459EA9A5" w14:textId="77777777">
        <w:trPr>
          <w:trHeight w:val="323"/>
        </w:trPr>
        <w:tc>
          <w:tcPr>
            <w:tcW w:w="9683" w:type="dxa"/>
            <w:gridSpan w:val="4"/>
          </w:tcPr>
          <w:p w14:paraId="444FD4AC" w14:textId="77777777" w:rsidR="006706ED" w:rsidRDefault="00514F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Диференційна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діагностика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ущільнень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грудях</w:t>
            </w:r>
          </w:p>
        </w:tc>
      </w:tr>
      <w:tr w:rsidR="006706ED" w14:paraId="4DCE8AF5" w14:textId="77777777">
        <w:trPr>
          <w:trHeight w:val="642"/>
        </w:trPr>
        <w:tc>
          <w:tcPr>
            <w:tcW w:w="2420" w:type="dxa"/>
          </w:tcPr>
          <w:p w14:paraId="72DEECA4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2420" w:type="dxa"/>
          </w:tcPr>
          <w:p w14:paraId="6D293747" w14:textId="77777777" w:rsidR="006706ED" w:rsidRDefault="00514F2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Кістозна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хвороба</w:t>
            </w:r>
          </w:p>
        </w:tc>
        <w:tc>
          <w:tcPr>
            <w:tcW w:w="2423" w:type="dxa"/>
          </w:tcPr>
          <w:p w14:paraId="613A879E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Доброякісна</w:t>
            </w:r>
          </w:p>
          <w:p w14:paraId="1D7196BC" w14:textId="77777777" w:rsidR="006706ED" w:rsidRDefault="00514F2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аденома</w:t>
            </w:r>
          </w:p>
        </w:tc>
        <w:tc>
          <w:tcPr>
            <w:tcW w:w="2420" w:type="dxa"/>
          </w:tcPr>
          <w:p w14:paraId="29B07813" w14:textId="77777777" w:rsidR="006706ED" w:rsidRDefault="00514F2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Злоякісна</w:t>
            </w:r>
          </w:p>
          <w:p w14:paraId="71FB3935" w14:textId="77777777" w:rsidR="006706ED" w:rsidRDefault="00514F25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пухлина</w:t>
            </w:r>
          </w:p>
        </w:tc>
      </w:tr>
      <w:tr w:rsidR="006706ED" w14:paraId="35D610A9" w14:textId="77777777">
        <w:trPr>
          <w:trHeight w:val="321"/>
        </w:trPr>
        <w:tc>
          <w:tcPr>
            <w:tcW w:w="2420" w:type="dxa"/>
          </w:tcPr>
          <w:p w14:paraId="07B5B7A4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пацієнта</w:t>
            </w:r>
          </w:p>
        </w:tc>
        <w:tc>
          <w:tcPr>
            <w:tcW w:w="2420" w:type="dxa"/>
          </w:tcPr>
          <w:p w14:paraId="6152D1DD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25-60 років</w:t>
            </w:r>
          </w:p>
        </w:tc>
        <w:tc>
          <w:tcPr>
            <w:tcW w:w="2423" w:type="dxa"/>
          </w:tcPr>
          <w:p w14:paraId="4149E978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10-55 років</w:t>
            </w:r>
          </w:p>
        </w:tc>
        <w:tc>
          <w:tcPr>
            <w:tcW w:w="2420" w:type="dxa"/>
          </w:tcPr>
          <w:p w14:paraId="4B8E86CC" w14:textId="77777777" w:rsidR="006706ED" w:rsidRDefault="00514F25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25-85 років</w:t>
            </w:r>
          </w:p>
        </w:tc>
      </w:tr>
      <w:tr w:rsidR="006706ED" w14:paraId="22887077" w14:textId="77777777">
        <w:trPr>
          <w:trHeight w:val="323"/>
        </w:trPr>
        <w:tc>
          <w:tcPr>
            <w:tcW w:w="2420" w:type="dxa"/>
          </w:tcPr>
          <w:p w14:paraId="7049E0FC" w14:textId="77777777" w:rsidR="006706ED" w:rsidRDefault="00514F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</w:tc>
        <w:tc>
          <w:tcPr>
            <w:tcW w:w="2420" w:type="dxa"/>
          </w:tcPr>
          <w:p w14:paraId="5D490939" w14:textId="77777777" w:rsidR="006706ED" w:rsidRDefault="00514F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Одне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</w:p>
        </w:tc>
        <w:tc>
          <w:tcPr>
            <w:tcW w:w="2423" w:type="dxa"/>
          </w:tcPr>
          <w:p w14:paraId="55F3BC47" w14:textId="77777777" w:rsidR="006706ED" w:rsidRDefault="00514F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Одне</w:t>
            </w:r>
          </w:p>
        </w:tc>
        <w:tc>
          <w:tcPr>
            <w:tcW w:w="2420" w:type="dxa"/>
          </w:tcPr>
          <w:p w14:paraId="028AD134" w14:textId="77777777" w:rsidR="006706ED" w:rsidRDefault="00514F25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Одне</w:t>
            </w:r>
          </w:p>
        </w:tc>
      </w:tr>
      <w:tr w:rsidR="006706ED" w14:paraId="369D3536" w14:textId="77777777">
        <w:trPr>
          <w:trHeight w:val="642"/>
        </w:trPr>
        <w:tc>
          <w:tcPr>
            <w:tcW w:w="2420" w:type="dxa"/>
          </w:tcPr>
          <w:p w14:paraId="674F3E07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2420" w:type="dxa"/>
          </w:tcPr>
          <w:p w14:paraId="660B773F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Кругла</w:t>
            </w:r>
          </w:p>
        </w:tc>
        <w:tc>
          <w:tcPr>
            <w:tcW w:w="2423" w:type="dxa"/>
          </w:tcPr>
          <w:p w14:paraId="60EA8A85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Кругла</w:t>
            </w:r>
          </w:p>
        </w:tc>
        <w:tc>
          <w:tcPr>
            <w:tcW w:w="2420" w:type="dxa"/>
          </w:tcPr>
          <w:p w14:paraId="20D0F9F8" w14:textId="77777777" w:rsidR="006706ED" w:rsidRDefault="00514F2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Неправильна</w:t>
            </w:r>
          </w:p>
          <w:p w14:paraId="0C1256EB" w14:textId="77777777" w:rsidR="006706ED" w:rsidRDefault="00514F25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  <w:tr w:rsidR="006706ED" w14:paraId="2B792EED" w14:textId="77777777">
        <w:trPr>
          <w:trHeight w:val="645"/>
        </w:trPr>
        <w:tc>
          <w:tcPr>
            <w:tcW w:w="2420" w:type="dxa"/>
          </w:tcPr>
          <w:p w14:paraId="480F292A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Консистенція</w:t>
            </w:r>
          </w:p>
        </w:tc>
        <w:tc>
          <w:tcPr>
            <w:tcW w:w="2420" w:type="dxa"/>
          </w:tcPr>
          <w:p w14:paraId="08AB1437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Еластична,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14:paraId="2633414C" w14:textId="77777777" w:rsidR="006706ED" w:rsidRDefault="00514F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м’якої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 твердої</w:t>
            </w:r>
          </w:p>
        </w:tc>
        <w:tc>
          <w:tcPr>
            <w:tcW w:w="2423" w:type="dxa"/>
          </w:tcPr>
          <w:p w14:paraId="175CC6BF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Щільна</w:t>
            </w:r>
          </w:p>
        </w:tc>
        <w:tc>
          <w:tcPr>
            <w:tcW w:w="2420" w:type="dxa"/>
          </w:tcPr>
          <w:p w14:paraId="5D414176" w14:textId="77777777" w:rsidR="006706ED" w:rsidRDefault="00514F2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Тверда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 камінь</w:t>
            </w:r>
          </w:p>
        </w:tc>
      </w:tr>
      <w:tr w:rsidR="006706ED" w14:paraId="735CEF36" w14:textId="77777777">
        <w:trPr>
          <w:trHeight w:val="321"/>
        </w:trPr>
        <w:tc>
          <w:tcPr>
            <w:tcW w:w="2420" w:type="dxa"/>
          </w:tcPr>
          <w:p w14:paraId="6309F284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Межі</w:t>
            </w:r>
          </w:p>
        </w:tc>
        <w:tc>
          <w:tcPr>
            <w:tcW w:w="2420" w:type="dxa"/>
          </w:tcPr>
          <w:p w14:paraId="0FA9A98B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Чіткі</w:t>
            </w:r>
          </w:p>
        </w:tc>
        <w:tc>
          <w:tcPr>
            <w:tcW w:w="2423" w:type="dxa"/>
          </w:tcPr>
          <w:p w14:paraId="7AD9E913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Чіткі</w:t>
            </w:r>
          </w:p>
        </w:tc>
        <w:tc>
          <w:tcPr>
            <w:tcW w:w="2420" w:type="dxa"/>
          </w:tcPr>
          <w:p w14:paraId="14CF64DB" w14:textId="77777777" w:rsidR="006706ED" w:rsidRDefault="00514F25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Нечіткі</w:t>
            </w:r>
          </w:p>
        </w:tc>
      </w:tr>
      <w:tr w:rsidR="006706ED" w14:paraId="63A77B0C" w14:textId="77777777">
        <w:trPr>
          <w:trHeight w:val="321"/>
        </w:trPr>
        <w:tc>
          <w:tcPr>
            <w:tcW w:w="2420" w:type="dxa"/>
          </w:tcPr>
          <w:p w14:paraId="4F51D9A9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Мобільність</w:t>
            </w:r>
          </w:p>
        </w:tc>
        <w:tc>
          <w:tcPr>
            <w:tcW w:w="2420" w:type="dxa"/>
          </w:tcPr>
          <w:p w14:paraId="121809BB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Мобільне</w:t>
            </w:r>
          </w:p>
        </w:tc>
        <w:tc>
          <w:tcPr>
            <w:tcW w:w="2423" w:type="dxa"/>
          </w:tcPr>
          <w:p w14:paraId="3F39FC89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Мобільне</w:t>
            </w:r>
          </w:p>
        </w:tc>
        <w:tc>
          <w:tcPr>
            <w:tcW w:w="2420" w:type="dxa"/>
          </w:tcPr>
          <w:p w14:paraId="2E99F70D" w14:textId="77777777" w:rsidR="006706ED" w:rsidRDefault="00514F25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Фіксоване</w:t>
            </w:r>
          </w:p>
        </w:tc>
      </w:tr>
      <w:tr w:rsidR="006706ED" w14:paraId="202C8FF2" w14:textId="77777777">
        <w:trPr>
          <w:trHeight w:val="323"/>
        </w:trPr>
        <w:tc>
          <w:tcPr>
            <w:tcW w:w="2420" w:type="dxa"/>
          </w:tcPr>
          <w:p w14:paraId="2B286695" w14:textId="77777777" w:rsidR="006706ED" w:rsidRDefault="00514F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Чутливість</w:t>
            </w:r>
          </w:p>
        </w:tc>
        <w:tc>
          <w:tcPr>
            <w:tcW w:w="2420" w:type="dxa"/>
          </w:tcPr>
          <w:p w14:paraId="47F43932" w14:textId="77777777" w:rsidR="006706ED" w:rsidRDefault="00514F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Присутня</w:t>
            </w:r>
          </w:p>
        </w:tc>
        <w:tc>
          <w:tcPr>
            <w:tcW w:w="2423" w:type="dxa"/>
          </w:tcPr>
          <w:p w14:paraId="7F430F8C" w14:textId="77777777" w:rsidR="006706ED" w:rsidRDefault="00514F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Відсутня</w:t>
            </w:r>
          </w:p>
        </w:tc>
        <w:tc>
          <w:tcPr>
            <w:tcW w:w="2420" w:type="dxa"/>
          </w:tcPr>
          <w:p w14:paraId="4AB86CA3" w14:textId="77777777" w:rsidR="006706ED" w:rsidRDefault="00514F25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Відсутня</w:t>
            </w:r>
          </w:p>
        </w:tc>
      </w:tr>
      <w:tr w:rsidR="006706ED" w14:paraId="1D0884E0" w14:textId="77777777">
        <w:trPr>
          <w:trHeight w:val="321"/>
        </w:trPr>
        <w:tc>
          <w:tcPr>
            <w:tcW w:w="2420" w:type="dxa"/>
          </w:tcPr>
          <w:p w14:paraId="689AEB83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Ретракція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шкіри</w:t>
            </w:r>
          </w:p>
        </w:tc>
        <w:tc>
          <w:tcPr>
            <w:tcW w:w="2420" w:type="dxa"/>
          </w:tcPr>
          <w:p w14:paraId="1A49EE10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Відсутня</w:t>
            </w:r>
          </w:p>
        </w:tc>
        <w:tc>
          <w:tcPr>
            <w:tcW w:w="2423" w:type="dxa"/>
          </w:tcPr>
          <w:p w14:paraId="213E9DC0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Відсутня</w:t>
            </w:r>
          </w:p>
        </w:tc>
        <w:tc>
          <w:tcPr>
            <w:tcW w:w="2420" w:type="dxa"/>
          </w:tcPr>
          <w:p w14:paraId="7A36A297" w14:textId="77777777" w:rsidR="006706ED" w:rsidRDefault="00514F25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Присутня</w:t>
            </w:r>
          </w:p>
        </w:tc>
      </w:tr>
    </w:tbl>
    <w:p w14:paraId="6ADE4F54" w14:textId="77777777" w:rsidR="006706ED" w:rsidRDefault="00514F25">
      <w:pPr>
        <w:pStyle w:val="a3"/>
        <w:ind w:left="222"/>
      </w:pPr>
      <w:r>
        <w:t>Табл.1</w:t>
      </w:r>
    </w:p>
    <w:p w14:paraId="6D962E11" w14:textId="77777777" w:rsidR="006706ED" w:rsidRDefault="006706ED">
      <w:pPr>
        <w:pStyle w:val="a3"/>
        <w:rPr>
          <w:sz w:val="30"/>
        </w:rPr>
      </w:pPr>
    </w:p>
    <w:p w14:paraId="35723963" w14:textId="77777777" w:rsidR="006706ED" w:rsidRDefault="006706ED">
      <w:pPr>
        <w:pStyle w:val="a3"/>
        <w:rPr>
          <w:sz w:val="25"/>
        </w:rPr>
      </w:pPr>
    </w:p>
    <w:p w14:paraId="7A106480" w14:textId="77777777" w:rsidR="006706ED" w:rsidRDefault="00514F25">
      <w:pPr>
        <w:pStyle w:val="a3"/>
        <w:spacing w:before="1"/>
        <w:ind w:left="222"/>
      </w:pPr>
      <w:r>
        <w:t>Першочергові</w:t>
      </w:r>
      <w:r>
        <w:rPr>
          <w:spacing w:val="-1"/>
        </w:rPr>
        <w:t xml:space="preserve"> </w:t>
      </w:r>
      <w:r>
        <w:t>заходи:</w:t>
      </w:r>
    </w:p>
    <w:p w14:paraId="61EC8506" w14:textId="77777777" w:rsidR="006706ED" w:rsidRDefault="00514F25">
      <w:pPr>
        <w:pStyle w:val="a3"/>
        <w:spacing w:before="165" w:line="237" w:lineRule="auto"/>
        <w:ind w:left="222"/>
      </w:pPr>
      <w:r>
        <w:t>Виключити</w:t>
      </w:r>
      <w:r>
        <w:rPr>
          <w:spacing w:val="28"/>
        </w:rPr>
        <w:t xml:space="preserve"> </w:t>
      </w:r>
      <w:r>
        <w:t>чи</w:t>
      </w:r>
      <w:r>
        <w:rPr>
          <w:spacing w:val="29"/>
        </w:rPr>
        <w:t xml:space="preserve"> </w:t>
      </w:r>
      <w:r>
        <w:t>підтвердити</w:t>
      </w:r>
      <w:r>
        <w:rPr>
          <w:spacing w:val="28"/>
        </w:rPr>
        <w:t xml:space="preserve"> </w:t>
      </w:r>
      <w:r>
        <w:t>діагноз</w:t>
      </w:r>
      <w:r>
        <w:rPr>
          <w:spacing w:val="27"/>
        </w:rPr>
        <w:t xml:space="preserve"> </w:t>
      </w:r>
      <w:r>
        <w:t>карцинома</w:t>
      </w:r>
      <w:r>
        <w:rPr>
          <w:spacing w:val="27"/>
        </w:rPr>
        <w:t xml:space="preserve"> </w:t>
      </w:r>
      <w:r>
        <w:t>грудної</w:t>
      </w:r>
      <w:r>
        <w:rPr>
          <w:spacing w:val="29"/>
        </w:rPr>
        <w:t xml:space="preserve"> </w:t>
      </w:r>
      <w:r>
        <w:t>залози,</w:t>
      </w:r>
      <w:r>
        <w:rPr>
          <w:spacing w:val="26"/>
        </w:rPr>
        <w:t xml:space="preserve"> </w:t>
      </w:r>
      <w:r>
        <w:t>якщо</w:t>
      </w:r>
      <w:r>
        <w:rPr>
          <w:spacing w:val="29"/>
        </w:rPr>
        <w:t xml:space="preserve"> </w:t>
      </w:r>
      <w:r>
        <w:t>утворення</w:t>
      </w:r>
      <w:r>
        <w:rPr>
          <w:spacing w:val="-67"/>
        </w:rPr>
        <w:t xml:space="preserve"> </w:t>
      </w:r>
      <w:r>
        <w:t>грудей потовщується, зменшується,</w:t>
      </w:r>
      <w:r>
        <w:rPr>
          <w:spacing w:val="-1"/>
        </w:rPr>
        <w:t xml:space="preserve"> </w:t>
      </w:r>
      <w:r>
        <w:t>та/чи наявний</w:t>
      </w:r>
      <w:r>
        <w:rPr>
          <w:spacing w:val="-4"/>
        </w:rPr>
        <w:t xml:space="preserve"> </w:t>
      </w:r>
      <w:r>
        <w:t>біль</w:t>
      </w:r>
    </w:p>
    <w:p w14:paraId="49B82134" w14:textId="77777777" w:rsidR="006706ED" w:rsidRDefault="00514F25">
      <w:pPr>
        <w:pStyle w:val="a3"/>
        <w:spacing w:before="160"/>
        <w:ind w:left="222"/>
      </w:pPr>
      <w:r>
        <w:t>Виконати</w:t>
      </w:r>
      <w:r>
        <w:rPr>
          <w:spacing w:val="-7"/>
        </w:rPr>
        <w:t xml:space="preserve"> </w:t>
      </w:r>
      <w:r>
        <w:t>біопсію</w:t>
      </w:r>
      <w:r>
        <w:rPr>
          <w:spacing w:val="-4"/>
        </w:rPr>
        <w:t xml:space="preserve"> </w:t>
      </w:r>
      <w:r>
        <w:t>підозрілої</w:t>
      </w:r>
      <w:r>
        <w:rPr>
          <w:spacing w:val="-5"/>
        </w:rPr>
        <w:t xml:space="preserve"> </w:t>
      </w:r>
      <w:r>
        <w:t>ділянки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гістологічного</w:t>
      </w:r>
      <w:r>
        <w:rPr>
          <w:spacing w:val="3"/>
        </w:rPr>
        <w:t xml:space="preserve"> </w:t>
      </w:r>
      <w:r>
        <w:t>підтвердження</w:t>
      </w:r>
    </w:p>
    <w:p w14:paraId="37DEA28E" w14:textId="77777777" w:rsidR="006706ED" w:rsidRDefault="006706ED">
      <w:pPr>
        <w:pStyle w:val="a3"/>
        <w:rPr>
          <w:sz w:val="30"/>
        </w:rPr>
      </w:pPr>
    </w:p>
    <w:p w14:paraId="730EF32E" w14:textId="77777777" w:rsidR="006706ED" w:rsidRDefault="006706ED">
      <w:pPr>
        <w:pStyle w:val="a3"/>
        <w:spacing w:before="10"/>
        <w:rPr>
          <w:sz w:val="25"/>
        </w:rPr>
      </w:pPr>
    </w:p>
    <w:p w14:paraId="1F94247F" w14:textId="77777777" w:rsidR="006706ED" w:rsidRDefault="00514F25">
      <w:pPr>
        <w:pStyle w:val="a3"/>
        <w:ind w:left="222"/>
      </w:pPr>
      <w:proofErr w:type="spellStart"/>
      <w:r>
        <w:t>Візуалізаційні</w:t>
      </w:r>
      <w:proofErr w:type="spellEnd"/>
      <w:r>
        <w:rPr>
          <w:spacing w:val="-1"/>
        </w:rPr>
        <w:t xml:space="preserve"> </w:t>
      </w:r>
      <w:r>
        <w:t>методи</w:t>
      </w:r>
    </w:p>
    <w:p w14:paraId="1148EE7C" w14:textId="77777777" w:rsidR="006706ED" w:rsidRDefault="00514F25">
      <w:pPr>
        <w:pStyle w:val="a3"/>
        <w:spacing w:before="160"/>
        <w:ind w:left="222"/>
      </w:pPr>
      <w:r>
        <w:t>Показані</w:t>
      </w:r>
      <w:r>
        <w:rPr>
          <w:spacing w:val="-1"/>
        </w:rPr>
        <w:t xml:space="preserve"> </w:t>
      </w:r>
      <w:proofErr w:type="spellStart"/>
      <w:r>
        <w:t>мамографія</w:t>
      </w:r>
      <w:proofErr w:type="spellEnd"/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ультразвукове</w:t>
      </w:r>
      <w:r>
        <w:rPr>
          <w:spacing w:val="-3"/>
        </w:rPr>
        <w:t xml:space="preserve"> </w:t>
      </w:r>
      <w:r>
        <w:t>дослідження</w:t>
      </w:r>
    </w:p>
    <w:p w14:paraId="35F1D66D" w14:textId="77777777" w:rsidR="006706ED" w:rsidRDefault="00514F25">
      <w:pPr>
        <w:pStyle w:val="a3"/>
        <w:spacing w:before="163"/>
        <w:ind w:left="222" w:right="111"/>
        <w:jc w:val="both"/>
      </w:pPr>
      <w:r>
        <w:t xml:space="preserve">За змін на </w:t>
      </w:r>
      <w:proofErr w:type="spellStart"/>
      <w:r>
        <w:t>маммографії</w:t>
      </w:r>
      <w:proofErr w:type="spellEnd"/>
      <w:r>
        <w:t xml:space="preserve"> (підозрілі ущільнення, </w:t>
      </w:r>
      <w:proofErr w:type="spellStart"/>
      <w:r>
        <w:t>мікрокальцифікати</w:t>
      </w:r>
      <w:proofErr w:type="spellEnd"/>
      <w:r>
        <w:t>, архітектурні</w:t>
      </w:r>
      <w:r>
        <w:rPr>
          <w:spacing w:val="1"/>
        </w:rPr>
        <w:t xml:space="preserve"> </w:t>
      </w:r>
      <w:r>
        <w:t>спотворення):</w:t>
      </w:r>
      <w:r>
        <w:rPr>
          <w:spacing w:val="1"/>
        </w:rPr>
        <w:t xml:space="preserve"> </w:t>
      </w:r>
      <w:r>
        <w:t>уважна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біопсією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виключення</w:t>
      </w:r>
      <w:r>
        <w:rPr>
          <w:spacing w:val="1"/>
        </w:rPr>
        <w:t xml:space="preserve"> </w:t>
      </w:r>
      <w:r>
        <w:t>злоякісності</w:t>
      </w:r>
      <w:r>
        <w:rPr>
          <w:spacing w:val="-67"/>
        </w:rPr>
        <w:t xml:space="preserve"> </w:t>
      </w:r>
      <w:r>
        <w:t>процесу</w:t>
      </w:r>
    </w:p>
    <w:p w14:paraId="19BBE319" w14:textId="77777777" w:rsidR="006706ED" w:rsidRDefault="00514F25">
      <w:pPr>
        <w:pStyle w:val="a3"/>
        <w:spacing w:before="163" w:line="237" w:lineRule="auto"/>
        <w:ind w:left="222" w:right="111"/>
        <w:jc w:val="both"/>
      </w:pPr>
      <w:r>
        <w:t>Ультразвукове</w:t>
      </w:r>
      <w:r>
        <w:rPr>
          <w:spacing w:val="1"/>
        </w:rPr>
        <w:t xml:space="preserve"> </w:t>
      </w:r>
      <w:r>
        <w:t>обстеження: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щільного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порожнистого</w:t>
      </w:r>
      <w:r>
        <w:rPr>
          <w:spacing w:val="1"/>
        </w:rPr>
        <w:t xml:space="preserve"> </w:t>
      </w:r>
      <w:r>
        <w:t>утвору.</w:t>
      </w:r>
    </w:p>
    <w:p w14:paraId="42A31F0D" w14:textId="77777777" w:rsidR="006706ED" w:rsidRDefault="006706ED">
      <w:pPr>
        <w:spacing w:line="237" w:lineRule="auto"/>
        <w:jc w:val="both"/>
      </w:pPr>
    </w:p>
    <w:p w14:paraId="018D46D4" w14:textId="77777777" w:rsidR="003359B4" w:rsidRDefault="003359B4">
      <w:pPr>
        <w:spacing w:line="237" w:lineRule="auto"/>
        <w:jc w:val="both"/>
      </w:pPr>
    </w:p>
    <w:p w14:paraId="58040535" w14:textId="06EB078C" w:rsidR="003359B4" w:rsidRDefault="003359B4">
      <w:pPr>
        <w:spacing w:line="237" w:lineRule="auto"/>
        <w:jc w:val="both"/>
        <w:sectPr w:rsidR="003359B4">
          <w:pgSz w:w="12240" w:h="15840"/>
          <w:pgMar w:top="1060" w:right="740" w:bottom="280" w:left="1480" w:header="720" w:footer="720" w:gutter="0"/>
          <w:cols w:space="720"/>
        </w:sectPr>
      </w:pPr>
    </w:p>
    <w:p w14:paraId="7F07FCA8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b/>
          <w:bCs/>
          <w:sz w:val="28"/>
          <w:szCs w:val="28"/>
          <w:lang w:val="en-US"/>
        </w:rPr>
        <w:lastRenderedPageBreak/>
        <w:t>BI</w:t>
      </w:r>
      <w:r w:rsidRPr="003359B4">
        <w:rPr>
          <w:rFonts w:eastAsia="Calibri"/>
          <w:b/>
          <w:bCs/>
          <w:sz w:val="28"/>
          <w:szCs w:val="28"/>
        </w:rPr>
        <w:t xml:space="preserve"> </w:t>
      </w:r>
      <w:r w:rsidRPr="003359B4">
        <w:rPr>
          <w:rFonts w:eastAsia="Calibri"/>
          <w:b/>
          <w:bCs/>
          <w:sz w:val="28"/>
          <w:szCs w:val="28"/>
          <w:lang w:val="en-US"/>
        </w:rPr>
        <w:t>RADS</w:t>
      </w:r>
      <w:r w:rsidRPr="003359B4">
        <w:rPr>
          <w:rFonts w:eastAsia="Calibri"/>
          <w:b/>
          <w:bCs/>
          <w:sz w:val="28"/>
          <w:szCs w:val="28"/>
        </w:rPr>
        <w:t xml:space="preserve"> (</w:t>
      </w:r>
      <w:r w:rsidRPr="003359B4">
        <w:rPr>
          <w:rFonts w:eastAsia="Calibri"/>
          <w:b/>
          <w:bCs/>
          <w:sz w:val="28"/>
          <w:szCs w:val="28"/>
          <w:lang w:val="en-US"/>
        </w:rPr>
        <w:t>Breast</w:t>
      </w:r>
      <w:r w:rsidRPr="003359B4">
        <w:rPr>
          <w:rFonts w:eastAsia="Calibri"/>
          <w:b/>
          <w:bCs/>
          <w:sz w:val="28"/>
          <w:szCs w:val="28"/>
        </w:rPr>
        <w:t xml:space="preserve"> </w:t>
      </w:r>
      <w:r w:rsidRPr="003359B4">
        <w:rPr>
          <w:rFonts w:eastAsia="Calibri"/>
          <w:b/>
          <w:bCs/>
          <w:sz w:val="28"/>
          <w:szCs w:val="28"/>
          <w:lang w:val="en-US"/>
        </w:rPr>
        <w:t>Imagining</w:t>
      </w:r>
      <w:r w:rsidRPr="003359B4">
        <w:rPr>
          <w:rFonts w:eastAsia="Calibri"/>
          <w:b/>
          <w:bCs/>
          <w:sz w:val="28"/>
          <w:szCs w:val="28"/>
        </w:rPr>
        <w:t>-</w:t>
      </w:r>
      <w:r w:rsidRPr="003359B4">
        <w:rPr>
          <w:rFonts w:eastAsia="Calibri"/>
          <w:b/>
          <w:bCs/>
          <w:sz w:val="28"/>
          <w:szCs w:val="28"/>
          <w:lang w:val="en-US"/>
        </w:rPr>
        <w:t>Reporting</w:t>
      </w:r>
      <w:r w:rsidRPr="003359B4">
        <w:rPr>
          <w:rFonts w:eastAsia="Calibri"/>
          <w:b/>
          <w:bCs/>
          <w:sz w:val="28"/>
          <w:szCs w:val="28"/>
        </w:rPr>
        <w:t xml:space="preserve"> </w:t>
      </w:r>
      <w:r w:rsidRPr="003359B4">
        <w:rPr>
          <w:rFonts w:eastAsia="Calibri"/>
          <w:b/>
          <w:bCs/>
          <w:sz w:val="28"/>
          <w:szCs w:val="28"/>
          <w:lang w:val="en-US"/>
        </w:rPr>
        <w:t>and</w:t>
      </w:r>
      <w:r w:rsidRPr="003359B4">
        <w:rPr>
          <w:rFonts w:eastAsia="Calibri"/>
          <w:b/>
          <w:bCs/>
          <w:sz w:val="28"/>
          <w:szCs w:val="28"/>
        </w:rPr>
        <w:t xml:space="preserve"> </w:t>
      </w:r>
      <w:r w:rsidRPr="003359B4">
        <w:rPr>
          <w:rFonts w:eastAsia="Calibri"/>
          <w:b/>
          <w:bCs/>
          <w:sz w:val="28"/>
          <w:szCs w:val="28"/>
          <w:lang w:val="en-US"/>
        </w:rPr>
        <w:t>Data</w:t>
      </w:r>
      <w:r w:rsidRPr="003359B4">
        <w:rPr>
          <w:rFonts w:eastAsia="Calibri"/>
          <w:b/>
          <w:bCs/>
          <w:sz w:val="28"/>
          <w:szCs w:val="28"/>
        </w:rPr>
        <w:t xml:space="preserve"> </w:t>
      </w:r>
      <w:r w:rsidRPr="003359B4">
        <w:rPr>
          <w:rFonts w:eastAsia="Calibri"/>
          <w:b/>
          <w:bCs/>
          <w:sz w:val="28"/>
          <w:szCs w:val="28"/>
          <w:lang w:val="en-US"/>
        </w:rPr>
        <w:t>System</w:t>
      </w:r>
      <w:r w:rsidRPr="003359B4">
        <w:rPr>
          <w:rFonts w:eastAsia="Calibri"/>
          <w:b/>
          <w:bCs/>
          <w:sz w:val="28"/>
          <w:szCs w:val="28"/>
        </w:rPr>
        <w:t>)</w:t>
      </w:r>
      <w:r w:rsidRPr="003359B4">
        <w:rPr>
          <w:rFonts w:eastAsia="Calibri"/>
          <w:sz w:val="28"/>
          <w:szCs w:val="28"/>
        </w:rPr>
        <w:t xml:space="preserve"> – стандартизована шкала оцінки результатів УЗД за ступенем ризику наявності злоякісних новоутворень молочної залози, запропонована Американською спільнотою радіологів (АС</w:t>
      </w:r>
      <w:r w:rsidRPr="003359B4">
        <w:rPr>
          <w:rFonts w:eastAsia="Calibri"/>
          <w:sz w:val="28"/>
          <w:szCs w:val="28"/>
          <w:lang w:val="en-US"/>
        </w:rPr>
        <w:t>R</w:t>
      </w:r>
      <w:r w:rsidRPr="003359B4">
        <w:rPr>
          <w:rFonts w:eastAsia="Calibri"/>
          <w:sz w:val="28"/>
          <w:szCs w:val="28"/>
        </w:rPr>
        <w:t>).</w:t>
      </w:r>
    </w:p>
    <w:p w14:paraId="7074A9A5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469D1F71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b/>
          <w:bCs/>
          <w:sz w:val="28"/>
          <w:szCs w:val="28"/>
        </w:rPr>
      </w:pPr>
      <w:r w:rsidRPr="003359B4">
        <w:rPr>
          <w:rFonts w:eastAsia="Calibri"/>
          <w:b/>
          <w:bCs/>
          <w:sz w:val="28"/>
          <w:szCs w:val="28"/>
        </w:rPr>
        <w:t xml:space="preserve">Категорії </w:t>
      </w:r>
      <w:bookmarkStart w:id="2" w:name="_Hlk171091534"/>
      <w:r w:rsidRPr="003359B4">
        <w:rPr>
          <w:rFonts w:eastAsia="Calibri"/>
          <w:b/>
          <w:bCs/>
          <w:sz w:val="28"/>
          <w:szCs w:val="28"/>
          <w:lang w:val="en-US"/>
        </w:rPr>
        <w:t>BI</w:t>
      </w:r>
      <w:r w:rsidRPr="003359B4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3359B4">
        <w:rPr>
          <w:rFonts w:eastAsia="Calibri"/>
          <w:b/>
          <w:bCs/>
          <w:sz w:val="28"/>
          <w:szCs w:val="28"/>
          <w:lang w:val="en-US"/>
        </w:rPr>
        <w:t>RADS</w:t>
      </w:r>
      <w:bookmarkEnd w:id="2"/>
      <w:r w:rsidRPr="003359B4">
        <w:rPr>
          <w:rFonts w:eastAsia="Calibri"/>
          <w:b/>
          <w:bCs/>
          <w:sz w:val="28"/>
          <w:szCs w:val="28"/>
        </w:rPr>
        <w:t>:</w:t>
      </w:r>
    </w:p>
    <w:p w14:paraId="14CC1FAD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 xml:space="preserve">0: неповне дослідження – потребує </w:t>
      </w:r>
      <w:proofErr w:type="spellStart"/>
      <w:r w:rsidRPr="003359B4">
        <w:rPr>
          <w:rFonts w:eastAsia="Calibri"/>
          <w:sz w:val="28"/>
          <w:szCs w:val="28"/>
        </w:rPr>
        <w:t>дообстеження</w:t>
      </w:r>
      <w:proofErr w:type="spellEnd"/>
      <w:r w:rsidRPr="003359B4">
        <w:rPr>
          <w:rFonts w:eastAsia="Calibri"/>
          <w:sz w:val="28"/>
          <w:szCs w:val="28"/>
        </w:rPr>
        <w:t>. Неможливо прийти до єдиного висновку по результатам візуалізації.</w:t>
      </w:r>
    </w:p>
    <w:p w14:paraId="75E7D95B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 xml:space="preserve">1: Негативне: нормальні результати (новоутворення не виявлені, відсутні порушення архітектоніки або підозрілих </w:t>
      </w:r>
      <w:proofErr w:type="spellStart"/>
      <w:r w:rsidRPr="003359B4">
        <w:rPr>
          <w:rFonts w:eastAsia="Calibri"/>
          <w:sz w:val="28"/>
          <w:szCs w:val="28"/>
        </w:rPr>
        <w:t>кальцинатів</w:t>
      </w:r>
      <w:proofErr w:type="spellEnd"/>
      <w:r w:rsidRPr="003359B4">
        <w:rPr>
          <w:rFonts w:eastAsia="Calibri"/>
          <w:sz w:val="28"/>
          <w:szCs w:val="28"/>
        </w:rPr>
        <w:t>).</w:t>
      </w:r>
    </w:p>
    <w:p w14:paraId="5A8A6A06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 xml:space="preserve">2: Доброякісні зміни (усі виявлені зміни найімовірніше доброякісні, відсутні порушення архітектоніки або підозрілих </w:t>
      </w:r>
      <w:proofErr w:type="spellStart"/>
      <w:r w:rsidRPr="003359B4">
        <w:rPr>
          <w:rFonts w:eastAsia="Calibri"/>
          <w:sz w:val="28"/>
          <w:szCs w:val="28"/>
        </w:rPr>
        <w:t>кальцинатів</w:t>
      </w:r>
      <w:proofErr w:type="spellEnd"/>
      <w:r w:rsidRPr="003359B4">
        <w:rPr>
          <w:rFonts w:eastAsia="Calibri"/>
          <w:sz w:val="28"/>
          <w:szCs w:val="28"/>
        </w:rPr>
        <w:t>). Контроль дослідження через 6 місяців.</w:t>
      </w:r>
    </w:p>
    <w:p w14:paraId="0B124CA9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>3: Вірогідніше доброякісні зміни, проте вимагається повторити дослідження через 4-6 місяців, щоб переконатись в стабільності.</w:t>
      </w:r>
    </w:p>
    <w:p w14:paraId="5813B91F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>4: Підозра на злоякісне новоутворення. Потреба у виконанні біопсії з подальшим гістологічним дослідженням:</w:t>
      </w:r>
    </w:p>
    <w:p w14:paraId="07B1D047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>4А – низький рівень підозри на злоякісність, біля 2-10%</w:t>
      </w:r>
    </w:p>
    <w:p w14:paraId="4B8FEA7E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>4В – проміжний рівень підозри на злоякісність, біля 10-50%</w:t>
      </w:r>
    </w:p>
    <w:p w14:paraId="6B23AE2D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>4С – помірний рівень підозри на злоякісність, але не є класичним при злоякісних процесах, біля 50-95%</w:t>
      </w:r>
    </w:p>
    <w:p w14:paraId="52DDDC59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>5: Характерно для злоякісного новоутворення. Показана біопсія.</w:t>
      </w:r>
    </w:p>
    <w:p w14:paraId="245B20AB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 xml:space="preserve">6: </w:t>
      </w:r>
      <w:proofErr w:type="spellStart"/>
      <w:r w:rsidRPr="003359B4">
        <w:rPr>
          <w:rFonts w:eastAsia="Calibri"/>
          <w:sz w:val="28"/>
          <w:szCs w:val="28"/>
        </w:rPr>
        <w:t>Верифіковане</w:t>
      </w:r>
      <w:proofErr w:type="spellEnd"/>
      <w:r w:rsidRPr="003359B4">
        <w:rPr>
          <w:rFonts w:eastAsia="Calibri"/>
          <w:sz w:val="28"/>
          <w:szCs w:val="28"/>
        </w:rPr>
        <w:t xml:space="preserve"> злоякісне новоутворення.</w:t>
      </w:r>
    </w:p>
    <w:p w14:paraId="57010DE5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b/>
          <w:bCs/>
          <w:sz w:val="28"/>
          <w:szCs w:val="28"/>
        </w:rPr>
      </w:pPr>
      <w:r w:rsidRPr="003359B4">
        <w:rPr>
          <w:rFonts w:eastAsia="Calibri"/>
          <w:b/>
          <w:bCs/>
          <w:sz w:val="28"/>
          <w:szCs w:val="28"/>
        </w:rPr>
        <w:t>Структура тканин молочної залози (</w:t>
      </w:r>
      <w:r w:rsidRPr="003359B4">
        <w:rPr>
          <w:rFonts w:eastAsia="Calibri"/>
          <w:b/>
          <w:bCs/>
          <w:sz w:val="28"/>
          <w:szCs w:val="28"/>
          <w:lang w:val="en-US"/>
        </w:rPr>
        <w:t>ACR</w:t>
      </w:r>
      <w:r w:rsidRPr="003359B4">
        <w:rPr>
          <w:rFonts w:eastAsia="Calibri"/>
          <w:b/>
          <w:bCs/>
          <w:sz w:val="28"/>
          <w:szCs w:val="28"/>
        </w:rPr>
        <w:t>):</w:t>
      </w:r>
    </w:p>
    <w:p w14:paraId="5E7EF8DC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>Тип А: молочна залоза представлена переважно жировою тканиною</w:t>
      </w:r>
    </w:p>
    <w:p w14:paraId="481DF4A0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>Тип В: молочні залози представлені переважно жировою тканиною, відзначаються окремі ділянки фіброзної і залозистої тканини</w:t>
      </w:r>
    </w:p>
    <w:p w14:paraId="403E7CC2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>Тип С: молочні залози представлені як жировою, так і фіброзною і залозистою тканиною</w:t>
      </w:r>
    </w:p>
    <w:p w14:paraId="38450820" w14:textId="77777777" w:rsidR="003359B4" w:rsidRPr="003359B4" w:rsidRDefault="003359B4" w:rsidP="003359B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3359B4">
        <w:rPr>
          <w:rFonts w:eastAsia="Calibri"/>
          <w:sz w:val="28"/>
          <w:szCs w:val="28"/>
        </w:rPr>
        <w:t xml:space="preserve">Тип </w:t>
      </w:r>
      <w:r w:rsidRPr="003359B4">
        <w:rPr>
          <w:rFonts w:eastAsia="Calibri"/>
          <w:sz w:val="28"/>
          <w:szCs w:val="28"/>
          <w:lang w:val="en-US"/>
        </w:rPr>
        <w:t>D</w:t>
      </w:r>
      <w:r w:rsidRPr="003359B4">
        <w:rPr>
          <w:rFonts w:eastAsia="Calibri"/>
          <w:sz w:val="28"/>
          <w:szCs w:val="28"/>
        </w:rPr>
        <w:t>: молочні залози представлені повністю фіброзною і залозистою тканиною</w:t>
      </w:r>
    </w:p>
    <w:p w14:paraId="4FB783B8" w14:textId="77777777" w:rsidR="003359B4" w:rsidRDefault="003359B4">
      <w:pPr>
        <w:pStyle w:val="a3"/>
        <w:spacing w:before="63"/>
        <w:ind w:left="222"/>
      </w:pPr>
    </w:p>
    <w:p w14:paraId="2D4894E7" w14:textId="23E2D2A3" w:rsidR="006706ED" w:rsidRDefault="00514F25">
      <w:pPr>
        <w:pStyle w:val="a3"/>
        <w:spacing w:before="63"/>
        <w:ind w:left="222"/>
      </w:pPr>
      <w:r>
        <w:t>Лікування</w:t>
      </w:r>
    </w:p>
    <w:p w14:paraId="548522CE" w14:textId="77777777" w:rsidR="006706ED" w:rsidRDefault="00514F25">
      <w:pPr>
        <w:spacing w:before="161"/>
        <w:ind w:left="222"/>
        <w:rPr>
          <w:i/>
          <w:sz w:val="28"/>
        </w:rPr>
      </w:pPr>
      <w:r>
        <w:rPr>
          <w:i/>
          <w:sz w:val="28"/>
        </w:rPr>
        <w:t>Нефармакологічна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терапія</w:t>
      </w:r>
    </w:p>
    <w:p w14:paraId="12951E38" w14:textId="77777777" w:rsidR="006706ED" w:rsidRDefault="00514F25">
      <w:pPr>
        <w:pStyle w:val="a3"/>
        <w:spacing w:before="163"/>
        <w:ind w:left="222" w:right="105"/>
        <w:jc w:val="both"/>
      </w:pPr>
      <w:r>
        <w:lastRenderedPageBreak/>
        <w:t>Лікування</w:t>
      </w:r>
      <w:r>
        <w:rPr>
          <w:spacing w:val="1"/>
        </w:rPr>
        <w:t xml:space="preserve"> </w:t>
      </w:r>
      <w:r>
        <w:t>симптоматичне,</w:t>
      </w:r>
      <w:r>
        <w:rPr>
          <w:spacing w:val="1"/>
        </w:rPr>
        <w:t xml:space="preserve"> </w:t>
      </w:r>
      <w:r>
        <w:t>спокій,</w:t>
      </w:r>
      <w:r>
        <w:rPr>
          <w:spacing w:val="1"/>
        </w:rPr>
        <w:t xml:space="preserve"> </w:t>
      </w:r>
      <w:r>
        <w:t>підтримуюча</w:t>
      </w:r>
      <w:r>
        <w:rPr>
          <w:spacing w:val="1"/>
        </w:rPr>
        <w:t xml:space="preserve"> </w:t>
      </w:r>
      <w:r>
        <w:t>білизна,</w:t>
      </w:r>
      <w:r>
        <w:rPr>
          <w:spacing w:val="71"/>
        </w:rPr>
        <w:t xml:space="preserve"> </w:t>
      </w:r>
      <w:r>
        <w:t>знеболюючі</w:t>
      </w:r>
      <w:r>
        <w:rPr>
          <w:spacing w:val="1"/>
        </w:rPr>
        <w:t xml:space="preserve"> </w:t>
      </w:r>
      <w:r>
        <w:t xml:space="preserve">препарати, включаючи НПЗП та </w:t>
      </w:r>
      <w:proofErr w:type="spellStart"/>
      <w:r>
        <w:t>тифенол</w:t>
      </w:r>
      <w:proofErr w:type="spellEnd"/>
      <w:r>
        <w:t xml:space="preserve">, зменшений прийом </w:t>
      </w:r>
      <w:proofErr w:type="spellStart"/>
      <w:r>
        <w:t>метилксантинів</w:t>
      </w:r>
      <w:proofErr w:type="spellEnd"/>
      <w:r>
        <w:rPr>
          <w:spacing w:val="1"/>
        </w:rPr>
        <w:t xml:space="preserve"> </w:t>
      </w:r>
      <w:r>
        <w:t>(кава,</w:t>
      </w:r>
      <w:r>
        <w:rPr>
          <w:spacing w:val="1"/>
        </w:rPr>
        <w:t xml:space="preserve"> </w:t>
      </w:r>
      <w:r>
        <w:t>шоколад),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вітаміну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солі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довело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ефективності.</w:t>
      </w:r>
    </w:p>
    <w:p w14:paraId="7DB4F49A" w14:textId="77777777" w:rsidR="006706ED" w:rsidRDefault="00514F25">
      <w:pPr>
        <w:pStyle w:val="a3"/>
        <w:spacing w:before="159"/>
        <w:ind w:left="222" w:right="112"/>
        <w:jc w:val="both"/>
      </w:pPr>
      <w:r>
        <w:t>Періодичні</w:t>
      </w:r>
      <w:r>
        <w:rPr>
          <w:spacing w:val="1"/>
        </w:rPr>
        <w:t xml:space="preserve"> </w:t>
      </w:r>
      <w:proofErr w:type="spellStart"/>
      <w:r>
        <w:t>фізикальні</w:t>
      </w:r>
      <w:proofErr w:type="spellEnd"/>
      <w:r>
        <w:rPr>
          <w:spacing w:val="1"/>
        </w:rPr>
        <w:t xml:space="preserve"> </w:t>
      </w:r>
      <w:r>
        <w:t>огляди</w:t>
      </w:r>
      <w:r>
        <w:rPr>
          <w:spacing w:val="1"/>
        </w:rPr>
        <w:t xml:space="preserve"> </w:t>
      </w:r>
      <w:r>
        <w:t>пацієнтів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доброякісними</w:t>
      </w:r>
      <w:r>
        <w:rPr>
          <w:spacing w:val="1"/>
        </w:rPr>
        <w:t xml:space="preserve"> </w:t>
      </w:r>
      <w:r>
        <w:t>захворюваннями</w:t>
      </w:r>
      <w:r>
        <w:rPr>
          <w:spacing w:val="1"/>
        </w:rPr>
        <w:t xml:space="preserve"> </w:t>
      </w:r>
      <w:r>
        <w:t>грудної залози,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наявні виражені</w:t>
      </w:r>
      <w:r>
        <w:rPr>
          <w:spacing w:val="-2"/>
        </w:rPr>
        <w:t xml:space="preserve"> </w:t>
      </w:r>
      <w:r>
        <w:t>вузлові ознаки</w:t>
      </w:r>
    </w:p>
    <w:p w14:paraId="2218A2DF" w14:textId="77777777" w:rsidR="006706ED" w:rsidRDefault="00514F25">
      <w:pPr>
        <w:pStyle w:val="a3"/>
        <w:spacing w:before="160"/>
        <w:ind w:left="222" w:right="103"/>
        <w:jc w:val="both"/>
      </w:pPr>
      <w:r>
        <w:t xml:space="preserve">Аспірація вмісту цист (УВАГА: цисти часто </w:t>
      </w:r>
      <w:proofErr w:type="spellStart"/>
      <w:r>
        <w:t>рецидивують</w:t>
      </w:r>
      <w:proofErr w:type="spellEnd"/>
      <w:r>
        <w:t>, повторна</w:t>
      </w:r>
      <w:r>
        <w:rPr>
          <w:spacing w:val="70"/>
        </w:rPr>
        <w:t xml:space="preserve"> </w:t>
      </w:r>
      <w:r>
        <w:t>аспірація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доцільною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больового</w:t>
      </w:r>
      <w:r>
        <w:rPr>
          <w:spacing w:val="-1"/>
        </w:rPr>
        <w:t xml:space="preserve"> </w:t>
      </w:r>
      <w:r>
        <w:t>синдрому)</w:t>
      </w:r>
    </w:p>
    <w:p w14:paraId="262D0048" w14:textId="77777777" w:rsidR="006706ED" w:rsidRDefault="006706ED">
      <w:pPr>
        <w:pStyle w:val="a3"/>
        <w:rPr>
          <w:sz w:val="30"/>
        </w:rPr>
      </w:pPr>
    </w:p>
    <w:p w14:paraId="277097A2" w14:textId="77777777" w:rsidR="006706ED" w:rsidRDefault="006706ED">
      <w:pPr>
        <w:pStyle w:val="a3"/>
        <w:spacing w:before="8"/>
        <w:rPr>
          <w:sz w:val="25"/>
        </w:rPr>
      </w:pPr>
    </w:p>
    <w:p w14:paraId="2575F4A6" w14:textId="77777777" w:rsidR="006706ED" w:rsidRDefault="00514F25">
      <w:pPr>
        <w:ind w:left="222"/>
        <w:jc w:val="both"/>
        <w:rPr>
          <w:i/>
          <w:sz w:val="28"/>
        </w:rPr>
      </w:pPr>
      <w:r>
        <w:rPr>
          <w:i/>
          <w:sz w:val="28"/>
        </w:rPr>
        <w:t>Медикаментозна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терапія</w:t>
      </w:r>
    </w:p>
    <w:p w14:paraId="39375321" w14:textId="77777777" w:rsidR="006706ED" w:rsidRDefault="00514F25">
      <w:pPr>
        <w:pStyle w:val="a3"/>
        <w:spacing w:before="161"/>
        <w:ind w:left="222"/>
        <w:jc w:val="both"/>
      </w:pPr>
      <w:r>
        <w:t>Проти болю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грудній</w:t>
      </w:r>
      <w:r>
        <w:rPr>
          <w:spacing w:val="-1"/>
        </w:rPr>
        <w:t xml:space="preserve"> </w:t>
      </w:r>
      <w:r>
        <w:t>залозі</w:t>
      </w:r>
    </w:p>
    <w:p w14:paraId="1A7CF620" w14:textId="77777777" w:rsidR="006706ED" w:rsidRDefault="00514F25">
      <w:pPr>
        <w:pStyle w:val="a3"/>
        <w:spacing w:before="165" w:line="237" w:lineRule="auto"/>
        <w:ind w:left="222" w:right="107"/>
        <w:jc w:val="both"/>
      </w:pPr>
      <w:proofErr w:type="spellStart"/>
      <w:r>
        <w:t>Данокрин</w:t>
      </w:r>
      <w:proofErr w:type="spellEnd"/>
      <w:r>
        <w:t xml:space="preserve"> (</w:t>
      </w:r>
      <w:proofErr w:type="spellStart"/>
      <w:r>
        <w:t>Даназол</w:t>
      </w:r>
      <w:proofErr w:type="spellEnd"/>
      <w:r>
        <w:t>) – єдиний препарат, схвалений FDA, для лікування болю у</w:t>
      </w:r>
      <w:r>
        <w:rPr>
          <w:spacing w:val="1"/>
        </w:rPr>
        <w:t xml:space="preserve"> </w:t>
      </w:r>
      <w:r>
        <w:t>грудях.</w:t>
      </w:r>
      <w:r>
        <w:rPr>
          <w:spacing w:val="-2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зауважити</w:t>
      </w:r>
      <w:r>
        <w:rPr>
          <w:spacing w:val="-4"/>
        </w:rPr>
        <w:t xml:space="preserve"> </w:t>
      </w:r>
      <w:r>
        <w:t>побічні</w:t>
      </w:r>
      <w:r>
        <w:rPr>
          <w:spacing w:val="1"/>
        </w:rPr>
        <w:t xml:space="preserve"> </w:t>
      </w:r>
      <w:r>
        <w:t>андрогенні</w:t>
      </w:r>
      <w:r>
        <w:rPr>
          <w:spacing w:val="1"/>
        </w:rPr>
        <w:t xml:space="preserve"> </w:t>
      </w:r>
      <w:r>
        <w:t>ефекти.</w:t>
      </w:r>
    </w:p>
    <w:p w14:paraId="46FAFAFF" w14:textId="77777777" w:rsidR="006706ED" w:rsidRDefault="00514F25">
      <w:pPr>
        <w:pStyle w:val="a3"/>
        <w:spacing w:before="164"/>
        <w:ind w:left="222" w:right="112"/>
        <w:jc w:val="both"/>
      </w:pPr>
      <w:proofErr w:type="spellStart"/>
      <w:r>
        <w:t>Бромкріптін</w:t>
      </w:r>
      <w:proofErr w:type="spellEnd"/>
      <w:r>
        <w:t xml:space="preserve"> – інгібує пролактин та його ефекти ліпше за плацебо, але його</w:t>
      </w:r>
      <w:r>
        <w:rPr>
          <w:spacing w:val="1"/>
        </w:rPr>
        <w:t xml:space="preserve"> </w:t>
      </w:r>
      <w:r>
        <w:t>побічні</w:t>
      </w:r>
      <w:r>
        <w:rPr>
          <w:spacing w:val="1"/>
        </w:rPr>
        <w:t xml:space="preserve"> </w:t>
      </w:r>
      <w:r>
        <w:t>ефекти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легковажність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гастроінтестинальні</w:t>
      </w:r>
      <w:proofErr w:type="spellEnd"/>
      <w:r>
        <w:rPr>
          <w:spacing w:val="1"/>
        </w:rPr>
        <w:t xml:space="preserve"> </w:t>
      </w:r>
      <w:r>
        <w:t>симптоми</w:t>
      </w:r>
      <w:r>
        <w:rPr>
          <w:spacing w:val="-67"/>
        </w:rPr>
        <w:t xml:space="preserve"> </w:t>
      </w:r>
      <w:r>
        <w:t>обмежують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застосування</w:t>
      </w:r>
    </w:p>
    <w:p w14:paraId="257BEC85" w14:textId="77777777" w:rsidR="006706ED" w:rsidRDefault="00514F25">
      <w:pPr>
        <w:pStyle w:val="a3"/>
        <w:spacing w:before="162" w:line="237" w:lineRule="auto"/>
        <w:ind w:left="222" w:right="107"/>
        <w:jc w:val="both"/>
      </w:pPr>
      <w:proofErr w:type="spellStart"/>
      <w:r>
        <w:t>Тамоксифен</w:t>
      </w:r>
      <w:proofErr w:type="spellEnd"/>
      <w:r>
        <w:t xml:space="preserve"> – досліджено, що зменшує біль у грудній залозі в 70 відсотках, але</w:t>
      </w:r>
      <w:r>
        <w:rPr>
          <w:spacing w:val="1"/>
        </w:rPr>
        <w:t xml:space="preserve"> </w:t>
      </w:r>
      <w:r>
        <w:t>побічні</w:t>
      </w:r>
      <w:r>
        <w:rPr>
          <w:spacing w:val="-1"/>
        </w:rPr>
        <w:t xml:space="preserve"> </w:t>
      </w:r>
      <w:r>
        <w:t>ефекти такі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напливи</w:t>
      </w:r>
      <w:r>
        <w:rPr>
          <w:spacing w:val="-1"/>
        </w:rPr>
        <w:t xml:space="preserve"> </w:t>
      </w:r>
      <w:r>
        <w:t>жару</w:t>
      </w:r>
      <w:r>
        <w:rPr>
          <w:spacing w:val="-5"/>
        </w:rPr>
        <w:t xml:space="preserve"> </w:t>
      </w:r>
      <w:r>
        <w:t>та сухість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піхві</w:t>
      </w:r>
      <w:r>
        <w:rPr>
          <w:spacing w:val="-1"/>
        </w:rPr>
        <w:t xml:space="preserve"> </w:t>
      </w:r>
      <w:r>
        <w:t>порушують</w:t>
      </w:r>
      <w:r>
        <w:rPr>
          <w:spacing w:val="-2"/>
        </w:rPr>
        <w:t xml:space="preserve"> </w:t>
      </w:r>
      <w:proofErr w:type="spellStart"/>
      <w:r>
        <w:t>комплаєнс</w:t>
      </w:r>
      <w:proofErr w:type="spellEnd"/>
      <w:r>
        <w:t>.</w:t>
      </w:r>
    </w:p>
    <w:p w14:paraId="1E2D62AA" w14:textId="77777777" w:rsidR="006706ED" w:rsidRDefault="00514F25">
      <w:pPr>
        <w:pStyle w:val="a3"/>
        <w:spacing w:before="162"/>
        <w:ind w:left="222"/>
        <w:jc w:val="both"/>
      </w:pPr>
      <w:r>
        <w:t>Фармакологічна</w:t>
      </w:r>
      <w:r>
        <w:rPr>
          <w:spacing w:val="-3"/>
        </w:rPr>
        <w:t xml:space="preserve"> </w:t>
      </w:r>
      <w:r>
        <w:t>терапія</w:t>
      </w:r>
      <w:r>
        <w:rPr>
          <w:spacing w:val="-2"/>
        </w:rPr>
        <w:t xml:space="preserve"> </w:t>
      </w:r>
      <w:r>
        <w:t>зазвичай</w:t>
      </w:r>
      <w:r>
        <w:rPr>
          <w:spacing w:val="-2"/>
        </w:rPr>
        <w:t xml:space="preserve"> </w:t>
      </w:r>
      <w:r>
        <w:t>звужується</w:t>
      </w:r>
      <w:r>
        <w:rPr>
          <w:spacing w:val="-3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3-6</w:t>
      </w:r>
      <w:r>
        <w:rPr>
          <w:spacing w:val="-2"/>
        </w:rPr>
        <w:t xml:space="preserve"> </w:t>
      </w:r>
      <w:r>
        <w:t>місяців</w:t>
      </w:r>
      <w:r>
        <w:rPr>
          <w:spacing w:val="-4"/>
        </w:rPr>
        <w:t xml:space="preserve"> </w:t>
      </w:r>
      <w:r>
        <w:t>лікування</w:t>
      </w:r>
    </w:p>
    <w:p w14:paraId="4E2EDE03" w14:textId="77777777" w:rsidR="006706ED" w:rsidRDefault="006706ED">
      <w:pPr>
        <w:jc w:val="both"/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7707F327" w14:textId="77777777" w:rsidR="006706ED" w:rsidRDefault="00514F25">
      <w:pPr>
        <w:pStyle w:val="a3"/>
        <w:spacing w:before="63"/>
        <w:ind w:left="222"/>
        <w:jc w:val="both"/>
      </w:pPr>
      <w:r>
        <w:rPr>
          <w:spacing w:val="-1"/>
        </w:rPr>
        <w:lastRenderedPageBreak/>
        <w:t>(N61)</w:t>
      </w:r>
      <w:r>
        <w:rPr>
          <w:spacing w:val="-22"/>
        </w:rPr>
        <w:t xml:space="preserve"> </w:t>
      </w:r>
      <w:r>
        <w:rPr>
          <w:spacing w:val="-1"/>
        </w:rPr>
        <w:t>Запальні</w:t>
      </w:r>
      <w:r>
        <w:rPr>
          <w:spacing w:val="1"/>
        </w:rPr>
        <w:t xml:space="preserve"> </w:t>
      </w:r>
      <w:r>
        <w:t>ураження молочної</w:t>
      </w:r>
      <w:r>
        <w:rPr>
          <w:spacing w:val="1"/>
        </w:rPr>
        <w:t xml:space="preserve"> </w:t>
      </w:r>
      <w:r>
        <w:t>залози</w:t>
      </w:r>
    </w:p>
    <w:p w14:paraId="070805C0" w14:textId="77777777" w:rsidR="006706ED" w:rsidRDefault="00514F25">
      <w:pPr>
        <w:pStyle w:val="a3"/>
        <w:spacing w:before="163"/>
        <w:ind w:left="222" w:right="109"/>
        <w:jc w:val="both"/>
      </w:pPr>
      <w:r>
        <w:t>Мастит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локальне</w:t>
      </w:r>
      <w:r>
        <w:rPr>
          <w:spacing w:val="1"/>
        </w:rPr>
        <w:t xml:space="preserve"> </w:t>
      </w:r>
      <w:r>
        <w:t>болюче</w:t>
      </w:r>
      <w:r>
        <w:rPr>
          <w:spacing w:val="1"/>
        </w:rPr>
        <w:t xml:space="preserve"> </w:t>
      </w:r>
      <w:r>
        <w:t>запалення</w:t>
      </w:r>
      <w:r>
        <w:rPr>
          <w:spacing w:val="1"/>
        </w:rPr>
        <w:t xml:space="preserve"> </w:t>
      </w:r>
      <w:r>
        <w:t>грудної</w:t>
      </w:r>
      <w:r>
        <w:rPr>
          <w:spacing w:val="1"/>
        </w:rPr>
        <w:t xml:space="preserve"> </w:t>
      </w:r>
      <w:r>
        <w:t>залози,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супроводжуватися</w:t>
      </w:r>
      <w:r>
        <w:rPr>
          <w:spacing w:val="1"/>
        </w:rPr>
        <w:t xml:space="preserve"> </w:t>
      </w:r>
      <w:r>
        <w:t>інфекцією,</w:t>
      </w:r>
      <w:r>
        <w:rPr>
          <w:spacing w:val="1"/>
        </w:rPr>
        <w:t xml:space="preserve"> </w:t>
      </w:r>
      <w:r>
        <w:t>грипоподібними</w:t>
      </w:r>
      <w:r>
        <w:rPr>
          <w:spacing w:val="1"/>
        </w:rPr>
        <w:t xml:space="preserve"> </w:t>
      </w:r>
      <w:r>
        <w:t>симптомами,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абсцесу.</w:t>
      </w:r>
    </w:p>
    <w:p w14:paraId="59D13D7D" w14:textId="77777777" w:rsidR="006706ED" w:rsidRDefault="006706ED">
      <w:pPr>
        <w:pStyle w:val="a3"/>
        <w:rPr>
          <w:sz w:val="20"/>
        </w:rPr>
      </w:pPr>
    </w:p>
    <w:p w14:paraId="4B30BABA" w14:textId="77777777" w:rsidR="006706ED" w:rsidRDefault="00514F25">
      <w:pPr>
        <w:pStyle w:val="a3"/>
        <w:spacing w:before="10"/>
        <w:rPr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2C325ED" wp14:editId="7392E1F7">
            <wp:simplePos x="0" y="0"/>
            <wp:positionH relativeFrom="page">
              <wp:posOffset>1485987</wp:posOffset>
            </wp:positionH>
            <wp:positionV relativeFrom="paragraph">
              <wp:posOffset>214166</wp:posOffset>
            </wp:positionV>
            <wp:extent cx="1634644" cy="250164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644" cy="250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85501" w14:textId="77777777" w:rsidR="006706ED" w:rsidRDefault="00514F25">
      <w:pPr>
        <w:pStyle w:val="a3"/>
        <w:spacing w:before="137"/>
        <w:ind w:left="222" w:right="208"/>
        <w:jc w:val="both"/>
      </w:pPr>
      <w:r>
        <w:t xml:space="preserve">А. поверхневий абсцес може бути дренований </w:t>
      </w:r>
      <w:proofErr w:type="spellStart"/>
      <w:r>
        <w:t>лінейним</w:t>
      </w:r>
      <w:proofErr w:type="spellEnd"/>
      <w:r>
        <w:t xml:space="preserve"> розрізом в радіальному</w:t>
      </w:r>
      <w:r>
        <w:rPr>
          <w:spacing w:val="-67"/>
        </w:rPr>
        <w:t xml:space="preserve"> </w:t>
      </w:r>
      <w:r>
        <w:t>напрямку</w:t>
      </w:r>
      <w:r>
        <w:rPr>
          <w:spacing w:val="-6"/>
        </w:rPr>
        <w:t xml:space="preserve"> </w:t>
      </w:r>
      <w:r>
        <w:t>від соска.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інтрамаммарний</w:t>
      </w:r>
      <w:proofErr w:type="spellEnd"/>
      <w:r>
        <w:rPr>
          <w:spacing w:val="-4"/>
        </w:rPr>
        <w:t xml:space="preserve"> </w:t>
      </w:r>
      <w:r>
        <w:t>абсцес,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Ретромаммарний</w:t>
      </w:r>
      <w:proofErr w:type="spellEnd"/>
      <w:r>
        <w:rPr>
          <w:spacing w:val="6"/>
        </w:rPr>
        <w:t xml:space="preserve"> </w:t>
      </w:r>
      <w:r>
        <w:t>абсцес.</w:t>
      </w:r>
    </w:p>
    <w:p w14:paraId="4E61BC43" w14:textId="77777777" w:rsidR="006706ED" w:rsidRDefault="00514F25">
      <w:pPr>
        <w:pStyle w:val="a3"/>
        <w:spacing w:line="319" w:lineRule="exact"/>
        <w:ind w:left="222"/>
        <w:jc w:val="both"/>
      </w:pPr>
      <w:r>
        <w:t>Обидва</w:t>
      </w:r>
      <w:r>
        <w:rPr>
          <w:spacing w:val="-4"/>
        </w:rPr>
        <w:t xml:space="preserve"> </w:t>
      </w:r>
      <w:r>
        <w:t>вимагають</w:t>
      </w:r>
      <w:r>
        <w:rPr>
          <w:spacing w:val="-3"/>
        </w:rPr>
        <w:t xml:space="preserve"> </w:t>
      </w:r>
      <w:r>
        <w:t>дренування</w:t>
      </w:r>
      <w:r>
        <w:rPr>
          <w:spacing w:val="-4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загальною</w:t>
      </w:r>
      <w:r>
        <w:rPr>
          <w:spacing w:val="-2"/>
        </w:rPr>
        <w:t xml:space="preserve"> </w:t>
      </w:r>
      <w:r>
        <w:t>анестезією.</w:t>
      </w:r>
    </w:p>
    <w:p w14:paraId="16803953" w14:textId="77777777" w:rsidR="006706ED" w:rsidRDefault="006706ED">
      <w:pPr>
        <w:pStyle w:val="a3"/>
        <w:rPr>
          <w:sz w:val="30"/>
        </w:rPr>
      </w:pPr>
    </w:p>
    <w:p w14:paraId="5023D69B" w14:textId="77777777" w:rsidR="006706ED" w:rsidRDefault="006706ED">
      <w:pPr>
        <w:pStyle w:val="a3"/>
        <w:rPr>
          <w:sz w:val="30"/>
        </w:rPr>
      </w:pPr>
    </w:p>
    <w:p w14:paraId="09ECCDA8" w14:textId="77777777" w:rsidR="006706ED" w:rsidRDefault="006706ED">
      <w:pPr>
        <w:pStyle w:val="a3"/>
        <w:spacing w:before="7"/>
        <w:rPr>
          <w:sz w:val="37"/>
        </w:rPr>
      </w:pPr>
    </w:p>
    <w:p w14:paraId="5C9A553C" w14:textId="77777777" w:rsidR="006706ED" w:rsidRDefault="00514F25">
      <w:pPr>
        <w:pStyle w:val="a3"/>
        <w:spacing w:before="1"/>
        <w:ind w:left="222"/>
      </w:pPr>
      <w:r>
        <w:t>Епідеміологія</w:t>
      </w:r>
    </w:p>
    <w:p w14:paraId="27C4C946" w14:textId="77777777" w:rsidR="006706ED" w:rsidRDefault="00514F25">
      <w:pPr>
        <w:pStyle w:val="a3"/>
        <w:tabs>
          <w:tab w:val="left" w:pos="1349"/>
          <w:tab w:val="left" w:pos="1924"/>
          <w:tab w:val="left" w:pos="3136"/>
          <w:tab w:val="left" w:pos="4244"/>
          <w:tab w:val="left" w:pos="5424"/>
          <w:tab w:val="left" w:pos="6687"/>
          <w:tab w:val="left" w:pos="7042"/>
          <w:tab w:val="left" w:pos="7970"/>
          <w:tab w:val="left" w:pos="8330"/>
          <w:tab w:val="left" w:pos="9284"/>
        </w:tabs>
        <w:spacing w:before="165" w:line="237" w:lineRule="auto"/>
        <w:ind w:left="222" w:right="111"/>
      </w:pPr>
      <w:r>
        <w:t>Матері,</w:t>
      </w:r>
      <w:r>
        <w:tab/>
        <w:t>що</w:t>
      </w:r>
      <w:r>
        <w:tab/>
        <w:t>годують</w:t>
      </w:r>
      <w:r>
        <w:tab/>
        <w:t>груддю</w:t>
      </w:r>
      <w:r>
        <w:tab/>
        <w:t>виникає</w:t>
      </w:r>
      <w:r>
        <w:tab/>
        <w:t>зазвичай</w:t>
      </w:r>
      <w:r>
        <w:tab/>
        <w:t>у</w:t>
      </w:r>
      <w:r>
        <w:tab/>
        <w:t>перші</w:t>
      </w:r>
      <w:r>
        <w:tab/>
        <w:t>3</w:t>
      </w:r>
      <w:r>
        <w:tab/>
        <w:t>місяці</w:t>
      </w:r>
      <w:r>
        <w:tab/>
      </w:r>
      <w:r>
        <w:rPr>
          <w:spacing w:val="-1"/>
        </w:rPr>
        <w:t>після</w:t>
      </w:r>
      <w:r>
        <w:rPr>
          <w:spacing w:val="-67"/>
        </w:rPr>
        <w:t xml:space="preserve"> </w:t>
      </w:r>
      <w:r>
        <w:t>народження</w:t>
      </w:r>
      <w:r>
        <w:rPr>
          <w:spacing w:val="-1"/>
        </w:rPr>
        <w:t xml:space="preserve"> </w:t>
      </w:r>
      <w:r>
        <w:t>дитини (74-95%)</w:t>
      </w:r>
    </w:p>
    <w:p w14:paraId="436A3A2D" w14:textId="77777777" w:rsidR="006706ED" w:rsidRDefault="00514F25">
      <w:pPr>
        <w:pStyle w:val="a3"/>
        <w:spacing w:before="161" w:line="360" w:lineRule="auto"/>
        <w:ind w:left="222" w:right="578"/>
      </w:pPr>
      <w:r>
        <w:t xml:space="preserve">Ускладненням маститу можуть бути абсцес грудної залози та </w:t>
      </w:r>
      <w:proofErr w:type="spellStart"/>
      <w:r>
        <w:t>септикоцемія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нелактуючих</w:t>
      </w:r>
      <w:proofErr w:type="spellEnd"/>
      <w:r>
        <w:rPr>
          <w:spacing w:val="-6"/>
        </w:rPr>
        <w:t xml:space="preserve"> </w:t>
      </w:r>
      <w:r>
        <w:t>жінок</w:t>
      </w:r>
      <w:r>
        <w:rPr>
          <w:spacing w:val="-4"/>
        </w:rPr>
        <w:t xml:space="preserve"> </w:t>
      </w:r>
      <w:r>
        <w:t>дітородного</w:t>
      </w:r>
      <w:r>
        <w:rPr>
          <w:spacing w:val="-3"/>
        </w:rPr>
        <w:t xml:space="preserve"> </w:t>
      </w:r>
      <w:r>
        <w:t>віку</w:t>
      </w:r>
      <w:r>
        <w:rPr>
          <w:spacing w:val="-7"/>
        </w:rPr>
        <w:t xml:space="preserve"> </w:t>
      </w:r>
      <w:r>
        <w:t>присутній</w:t>
      </w:r>
      <w:r>
        <w:rPr>
          <w:spacing w:val="-4"/>
        </w:rPr>
        <w:t xml:space="preserve"> </w:t>
      </w:r>
      <w:proofErr w:type="spellStart"/>
      <w:r>
        <w:t>гранульоматозний</w:t>
      </w:r>
      <w:proofErr w:type="spellEnd"/>
      <w:r>
        <w:rPr>
          <w:spacing w:val="-4"/>
        </w:rPr>
        <w:t xml:space="preserve"> </w:t>
      </w:r>
      <w:r>
        <w:t>мастит.</w:t>
      </w:r>
    </w:p>
    <w:p w14:paraId="5D46AF94" w14:textId="77777777" w:rsidR="006706ED" w:rsidRDefault="00514F25">
      <w:pPr>
        <w:pStyle w:val="a3"/>
        <w:spacing w:before="4" w:line="237" w:lineRule="auto"/>
        <w:ind w:left="222"/>
      </w:pPr>
      <w:r>
        <w:t>У</w:t>
      </w:r>
      <w:r>
        <w:rPr>
          <w:spacing w:val="56"/>
        </w:rPr>
        <w:t xml:space="preserve"> </w:t>
      </w:r>
      <w:r>
        <w:t>старших,</w:t>
      </w:r>
      <w:r>
        <w:rPr>
          <w:spacing w:val="56"/>
        </w:rPr>
        <w:t xml:space="preserve"> </w:t>
      </w:r>
      <w:proofErr w:type="spellStart"/>
      <w:r>
        <w:t>нелактуючих</w:t>
      </w:r>
      <w:proofErr w:type="spellEnd"/>
      <w:r>
        <w:rPr>
          <w:spacing w:val="58"/>
        </w:rPr>
        <w:t xml:space="preserve"> </w:t>
      </w:r>
      <w:r>
        <w:t>жінок,</w:t>
      </w:r>
      <w:r>
        <w:rPr>
          <w:spacing w:val="57"/>
        </w:rPr>
        <w:t xml:space="preserve"> </w:t>
      </w:r>
      <w:r>
        <w:t>часто</w:t>
      </w:r>
      <w:r>
        <w:rPr>
          <w:spacing w:val="58"/>
        </w:rPr>
        <w:t xml:space="preserve"> </w:t>
      </w:r>
      <w:r>
        <w:t>присутній</w:t>
      </w:r>
      <w:r>
        <w:rPr>
          <w:spacing w:val="55"/>
        </w:rPr>
        <w:t xml:space="preserve"> </w:t>
      </w:r>
      <w:proofErr w:type="spellStart"/>
      <w:r>
        <w:t>перидуктулярний</w:t>
      </w:r>
      <w:proofErr w:type="spellEnd"/>
      <w:r>
        <w:rPr>
          <w:spacing w:val="56"/>
        </w:rPr>
        <w:t xml:space="preserve"> </w:t>
      </w:r>
      <w:r>
        <w:t>мастит</w:t>
      </w:r>
      <w:r>
        <w:rPr>
          <w:spacing w:val="54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викликаний</w:t>
      </w:r>
      <w:r>
        <w:rPr>
          <w:spacing w:val="-1"/>
        </w:rPr>
        <w:t xml:space="preserve"> </w:t>
      </w:r>
      <w:r>
        <w:t>запаленими</w:t>
      </w:r>
      <w:r>
        <w:rPr>
          <w:spacing w:val="-3"/>
        </w:rPr>
        <w:t xml:space="preserve"> </w:t>
      </w:r>
      <w:r>
        <w:t>протоками молочних залоз</w:t>
      </w:r>
      <w:r>
        <w:rPr>
          <w:spacing w:val="-4"/>
        </w:rPr>
        <w:t xml:space="preserve"> </w:t>
      </w:r>
      <w:r>
        <w:t>біля соска</w:t>
      </w:r>
    </w:p>
    <w:p w14:paraId="7BCABBCB" w14:textId="77777777" w:rsidR="006706ED" w:rsidRDefault="00514F25">
      <w:pPr>
        <w:pStyle w:val="a3"/>
        <w:spacing w:before="167" w:line="237" w:lineRule="auto"/>
        <w:ind w:left="222" w:right="26"/>
      </w:pPr>
      <w:r>
        <w:t>Мастит</w:t>
      </w:r>
      <w:r>
        <w:rPr>
          <w:spacing w:val="39"/>
        </w:rPr>
        <w:t xml:space="preserve"> </w:t>
      </w:r>
      <w:r>
        <w:t>також</w:t>
      </w:r>
      <w:r>
        <w:rPr>
          <w:spacing w:val="40"/>
        </w:rPr>
        <w:t xml:space="preserve"> </w:t>
      </w:r>
      <w:r>
        <w:t>може</w:t>
      </w:r>
      <w:r>
        <w:rPr>
          <w:spacing w:val="43"/>
        </w:rPr>
        <w:t xml:space="preserve"> </w:t>
      </w:r>
      <w:r>
        <w:t>виникати</w:t>
      </w:r>
      <w:r>
        <w:rPr>
          <w:spacing w:val="41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немовлят,</w:t>
      </w:r>
      <w:r>
        <w:rPr>
          <w:spacing w:val="42"/>
        </w:rPr>
        <w:t xml:space="preserve"> </w:t>
      </w:r>
      <w:r>
        <w:t>коли</w:t>
      </w:r>
      <w:r>
        <w:rPr>
          <w:spacing w:val="43"/>
        </w:rPr>
        <w:t xml:space="preserve"> </w:t>
      </w:r>
      <w:r>
        <w:t>гіпертрофія</w:t>
      </w:r>
      <w:r>
        <w:rPr>
          <w:spacing w:val="43"/>
        </w:rPr>
        <w:t xml:space="preserve"> </w:t>
      </w:r>
      <w:r>
        <w:t>від</w:t>
      </w:r>
      <w:r>
        <w:rPr>
          <w:spacing w:val="43"/>
        </w:rPr>
        <w:t xml:space="preserve"> </w:t>
      </w:r>
      <w:r>
        <w:t>материнських</w:t>
      </w:r>
      <w:r>
        <w:rPr>
          <w:spacing w:val="-67"/>
        </w:rPr>
        <w:t xml:space="preserve"> </w:t>
      </w:r>
      <w:r>
        <w:t>гормонів</w:t>
      </w:r>
      <w:r>
        <w:rPr>
          <w:spacing w:val="-5"/>
        </w:rPr>
        <w:t xml:space="preserve"> </w:t>
      </w:r>
      <w:r>
        <w:t>призводить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інфекції.</w:t>
      </w:r>
    </w:p>
    <w:p w14:paraId="2B9364B1" w14:textId="77777777" w:rsidR="006706ED" w:rsidRDefault="006706ED">
      <w:pPr>
        <w:pStyle w:val="a3"/>
        <w:rPr>
          <w:sz w:val="30"/>
        </w:rPr>
      </w:pPr>
    </w:p>
    <w:p w14:paraId="508A9D36" w14:textId="77777777" w:rsidR="006706ED" w:rsidRDefault="006706ED">
      <w:pPr>
        <w:pStyle w:val="a3"/>
        <w:rPr>
          <w:sz w:val="26"/>
        </w:rPr>
      </w:pPr>
    </w:p>
    <w:p w14:paraId="70BE0252" w14:textId="77777777" w:rsidR="006706ED" w:rsidRDefault="00514F25">
      <w:pPr>
        <w:pStyle w:val="a3"/>
        <w:ind w:left="222"/>
      </w:pPr>
      <w:r>
        <w:t>Частота:</w:t>
      </w:r>
      <w:r>
        <w:rPr>
          <w:spacing w:val="-1"/>
        </w:rPr>
        <w:t xml:space="preserve"> </w:t>
      </w:r>
      <w:r>
        <w:t>лактаційний</w:t>
      </w:r>
      <w:r>
        <w:rPr>
          <w:spacing w:val="-1"/>
        </w:rPr>
        <w:t xml:space="preserve"> </w:t>
      </w:r>
      <w:r>
        <w:t>мастит</w:t>
      </w:r>
      <w:r>
        <w:rPr>
          <w:spacing w:val="-2"/>
        </w:rPr>
        <w:t xml:space="preserve"> </w:t>
      </w:r>
      <w:r>
        <w:t>виникає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33 %</w:t>
      </w:r>
      <w:r>
        <w:rPr>
          <w:spacing w:val="-3"/>
        </w:rPr>
        <w:t xml:space="preserve"> </w:t>
      </w:r>
      <w:r>
        <w:t>матерів</w:t>
      </w:r>
    </w:p>
    <w:p w14:paraId="446BFE99" w14:textId="77777777" w:rsidR="006706ED" w:rsidRDefault="006706ED">
      <w:pPr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7E130254" w14:textId="77777777" w:rsidR="006706ED" w:rsidRDefault="00514F25">
      <w:pPr>
        <w:pStyle w:val="a3"/>
        <w:spacing w:before="63"/>
        <w:ind w:left="222"/>
        <w:jc w:val="both"/>
      </w:pPr>
      <w:r>
        <w:lastRenderedPageBreak/>
        <w:t>Фактори</w:t>
      </w:r>
      <w:r>
        <w:rPr>
          <w:spacing w:val="-4"/>
        </w:rPr>
        <w:t xml:space="preserve"> </w:t>
      </w:r>
      <w:r>
        <w:t>ризику</w:t>
      </w:r>
    </w:p>
    <w:p w14:paraId="3A4D4D0C" w14:textId="77777777" w:rsidR="006706ED" w:rsidRDefault="00514F25">
      <w:pPr>
        <w:pStyle w:val="a3"/>
        <w:spacing w:before="163"/>
        <w:ind w:left="222" w:right="102"/>
        <w:jc w:val="both"/>
      </w:pPr>
      <w:r>
        <w:t xml:space="preserve">Мастит в анамнезі, стаз молока та нерегулярне </w:t>
      </w:r>
      <w:proofErr w:type="spellStart"/>
      <w:r>
        <w:t>сціжування</w:t>
      </w:r>
      <w:proofErr w:type="spellEnd"/>
      <w:r>
        <w:t>, потріскані, болючі</w:t>
      </w:r>
      <w:r>
        <w:rPr>
          <w:spacing w:val="1"/>
        </w:rPr>
        <w:t xml:space="preserve"> </w:t>
      </w:r>
      <w:r>
        <w:t>соски,</w:t>
      </w:r>
      <w:r>
        <w:rPr>
          <w:spacing w:val="1"/>
        </w:rPr>
        <w:t xml:space="preserve"> </w:t>
      </w:r>
      <w:r>
        <w:t>розщеплення</w:t>
      </w:r>
      <w:r>
        <w:rPr>
          <w:spacing w:val="1"/>
        </w:rPr>
        <w:t xml:space="preserve"> </w:t>
      </w:r>
      <w:r>
        <w:t>губи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піднебіння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коротка</w:t>
      </w:r>
      <w:r>
        <w:rPr>
          <w:spacing w:val="1"/>
        </w:rPr>
        <w:t xml:space="preserve"> </w:t>
      </w:r>
      <w:r>
        <w:t>вуздечка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немовляти,</w:t>
      </w:r>
      <w:r>
        <w:rPr>
          <w:spacing w:val="1"/>
        </w:rPr>
        <w:t xml:space="preserve"> </w:t>
      </w:r>
      <w:r>
        <w:t>діабет,</w:t>
      </w:r>
      <w:r>
        <w:rPr>
          <w:spacing w:val="-2"/>
        </w:rPr>
        <w:t xml:space="preserve"> </w:t>
      </w:r>
      <w:r>
        <w:t>грудні</w:t>
      </w:r>
      <w:r>
        <w:rPr>
          <w:spacing w:val="-2"/>
        </w:rPr>
        <w:t xml:space="preserve"> </w:t>
      </w:r>
      <w:proofErr w:type="spellStart"/>
      <w:r>
        <w:t>імпланти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пірсінг</w:t>
      </w:r>
      <w:proofErr w:type="spellEnd"/>
      <w:r>
        <w:t xml:space="preserve"> сосків,</w:t>
      </w:r>
    </w:p>
    <w:p w14:paraId="42919B01" w14:textId="77777777" w:rsidR="006706ED" w:rsidRDefault="006706ED">
      <w:pPr>
        <w:pStyle w:val="a3"/>
        <w:rPr>
          <w:sz w:val="30"/>
        </w:rPr>
      </w:pPr>
    </w:p>
    <w:p w14:paraId="66F44070" w14:textId="77777777" w:rsidR="006706ED" w:rsidRDefault="006706ED">
      <w:pPr>
        <w:pStyle w:val="a3"/>
        <w:spacing w:before="7"/>
        <w:rPr>
          <w:sz w:val="25"/>
        </w:rPr>
      </w:pPr>
    </w:p>
    <w:p w14:paraId="4359090A" w14:textId="77777777" w:rsidR="006706ED" w:rsidRDefault="00514F25">
      <w:pPr>
        <w:pStyle w:val="a3"/>
        <w:spacing w:before="1"/>
        <w:ind w:left="222"/>
      </w:pPr>
      <w:proofErr w:type="spellStart"/>
      <w:r>
        <w:t>Фізикальний</w:t>
      </w:r>
      <w:proofErr w:type="spellEnd"/>
      <w:r>
        <w:rPr>
          <w:spacing w:val="-1"/>
        </w:rPr>
        <w:t xml:space="preserve"> </w:t>
      </w:r>
      <w:r>
        <w:t>огляд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клініка</w:t>
      </w:r>
    </w:p>
    <w:p w14:paraId="49BCA43E" w14:textId="77777777" w:rsidR="006706ED" w:rsidRDefault="00514F25">
      <w:pPr>
        <w:pStyle w:val="a3"/>
        <w:spacing w:before="160" w:line="360" w:lineRule="auto"/>
        <w:ind w:left="222" w:right="1663"/>
      </w:pPr>
      <w:r>
        <w:t>Потепління,</w:t>
      </w:r>
      <w:r>
        <w:rPr>
          <w:spacing w:val="-5"/>
        </w:rPr>
        <w:t xml:space="preserve"> </w:t>
      </w:r>
      <w:r>
        <w:t>почервоніння</w:t>
      </w:r>
      <w:r>
        <w:rPr>
          <w:spacing w:val="-5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підвищення</w:t>
      </w:r>
      <w:r>
        <w:rPr>
          <w:spacing w:val="-5"/>
        </w:rPr>
        <w:t xml:space="preserve"> </w:t>
      </w:r>
      <w:r>
        <w:t>чутливості</w:t>
      </w:r>
      <w:r>
        <w:rPr>
          <w:spacing w:val="-4"/>
        </w:rPr>
        <w:t xml:space="preserve"> </w:t>
      </w:r>
      <w:r>
        <w:t>грудної</w:t>
      </w:r>
      <w:r>
        <w:rPr>
          <w:spacing w:val="-3"/>
        </w:rPr>
        <w:t xml:space="preserve"> </w:t>
      </w:r>
      <w:r>
        <w:t>залози</w:t>
      </w:r>
      <w:r>
        <w:rPr>
          <w:spacing w:val="-67"/>
        </w:rPr>
        <w:t xml:space="preserve"> </w:t>
      </w:r>
      <w:proofErr w:type="spellStart"/>
      <w:r>
        <w:t>Моно</w:t>
      </w:r>
      <w:proofErr w:type="spellEnd"/>
      <w:r>
        <w:t>-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білатеральне ураження</w:t>
      </w:r>
    </w:p>
    <w:p w14:paraId="64F5AFAB" w14:textId="77777777" w:rsidR="006706ED" w:rsidRDefault="00514F25">
      <w:pPr>
        <w:pStyle w:val="a3"/>
        <w:spacing w:line="360" w:lineRule="auto"/>
        <w:ind w:left="222" w:right="5372"/>
      </w:pPr>
      <w:r>
        <w:t xml:space="preserve">Слабкість, </w:t>
      </w:r>
      <w:proofErr w:type="spellStart"/>
      <w:r>
        <w:t>міалгія</w:t>
      </w:r>
      <w:proofErr w:type="spellEnd"/>
      <w:r>
        <w:t>, лихоманка, озноб</w:t>
      </w:r>
      <w:r>
        <w:rPr>
          <w:spacing w:val="-68"/>
        </w:rPr>
        <w:t xml:space="preserve"> </w:t>
      </w:r>
      <w:r>
        <w:t>Зменшення</w:t>
      </w:r>
      <w:r>
        <w:rPr>
          <w:spacing w:val="-4"/>
        </w:rPr>
        <w:t xml:space="preserve"> </w:t>
      </w:r>
      <w:r>
        <w:t>продукції молока</w:t>
      </w:r>
    </w:p>
    <w:p w14:paraId="40612876" w14:textId="77777777" w:rsidR="006706ED" w:rsidRDefault="00514F25">
      <w:pPr>
        <w:pStyle w:val="a3"/>
        <w:spacing w:line="319" w:lineRule="exact"/>
        <w:ind w:left="222"/>
      </w:pPr>
      <w:r>
        <w:t>Грудна</w:t>
      </w:r>
      <w:r>
        <w:rPr>
          <w:spacing w:val="-2"/>
        </w:rPr>
        <w:t xml:space="preserve"> </w:t>
      </w:r>
      <w:r>
        <w:t>залоза</w:t>
      </w:r>
      <w:r>
        <w:rPr>
          <w:spacing w:val="-3"/>
        </w:rPr>
        <w:t xml:space="preserve"> </w:t>
      </w:r>
      <w:r>
        <w:t>тверда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клиноподібне</w:t>
      </w:r>
      <w:r>
        <w:rPr>
          <w:spacing w:val="-1"/>
        </w:rPr>
        <w:t xml:space="preserve"> </w:t>
      </w:r>
      <w:r>
        <w:t>втягнення</w:t>
      </w:r>
    </w:p>
    <w:p w14:paraId="6A59FB93" w14:textId="77777777" w:rsidR="006706ED" w:rsidRDefault="006706ED">
      <w:pPr>
        <w:pStyle w:val="a3"/>
        <w:rPr>
          <w:sz w:val="30"/>
        </w:rPr>
      </w:pPr>
    </w:p>
    <w:p w14:paraId="191525E6" w14:textId="77777777" w:rsidR="006706ED" w:rsidRDefault="006706ED">
      <w:pPr>
        <w:pStyle w:val="a3"/>
        <w:rPr>
          <w:sz w:val="26"/>
        </w:rPr>
      </w:pPr>
    </w:p>
    <w:p w14:paraId="5B5BA6D2" w14:textId="77777777" w:rsidR="006706ED" w:rsidRDefault="00514F25">
      <w:pPr>
        <w:pStyle w:val="a3"/>
        <w:ind w:left="222" w:right="108"/>
        <w:jc w:val="both"/>
      </w:pPr>
      <w:r>
        <w:t>Захворюваність: 10-30% усіх</w:t>
      </w:r>
      <w:r>
        <w:rPr>
          <w:spacing w:val="1"/>
        </w:rPr>
        <w:t xml:space="preserve"> </w:t>
      </w:r>
      <w:r>
        <w:t>абсцесів грудної</w:t>
      </w:r>
      <w:r>
        <w:rPr>
          <w:spacing w:val="1"/>
        </w:rPr>
        <w:t xml:space="preserve"> </w:t>
      </w:r>
      <w:r>
        <w:t>залози</w:t>
      </w:r>
      <w:r>
        <w:rPr>
          <w:spacing w:val="1"/>
        </w:rPr>
        <w:t xml:space="preserve"> </w:t>
      </w:r>
      <w:r>
        <w:t>є лактаційними;</w:t>
      </w:r>
      <w:r>
        <w:rPr>
          <w:spacing w:val="1"/>
        </w:rPr>
        <w:t xml:space="preserve"> </w:t>
      </w:r>
      <w:r>
        <w:t>гострі</w:t>
      </w:r>
      <w:r>
        <w:rPr>
          <w:spacing w:val="1"/>
        </w:rPr>
        <w:t xml:space="preserve"> </w:t>
      </w:r>
      <w:r>
        <w:t xml:space="preserve">мастити виникають у 30% жінок-годувальниць, у 1 з 15 виникне </w:t>
      </w:r>
      <w:proofErr w:type="spellStart"/>
      <w:r>
        <w:t>асбцес</w:t>
      </w:r>
      <w:proofErr w:type="spellEnd"/>
      <w:r>
        <w:t>. Куріння</w:t>
      </w:r>
      <w:r>
        <w:rPr>
          <w:spacing w:val="-68"/>
        </w:rPr>
        <w:t xml:space="preserve"> </w:t>
      </w:r>
      <w:r>
        <w:t>та діабет – фактори ризику маститу, що не залежить від лактаційного статусу.</w:t>
      </w:r>
      <w:r>
        <w:rPr>
          <w:spacing w:val="1"/>
        </w:rPr>
        <w:t xml:space="preserve"> </w:t>
      </w:r>
      <w:r>
        <w:t xml:space="preserve">Останнім часом </w:t>
      </w:r>
      <w:proofErr w:type="spellStart"/>
      <w:r>
        <w:t>відмічено</w:t>
      </w:r>
      <w:proofErr w:type="spellEnd"/>
      <w:r>
        <w:t xml:space="preserve">, що наявність </w:t>
      </w:r>
      <w:proofErr w:type="spellStart"/>
      <w:r>
        <w:t>пірсінгу</w:t>
      </w:r>
      <w:proofErr w:type="spellEnd"/>
      <w:r>
        <w:t xml:space="preserve"> у сосках також може бути</w:t>
      </w:r>
      <w:r>
        <w:rPr>
          <w:spacing w:val="1"/>
        </w:rPr>
        <w:t xml:space="preserve"> </w:t>
      </w:r>
      <w:r>
        <w:t>асоційована</w:t>
      </w:r>
      <w:r>
        <w:rPr>
          <w:spacing w:val="-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інфекцією.</w:t>
      </w:r>
    </w:p>
    <w:p w14:paraId="661B9DF4" w14:textId="77777777" w:rsidR="006706ED" w:rsidRDefault="006706ED">
      <w:pPr>
        <w:pStyle w:val="a3"/>
        <w:rPr>
          <w:sz w:val="30"/>
        </w:rPr>
      </w:pPr>
    </w:p>
    <w:p w14:paraId="4C878769" w14:textId="77777777" w:rsidR="006706ED" w:rsidRDefault="006706ED">
      <w:pPr>
        <w:pStyle w:val="a3"/>
        <w:spacing w:before="7"/>
        <w:rPr>
          <w:sz w:val="25"/>
        </w:rPr>
      </w:pPr>
    </w:p>
    <w:p w14:paraId="0662A4F5" w14:textId="77777777" w:rsidR="006706ED" w:rsidRDefault="00514F25">
      <w:pPr>
        <w:pStyle w:val="a3"/>
        <w:ind w:left="222"/>
      </w:pPr>
      <w:proofErr w:type="spellStart"/>
      <w:r>
        <w:t>Фізикальний</w:t>
      </w:r>
      <w:proofErr w:type="spellEnd"/>
      <w:r>
        <w:rPr>
          <w:spacing w:val="-1"/>
        </w:rPr>
        <w:t xml:space="preserve"> </w:t>
      </w:r>
      <w:r>
        <w:t>огляд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клініка:</w:t>
      </w:r>
    </w:p>
    <w:p w14:paraId="115F0E5E" w14:textId="77777777" w:rsidR="006706ED" w:rsidRDefault="00514F25">
      <w:pPr>
        <w:pStyle w:val="a3"/>
        <w:spacing w:before="165" w:line="237" w:lineRule="auto"/>
        <w:ind w:left="222"/>
      </w:pPr>
      <w:r>
        <w:t>Болюче</w:t>
      </w:r>
      <w:r>
        <w:rPr>
          <w:spacing w:val="50"/>
        </w:rPr>
        <w:t xml:space="preserve"> </w:t>
      </w:r>
      <w:r>
        <w:t>почервоніння</w:t>
      </w:r>
      <w:r>
        <w:rPr>
          <w:spacing w:val="50"/>
        </w:rPr>
        <w:t xml:space="preserve"> </w:t>
      </w:r>
      <w:r>
        <w:t>та</w:t>
      </w:r>
      <w:r>
        <w:rPr>
          <w:spacing w:val="49"/>
        </w:rPr>
        <w:t xml:space="preserve"> </w:t>
      </w:r>
      <w:r>
        <w:t>ущільнення</w:t>
      </w:r>
      <w:r>
        <w:rPr>
          <w:spacing w:val="50"/>
        </w:rPr>
        <w:t xml:space="preserve"> </w:t>
      </w:r>
      <w:r>
        <w:t>грудної</w:t>
      </w:r>
      <w:r>
        <w:rPr>
          <w:spacing w:val="52"/>
        </w:rPr>
        <w:t xml:space="preserve"> </w:t>
      </w:r>
      <w:r>
        <w:t>залози,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подальшому</w:t>
      </w:r>
      <w:r>
        <w:rPr>
          <w:spacing w:val="46"/>
        </w:rPr>
        <w:t xml:space="preserve"> </w:t>
      </w:r>
      <w:r>
        <w:t>з</w:t>
      </w:r>
      <w:r>
        <w:rPr>
          <w:spacing w:val="50"/>
        </w:rPr>
        <w:t xml:space="preserve"> </w:t>
      </w:r>
      <w:r>
        <w:t>появою</w:t>
      </w:r>
      <w:r>
        <w:rPr>
          <w:spacing w:val="-67"/>
        </w:rPr>
        <w:t xml:space="preserve"> </w:t>
      </w:r>
      <w:r>
        <w:t>флуктуації</w:t>
      </w:r>
    </w:p>
    <w:p w14:paraId="06B6EAF1" w14:textId="77777777" w:rsidR="006706ED" w:rsidRDefault="006706ED">
      <w:pPr>
        <w:pStyle w:val="a3"/>
        <w:rPr>
          <w:sz w:val="30"/>
        </w:rPr>
      </w:pPr>
    </w:p>
    <w:p w14:paraId="325FDB45" w14:textId="77777777" w:rsidR="006706ED" w:rsidRDefault="006706ED">
      <w:pPr>
        <w:pStyle w:val="a3"/>
        <w:rPr>
          <w:sz w:val="26"/>
        </w:rPr>
      </w:pPr>
    </w:p>
    <w:p w14:paraId="226BB6FE" w14:textId="77777777" w:rsidR="006706ED" w:rsidRDefault="00514F25">
      <w:pPr>
        <w:pStyle w:val="a3"/>
        <w:ind w:left="222"/>
      </w:pPr>
      <w:r>
        <w:t>Етіологія</w:t>
      </w:r>
    </w:p>
    <w:p w14:paraId="1957E858" w14:textId="77777777" w:rsidR="006706ED" w:rsidRDefault="00514F25">
      <w:pPr>
        <w:pStyle w:val="a3"/>
        <w:spacing w:before="166" w:line="237" w:lineRule="auto"/>
        <w:ind w:left="222"/>
      </w:pPr>
      <w:r>
        <w:t>Лактаційний</w:t>
      </w:r>
      <w:r>
        <w:rPr>
          <w:spacing w:val="6"/>
        </w:rPr>
        <w:t xml:space="preserve"> </w:t>
      </w:r>
      <w:r>
        <w:t>абсцес:</w:t>
      </w:r>
      <w:r>
        <w:rPr>
          <w:spacing w:val="10"/>
        </w:rPr>
        <w:t xml:space="preserve"> </w:t>
      </w:r>
      <w:r>
        <w:t>стаз</w:t>
      </w:r>
      <w:r>
        <w:rPr>
          <w:spacing w:val="6"/>
        </w:rPr>
        <w:t xml:space="preserve"> </w:t>
      </w:r>
      <w:r>
        <w:t>молока</w:t>
      </w:r>
      <w:r>
        <w:rPr>
          <w:spacing w:val="12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бактеріальна</w:t>
      </w:r>
      <w:r>
        <w:rPr>
          <w:spacing w:val="7"/>
        </w:rPr>
        <w:t xml:space="preserve"> </w:t>
      </w:r>
      <w:r>
        <w:t>інфекція</w:t>
      </w:r>
      <w:r>
        <w:rPr>
          <w:spacing w:val="7"/>
        </w:rPr>
        <w:t xml:space="preserve"> </w:t>
      </w:r>
      <w:proofErr w:type="spellStart"/>
      <w:r>
        <w:t>Staphylococcus</w:t>
      </w:r>
      <w:proofErr w:type="spellEnd"/>
      <w:r>
        <w:rPr>
          <w:spacing w:val="9"/>
        </w:rPr>
        <w:t xml:space="preserve"> </w:t>
      </w:r>
      <w:proofErr w:type="spellStart"/>
      <w:r>
        <w:t>aureus</w:t>
      </w:r>
      <w:proofErr w:type="spellEnd"/>
      <w:r>
        <w:rPr>
          <w:spacing w:val="-67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часта</w:t>
      </w:r>
      <w:r>
        <w:rPr>
          <w:spacing w:val="-1"/>
        </w:rPr>
        <w:t xml:space="preserve"> </w:t>
      </w:r>
      <w:r>
        <w:t>причина</w:t>
      </w:r>
    </w:p>
    <w:p w14:paraId="5C79490A" w14:textId="77777777" w:rsidR="006706ED" w:rsidRDefault="00514F25">
      <w:pPr>
        <w:pStyle w:val="a3"/>
        <w:spacing w:before="161"/>
        <w:ind w:left="222"/>
      </w:pPr>
      <w:proofErr w:type="spellStart"/>
      <w:r>
        <w:t>Мікс</w:t>
      </w:r>
      <w:proofErr w:type="spellEnd"/>
      <w:r>
        <w:rPr>
          <w:spacing w:val="-3"/>
        </w:rPr>
        <w:t xml:space="preserve"> </w:t>
      </w:r>
      <w:r>
        <w:t>мікроорганізмів,</w:t>
      </w:r>
      <w:r>
        <w:rPr>
          <w:spacing w:val="-3"/>
        </w:rPr>
        <w:t xml:space="preserve"> </w:t>
      </w:r>
      <w:r>
        <w:t>включаючи</w:t>
      </w:r>
      <w:r>
        <w:rPr>
          <w:spacing w:val="-3"/>
        </w:rPr>
        <w:t xml:space="preserve"> </w:t>
      </w:r>
      <w:r>
        <w:t>анаероби,</w:t>
      </w:r>
      <w:r>
        <w:rPr>
          <w:spacing w:val="-3"/>
        </w:rPr>
        <w:t xml:space="preserve"> </w:t>
      </w:r>
      <w:r>
        <w:t>стафілококи,</w:t>
      </w:r>
      <w:r>
        <w:rPr>
          <w:spacing w:val="-3"/>
        </w:rPr>
        <w:t xml:space="preserve"> </w:t>
      </w:r>
      <w:r>
        <w:t>стрептококи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</w:t>
      </w:r>
    </w:p>
    <w:p w14:paraId="33F3F301" w14:textId="77777777" w:rsidR="006706ED" w:rsidRDefault="006706ED">
      <w:pPr>
        <w:pStyle w:val="a3"/>
        <w:rPr>
          <w:sz w:val="30"/>
        </w:rPr>
      </w:pPr>
    </w:p>
    <w:p w14:paraId="30BE3632" w14:textId="77777777" w:rsidR="006706ED" w:rsidRDefault="006706ED">
      <w:pPr>
        <w:pStyle w:val="a3"/>
        <w:spacing w:before="9"/>
        <w:rPr>
          <w:sz w:val="25"/>
        </w:rPr>
      </w:pPr>
    </w:p>
    <w:p w14:paraId="0C31E4EC" w14:textId="77777777" w:rsidR="006706ED" w:rsidRDefault="00514F25">
      <w:pPr>
        <w:pStyle w:val="a3"/>
        <w:ind w:left="222"/>
      </w:pPr>
      <w:r>
        <w:t>Диференційний</w:t>
      </w:r>
      <w:r>
        <w:rPr>
          <w:spacing w:val="-5"/>
        </w:rPr>
        <w:t xml:space="preserve"> </w:t>
      </w:r>
      <w:r>
        <w:t>діагноз:</w:t>
      </w:r>
    </w:p>
    <w:p w14:paraId="7127F385" w14:textId="77777777" w:rsidR="006706ED" w:rsidRDefault="00514F25">
      <w:pPr>
        <w:pStyle w:val="a3"/>
        <w:spacing w:before="165" w:line="237" w:lineRule="auto"/>
        <w:ind w:left="222" w:right="26"/>
      </w:pPr>
      <w:r>
        <w:t>Запальна</w:t>
      </w:r>
      <w:r>
        <w:rPr>
          <w:spacing w:val="53"/>
        </w:rPr>
        <w:t xml:space="preserve"> </w:t>
      </w:r>
      <w:r>
        <w:t>карцинома,</w:t>
      </w:r>
      <w:r>
        <w:rPr>
          <w:spacing w:val="54"/>
        </w:rPr>
        <w:t xml:space="preserve"> </w:t>
      </w:r>
      <w:r>
        <w:t>карцинома</w:t>
      </w:r>
      <w:r>
        <w:rPr>
          <w:spacing w:val="53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еритемою,</w:t>
      </w:r>
      <w:r>
        <w:rPr>
          <w:spacing w:val="53"/>
        </w:rPr>
        <w:t xml:space="preserve"> </w:t>
      </w:r>
      <w:r>
        <w:t>набряком,</w:t>
      </w:r>
      <w:r>
        <w:rPr>
          <w:spacing w:val="54"/>
        </w:rPr>
        <w:t xml:space="preserve"> </w:t>
      </w:r>
      <w:r>
        <w:t>та/чи</w:t>
      </w:r>
      <w:r>
        <w:rPr>
          <w:spacing w:val="56"/>
        </w:rPr>
        <w:t xml:space="preserve"> </w:t>
      </w:r>
      <w:proofErr w:type="spellStart"/>
      <w:r>
        <w:t>виразкуванням</w:t>
      </w:r>
      <w:proofErr w:type="spellEnd"/>
      <w:r>
        <w:t>,</w:t>
      </w:r>
      <w:r>
        <w:rPr>
          <w:spacing w:val="-67"/>
        </w:rPr>
        <w:t xml:space="preserve"> </w:t>
      </w:r>
      <w:r>
        <w:t>туберкульозний абсцес,</w:t>
      </w:r>
      <w:r>
        <w:rPr>
          <w:spacing w:val="-2"/>
        </w:rPr>
        <w:t xml:space="preserve"> </w:t>
      </w:r>
      <w:r>
        <w:t>гідраденіт,</w:t>
      </w:r>
      <w:r>
        <w:rPr>
          <w:spacing w:val="-1"/>
        </w:rPr>
        <w:t xml:space="preserve"> </w:t>
      </w:r>
      <w:r>
        <w:t>себорейна</w:t>
      </w:r>
      <w:r>
        <w:rPr>
          <w:spacing w:val="-4"/>
        </w:rPr>
        <w:t xml:space="preserve"> </w:t>
      </w:r>
      <w:r>
        <w:t>інфікована</w:t>
      </w:r>
      <w:r>
        <w:rPr>
          <w:spacing w:val="-1"/>
        </w:rPr>
        <w:t xml:space="preserve"> </w:t>
      </w:r>
      <w:r>
        <w:t>кіста</w:t>
      </w:r>
    </w:p>
    <w:p w14:paraId="24B62197" w14:textId="77777777" w:rsidR="006706ED" w:rsidRDefault="006706ED">
      <w:pPr>
        <w:spacing w:line="237" w:lineRule="auto"/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7A336376" w14:textId="77777777" w:rsidR="006706ED" w:rsidRDefault="00514F25">
      <w:pPr>
        <w:pStyle w:val="a3"/>
        <w:spacing w:before="65"/>
        <w:ind w:left="222" w:right="116"/>
        <w:jc w:val="both"/>
      </w:pPr>
      <w:r>
        <w:lastRenderedPageBreak/>
        <w:t>Лікувальною</w:t>
      </w:r>
      <w:r>
        <w:rPr>
          <w:spacing w:val="1"/>
        </w:rPr>
        <w:t xml:space="preserve"> </w:t>
      </w:r>
      <w:r>
        <w:t>процедурою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хірургічний</w:t>
      </w:r>
      <w:r>
        <w:rPr>
          <w:spacing w:val="1"/>
        </w:rPr>
        <w:t xml:space="preserve"> </w:t>
      </w:r>
      <w:r>
        <w:t>розріз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дренування.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біопсію</w:t>
      </w:r>
      <w:r>
        <w:rPr>
          <w:spacing w:val="-2"/>
        </w:rPr>
        <w:t xml:space="preserve"> </w:t>
      </w:r>
      <w:r>
        <w:t>стінки</w:t>
      </w:r>
      <w:r>
        <w:rPr>
          <w:spacing w:val="-1"/>
        </w:rPr>
        <w:t xml:space="preserve"> </w:t>
      </w:r>
      <w:r>
        <w:t>абсцесу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виключення</w:t>
      </w:r>
      <w:r>
        <w:rPr>
          <w:spacing w:val="-1"/>
        </w:rPr>
        <w:t xml:space="preserve"> </w:t>
      </w:r>
      <w:r>
        <w:t>злоякісності</w:t>
      </w:r>
      <w:r>
        <w:rPr>
          <w:spacing w:val="-1"/>
        </w:rPr>
        <w:t xml:space="preserve"> </w:t>
      </w:r>
      <w:r>
        <w:t>процесу.</w:t>
      </w:r>
    </w:p>
    <w:p w14:paraId="207B9C42" w14:textId="77777777" w:rsidR="006706ED" w:rsidRDefault="00514F25">
      <w:pPr>
        <w:pStyle w:val="a3"/>
        <w:spacing w:before="161"/>
        <w:ind w:left="222" w:right="105"/>
        <w:jc w:val="both"/>
      </w:pPr>
      <w:proofErr w:type="spellStart"/>
      <w:r>
        <w:t>Антибіотикотерапія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стафілококовій</w:t>
      </w:r>
      <w:r>
        <w:rPr>
          <w:spacing w:val="1"/>
        </w:rPr>
        <w:t xml:space="preserve"> </w:t>
      </w:r>
      <w:r>
        <w:t>етіології</w:t>
      </w:r>
      <w:r>
        <w:rPr>
          <w:spacing w:val="1"/>
        </w:rPr>
        <w:t xml:space="preserve"> </w:t>
      </w:r>
      <w:r>
        <w:t>лактаційного</w:t>
      </w:r>
      <w:r>
        <w:rPr>
          <w:spacing w:val="1"/>
        </w:rPr>
        <w:t xml:space="preserve"> </w:t>
      </w:r>
      <w:r>
        <w:t>абсцесу</w:t>
      </w:r>
      <w:r>
        <w:rPr>
          <w:spacing w:val="1"/>
        </w:rPr>
        <w:t xml:space="preserve"> </w:t>
      </w:r>
      <w:r>
        <w:t>рекомендованим</w:t>
      </w:r>
      <w:r>
        <w:rPr>
          <w:spacing w:val="1"/>
        </w:rPr>
        <w:t xml:space="preserve"> </w:t>
      </w:r>
      <w:r>
        <w:t>початковим</w:t>
      </w:r>
      <w:r>
        <w:rPr>
          <w:spacing w:val="1"/>
        </w:rPr>
        <w:t xml:space="preserve"> </w:t>
      </w:r>
      <w:proofErr w:type="spellStart"/>
      <w:r>
        <w:t>антібіотиком</w:t>
      </w:r>
      <w:proofErr w:type="spellEnd"/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proofErr w:type="spellStart"/>
      <w:r>
        <w:t>нафцилін</w:t>
      </w:r>
      <w:proofErr w:type="spellEnd"/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proofErr w:type="spellStart"/>
      <w:r>
        <w:t>оксацилін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 xml:space="preserve">кожні 4 години в/в, чи </w:t>
      </w:r>
      <w:proofErr w:type="spellStart"/>
      <w:r>
        <w:t>цефазолін</w:t>
      </w:r>
      <w:proofErr w:type="spellEnd"/>
      <w:r>
        <w:t xml:space="preserve"> 1 г кожні 8 годин в/в 10-14 днів. Якщо ж</w:t>
      </w:r>
      <w:r>
        <w:rPr>
          <w:spacing w:val="1"/>
        </w:rPr>
        <w:t xml:space="preserve"> </w:t>
      </w:r>
      <w:r>
        <w:t>діагноз</w:t>
      </w:r>
      <w:r>
        <w:rPr>
          <w:spacing w:val="1"/>
        </w:rPr>
        <w:t xml:space="preserve"> </w:t>
      </w:r>
      <w:r>
        <w:t>маститу</w:t>
      </w:r>
      <w:r>
        <w:rPr>
          <w:spacing w:val="1"/>
        </w:rPr>
        <w:t xml:space="preserve"> </w:t>
      </w:r>
      <w:r>
        <w:t>поставлений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вилікуваний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абсцесу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дренування</w:t>
      </w:r>
      <w:r>
        <w:rPr>
          <w:spacing w:val="-4"/>
        </w:rPr>
        <w:t xml:space="preserve"> </w:t>
      </w:r>
      <w:r>
        <w:t>не обов’язкове</w:t>
      </w:r>
    </w:p>
    <w:p w14:paraId="41264327" w14:textId="77777777" w:rsidR="006706ED" w:rsidRDefault="00514F25">
      <w:pPr>
        <w:pStyle w:val="a3"/>
        <w:spacing w:before="164" w:line="237" w:lineRule="auto"/>
        <w:ind w:left="222" w:right="110"/>
        <w:jc w:val="both"/>
      </w:pPr>
      <w:proofErr w:type="spellStart"/>
      <w:r>
        <w:t>Субареолярні</w:t>
      </w:r>
      <w:proofErr w:type="spellEnd"/>
      <w:r>
        <w:t xml:space="preserve"> абсцеси: антибіотики широкого спектру дії (цефалексин 500 мг чи</w:t>
      </w:r>
      <w:r>
        <w:rPr>
          <w:spacing w:val="-67"/>
        </w:rPr>
        <w:t xml:space="preserve"> </w:t>
      </w:r>
      <w:proofErr w:type="spellStart"/>
      <w:r>
        <w:t>цефазолін</w:t>
      </w:r>
      <w:proofErr w:type="spellEnd"/>
      <w:r>
        <w:rPr>
          <w:spacing w:val="-1"/>
        </w:rPr>
        <w:t xml:space="preserve"> </w:t>
      </w:r>
      <w:r>
        <w:t>1 г</w:t>
      </w:r>
      <w:r>
        <w:rPr>
          <w:spacing w:val="-1"/>
        </w:rPr>
        <w:t xml:space="preserve"> </w:t>
      </w:r>
      <w:r>
        <w:t>кожні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годин</w:t>
      </w:r>
      <w:r>
        <w:rPr>
          <w:spacing w:val="-1"/>
        </w:rPr>
        <w:t xml:space="preserve"> </w:t>
      </w:r>
      <w:r>
        <w:t>в/в</w:t>
      </w:r>
      <w:r>
        <w:rPr>
          <w:spacing w:val="-4"/>
        </w:rPr>
        <w:t xml:space="preserve"> </w:t>
      </w:r>
      <w:r>
        <w:t>10-14 днів)</w:t>
      </w:r>
      <w:r>
        <w:rPr>
          <w:spacing w:val="-2"/>
        </w:rPr>
        <w:t xml:space="preserve"> </w:t>
      </w:r>
      <w:r>
        <w:t>та дренування.</w:t>
      </w:r>
    </w:p>
    <w:p w14:paraId="73EB0B54" w14:textId="77777777" w:rsidR="006706ED" w:rsidRDefault="00514F25">
      <w:pPr>
        <w:pStyle w:val="a3"/>
        <w:spacing w:before="166" w:line="237" w:lineRule="auto"/>
        <w:ind w:left="222" w:right="105"/>
        <w:jc w:val="both"/>
      </w:pPr>
      <w:r>
        <w:t>Якщо при дренуванні абсцесу є неприємний запах гною – необхідно думати про</w:t>
      </w:r>
      <w:r>
        <w:rPr>
          <w:spacing w:val="-67"/>
        </w:rPr>
        <w:t xml:space="preserve"> </w:t>
      </w:r>
      <w:r>
        <w:t>наявність</w:t>
      </w:r>
      <w:r>
        <w:rPr>
          <w:spacing w:val="-2"/>
        </w:rPr>
        <w:t xml:space="preserve"> </w:t>
      </w:r>
      <w:r>
        <w:t>анаеробної флори та</w:t>
      </w:r>
      <w:r>
        <w:rPr>
          <w:spacing w:val="-1"/>
        </w:rPr>
        <w:t xml:space="preserve"> </w:t>
      </w:r>
      <w:r>
        <w:t xml:space="preserve">додати </w:t>
      </w:r>
      <w:proofErr w:type="spellStart"/>
      <w:r>
        <w:t>метронідазол</w:t>
      </w:r>
      <w:proofErr w:type="spellEnd"/>
      <w:r>
        <w:rPr>
          <w:spacing w:val="-1"/>
        </w:rPr>
        <w:t xml:space="preserve"> </w:t>
      </w:r>
      <w:r>
        <w:t>500 мг</w:t>
      </w:r>
      <w:r>
        <w:rPr>
          <w:spacing w:val="-4"/>
        </w:rPr>
        <w:t xml:space="preserve"> </w:t>
      </w:r>
      <w:r>
        <w:t>в/в</w:t>
      </w:r>
    </w:p>
    <w:p w14:paraId="1B1E7F64" w14:textId="77777777" w:rsidR="006706ED" w:rsidRDefault="006706ED">
      <w:pPr>
        <w:spacing w:line="237" w:lineRule="auto"/>
        <w:jc w:val="both"/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7C09EC20" w14:textId="77777777" w:rsidR="006706ED" w:rsidRDefault="00514F25">
      <w:pPr>
        <w:pStyle w:val="a3"/>
        <w:tabs>
          <w:tab w:val="left" w:pos="1661"/>
        </w:tabs>
        <w:spacing w:before="63" w:line="379" w:lineRule="auto"/>
        <w:ind w:left="222" w:right="5611"/>
      </w:pPr>
      <w:r>
        <w:rPr>
          <w:spacing w:val="-1"/>
        </w:rPr>
        <w:lastRenderedPageBreak/>
        <w:t>(N62)</w:t>
      </w:r>
      <w:r>
        <w:rPr>
          <w:spacing w:val="-22"/>
        </w:rPr>
        <w:t xml:space="preserve"> </w:t>
      </w:r>
      <w:r>
        <w:rPr>
          <w:spacing w:val="-1"/>
        </w:rPr>
        <w:t>Гіпертрофія</w:t>
      </w:r>
      <w:r>
        <w:rPr>
          <w:spacing w:val="1"/>
        </w:rPr>
        <w:t xml:space="preserve"> </w:t>
      </w:r>
      <w:r>
        <w:t>молочної</w:t>
      </w:r>
      <w:r>
        <w:rPr>
          <w:spacing w:val="2"/>
        </w:rPr>
        <w:t xml:space="preserve"> </w:t>
      </w:r>
      <w:r>
        <w:t>залози</w:t>
      </w:r>
      <w:r>
        <w:rPr>
          <w:spacing w:val="-67"/>
        </w:rPr>
        <w:t xml:space="preserve"> </w:t>
      </w:r>
      <w:r>
        <w:t>(N62.1)</w:t>
      </w:r>
      <w:r>
        <w:tab/>
      </w:r>
      <w:proofErr w:type="spellStart"/>
      <w:r>
        <w:t>Гінекомастія</w:t>
      </w:r>
      <w:proofErr w:type="spellEnd"/>
    </w:p>
    <w:p w14:paraId="23B48ECC" w14:textId="77777777" w:rsidR="006706ED" w:rsidRDefault="00514F25">
      <w:pPr>
        <w:pStyle w:val="a3"/>
        <w:spacing w:line="297" w:lineRule="exact"/>
        <w:ind w:left="222"/>
      </w:pPr>
      <w:proofErr w:type="spellStart"/>
      <w:r>
        <w:t>Гінекомастія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доброякісне</w:t>
      </w:r>
      <w:r>
        <w:rPr>
          <w:spacing w:val="-3"/>
        </w:rPr>
        <w:t xml:space="preserve"> </w:t>
      </w:r>
      <w:r>
        <w:t>збільшення</w:t>
      </w:r>
      <w:r>
        <w:rPr>
          <w:spacing w:val="-5"/>
        </w:rPr>
        <w:t xml:space="preserve"> </w:t>
      </w:r>
      <w:r>
        <w:t>чоловічої</w:t>
      </w:r>
      <w:r>
        <w:rPr>
          <w:spacing w:val="-2"/>
        </w:rPr>
        <w:t xml:space="preserve"> </w:t>
      </w:r>
      <w:r>
        <w:t>грудної</w:t>
      </w:r>
      <w:r>
        <w:rPr>
          <w:spacing w:val="-1"/>
        </w:rPr>
        <w:t xml:space="preserve"> </w:t>
      </w:r>
      <w:r>
        <w:t>залози,</w:t>
      </w:r>
      <w:r>
        <w:rPr>
          <w:spacing w:val="-3"/>
        </w:rPr>
        <w:t xml:space="preserve"> </w:t>
      </w:r>
      <w:r>
        <w:t>що</w:t>
      </w:r>
    </w:p>
    <w:p w14:paraId="60D6F5A9" w14:textId="77777777" w:rsidR="006706ED" w:rsidRDefault="00514F25">
      <w:pPr>
        <w:pStyle w:val="a3"/>
        <w:spacing w:line="321" w:lineRule="exact"/>
        <w:ind w:left="222"/>
      </w:pPr>
      <w:r>
        <w:rPr>
          <w:noProof/>
        </w:rPr>
        <w:drawing>
          <wp:anchor distT="0" distB="0" distL="0" distR="0" simplePos="0" relativeHeight="487212544" behindDoc="1" locked="0" layoutInCell="1" allowOverlap="1" wp14:anchorId="64F3BE02" wp14:editId="75CD4789">
            <wp:simplePos x="0" y="0"/>
            <wp:positionH relativeFrom="page">
              <wp:posOffset>1181518</wp:posOffset>
            </wp:positionH>
            <wp:positionV relativeFrom="paragraph">
              <wp:posOffset>412555</wp:posOffset>
            </wp:positionV>
            <wp:extent cx="3041502" cy="444228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502" cy="444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проявляється</w:t>
      </w:r>
      <w:r>
        <w:rPr>
          <w:spacing w:val="-3"/>
        </w:rPr>
        <w:t xml:space="preserve"> </w:t>
      </w:r>
      <w:r>
        <w:t>проліферацією</w:t>
      </w:r>
      <w:r>
        <w:rPr>
          <w:spacing w:val="-4"/>
        </w:rPr>
        <w:t xml:space="preserve"> </w:t>
      </w:r>
      <w:r>
        <w:t>залозистої</w:t>
      </w:r>
      <w:r>
        <w:rPr>
          <w:spacing w:val="-4"/>
        </w:rPr>
        <w:t xml:space="preserve"> </w:t>
      </w:r>
      <w:r>
        <w:t>тканини</w:t>
      </w:r>
    </w:p>
    <w:p w14:paraId="319B2E29" w14:textId="77777777" w:rsidR="006706ED" w:rsidRDefault="006706ED">
      <w:pPr>
        <w:pStyle w:val="a3"/>
        <w:rPr>
          <w:sz w:val="30"/>
        </w:rPr>
      </w:pPr>
    </w:p>
    <w:p w14:paraId="2946A59A" w14:textId="77777777" w:rsidR="006706ED" w:rsidRDefault="006706ED">
      <w:pPr>
        <w:pStyle w:val="a3"/>
        <w:rPr>
          <w:sz w:val="30"/>
        </w:rPr>
      </w:pPr>
    </w:p>
    <w:p w14:paraId="164BBC18" w14:textId="77777777" w:rsidR="006706ED" w:rsidRDefault="006706ED">
      <w:pPr>
        <w:pStyle w:val="a3"/>
        <w:rPr>
          <w:sz w:val="30"/>
        </w:rPr>
      </w:pPr>
    </w:p>
    <w:p w14:paraId="727BB291" w14:textId="77777777" w:rsidR="006706ED" w:rsidRDefault="006706ED">
      <w:pPr>
        <w:pStyle w:val="a3"/>
        <w:rPr>
          <w:sz w:val="30"/>
        </w:rPr>
      </w:pPr>
    </w:p>
    <w:p w14:paraId="0E7E5A51" w14:textId="77777777" w:rsidR="006706ED" w:rsidRDefault="006706ED">
      <w:pPr>
        <w:pStyle w:val="a3"/>
        <w:rPr>
          <w:sz w:val="30"/>
        </w:rPr>
      </w:pPr>
    </w:p>
    <w:p w14:paraId="205B8FCC" w14:textId="77777777" w:rsidR="006706ED" w:rsidRDefault="006706ED">
      <w:pPr>
        <w:pStyle w:val="a3"/>
        <w:rPr>
          <w:sz w:val="30"/>
        </w:rPr>
      </w:pPr>
    </w:p>
    <w:p w14:paraId="73A84BB0" w14:textId="77777777" w:rsidR="006706ED" w:rsidRDefault="006706ED">
      <w:pPr>
        <w:pStyle w:val="a3"/>
        <w:rPr>
          <w:sz w:val="30"/>
        </w:rPr>
      </w:pPr>
    </w:p>
    <w:p w14:paraId="1A6CA330" w14:textId="77777777" w:rsidR="006706ED" w:rsidRDefault="006706ED">
      <w:pPr>
        <w:pStyle w:val="a3"/>
        <w:rPr>
          <w:sz w:val="30"/>
        </w:rPr>
      </w:pPr>
    </w:p>
    <w:p w14:paraId="54BD32D7" w14:textId="77777777" w:rsidR="006706ED" w:rsidRDefault="006706ED">
      <w:pPr>
        <w:pStyle w:val="a3"/>
        <w:rPr>
          <w:sz w:val="30"/>
        </w:rPr>
      </w:pPr>
    </w:p>
    <w:p w14:paraId="79544A1A" w14:textId="77777777" w:rsidR="006706ED" w:rsidRDefault="006706ED">
      <w:pPr>
        <w:pStyle w:val="a3"/>
        <w:rPr>
          <w:sz w:val="30"/>
        </w:rPr>
      </w:pPr>
    </w:p>
    <w:p w14:paraId="31ABCC25" w14:textId="77777777" w:rsidR="006706ED" w:rsidRDefault="006706ED">
      <w:pPr>
        <w:pStyle w:val="a3"/>
        <w:rPr>
          <w:sz w:val="30"/>
        </w:rPr>
      </w:pPr>
    </w:p>
    <w:p w14:paraId="26C3754B" w14:textId="77777777" w:rsidR="006706ED" w:rsidRDefault="006706ED">
      <w:pPr>
        <w:pStyle w:val="a3"/>
        <w:rPr>
          <w:sz w:val="30"/>
        </w:rPr>
      </w:pPr>
    </w:p>
    <w:p w14:paraId="33778D85" w14:textId="77777777" w:rsidR="006706ED" w:rsidRDefault="006706ED">
      <w:pPr>
        <w:pStyle w:val="a3"/>
        <w:rPr>
          <w:sz w:val="30"/>
        </w:rPr>
      </w:pPr>
    </w:p>
    <w:p w14:paraId="0C7D07E7" w14:textId="77777777" w:rsidR="006706ED" w:rsidRDefault="006706ED">
      <w:pPr>
        <w:pStyle w:val="a3"/>
        <w:rPr>
          <w:sz w:val="30"/>
        </w:rPr>
      </w:pPr>
    </w:p>
    <w:p w14:paraId="33A4E191" w14:textId="77777777" w:rsidR="006706ED" w:rsidRDefault="006706ED">
      <w:pPr>
        <w:pStyle w:val="a3"/>
        <w:rPr>
          <w:sz w:val="30"/>
        </w:rPr>
      </w:pPr>
    </w:p>
    <w:p w14:paraId="576E3770" w14:textId="77777777" w:rsidR="006706ED" w:rsidRDefault="006706ED">
      <w:pPr>
        <w:pStyle w:val="a3"/>
        <w:rPr>
          <w:sz w:val="30"/>
        </w:rPr>
      </w:pPr>
    </w:p>
    <w:p w14:paraId="3A51B3A2" w14:textId="77777777" w:rsidR="006706ED" w:rsidRDefault="006706ED">
      <w:pPr>
        <w:pStyle w:val="a3"/>
        <w:rPr>
          <w:sz w:val="30"/>
        </w:rPr>
      </w:pPr>
    </w:p>
    <w:p w14:paraId="6B650F90" w14:textId="77777777" w:rsidR="006706ED" w:rsidRDefault="006706ED">
      <w:pPr>
        <w:pStyle w:val="a3"/>
        <w:rPr>
          <w:sz w:val="30"/>
        </w:rPr>
      </w:pPr>
    </w:p>
    <w:p w14:paraId="1F12EC9E" w14:textId="77777777" w:rsidR="006706ED" w:rsidRDefault="006706ED">
      <w:pPr>
        <w:pStyle w:val="a3"/>
        <w:rPr>
          <w:sz w:val="30"/>
        </w:rPr>
      </w:pPr>
    </w:p>
    <w:p w14:paraId="340C330E" w14:textId="77777777" w:rsidR="006706ED" w:rsidRDefault="006706ED">
      <w:pPr>
        <w:pStyle w:val="a3"/>
        <w:spacing w:before="11"/>
        <w:rPr>
          <w:sz w:val="25"/>
        </w:rPr>
      </w:pPr>
    </w:p>
    <w:p w14:paraId="530F68C4" w14:textId="77777777" w:rsidR="006706ED" w:rsidRDefault="00514F25">
      <w:pPr>
        <w:pStyle w:val="a3"/>
        <w:spacing w:line="960" w:lineRule="atLeast"/>
        <w:ind w:left="222" w:right="5537"/>
      </w:pPr>
      <w:r>
        <w:t xml:space="preserve">Рис. </w:t>
      </w:r>
      <w:proofErr w:type="spellStart"/>
      <w:r>
        <w:t>Гінекомастія</w:t>
      </w:r>
      <w:proofErr w:type="spellEnd"/>
      <w:r>
        <w:t xml:space="preserve"> у літньої людини</w:t>
      </w:r>
      <w:r>
        <w:rPr>
          <w:spacing w:val="-68"/>
        </w:rPr>
        <w:t xml:space="preserve"> </w:t>
      </w:r>
      <w:r>
        <w:t>Епідеміологія</w:t>
      </w:r>
    </w:p>
    <w:p w14:paraId="11330863" w14:textId="77777777" w:rsidR="006706ED" w:rsidRDefault="00514F25">
      <w:pPr>
        <w:pStyle w:val="a3"/>
        <w:spacing w:before="163"/>
        <w:ind w:left="222"/>
      </w:pPr>
      <w:r>
        <w:t>Зустрічається</w:t>
      </w:r>
      <w:r>
        <w:rPr>
          <w:spacing w:val="-5"/>
        </w:rPr>
        <w:t xml:space="preserve"> </w:t>
      </w:r>
      <w:r>
        <w:t>серед</w:t>
      </w:r>
      <w:r>
        <w:rPr>
          <w:spacing w:val="-4"/>
        </w:rPr>
        <w:t xml:space="preserve"> </w:t>
      </w:r>
      <w:r>
        <w:t>чоловіків</w:t>
      </w:r>
      <w:r>
        <w:rPr>
          <w:spacing w:val="-3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вікових</w:t>
      </w:r>
      <w:r>
        <w:rPr>
          <w:spacing w:val="-1"/>
        </w:rPr>
        <w:t xml:space="preserve"> </w:t>
      </w:r>
      <w:r>
        <w:t>груп</w:t>
      </w:r>
    </w:p>
    <w:p w14:paraId="6DD587FE" w14:textId="77777777" w:rsidR="006706ED" w:rsidRDefault="00514F25">
      <w:pPr>
        <w:pStyle w:val="a3"/>
        <w:spacing w:before="166" w:line="237" w:lineRule="auto"/>
        <w:ind w:left="222"/>
      </w:pPr>
      <w:r>
        <w:t>60-90%</w:t>
      </w:r>
      <w:r>
        <w:rPr>
          <w:spacing w:val="32"/>
        </w:rPr>
        <w:t xml:space="preserve"> </w:t>
      </w:r>
      <w:r>
        <w:t>немовлят</w:t>
      </w:r>
      <w:r>
        <w:rPr>
          <w:spacing w:val="33"/>
        </w:rPr>
        <w:t xml:space="preserve"> </w:t>
      </w:r>
      <w:r>
        <w:t>мають</w:t>
      </w:r>
      <w:r>
        <w:rPr>
          <w:spacing w:val="32"/>
        </w:rPr>
        <w:t xml:space="preserve"> </w:t>
      </w:r>
      <w:proofErr w:type="spellStart"/>
      <w:r>
        <w:t>транзиторну</w:t>
      </w:r>
      <w:proofErr w:type="spellEnd"/>
      <w:r>
        <w:rPr>
          <w:spacing w:val="29"/>
        </w:rPr>
        <w:t xml:space="preserve"> </w:t>
      </w:r>
      <w:proofErr w:type="spellStart"/>
      <w:r>
        <w:t>гінекомастію</w:t>
      </w:r>
      <w:proofErr w:type="spellEnd"/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зв’язку</w:t>
      </w:r>
      <w:r>
        <w:rPr>
          <w:spacing w:val="29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високим</w:t>
      </w:r>
      <w:r>
        <w:rPr>
          <w:spacing w:val="33"/>
        </w:rPr>
        <w:t xml:space="preserve"> </w:t>
      </w:r>
      <w:r>
        <w:t>рівнем</w:t>
      </w:r>
      <w:r>
        <w:rPr>
          <w:spacing w:val="-67"/>
        </w:rPr>
        <w:t xml:space="preserve"> </w:t>
      </w:r>
      <w:proofErr w:type="spellStart"/>
      <w:r>
        <w:t>естрогенів</w:t>
      </w:r>
      <w:proofErr w:type="spellEnd"/>
      <w:r>
        <w:rPr>
          <w:spacing w:val="-5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 вагітності</w:t>
      </w:r>
    </w:p>
    <w:p w14:paraId="33CF06CC" w14:textId="77777777" w:rsidR="006706ED" w:rsidRDefault="00514F25">
      <w:pPr>
        <w:pStyle w:val="a3"/>
        <w:spacing w:before="167" w:line="237" w:lineRule="auto"/>
        <w:ind w:left="222"/>
      </w:pPr>
      <w:r>
        <w:t>Розповсюдженість</w:t>
      </w:r>
      <w:r>
        <w:rPr>
          <w:spacing w:val="56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дорослих</w:t>
      </w:r>
      <w:r>
        <w:rPr>
          <w:spacing w:val="63"/>
        </w:rPr>
        <w:t xml:space="preserve"> </w:t>
      </w:r>
      <w:r>
        <w:t>від</w:t>
      </w:r>
      <w:r>
        <w:rPr>
          <w:spacing w:val="61"/>
        </w:rPr>
        <w:t xml:space="preserve"> </w:t>
      </w:r>
      <w:r>
        <w:t>4%</w:t>
      </w:r>
      <w:r>
        <w:rPr>
          <w:spacing w:val="59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69%.</w:t>
      </w:r>
      <w:r>
        <w:rPr>
          <w:spacing w:val="62"/>
        </w:rPr>
        <w:t xml:space="preserve"> </w:t>
      </w:r>
      <w:r>
        <w:t>Це</w:t>
      </w:r>
      <w:r>
        <w:rPr>
          <w:spacing w:val="60"/>
        </w:rPr>
        <w:t xml:space="preserve"> </w:t>
      </w:r>
      <w:r>
        <w:t>є</w:t>
      </w:r>
      <w:r>
        <w:rPr>
          <w:spacing w:val="60"/>
        </w:rPr>
        <w:t xml:space="preserve"> </w:t>
      </w:r>
      <w:r>
        <w:t>результатом</w:t>
      </w:r>
      <w:r>
        <w:rPr>
          <w:spacing w:val="63"/>
        </w:rPr>
        <w:t xml:space="preserve"> </w:t>
      </w:r>
      <w:r>
        <w:t>збільшення</w:t>
      </w:r>
      <w:r>
        <w:rPr>
          <w:spacing w:val="-67"/>
        </w:rPr>
        <w:t xml:space="preserve"> </w:t>
      </w:r>
      <w:r>
        <w:t>концентрації</w:t>
      </w:r>
      <w:r>
        <w:rPr>
          <w:spacing w:val="-3"/>
        </w:rPr>
        <w:t xml:space="preserve"> </w:t>
      </w:r>
      <w:r>
        <w:t>естрадіолу</w:t>
      </w:r>
      <w:r>
        <w:rPr>
          <w:spacing w:val="-4"/>
        </w:rPr>
        <w:t xml:space="preserve"> </w:t>
      </w:r>
      <w:r>
        <w:t>на початку</w:t>
      </w:r>
      <w:r>
        <w:rPr>
          <w:spacing w:val="-4"/>
        </w:rPr>
        <w:t xml:space="preserve"> </w:t>
      </w:r>
      <w:r>
        <w:t>полового</w:t>
      </w:r>
      <w:r>
        <w:rPr>
          <w:spacing w:val="-3"/>
        </w:rPr>
        <w:t xml:space="preserve"> </w:t>
      </w:r>
      <w:r>
        <w:t>дозрівання</w:t>
      </w:r>
    </w:p>
    <w:p w14:paraId="28448CC3" w14:textId="77777777" w:rsidR="006706ED" w:rsidRDefault="00514F25">
      <w:pPr>
        <w:pStyle w:val="a3"/>
        <w:spacing w:before="166" w:line="237" w:lineRule="auto"/>
        <w:ind w:left="222"/>
      </w:pPr>
      <w:r>
        <w:t>Захворюваність</w:t>
      </w:r>
      <w:r>
        <w:rPr>
          <w:spacing w:val="3"/>
        </w:rPr>
        <w:t xml:space="preserve"> </w:t>
      </w:r>
      <w:r>
        <w:t>вища</w:t>
      </w:r>
      <w:r>
        <w:rPr>
          <w:spacing w:val="3"/>
        </w:rPr>
        <w:t xml:space="preserve"> </w:t>
      </w:r>
      <w:r>
        <w:t>у</w:t>
      </w:r>
      <w:r>
        <w:rPr>
          <w:spacing w:val="68"/>
        </w:rPr>
        <w:t xml:space="preserve"> </w:t>
      </w:r>
      <w:proofErr w:type="spellStart"/>
      <w:r>
        <w:t>бодібілдерів</w:t>
      </w:r>
      <w:proofErr w:type="spellEnd"/>
      <w:r>
        <w:t xml:space="preserve">  в</w:t>
      </w:r>
      <w:r>
        <w:rPr>
          <w:spacing w:val="2"/>
        </w:rPr>
        <w:t xml:space="preserve"> </w:t>
      </w:r>
      <w:r>
        <w:t>зв’язку</w:t>
      </w:r>
      <w:r>
        <w:rPr>
          <w:spacing w:val="69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proofErr w:type="spellStart"/>
      <w:r>
        <w:t>анаболічних</w:t>
      </w:r>
      <w:proofErr w:type="spellEnd"/>
      <w:r>
        <w:rPr>
          <w:spacing w:val="-67"/>
        </w:rPr>
        <w:t xml:space="preserve"> </w:t>
      </w:r>
      <w:r>
        <w:t>стероїдів</w:t>
      </w:r>
    </w:p>
    <w:p w14:paraId="68D8E7B5" w14:textId="77777777" w:rsidR="006706ED" w:rsidRDefault="006706ED">
      <w:pPr>
        <w:spacing w:line="237" w:lineRule="auto"/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643E06E8" w14:textId="77777777" w:rsidR="006706ED" w:rsidRDefault="00514F25">
      <w:pPr>
        <w:pStyle w:val="a3"/>
        <w:spacing w:before="65"/>
        <w:ind w:left="222" w:right="108"/>
        <w:jc w:val="both"/>
      </w:pPr>
      <w:r>
        <w:lastRenderedPageBreak/>
        <w:t xml:space="preserve">24-65% людей похилого віку мають </w:t>
      </w:r>
      <w:proofErr w:type="spellStart"/>
      <w:r>
        <w:t>гінекомастію</w:t>
      </w:r>
      <w:proofErr w:type="spellEnd"/>
      <w:r>
        <w:t>. Вона є вторинною як причина</w:t>
      </w:r>
      <w:r>
        <w:rPr>
          <w:spacing w:val="-67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тестостерону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похилому</w:t>
      </w:r>
      <w:r>
        <w:rPr>
          <w:spacing w:val="1"/>
        </w:rPr>
        <w:t xml:space="preserve"> </w:t>
      </w:r>
      <w:r>
        <w:t>віці,</w:t>
      </w:r>
      <w:r>
        <w:rPr>
          <w:spacing w:val="1"/>
        </w:rPr>
        <w:t xml:space="preserve"> </w:t>
      </w:r>
      <w:r>
        <w:t>збільшенням</w:t>
      </w:r>
      <w:r>
        <w:rPr>
          <w:spacing w:val="1"/>
        </w:rPr>
        <w:t xml:space="preserve"> </w:t>
      </w:r>
      <w:r>
        <w:t>конверсії</w:t>
      </w:r>
      <w:r>
        <w:rPr>
          <w:spacing w:val="1"/>
        </w:rPr>
        <w:t xml:space="preserve"> </w:t>
      </w:r>
      <w:r>
        <w:t>тестостерону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естроген,</w:t>
      </w:r>
      <w:r>
        <w:rPr>
          <w:spacing w:val="-2"/>
        </w:rPr>
        <w:t xml:space="preserve"> </w:t>
      </w:r>
      <w:r>
        <w:t>побічним ефектом</w:t>
      </w:r>
      <w:r>
        <w:rPr>
          <w:spacing w:val="4"/>
        </w:rPr>
        <w:t xml:space="preserve"> </w:t>
      </w:r>
      <w:r>
        <w:t>вживання</w:t>
      </w:r>
      <w:r>
        <w:rPr>
          <w:spacing w:val="-1"/>
        </w:rPr>
        <w:t xml:space="preserve"> </w:t>
      </w:r>
      <w:r>
        <w:t>ліків</w:t>
      </w:r>
    </w:p>
    <w:p w14:paraId="3A9BF1A9" w14:textId="77777777" w:rsidR="006706ED" w:rsidRDefault="006706ED">
      <w:pPr>
        <w:pStyle w:val="a3"/>
        <w:rPr>
          <w:sz w:val="20"/>
        </w:rPr>
      </w:pPr>
    </w:p>
    <w:p w14:paraId="0B92B225" w14:textId="77777777" w:rsidR="006706ED" w:rsidRDefault="006706ED">
      <w:pPr>
        <w:pStyle w:val="a3"/>
        <w:rPr>
          <w:sz w:val="20"/>
        </w:rPr>
      </w:pPr>
    </w:p>
    <w:p w14:paraId="15C8EF70" w14:textId="77777777" w:rsidR="006706ED" w:rsidRDefault="006706E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841"/>
      </w:tblGrid>
      <w:tr w:rsidR="006706ED" w14:paraId="1CCBE8E0" w14:textId="77777777">
        <w:trPr>
          <w:trHeight w:val="323"/>
        </w:trPr>
        <w:tc>
          <w:tcPr>
            <w:tcW w:w="9680" w:type="dxa"/>
            <w:gridSpan w:val="2"/>
          </w:tcPr>
          <w:p w14:paraId="589665CA" w14:textId="77777777" w:rsidR="006706ED" w:rsidRDefault="00514F25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Причини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гінекомастії</w:t>
            </w:r>
            <w:proofErr w:type="spellEnd"/>
          </w:p>
        </w:tc>
      </w:tr>
      <w:tr w:rsidR="006706ED" w14:paraId="28E2E76D" w14:textId="77777777">
        <w:trPr>
          <w:trHeight w:val="321"/>
        </w:trPr>
        <w:tc>
          <w:tcPr>
            <w:tcW w:w="4839" w:type="dxa"/>
          </w:tcPr>
          <w:p w14:paraId="55B1A1D4" w14:textId="77777777" w:rsidR="006706ED" w:rsidRDefault="00514F2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Причина</w:t>
            </w:r>
          </w:p>
        </w:tc>
        <w:tc>
          <w:tcPr>
            <w:tcW w:w="4841" w:type="dxa"/>
          </w:tcPr>
          <w:p w14:paraId="1A9A34A9" w14:textId="77777777" w:rsidR="006706ED" w:rsidRDefault="00514F25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Приклад</w:t>
            </w:r>
          </w:p>
        </w:tc>
      </w:tr>
      <w:tr w:rsidR="006706ED" w14:paraId="3E1F91FE" w14:textId="77777777">
        <w:trPr>
          <w:trHeight w:val="321"/>
        </w:trPr>
        <w:tc>
          <w:tcPr>
            <w:tcW w:w="9680" w:type="dxa"/>
            <w:gridSpan w:val="2"/>
          </w:tcPr>
          <w:p w14:paraId="23D504A2" w14:textId="77777777" w:rsidR="006706ED" w:rsidRDefault="00514F2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Фізіологічні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причини</w:t>
            </w:r>
          </w:p>
        </w:tc>
      </w:tr>
      <w:tr w:rsidR="006706ED" w14:paraId="1C1D23C3" w14:textId="77777777">
        <w:trPr>
          <w:trHeight w:val="323"/>
        </w:trPr>
        <w:tc>
          <w:tcPr>
            <w:tcW w:w="4839" w:type="dxa"/>
          </w:tcPr>
          <w:p w14:paraId="5C30A0A1" w14:textId="77777777" w:rsidR="006706ED" w:rsidRDefault="00514F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Наявність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материнського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естрогену</w:t>
            </w:r>
          </w:p>
        </w:tc>
        <w:tc>
          <w:tcPr>
            <w:tcW w:w="4841" w:type="dxa"/>
          </w:tcPr>
          <w:p w14:paraId="508F14C8" w14:textId="77777777" w:rsidR="006706ED" w:rsidRDefault="00514F2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Неонатальна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гінекомастія</w:t>
            </w:r>
            <w:proofErr w:type="spellEnd"/>
          </w:p>
        </w:tc>
      </w:tr>
      <w:tr w:rsidR="006706ED" w14:paraId="54B5ADB1" w14:textId="77777777">
        <w:trPr>
          <w:trHeight w:val="642"/>
        </w:trPr>
        <w:tc>
          <w:tcPr>
            <w:tcW w:w="4839" w:type="dxa"/>
          </w:tcPr>
          <w:p w14:paraId="24F1A0EB" w14:textId="77777777" w:rsidR="006706ED" w:rsidRDefault="00514F2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Транзиторне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збільшення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відношення</w:t>
            </w:r>
          </w:p>
          <w:p w14:paraId="64B7303C" w14:textId="77777777" w:rsidR="006706ED" w:rsidRDefault="00514F2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естроген/андроген</w:t>
            </w:r>
          </w:p>
        </w:tc>
        <w:tc>
          <w:tcPr>
            <w:tcW w:w="4841" w:type="dxa"/>
          </w:tcPr>
          <w:p w14:paraId="62C257F8" w14:textId="77777777" w:rsidR="006706ED" w:rsidRDefault="00514F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Пубертатна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гінекомастія</w:t>
            </w:r>
            <w:proofErr w:type="spellEnd"/>
          </w:p>
        </w:tc>
      </w:tr>
      <w:tr w:rsidR="006706ED" w14:paraId="0A4545FE" w14:textId="77777777">
        <w:trPr>
          <w:trHeight w:val="323"/>
        </w:trPr>
        <w:tc>
          <w:tcPr>
            <w:tcW w:w="9680" w:type="dxa"/>
            <w:gridSpan w:val="2"/>
          </w:tcPr>
          <w:p w14:paraId="58D54F05" w14:textId="77777777" w:rsidR="006706ED" w:rsidRDefault="00514F25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Надлишок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естрогену</w:t>
            </w:r>
          </w:p>
        </w:tc>
      </w:tr>
      <w:tr w:rsidR="006706ED" w14:paraId="3FD49C04" w14:textId="77777777">
        <w:trPr>
          <w:trHeight w:val="964"/>
        </w:trPr>
        <w:tc>
          <w:tcPr>
            <w:tcW w:w="4839" w:type="dxa"/>
          </w:tcPr>
          <w:p w14:paraId="1E9AC637" w14:textId="77777777" w:rsidR="006706ED" w:rsidRDefault="00514F25">
            <w:pPr>
              <w:pStyle w:val="TableParagraph"/>
              <w:spacing w:line="240" w:lineRule="auto"/>
              <w:ind w:right="338"/>
              <w:rPr>
                <w:sz w:val="28"/>
              </w:rPr>
            </w:pPr>
            <w:r>
              <w:rPr>
                <w:sz w:val="28"/>
              </w:rPr>
              <w:t xml:space="preserve">Агоністи естрогену чи </w:t>
            </w:r>
            <w:proofErr w:type="spellStart"/>
            <w:r>
              <w:rPr>
                <w:sz w:val="28"/>
              </w:rPr>
              <w:t>естрогенових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рецепторів</w:t>
            </w:r>
          </w:p>
        </w:tc>
        <w:tc>
          <w:tcPr>
            <w:tcW w:w="4841" w:type="dxa"/>
          </w:tcPr>
          <w:p w14:paraId="32B2F483" w14:textId="77777777" w:rsidR="006706ED" w:rsidRDefault="00514F25">
            <w:pPr>
              <w:pStyle w:val="TableParagraph"/>
              <w:spacing w:line="240" w:lineRule="auto"/>
              <w:ind w:left="108" w:right="683"/>
              <w:rPr>
                <w:sz w:val="28"/>
              </w:rPr>
            </w:pPr>
            <w:proofErr w:type="spellStart"/>
            <w:r>
              <w:rPr>
                <w:sz w:val="28"/>
              </w:rPr>
              <w:t>Естрогени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маріхуана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дігітоксин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тестостерон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інші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ароматичні</w:t>
            </w:r>
          </w:p>
          <w:p w14:paraId="165B18D7" w14:textId="77777777" w:rsidR="006706ED" w:rsidRDefault="00514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андрогени</w:t>
            </w:r>
          </w:p>
        </w:tc>
      </w:tr>
      <w:tr w:rsidR="006706ED" w14:paraId="6269D612" w14:textId="77777777">
        <w:trPr>
          <w:trHeight w:val="645"/>
        </w:trPr>
        <w:tc>
          <w:tcPr>
            <w:tcW w:w="4839" w:type="dxa"/>
          </w:tcPr>
          <w:p w14:paraId="5A7209DD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Збільшення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периферичної</w:t>
            </w:r>
          </w:p>
          <w:p w14:paraId="63F136E7" w14:textId="77777777" w:rsidR="006706ED" w:rsidRDefault="00514F25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ароматазної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активності</w:t>
            </w:r>
          </w:p>
        </w:tc>
        <w:tc>
          <w:tcPr>
            <w:tcW w:w="4841" w:type="dxa"/>
          </w:tcPr>
          <w:p w14:paraId="37D43108" w14:textId="77777777" w:rsidR="006706ED" w:rsidRDefault="00514F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Ожиріння,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старіння,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спадковість</w:t>
            </w:r>
          </w:p>
        </w:tc>
      </w:tr>
      <w:tr w:rsidR="006706ED" w14:paraId="49F1B38D" w14:textId="77777777">
        <w:trPr>
          <w:trHeight w:val="642"/>
        </w:trPr>
        <w:tc>
          <w:tcPr>
            <w:tcW w:w="4839" w:type="dxa"/>
          </w:tcPr>
          <w:p w14:paraId="11466C66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Естроген-продукуючі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пухлини</w:t>
            </w:r>
          </w:p>
        </w:tc>
        <w:tc>
          <w:tcPr>
            <w:tcW w:w="4841" w:type="dxa"/>
          </w:tcPr>
          <w:p w14:paraId="55B94232" w14:textId="77777777" w:rsidR="006706ED" w:rsidRDefault="00514F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Карцинома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наднирників,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пухлина</w:t>
            </w:r>
          </w:p>
          <w:p w14:paraId="3F2D5A65" w14:textId="77777777" w:rsidR="006706ED" w:rsidRDefault="00514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клітин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Сертоллі</w:t>
            </w:r>
            <w:proofErr w:type="spellEnd"/>
            <w:r>
              <w:rPr>
                <w:sz w:val="28"/>
              </w:rPr>
              <w:t xml:space="preserve"> чи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Лейдіга</w:t>
            </w:r>
            <w:proofErr w:type="spellEnd"/>
          </w:p>
        </w:tc>
      </w:tr>
      <w:tr w:rsidR="006706ED" w14:paraId="4CF4E174" w14:textId="77777777">
        <w:trPr>
          <w:trHeight w:val="645"/>
        </w:trPr>
        <w:tc>
          <w:tcPr>
            <w:tcW w:w="4839" w:type="dxa"/>
          </w:tcPr>
          <w:p w14:paraId="58820069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Пухлини,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продукують людський</w:t>
            </w:r>
          </w:p>
          <w:p w14:paraId="0E56B455" w14:textId="77777777" w:rsidR="006706ED" w:rsidRDefault="00514F25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хоріонічний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гонадотропін</w:t>
            </w:r>
            <w:proofErr w:type="spellEnd"/>
          </w:p>
        </w:tc>
        <w:tc>
          <w:tcPr>
            <w:tcW w:w="4841" w:type="dxa"/>
          </w:tcPr>
          <w:p w14:paraId="2F50E1D8" w14:textId="77777777" w:rsidR="006706ED" w:rsidRDefault="00514F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легень,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гепатокарцинома</w:t>
            </w:r>
            <w:proofErr w:type="spellEnd"/>
          </w:p>
        </w:tc>
      </w:tr>
      <w:tr w:rsidR="006706ED" w14:paraId="0551DDE1" w14:textId="77777777">
        <w:trPr>
          <w:trHeight w:val="321"/>
        </w:trPr>
        <w:tc>
          <w:tcPr>
            <w:tcW w:w="9680" w:type="dxa"/>
            <w:gridSpan w:val="2"/>
          </w:tcPr>
          <w:p w14:paraId="6979EBA4" w14:textId="77777777" w:rsidR="006706ED" w:rsidRDefault="00514F2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Недостатність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резистентність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андрогенів</w:t>
            </w:r>
          </w:p>
        </w:tc>
      </w:tr>
      <w:tr w:rsidR="006706ED" w14:paraId="349F4408" w14:textId="77777777">
        <w:trPr>
          <w:trHeight w:val="643"/>
        </w:trPr>
        <w:tc>
          <w:tcPr>
            <w:tcW w:w="4839" w:type="dxa"/>
          </w:tcPr>
          <w:p w14:paraId="30B9B869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Недостатність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андрогенів</w:t>
            </w:r>
          </w:p>
        </w:tc>
        <w:tc>
          <w:tcPr>
            <w:tcW w:w="4841" w:type="dxa"/>
          </w:tcPr>
          <w:p w14:paraId="5FE46C69" w14:textId="77777777" w:rsidR="006706ED" w:rsidRDefault="00514F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Первинний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вторинний</w:t>
            </w:r>
          </w:p>
          <w:p w14:paraId="591FD0EF" w14:textId="77777777" w:rsidR="006706ED" w:rsidRDefault="00514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гіпогонадизм</w:t>
            </w:r>
            <w:proofErr w:type="spellEnd"/>
          </w:p>
        </w:tc>
      </w:tr>
      <w:tr w:rsidR="006706ED" w14:paraId="7DB6C29C" w14:textId="77777777">
        <w:trPr>
          <w:trHeight w:val="645"/>
        </w:trPr>
        <w:tc>
          <w:tcPr>
            <w:tcW w:w="4839" w:type="dxa"/>
          </w:tcPr>
          <w:p w14:paraId="5D01AD43" w14:textId="77777777" w:rsidR="006706ED" w:rsidRDefault="00514F25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Гіперпролактинемія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викликає</w:t>
            </w:r>
          </w:p>
          <w:p w14:paraId="2460D2AF" w14:textId="77777777" w:rsidR="006706ED" w:rsidRDefault="00514F2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недостатність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андрогенів</w:t>
            </w:r>
          </w:p>
        </w:tc>
        <w:tc>
          <w:tcPr>
            <w:tcW w:w="4841" w:type="dxa"/>
          </w:tcPr>
          <w:p w14:paraId="317F5A44" w14:textId="77777777" w:rsidR="006706ED" w:rsidRDefault="006706E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06ED" w14:paraId="4F201150" w14:textId="77777777">
        <w:trPr>
          <w:trHeight w:val="642"/>
        </w:trPr>
        <w:tc>
          <w:tcPr>
            <w:tcW w:w="4839" w:type="dxa"/>
          </w:tcPr>
          <w:p w14:paraId="6754C7B1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Розлади,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3A7DB63B" w14:textId="77777777" w:rsidR="006706ED" w:rsidRDefault="00514F2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андрогенрезистентності</w:t>
            </w:r>
            <w:proofErr w:type="spellEnd"/>
          </w:p>
        </w:tc>
        <w:tc>
          <w:tcPr>
            <w:tcW w:w="4841" w:type="dxa"/>
          </w:tcPr>
          <w:p w14:paraId="03C4C29D" w14:textId="77777777" w:rsidR="006706ED" w:rsidRDefault="00514F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Спадкова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набута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резистентність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2E6AB7F6" w14:textId="77777777" w:rsidR="006706ED" w:rsidRDefault="00514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андрогенів</w:t>
            </w:r>
          </w:p>
        </w:tc>
      </w:tr>
      <w:tr w:rsidR="006706ED" w14:paraId="30B2A025" w14:textId="77777777">
        <w:trPr>
          <w:trHeight w:val="1610"/>
        </w:trPr>
        <w:tc>
          <w:tcPr>
            <w:tcW w:w="4839" w:type="dxa"/>
          </w:tcPr>
          <w:p w14:paraId="1C4505B4" w14:textId="77777777" w:rsidR="006706ED" w:rsidRDefault="00514F2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Ліки,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впливають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андрогенів</w:t>
            </w:r>
          </w:p>
        </w:tc>
        <w:tc>
          <w:tcPr>
            <w:tcW w:w="4841" w:type="dxa"/>
          </w:tcPr>
          <w:p w14:paraId="1EF8837D" w14:textId="77777777" w:rsidR="006706ED" w:rsidRDefault="00514F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Спіронолактон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антагоністи</w:t>
            </w:r>
          </w:p>
          <w:p w14:paraId="3ED9159F" w14:textId="77777777" w:rsidR="006706ED" w:rsidRDefault="00514F25">
            <w:pPr>
              <w:pStyle w:val="TableParagraph"/>
              <w:spacing w:line="240" w:lineRule="auto"/>
              <w:ind w:left="108" w:right="717"/>
              <w:rPr>
                <w:sz w:val="28"/>
              </w:rPr>
            </w:pPr>
            <w:r>
              <w:rPr>
                <w:sz w:val="28"/>
              </w:rPr>
              <w:t>рецепторів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андрогену,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маріхуана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інгібітори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5-альфа-редуктази,</w:t>
            </w:r>
          </w:p>
          <w:p w14:paraId="291F4BFB" w14:textId="77777777" w:rsidR="006706ED" w:rsidRDefault="00514F25">
            <w:pPr>
              <w:pStyle w:val="TableParagraph"/>
              <w:spacing w:line="322" w:lineRule="exact"/>
              <w:ind w:left="108" w:right="122"/>
              <w:rPr>
                <w:sz w:val="28"/>
              </w:rPr>
            </w:pPr>
            <w:r>
              <w:rPr>
                <w:sz w:val="28"/>
              </w:rPr>
              <w:t xml:space="preserve">антагоністи </w:t>
            </w:r>
            <w:proofErr w:type="spellStart"/>
            <w:r>
              <w:rPr>
                <w:sz w:val="28"/>
              </w:rPr>
              <w:t>гістамінових</w:t>
            </w:r>
            <w:proofErr w:type="spellEnd"/>
            <w:r>
              <w:rPr>
                <w:sz w:val="28"/>
              </w:rPr>
              <w:t xml:space="preserve"> рецепторів 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</w:p>
        </w:tc>
      </w:tr>
      <w:tr w:rsidR="006706ED" w14:paraId="26B11D83" w14:textId="77777777">
        <w:trPr>
          <w:trHeight w:val="323"/>
        </w:trPr>
        <w:tc>
          <w:tcPr>
            <w:tcW w:w="9680" w:type="dxa"/>
            <w:gridSpan w:val="2"/>
          </w:tcPr>
          <w:p w14:paraId="4FB67B9D" w14:textId="77777777" w:rsidR="006706ED" w:rsidRDefault="00514F25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Системні розлади</w:t>
            </w:r>
          </w:p>
        </w:tc>
      </w:tr>
      <w:tr w:rsidR="006706ED" w14:paraId="16A1619B" w14:textId="77777777">
        <w:trPr>
          <w:trHeight w:val="643"/>
        </w:trPr>
        <w:tc>
          <w:tcPr>
            <w:tcW w:w="4839" w:type="dxa"/>
          </w:tcPr>
          <w:p w14:paraId="73C5FE82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недостатність</w:t>
            </w:r>
          </w:p>
        </w:tc>
        <w:tc>
          <w:tcPr>
            <w:tcW w:w="4841" w:type="dxa"/>
          </w:tcPr>
          <w:p w14:paraId="0DC1ABDA" w14:textId="77777777" w:rsidR="006706ED" w:rsidRDefault="00514F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Цироз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печінки,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хронічна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ниркова</w:t>
            </w:r>
          </w:p>
          <w:p w14:paraId="59EA8FF4" w14:textId="77777777" w:rsidR="006706ED" w:rsidRDefault="00514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недостатність</w:t>
            </w:r>
          </w:p>
        </w:tc>
      </w:tr>
      <w:tr w:rsidR="006706ED" w14:paraId="681C6269" w14:textId="77777777">
        <w:trPr>
          <w:trHeight w:val="645"/>
        </w:trPr>
        <w:tc>
          <w:tcPr>
            <w:tcW w:w="4839" w:type="dxa"/>
          </w:tcPr>
          <w:p w14:paraId="482A223E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Ендокринні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розлади</w:t>
            </w:r>
          </w:p>
        </w:tc>
        <w:tc>
          <w:tcPr>
            <w:tcW w:w="4841" w:type="dxa"/>
          </w:tcPr>
          <w:p w14:paraId="13708170" w14:textId="77777777" w:rsidR="006706ED" w:rsidRDefault="00514F25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Гіпертиреоїдизм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акромегалія,</w:t>
            </w:r>
          </w:p>
          <w:p w14:paraId="5E226227" w14:textId="77777777" w:rsidR="006706ED" w:rsidRDefault="00514F2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синдром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Кушинга</w:t>
            </w:r>
            <w:proofErr w:type="spellEnd"/>
          </w:p>
        </w:tc>
      </w:tr>
      <w:tr w:rsidR="006706ED" w14:paraId="711EB5A8" w14:textId="77777777">
        <w:trPr>
          <w:trHeight w:val="964"/>
        </w:trPr>
        <w:tc>
          <w:tcPr>
            <w:tcW w:w="4839" w:type="dxa"/>
          </w:tcPr>
          <w:p w14:paraId="23F833BB" w14:textId="77777777" w:rsidR="006706ED" w:rsidRDefault="00514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Харчові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розлади</w:t>
            </w:r>
          </w:p>
        </w:tc>
        <w:tc>
          <w:tcPr>
            <w:tcW w:w="4841" w:type="dxa"/>
          </w:tcPr>
          <w:p w14:paraId="03E561C2" w14:textId="77777777" w:rsidR="006706ED" w:rsidRDefault="00514F25">
            <w:pPr>
              <w:pStyle w:val="TableParagraph"/>
              <w:spacing w:line="240" w:lineRule="auto"/>
              <w:ind w:left="108" w:right="83"/>
              <w:rPr>
                <w:sz w:val="28"/>
              </w:rPr>
            </w:pPr>
            <w:r>
              <w:rPr>
                <w:sz w:val="28"/>
              </w:rPr>
              <w:t>Переїдання, відновлення від хронічної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хвороби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(Гемодіаліз,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інсулін,</w:t>
            </w:r>
          </w:p>
          <w:p w14:paraId="11E3F445" w14:textId="77777777" w:rsidR="006706ED" w:rsidRDefault="00514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ізоніазид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антитуберкульозні</w:t>
            </w:r>
            <w:proofErr w:type="spellEnd"/>
          </w:p>
        </w:tc>
      </w:tr>
    </w:tbl>
    <w:p w14:paraId="422BEFE2" w14:textId="77777777" w:rsidR="006706ED" w:rsidRDefault="006706ED">
      <w:pPr>
        <w:spacing w:line="308" w:lineRule="exact"/>
        <w:rPr>
          <w:sz w:val="28"/>
        </w:rPr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841"/>
      </w:tblGrid>
      <w:tr w:rsidR="006706ED" w14:paraId="5571111F" w14:textId="77777777">
        <w:trPr>
          <w:trHeight w:val="323"/>
        </w:trPr>
        <w:tc>
          <w:tcPr>
            <w:tcW w:w="4839" w:type="dxa"/>
          </w:tcPr>
          <w:p w14:paraId="2A9E82B3" w14:textId="77777777" w:rsidR="006706ED" w:rsidRDefault="006706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41" w:type="dxa"/>
          </w:tcPr>
          <w:p w14:paraId="1E08DF73" w14:textId="77777777" w:rsidR="006706ED" w:rsidRDefault="00514F2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препарати,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АРТ)</w:t>
            </w:r>
          </w:p>
        </w:tc>
      </w:tr>
      <w:tr w:rsidR="006706ED" w14:paraId="4B2E29DD" w14:textId="77777777">
        <w:trPr>
          <w:trHeight w:val="321"/>
        </w:trPr>
        <w:tc>
          <w:tcPr>
            <w:tcW w:w="9680" w:type="dxa"/>
            <w:gridSpan w:val="2"/>
          </w:tcPr>
          <w:p w14:paraId="6DAAC400" w14:textId="77777777" w:rsidR="006706ED" w:rsidRDefault="00514F25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Ідіопатичні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причини</w:t>
            </w:r>
          </w:p>
        </w:tc>
      </w:tr>
      <w:tr w:rsidR="006706ED" w14:paraId="14541F4D" w14:textId="77777777">
        <w:trPr>
          <w:trHeight w:val="1288"/>
        </w:trPr>
        <w:tc>
          <w:tcPr>
            <w:tcW w:w="4839" w:type="dxa"/>
          </w:tcPr>
          <w:p w14:paraId="4508D27C" w14:textId="77777777" w:rsidR="006706ED" w:rsidRDefault="00514F2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Ліки</w:t>
            </w:r>
          </w:p>
        </w:tc>
        <w:tc>
          <w:tcPr>
            <w:tcW w:w="4841" w:type="dxa"/>
          </w:tcPr>
          <w:p w14:paraId="7E7FB8A8" w14:textId="77777777" w:rsidR="006706ED" w:rsidRDefault="00514F2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антагоністи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каналів,</w:t>
            </w:r>
          </w:p>
          <w:p w14:paraId="04DC0E87" w14:textId="77777777" w:rsidR="006706ED" w:rsidRDefault="00514F25">
            <w:pPr>
              <w:pStyle w:val="TableParagraph"/>
              <w:spacing w:line="242" w:lineRule="auto"/>
              <w:ind w:left="108" w:right="339"/>
              <w:rPr>
                <w:sz w:val="28"/>
              </w:rPr>
            </w:pPr>
            <w:proofErr w:type="spellStart"/>
            <w:r>
              <w:rPr>
                <w:sz w:val="28"/>
              </w:rPr>
              <w:t>аміодарон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атидепресанти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алкоголь,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амфетамін,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пеніцилін,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сульндак</w:t>
            </w:r>
            <w:proofErr w:type="spellEnd"/>
            <w:r>
              <w:rPr>
                <w:sz w:val="28"/>
              </w:rPr>
              <w:t>,</w:t>
            </w:r>
          </w:p>
          <w:p w14:paraId="09261083" w14:textId="77777777" w:rsidR="006706ED" w:rsidRDefault="00514F2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фенитоїн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омепразол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теофілін</w:t>
            </w:r>
          </w:p>
        </w:tc>
      </w:tr>
      <w:tr w:rsidR="006706ED" w14:paraId="53D61D51" w14:textId="77777777">
        <w:trPr>
          <w:trHeight w:val="321"/>
        </w:trPr>
        <w:tc>
          <w:tcPr>
            <w:tcW w:w="4839" w:type="dxa"/>
          </w:tcPr>
          <w:p w14:paraId="7A4178CD" w14:textId="77777777" w:rsidR="006706ED" w:rsidRDefault="00514F2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Ідіопатична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гінекомастія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дорослих</w:t>
            </w:r>
          </w:p>
        </w:tc>
        <w:tc>
          <w:tcPr>
            <w:tcW w:w="4841" w:type="dxa"/>
          </w:tcPr>
          <w:p w14:paraId="3CC45AA4" w14:textId="77777777" w:rsidR="006706ED" w:rsidRDefault="006706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06ED" w14:paraId="2A1073B9" w14:textId="77777777">
        <w:trPr>
          <w:trHeight w:val="645"/>
        </w:trPr>
        <w:tc>
          <w:tcPr>
            <w:tcW w:w="4839" w:type="dxa"/>
          </w:tcPr>
          <w:p w14:paraId="582FA12A" w14:textId="77777777" w:rsidR="006706ED" w:rsidRDefault="00514F2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Персистуюча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препубертатна</w:t>
            </w:r>
            <w:proofErr w:type="spellEnd"/>
          </w:p>
          <w:p w14:paraId="3646A1F3" w14:textId="77777777" w:rsidR="006706ED" w:rsidRDefault="00514F25">
            <w:pPr>
              <w:pStyle w:val="TableParagraph"/>
              <w:spacing w:before="2"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макромастія</w:t>
            </w:r>
            <w:proofErr w:type="spellEnd"/>
          </w:p>
        </w:tc>
        <w:tc>
          <w:tcPr>
            <w:tcW w:w="4841" w:type="dxa"/>
          </w:tcPr>
          <w:p w14:paraId="4EBFAB03" w14:textId="77777777" w:rsidR="006706ED" w:rsidRDefault="006706E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54344DAF" w14:textId="77777777" w:rsidR="006706ED" w:rsidRDefault="006706ED">
      <w:pPr>
        <w:pStyle w:val="a3"/>
        <w:rPr>
          <w:sz w:val="20"/>
        </w:rPr>
      </w:pPr>
    </w:p>
    <w:p w14:paraId="7595055E" w14:textId="77777777" w:rsidR="006706ED" w:rsidRDefault="006706ED">
      <w:pPr>
        <w:pStyle w:val="a3"/>
        <w:rPr>
          <w:sz w:val="20"/>
        </w:rPr>
      </w:pPr>
    </w:p>
    <w:p w14:paraId="70FBDC55" w14:textId="77777777" w:rsidR="006706ED" w:rsidRDefault="006706ED">
      <w:pPr>
        <w:pStyle w:val="a3"/>
        <w:rPr>
          <w:sz w:val="20"/>
        </w:rPr>
      </w:pPr>
    </w:p>
    <w:p w14:paraId="0940AC62" w14:textId="77777777" w:rsidR="006706ED" w:rsidRDefault="00514F25">
      <w:pPr>
        <w:pStyle w:val="a3"/>
        <w:spacing w:before="259"/>
        <w:ind w:left="222"/>
      </w:pPr>
      <w:r>
        <w:t>Патофізіологія</w:t>
      </w:r>
    </w:p>
    <w:p w14:paraId="1121D6B0" w14:textId="77777777" w:rsidR="006706ED" w:rsidRDefault="00514F25">
      <w:pPr>
        <w:pStyle w:val="a3"/>
        <w:spacing w:before="158"/>
        <w:ind w:left="222"/>
      </w:pPr>
      <w:r>
        <w:t>Зміна</w:t>
      </w:r>
      <w:r>
        <w:rPr>
          <w:spacing w:val="-4"/>
        </w:rPr>
        <w:t xml:space="preserve"> </w:t>
      </w:r>
      <w:r>
        <w:t>балансу</w:t>
      </w:r>
      <w:r>
        <w:rPr>
          <w:spacing w:val="-5"/>
        </w:rPr>
        <w:t xml:space="preserve"> </w:t>
      </w:r>
      <w:r>
        <w:t>естроген/андроген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користь</w:t>
      </w:r>
      <w:r>
        <w:rPr>
          <w:spacing w:val="-1"/>
        </w:rPr>
        <w:t xml:space="preserve"> </w:t>
      </w:r>
      <w:r>
        <w:t>естрогену</w:t>
      </w:r>
    </w:p>
    <w:p w14:paraId="5A35E26C" w14:textId="77777777" w:rsidR="006706ED" w:rsidRDefault="006706ED">
      <w:pPr>
        <w:pStyle w:val="a3"/>
        <w:rPr>
          <w:sz w:val="30"/>
        </w:rPr>
      </w:pPr>
    </w:p>
    <w:p w14:paraId="603C23D2" w14:textId="77777777" w:rsidR="006706ED" w:rsidRDefault="006706ED">
      <w:pPr>
        <w:pStyle w:val="a3"/>
        <w:spacing w:before="10"/>
        <w:rPr>
          <w:sz w:val="25"/>
        </w:rPr>
      </w:pPr>
    </w:p>
    <w:p w14:paraId="7E372047" w14:textId="77777777" w:rsidR="006706ED" w:rsidRDefault="00514F25">
      <w:pPr>
        <w:pStyle w:val="a3"/>
        <w:ind w:left="222"/>
      </w:pPr>
      <w:r>
        <w:t>Клінічні</w:t>
      </w:r>
      <w:r>
        <w:rPr>
          <w:spacing w:val="-3"/>
        </w:rPr>
        <w:t xml:space="preserve"> </w:t>
      </w:r>
      <w:r>
        <w:t>ознаки</w:t>
      </w:r>
    </w:p>
    <w:p w14:paraId="23DE40B3" w14:textId="77777777" w:rsidR="006706ED" w:rsidRDefault="00514F25">
      <w:pPr>
        <w:pStyle w:val="a3"/>
        <w:spacing w:before="160"/>
        <w:ind w:left="222"/>
      </w:pPr>
      <w:r>
        <w:t>Зазвичай</w:t>
      </w:r>
      <w:r>
        <w:rPr>
          <w:spacing w:val="-2"/>
        </w:rPr>
        <w:t xml:space="preserve"> </w:t>
      </w:r>
      <w:proofErr w:type="spellStart"/>
      <w:r>
        <w:t>гінекомастія</w:t>
      </w:r>
      <w:proofErr w:type="spellEnd"/>
      <w:r>
        <w:rPr>
          <w:spacing w:val="-2"/>
        </w:rPr>
        <w:t xml:space="preserve"> </w:t>
      </w:r>
      <w:r>
        <w:t>двостороння,</w:t>
      </w:r>
      <w:r>
        <w:rPr>
          <w:spacing w:val="-2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одностороння</w:t>
      </w:r>
    </w:p>
    <w:p w14:paraId="2064E513" w14:textId="77777777" w:rsidR="006706ED" w:rsidRDefault="00514F25">
      <w:pPr>
        <w:pStyle w:val="a3"/>
        <w:tabs>
          <w:tab w:val="left" w:pos="2752"/>
          <w:tab w:val="left" w:pos="5020"/>
          <w:tab w:val="left" w:pos="7060"/>
          <w:tab w:val="left" w:pos="8104"/>
          <w:tab w:val="left" w:pos="9660"/>
        </w:tabs>
        <w:spacing w:before="166" w:line="237" w:lineRule="auto"/>
        <w:ind w:left="222" w:right="109"/>
      </w:pPr>
      <w:r>
        <w:t>Характеризується</w:t>
      </w:r>
      <w:r>
        <w:tab/>
        <w:t>концентричним</w:t>
      </w:r>
      <w:r>
        <w:tab/>
        <w:t>ущільненням,</w:t>
      </w:r>
      <w:r>
        <w:tab/>
        <w:t>часто</w:t>
      </w:r>
      <w:r>
        <w:tab/>
        <w:t>рухливим</w:t>
      </w:r>
      <w:r>
        <w:tab/>
      </w:r>
      <w:r>
        <w:rPr>
          <w:spacing w:val="-2"/>
        </w:rPr>
        <w:t>та</w:t>
      </w:r>
      <w:r>
        <w:rPr>
          <w:spacing w:val="-67"/>
        </w:rPr>
        <w:t xml:space="preserve"> </w:t>
      </w:r>
      <w:r>
        <w:t>розташованим</w:t>
      </w:r>
      <w:r>
        <w:rPr>
          <w:spacing w:val="-1"/>
        </w:rPr>
        <w:t xml:space="preserve"> </w:t>
      </w:r>
      <w:r>
        <w:t>одразу</w:t>
      </w:r>
      <w:r>
        <w:rPr>
          <w:spacing w:val="-1"/>
        </w:rPr>
        <w:t xml:space="preserve"> </w:t>
      </w:r>
      <w:r>
        <w:t>знизу</w:t>
      </w:r>
      <w:r>
        <w:rPr>
          <w:spacing w:val="-5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ареоли.</w:t>
      </w:r>
    </w:p>
    <w:p w14:paraId="59B4DFC5" w14:textId="77777777" w:rsidR="006706ED" w:rsidRDefault="00514F25">
      <w:pPr>
        <w:pStyle w:val="a3"/>
        <w:spacing w:before="161"/>
        <w:ind w:left="222"/>
      </w:pPr>
      <w:r>
        <w:t>Біль,</w:t>
      </w:r>
      <w:r>
        <w:rPr>
          <w:spacing w:val="-2"/>
        </w:rPr>
        <w:t xml:space="preserve"> </w:t>
      </w:r>
      <w:r>
        <w:t>зазвичай,</w:t>
      </w:r>
      <w:r>
        <w:rPr>
          <w:spacing w:val="-5"/>
        </w:rPr>
        <w:t xml:space="preserve"> </w:t>
      </w:r>
      <w:r>
        <w:t>не сильний.</w:t>
      </w:r>
    </w:p>
    <w:p w14:paraId="0AF9688E" w14:textId="77777777" w:rsidR="006706ED" w:rsidRDefault="006706ED">
      <w:pPr>
        <w:pStyle w:val="a3"/>
        <w:rPr>
          <w:sz w:val="30"/>
        </w:rPr>
      </w:pPr>
    </w:p>
    <w:p w14:paraId="1D2CB6DA" w14:textId="77777777" w:rsidR="006706ED" w:rsidRDefault="006706ED">
      <w:pPr>
        <w:pStyle w:val="a3"/>
        <w:spacing w:before="9"/>
        <w:rPr>
          <w:sz w:val="25"/>
        </w:rPr>
      </w:pPr>
    </w:p>
    <w:p w14:paraId="576F8390" w14:textId="77777777" w:rsidR="006706ED" w:rsidRDefault="00514F25">
      <w:pPr>
        <w:pStyle w:val="a3"/>
        <w:ind w:left="222"/>
      </w:pPr>
      <w:r>
        <w:t>Діагноз</w:t>
      </w:r>
    </w:p>
    <w:p w14:paraId="6C171842" w14:textId="77777777" w:rsidR="006706ED" w:rsidRDefault="00514F25">
      <w:pPr>
        <w:pStyle w:val="a3"/>
        <w:spacing w:before="165" w:line="237" w:lineRule="auto"/>
        <w:ind w:left="222"/>
      </w:pPr>
      <w:r>
        <w:t>Історія</w:t>
      </w:r>
      <w:r>
        <w:rPr>
          <w:spacing w:val="25"/>
        </w:rPr>
        <w:t xml:space="preserve"> </w:t>
      </w:r>
      <w:r>
        <w:t>та</w:t>
      </w:r>
      <w:r>
        <w:rPr>
          <w:spacing w:val="25"/>
        </w:rPr>
        <w:t xml:space="preserve"> </w:t>
      </w:r>
      <w:proofErr w:type="spellStart"/>
      <w:r>
        <w:t>фізикальне</w:t>
      </w:r>
      <w:proofErr w:type="spellEnd"/>
      <w:r>
        <w:rPr>
          <w:spacing w:val="25"/>
        </w:rPr>
        <w:t xml:space="preserve"> </w:t>
      </w:r>
      <w:r>
        <w:t>обстеження,</w:t>
      </w:r>
      <w:r>
        <w:rPr>
          <w:spacing w:val="25"/>
        </w:rPr>
        <w:t xml:space="preserve"> </w:t>
      </w:r>
      <w:r>
        <w:t>включаючи</w:t>
      </w:r>
      <w:r>
        <w:rPr>
          <w:spacing w:val="23"/>
        </w:rPr>
        <w:t xml:space="preserve"> </w:t>
      </w:r>
      <w:r>
        <w:t>перегляд</w:t>
      </w:r>
      <w:r>
        <w:rPr>
          <w:spacing w:val="25"/>
        </w:rPr>
        <w:t xml:space="preserve"> </w:t>
      </w:r>
      <w:r>
        <w:t>ліків,</w:t>
      </w:r>
      <w:r>
        <w:rPr>
          <w:spacing w:val="23"/>
        </w:rPr>
        <w:t xml:space="preserve"> </w:t>
      </w:r>
      <w:r>
        <w:t>що</w:t>
      </w:r>
      <w:r>
        <w:rPr>
          <w:spacing w:val="25"/>
        </w:rPr>
        <w:t xml:space="preserve"> </w:t>
      </w:r>
      <w:r>
        <w:t>приймаються</w:t>
      </w:r>
      <w:r>
        <w:rPr>
          <w:spacing w:val="-67"/>
        </w:rPr>
        <w:t xml:space="preserve"> </w:t>
      </w:r>
      <w:r>
        <w:t>пацієнтом</w:t>
      </w:r>
    </w:p>
    <w:p w14:paraId="4D0A79DC" w14:textId="77777777" w:rsidR="006706ED" w:rsidRDefault="00514F25">
      <w:pPr>
        <w:pStyle w:val="a3"/>
        <w:spacing w:before="162"/>
        <w:ind w:left="222"/>
      </w:pPr>
      <w:proofErr w:type="spellStart"/>
      <w:r>
        <w:t>Маммограма</w:t>
      </w:r>
      <w:proofErr w:type="spellEnd"/>
      <w:r>
        <w:rPr>
          <w:spacing w:val="-2"/>
        </w:rPr>
        <w:t xml:space="preserve"> </w:t>
      </w:r>
      <w:r>
        <w:t>рекомендована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випадку</w:t>
      </w:r>
      <w:r>
        <w:rPr>
          <w:spacing w:val="-6"/>
        </w:rPr>
        <w:t xml:space="preserve"> </w:t>
      </w:r>
      <w:r>
        <w:t>підозри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рак</w:t>
      </w:r>
      <w:r>
        <w:rPr>
          <w:spacing w:val="3"/>
        </w:rPr>
        <w:t xml:space="preserve"> </w:t>
      </w:r>
      <w:r>
        <w:t>грудної</w:t>
      </w:r>
      <w:r>
        <w:rPr>
          <w:spacing w:val="-1"/>
        </w:rPr>
        <w:t xml:space="preserve"> </w:t>
      </w:r>
      <w:r>
        <w:t>залози</w:t>
      </w:r>
    </w:p>
    <w:p w14:paraId="25F1DDB1" w14:textId="77777777" w:rsidR="006706ED" w:rsidRDefault="00514F25">
      <w:pPr>
        <w:pStyle w:val="a3"/>
        <w:spacing w:before="165" w:line="237" w:lineRule="auto"/>
        <w:ind w:left="222" w:right="26"/>
      </w:pPr>
      <w:r>
        <w:t>Концентрація</w:t>
      </w:r>
      <w:r>
        <w:rPr>
          <w:spacing w:val="12"/>
        </w:rPr>
        <w:t xml:space="preserve"> </w:t>
      </w:r>
      <w:r>
        <w:t>людського</w:t>
      </w:r>
      <w:r>
        <w:rPr>
          <w:spacing w:val="12"/>
        </w:rPr>
        <w:t xml:space="preserve"> </w:t>
      </w:r>
      <w:proofErr w:type="spellStart"/>
      <w:r>
        <w:t>хоріонічного</w:t>
      </w:r>
      <w:proofErr w:type="spellEnd"/>
      <w:r>
        <w:rPr>
          <w:spacing w:val="13"/>
        </w:rPr>
        <w:t xml:space="preserve"> </w:t>
      </w:r>
      <w:proofErr w:type="spellStart"/>
      <w:r>
        <w:t>гонадотропіну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лютеїнізуючого</w:t>
      </w:r>
      <w:proofErr w:type="spellEnd"/>
      <w:r>
        <w:rPr>
          <w:spacing w:val="13"/>
        </w:rPr>
        <w:t xml:space="preserve"> </w:t>
      </w:r>
      <w:r>
        <w:t>гормону,</w:t>
      </w:r>
      <w:r>
        <w:rPr>
          <w:spacing w:val="-67"/>
        </w:rPr>
        <w:t xml:space="preserve"> </w:t>
      </w:r>
      <w:r>
        <w:t>тестостерону</w:t>
      </w:r>
      <w:r>
        <w:rPr>
          <w:spacing w:val="-5"/>
        </w:rPr>
        <w:t xml:space="preserve"> </w:t>
      </w:r>
      <w:r>
        <w:t>та естрадіолу</w:t>
      </w:r>
      <w:r>
        <w:rPr>
          <w:spacing w:val="-4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вимірюватися</w:t>
      </w:r>
      <w:r>
        <w:rPr>
          <w:spacing w:val="-1"/>
        </w:rPr>
        <w:t xml:space="preserve"> </w:t>
      </w:r>
      <w:r>
        <w:t>вранці.</w:t>
      </w:r>
    </w:p>
    <w:p w14:paraId="4AD290F0" w14:textId="77777777" w:rsidR="006706ED" w:rsidRDefault="006706ED">
      <w:pPr>
        <w:pStyle w:val="a3"/>
        <w:rPr>
          <w:sz w:val="30"/>
        </w:rPr>
      </w:pPr>
    </w:p>
    <w:p w14:paraId="0B0F2587" w14:textId="77777777" w:rsidR="006706ED" w:rsidRDefault="006706ED">
      <w:pPr>
        <w:pStyle w:val="a3"/>
        <w:rPr>
          <w:sz w:val="26"/>
        </w:rPr>
      </w:pPr>
    </w:p>
    <w:p w14:paraId="5F1F5374" w14:textId="77777777" w:rsidR="006706ED" w:rsidRDefault="00514F25">
      <w:pPr>
        <w:pStyle w:val="a3"/>
        <w:spacing w:before="1"/>
        <w:ind w:left="222"/>
        <w:jc w:val="both"/>
      </w:pPr>
      <w:proofErr w:type="spellStart"/>
      <w:r>
        <w:t>Діференційний</w:t>
      </w:r>
      <w:proofErr w:type="spellEnd"/>
      <w:r>
        <w:rPr>
          <w:spacing w:val="-5"/>
        </w:rPr>
        <w:t xml:space="preserve"> </w:t>
      </w:r>
      <w:r>
        <w:t>діагноз:</w:t>
      </w:r>
    </w:p>
    <w:p w14:paraId="4FD177CF" w14:textId="77777777" w:rsidR="006706ED" w:rsidRDefault="00514F25">
      <w:pPr>
        <w:pStyle w:val="a3"/>
        <w:spacing w:before="160"/>
        <w:ind w:left="222"/>
        <w:jc w:val="both"/>
      </w:pPr>
      <w:r>
        <w:t>Рак</w:t>
      </w:r>
      <w:r>
        <w:rPr>
          <w:spacing w:val="-2"/>
        </w:rPr>
        <w:t xml:space="preserve"> </w:t>
      </w:r>
      <w:r>
        <w:t>грудної</w:t>
      </w:r>
      <w:r>
        <w:rPr>
          <w:spacing w:val="-1"/>
        </w:rPr>
        <w:t xml:space="preserve"> </w:t>
      </w:r>
      <w:r>
        <w:t>залози</w:t>
      </w:r>
    </w:p>
    <w:p w14:paraId="31EE24E7" w14:textId="77777777" w:rsidR="006706ED" w:rsidRDefault="00514F25">
      <w:pPr>
        <w:pStyle w:val="a3"/>
        <w:spacing w:before="160"/>
        <w:ind w:left="222" w:right="105"/>
        <w:jc w:val="both"/>
      </w:pPr>
      <w:r>
        <w:t xml:space="preserve">Утворення зазвичай тверде, </w:t>
      </w:r>
      <w:proofErr w:type="spellStart"/>
      <w:r>
        <w:t>монлатеральне</w:t>
      </w:r>
      <w:proofErr w:type="spellEnd"/>
      <w:r>
        <w:t>, ексцентричне за локалізацією, може</w:t>
      </w:r>
      <w:r>
        <w:rPr>
          <w:spacing w:val="-67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поєднаним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локалізації</w:t>
      </w:r>
      <w:r>
        <w:rPr>
          <w:spacing w:val="1"/>
        </w:rPr>
        <w:t xml:space="preserve"> </w:t>
      </w:r>
      <w:r>
        <w:t>соска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71"/>
        </w:rPr>
        <w:t xml:space="preserve"> </w:t>
      </w:r>
      <w:proofErr w:type="spellStart"/>
      <w:r>
        <w:t>ретракцією</w:t>
      </w:r>
      <w:proofErr w:type="spellEnd"/>
      <w:r>
        <w:t>,</w:t>
      </w:r>
      <w:r>
        <w:rPr>
          <w:spacing w:val="1"/>
        </w:rPr>
        <w:t xml:space="preserve"> </w:t>
      </w:r>
      <w:r>
        <w:t>лімфаденопатією</w:t>
      </w:r>
      <w:r>
        <w:rPr>
          <w:spacing w:val="-3"/>
        </w:rPr>
        <w:t xml:space="preserve"> </w:t>
      </w:r>
      <w:r>
        <w:t>та змінами шкіри</w:t>
      </w:r>
    </w:p>
    <w:p w14:paraId="180A908E" w14:textId="77777777" w:rsidR="006706ED" w:rsidRDefault="00514F25">
      <w:pPr>
        <w:pStyle w:val="a3"/>
        <w:spacing w:before="158"/>
        <w:ind w:left="222"/>
        <w:jc w:val="both"/>
      </w:pPr>
      <w:proofErr w:type="spellStart"/>
      <w:r>
        <w:t>Псевдогінекомастія</w:t>
      </w:r>
      <w:proofErr w:type="spellEnd"/>
      <w:r>
        <w:rPr>
          <w:spacing w:val="-5"/>
        </w:rPr>
        <w:t xml:space="preserve"> </w:t>
      </w:r>
      <w:r>
        <w:t xml:space="preserve">чи </w:t>
      </w:r>
      <w:proofErr w:type="spellStart"/>
      <w:r>
        <w:t>ліпомастія</w:t>
      </w:r>
      <w:proofErr w:type="spellEnd"/>
    </w:p>
    <w:p w14:paraId="68585ADF" w14:textId="77777777" w:rsidR="006706ED" w:rsidRDefault="006706ED">
      <w:pPr>
        <w:jc w:val="both"/>
        <w:sectPr w:rsidR="006706ED">
          <w:pgSz w:w="12240" w:h="15840"/>
          <w:pgMar w:top="1140" w:right="740" w:bottom="280" w:left="1480" w:header="720" w:footer="720" w:gutter="0"/>
          <w:cols w:space="720"/>
        </w:sectPr>
      </w:pPr>
    </w:p>
    <w:p w14:paraId="20A2FB33" w14:textId="77777777" w:rsidR="006706ED" w:rsidRDefault="00514F25">
      <w:pPr>
        <w:pStyle w:val="a3"/>
        <w:spacing w:before="65"/>
        <w:ind w:left="222" w:right="110"/>
      </w:pPr>
      <w:r>
        <w:lastRenderedPageBreak/>
        <w:t>Характеризується</w:t>
      </w:r>
      <w:r>
        <w:rPr>
          <w:spacing w:val="8"/>
        </w:rPr>
        <w:t xml:space="preserve"> </w:t>
      </w:r>
      <w:r>
        <w:t>відкладанням</w:t>
      </w:r>
      <w:r>
        <w:rPr>
          <w:spacing w:val="5"/>
        </w:rPr>
        <w:t xml:space="preserve"> </w:t>
      </w:r>
      <w:r>
        <w:t>жиру</w:t>
      </w:r>
      <w:r>
        <w:rPr>
          <w:spacing w:val="3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залозистої</w:t>
      </w:r>
      <w:r>
        <w:rPr>
          <w:spacing w:val="8"/>
        </w:rPr>
        <w:t xml:space="preserve"> </w:t>
      </w:r>
      <w:r>
        <w:t>проліферації,</w:t>
      </w:r>
      <w:r>
        <w:rPr>
          <w:spacing w:val="6"/>
        </w:rPr>
        <w:t xml:space="preserve"> </w:t>
      </w:r>
      <w:r>
        <w:t>зустрічається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ожирінням,</w:t>
      </w:r>
      <w:r>
        <w:rPr>
          <w:spacing w:val="-2"/>
        </w:rPr>
        <w:t xml:space="preserve"> </w:t>
      </w:r>
      <w:r>
        <w:t>білатеральне,</w:t>
      </w:r>
      <w:r>
        <w:rPr>
          <w:spacing w:val="-1"/>
        </w:rPr>
        <w:t xml:space="preserve"> </w:t>
      </w:r>
      <w:r>
        <w:t>залишається</w:t>
      </w:r>
      <w:r>
        <w:rPr>
          <w:spacing w:val="-4"/>
        </w:rPr>
        <w:t xml:space="preserve"> </w:t>
      </w:r>
      <w:r>
        <w:t>незмінним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час</w:t>
      </w:r>
    </w:p>
    <w:p w14:paraId="278B935E" w14:textId="77777777" w:rsidR="006706ED" w:rsidRDefault="006706ED">
      <w:pPr>
        <w:pStyle w:val="a3"/>
        <w:rPr>
          <w:sz w:val="30"/>
        </w:rPr>
      </w:pPr>
    </w:p>
    <w:p w14:paraId="30A14DB3" w14:textId="77777777" w:rsidR="006706ED" w:rsidRDefault="006706ED">
      <w:pPr>
        <w:pStyle w:val="a3"/>
        <w:spacing w:before="8"/>
        <w:rPr>
          <w:sz w:val="25"/>
        </w:rPr>
      </w:pPr>
    </w:p>
    <w:p w14:paraId="372E899F" w14:textId="77777777" w:rsidR="006706ED" w:rsidRDefault="00514F25">
      <w:pPr>
        <w:pStyle w:val="a3"/>
        <w:spacing w:before="1"/>
        <w:ind w:left="222"/>
      </w:pPr>
      <w:r>
        <w:t>Лікування</w:t>
      </w:r>
    </w:p>
    <w:p w14:paraId="0F625814" w14:textId="77777777" w:rsidR="006706ED" w:rsidRDefault="00514F25">
      <w:pPr>
        <w:pStyle w:val="a3"/>
        <w:spacing w:before="162"/>
        <w:ind w:left="222" w:right="105"/>
        <w:jc w:val="both"/>
      </w:pPr>
      <w:r>
        <w:t>Спостереження</w:t>
      </w:r>
      <w:r>
        <w:rPr>
          <w:spacing w:val="1"/>
        </w:rPr>
        <w:t xml:space="preserve"> </w:t>
      </w:r>
      <w:r>
        <w:t>рекомендоване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фізіологічною</w:t>
      </w:r>
      <w:r>
        <w:rPr>
          <w:spacing w:val="1"/>
        </w:rPr>
        <w:t xml:space="preserve"> </w:t>
      </w:r>
      <w:proofErr w:type="spellStart"/>
      <w:r>
        <w:t>гінекомастією</w:t>
      </w:r>
      <w:proofErr w:type="spellEnd"/>
      <w:r>
        <w:t>. Вона часто регресує самостійно. Повторного візиту через 3-6</w:t>
      </w:r>
      <w:r>
        <w:rPr>
          <w:spacing w:val="1"/>
        </w:rPr>
        <w:t xml:space="preserve"> </w:t>
      </w:r>
      <w:r>
        <w:t>місяців</w:t>
      </w:r>
      <w:r>
        <w:rPr>
          <w:spacing w:val="-3"/>
        </w:rPr>
        <w:t xml:space="preserve"> </w:t>
      </w:r>
      <w:r>
        <w:t>зазвичай достатньо</w:t>
      </w:r>
    </w:p>
    <w:p w14:paraId="4AD9BD66" w14:textId="77777777" w:rsidR="006706ED" w:rsidRDefault="00514F25">
      <w:pPr>
        <w:pStyle w:val="a3"/>
        <w:spacing w:before="158"/>
        <w:ind w:left="222"/>
        <w:jc w:val="both"/>
      </w:pPr>
      <w:r>
        <w:t>Лікування</w:t>
      </w:r>
      <w:r>
        <w:rPr>
          <w:spacing w:val="-3"/>
        </w:rPr>
        <w:t xml:space="preserve"> </w:t>
      </w:r>
      <w:proofErr w:type="spellStart"/>
      <w:r>
        <w:t>безпоседерньої</w:t>
      </w:r>
      <w:proofErr w:type="spellEnd"/>
      <w:r>
        <w:rPr>
          <w:spacing w:val="-3"/>
        </w:rPr>
        <w:t xml:space="preserve"> </w:t>
      </w:r>
      <w:r>
        <w:t>причини</w:t>
      </w:r>
      <w:r>
        <w:rPr>
          <w:spacing w:val="-3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припинення</w:t>
      </w:r>
      <w:r>
        <w:rPr>
          <w:spacing w:val="-2"/>
        </w:rPr>
        <w:t xml:space="preserve"> </w:t>
      </w:r>
      <w:r>
        <w:t>компрометуючих</w:t>
      </w:r>
      <w:r>
        <w:rPr>
          <w:spacing w:val="-2"/>
        </w:rPr>
        <w:t xml:space="preserve"> </w:t>
      </w:r>
      <w:r>
        <w:t>ліків</w:t>
      </w:r>
    </w:p>
    <w:p w14:paraId="1E43CC7F" w14:textId="77777777" w:rsidR="006706ED" w:rsidRDefault="00514F25">
      <w:pPr>
        <w:pStyle w:val="a3"/>
        <w:spacing w:before="162"/>
        <w:ind w:left="222" w:right="111"/>
        <w:jc w:val="both"/>
      </w:pPr>
      <w:r>
        <w:t>Лікування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(перші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місяців).</w:t>
      </w:r>
      <w:r>
        <w:rPr>
          <w:spacing w:val="1"/>
        </w:rPr>
        <w:t xml:space="preserve"> </w:t>
      </w:r>
      <w:r>
        <w:t>Медикаментозна терапія часто зазнає невдачі, коли дається тривало (більше 12</w:t>
      </w:r>
      <w:r>
        <w:rPr>
          <w:spacing w:val="1"/>
        </w:rPr>
        <w:t xml:space="preserve"> </w:t>
      </w:r>
      <w:r>
        <w:t>місяців)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наявність</w:t>
      </w:r>
      <w:r>
        <w:rPr>
          <w:spacing w:val="-1"/>
        </w:rPr>
        <w:t xml:space="preserve"> </w:t>
      </w:r>
      <w:r>
        <w:t>фіброзу.</w:t>
      </w:r>
    </w:p>
    <w:p w14:paraId="2A08E0D5" w14:textId="77777777" w:rsidR="006706ED" w:rsidRDefault="00514F25">
      <w:pPr>
        <w:pStyle w:val="a3"/>
        <w:spacing w:before="161"/>
        <w:ind w:left="222" w:right="108"/>
        <w:jc w:val="both"/>
      </w:pPr>
      <w:r>
        <w:t>Потенційними</w:t>
      </w:r>
      <w:r>
        <w:rPr>
          <w:spacing w:val="1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ранньої</w:t>
      </w:r>
      <w:r>
        <w:rPr>
          <w:spacing w:val="1"/>
        </w:rPr>
        <w:t xml:space="preserve"> </w:t>
      </w:r>
      <w:r>
        <w:t>терапії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велике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розмірах,</w:t>
      </w:r>
      <w:r>
        <w:rPr>
          <w:spacing w:val="1"/>
        </w:rPr>
        <w:t xml:space="preserve"> </w:t>
      </w:r>
      <w:r>
        <w:t>біль,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чутливості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травма.</w:t>
      </w:r>
      <w:r>
        <w:rPr>
          <w:spacing w:val="1"/>
        </w:rPr>
        <w:t xml:space="preserve"> </w:t>
      </w:r>
      <w:r>
        <w:t>Препаратом</w:t>
      </w:r>
      <w:r>
        <w:rPr>
          <w:spacing w:val="1"/>
        </w:rPr>
        <w:t xml:space="preserve"> </w:t>
      </w:r>
      <w:r>
        <w:t xml:space="preserve">вибору є </w:t>
      </w:r>
      <w:proofErr w:type="spellStart"/>
      <w:r>
        <w:t>тамоксифен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 xml:space="preserve">мг </w:t>
      </w:r>
      <w:proofErr w:type="spellStart"/>
      <w:r>
        <w:t>перорально</w:t>
      </w:r>
      <w:proofErr w:type="spellEnd"/>
      <w:r>
        <w:rPr>
          <w:spacing w:val="1"/>
        </w:rPr>
        <w:t xml:space="preserve"> </w:t>
      </w:r>
      <w:r>
        <w:t>2 рази</w:t>
      </w:r>
      <w:r>
        <w:rPr>
          <w:spacing w:val="1"/>
        </w:rPr>
        <w:t xml:space="preserve"> </w:t>
      </w:r>
      <w:r>
        <w:t>на добу 3</w:t>
      </w:r>
      <w:r>
        <w:rPr>
          <w:spacing w:val="70"/>
        </w:rPr>
        <w:t xml:space="preserve"> </w:t>
      </w:r>
      <w:r>
        <w:t>місяці. Результатом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регресія</w:t>
      </w:r>
      <w:r>
        <w:rPr>
          <w:spacing w:val="1"/>
        </w:rPr>
        <w:t xml:space="preserve"> </w:t>
      </w:r>
      <w:proofErr w:type="spellStart"/>
      <w:r>
        <w:t>гінекомастії</w:t>
      </w:r>
      <w:proofErr w:type="spellEnd"/>
      <w:r>
        <w:rPr>
          <w:spacing w:val="1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хворих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матимуть повну регресію.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результат, такий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больового</w:t>
      </w:r>
      <w:r>
        <w:rPr>
          <w:spacing w:val="1"/>
        </w:rPr>
        <w:t xml:space="preserve"> </w:t>
      </w:r>
      <w:r>
        <w:t>синдрому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чутливості,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буте</w:t>
      </w:r>
      <w:r>
        <w:rPr>
          <w:spacing w:val="-1"/>
        </w:rPr>
        <w:t xml:space="preserve"> </w:t>
      </w:r>
      <w:r>
        <w:t>виявлений</w:t>
      </w:r>
      <w:r>
        <w:rPr>
          <w:spacing w:val="-1"/>
        </w:rPr>
        <w:t xml:space="preserve"> </w:t>
      </w:r>
      <w:r>
        <w:t>вже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1 місяці</w:t>
      </w:r>
      <w:r>
        <w:rPr>
          <w:spacing w:val="-3"/>
        </w:rPr>
        <w:t xml:space="preserve"> </w:t>
      </w:r>
      <w:r>
        <w:t>прийому.</w:t>
      </w:r>
    </w:p>
    <w:p w14:paraId="31A603CD" w14:textId="77777777" w:rsidR="006706ED" w:rsidRDefault="00514F25">
      <w:pPr>
        <w:pStyle w:val="a3"/>
        <w:spacing w:before="161"/>
        <w:ind w:left="222" w:right="104"/>
        <w:jc w:val="both"/>
      </w:pPr>
      <w:r>
        <w:t>Хірургічне</w:t>
      </w:r>
      <w:r>
        <w:rPr>
          <w:spacing w:val="1"/>
        </w:rPr>
        <w:t xml:space="preserve"> </w:t>
      </w:r>
      <w:r>
        <w:t>лікування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нечутливій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медикаментозної</w:t>
      </w:r>
      <w:r>
        <w:rPr>
          <w:spacing w:val="1"/>
        </w:rPr>
        <w:t xml:space="preserve"> </w:t>
      </w:r>
      <w:r>
        <w:t>терапії</w:t>
      </w:r>
      <w:r>
        <w:rPr>
          <w:spacing w:val="1"/>
        </w:rPr>
        <w:t xml:space="preserve"> </w:t>
      </w:r>
      <w:proofErr w:type="spellStart"/>
      <w:r>
        <w:t>гінекомастії</w:t>
      </w:r>
      <w:proofErr w:type="spellEnd"/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закінчиться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 xml:space="preserve">полового дозрівання. Операціями вибору є підшкірна </w:t>
      </w:r>
      <w:proofErr w:type="spellStart"/>
      <w:r>
        <w:t>мастектомія</w:t>
      </w:r>
      <w:proofErr w:type="spellEnd"/>
      <w:r>
        <w:t xml:space="preserve">, </w:t>
      </w:r>
      <w:proofErr w:type="spellStart"/>
      <w:r>
        <w:t>ліпосакція</w:t>
      </w:r>
      <w:proofErr w:type="spellEnd"/>
      <w:r>
        <w:rPr>
          <w:spacing w:val="1"/>
        </w:rPr>
        <w:t xml:space="preserve"> </w:t>
      </w:r>
      <w:r>
        <w:t>під контролем УЗ.</w:t>
      </w:r>
    </w:p>
    <w:p w14:paraId="48ECA0B2" w14:textId="77777777" w:rsidR="006706ED" w:rsidRDefault="00514F25">
      <w:pPr>
        <w:pStyle w:val="a3"/>
        <w:spacing w:before="159"/>
        <w:ind w:left="222" w:right="111"/>
        <w:jc w:val="both"/>
      </w:pPr>
      <w:r>
        <w:t>Для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proofErr w:type="spellStart"/>
      <w:r>
        <w:t>гінкомастії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пацієнтів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раком</w:t>
      </w:r>
      <w:r>
        <w:rPr>
          <w:spacing w:val="1"/>
        </w:rPr>
        <w:t xml:space="preserve"> </w:t>
      </w:r>
      <w:r>
        <w:t>простати,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вживають</w:t>
      </w:r>
      <w:r>
        <w:rPr>
          <w:spacing w:val="1"/>
        </w:rPr>
        <w:t xml:space="preserve"> </w:t>
      </w:r>
      <w:proofErr w:type="spellStart"/>
      <w:r>
        <w:t>антиандрогенну</w:t>
      </w:r>
      <w:proofErr w:type="spellEnd"/>
      <w:r>
        <w:rPr>
          <w:spacing w:val="1"/>
        </w:rPr>
        <w:t xml:space="preserve"> </w:t>
      </w:r>
      <w:r>
        <w:t>терапію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proofErr w:type="spellStart"/>
      <w:r>
        <w:t>тамоксифен</w:t>
      </w:r>
      <w:proofErr w:type="spellEnd"/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радіотерапію.</w:t>
      </w:r>
    </w:p>
    <w:p w14:paraId="38DDA29C" w14:textId="77777777" w:rsidR="006706ED" w:rsidRDefault="006706ED">
      <w:pPr>
        <w:jc w:val="both"/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29B3FB43" w14:textId="77777777" w:rsidR="006706ED" w:rsidRDefault="00514F25">
      <w:pPr>
        <w:pStyle w:val="1"/>
        <w:spacing w:before="68"/>
        <w:ind w:left="941"/>
      </w:pPr>
      <w:r>
        <w:lastRenderedPageBreak/>
        <w:t>ТЕСТИ</w:t>
      </w:r>
      <w:r>
        <w:rPr>
          <w:spacing w:val="-2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ВХІДНОГО</w:t>
      </w:r>
      <w:r>
        <w:rPr>
          <w:spacing w:val="-1"/>
        </w:rPr>
        <w:t xml:space="preserve"> </w:t>
      </w:r>
      <w:r>
        <w:t>РІВНЯ</w:t>
      </w:r>
      <w:r>
        <w:rPr>
          <w:spacing w:val="-3"/>
        </w:rPr>
        <w:t xml:space="preserve"> </w:t>
      </w:r>
      <w:r>
        <w:t>ЗНАНЬ.</w:t>
      </w:r>
    </w:p>
    <w:p w14:paraId="78BB02D7" w14:textId="77777777" w:rsidR="006706ED" w:rsidRDefault="006706ED">
      <w:pPr>
        <w:pStyle w:val="a3"/>
        <w:spacing w:before="4"/>
        <w:rPr>
          <w:b/>
          <w:sz w:val="32"/>
        </w:rPr>
      </w:pPr>
    </w:p>
    <w:p w14:paraId="3968F994" w14:textId="77777777" w:rsidR="006706ED" w:rsidRDefault="00514F25">
      <w:pPr>
        <w:pStyle w:val="a4"/>
        <w:numPr>
          <w:ilvl w:val="0"/>
          <w:numId w:val="3"/>
        </w:numPr>
        <w:tabs>
          <w:tab w:val="left" w:pos="1223"/>
        </w:tabs>
        <w:ind w:left="941" w:right="458" w:firstLine="0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інструментальних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мотодів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молочних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залоз</w:t>
      </w:r>
      <w:r>
        <w:rPr>
          <w:spacing w:val="-5"/>
          <w:sz w:val="28"/>
        </w:rPr>
        <w:t xml:space="preserve"> </w:t>
      </w:r>
      <w:r>
        <w:rPr>
          <w:sz w:val="28"/>
        </w:rPr>
        <w:t>належать:</w:t>
      </w:r>
      <w:r>
        <w:rPr>
          <w:spacing w:val="-67"/>
          <w:sz w:val="28"/>
        </w:rPr>
        <w:t xml:space="preserve"> </w:t>
      </w:r>
      <w:r>
        <w:rPr>
          <w:sz w:val="28"/>
        </w:rPr>
        <w:t>А-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ультразвукове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дослідження;</w:t>
      </w:r>
    </w:p>
    <w:p w14:paraId="0B3B65D4" w14:textId="77777777" w:rsidR="006706ED" w:rsidRDefault="00514F25">
      <w:pPr>
        <w:pStyle w:val="a3"/>
        <w:spacing w:line="321" w:lineRule="exact"/>
        <w:ind w:left="941"/>
      </w:pPr>
      <w:r>
        <w:t>В-</w:t>
      </w:r>
      <w:r>
        <w:rPr>
          <w:spacing w:val="-2"/>
        </w:rPr>
        <w:t xml:space="preserve"> </w:t>
      </w:r>
      <w:proofErr w:type="spellStart"/>
      <w:r>
        <w:t>мамографія</w:t>
      </w:r>
      <w:proofErr w:type="spellEnd"/>
      <w:r>
        <w:t>;</w:t>
      </w:r>
    </w:p>
    <w:p w14:paraId="00BE3F4D" w14:textId="77777777" w:rsidR="006706ED" w:rsidRDefault="00514F25">
      <w:pPr>
        <w:pStyle w:val="a3"/>
        <w:spacing w:before="2"/>
        <w:ind w:left="941" w:right="4743"/>
      </w:pPr>
      <w:r>
        <w:t>С- магнітно-резонансна томографія;</w:t>
      </w:r>
      <w:r>
        <w:rPr>
          <w:spacing w:val="-67"/>
        </w:rPr>
        <w:t xml:space="preserve"> </w:t>
      </w:r>
      <w:r>
        <w:t>D-</w:t>
      </w:r>
      <w:r>
        <w:rPr>
          <w:spacing w:val="-2"/>
        </w:rPr>
        <w:t xml:space="preserve"> </w:t>
      </w:r>
      <w:r>
        <w:t>всі перераховані;</w:t>
      </w:r>
    </w:p>
    <w:p w14:paraId="1D8F12D0" w14:textId="77777777" w:rsidR="006706ED" w:rsidRDefault="00514F25">
      <w:pPr>
        <w:pStyle w:val="a3"/>
        <w:spacing w:line="321" w:lineRule="exact"/>
        <w:ind w:left="941"/>
      </w:pPr>
      <w:r>
        <w:t>[D]</w:t>
      </w:r>
    </w:p>
    <w:p w14:paraId="14D184FE" w14:textId="77777777" w:rsidR="006706ED" w:rsidRDefault="006706ED">
      <w:pPr>
        <w:pStyle w:val="a3"/>
        <w:spacing w:before="11"/>
        <w:rPr>
          <w:sz w:val="27"/>
        </w:rPr>
      </w:pPr>
    </w:p>
    <w:p w14:paraId="44E7B191" w14:textId="77777777" w:rsidR="006706ED" w:rsidRDefault="00514F25">
      <w:pPr>
        <w:pStyle w:val="a4"/>
        <w:numPr>
          <w:ilvl w:val="0"/>
          <w:numId w:val="3"/>
        </w:numPr>
        <w:tabs>
          <w:tab w:val="left" w:pos="1223"/>
        </w:tabs>
        <w:ind w:left="941" w:right="973" w:firstLine="0"/>
        <w:rPr>
          <w:sz w:val="28"/>
        </w:rPr>
      </w:pPr>
      <w:r>
        <w:rPr>
          <w:sz w:val="28"/>
        </w:rPr>
        <w:t>При гострому лактаційному маститі в фазі інфільтрації показане:</w:t>
      </w:r>
      <w:r>
        <w:rPr>
          <w:spacing w:val="-67"/>
          <w:sz w:val="28"/>
        </w:rPr>
        <w:t xml:space="preserve"> </w:t>
      </w:r>
      <w:r>
        <w:rPr>
          <w:sz w:val="28"/>
        </w:rPr>
        <w:t>А-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продовження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грудного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вигодовування;</w:t>
      </w:r>
    </w:p>
    <w:p w14:paraId="0793ED18" w14:textId="77777777" w:rsidR="006706ED" w:rsidRDefault="00514F25">
      <w:pPr>
        <w:pStyle w:val="a3"/>
        <w:spacing w:line="321" w:lineRule="exact"/>
        <w:ind w:left="941"/>
      </w:pPr>
      <w:r>
        <w:t>В-</w:t>
      </w:r>
      <w:r>
        <w:rPr>
          <w:spacing w:val="-5"/>
        </w:rPr>
        <w:t xml:space="preserve"> </w:t>
      </w:r>
      <w:r>
        <w:t>відсмоктування</w:t>
      </w:r>
      <w:r>
        <w:rPr>
          <w:spacing w:val="-5"/>
        </w:rPr>
        <w:t xml:space="preserve"> </w:t>
      </w:r>
      <w:r>
        <w:t>молока</w:t>
      </w:r>
      <w:r>
        <w:rPr>
          <w:spacing w:val="-3"/>
        </w:rPr>
        <w:t xml:space="preserve"> </w:t>
      </w:r>
      <w:proofErr w:type="spellStart"/>
      <w:r>
        <w:t>молоковідсмоктувачем</w:t>
      </w:r>
      <w:proofErr w:type="spellEnd"/>
      <w:r>
        <w:t>;</w:t>
      </w:r>
    </w:p>
    <w:p w14:paraId="50FB729B" w14:textId="77777777" w:rsidR="006706ED" w:rsidRDefault="00514F25">
      <w:pPr>
        <w:pStyle w:val="a3"/>
        <w:spacing w:before="2"/>
        <w:ind w:left="941" w:right="2217"/>
      </w:pPr>
      <w:r>
        <w:t>С- застосування медикаментозного пригнічення лактації;</w:t>
      </w:r>
      <w:r>
        <w:rPr>
          <w:spacing w:val="-68"/>
        </w:rPr>
        <w:t xml:space="preserve"> </w:t>
      </w:r>
      <w:r>
        <w:t>D-</w:t>
      </w:r>
      <w:r>
        <w:rPr>
          <w:spacing w:val="-3"/>
        </w:rPr>
        <w:t xml:space="preserve"> </w:t>
      </w:r>
      <w:r>
        <w:t>хірургічне</w:t>
      </w:r>
      <w:r>
        <w:rPr>
          <w:spacing w:val="-2"/>
        </w:rPr>
        <w:t xml:space="preserve"> </w:t>
      </w:r>
      <w:r>
        <w:t>розкриття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дренування</w:t>
      </w:r>
      <w:r>
        <w:rPr>
          <w:spacing w:val="-5"/>
        </w:rPr>
        <w:t xml:space="preserve"> </w:t>
      </w:r>
      <w:r>
        <w:t>інфільтрату;</w:t>
      </w:r>
    </w:p>
    <w:p w14:paraId="596889AF" w14:textId="77777777" w:rsidR="006706ED" w:rsidRDefault="00514F25">
      <w:pPr>
        <w:pStyle w:val="a3"/>
        <w:spacing w:line="321" w:lineRule="exact"/>
        <w:ind w:left="941"/>
      </w:pPr>
      <w:r>
        <w:t>[В]</w:t>
      </w:r>
    </w:p>
    <w:p w14:paraId="1A76F590" w14:textId="77777777" w:rsidR="006706ED" w:rsidRDefault="006706ED">
      <w:pPr>
        <w:pStyle w:val="a3"/>
        <w:spacing w:before="11"/>
        <w:rPr>
          <w:sz w:val="27"/>
        </w:rPr>
      </w:pPr>
    </w:p>
    <w:p w14:paraId="60B759DF" w14:textId="77777777" w:rsidR="006706ED" w:rsidRDefault="00514F25">
      <w:pPr>
        <w:pStyle w:val="a4"/>
        <w:numPr>
          <w:ilvl w:val="0"/>
          <w:numId w:val="3"/>
        </w:numPr>
        <w:tabs>
          <w:tab w:val="left" w:pos="1223"/>
        </w:tabs>
        <w:ind w:left="941" w:right="628" w:firstLine="0"/>
        <w:rPr>
          <w:sz w:val="28"/>
        </w:rPr>
      </w:pPr>
      <w:r>
        <w:rPr>
          <w:sz w:val="28"/>
        </w:rPr>
        <w:t>Який</w:t>
      </w:r>
      <w:r>
        <w:rPr>
          <w:spacing w:val="-3"/>
          <w:sz w:val="28"/>
        </w:rPr>
        <w:t xml:space="preserve"> </w:t>
      </w:r>
      <w:r>
        <w:rPr>
          <w:sz w:val="28"/>
        </w:rPr>
        <w:t>розріз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оптимальним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ретромамарного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абсцесу?</w:t>
      </w:r>
      <w:r>
        <w:rPr>
          <w:spacing w:val="-67"/>
          <w:sz w:val="28"/>
        </w:rPr>
        <w:t xml:space="preserve"> </w:t>
      </w:r>
      <w:r>
        <w:rPr>
          <w:sz w:val="28"/>
        </w:rPr>
        <w:t>А-</w:t>
      </w:r>
      <w:r>
        <w:rPr>
          <w:spacing w:val="-2"/>
          <w:sz w:val="28"/>
        </w:rPr>
        <w:t xml:space="preserve"> </w:t>
      </w:r>
      <w:r>
        <w:rPr>
          <w:sz w:val="28"/>
        </w:rPr>
        <w:t>радіальний;</w:t>
      </w:r>
    </w:p>
    <w:p w14:paraId="74FFA191" w14:textId="77777777" w:rsidR="006706ED" w:rsidRDefault="00514F25">
      <w:pPr>
        <w:pStyle w:val="a3"/>
        <w:spacing w:before="2" w:line="322" w:lineRule="exact"/>
        <w:ind w:left="941"/>
      </w:pPr>
      <w:r>
        <w:t>В-</w:t>
      </w:r>
      <w:r>
        <w:rPr>
          <w:spacing w:val="-3"/>
        </w:rPr>
        <w:t xml:space="preserve"> </w:t>
      </w:r>
      <w:r>
        <w:t>дугоподібний;</w:t>
      </w:r>
    </w:p>
    <w:p w14:paraId="0DE6248D" w14:textId="77777777" w:rsidR="006706ED" w:rsidRDefault="00514F25">
      <w:pPr>
        <w:pStyle w:val="a3"/>
        <w:spacing w:line="322" w:lineRule="exact"/>
        <w:ind w:left="941"/>
      </w:pPr>
      <w:r>
        <w:t>С-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перехідній</w:t>
      </w:r>
      <w:r>
        <w:rPr>
          <w:spacing w:val="-2"/>
        </w:rPr>
        <w:t xml:space="preserve"> </w:t>
      </w:r>
      <w:r>
        <w:t>складці</w:t>
      </w:r>
      <w:r>
        <w:rPr>
          <w:spacing w:val="-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молочною</w:t>
      </w:r>
      <w:r>
        <w:rPr>
          <w:spacing w:val="-3"/>
        </w:rPr>
        <w:t xml:space="preserve"> </w:t>
      </w:r>
      <w:r>
        <w:t>залозою;</w:t>
      </w:r>
    </w:p>
    <w:p w14:paraId="5114E5DA" w14:textId="77777777" w:rsidR="006706ED" w:rsidRDefault="00514F25">
      <w:pPr>
        <w:pStyle w:val="a3"/>
        <w:ind w:left="941"/>
      </w:pPr>
      <w:r>
        <w:t>D-</w:t>
      </w:r>
      <w:r>
        <w:rPr>
          <w:spacing w:val="55"/>
        </w:rPr>
        <w:t xml:space="preserve"> </w:t>
      </w:r>
      <w:r>
        <w:t>паралельні</w:t>
      </w:r>
      <w:r>
        <w:rPr>
          <w:spacing w:val="56"/>
        </w:rPr>
        <w:t xml:space="preserve"> </w:t>
      </w:r>
      <w:r>
        <w:t>розрізи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медіальному</w:t>
      </w:r>
      <w:r>
        <w:rPr>
          <w:spacing w:val="52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латеральному</w:t>
      </w:r>
      <w:r>
        <w:rPr>
          <w:spacing w:val="52"/>
        </w:rPr>
        <w:t xml:space="preserve"> </w:t>
      </w:r>
      <w:r>
        <w:t>краях</w:t>
      </w:r>
      <w:r>
        <w:rPr>
          <w:spacing w:val="56"/>
        </w:rPr>
        <w:t xml:space="preserve"> </w:t>
      </w:r>
      <w:r>
        <w:t>молочної</w:t>
      </w:r>
      <w:r>
        <w:rPr>
          <w:spacing w:val="-67"/>
        </w:rPr>
        <w:t xml:space="preserve"> </w:t>
      </w:r>
      <w:r>
        <w:t>залози;</w:t>
      </w:r>
    </w:p>
    <w:p w14:paraId="29C2B19E" w14:textId="77777777" w:rsidR="006706ED" w:rsidRDefault="00514F25">
      <w:pPr>
        <w:pStyle w:val="a3"/>
        <w:spacing w:line="321" w:lineRule="exact"/>
        <w:ind w:left="941"/>
      </w:pPr>
      <w:r>
        <w:t>[С]</w:t>
      </w:r>
    </w:p>
    <w:p w14:paraId="2D24B093" w14:textId="77777777" w:rsidR="006706ED" w:rsidRDefault="006706ED">
      <w:pPr>
        <w:pStyle w:val="a3"/>
        <w:spacing w:before="11"/>
        <w:rPr>
          <w:sz w:val="27"/>
        </w:rPr>
      </w:pPr>
    </w:p>
    <w:p w14:paraId="7396B763" w14:textId="77777777" w:rsidR="006706ED" w:rsidRDefault="00514F25">
      <w:pPr>
        <w:pStyle w:val="a4"/>
        <w:numPr>
          <w:ilvl w:val="0"/>
          <w:numId w:val="3"/>
        </w:numPr>
        <w:tabs>
          <w:tab w:val="left" w:pos="1223"/>
        </w:tabs>
        <w:ind w:left="1222" w:hanging="282"/>
        <w:rPr>
          <w:sz w:val="28"/>
        </w:rPr>
      </w:pPr>
      <w:r>
        <w:rPr>
          <w:sz w:val="28"/>
        </w:rPr>
        <w:t>Ознаками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вогнищевої</w:t>
      </w:r>
      <w:r>
        <w:rPr>
          <w:spacing w:val="-1"/>
          <w:sz w:val="28"/>
        </w:rPr>
        <w:t xml:space="preserve"> </w:t>
      </w:r>
      <w:r>
        <w:rPr>
          <w:sz w:val="28"/>
        </w:rPr>
        <w:t>мастопатії</w:t>
      </w:r>
      <w:r>
        <w:rPr>
          <w:spacing w:val="-2"/>
          <w:sz w:val="28"/>
        </w:rPr>
        <w:t xml:space="preserve"> </w:t>
      </w:r>
      <w:r>
        <w:rPr>
          <w:sz w:val="28"/>
        </w:rPr>
        <w:t>є:</w:t>
      </w:r>
    </w:p>
    <w:p w14:paraId="780655CF" w14:textId="77777777" w:rsidR="006706ED" w:rsidRDefault="00514F25">
      <w:pPr>
        <w:pStyle w:val="a3"/>
        <w:tabs>
          <w:tab w:val="left" w:pos="1493"/>
          <w:tab w:val="left" w:pos="3001"/>
          <w:tab w:val="left" w:pos="3503"/>
          <w:tab w:val="left" w:pos="4987"/>
          <w:tab w:val="left" w:pos="6421"/>
          <w:tab w:val="left" w:pos="7371"/>
          <w:tab w:val="left" w:pos="7983"/>
          <w:tab w:val="left" w:pos="9774"/>
        </w:tabs>
        <w:spacing w:before="2"/>
        <w:ind w:left="941" w:right="110"/>
      </w:pPr>
      <w:r>
        <w:t>А-</w:t>
      </w:r>
      <w:r>
        <w:tab/>
        <w:t>набухання</w:t>
      </w:r>
      <w:r>
        <w:tab/>
        <w:t>та</w:t>
      </w:r>
      <w:r>
        <w:tab/>
        <w:t>болісність</w:t>
      </w:r>
      <w:r>
        <w:tab/>
        <w:t>молочних</w:t>
      </w:r>
      <w:r>
        <w:tab/>
        <w:t>залоз,</w:t>
      </w:r>
      <w:r>
        <w:tab/>
        <w:t>що</w:t>
      </w:r>
      <w:r>
        <w:tab/>
        <w:t>посилюється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proofErr w:type="spellStart"/>
      <w:r>
        <w:t>передменструальний</w:t>
      </w:r>
      <w:proofErr w:type="spellEnd"/>
      <w:r>
        <w:rPr>
          <w:spacing w:val="-1"/>
        </w:rPr>
        <w:t xml:space="preserve"> </w:t>
      </w:r>
      <w:r>
        <w:t>період;</w:t>
      </w:r>
    </w:p>
    <w:p w14:paraId="2616E85A" w14:textId="77777777" w:rsidR="006706ED" w:rsidRDefault="00514F25">
      <w:pPr>
        <w:pStyle w:val="a3"/>
        <w:spacing w:line="321" w:lineRule="exact"/>
        <w:ind w:left="941"/>
      </w:pPr>
      <w:r>
        <w:t>В-</w:t>
      </w:r>
      <w:r>
        <w:rPr>
          <w:spacing w:val="-2"/>
        </w:rPr>
        <w:t xml:space="preserve"> </w:t>
      </w:r>
      <w:r>
        <w:t>поява</w:t>
      </w:r>
      <w:r>
        <w:rPr>
          <w:spacing w:val="-1"/>
        </w:rPr>
        <w:t xml:space="preserve"> </w:t>
      </w:r>
      <w:r>
        <w:t>виділень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сосків;</w:t>
      </w:r>
    </w:p>
    <w:p w14:paraId="57DC8BCD" w14:textId="77777777" w:rsidR="006706ED" w:rsidRDefault="00514F25">
      <w:pPr>
        <w:pStyle w:val="a3"/>
        <w:spacing w:line="322" w:lineRule="exact"/>
        <w:ind w:left="941"/>
      </w:pPr>
      <w:r>
        <w:t>С-</w:t>
      </w:r>
      <w:r>
        <w:rPr>
          <w:spacing w:val="-3"/>
        </w:rPr>
        <w:t xml:space="preserve"> </w:t>
      </w:r>
      <w:r>
        <w:t>пальпаторно</w:t>
      </w:r>
      <w:r>
        <w:rPr>
          <w:spacing w:val="-1"/>
        </w:rPr>
        <w:t xml:space="preserve"> </w:t>
      </w:r>
      <w:r>
        <w:t>наявність</w:t>
      </w:r>
      <w:r>
        <w:rPr>
          <w:spacing w:val="-3"/>
        </w:rPr>
        <w:t xml:space="preserve"> </w:t>
      </w:r>
      <w:r>
        <w:t>ущільнень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proofErr w:type="spellStart"/>
      <w:r>
        <w:t>тяжистість</w:t>
      </w:r>
      <w:proofErr w:type="spellEnd"/>
      <w:r>
        <w:rPr>
          <w:spacing w:val="-3"/>
        </w:rPr>
        <w:t xml:space="preserve"> </w:t>
      </w:r>
      <w:r>
        <w:t>молочних</w:t>
      </w:r>
      <w:r>
        <w:rPr>
          <w:spacing w:val="-1"/>
        </w:rPr>
        <w:t xml:space="preserve"> </w:t>
      </w:r>
      <w:r>
        <w:t>залоз;</w:t>
      </w:r>
    </w:p>
    <w:p w14:paraId="42EC1FC6" w14:textId="77777777" w:rsidR="006706ED" w:rsidRDefault="00514F25">
      <w:pPr>
        <w:pStyle w:val="a3"/>
        <w:ind w:left="941"/>
      </w:pPr>
      <w:r>
        <w:t>D-</w:t>
      </w:r>
      <w:r>
        <w:rPr>
          <w:spacing w:val="61"/>
        </w:rPr>
        <w:t xml:space="preserve"> </w:t>
      </w:r>
      <w:r>
        <w:t>наявність</w:t>
      </w:r>
      <w:r>
        <w:rPr>
          <w:spacing w:val="60"/>
        </w:rPr>
        <w:t xml:space="preserve"> </w:t>
      </w:r>
      <w:r>
        <w:t>постійних</w:t>
      </w:r>
      <w:r>
        <w:rPr>
          <w:spacing w:val="60"/>
        </w:rPr>
        <w:t xml:space="preserve"> </w:t>
      </w:r>
      <w:r>
        <w:t>вогнищ</w:t>
      </w:r>
      <w:r>
        <w:rPr>
          <w:spacing w:val="60"/>
        </w:rPr>
        <w:t xml:space="preserve"> </w:t>
      </w:r>
      <w:r>
        <w:t>ущільнення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одній</w:t>
      </w:r>
      <w:r>
        <w:rPr>
          <w:spacing w:val="59"/>
        </w:rPr>
        <w:t xml:space="preserve"> </w:t>
      </w:r>
      <w:r>
        <w:t>чи</w:t>
      </w:r>
      <w:r>
        <w:rPr>
          <w:spacing w:val="59"/>
        </w:rPr>
        <w:t xml:space="preserve"> </w:t>
      </w:r>
      <w:r>
        <w:t>обох</w:t>
      </w:r>
      <w:r>
        <w:rPr>
          <w:spacing w:val="62"/>
        </w:rPr>
        <w:t xml:space="preserve"> </w:t>
      </w:r>
      <w:r>
        <w:t>молочних</w:t>
      </w:r>
      <w:r>
        <w:rPr>
          <w:spacing w:val="-67"/>
        </w:rPr>
        <w:t xml:space="preserve"> </w:t>
      </w:r>
      <w:r>
        <w:t>залозах</w:t>
      </w:r>
      <w:r>
        <w:rPr>
          <w:spacing w:val="-4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менструального</w:t>
      </w:r>
      <w:r>
        <w:rPr>
          <w:spacing w:val="-2"/>
        </w:rPr>
        <w:t xml:space="preserve"> </w:t>
      </w:r>
      <w:r>
        <w:t>циклу</w:t>
      </w:r>
      <w:r>
        <w:rPr>
          <w:spacing w:val="-5"/>
        </w:rPr>
        <w:t xml:space="preserve"> </w:t>
      </w:r>
      <w:r>
        <w:t>;</w:t>
      </w:r>
    </w:p>
    <w:p w14:paraId="778BC2C5" w14:textId="77777777" w:rsidR="006706ED" w:rsidRDefault="00514F25">
      <w:pPr>
        <w:pStyle w:val="a3"/>
        <w:spacing w:before="1"/>
        <w:ind w:left="941"/>
      </w:pPr>
      <w:r>
        <w:t>[D]</w:t>
      </w:r>
    </w:p>
    <w:p w14:paraId="47BC0996" w14:textId="77777777" w:rsidR="006706ED" w:rsidRDefault="006706ED">
      <w:pPr>
        <w:pStyle w:val="a3"/>
        <w:spacing w:before="11"/>
        <w:rPr>
          <w:sz w:val="27"/>
        </w:rPr>
      </w:pPr>
    </w:p>
    <w:p w14:paraId="13C88973" w14:textId="77777777" w:rsidR="006706ED" w:rsidRDefault="00514F25">
      <w:pPr>
        <w:pStyle w:val="a4"/>
        <w:numPr>
          <w:ilvl w:val="0"/>
          <w:numId w:val="3"/>
        </w:numPr>
        <w:tabs>
          <w:tab w:val="left" w:pos="1223"/>
        </w:tabs>
        <w:ind w:left="941" w:right="653" w:firstLine="0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клінічні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типовими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фіброаденоми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молочної</w:t>
      </w:r>
      <w:r>
        <w:rPr>
          <w:spacing w:val="-2"/>
          <w:sz w:val="28"/>
        </w:rPr>
        <w:t xml:space="preserve"> </w:t>
      </w:r>
      <w:r>
        <w:rPr>
          <w:sz w:val="28"/>
        </w:rPr>
        <w:t>залози?</w:t>
      </w:r>
      <w:r>
        <w:rPr>
          <w:spacing w:val="-67"/>
          <w:sz w:val="28"/>
        </w:rPr>
        <w:t xml:space="preserve"> </w:t>
      </w:r>
      <w:r>
        <w:rPr>
          <w:sz w:val="28"/>
        </w:rPr>
        <w:t>А-</w:t>
      </w:r>
      <w:r>
        <w:rPr>
          <w:spacing w:val="-2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регіонарних</w:t>
      </w:r>
      <w:proofErr w:type="spellEnd"/>
      <w:r>
        <w:rPr>
          <w:sz w:val="28"/>
        </w:rPr>
        <w:t xml:space="preserve"> лімфатичних вузлів;</w:t>
      </w:r>
    </w:p>
    <w:p w14:paraId="0F4DBEF9" w14:textId="77777777" w:rsidR="006706ED" w:rsidRDefault="00514F25">
      <w:pPr>
        <w:pStyle w:val="a3"/>
        <w:ind w:left="941" w:right="110"/>
      </w:pPr>
      <w:r>
        <w:t>В-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proofErr w:type="spellStart"/>
      <w:r>
        <w:t>солітарного</w:t>
      </w:r>
      <w:proofErr w:type="spellEnd"/>
      <w:r>
        <w:rPr>
          <w:spacing w:val="1"/>
        </w:rPr>
        <w:t xml:space="preserve"> </w:t>
      </w:r>
      <w:r>
        <w:t xml:space="preserve">безболісного </w:t>
      </w:r>
      <w:proofErr w:type="spellStart"/>
      <w:r>
        <w:t>пухлиноподібного</w:t>
      </w:r>
      <w:proofErr w:type="spellEnd"/>
      <w:r>
        <w:t xml:space="preserve"> утворення,</w:t>
      </w:r>
      <w:r>
        <w:rPr>
          <w:spacing w:val="70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спаяне з</w:t>
      </w:r>
      <w:r>
        <w:rPr>
          <w:spacing w:val="-1"/>
        </w:rPr>
        <w:t xml:space="preserve"> </w:t>
      </w:r>
      <w:r>
        <w:t>навколишніми тканинами;</w:t>
      </w:r>
    </w:p>
    <w:p w14:paraId="34A400CB" w14:textId="77777777" w:rsidR="006706ED" w:rsidRDefault="00514F25">
      <w:pPr>
        <w:pStyle w:val="a3"/>
        <w:spacing w:line="321" w:lineRule="exact"/>
        <w:ind w:left="941"/>
      </w:pPr>
      <w:r>
        <w:t>С-</w:t>
      </w:r>
      <w:r>
        <w:rPr>
          <w:spacing w:val="-3"/>
        </w:rPr>
        <w:t xml:space="preserve"> </w:t>
      </w:r>
      <w:r>
        <w:t>типова</w:t>
      </w:r>
      <w:r>
        <w:rPr>
          <w:spacing w:val="-1"/>
        </w:rPr>
        <w:t xml:space="preserve"> </w:t>
      </w:r>
      <w:r>
        <w:t>локалізація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параареолярній</w:t>
      </w:r>
      <w:proofErr w:type="spellEnd"/>
      <w:r>
        <w:rPr>
          <w:spacing w:val="-4"/>
        </w:rPr>
        <w:t xml:space="preserve"> </w:t>
      </w:r>
      <w:r>
        <w:t>зоні;</w:t>
      </w:r>
    </w:p>
    <w:p w14:paraId="12BF3747" w14:textId="77777777" w:rsidR="006706ED" w:rsidRDefault="00514F25">
      <w:pPr>
        <w:pStyle w:val="a3"/>
        <w:spacing w:before="2"/>
        <w:ind w:left="941" w:right="1327"/>
      </w:pPr>
      <w:r>
        <w:t xml:space="preserve">D- наявність виділень </w:t>
      </w:r>
      <w:proofErr w:type="spellStart"/>
      <w:r>
        <w:t>серозно</w:t>
      </w:r>
      <w:proofErr w:type="spellEnd"/>
      <w:r>
        <w:t>-геморагічного характеру з сосків;</w:t>
      </w:r>
      <w:r>
        <w:rPr>
          <w:spacing w:val="-67"/>
        </w:rPr>
        <w:t xml:space="preserve"> </w:t>
      </w:r>
      <w:r>
        <w:t>[В]</w:t>
      </w:r>
    </w:p>
    <w:p w14:paraId="4CB855DD" w14:textId="77777777" w:rsidR="006706ED" w:rsidRDefault="006706ED">
      <w:pPr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56C2EC88" w14:textId="77777777" w:rsidR="006706ED" w:rsidRDefault="00514F25">
      <w:pPr>
        <w:pStyle w:val="a4"/>
        <w:numPr>
          <w:ilvl w:val="0"/>
          <w:numId w:val="3"/>
        </w:numPr>
        <w:tabs>
          <w:tab w:val="left" w:pos="1266"/>
        </w:tabs>
        <w:spacing w:before="65"/>
        <w:ind w:left="941" w:right="106" w:firstLine="0"/>
        <w:jc w:val="both"/>
        <w:rPr>
          <w:sz w:val="28"/>
        </w:rPr>
      </w:pPr>
      <w:r>
        <w:rPr>
          <w:sz w:val="28"/>
        </w:rPr>
        <w:lastRenderedPageBreak/>
        <w:t>У хворої</w:t>
      </w:r>
      <w:r>
        <w:rPr>
          <w:spacing w:val="1"/>
          <w:sz w:val="28"/>
        </w:rPr>
        <w:t xml:space="preserve"> </w:t>
      </w:r>
      <w:r>
        <w:rPr>
          <w:sz w:val="28"/>
        </w:rPr>
        <w:t>Н, 24 років на 6</w:t>
      </w:r>
      <w:r>
        <w:rPr>
          <w:spacing w:val="1"/>
          <w:sz w:val="28"/>
        </w:rPr>
        <w:t xml:space="preserve"> </w:t>
      </w:r>
      <w:r>
        <w:rPr>
          <w:sz w:val="28"/>
        </w:rPr>
        <w:t>добу після пологів раптово</w:t>
      </w:r>
      <w:r>
        <w:rPr>
          <w:spacing w:val="70"/>
          <w:sz w:val="28"/>
        </w:rPr>
        <w:t xml:space="preserve"> </w:t>
      </w:r>
      <w:r>
        <w:rPr>
          <w:sz w:val="28"/>
        </w:rPr>
        <w:t>з’явились різкі</w:t>
      </w:r>
      <w:r>
        <w:rPr>
          <w:spacing w:val="1"/>
          <w:sz w:val="28"/>
        </w:rPr>
        <w:t xml:space="preserve"> </w:t>
      </w:r>
      <w:r>
        <w:rPr>
          <w:sz w:val="28"/>
        </w:rPr>
        <w:t>болі в обох молочних залозах та підвищення температури тіла до 38 °С.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огляді у </w:t>
      </w:r>
      <w:proofErr w:type="spellStart"/>
      <w:r>
        <w:rPr>
          <w:sz w:val="28"/>
        </w:rPr>
        <w:t>верхньолатеральному</w:t>
      </w:r>
      <w:proofErr w:type="spellEnd"/>
      <w:r>
        <w:rPr>
          <w:sz w:val="28"/>
        </w:rPr>
        <w:t xml:space="preserve"> квадранті правої молочної залози 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нижньомедіальному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квадранті</w:t>
      </w:r>
      <w:r>
        <w:rPr>
          <w:spacing w:val="1"/>
          <w:sz w:val="28"/>
        </w:rPr>
        <w:t xml:space="preserve"> </w:t>
      </w:r>
      <w:r>
        <w:rPr>
          <w:sz w:val="28"/>
        </w:rPr>
        <w:t>лівої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залози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1"/>
          <w:sz w:val="28"/>
        </w:rPr>
        <w:t xml:space="preserve"> </w:t>
      </w:r>
      <w:r>
        <w:rPr>
          <w:sz w:val="28"/>
        </w:rPr>
        <w:t>інфільтрації тканини, що різко болісні при пальпації. Шкірні покриви над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гіперимовані</w:t>
      </w:r>
      <w:proofErr w:type="spellEnd"/>
      <w:r>
        <w:rPr>
          <w:sz w:val="28"/>
        </w:rPr>
        <w:t>, спостерігається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 болючість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аксілярних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на надключичних лімфовузлів з обох боків. Яке захворювання має місце у</w:t>
      </w:r>
      <w:r>
        <w:rPr>
          <w:spacing w:val="-67"/>
          <w:sz w:val="28"/>
        </w:rPr>
        <w:t xml:space="preserve"> </w:t>
      </w:r>
      <w:r>
        <w:rPr>
          <w:sz w:val="28"/>
        </w:rPr>
        <w:t>даної хворої?</w:t>
      </w:r>
    </w:p>
    <w:p w14:paraId="0EF8F0CE" w14:textId="77777777" w:rsidR="006706ED" w:rsidRDefault="006706ED">
      <w:pPr>
        <w:pStyle w:val="a3"/>
        <w:spacing w:before="2"/>
      </w:pPr>
    </w:p>
    <w:p w14:paraId="7F3AC8AD" w14:textId="77777777" w:rsidR="006706ED" w:rsidRDefault="00514F25">
      <w:pPr>
        <w:pStyle w:val="a3"/>
        <w:spacing w:line="322" w:lineRule="exact"/>
        <w:ind w:left="941"/>
      </w:pPr>
      <w:r>
        <w:t>А-</w:t>
      </w:r>
      <w:r>
        <w:rPr>
          <w:spacing w:val="-3"/>
        </w:rPr>
        <w:t xml:space="preserve"> </w:t>
      </w:r>
      <w:r>
        <w:t>рак</w:t>
      </w:r>
      <w:r>
        <w:rPr>
          <w:spacing w:val="-1"/>
        </w:rPr>
        <w:t xml:space="preserve"> </w:t>
      </w:r>
      <w:r>
        <w:t>молочних залоз;</w:t>
      </w:r>
    </w:p>
    <w:p w14:paraId="0D319DBF" w14:textId="77777777" w:rsidR="006706ED" w:rsidRDefault="00514F25">
      <w:pPr>
        <w:pStyle w:val="a3"/>
        <w:ind w:left="941" w:right="5127"/>
      </w:pPr>
      <w:r>
        <w:t xml:space="preserve">В- </w:t>
      </w:r>
      <w:proofErr w:type="spellStart"/>
      <w:r>
        <w:t>фіброзно-кістозна</w:t>
      </w:r>
      <w:proofErr w:type="spellEnd"/>
      <w:r>
        <w:t xml:space="preserve"> мастопатія;</w:t>
      </w:r>
      <w:r>
        <w:rPr>
          <w:spacing w:val="-68"/>
        </w:rPr>
        <w:t xml:space="preserve"> </w:t>
      </w:r>
      <w:r>
        <w:t>С-</w:t>
      </w:r>
      <w:r>
        <w:rPr>
          <w:spacing w:val="-2"/>
        </w:rPr>
        <w:t xml:space="preserve"> </w:t>
      </w:r>
      <w:r>
        <w:t>гострий</w:t>
      </w:r>
      <w:r>
        <w:rPr>
          <w:spacing w:val="-1"/>
        </w:rPr>
        <w:t xml:space="preserve"> </w:t>
      </w:r>
      <w:r>
        <w:t>застій молока;</w:t>
      </w:r>
    </w:p>
    <w:p w14:paraId="437D5678" w14:textId="77777777" w:rsidR="006706ED" w:rsidRDefault="00514F25">
      <w:pPr>
        <w:pStyle w:val="a3"/>
        <w:spacing w:line="242" w:lineRule="auto"/>
        <w:ind w:left="1011" w:right="3192" w:hanging="70"/>
      </w:pPr>
      <w:r>
        <w:t>D-</w:t>
      </w:r>
      <w:r>
        <w:rPr>
          <w:spacing w:val="-5"/>
        </w:rPr>
        <w:t xml:space="preserve"> </w:t>
      </w:r>
      <w:r>
        <w:t>гострий</w:t>
      </w:r>
      <w:r>
        <w:rPr>
          <w:spacing w:val="-4"/>
        </w:rPr>
        <w:t xml:space="preserve"> </w:t>
      </w:r>
      <w:r>
        <w:t>інфільтративний</w:t>
      </w:r>
      <w:r>
        <w:rPr>
          <w:spacing w:val="-4"/>
        </w:rPr>
        <w:t xml:space="preserve"> </w:t>
      </w:r>
      <w:r>
        <w:t>лактаційний</w:t>
      </w:r>
      <w:r>
        <w:rPr>
          <w:spacing w:val="-4"/>
        </w:rPr>
        <w:t xml:space="preserve"> </w:t>
      </w:r>
      <w:r>
        <w:t>мастит;</w:t>
      </w:r>
      <w:r>
        <w:rPr>
          <w:spacing w:val="-67"/>
        </w:rPr>
        <w:t xml:space="preserve"> </w:t>
      </w:r>
      <w:r>
        <w:t>[D]</w:t>
      </w:r>
    </w:p>
    <w:p w14:paraId="3A6B0845" w14:textId="77777777" w:rsidR="006706ED" w:rsidRDefault="006706ED">
      <w:pPr>
        <w:pStyle w:val="a3"/>
        <w:spacing w:before="6"/>
        <w:rPr>
          <w:sz w:val="27"/>
        </w:rPr>
      </w:pPr>
    </w:p>
    <w:p w14:paraId="37290E44" w14:textId="77777777" w:rsidR="006706ED" w:rsidRDefault="00514F25">
      <w:pPr>
        <w:pStyle w:val="a4"/>
        <w:numPr>
          <w:ilvl w:val="0"/>
          <w:numId w:val="3"/>
        </w:numPr>
        <w:tabs>
          <w:tab w:val="left" w:pos="1228"/>
        </w:tabs>
        <w:ind w:left="941" w:right="107" w:firstLine="0"/>
        <w:jc w:val="both"/>
        <w:rPr>
          <w:sz w:val="28"/>
        </w:rPr>
      </w:pPr>
      <w:r>
        <w:rPr>
          <w:sz w:val="28"/>
        </w:rPr>
        <w:t xml:space="preserve">Хвора К, 35 років, скаржиться на наявність періодичних </w:t>
      </w:r>
      <w:proofErr w:type="spellStart"/>
      <w:r>
        <w:rPr>
          <w:sz w:val="28"/>
        </w:rPr>
        <w:t>болей</w:t>
      </w:r>
      <w:proofErr w:type="spellEnd"/>
      <w:r>
        <w:rPr>
          <w:sz w:val="28"/>
        </w:rPr>
        <w:t xml:space="preserve"> в ділянці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обох молочних залоз, що посилюються в </w:t>
      </w:r>
      <w:proofErr w:type="spellStart"/>
      <w:r>
        <w:rPr>
          <w:sz w:val="28"/>
        </w:rPr>
        <w:t>передменструальний</w:t>
      </w:r>
      <w:proofErr w:type="spellEnd"/>
      <w:r>
        <w:rPr>
          <w:sz w:val="28"/>
        </w:rPr>
        <w:t xml:space="preserve"> період.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молочні</w:t>
      </w:r>
      <w:r>
        <w:rPr>
          <w:spacing w:val="1"/>
          <w:sz w:val="28"/>
        </w:rPr>
        <w:t xml:space="preserve"> </w:t>
      </w:r>
      <w:r>
        <w:rPr>
          <w:sz w:val="28"/>
        </w:rPr>
        <w:t>залози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симетричні,</w:t>
      </w:r>
      <w:r>
        <w:rPr>
          <w:spacing w:val="1"/>
          <w:sz w:val="28"/>
        </w:rPr>
        <w:t xml:space="preserve"> </w:t>
      </w:r>
      <w:r>
        <w:rPr>
          <w:sz w:val="28"/>
        </w:rPr>
        <w:t>шкіра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кольору.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пальпації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неоднорідність консистенції обох молочних залоз з наявністю щільних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радіально орієнтованих тяжів, ділянок ущільнень, болісних при пальпації.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-1"/>
          <w:sz w:val="28"/>
        </w:rPr>
        <w:t xml:space="preserve"> </w:t>
      </w:r>
      <w:r>
        <w:rPr>
          <w:sz w:val="28"/>
        </w:rPr>
        <w:t>захворювання має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 у</w:t>
      </w:r>
      <w:r>
        <w:rPr>
          <w:spacing w:val="-5"/>
          <w:sz w:val="28"/>
        </w:rPr>
        <w:t xml:space="preserve"> </w:t>
      </w:r>
      <w:r>
        <w:rPr>
          <w:sz w:val="28"/>
        </w:rPr>
        <w:t>даної хворої?</w:t>
      </w:r>
    </w:p>
    <w:p w14:paraId="3D152051" w14:textId="77777777" w:rsidR="006706ED" w:rsidRDefault="00514F25">
      <w:pPr>
        <w:pStyle w:val="a3"/>
        <w:ind w:left="941" w:right="2000"/>
      </w:pPr>
      <w:r>
        <w:t>А-</w:t>
      </w:r>
      <w:r>
        <w:rPr>
          <w:spacing w:val="-5"/>
        </w:rPr>
        <w:t xml:space="preserve"> </w:t>
      </w:r>
      <w:proofErr w:type="spellStart"/>
      <w:r>
        <w:t>інтраканалікулярна</w:t>
      </w:r>
      <w:proofErr w:type="spellEnd"/>
      <w:r>
        <w:rPr>
          <w:spacing w:val="-4"/>
        </w:rPr>
        <w:t xml:space="preserve"> </w:t>
      </w:r>
      <w:r>
        <w:t>фіброаденома</w:t>
      </w:r>
      <w:r>
        <w:rPr>
          <w:spacing w:val="-6"/>
        </w:rPr>
        <w:t xml:space="preserve"> </w:t>
      </w:r>
      <w:r>
        <w:t>обох</w:t>
      </w:r>
      <w:r>
        <w:rPr>
          <w:spacing w:val="-3"/>
        </w:rPr>
        <w:t xml:space="preserve"> </w:t>
      </w:r>
      <w:r>
        <w:t>молочних</w:t>
      </w:r>
      <w:r>
        <w:rPr>
          <w:spacing w:val="-3"/>
        </w:rPr>
        <w:t xml:space="preserve"> </w:t>
      </w:r>
      <w:r>
        <w:t>залоз;</w:t>
      </w:r>
      <w:r>
        <w:rPr>
          <w:spacing w:val="-67"/>
        </w:rPr>
        <w:t xml:space="preserve"> </w:t>
      </w:r>
      <w:r>
        <w:t>В-</w:t>
      </w:r>
      <w:r>
        <w:rPr>
          <w:spacing w:val="-2"/>
        </w:rPr>
        <w:t xml:space="preserve"> </w:t>
      </w:r>
      <w:r>
        <w:t>гострий мастит;</w:t>
      </w:r>
    </w:p>
    <w:p w14:paraId="6E85A68E" w14:textId="77777777" w:rsidR="006706ED" w:rsidRDefault="00514F25">
      <w:pPr>
        <w:pStyle w:val="a3"/>
        <w:ind w:left="941" w:right="5127"/>
      </w:pPr>
      <w:r>
        <w:t xml:space="preserve">С- </w:t>
      </w:r>
      <w:proofErr w:type="spellStart"/>
      <w:r>
        <w:t>фіброзно-кістозна</w:t>
      </w:r>
      <w:proofErr w:type="spellEnd"/>
      <w:r>
        <w:t xml:space="preserve"> мастопатія;</w:t>
      </w:r>
      <w:r>
        <w:rPr>
          <w:spacing w:val="-68"/>
        </w:rPr>
        <w:t xml:space="preserve"> </w:t>
      </w:r>
      <w:r>
        <w:t>D-</w:t>
      </w:r>
      <w:r>
        <w:rPr>
          <w:spacing w:val="-2"/>
        </w:rPr>
        <w:t xml:space="preserve"> </w:t>
      </w:r>
      <w:r>
        <w:t xml:space="preserve">хвороба </w:t>
      </w:r>
      <w:proofErr w:type="spellStart"/>
      <w:r>
        <w:t>Педжета</w:t>
      </w:r>
      <w:proofErr w:type="spellEnd"/>
      <w:r>
        <w:t>;</w:t>
      </w:r>
    </w:p>
    <w:p w14:paraId="18537B57" w14:textId="77777777" w:rsidR="006706ED" w:rsidRDefault="00514F25">
      <w:pPr>
        <w:pStyle w:val="a3"/>
        <w:spacing w:before="1"/>
        <w:ind w:left="1011"/>
      </w:pPr>
      <w:r>
        <w:t>[С]</w:t>
      </w:r>
    </w:p>
    <w:p w14:paraId="55AF85DB" w14:textId="77777777" w:rsidR="006706ED" w:rsidRDefault="006706ED">
      <w:pPr>
        <w:pStyle w:val="a3"/>
      </w:pPr>
    </w:p>
    <w:p w14:paraId="49AF06D0" w14:textId="77777777" w:rsidR="006706ED" w:rsidRDefault="00514F25">
      <w:pPr>
        <w:pStyle w:val="a4"/>
        <w:numPr>
          <w:ilvl w:val="0"/>
          <w:numId w:val="3"/>
        </w:numPr>
        <w:tabs>
          <w:tab w:val="left" w:pos="1335"/>
        </w:tabs>
        <w:ind w:left="941" w:right="108" w:firstLine="0"/>
        <w:jc w:val="both"/>
        <w:rPr>
          <w:sz w:val="28"/>
        </w:rPr>
      </w:pPr>
      <w:r>
        <w:rPr>
          <w:sz w:val="28"/>
        </w:rPr>
        <w:t>Хвора 38 років, скаржиться на наявність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пухлиноподібного</w:t>
      </w:r>
      <w:proofErr w:type="spellEnd"/>
      <w:r>
        <w:rPr>
          <w:sz w:val="28"/>
        </w:rPr>
        <w:t xml:space="preserve"> 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правій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молочній</w:t>
      </w:r>
      <w:r>
        <w:rPr>
          <w:spacing w:val="1"/>
          <w:sz w:val="28"/>
        </w:rPr>
        <w:t xml:space="preserve"> </w:t>
      </w:r>
      <w:r>
        <w:rPr>
          <w:sz w:val="28"/>
        </w:rPr>
        <w:t>залозі,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виникло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близько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місяців</w:t>
      </w:r>
      <w:r>
        <w:rPr>
          <w:spacing w:val="1"/>
          <w:sz w:val="28"/>
        </w:rPr>
        <w:t xml:space="preserve"> </w:t>
      </w:r>
      <w:r>
        <w:rPr>
          <w:sz w:val="28"/>
        </w:rPr>
        <w:t>тому.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пальпації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ретроареолярно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товщі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правої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залози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пухлиноподібне</w:t>
      </w:r>
      <w:proofErr w:type="spellEnd"/>
      <w:r>
        <w:rPr>
          <w:sz w:val="28"/>
        </w:rPr>
        <w:t xml:space="preserve"> утворення округлої форми, </w:t>
      </w:r>
      <w:proofErr w:type="spellStart"/>
      <w:r>
        <w:rPr>
          <w:sz w:val="28"/>
        </w:rPr>
        <w:t>м’якоеластичної</w:t>
      </w:r>
      <w:proofErr w:type="spellEnd"/>
      <w:r>
        <w:rPr>
          <w:sz w:val="28"/>
        </w:rPr>
        <w:t xml:space="preserve"> консистенції,</w:t>
      </w:r>
      <w:r>
        <w:rPr>
          <w:spacing w:val="-67"/>
          <w:sz w:val="28"/>
        </w:rPr>
        <w:t xml:space="preserve"> </w:t>
      </w:r>
      <w:r>
        <w:rPr>
          <w:sz w:val="28"/>
        </w:rPr>
        <w:t>розмірами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×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помірно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болісне.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Регіонарні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лімфатичні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вузли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збільшені. При ультразвуковому дослідженні </w:t>
      </w:r>
      <w:proofErr w:type="spellStart"/>
      <w:r>
        <w:rPr>
          <w:sz w:val="28"/>
        </w:rPr>
        <w:t>візуалізується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гіпоехогенне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однорідне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пухлиноподібне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чіткою</w:t>
      </w:r>
      <w:r>
        <w:rPr>
          <w:spacing w:val="-2"/>
          <w:sz w:val="28"/>
        </w:rPr>
        <w:t xml:space="preserve"> </w:t>
      </w:r>
      <w:r>
        <w:rPr>
          <w:sz w:val="28"/>
        </w:rPr>
        <w:t>капсулою.</w:t>
      </w:r>
    </w:p>
    <w:p w14:paraId="5AA534C0" w14:textId="77777777" w:rsidR="006706ED" w:rsidRDefault="00514F25">
      <w:pPr>
        <w:pStyle w:val="a3"/>
        <w:ind w:left="941" w:right="26"/>
      </w:pPr>
      <w:r>
        <w:t>Встановіть</w:t>
      </w:r>
      <w:r>
        <w:rPr>
          <w:spacing w:val="59"/>
        </w:rPr>
        <w:t xml:space="preserve"> </w:t>
      </w:r>
      <w:r>
        <w:t>діагноз.</w:t>
      </w:r>
      <w:r>
        <w:rPr>
          <w:spacing w:val="58"/>
        </w:rPr>
        <w:t xml:space="preserve"> </w:t>
      </w:r>
      <w:r>
        <w:t>Визначте</w:t>
      </w:r>
      <w:r>
        <w:rPr>
          <w:spacing w:val="60"/>
        </w:rPr>
        <w:t xml:space="preserve"> </w:t>
      </w:r>
      <w:r>
        <w:t>обсяг</w:t>
      </w:r>
      <w:r>
        <w:rPr>
          <w:spacing w:val="60"/>
        </w:rPr>
        <w:t xml:space="preserve"> </w:t>
      </w:r>
      <w:r>
        <w:t>додаткових</w:t>
      </w:r>
      <w:r>
        <w:rPr>
          <w:spacing w:val="63"/>
        </w:rPr>
        <w:t xml:space="preserve"> </w:t>
      </w:r>
      <w:r>
        <w:t>методів</w:t>
      </w:r>
      <w:r>
        <w:rPr>
          <w:spacing w:val="59"/>
        </w:rPr>
        <w:t xml:space="preserve"> </w:t>
      </w:r>
      <w:r>
        <w:t>дослідження</w:t>
      </w:r>
      <w:r>
        <w:rPr>
          <w:spacing w:val="6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необхідністю</w:t>
      </w:r>
      <w:r>
        <w:rPr>
          <w:spacing w:val="-2"/>
        </w:rPr>
        <w:t xml:space="preserve"> </w:t>
      </w:r>
      <w:r>
        <w:t>та лікувальну</w:t>
      </w:r>
      <w:r>
        <w:rPr>
          <w:spacing w:val="-1"/>
        </w:rPr>
        <w:t xml:space="preserve"> </w:t>
      </w:r>
      <w:r>
        <w:t>тактику.</w:t>
      </w:r>
    </w:p>
    <w:p w14:paraId="0EE585C4" w14:textId="77777777" w:rsidR="006706ED" w:rsidRDefault="00514F25">
      <w:pPr>
        <w:pStyle w:val="a3"/>
        <w:spacing w:line="321" w:lineRule="exact"/>
        <w:ind w:left="941"/>
      </w:pPr>
      <w:r>
        <w:t>А-</w:t>
      </w:r>
      <w:r>
        <w:rPr>
          <w:spacing w:val="-3"/>
        </w:rPr>
        <w:t xml:space="preserve"> </w:t>
      </w:r>
      <w:r>
        <w:t>рак</w:t>
      </w:r>
      <w:r>
        <w:rPr>
          <w:spacing w:val="-1"/>
        </w:rPr>
        <w:t xml:space="preserve"> </w:t>
      </w:r>
      <w:r>
        <w:t>молочної</w:t>
      </w:r>
      <w:r>
        <w:rPr>
          <w:spacing w:val="-1"/>
        </w:rPr>
        <w:t xml:space="preserve"> </w:t>
      </w:r>
      <w:r>
        <w:t>залози;</w:t>
      </w:r>
    </w:p>
    <w:p w14:paraId="164965C8" w14:textId="77777777" w:rsidR="006706ED" w:rsidRDefault="00514F25">
      <w:pPr>
        <w:pStyle w:val="a3"/>
        <w:ind w:left="941" w:right="5839"/>
      </w:pPr>
      <w:r>
        <w:t>В- кіста молочної протоки;</w:t>
      </w:r>
      <w:r>
        <w:rPr>
          <w:spacing w:val="-67"/>
        </w:rPr>
        <w:t xml:space="preserve"> </w:t>
      </w:r>
      <w:r>
        <w:t>С-</w:t>
      </w:r>
      <w:r>
        <w:rPr>
          <w:spacing w:val="-2"/>
        </w:rPr>
        <w:t xml:space="preserve"> </w:t>
      </w:r>
      <w:r>
        <w:t>фіброаденома;</w:t>
      </w:r>
    </w:p>
    <w:p w14:paraId="18D25844" w14:textId="77777777" w:rsidR="006706ED" w:rsidRDefault="00514F25">
      <w:pPr>
        <w:pStyle w:val="a3"/>
        <w:spacing w:before="1"/>
        <w:ind w:left="1011" w:right="7806" w:hanging="70"/>
      </w:pPr>
      <w:r>
        <w:t>D- ліпома;</w:t>
      </w:r>
      <w:r>
        <w:rPr>
          <w:spacing w:val="-67"/>
        </w:rPr>
        <w:t xml:space="preserve"> </w:t>
      </w:r>
      <w:r>
        <w:t>[С]</w:t>
      </w:r>
    </w:p>
    <w:p w14:paraId="5890DB6E" w14:textId="77777777" w:rsidR="006706ED" w:rsidRDefault="006706ED">
      <w:pPr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483EE3AD" w14:textId="77777777" w:rsidR="006706ED" w:rsidRDefault="00514F25">
      <w:pPr>
        <w:pStyle w:val="a4"/>
        <w:numPr>
          <w:ilvl w:val="0"/>
          <w:numId w:val="3"/>
        </w:numPr>
        <w:tabs>
          <w:tab w:val="left" w:pos="1297"/>
        </w:tabs>
        <w:spacing w:before="69"/>
        <w:ind w:left="941" w:right="104" w:firstLine="0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хворої</w:t>
      </w:r>
      <w:r>
        <w:rPr>
          <w:spacing w:val="1"/>
          <w:sz w:val="28"/>
        </w:rPr>
        <w:t xml:space="preserve"> </w:t>
      </w:r>
      <w:r>
        <w:rPr>
          <w:sz w:val="28"/>
        </w:rPr>
        <w:t>К,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років,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добу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пологів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діагноз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гострий лактаційний мастит, інфільтративна форма, з приводу чого була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антибіотикотерапія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Призначень</w:t>
      </w:r>
      <w:r>
        <w:rPr>
          <w:spacing w:val="1"/>
          <w:sz w:val="28"/>
        </w:rPr>
        <w:t xml:space="preserve"> </w:t>
      </w:r>
      <w:r>
        <w:rPr>
          <w:sz w:val="28"/>
        </w:rPr>
        <w:t>лікаря</w:t>
      </w:r>
      <w:r>
        <w:rPr>
          <w:spacing w:val="1"/>
          <w:sz w:val="28"/>
        </w:rPr>
        <w:t xml:space="preserve"> </w:t>
      </w:r>
      <w:r>
        <w:rPr>
          <w:sz w:val="28"/>
        </w:rPr>
        <w:t>хвора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дотримувалась. На третю добу стан хворої погіршився, з’явилась гарячка</w:t>
      </w:r>
      <w:r>
        <w:rPr>
          <w:spacing w:val="1"/>
          <w:sz w:val="28"/>
        </w:rPr>
        <w:t xml:space="preserve"> </w:t>
      </w:r>
      <w:r>
        <w:rPr>
          <w:sz w:val="28"/>
        </w:rPr>
        <w:t>до 40 °С, лихоманка, різкий біль та набряк правої молочної залози. При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огляді залоза різко збільшена в розмірах, набрякла, з сіткою розширених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вен, різко болісна при пальпації. При УЗД в </w:t>
      </w:r>
      <w:proofErr w:type="spellStart"/>
      <w:r>
        <w:rPr>
          <w:sz w:val="28"/>
        </w:rPr>
        <w:t>ретромамарному</w:t>
      </w:r>
      <w:proofErr w:type="spellEnd"/>
      <w:r>
        <w:rPr>
          <w:sz w:val="28"/>
        </w:rPr>
        <w:t xml:space="preserve"> просторі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правої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залози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анехогенне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вогнище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розмягшення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паренхіми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неоднорідним</w:t>
      </w:r>
      <w:r>
        <w:rPr>
          <w:spacing w:val="1"/>
          <w:sz w:val="28"/>
        </w:rPr>
        <w:t xml:space="preserve"> </w:t>
      </w:r>
      <w:r>
        <w:rPr>
          <w:sz w:val="28"/>
        </w:rPr>
        <w:t>вмістом.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Вашу</w:t>
      </w:r>
      <w:r>
        <w:rPr>
          <w:spacing w:val="1"/>
          <w:sz w:val="28"/>
        </w:rPr>
        <w:t xml:space="preserve"> </w:t>
      </w:r>
      <w:r>
        <w:rPr>
          <w:sz w:val="28"/>
        </w:rPr>
        <w:t>думку</w:t>
      </w:r>
      <w:r>
        <w:rPr>
          <w:spacing w:val="-4"/>
          <w:sz w:val="28"/>
        </w:rPr>
        <w:t xml:space="preserve"> </w:t>
      </w:r>
      <w:r>
        <w:rPr>
          <w:sz w:val="28"/>
        </w:rPr>
        <w:t>була</w:t>
      </w:r>
      <w:r>
        <w:rPr>
          <w:spacing w:val="-1"/>
          <w:sz w:val="28"/>
        </w:rPr>
        <w:t xml:space="preserve"> </w:t>
      </w:r>
      <w:r>
        <w:rPr>
          <w:sz w:val="28"/>
        </w:rPr>
        <w:t>б адекватною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даної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хорої</w:t>
      </w:r>
      <w:proofErr w:type="spellEnd"/>
      <w:r>
        <w:rPr>
          <w:sz w:val="28"/>
        </w:rPr>
        <w:t>?</w:t>
      </w:r>
    </w:p>
    <w:p w14:paraId="2FB14016" w14:textId="77777777" w:rsidR="006706ED" w:rsidRDefault="00514F25">
      <w:pPr>
        <w:pStyle w:val="a3"/>
        <w:tabs>
          <w:tab w:val="left" w:pos="1489"/>
          <w:tab w:val="left" w:pos="3342"/>
          <w:tab w:val="left" w:pos="4701"/>
          <w:tab w:val="left" w:pos="5795"/>
          <w:tab w:val="left" w:pos="6863"/>
          <w:tab w:val="left" w:pos="8982"/>
        </w:tabs>
        <w:ind w:left="941" w:right="107"/>
      </w:pPr>
      <w:r>
        <w:t>А-</w:t>
      </w:r>
      <w:r>
        <w:tab/>
        <w:t>іммобілізація</w:t>
      </w:r>
      <w:r>
        <w:tab/>
        <w:t>молочної</w:t>
      </w:r>
      <w:r>
        <w:tab/>
        <w:t>залози,</w:t>
      </w:r>
      <w:r>
        <w:tab/>
        <w:t>масаж,</w:t>
      </w:r>
      <w:r>
        <w:tab/>
      </w:r>
      <w:proofErr w:type="spellStart"/>
      <w:r>
        <w:t>вакуумаспрація</w:t>
      </w:r>
      <w:proofErr w:type="spellEnd"/>
      <w:r>
        <w:tab/>
      </w:r>
      <w:r>
        <w:rPr>
          <w:spacing w:val="-1"/>
        </w:rPr>
        <w:t>молока,</w:t>
      </w:r>
      <w:r>
        <w:rPr>
          <w:spacing w:val="-67"/>
        </w:rPr>
        <w:t xml:space="preserve"> </w:t>
      </w:r>
      <w:proofErr w:type="spellStart"/>
      <w:r>
        <w:t>антибіотикотерапія</w:t>
      </w:r>
      <w:proofErr w:type="spellEnd"/>
      <w:r>
        <w:t>;</w:t>
      </w:r>
    </w:p>
    <w:p w14:paraId="3DF45679" w14:textId="77777777" w:rsidR="006706ED" w:rsidRDefault="00514F25">
      <w:pPr>
        <w:pStyle w:val="a3"/>
        <w:spacing w:before="2" w:line="322" w:lineRule="exact"/>
        <w:ind w:left="941"/>
      </w:pPr>
      <w:r>
        <w:t>В-</w:t>
      </w:r>
      <w:r>
        <w:rPr>
          <w:spacing w:val="-3"/>
        </w:rPr>
        <w:t xml:space="preserve"> </w:t>
      </w:r>
      <w:r>
        <w:t>розкриття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дренування</w:t>
      </w:r>
      <w:r>
        <w:rPr>
          <w:spacing w:val="-3"/>
        </w:rPr>
        <w:t xml:space="preserve"> </w:t>
      </w:r>
      <w:r>
        <w:t>гнійника</w:t>
      </w:r>
      <w:r>
        <w:rPr>
          <w:spacing w:val="-4"/>
        </w:rPr>
        <w:t xml:space="preserve"> </w:t>
      </w:r>
      <w:r>
        <w:t>радіальним</w:t>
      </w:r>
      <w:r>
        <w:rPr>
          <w:spacing w:val="-5"/>
        </w:rPr>
        <w:t xml:space="preserve"> </w:t>
      </w:r>
      <w:r>
        <w:t>розрізом;</w:t>
      </w:r>
    </w:p>
    <w:p w14:paraId="61A62890" w14:textId="77777777" w:rsidR="006706ED" w:rsidRDefault="00514F25">
      <w:pPr>
        <w:pStyle w:val="a3"/>
        <w:ind w:left="941"/>
      </w:pPr>
      <w:r>
        <w:t>С-</w:t>
      </w:r>
      <w:r>
        <w:rPr>
          <w:spacing w:val="9"/>
        </w:rPr>
        <w:t xml:space="preserve"> </w:t>
      </w:r>
      <w:r>
        <w:t>розкриття</w:t>
      </w:r>
      <w:r>
        <w:rPr>
          <w:spacing w:val="8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дренування</w:t>
      </w:r>
      <w:r>
        <w:rPr>
          <w:spacing w:val="9"/>
        </w:rPr>
        <w:t xml:space="preserve"> </w:t>
      </w:r>
      <w:r>
        <w:t>гнійника</w:t>
      </w:r>
      <w:r>
        <w:rPr>
          <w:spacing w:val="7"/>
        </w:rPr>
        <w:t xml:space="preserve"> </w:t>
      </w:r>
      <w:r>
        <w:t>дугоподібним</w:t>
      </w:r>
      <w:r>
        <w:rPr>
          <w:spacing w:val="6"/>
        </w:rPr>
        <w:t xml:space="preserve"> </w:t>
      </w:r>
      <w:r>
        <w:t>розрізом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краю</w:t>
      </w:r>
      <w:r>
        <w:rPr>
          <w:spacing w:val="-67"/>
        </w:rPr>
        <w:t xml:space="preserve"> </w:t>
      </w:r>
      <w:r>
        <w:t>ареоли;</w:t>
      </w:r>
    </w:p>
    <w:p w14:paraId="3E6EF687" w14:textId="77777777" w:rsidR="006706ED" w:rsidRDefault="00514F25">
      <w:pPr>
        <w:pStyle w:val="a3"/>
        <w:ind w:left="941"/>
      </w:pPr>
      <w:r>
        <w:t>D-</w:t>
      </w:r>
      <w:r>
        <w:rPr>
          <w:spacing w:val="57"/>
        </w:rPr>
        <w:t xml:space="preserve"> </w:t>
      </w:r>
      <w:r>
        <w:t>розкриття</w:t>
      </w:r>
      <w:r>
        <w:rPr>
          <w:spacing w:val="57"/>
        </w:rPr>
        <w:t xml:space="preserve"> </w:t>
      </w:r>
      <w:r>
        <w:t>та</w:t>
      </w:r>
      <w:r>
        <w:rPr>
          <w:spacing w:val="54"/>
        </w:rPr>
        <w:t xml:space="preserve"> </w:t>
      </w:r>
      <w:r>
        <w:t>дренування</w:t>
      </w:r>
      <w:r>
        <w:rPr>
          <w:spacing w:val="57"/>
        </w:rPr>
        <w:t xml:space="preserve"> </w:t>
      </w:r>
      <w:r>
        <w:t>гнійника</w:t>
      </w:r>
      <w:r>
        <w:rPr>
          <w:spacing w:val="57"/>
        </w:rPr>
        <w:t xml:space="preserve"> </w:t>
      </w:r>
      <w:r>
        <w:t>розрізом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перехідні</w:t>
      </w:r>
      <w:r>
        <w:rPr>
          <w:spacing w:val="58"/>
        </w:rPr>
        <w:t xml:space="preserve"> </w:t>
      </w:r>
      <w:r>
        <w:t>складці</w:t>
      </w:r>
      <w:r>
        <w:rPr>
          <w:spacing w:val="5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нижньому</w:t>
      </w:r>
      <w:r>
        <w:rPr>
          <w:spacing w:val="-5"/>
        </w:rPr>
        <w:t xml:space="preserve"> </w:t>
      </w:r>
      <w:r>
        <w:t>контуру</w:t>
      </w:r>
      <w:r>
        <w:rPr>
          <w:spacing w:val="-3"/>
        </w:rPr>
        <w:t xml:space="preserve"> </w:t>
      </w:r>
      <w:r>
        <w:t>молочної</w:t>
      </w:r>
      <w:r>
        <w:rPr>
          <w:spacing w:val="1"/>
        </w:rPr>
        <w:t xml:space="preserve"> </w:t>
      </w:r>
      <w:r>
        <w:t>залози;</w:t>
      </w:r>
    </w:p>
    <w:p w14:paraId="41F46732" w14:textId="77777777" w:rsidR="006706ED" w:rsidRDefault="00514F25">
      <w:pPr>
        <w:pStyle w:val="a3"/>
        <w:spacing w:line="321" w:lineRule="exact"/>
        <w:ind w:left="1011"/>
      </w:pPr>
      <w:r>
        <w:t>[D]</w:t>
      </w:r>
    </w:p>
    <w:p w14:paraId="5827ADF2" w14:textId="77777777" w:rsidR="006706ED" w:rsidRDefault="006706ED">
      <w:pPr>
        <w:pStyle w:val="a3"/>
      </w:pPr>
    </w:p>
    <w:p w14:paraId="05491361" w14:textId="77777777" w:rsidR="006706ED" w:rsidRDefault="00514F25">
      <w:pPr>
        <w:pStyle w:val="a4"/>
        <w:numPr>
          <w:ilvl w:val="0"/>
          <w:numId w:val="3"/>
        </w:numPr>
        <w:tabs>
          <w:tab w:val="left" w:pos="1541"/>
        </w:tabs>
        <w:spacing w:before="1"/>
        <w:ind w:left="941" w:right="107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хворої</w:t>
      </w:r>
      <w:r>
        <w:rPr>
          <w:spacing w:val="1"/>
          <w:sz w:val="28"/>
        </w:rPr>
        <w:t xml:space="preserve"> </w:t>
      </w:r>
      <w:r>
        <w:rPr>
          <w:sz w:val="28"/>
        </w:rPr>
        <w:t>Н,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років,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останніх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років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фіброзно-кістозної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мастопатії,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пухлиноподібне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товщі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молочної залози до 2,5 см в діаметрі. Яке дослідження слід провести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заключного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діагонзу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?</w:t>
      </w:r>
    </w:p>
    <w:p w14:paraId="5F792A62" w14:textId="77777777" w:rsidR="006706ED" w:rsidRDefault="00514F25">
      <w:pPr>
        <w:pStyle w:val="a3"/>
        <w:spacing w:line="321" w:lineRule="exact"/>
        <w:ind w:left="941"/>
      </w:pPr>
      <w:r>
        <w:t>А-</w:t>
      </w:r>
      <w:r>
        <w:rPr>
          <w:spacing w:val="-2"/>
        </w:rPr>
        <w:t xml:space="preserve"> </w:t>
      </w:r>
      <w:proofErr w:type="spellStart"/>
      <w:r>
        <w:t>мамографія</w:t>
      </w:r>
      <w:proofErr w:type="spellEnd"/>
      <w:r>
        <w:t>;</w:t>
      </w:r>
    </w:p>
    <w:p w14:paraId="465BC9A4" w14:textId="77777777" w:rsidR="006706ED" w:rsidRDefault="00514F25">
      <w:pPr>
        <w:pStyle w:val="a3"/>
        <w:spacing w:before="2"/>
        <w:ind w:left="941" w:right="4645"/>
      </w:pPr>
      <w:r>
        <w:t>В- рентген-комп’ютерна томографія;</w:t>
      </w:r>
      <w:r>
        <w:rPr>
          <w:spacing w:val="-67"/>
        </w:rPr>
        <w:t xml:space="preserve"> </w:t>
      </w:r>
      <w:r>
        <w:t>С-</w:t>
      </w:r>
      <w:r>
        <w:rPr>
          <w:spacing w:val="-3"/>
        </w:rPr>
        <w:t xml:space="preserve"> </w:t>
      </w:r>
      <w:r>
        <w:t>магнітно-резонансна</w:t>
      </w:r>
      <w:r>
        <w:rPr>
          <w:spacing w:val="-3"/>
        </w:rPr>
        <w:t xml:space="preserve"> </w:t>
      </w:r>
      <w:proofErr w:type="spellStart"/>
      <w:r>
        <w:t>томграфія</w:t>
      </w:r>
      <w:proofErr w:type="spellEnd"/>
      <w:r>
        <w:t>;</w:t>
      </w:r>
    </w:p>
    <w:p w14:paraId="4A5382D3" w14:textId="77777777" w:rsidR="006706ED" w:rsidRDefault="00514F25">
      <w:pPr>
        <w:pStyle w:val="a3"/>
        <w:ind w:left="1011" w:right="1663" w:hanging="70"/>
      </w:pPr>
      <w:r>
        <w:t>D-</w:t>
      </w:r>
      <w:r>
        <w:rPr>
          <w:spacing w:val="-5"/>
        </w:rPr>
        <w:t xml:space="preserve"> </w:t>
      </w:r>
      <w:proofErr w:type="spellStart"/>
      <w:r>
        <w:t>пункційна</w:t>
      </w:r>
      <w:proofErr w:type="spellEnd"/>
      <w:r>
        <w:rPr>
          <w:spacing w:val="-5"/>
        </w:rPr>
        <w:t xml:space="preserve"> </w:t>
      </w:r>
      <w:r>
        <w:t>біопсія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гістологічним</w:t>
      </w:r>
      <w:r>
        <w:rPr>
          <w:spacing w:val="-6"/>
        </w:rPr>
        <w:t xml:space="preserve"> </w:t>
      </w:r>
      <w:r>
        <w:t>дослідженням</w:t>
      </w:r>
      <w:r>
        <w:rPr>
          <w:spacing w:val="-6"/>
        </w:rPr>
        <w:t xml:space="preserve"> </w:t>
      </w:r>
      <w:proofErr w:type="spellStart"/>
      <w:r>
        <w:t>пунктату</w:t>
      </w:r>
      <w:proofErr w:type="spellEnd"/>
      <w:r>
        <w:t>;</w:t>
      </w:r>
      <w:r>
        <w:rPr>
          <w:spacing w:val="-67"/>
        </w:rPr>
        <w:t xml:space="preserve"> </w:t>
      </w:r>
      <w:r>
        <w:t>[D]</w:t>
      </w:r>
    </w:p>
    <w:p w14:paraId="00CEC83A" w14:textId="77777777" w:rsidR="006706ED" w:rsidRDefault="006706ED">
      <w:pPr>
        <w:pStyle w:val="a3"/>
        <w:rPr>
          <w:sz w:val="30"/>
        </w:rPr>
      </w:pPr>
    </w:p>
    <w:p w14:paraId="17E3F7F2" w14:textId="77777777" w:rsidR="006706ED" w:rsidRDefault="006706ED">
      <w:pPr>
        <w:pStyle w:val="a3"/>
        <w:rPr>
          <w:sz w:val="30"/>
        </w:rPr>
      </w:pPr>
    </w:p>
    <w:p w14:paraId="1FABAC19" w14:textId="77777777" w:rsidR="006706ED" w:rsidRDefault="00514F25">
      <w:pPr>
        <w:pStyle w:val="1"/>
        <w:spacing w:before="206"/>
      </w:pPr>
      <w:r>
        <w:t>ТЕСТИ</w:t>
      </w:r>
      <w:r>
        <w:rPr>
          <w:spacing w:val="-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КІНЦЕВОГО</w:t>
      </w:r>
      <w:r>
        <w:rPr>
          <w:spacing w:val="-1"/>
        </w:rPr>
        <w:t xml:space="preserve"> </w:t>
      </w:r>
      <w:r>
        <w:t>РІВНЯ</w:t>
      </w:r>
      <w:r>
        <w:rPr>
          <w:spacing w:val="-3"/>
        </w:rPr>
        <w:t xml:space="preserve"> </w:t>
      </w:r>
      <w:r>
        <w:t>ЗНАНЬ.</w:t>
      </w:r>
    </w:p>
    <w:p w14:paraId="17F60E5E" w14:textId="77777777" w:rsidR="006706ED" w:rsidRDefault="00514F25">
      <w:pPr>
        <w:pStyle w:val="a4"/>
        <w:numPr>
          <w:ilvl w:val="0"/>
          <w:numId w:val="2"/>
        </w:numPr>
        <w:tabs>
          <w:tab w:val="left" w:pos="1293"/>
        </w:tabs>
        <w:spacing w:before="264"/>
        <w:ind w:right="1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35-річного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танцівниці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наявна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визначаєме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напружене, гладке утворення у правому зовнішньому квадранті лівої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грудної залози. Вона стверджує, що маса стала більшою якраз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початком місячних. При аспірації – вміст чиста жовта рідина, утвір</w:t>
      </w:r>
      <w:r>
        <w:rPr>
          <w:spacing w:val="1"/>
          <w:sz w:val="28"/>
        </w:rPr>
        <w:t xml:space="preserve"> </w:t>
      </w:r>
      <w:r>
        <w:rPr>
          <w:sz w:val="28"/>
        </w:rPr>
        <w:t>зник.</w:t>
      </w:r>
      <w:r>
        <w:rPr>
          <w:spacing w:val="-2"/>
          <w:sz w:val="28"/>
        </w:rPr>
        <w:t xml:space="preserve"> </w:t>
      </w:r>
      <w:r>
        <w:rPr>
          <w:sz w:val="28"/>
        </w:rPr>
        <w:t>Найбільш вірогідним діагнозом є</w:t>
      </w:r>
    </w:p>
    <w:p w14:paraId="5591EEB9" w14:textId="77777777" w:rsidR="006706ED" w:rsidRDefault="00514F25">
      <w:pPr>
        <w:pStyle w:val="a3"/>
        <w:spacing w:line="322" w:lineRule="exact"/>
        <w:ind w:left="941"/>
        <w:jc w:val="both"/>
      </w:pPr>
      <w:r>
        <w:t>А)</w:t>
      </w:r>
      <w:r>
        <w:rPr>
          <w:spacing w:val="-1"/>
        </w:rPr>
        <w:t xml:space="preserve"> </w:t>
      </w:r>
      <w:r>
        <w:t>фіброаденома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цисті</w:t>
      </w:r>
    </w:p>
    <w:p w14:paraId="5A8004BD" w14:textId="77777777" w:rsidR="006706ED" w:rsidRDefault="00514F25">
      <w:pPr>
        <w:pStyle w:val="a3"/>
        <w:ind w:left="941"/>
        <w:jc w:val="both"/>
      </w:pPr>
      <w:r>
        <w:t>В)</w:t>
      </w:r>
      <w:r>
        <w:rPr>
          <w:spacing w:val="-2"/>
        </w:rPr>
        <w:t xml:space="preserve"> </w:t>
      </w:r>
      <w:proofErr w:type="spellStart"/>
      <w:r>
        <w:t>фіброцистна</w:t>
      </w:r>
      <w:proofErr w:type="spellEnd"/>
      <w:r>
        <w:rPr>
          <w:spacing w:val="-5"/>
        </w:rPr>
        <w:t xml:space="preserve"> </w:t>
      </w:r>
      <w:r>
        <w:t>хвороба</w:t>
      </w:r>
      <w:r>
        <w:rPr>
          <w:spacing w:val="-2"/>
        </w:rPr>
        <w:t xml:space="preserve"> </w:t>
      </w:r>
      <w:r>
        <w:t>грудної</w:t>
      </w:r>
      <w:r>
        <w:rPr>
          <w:spacing w:val="-1"/>
        </w:rPr>
        <w:t xml:space="preserve"> </w:t>
      </w:r>
      <w:r>
        <w:t>залози</w:t>
      </w:r>
    </w:p>
    <w:p w14:paraId="7C429A6D" w14:textId="77777777" w:rsidR="006706ED" w:rsidRDefault="006706ED">
      <w:pPr>
        <w:jc w:val="both"/>
        <w:sectPr w:rsidR="006706ED">
          <w:pgSz w:w="12240" w:h="15840"/>
          <w:pgMar w:top="1380" w:right="740" w:bottom="280" w:left="1480" w:header="720" w:footer="720" w:gutter="0"/>
          <w:cols w:space="720"/>
        </w:sectPr>
      </w:pPr>
    </w:p>
    <w:p w14:paraId="222B4AA6" w14:textId="77777777" w:rsidR="006706ED" w:rsidRDefault="00514F25">
      <w:pPr>
        <w:pStyle w:val="a3"/>
        <w:spacing w:before="65"/>
        <w:ind w:left="941"/>
      </w:pPr>
      <w:r>
        <w:lastRenderedPageBreak/>
        <w:t>С)</w:t>
      </w:r>
      <w:r>
        <w:rPr>
          <w:spacing w:val="-1"/>
        </w:rPr>
        <w:t xml:space="preserve"> </w:t>
      </w:r>
      <w:r>
        <w:t>карцинома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цисті</w:t>
      </w:r>
    </w:p>
    <w:p w14:paraId="71DB904D" w14:textId="77777777" w:rsidR="006706ED" w:rsidRDefault="00514F25">
      <w:pPr>
        <w:pStyle w:val="a3"/>
        <w:spacing w:before="3"/>
        <w:ind w:left="941"/>
      </w:pPr>
      <w:r>
        <w:t>D)</w:t>
      </w:r>
      <w:r>
        <w:rPr>
          <w:spacing w:val="-2"/>
        </w:rPr>
        <w:t xml:space="preserve"> </w:t>
      </w:r>
      <w:r>
        <w:t>ліпома</w:t>
      </w:r>
    </w:p>
    <w:p w14:paraId="0F3BDD8D" w14:textId="77777777" w:rsidR="006706ED" w:rsidRDefault="00514F25">
      <w:pPr>
        <w:pStyle w:val="a3"/>
        <w:ind w:left="941"/>
      </w:pPr>
      <w:r>
        <w:t>Е)</w:t>
      </w:r>
      <w:r>
        <w:rPr>
          <w:spacing w:val="-1"/>
        </w:rPr>
        <w:t xml:space="preserve"> </w:t>
      </w:r>
      <w:proofErr w:type="spellStart"/>
      <w:r>
        <w:t>галактоцеле</w:t>
      </w:r>
      <w:proofErr w:type="spellEnd"/>
    </w:p>
    <w:p w14:paraId="06AF1C34" w14:textId="77777777" w:rsidR="006706ED" w:rsidRDefault="006706ED">
      <w:pPr>
        <w:pStyle w:val="a3"/>
        <w:spacing w:before="10"/>
        <w:rPr>
          <w:sz w:val="27"/>
        </w:rPr>
      </w:pPr>
    </w:p>
    <w:p w14:paraId="06D9B04A" w14:textId="77777777" w:rsidR="006706ED" w:rsidRDefault="00514F25">
      <w:pPr>
        <w:ind w:left="941" w:right="110"/>
        <w:jc w:val="both"/>
        <w:rPr>
          <w:i/>
          <w:sz w:val="28"/>
        </w:rPr>
      </w:pPr>
      <w:r>
        <w:rPr>
          <w:i/>
          <w:sz w:val="28"/>
        </w:rPr>
        <w:t>В) Цисти грудної залози часто добре відмежовані та мають тенденцію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збільшуватися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містити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некров’янисту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рідину,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зазвичай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ацелюлярна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цитологія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рідко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призначається.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Галактоцеле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зустрічаються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вагітних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жінок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годувальниць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мають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молочний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вміст</w:t>
      </w:r>
    </w:p>
    <w:p w14:paraId="684CBF9A" w14:textId="77777777" w:rsidR="006706ED" w:rsidRDefault="006706ED">
      <w:pPr>
        <w:pStyle w:val="a3"/>
        <w:rPr>
          <w:i/>
          <w:sz w:val="30"/>
        </w:rPr>
      </w:pPr>
    </w:p>
    <w:p w14:paraId="635F640A" w14:textId="77777777" w:rsidR="006706ED" w:rsidRDefault="006706ED">
      <w:pPr>
        <w:pStyle w:val="a3"/>
        <w:rPr>
          <w:i/>
          <w:sz w:val="26"/>
        </w:rPr>
      </w:pPr>
    </w:p>
    <w:p w14:paraId="5D8DBF74" w14:textId="77777777" w:rsidR="006706ED" w:rsidRDefault="00514F25">
      <w:pPr>
        <w:pStyle w:val="a4"/>
        <w:numPr>
          <w:ilvl w:val="0"/>
          <w:numId w:val="2"/>
        </w:numPr>
        <w:tabs>
          <w:tab w:val="left" w:pos="1443"/>
        </w:tabs>
        <w:ind w:left="941" w:right="106" w:firstLine="0"/>
        <w:jc w:val="both"/>
        <w:rPr>
          <w:sz w:val="28"/>
        </w:rPr>
      </w:pPr>
      <w:r>
        <w:rPr>
          <w:sz w:val="28"/>
        </w:rPr>
        <w:t>У 18-річної дівчини наявне чітке округле 2-см утворення у правій</w:t>
      </w:r>
      <w:r>
        <w:rPr>
          <w:spacing w:val="1"/>
          <w:sz w:val="28"/>
        </w:rPr>
        <w:t xml:space="preserve"> </w:t>
      </w:r>
      <w:r>
        <w:rPr>
          <w:sz w:val="28"/>
        </w:rPr>
        <w:t>грудній залозі. Утвір безболісний та має еластичну консистенцію та чіткі</w:t>
      </w:r>
      <w:r>
        <w:rPr>
          <w:spacing w:val="1"/>
          <w:sz w:val="28"/>
        </w:rPr>
        <w:t xml:space="preserve"> </w:t>
      </w:r>
      <w:r>
        <w:rPr>
          <w:sz w:val="28"/>
        </w:rPr>
        <w:t>межі,</w:t>
      </w:r>
      <w:r>
        <w:rPr>
          <w:spacing w:val="-2"/>
          <w:sz w:val="28"/>
        </w:rPr>
        <w:t xml:space="preserve"> </w:t>
      </w:r>
      <w:r>
        <w:rPr>
          <w:sz w:val="28"/>
        </w:rPr>
        <w:t>вільно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рухається.</w:t>
      </w:r>
      <w:r>
        <w:rPr>
          <w:spacing w:val="-1"/>
          <w:sz w:val="28"/>
        </w:rPr>
        <w:t xml:space="preserve"> </w:t>
      </w:r>
      <w:r>
        <w:rPr>
          <w:sz w:val="28"/>
        </w:rPr>
        <w:t>Який найбільш</w:t>
      </w:r>
      <w:r>
        <w:rPr>
          <w:spacing w:val="-4"/>
          <w:sz w:val="28"/>
        </w:rPr>
        <w:t xml:space="preserve"> </w:t>
      </w:r>
      <w:r>
        <w:rPr>
          <w:sz w:val="28"/>
        </w:rPr>
        <w:t>ймовірний</w:t>
      </w:r>
      <w:r>
        <w:rPr>
          <w:spacing w:val="-3"/>
          <w:sz w:val="28"/>
        </w:rPr>
        <w:t xml:space="preserve"> </w:t>
      </w:r>
      <w:r>
        <w:rPr>
          <w:sz w:val="28"/>
        </w:rPr>
        <w:t>діагноз?</w:t>
      </w:r>
    </w:p>
    <w:p w14:paraId="21F6AD98" w14:textId="77777777" w:rsidR="006706ED" w:rsidRDefault="00514F25">
      <w:pPr>
        <w:pStyle w:val="a3"/>
        <w:spacing w:before="2"/>
        <w:ind w:left="941" w:right="7402"/>
      </w:pPr>
      <w:r>
        <w:t>А) карцинома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циста</w:t>
      </w:r>
    </w:p>
    <w:p w14:paraId="0F6E5BA4" w14:textId="77777777" w:rsidR="006706ED" w:rsidRDefault="00514F25">
      <w:pPr>
        <w:pStyle w:val="a3"/>
        <w:spacing w:line="321" w:lineRule="exact"/>
        <w:ind w:left="941"/>
      </w:pPr>
      <w:r>
        <w:t>С)</w:t>
      </w:r>
      <w:r>
        <w:rPr>
          <w:spacing w:val="-2"/>
        </w:rPr>
        <w:t xml:space="preserve"> </w:t>
      </w:r>
      <w:r>
        <w:t>фіброаденома</w:t>
      </w:r>
    </w:p>
    <w:p w14:paraId="17BE57A1" w14:textId="77777777" w:rsidR="006706ED" w:rsidRDefault="00514F25">
      <w:pPr>
        <w:pStyle w:val="a3"/>
        <w:spacing w:line="322" w:lineRule="exact"/>
        <w:ind w:left="941"/>
      </w:pPr>
      <w:r>
        <w:t>D)</w:t>
      </w:r>
      <w:r>
        <w:rPr>
          <w:spacing w:val="-2"/>
        </w:rPr>
        <w:t xml:space="preserve"> </w:t>
      </w:r>
      <w:proofErr w:type="spellStart"/>
      <w:r>
        <w:t>цистосаркома</w:t>
      </w:r>
      <w:proofErr w:type="spellEnd"/>
      <w:r>
        <w:t xml:space="preserve"> </w:t>
      </w:r>
      <w:proofErr w:type="spellStart"/>
      <w:r>
        <w:t>філлодес</w:t>
      </w:r>
      <w:proofErr w:type="spellEnd"/>
    </w:p>
    <w:p w14:paraId="7C34860A" w14:textId="77777777" w:rsidR="006706ED" w:rsidRDefault="00514F25">
      <w:pPr>
        <w:pStyle w:val="a3"/>
        <w:ind w:left="941"/>
      </w:pPr>
      <w:r>
        <w:t>Е)</w:t>
      </w:r>
      <w:r>
        <w:rPr>
          <w:spacing w:val="-2"/>
        </w:rPr>
        <w:t xml:space="preserve"> </w:t>
      </w:r>
      <w:proofErr w:type="spellStart"/>
      <w:r>
        <w:t>внутрішньомаммарний</w:t>
      </w:r>
      <w:proofErr w:type="spellEnd"/>
      <w:r>
        <w:rPr>
          <w:spacing w:val="-2"/>
        </w:rPr>
        <w:t xml:space="preserve"> </w:t>
      </w:r>
      <w:r>
        <w:t>лімфатичний</w:t>
      </w:r>
      <w:r>
        <w:rPr>
          <w:spacing w:val="-5"/>
        </w:rPr>
        <w:t xml:space="preserve"> </w:t>
      </w:r>
      <w:r>
        <w:t>вузол</w:t>
      </w:r>
    </w:p>
    <w:p w14:paraId="06072393" w14:textId="77777777" w:rsidR="006706ED" w:rsidRDefault="006706ED">
      <w:pPr>
        <w:pStyle w:val="a3"/>
        <w:spacing w:before="11"/>
        <w:rPr>
          <w:sz w:val="27"/>
        </w:rPr>
      </w:pPr>
    </w:p>
    <w:p w14:paraId="5AEC6E48" w14:textId="77777777" w:rsidR="006706ED" w:rsidRDefault="00514F25">
      <w:pPr>
        <w:ind w:left="941" w:right="110"/>
        <w:jc w:val="both"/>
        <w:rPr>
          <w:i/>
          <w:sz w:val="28"/>
        </w:rPr>
      </w:pPr>
      <w:r>
        <w:rPr>
          <w:i/>
          <w:sz w:val="28"/>
        </w:rPr>
        <w:t>С)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Фіброаденоми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найбільш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виникають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дівчат.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тверді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консистенції,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чітко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виділяються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рухомі.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пальпації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мобільни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ми.</w:t>
      </w:r>
    </w:p>
    <w:p w14:paraId="3B4F9C9E" w14:textId="77777777" w:rsidR="006706ED" w:rsidRDefault="006706ED">
      <w:pPr>
        <w:pStyle w:val="a3"/>
        <w:spacing w:before="3"/>
        <w:rPr>
          <w:i/>
          <w:sz w:val="42"/>
        </w:rPr>
      </w:pPr>
    </w:p>
    <w:p w14:paraId="783838C7" w14:textId="77777777" w:rsidR="006706ED" w:rsidRDefault="00514F25">
      <w:pPr>
        <w:pStyle w:val="a4"/>
        <w:numPr>
          <w:ilvl w:val="0"/>
          <w:numId w:val="2"/>
        </w:numPr>
        <w:tabs>
          <w:tab w:val="left" w:pos="652"/>
        </w:tabs>
        <w:spacing w:before="1" w:line="237" w:lineRule="auto"/>
        <w:ind w:left="222" w:right="109" w:firstLine="0"/>
        <w:jc w:val="left"/>
        <w:rPr>
          <w:sz w:val="28"/>
        </w:rPr>
      </w:pPr>
      <w:proofErr w:type="spellStart"/>
      <w:r>
        <w:rPr>
          <w:sz w:val="28"/>
        </w:rPr>
        <w:t>Галакторея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невагітних</w:t>
      </w:r>
      <w:r>
        <w:rPr>
          <w:spacing w:val="55"/>
          <w:sz w:val="28"/>
        </w:rPr>
        <w:t xml:space="preserve"> </w:t>
      </w:r>
      <w:r>
        <w:rPr>
          <w:sz w:val="28"/>
        </w:rPr>
        <w:t>жінок</w:t>
      </w:r>
      <w:r>
        <w:rPr>
          <w:spacing w:val="54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54"/>
          <w:sz w:val="28"/>
        </w:rPr>
        <w:t xml:space="preserve"> </w:t>
      </w:r>
      <w:r>
        <w:rPr>
          <w:sz w:val="28"/>
        </w:rPr>
        <w:t>часто</w:t>
      </w:r>
      <w:r>
        <w:rPr>
          <w:spacing w:val="53"/>
          <w:sz w:val="28"/>
        </w:rPr>
        <w:t xml:space="preserve"> </w:t>
      </w:r>
      <w:r>
        <w:rPr>
          <w:sz w:val="28"/>
        </w:rPr>
        <w:t>асоційована</w:t>
      </w:r>
      <w:r>
        <w:rPr>
          <w:spacing w:val="54"/>
          <w:sz w:val="28"/>
        </w:rPr>
        <w:t xml:space="preserve"> </w:t>
      </w:r>
      <w:r>
        <w:rPr>
          <w:sz w:val="28"/>
        </w:rPr>
        <w:t>з</w:t>
      </w:r>
      <w:r>
        <w:rPr>
          <w:spacing w:val="52"/>
          <w:sz w:val="28"/>
        </w:rPr>
        <w:t xml:space="preserve"> </w:t>
      </w:r>
      <w:r>
        <w:rPr>
          <w:sz w:val="28"/>
        </w:rPr>
        <w:t>яким</w:t>
      </w:r>
      <w:r>
        <w:rPr>
          <w:spacing w:val="54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наступних діагнозів?</w:t>
      </w:r>
    </w:p>
    <w:p w14:paraId="1FE73344" w14:textId="77777777" w:rsidR="006706ED" w:rsidRDefault="00514F25">
      <w:pPr>
        <w:pStyle w:val="a3"/>
        <w:spacing w:before="164" w:line="322" w:lineRule="exact"/>
        <w:ind w:left="941"/>
      </w:pPr>
      <w:r>
        <w:t>А)</w:t>
      </w:r>
      <w:r>
        <w:rPr>
          <w:spacing w:val="-2"/>
        </w:rPr>
        <w:t xml:space="preserve"> </w:t>
      </w:r>
      <w:r>
        <w:t>Фіброаденома</w:t>
      </w:r>
    </w:p>
    <w:p w14:paraId="03A66CAE" w14:textId="77777777" w:rsidR="006706ED" w:rsidRDefault="00514F25">
      <w:pPr>
        <w:pStyle w:val="a3"/>
        <w:ind w:left="941" w:right="6226"/>
      </w:pPr>
      <w:r>
        <w:t xml:space="preserve">В) </w:t>
      </w:r>
      <w:proofErr w:type="spellStart"/>
      <w:r>
        <w:t>Тубулярна</w:t>
      </w:r>
      <w:proofErr w:type="spellEnd"/>
      <w:r>
        <w:t xml:space="preserve"> аденома</w:t>
      </w:r>
      <w:r>
        <w:rPr>
          <w:spacing w:val="1"/>
        </w:rPr>
        <w:t xml:space="preserve"> </w:t>
      </w:r>
      <w:r>
        <w:t>С)</w:t>
      </w:r>
      <w:r>
        <w:rPr>
          <w:spacing w:val="-4"/>
        </w:rPr>
        <w:t xml:space="preserve"> </w:t>
      </w:r>
      <w:proofErr w:type="spellStart"/>
      <w:r>
        <w:t>Гіпофізарна</w:t>
      </w:r>
      <w:proofErr w:type="spellEnd"/>
      <w:r>
        <w:rPr>
          <w:spacing w:val="-4"/>
        </w:rPr>
        <w:t xml:space="preserve"> </w:t>
      </w:r>
      <w:r>
        <w:t>аденома</w:t>
      </w:r>
    </w:p>
    <w:p w14:paraId="22A412CC" w14:textId="77777777" w:rsidR="006706ED" w:rsidRDefault="00514F25">
      <w:pPr>
        <w:pStyle w:val="a3"/>
        <w:ind w:left="941" w:right="6166"/>
      </w:pPr>
      <w:r>
        <w:t xml:space="preserve">D) </w:t>
      </w:r>
      <w:proofErr w:type="spellStart"/>
      <w:r>
        <w:t>Гіперпаратиреоїдизм</w:t>
      </w:r>
      <w:proofErr w:type="spellEnd"/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Абсцес грудей</w:t>
      </w:r>
    </w:p>
    <w:p w14:paraId="0B71EFCF" w14:textId="77777777" w:rsidR="006706ED" w:rsidRDefault="006706ED">
      <w:pPr>
        <w:pStyle w:val="a3"/>
      </w:pPr>
    </w:p>
    <w:p w14:paraId="2D09878E" w14:textId="77777777" w:rsidR="006706ED" w:rsidRDefault="00514F25">
      <w:pPr>
        <w:ind w:left="941" w:right="109"/>
        <w:jc w:val="both"/>
        <w:rPr>
          <w:i/>
          <w:sz w:val="28"/>
        </w:rPr>
      </w:pPr>
      <w:r>
        <w:rPr>
          <w:i/>
          <w:sz w:val="28"/>
        </w:rPr>
        <w:t>С)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Галакторея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літньому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віці.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Виділення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варіювати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кольорі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коричневого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білого.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Гормональні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асоційовані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збільшеним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пролактину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гіпофізарними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тироїдними</w:t>
      </w:r>
      <w:proofErr w:type="spellEnd"/>
      <w:r>
        <w:rPr>
          <w:i/>
          <w:sz w:val="28"/>
        </w:rPr>
        <w:t xml:space="preserve"> розладами. Транквілізатори також можуть бути причиною.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Абсцес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не викликає </w:t>
      </w:r>
      <w:proofErr w:type="spellStart"/>
      <w:r>
        <w:rPr>
          <w:i/>
          <w:sz w:val="28"/>
        </w:rPr>
        <w:t>галактореї</w:t>
      </w:r>
      <w:proofErr w:type="spellEnd"/>
    </w:p>
    <w:p w14:paraId="61A224A1" w14:textId="77777777" w:rsidR="006706ED" w:rsidRDefault="006706ED">
      <w:pPr>
        <w:pStyle w:val="a3"/>
        <w:spacing w:before="9"/>
        <w:rPr>
          <w:i/>
          <w:sz w:val="41"/>
        </w:rPr>
      </w:pPr>
    </w:p>
    <w:p w14:paraId="246430B9" w14:textId="77777777" w:rsidR="006706ED" w:rsidRDefault="00514F25">
      <w:pPr>
        <w:pStyle w:val="a4"/>
        <w:numPr>
          <w:ilvl w:val="0"/>
          <w:numId w:val="2"/>
        </w:numPr>
        <w:tabs>
          <w:tab w:val="left" w:pos="701"/>
          <w:tab w:val="left" w:pos="702"/>
          <w:tab w:val="left" w:pos="1951"/>
          <w:tab w:val="left" w:pos="3351"/>
          <w:tab w:val="left" w:pos="4836"/>
          <w:tab w:val="left" w:pos="5210"/>
          <w:tab w:val="left" w:pos="6611"/>
          <w:tab w:val="left" w:pos="6966"/>
          <w:tab w:val="left" w:pos="8474"/>
        </w:tabs>
        <w:spacing w:before="1"/>
        <w:ind w:left="222" w:right="113" w:firstLine="0"/>
        <w:jc w:val="left"/>
        <w:rPr>
          <w:sz w:val="28"/>
        </w:rPr>
      </w:pPr>
      <w:r>
        <w:rPr>
          <w:sz w:val="28"/>
        </w:rPr>
        <w:t>35-річна</w:t>
      </w:r>
      <w:r>
        <w:rPr>
          <w:sz w:val="28"/>
        </w:rPr>
        <w:tab/>
        <w:t>пацієнтка</w:t>
      </w:r>
      <w:r>
        <w:rPr>
          <w:sz w:val="28"/>
        </w:rPr>
        <w:tab/>
        <w:t>поступила</w:t>
      </w:r>
      <w:r>
        <w:rPr>
          <w:sz w:val="28"/>
        </w:rPr>
        <w:tab/>
        <w:t>в</w:t>
      </w:r>
      <w:r>
        <w:rPr>
          <w:sz w:val="28"/>
        </w:rPr>
        <w:tab/>
        <w:t>стаціонар</w:t>
      </w:r>
      <w:r>
        <w:rPr>
          <w:sz w:val="28"/>
        </w:rPr>
        <w:tab/>
        <w:t>з</w:t>
      </w:r>
      <w:r>
        <w:rPr>
          <w:sz w:val="28"/>
        </w:rPr>
        <w:tab/>
        <w:t>хронічним</w:t>
      </w:r>
      <w:r>
        <w:rPr>
          <w:sz w:val="28"/>
        </w:rPr>
        <w:tab/>
      </w:r>
      <w:r>
        <w:rPr>
          <w:spacing w:val="-1"/>
          <w:sz w:val="28"/>
        </w:rPr>
        <w:t>дренованим</w:t>
      </w:r>
      <w:r>
        <w:rPr>
          <w:spacing w:val="-67"/>
          <w:sz w:val="28"/>
        </w:rPr>
        <w:t xml:space="preserve"> </w:t>
      </w:r>
      <w:r>
        <w:rPr>
          <w:sz w:val="28"/>
        </w:rPr>
        <w:t>підшкірним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періареолярним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абсцесом,</w:t>
      </w:r>
      <w:r>
        <w:rPr>
          <w:spacing w:val="44"/>
          <w:sz w:val="28"/>
        </w:rPr>
        <w:t xml:space="preserve"> </w:t>
      </w:r>
      <w:r>
        <w:rPr>
          <w:sz w:val="28"/>
        </w:rPr>
        <w:t>який</w:t>
      </w:r>
      <w:r>
        <w:rPr>
          <w:spacing w:val="43"/>
          <w:sz w:val="28"/>
        </w:rPr>
        <w:t xml:space="preserve"> </w:t>
      </w:r>
      <w:r>
        <w:rPr>
          <w:sz w:val="28"/>
        </w:rPr>
        <w:t>був</w:t>
      </w:r>
      <w:r>
        <w:rPr>
          <w:spacing w:val="44"/>
          <w:sz w:val="28"/>
        </w:rPr>
        <w:t xml:space="preserve"> </w:t>
      </w:r>
      <w:r>
        <w:rPr>
          <w:sz w:val="28"/>
        </w:rPr>
        <w:t>розкритий</w:t>
      </w:r>
      <w:r>
        <w:rPr>
          <w:spacing w:val="46"/>
          <w:sz w:val="28"/>
        </w:rPr>
        <w:t xml:space="preserve"> </w:t>
      </w:r>
      <w:r>
        <w:rPr>
          <w:sz w:val="28"/>
        </w:rPr>
        <w:t>та</w:t>
      </w:r>
      <w:r>
        <w:rPr>
          <w:spacing w:val="45"/>
          <w:sz w:val="28"/>
        </w:rPr>
        <w:t xml:space="preserve"> </w:t>
      </w:r>
      <w:r>
        <w:rPr>
          <w:sz w:val="28"/>
        </w:rPr>
        <w:t>дренований</w:t>
      </w:r>
    </w:p>
    <w:p w14:paraId="32ADE2D4" w14:textId="77777777" w:rsidR="006706ED" w:rsidRDefault="006706ED">
      <w:pPr>
        <w:rPr>
          <w:sz w:val="28"/>
        </w:rPr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53E3ACA4" w14:textId="77777777" w:rsidR="006706ED" w:rsidRDefault="00514F25">
      <w:pPr>
        <w:pStyle w:val="a3"/>
        <w:spacing w:before="65"/>
        <w:ind w:left="222"/>
      </w:pPr>
      <w:r>
        <w:lastRenderedPageBreak/>
        <w:t>багато</w:t>
      </w:r>
      <w:r>
        <w:rPr>
          <w:spacing w:val="55"/>
        </w:rPr>
        <w:t xml:space="preserve"> </w:t>
      </w:r>
      <w:r>
        <w:t>разів</w:t>
      </w:r>
      <w:r>
        <w:rPr>
          <w:spacing w:val="55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останні</w:t>
      </w:r>
      <w:r>
        <w:rPr>
          <w:spacing w:val="55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років,</w:t>
      </w:r>
      <w:r>
        <w:rPr>
          <w:spacing w:val="56"/>
        </w:rPr>
        <w:t xml:space="preserve"> </w:t>
      </w:r>
      <w:r>
        <w:t>але</w:t>
      </w:r>
      <w:r>
        <w:rPr>
          <w:spacing w:val="54"/>
        </w:rPr>
        <w:t xml:space="preserve"> </w:t>
      </w:r>
      <w:r>
        <w:t>продовжує</w:t>
      </w:r>
      <w:r>
        <w:rPr>
          <w:spacing w:val="56"/>
        </w:rPr>
        <w:t xml:space="preserve"> </w:t>
      </w:r>
      <w:proofErr w:type="spellStart"/>
      <w:r>
        <w:t>рецидувати</w:t>
      </w:r>
      <w:proofErr w:type="spellEnd"/>
      <w:r>
        <w:t>.</w:t>
      </w:r>
      <w:r>
        <w:rPr>
          <w:spacing w:val="57"/>
        </w:rPr>
        <w:t xml:space="preserve"> </w:t>
      </w:r>
      <w:r>
        <w:t>Що</w:t>
      </w:r>
      <w:r>
        <w:rPr>
          <w:spacing w:val="58"/>
        </w:rPr>
        <w:t xml:space="preserve"> </w:t>
      </w:r>
      <w:r>
        <w:t>буде</w:t>
      </w:r>
      <w:r>
        <w:rPr>
          <w:spacing w:val="57"/>
        </w:rPr>
        <w:t xml:space="preserve"> </w:t>
      </w:r>
      <w:r>
        <w:t>Вашим</w:t>
      </w:r>
      <w:r>
        <w:rPr>
          <w:spacing w:val="-67"/>
        </w:rPr>
        <w:t xml:space="preserve"> </w:t>
      </w:r>
      <w:r>
        <w:t>наступним</w:t>
      </w:r>
      <w:r>
        <w:rPr>
          <w:spacing w:val="-1"/>
        </w:rPr>
        <w:t xml:space="preserve"> </w:t>
      </w:r>
      <w:r>
        <w:t>кроком</w:t>
      </w:r>
    </w:p>
    <w:p w14:paraId="6062F04F" w14:textId="77777777" w:rsidR="006706ED" w:rsidRDefault="00514F25">
      <w:pPr>
        <w:pStyle w:val="a3"/>
        <w:spacing w:before="161" w:line="242" w:lineRule="auto"/>
        <w:ind w:left="941"/>
      </w:pPr>
      <w:r>
        <w:t>А)</w:t>
      </w:r>
      <w:r>
        <w:rPr>
          <w:spacing w:val="8"/>
        </w:rPr>
        <w:t xml:space="preserve"> </w:t>
      </w:r>
      <w:r>
        <w:t>повторити</w:t>
      </w:r>
      <w:r>
        <w:rPr>
          <w:spacing w:val="6"/>
        </w:rPr>
        <w:t xml:space="preserve"> </w:t>
      </w:r>
      <w:r>
        <w:t>розріз</w:t>
      </w:r>
      <w:r>
        <w:rPr>
          <w:spacing w:val="5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дренування,</w:t>
      </w:r>
      <w:r>
        <w:rPr>
          <w:spacing w:val="5"/>
        </w:rPr>
        <w:t xml:space="preserve"> </w:t>
      </w:r>
      <w:proofErr w:type="spellStart"/>
      <w:r>
        <w:t>оскількі</w:t>
      </w:r>
      <w:proofErr w:type="spellEnd"/>
      <w:r>
        <w:rPr>
          <w:spacing w:val="9"/>
        </w:rPr>
        <w:t xml:space="preserve"> </w:t>
      </w:r>
      <w:r>
        <w:t>попередні</w:t>
      </w:r>
      <w:r>
        <w:rPr>
          <w:spacing w:val="8"/>
        </w:rPr>
        <w:t xml:space="preserve"> </w:t>
      </w:r>
      <w:r>
        <w:t>процедури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були</w:t>
      </w:r>
      <w:r>
        <w:rPr>
          <w:spacing w:val="-67"/>
        </w:rPr>
        <w:t xml:space="preserve"> </w:t>
      </w:r>
      <w:r>
        <w:t>адекватними</w:t>
      </w:r>
    </w:p>
    <w:p w14:paraId="4EA9F3A5" w14:textId="77777777" w:rsidR="006706ED" w:rsidRDefault="00514F25">
      <w:pPr>
        <w:pStyle w:val="a3"/>
        <w:ind w:left="941" w:right="4359"/>
      </w:pPr>
      <w:r>
        <w:t>В) довготривалий прийом антибіотиків</w:t>
      </w:r>
      <w:r>
        <w:rPr>
          <w:spacing w:val="-67"/>
        </w:rPr>
        <w:t xml:space="preserve"> </w:t>
      </w:r>
      <w:r>
        <w:t>С)</w:t>
      </w:r>
      <w:r>
        <w:rPr>
          <w:spacing w:val="-1"/>
        </w:rPr>
        <w:t xml:space="preserve"> </w:t>
      </w:r>
      <w:r>
        <w:t>видалення</w:t>
      </w:r>
      <w:r>
        <w:rPr>
          <w:spacing w:val="-1"/>
        </w:rPr>
        <w:t xml:space="preserve"> </w:t>
      </w:r>
      <w:r>
        <w:t>головного протоку</w:t>
      </w:r>
    </w:p>
    <w:p w14:paraId="68F4DED3" w14:textId="77777777" w:rsidR="006706ED" w:rsidRDefault="00514F25">
      <w:pPr>
        <w:pStyle w:val="a3"/>
        <w:spacing w:line="321" w:lineRule="exact"/>
        <w:ind w:left="941"/>
      </w:pPr>
      <w:r>
        <w:t>D)</w:t>
      </w:r>
      <w:r>
        <w:rPr>
          <w:spacing w:val="-2"/>
        </w:rPr>
        <w:t xml:space="preserve"> </w:t>
      </w:r>
      <w:r>
        <w:t>повне</w:t>
      </w:r>
      <w:r>
        <w:rPr>
          <w:spacing w:val="-2"/>
        </w:rPr>
        <w:t xml:space="preserve"> </w:t>
      </w:r>
      <w:r>
        <w:t>видалення</w:t>
      </w:r>
      <w:r>
        <w:rPr>
          <w:spacing w:val="-5"/>
        </w:rPr>
        <w:t xml:space="preserve"> </w:t>
      </w:r>
      <w:r>
        <w:t>дренованого каналу</w:t>
      </w:r>
    </w:p>
    <w:p w14:paraId="15153559" w14:textId="77777777" w:rsidR="006706ED" w:rsidRDefault="00514F25">
      <w:pPr>
        <w:pStyle w:val="a3"/>
        <w:ind w:left="941" w:right="110"/>
      </w:pPr>
      <w:r>
        <w:t>Е)</w:t>
      </w:r>
      <w:r>
        <w:rPr>
          <w:spacing w:val="15"/>
        </w:rPr>
        <w:t xml:space="preserve"> </w:t>
      </w:r>
      <w:r>
        <w:t>сказати</w:t>
      </w:r>
      <w:r>
        <w:rPr>
          <w:spacing w:val="14"/>
        </w:rPr>
        <w:t xml:space="preserve"> </w:t>
      </w:r>
      <w:r>
        <w:t>пацієнтці,</w:t>
      </w:r>
      <w:r>
        <w:rPr>
          <w:spacing w:val="15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даний</w:t>
      </w:r>
      <w:r>
        <w:rPr>
          <w:spacing w:val="15"/>
        </w:rPr>
        <w:t xml:space="preserve"> </w:t>
      </w:r>
      <w:r>
        <w:t>момент</w:t>
      </w:r>
      <w:r>
        <w:rPr>
          <w:spacing w:val="13"/>
        </w:rPr>
        <w:t xml:space="preserve"> </w:t>
      </w:r>
      <w:r>
        <w:t>нема</w:t>
      </w:r>
      <w:r>
        <w:rPr>
          <w:spacing w:val="14"/>
        </w:rPr>
        <w:t xml:space="preserve"> </w:t>
      </w:r>
      <w:r>
        <w:t>оптимального</w:t>
      </w:r>
      <w:r>
        <w:rPr>
          <w:spacing w:val="17"/>
        </w:rPr>
        <w:t xml:space="preserve"> </w:t>
      </w:r>
      <w:r>
        <w:t>лікування</w:t>
      </w:r>
      <w:r>
        <w:rPr>
          <w:spacing w:val="13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проблема вирішиться сама собою</w:t>
      </w:r>
    </w:p>
    <w:p w14:paraId="69AC5200" w14:textId="77777777" w:rsidR="006706ED" w:rsidRDefault="006706ED">
      <w:pPr>
        <w:pStyle w:val="a3"/>
        <w:spacing w:before="8"/>
        <w:rPr>
          <w:sz w:val="27"/>
        </w:rPr>
      </w:pPr>
    </w:p>
    <w:p w14:paraId="12D2AC75" w14:textId="77777777" w:rsidR="006706ED" w:rsidRDefault="00514F25">
      <w:pPr>
        <w:ind w:left="941" w:right="105"/>
        <w:jc w:val="both"/>
        <w:rPr>
          <w:i/>
          <w:sz w:val="28"/>
        </w:rPr>
      </w:pPr>
      <w:r>
        <w:rPr>
          <w:i/>
          <w:sz w:val="28"/>
        </w:rPr>
        <w:t xml:space="preserve">D) </w:t>
      </w:r>
      <w:proofErr w:type="spellStart"/>
      <w:r>
        <w:rPr>
          <w:i/>
          <w:sz w:val="28"/>
        </w:rPr>
        <w:t>Маммарна</w:t>
      </w:r>
      <w:proofErr w:type="spellEnd"/>
      <w:r>
        <w:rPr>
          <w:i/>
          <w:sz w:val="28"/>
        </w:rPr>
        <w:t xml:space="preserve"> фістула, також відома як хвороба </w:t>
      </w:r>
      <w:proofErr w:type="spellStart"/>
      <w:r>
        <w:rPr>
          <w:i/>
          <w:sz w:val="28"/>
        </w:rPr>
        <w:t>Зуска</w:t>
      </w:r>
      <w:proofErr w:type="spellEnd"/>
      <w:r>
        <w:rPr>
          <w:i/>
          <w:sz w:val="28"/>
        </w:rPr>
        <w:t>, проявляється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розширеними молочними протоками, які розвивають хронічне запалення,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наявне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периареолярними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дренючими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синусами.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Рецидиви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виникати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вирізаний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термінальний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проток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відкривається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сосок,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залишеною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відкритою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раною</w:t>
      </w:r>
    </w:p>
    <w:p w14:paraId="372ED1E8" w14:textId="77777777" w:rsidR="006706ED" w:rsidRDefault="006706ED">
      <w:pPr>
        <w:pStyle w:val="a3"/>
        <w:rPr>
          <w:i/>
        </w:rPr>
      </w:pPr>
    </w:p>
    <w:p w14:paraId="1A377D1C" w14:textId="77777777" w:rsidR="006706ED" w:rsidRDefault="00514F25">
      <w:pPr>
        <w:pStyle w:val="a4"/>
        <w:numPr>
          <w:ilvl w:val="0"/>
          <w:numId w:val="2"/>
        </w:numPr>
        <w:tabs>
          <w:tab w:val="left" w:pos="680"/>
        </w:tabs>
        <w:spacing w:before="1"/>
        <w:ind w:left="222" w:right="105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пацієнта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проведеної</w:t>
      </w:r>
      <w:r>
        <w:rPr>
          <w:spacing w:val="1"/>
          <w:sz w:val="28"/>
        </w:rPr>
        <w:t xml:space="preserve"> </w:t>
      </w:r>
      <w:r>
        <w:rPr>
          <w:sz w:val="28"/>
        </w:rPr>
        <w:t>біопсії</w:t>
      </w:r>
      <w:r>
        <w:rPr>
          <w:spacing w:val="1"/>
          <w:sz w:val="28"/>
        </w:rPr>
        <w:t xml:space="preserve"> </w:t>
      </w:r>
      <w:r>
        <w:rPr>
          <w:sz w:val="28"/>
        </w:rPr>
        <w:t>(що</w:t>
      </w:r>
      <w:r>
        <w:rPr>
          <w:spacing w:val="1"/>
          <w:sz w:val="28"/>
        </w:rPr>
        <w:t xml:space="preserve"> </w:t>
      </w:r>
      <w:r>
        <w:rPr>
          <w:sz w:val="28"/>
        </w:rPr>
        <w:t>дала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доброякісний процес) правої грудної залози утворився латеральний підшкірний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тяж, що </w:t>
      </w:r>
      <w:proofErr w:type="spellStart"/>
      <w:r>
        <w:rPr>
          <w:sz w:val="28"/>
        </w:rPr>
        <w:t>пальпується</w:t>
      </w:r>
      <w:proofErr w:type="spellEnd"/>
      <w:r>
        <w:rPr>
          <w:sz w:val="28"/>
        </w:rPr>
        <w:t xml:space="preserve"> одразу під шкірою та викликає біль. Найбільш можливою</w:t>
      </w:r>
      <w:r>
        <w:rPr>
          <w:spacing w:val="1"/>
          <w:sz w:val="28"/>
        </w:rPr>
        <w:t xml:space="preserve"> </w:t>
      </w:r>
      <w:r>
        <w:rPr>
          <w:sz w:val="28"/>
        </w:rPr>
        <w:t>етіологією</w:t>
      </w:r>
      <w:r>
        <w:rPr>
          <w:spacing w:val="-3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14:paraId="5DC76E1E" w14:textId="77777777" w:rsidR="006706ED" w:rsidRDefault="00514F25">
      <w:pPr>
        <w:pStyle w:val="a3"/>
        <w:ind w:left="941" w:right="6710"/>
      </w:pPr>
      <w:r>
        <w:t>А) Жировий некроз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інфекція</w:t>
      </w:r>
    </w:p>
    <w:p w14:paraId="46D851A9" w14:textId="77777777" w:rsidR="006706ED" w:rsidRDefault="00514F25">
      <w:pPr>
        <w:pStyle w:val="a3"/>
        <w:ind w:left="941"/>
      </w:pPr>
      <w:r>
        <w:t>С)</w:t>
      </w:r>
      <w:r>
        <w:rPr>
          <w:spacing w:val="-2"/>
        </w:rPr>
        <w:t xml:space="preserve"> </w:t>
      </w:r>
      <w:proofErr w:type="spellStart"/>
      <w:r>
        <w:t>поверехневий</w:t>
      </w:r>
      <w:proofErr w:type="spellEnd"/>
      <w:r>
        <w:rPr>
          <w:spacing w:val="-1"/>
        </w:rPr>
        <w:t xml:space="preserve"> </w:t>
      </w:r>
      <w:r>
        <w:t>тромбофлебіт</w:t>
      </w:r>
    </w:p>
    <w:p w14:paraId="73C19549" w14:textId="77777777" w:rsidR="006706ED" w:rsidRDefault="00514F25">
      <w:pPr>
        <w:pStyle w:val="a3"/>
        <w:spacing w:line="322" w:lineRule="exact"/>
        <w:ind w:left="941"/>
      </w:pPr>
      <w:r>
        <w:t>D)</w:t>
      </w:r>
      <w:r>
        <w:rPr>
          <w:spacing w:val="-2"/>
        </w:rPr>
        <w:t xml:space="preserve"> </w:t>
      </w:r>
      <w:r>
        <w:t>шовна</w:t>
      </w:r>
      <w:r>
        <w:rPr>
          <w:spacing w:val="-1"/>
        </w:rPr>
        <w:t xml:space="preserve"> </w:t>
      </w:r>
      <w:r>
        <w:t>гранульома</w:t>
      </w:r>
    </w:p>
    <w:p w14:paraId="64890A01" w14:textId="77777777" w:rsidR="006706ED" w:rsidRDefault="00514F25">
      <w:pPr>
        <w:pStyle w:val="a3"/>
        <w:ind w:left="941"/>
      </w:pPr>
      <w:r>
        <w:t>Е)</w:t>
      </w:r>
      <w:r>
        <w:rPr>
          <w:spacing w:val="-2"/>
        </w:rPr>
        <w:t xml:space="preserve"> </w:t>
      </w:r>
      <w:r>
        <w:t>невиявлений</w:t>
      </w:r>
      <w:r>
        <w:rPr>
          <w:spacing w:val="-2"/>
        </w:rPr>
        <w:t xml:space="preserve"> </w:t>
      </w:r>
      <w:r>
        <w:t>рак</w:t>
      </w:r>
      <w:r>
        <w:rPr>
          <w:spacing w:val="-5"/>
        </w:rPr>
        <w:t xml:space="preserve"> </w:t>
      </w:r>
      <w:r>
        <w:t>грудної залози</w:t>
      </w:r>
    </w:p>
    <w:p w14:paraId="7851A532" w14:textId="77777777" w:rsidR="006706ED" w:rsidRDefault="006706ED">
      <w:pPr>
        <w:pStyle w:val="a3"/>
        <w:spacing w:before="10"/>
        <w:rPr>
          <w:sz w:val="27"/>
        </w:rPr>
      </w:pPr>
    </w:p>
    <w:p w14:paraId="6F3B7163" w14:textId="77777777" w:rsidR="006706ED" w:rsidRDefault="00514F25">
      <w:pPr>
        <w:ind w:left="941" w:right="109"/>
        <w:jc w:val="both"/>
        <w:rPr>
          <w:i/>
          <w:sz w:val="28"/>
        </w:rPr>
      </w:pPr>
      <w:r>
        <w:rPr>
          <w:i/>
          <w:sz w:val="28"/>
        </w:rPr>
        <w:t xml:space="preserve">С) Даний стан називається хворобою </w:t>
      </w:r>
      <w:proofErr w:type="spellStart"/>
      <w:r>
        <w:rPr>
          <w:i/>
          <w:sz w:val="28"/>
        </w:rPr>
        <w:t>Мондора</w:t>
      </w:r>
      <w:proofErr w:type="spellEnd"/>
      <w:r>
        <w:rPr>
          <w:i/>
          <w:sz w:val="28"/>
        </w:rPr>
        <w:t xml:space="preserve"> та наступає внаслідок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поверхневого тромбофлебіту, зазвичай викликаного операцією, інфекцією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травмою.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минучий</w:t>
      </w:r>
      <w:proofErr w:type="spellEnd"/>
      <w:r>
        <w:rPr>
          <w:i/>
          <w:sz w:val="28"/>
        </w:rPr>
        <w:t xml:space="preserve"> 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вирішується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2-10 тижнів.</w:t>
      </w:r>
    </w:p>
    <w:p w14:paraId="5679D77A" w14:textId="77777777" w:rsidR="006706ED" w:rsidRDefault="006706ED">
      <w:pPr>
        <w:pStyle w:val="a3"/>
        <w:spacing w:before="1"/>
        <w:rPr>
          <w:i/>
        </w:rPr>
      </w:pPr>
    </w:p>
    <w:p w14:paraId="1B4C4E8C" w14:textId="77777777" w:rsidR="006706ED" w:rsidRDefault="00514F25">
      <w:pPr>
        <w:pStyle w:val="a4"/>
        <w:numPr>
          <w:ilvl w:val="0"/>
          <w:numId w:val="2"/>
        </w:numPr>
        <w:tabs>
          <w:tab w:val="left" w:pos="582"/>
        </w:tabs>
        <w:ind w:left="222" w:right="105" w:firstLine="0"/>
        <w:jc w:val="both"/>
        <w:rPr>
          <w:sz w:val="28"/>
        </w:rPr>
      </w:pPr>
      <w:r>
        <w:rPr>
          <w:sz w:val="28"/>
        </w:rPr>
        <w:t xml:space="preserve">35-річна </w:t>
      </w:r>
      <w:proofErr w:type="spellStart"/>
      <w:r>
        <w:rPr>
          <w:sz w:val="28"/>
        </w:rPr>
        <w:t>пременопаузальна</w:t>
      </w:r>
      <w:proofErr w:type="spellEnd"/>
      <w:r>
        <w:rPr>
          <w:sz w:val="28"/>
        </w:rPr>
        <w:t xml:space="preserve"> жінка, чия мати хворіла на рак грудної залози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прийшла до вас на прийом та сказала, що має </w:t>
      </w:r>
      <w:proofErr w:type="spellStart"/>
      <w:r>
        <w:rPr>
          <w:sz w:val="28"/>
        </w:rPr>
        <w:t>фіброцисти</w:t>
      </w:r>
      <w:proofErr w:type="spellEnd"/>
      <w:r>
        <w:rPr>
          <w:sz w:val="28"/>
        </w:rPr>
        <w:t xml:space="preserve"> у грудях. При огляді у</w:t>
      </w:r>
      <w:r>
        <w:rPr>
          <w:spacing w:val="-67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</w:t>
      </w:r>
      <w:r>
        <w:rPr>
          <w:spacing w:val="1"/>
          <w:sz w:val="28"/>
        </w:rPr>
        <w:t xml:space="preserve"> </w:t>
      </w:r>
      <w:r>
        <w:rPr>
          <w:sz w:val="28"/>
        </w:rPr>
        <w:t>множинні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потовщення,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чіткої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маси.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нижченаведених обстежень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бути виконано?</w:t>
      </w:r>
    </w:p>
    <w:p w14:paraId="596E0190" w14:textId="77777777" w:rsidR="006706ED" w:rsidRDefault="006706ED">
      <w:pPr>
        <w:pStyle w:val="a3"/>
        <w:spacing w:before="1"/>
      </w:pPr>
    </w:p>
    <w:p w14:paraId="6C3ECDB2" w14:textId="77777777" w:rsidR="006706ED" w:rsidRDefault="00514F25">
      <w:pPr>
        <w:pStyle w:val="a3"/>
        <w:spacing w:line="322" w:lineRule="exact"/>
        <w:ind w:left="941"/>
      </w:pPr>
      <w:r>
        <w:t>А)</w:t>
      </w:r>
      <w:r>
        <w:rPr>
          <w:spacing w:val="-2"/>
        </w:rPr>
        <w:t xml:space="preserve"> </w:t>
      </w:r>
      <w:r>
        <w:t>повторний</w:t>
      </w:r>
      <w:r>
        <w:rPr>
          <w:spacing w:val="-1"/>
        </w:rPr>
        <w:t xml:space="preserve"> </w:t>
      </w:r>
      <w:r>
        <w:t>огляд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6 місяців</w:t>
      </w:r>
    </w:p>
    <w:p w14:paraId="40662471" w14:textId="77777777" w:rsidR="006706ED" w:rsidRDefault="00514F25">
      <w:pPr>
        <w:pStyle w:val="a3"/>
        <w:ind w:left="941" w:right="2067"/>
      </w:pPr>
      <w:r>
        <w:t>В) білатеральне ультразвукове дослідження грудних залоз</w:t>
      </w:r>
      <w:r>
        <w:rPr>
          <w:spacing w:val="-68"/>
        </w:rPr>
        <w:t xml:space="preserve"> </w:t>
      </w:r>
      <w:r>
        <w:t>С)</w:t>
      </w:r>
      <w:r>
        <w:rPr>
          <w:spacing w:val="-1"/>
        </w:rPr>
        <w:t xml:space="preserve"> </w:t>
      </w:r>
      <w:r>
        <w:t>термографія</w:t>
      </w:r>
    </w:p>
    <w:p w14:paraId="2990E9C7" w14:textId="77777777" w:rsidR="006706ED" w:rsidRDefault="00514F25">
      <w:pPr>
        <w:pStyle w:val="a3"/>
        <w:spacing w:line="321" w:lineRule="exact"/>
        <w:ind w:left="941"/>
      </w:pPr>
      <w:r>
        <w:t>D)</w:t>
      </w:r>
      <w:r>
        <w:rPr>
          <w:spacing w:val="-2"/>
        </w:rPr>
        <w:t xml:space="preserve"> </w:t>
      </w:r>
      <w:r>
        <w:t>білатеральне</w:t>
      </w:r>
      <w:r>
        <w:rPr>
          <w:spacing w:val="-1"/>
        </w:rPr>
        <w:t xml:space="preserve"> </w:t>
      </w:r>
      <w:r>
        <w:t>МРТ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гадолінієм</w:t>
      </w:r>
    </w:p>
    <w:p w14:paraId="37655242" w14:textId="77777777" w:rsidR="006706ED" w:rsidRDefault="00514F25">
      <w:pPr>
        <w:pStyle w:val="a3"/>
        <w:spacing w:line="322" w:lineRule="exact"/>
        <w:ind w:left="941"/>
      </w:pPr>
      <w:r>
        <w:t>Е)</w:t>
      </w:r>
      <w:r>
        <w:rPr>
          <w:spacing w:val="-2"/>
        </w:rPr>
        <w:t xml:space="preserve"> </w:t>
      </w:r>
      <w:r>
        <w:t>шукати</w:t>
      </w:r>
      <w:r>
        <w:rPr>
          <w:spacing w:val="-1"/>
        </w:rPr>
        <w:t xml:space="preserve"> </w:t>
      </w:r>
      <w:r>
        <w:t>асиметричні</w:t>
      </w:r>
      <w:r>
        <w:rPr>
          <w:spacing w:val="-1"/>
        </w:rPr>
        <w:t xml:space="preserve"> </w:t>
      </w:r>
      <w:proofErr w:type="spellStart"/>
      <w:r>
        <w:t>вип’ячування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кальцифікати</w:t>
      </w:r>
      <w:proofErr w:type="spellEnd"/>
    </w:p>
    <w:p w14:paraId="45117515" w14:textId="77777777" w:rsidR="006706ED" w:rsidRDefault="006706ED">
      <w:pPr>
        <w:spacing w:line="322" w:lineRule="exact"/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49C58EEE" w14:textId="77777777" w:rsidR="006706ED" w:rsidRDefault="00514F25">
      <w:pPr>
        <w:spacing w:before="65"/>
        <w:ind w:left="941" w:right="109"/>
        <w:jc w:val="both"/>
        <w:rPr>
          <w:i/>
          <w:sz w:val="28"/>
        </w:rPr>
      </w:pPr>
      <w:r>
        <w:rPr>
          <w:i/>
          <w:sz w:val="28"/>
        </w:rPr>
        <w:lastRenderedPageBreak/>
        <w:t>(D)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Пацієнти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наявна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фіброцистна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мастопатія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пройти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планову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скринінгову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мамографію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ультразвукове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дослідження,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відсутності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злоякісних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мамографії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Мамографія</w:t>
      </w:r>
      <w:proofErr w:type="spellEnd"/>
      <w:r>
        <w:rPr>
          <w:i/>
          <w:sz w:val="28"/>
        </w:rPr>
        <w:t xml:space="preserve"> також </w:t>
      </w:r>
      <w:proofErr w:type="spellStart"/>
      <w:r>
        <w:rPr>
          <w:i/>
          <w:sz w:val="28"/>
        </w:rPr>
        <w:t>виконуєтсья</w:t>
      </w:r>
      <w:proofErr w:type="spellEnd"/>
      <w:r>
        <w:rPr>
          <w:i/>
          <w:sz w:val="28"/>
        </w:rPr>
        <w:t xml:space="preserve"> при будь яких підозрілих утвореннях.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момент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МРТ 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скринінговим</w:t>
      </w:r>
      <w:proofErr w:type="spellEnd"/>
      <w:r>
        <w:rPr>
          <w:i/>
          <w:sz w:val="28"/>
        </w:rPr>
        <w:t xml:space="preserve"> методом</w:t>
      </w:r>
    </w:p>
    <w:p w14:paraId="3B09144E" w14:textId="77777777" w:rsidR="006706ED" w:rsidRDefault="006706ED">
      <w:pPr>
        <w:pStyle w:val="a3"/>
        <w:spacing w:before="1"/>
        <w:rPr>
          <w:i/>
        </w:rPr>
      </w:pPr>
    </w:p>
    <w:p w14:paraId="665CD7FD" w14:textId="77777777" w:rsidR="006706ED" w:rsidRDefault="00514F25">
      <w:pPr>
        <w:pStyle w:val="a4"/>
        <w:numPr>
          <w:ilvl w:val="0"/>
          <w:numId w:val="2"/>
        </w:numPr>
        <w:tabs>
          <w:tab w:val="left" w:pos="688"/>
        </w:tabs>
        <w:ind w:left="222" w:right="108" w:firstLine="0"/>
        <w:jc w:val="both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рутинної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скринінгової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мамографії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62-річний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вчительці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проінформовано,</w:t>
      </w:r>
      <w:r>
        <w:rPr>
          <w:spacing w:val="11"/>
          <w:sz w:val="28"/>
        </w:rPr>
        <w:t xml:space="preserve"> </w:t>
      </w:r>
      <w:r>
        <w:rPr>
          <w:sz w:val="28"/>
        </w:rPr>
        <w:t>що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неї</w:t>
      </w:r>
      <w:r>
        <w:rPr>
          <w:spacing w:val="14"/>
          <w:sz w:val="28"/>
        </w:rPr>
        <w:t xml:space="preserve"> </w:t>
      </w:r>
      <w:r>
        <w:rPr>
          <w:sz w:val="28"/>
        </w:rPr>
        <w:t>зміни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мамографії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вона</w:t>
      </w:r>
      <w:r>
        <w:rPr>
          <w:spacing w:val="13"/>
          <w:sz w:val="28"/>
        </w:rPr>
        <w:t xml:space="preserve"> </w:t>
      </w:r>
      <w:r>
        <w:rPr>
          <w:sz w:val="28"/>
        </w:rPr>
        <w:t>має</w:t>
      </w:r>
      <w:r>
        <w:rPr>
          <w:spacing w:val="12"/>
          <w:sz w:val="28"/>
        </w:rPr>
        <w:t xml:space="preserve"> </w:t>
      </w:r>
      <w:r>
        <w:rPr>
          <w:sz w:val="28"/>
        </w:rPr>
        <w:t>проконсультуватися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лікарем.</w:t>
      </w:r>
      <w:r>
        <w:rPr>
          <w:spacing w:val="-2"/>
          <w:sz w:val="28"/>
        </w:rPr>
        <w:t xml:space="preserve"> </w:t>
      </w:r>
      <w:r>
        <w:rPr>
          <w:sz w:val="28"/>
        </w:rPr>
        <w:t>Вона була</w:t>
      </w:r>
      <w:r>
        <w:rPr>
          <w:spacing w:val="-1"/>
          <w:sz w:val="28"/>
        </w:rPr>
        <w:t xml:space="preserve"> </w:t>
      </w:r>
      <w:r>
        <w:rPr>
          <w:sz w:val="28"/>
        </w:rPr>
        <w:t>запевнена,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доброякісними,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саме:</w:t>
      </w:r>
    </w:p>
    <w:p w14:paraId="12D6F515" w14:textId="77777777" w:rsidR="006706ED" w:rsidRDefault="00514F25">
      <w:pPr>
        <w:pStyle w:val="a3"/>
        <w:spacing w:before="1" w:line="322" w:lineRule="exact"/>
        <w:ind w:left="941"/>
      </w:pPr>
      <w:r>
        <w:t>А)</w:t>
      </w:r>
      <w:r>
        <w:rPr>
          <w:spacing w:val="-1"/>
        </w:rPr>
        <w:t xml:space="preserve"> </w:t>
      </w:r>
      <w:r>
        <w:t>чітке,</w:t>
      </w:r>
      <w:r>
        <w:rPr>
          <w:spacing w:val="-2"/>
        </w:rPr>
        <w:t xml:space="preserve"> </w:t>
      </w:r>
      <w:r>
        <w:t>зірчасте</w:t>
      </w:r>
      <w:r>
        <w:rPr>
          <w:spacing w:val="-1"/>
        </w:rPr>
        <w:t xml:space="preserve"> </w:t>
      </w:r>
      <w:r>
        <w:t>утворення</w:t>
      </w:r>
    </w:p>
    <w:p w14:paraId="5B84D6E2" w14:textId="77777777" w:rsidR="006706ED" w:rsidRDefault="00514F25">
      <w:pPr>
        <w:pStyle w:val="a3"/>
        <w:ind w:left="941" w:right="4914"/>
      </w:pPr>
      <w:r>
        <w:t xml:space="preserve">В) </w:t>
      </w:r>
      <w:proofErr w:type="spellStart"/>
      <w:r>
        <w:t>кластирифіковані</w:t>
      </w:r>
      <w:proofErr w:type="spellEnd"/>
      <w:r>
        <w:t xml:space="preserve"> </w:t>
      </w:r>
      <w:proofErr w:type="spellStart"/>
      <w:r>
        <w:t>кальцифікати</w:t>
      </w:r>
      <w:proofErr w:type="spellEnd"/>
      <w:r>
        <w:rPr>
          <w:spacing w:val="-67"/>
        </w:rPr>
        <w:t xml:space="preserve"> </w:t>
      </w:r>
      <w:r>
        <w:t>С)</w:t>
      </w:r>
      <w:r>
        <w:rPr>
          <w:spacing w:val="-2"/>
        </w:rPr>
        <w:t xml:space="preserve"> </w:t>
      </w:r>
      <w:proofErr w:type="spellStart"/>
      <w:r>
        <w:t>Крупнозернові</w:t>
      </w:r>
      <w:proofErr w:type="spellEnd"/>
      <w:r>
        <w:rPr>
          <w:spacing w:val="-1"/>
        </w:rPr>
        <w:t xml:space="preserve"> </w:t>
      </w:r>
      <w:proofErr w:type="spellStart"/>
      <w:r>
        <w:t>кальцифікати</w:t>
      </w:r>
      <w:proofErr w:type="spellEnd"/>
    </w:p>
    <w:p w14:paraId="1234750B" w14:textId="77777777" w:rsidR="006706ED" w:rsidRDefault="00514F25">
      <w:pPr>
        <w:pStyle w:val="a3"/>
        <w:spacing w:line="321" w:lineRule="exact"/>
        <w:ind w:left="941"/>
      </w:pPr>
      <w:r>
        <w:t>D)</w:t>
      </w:r>
      <w:r>
        <w:rPr>
          <w:spacing w:val="-2"/>
        </w:rPr>
        <w:t xml:space="preserve"> </w:t>
      </w:r>
      <w:r>
        <w:t>тверді,</w:t>
      </w:r>
      <w:r>
        <w:rPr>
          <w:spacing w:val="-3"/>
        </w:rPr>
        <w:t xml:space="preserve"> </w:t>
      </w:r>
      <w:r>
        <w:t xml:space="preserve">чітко </w:t>
      </w:r>
      <w:proofErr w:type="spellStart"/>
      <w:r>
        <w:t>визначаємі</w:t>
      </w:r>
      <w:proofErr w:type="spellEnd"/>
      <w:r>
        <w:rPr>
          <w:spacing w:val="-1"/>
        </w:rPr>
        <w:t xml:space="preserve"> </w:t>
      </w:r>
      <w:r>
        <w:t>утворення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нерівними</w:t>
      </w:r>
      <w:r>
        <w:rPr>
          <w:spacing w:val="-2"/>
        </w:rPr>
        <w:t xml:space="preserve"> </w:t>
      </w:r>
      <w:r>
        <w:t>краями</w:t>
      </w:r>
    </w:p>
    <w:p w14:paraId="017AF1C7" w14:textId="77777777" w:rsidR="006706ED" w:rsidRDefault="00514F25">
      <w:pPr>
        <w:pStyle w:val="a3"/>
        <w:tabs>
          <w:tab w:val="left" w:pos="1464"/>
          <w:tab w:val="left" w:pos="2396"/>
          <w:tab w:val="left" w:pos="2931"/>
          <w:tab w:val="left" w:pos="4442"/>
          <w:tab w:val="left" w:pos="5926"/>
          <w:tab w:val="left" w:pos="6576"/>
          <w:tab w:val="left" w:pos="8329"/>
          <w:tab w:val="left" w:pos="9796"/>
        </w:tabs>
        <w:spacing w:before="3"/>
        <w:ind w:left="1354" w:right="110" w:hanging="413"/>
      </w:pPr>
      <w:r>
        <w:t>Е)</w:t>
      </w:r>
      <w:r>
        <w:tab/>
      </w:r>
      <w:r>
        <w:tab/>
        <w:t>чітке,</w:t>
      </w:r>
      <w:r>
        <w:tab/>
        <w:t>не</w:t>
      </w:r>
      <w:r>
        <w:tab/>
      </w:r>
      <w:proofErr w:type="spellStart"/>
      <w:r>
        <w:t>пальпуєме</w:t>
      </w:r>
      <w:proofErr w:type="spellEnd"/>
      <w:r>
        <w:tab/>
        <w:t>утворення</w:t>
      </w:r>
      <w:r>
        <w:tab/>
        <w:t>яке</w:t>
      </w:r>
      <w:r>
        <w:tab/>
        <w:t>збільшилося</w:t>
      </w:r>
      <w:r>
        <w:tab/>
        <w:t>порівняно</w:t>
      </w:r>
      <w:r>
        <w:tab/>
      </w:r>
      <w:r>
        <w:rPr>
          <w:spacing w:val="-4"/>
        </w:rPr>
        <w:t>з</w:t>
      </w:r>
      <w:r>
        <w:rPr>
          <w:spacing w:val="-67"/>
        </w:rPr>
        <w:t xml:space="preserve"> </w:t>
      </w:r>
      <w:r>
        <w:t>утворенням,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маммограмі</w:t>
      </w:r>
      <w:proofErr w:type="spellEnd"/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рік</w:t>
      </w:r>
      <w:r>
        <w:rPr>
          <w:spacing w:val="-1"/>
        </w:rPr>
        <w:t xml:space="preserve"> </w:t>
      </w:r>
      <w:r>
        <w:t>тому</w:t>
      </w:r>
    </w:p>
    <w:p w14:paraId="649A1D68" w14:textId="77777777" w:rsidR="006706ED" w:rsidRDefault="006706ED">
      <w:pPr>
        <w:pStyle w:val="a3"/>
        <w:spacing w:before="10"/>
        <w:rPr>
          <w:sz w:val="27"/>
        </w:rPr>
      </w:pPr>
    </w:p>
    <w:p w14:paraId="07670EE1" w14:textId="77777777" w:rsidR="006706ED" w:rsidRDefault="00514F25">
      <w:pPr>
        <w:ind w:left="941" w:right="109"/>
        <w:jc w:val="both"/>
        <w:rPr>
          <w:i/>
          <w:sz w:val="28"/>
        </w:rPr>
      </w:pPr>
      <w:r>
        <w:rPr>
          <w:i/>
          <w:sz w:val="28"/>
        </w:rPr>
        <w:t>С)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Крупнозернисті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кальцифікати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зазвичай,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доброякісною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Грубі, </w:t>
      </w:r>
      <w:proofErr w:type="spellStart"/>
      <w:r>
        <w:rPr>
          <w:i/>
          <w:sz w:val="28"/>
        </w:rPr>
        <w:t>кластирифіковані</w:t>
      </w:r>
      <w:proofErr w:type="spellEnd"/>
      <w:r>
        <w:rPr>
          <w:i/>
          <w:sz w:val="28"/>
        </w:rPr>
        <w:t xml:space="preserve"> ж </w:t>
      </w:r>
      <w:proofErr w:type="spellStart"/>
      <w:r>
        <w:rPr>
          <w:i/>
          <w:sz w:val="28"/>
        </w:rPr>
        <w:t>кальцифікати</w:t>
      </w:r>
      <w:proofErr w:type="spellEnd"/>
      <w:r>
        <w:rPr>
          <w:i/>
          <w:sz w:val="28"/>
        </w:rPr>
        <w:t xml:space="preserve"> є ознакою злоякісного процесу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потребують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біопсії.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тверді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утворення,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збільшуються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розмірах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 зовнішності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підозрілими та потребують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біопсії.</w:t>
      </w:r>
    </w:p>
    <w:p w14:paraId="17B2827E" w14:textId="77777777" w:rsidR="006706ED" w:rsidRDefault="006706ED">
      <w:pPr>
        <w:pStyle w:val="a3"/>
        <w:spacing w:before="1"/>
        <w:rPr>
          <w:i/>
        </w:rPr>
      </w:pPr>
    </w:p>
    <w:p w14:paraId="3644CA74" w14:textId="77777777" w:rsidR="006706ED" w:rsidRDefault="00514F25">
      <w:pPr>
        <w:pStyle w:val="a4"/>
        <w:numPr>
          <w:ilvl w:val="0"/>
          <w:numId w:val="2"/>
        </w:numPr>
        <w:tabs>
          <w:tab w:val="left" w:pos="553"/>
        </w:tabs>
        <w:ind w:left="222" w:right="105" w:firstLine="0"/>
        <w:jc w:val="both"/>
        <w:rPr>
          <w:sz w:val="28"/>
        </w:rPr>
      </w:pPr>
      <w:r>
        <w:rPr>
          <w:sz w:val="28"/>
        </w:rPr>
        <w:t xml:space="preserve">у 46-річної жінки на </w:t>
      </w:r>
      <w:proofErr w:type="spellStart"/>
      <w:r>
        <w:rPr>
          <w:sz w:val="28"/>
        </w:rPr>
        <w:t>мамограмі</w:t>
      </w:r>
      <w:proofErr w:type="spellEnd"/>
      <w:r>
        <w:rPr>
          <w:sz w:val="28"/>
        </w:rPr>
        <w:t xml:space="preserve"> 1-см кластер </w:t>
      </w:r>
      <w:proofErr w:type="spellStart"/>
      <w:r>
        <w:rPr>
          <w:sz w:val="28"/>
        </w:rPr>
        <w:t>кальцифікації</w:t>
      </w:r>
      <w:proofErr w:type="spellEnd"/>
      <w:r>
        <w:rPr>
          <w:sz w:val="28"/>
        </w:rPr>
        <w:t xml:space="preserve"> у правій грудній</w:t>
      </w:r>
      <w:r>
        <w:rPr>
          <w:spacing w:val="1"/>
          <w:sz w:val="28"/>
        </w:rPr>
        <w:t xml:space="preserve"> </w:t>
      </w:r>
      <w:r>
        <w:rPr>
          <w:sz w:val="28"/>
        </w:rPr>
        <w:t>залозі.</w:t>
      </w:r>
      <w:r>
        <w:rPr>
          <w:spacing w:val="1"/>
          <w:sz w:val="28"/>
        </w:rPr>
        <w:t xml:space="preserve"> 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утвір</w:t>
      </w:r>
      <w:r>
        <w:rPr>
          <w:spacing w:val="1"/>
          <w:sz w:val="28"/>
        </w:rPr>
        <w:t xml:space="preserve"> </w:t>
      </w:r>
      <w:r>
        <w:rPr>
          <w:sz w:val="28"/>
        </w:rPr>
        <w:t>видалений,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патологоанатомічного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протокова</w:t>
      </w:r>
      <w:proofErr w:type="spellEnd"/>
      <w:r>
        <w:rPr>
          <w:sz w:val="28"/>
        </w:rPr>
        <w:t xml:space="preserve"> карцинома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situ</w:t>
      </w:r>
      <w:proofErr w:type="spellEnd"/>
      <w:r>
        <w:rPr>
          <w:sz w:val="28"/>
        </w:rPr>
        <w:t xml:space="preserve"> (DCIS) з ознаками </w:t>
      </w:r>
      <w:proofErr w:type="spellStart"/>
      <w:r>
        <w:rPr>
          <w:sz w:val="28"/>
        </w:rPr>
        <w:t>comedo</w:t>
      </w:r>
      <w:proofErr w:type="spellEnd"/>
      <w:r>
        <w:rPr>
          <w:sz w:val="28"/>
        </w:rPr>
        <w:t>, вільними краями. Яку</w:t>
      </w:r>
      <w:r>
        <w:rPr>
          <w:spacing w:val="1"/>
          <w:sz w:val="28"/>
        </w:rPr>
        <w:t xml:space="preserve"> </w:t>
      </w:r>
      <w:r>
        <w:rPr>
          <w:sz w:val="28"/>
        </w:rPr>
        <w:t>пораду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дати пацієнту?</w:t>
      </w:r>
    </w:p>
    <w:p w14:paraId="0817A434" w14:textId="77777777" w:rsidR="006706ED" w:rsidRDefault="00514F25">
      <w:pPr>
        <w:pStyle w:val="a3"/>
        <w:spacing w:line="242" w:lineRule="auto"/>
        <w:ind w:left="941"/>
      </w:pPr>
      <w:r>
        <w:t>А)</w:t>
      </w:r>
      <w:r>
        <w:rPr>
          <w:spacing w:val="10"/>
        </w:rPr>
        <w:t xml:space="preserve"> </w:t>
      </w:r>
      <w:r>
        <w:t>якщо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лікувати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біля</w:t>
      </w:r>
      <w:r>
        <w:rPr>
          <w:spacing w:val="11"/>
        </w:rPr>
        <w:t xml:space="preserve"> </w:t>
      </w:r>
      <w:r>
        <w:t>30%</w:t>
      </w:r>
      <w:r>
        <w:rPr>
          <w:spacing w:val="10"/>
        </w:rPr>
        <w:t xml:space="preserve"> </w:t>
      </w:r>
      <w:r>
        <w:t>даних</w:t>
      </w:r>
      <w:r>
        <w:rPr>
          <w:spacing w:val="8"/>
        </w:rPr>
        <w:t xml:space="preserve"> </w:t>
      </w:r>
      <w:r>
        <w:t>уражень</w:t>
      </w:r>
      <w:r>
        <w:rPr>
          <w:spacing w:val="10"/>
        </w:rPr>
        <w:t xml:space="preserve"> </w:t>
      </w:r>
      <w:r>
        <w:t>стають</w:t>
      </w:r>
      <w:r>
        <w:rPr>
          <w:spacing w:val="10"/>
        </w:rPr>
        <w:t xml:space="preserve"> </w:t>
      </w:r>
      <w:r>
        <w:t>злоякісними</w:t>
      </w:r>
      <w:r>
        <w:rPr>
          <w:spacing w:val="12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10-</w:t>
      </w:r>
      <w:r>
        <w:rPr>
          <w:spacing w:val="-67"/>
        </w:rPr>
        <w:t xml:space="preserve"> </w:t>
      </w:r>
      <w:r>
        <w:t>річний</w:t>
      </w:r>
      <w:r>
        <w:rPr>
          <w:spacing w:val="-4"/>
        </w:rPr>
        <w:t xml:space="preserve"> </w:t>
      </w:r>
      <w:r>
        <w:t>період</w:t>
      </w:r>
    </w:p>
    <w:p w14:paraId="0E030D20" w14:textId="77777777" w:rsidR="006706ED" w:rsidRDefault="00514F25">
      <w:pPr>
        <w:pStyle w:val="a3"/>
        <w:spacing w:line="317" w:lineRule="exact"/>
        <w:ind w:left="941"/>
      </w:pPr>
      <w:r>
        <w:t>В)</w:t>
      </w:r>
      <w:r>
        <w:rPr>
          <w:spacing w:val="67"/>
        </w:rPr>
        <w:t xml:space="preserve"> </w:t>
      </w:r>
      <w:proofErr w:type="spellStart"/>
      <w:r>
        <w:t>comedo</w:t>
      </w:r>
      <w:proofErr w:type="spellEnd"/>
      <w:r>
        <w:t xml:space="preserve"> DCIS</w:t>
      </w:r>
      <w:r>
        <w:rPr>
          <w:spacing w:val="-2"/>
        </w:rPr>
        <w:t xml:space="preserve"> </w:t>
      </w:r>
      <w:r>
        <w:t>менш</w:t>
      </w:r>
      <w:r>
        <w:rPr>
          <w:spacing w:val="-1"/>
        </w:rPr>
        <w:t xml:space="preserve"> </w:t>
      </w:r>
      <w:r>
        <w:t>агресивна</w:t>
      </w:r>
      <w:r>
        <w:rPr>
          <w:spacing w:val="-4"/>
        </w:rPr>
        <w:t xml:space="preserve"> </w:t>
      </w:r>
      <w:r>
        <w:t>ніж</w:t>
      </w:r>
      <w:r>
        <w:rPr>
          <w:spacing w:val="1"/>
        </w:rPr>
        <w:t xml:space="preserve"> </w:t>
      </w:r>
      <w:proofErr w:type="spellStart"/>
      <w:r>
        <w:t>noncomedo</w:t>
      </w:r>
      <w:proofErr w:type="spellEnd"/>
      <w:r>
        <w:t xml:space="preserve"> DCIS</w:t>
      </w:r>
    </w:p>
    <w:p w14:paraId="261B3AE0" w14:textId="77777777" w:rsidR="006706ED" w:rsidRDefault="00514F25">
      <w:pPr>
        <w:pStyle w:val="a3"/>
        <w:spacing w:line="322" w:lineRule="exact"/>
        <w:ind w:left="941"/>
      </w:pPr>
      <w:r>
        <w:t>С)</w:t>
      </w:r>
      <w:r>
        <w:rPr>
          <w:spacing w:val="-3"/>
        </w:rPr>
        <w:t xml:space="preserve"> </w:t>
      </w:r>
      <w:r>
        <w:t>білатеральна</w:t>
      </w:r>
      <w:r>
        <w:rPr>
          <w:spacing w:val="-1"/>
        </w:rPr>
        <w:t xml:space="preserve"> </w:t>
      </w:r>
      <w:proofErr w:type="spellStart"/>
      <w:r>
        <w:t>мастектомія</w:t>
      </w:r>
      <w:proofErr w:type="spellEnd"/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радіотерапія –</w:t>
      </w:r>
      <w:r>
        <w:rPr>
          <w:spacing w:val="-4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>бажане</w:t>
      </w:r>
      <w:r>
        <w:rPr>
          <w:spacing w:val="-2"/>
        </w:rPr>
        <w:t xml:space="preserve"> </w:t>
      </w:r>
      <w:r>
        <w:t>лікування</w:t>
      </w:r>
    </w:p>
    <w:p w14:paraId="7DAE6A54" w14:textId="77777777" w:rsidR="006706ED" w:rsidRDefault="00514F25">
      <w:pPr>
        <w:pStyle w:val="a3"/>
        <w:spacing w:line="322" w:lineRule="exact"/>
        <w:ind w:left="941"/>
      </w:pPr>
      <w:r>
        <w:t>D)</w:t>
      </w:r>
      <w:r>
        <w:rPr>
          <w:spacing w:val="-2"/>
        </w:rPr>
        <w:t xml:space="preserve"> </w:t>
      </w:r>
      <w:r>
        <w:t>висічення</w:t>
      </w:r>
      <w:r>
        <w:rPr>
          <w:spacing w:val="-2"/>
        </w:rPr>
        <w:t xml:space="preserve"> </w:t>
      </w:r>
      <w:proofErr w:type="spellStart"/>
      <w:r>
        <w:t>аксілярних</w:t>
      </w:r>
      <w:proofErr w:type="spellEnd"/>
      <w:r>
        <w:rPr>
          <w:spacing w:val="-1"/>
        </w:rPr>
        <w:t xml:space="preserve"> </w:t>
      </w:r>
      <w:r>
        <w:t>лімфовузлів</w:t>
      </w:r>
      <w:r>
        <w:rPr>
          <w:spacing w:val="-4"/>
        </w:rPr>
        <w:t xml:space="preserve"> </w:t>
      </w:r>
      <w:r>
        <w:t>завжди</w:t>
      </w:r>
      <w:r>
        <w:rPr>
          <w:spacing w:val="-5"/>
        </w:rPr>
        <w:t xml:space="preserve"> </w:t>
      </w:r>
      <w:r>
        <w:t>показане</w:t>
      </w:r>
    </w:p>
    <w:p w14:paraId="2732193F" w14:textId="77777777" w:rsidR="006706ED" w:rsidRDefault="00514F25">
      <w:pPr>
        <w:pStyle w:val="a3"/>
        <w:ind w:left="941"/>
      </w:pPr>
      <w:r>
        <w:t>Е)</w:t>
      </w:r>
      <w:r>
        <w:rPr>
          <w:spacing w:val="30"/>
        </w:rPr>
        <w:t xml:space="preserve"> </w:t>
      </w:r>
      <w:r>
        <w:t>тотальна</w:t>
      </w:r>
      <w:r>
        <w:rPr>
          <w:spacing w:val="30"/>
        </w:rPr>
        <w:t xml:space="preserve"> </w:t>
      </w:r>
      <w:proofErr w:type="spellStart"/>
      <w:r>
        <w:t>мастектомія</w:t>
      </w:r>
      <w:proofErr w:type="spellEnd"/>
      <w:r>
        <w:rPr>
          <w:spacing w:val="28"/>
        </w:rPr>
        <w:t xml:space="preserve"> </w:t>
      </w:r>
      <w:r>
        <w:t>несе</w:t>
      </w:r>
      <w:r>
        <w:rPr>
          <w:spacing w:val="31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собі</w:t>
      </w:r>
      <w:r>
        <w:rPr>
          <w:spacing w:val="29"/>
        </w:rPr>
        <w:t xml:space="preserve"> </w:t>
      </w:r>
      <w:r>
        <w:t>високий</w:t>
      </w:r>
      <w:r>
        <w:rPr>
          <w:spacing w:val="30"/>
        </w:rPr>
        <w:t xml:space="preserve"> </w:t>
      </w:r>
      <w:r>
        <w:t>(50%)</w:t>
      </w:r>
      <w:r>
        <w:rPr>
          <w:spacing w:val="28"/>
        </w:rPr>
        <w:t xml:space="preserve"> </w:t>
      </w:r>
      <w:r>
        <w:t>ризик</w:t>
      </w:r>
      <w:r>
        <w:rPr>
          <w:spacing w:val="29"/>
        </w:rPr>
        <w:t xml:space="preserve"> </w:t>
      </w:r>
      <w:r>
        <w:t>рецидиву</w:t>
      </w:r>
      <w:r>
        <w:rPr>
          <w:spacing w:val="-67"/>
        </w:rPr>
        <w:t xml:space="preserve"> </w:t>
      </w:r>
      <w:r>
        <w:t>карциноми</w:t>
      </w:r>
    </w:p>
    <w:p w14:paraId="47FF3BC3" w14:textId="77777777" w:rsidR="006706ED" w:rsidRDefault="006706ED">
      <w:pPr>
        <w:pStyle w:val="a3"/>
      </w:pPr>
    </w:p>
    <w:p w14:paraId="25A47252" w14:textId="77777777" w:rsidR="006706ED" w:rsidRDefault="00514F25">
      <w:pPr>
        <w:ind w:left="941" w:right="105"/>
        <w:jc w:val="both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DCIS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неінвазивне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ураження.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comedo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DCIS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більш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агресивна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ніж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noncomedo</w:t>
      </w:r>
      <w:proofErr w:type="spellEnd"/>
      <w:r>
        <w:rPr>
          <w:i/>
          <w:sz w:val="28"/>
        </w:rPr>
        <w:t xml:space="preserve"> DCIS. Метастазування в пахвинні лімфовузли непоширене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DCIS,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стажування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(вузли)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непотрібне.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Органозберігаючі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операції можуть бути виконаними до того моменту, поки не буде наявна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мультицентрична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хвороба.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Радіотерапія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зазвичай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після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органозберігаючої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операції  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приводу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DCIS.</w:t>
      </w:r>
    </w:p>
    <w:p w14:paraId="30C27C65" w14:textId="77777777" w:rsidR="006706ED" w:rsidRDefault="006706ED">
      <w:pPr>
        <w:pStyle w:val="a3"/>
        <w:rPr>
          <w:i/>
        </w:rPr>
      </w:pPr>
    </w:p>
    <w:p w14:paraId="302B08E8" w14:textId="77777777" w:rsidR="006706ED" w:rsidRDefault="00514F25">
      <w:pPr>
        <w:pStyle w:val="a4"/>
        <w:numPr>
          <w:ilvl w:val="0"/>
          <w:numId w:val="2"/>
        </w:numPr>
        <w:tabs>
          <w:tab w:val="left" w:pos="584"/>
        </w:tabs>
        <w:ind w:left="222" w:right="114" w:firstLine="0"/>
        <w:jc w:val="both"/>
        <w:rPr>
          <w:sz w:val="28"/>
        </w:rPr>
      </w:pPr>
      <w:r>
        <w:rPr>
          <w:sz w:val="28"/>
        </w:rPr>
        <w:t xml:space="preserve">Пацієнтка перебуває у </w:t>
      </w:r>
      <w:proofErr w:type="spellStart"/>
      <w:r>
        <w:rPr>
          <w:sz w:val="28"/>
        </w:rPr>
        <w:t>постменопаузі</w:t>
      </w:r>
      <w:proofErr w:type="spellEnd"/>
      <w:r>
        <w:rPr>
          <w:sz w:val="28"/>
        </w:rPr>
        <w:t>. Вона має бути проінформована 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</w:t>
      </w:r>
      <w:r>
        <w:rPr>
          <w:spacing w:val="-2"/>
          <w:sz w:val="28"/>
        </w:rPr>
        <w:t xml:space="preserve"> </w:t>
      </w:r>
      <w:r>
        <w:rPr>
          <w:sz w:val="28"/>
        </w:rPr>
        <w:t>гормональної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терапії,</w:t>
      </w:r>
      <w:r>
        <w:rPr>
          <w:spacing w:val="-3"/>
          <w:sz w:val="28"/>
        </w:rPr>
        <w:t xml:space="preserve"> </w:t>
      </w: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буде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неї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ефективним.</w:t>
      </w:r>
    </w:p>
    <w:p w14:paraId="7E017A6E" w14:textId="77777777" w:rsidR="006706ED" w:rsidRDefault="006706ED">
      <w:pPr>
        <w:jc w:val="both"/>
        <w:rPr>
          <w:sz w:val="28"/>
        </w:rPr>
        <w:sectPr w:rsidR="006706ED">
          <w:pgSz w:w="12240" w:h="15840"/>
          <w:pgMar w:top="1060" w:right="740" w:bottom="280" w:left="1480" w:header="720" w:footer="720" w:gutter="0"/>
          <w:cols w:space="720"/>
        </w:sectPr>
      </w:pPr>
    </w:p>
    <w:p w14:paraId="19C2B91C" w14:textId="77777777" w:rsidR="006706ED" w:rsidRDefault="00514F25">
      <w:pPr>
        <w:pStyle w:val="a3"/>
        <w:spacing w:before="65"/>
        <w:ind w:left="941" w:right="7280"/>
        <w:jc w:val="both"/>
      </w:pPr>
      <w:r>
        <w:lastRenderedPageBreak/>
        <w:t xml:space="preserve">А) </w:t>
      </w:r>
      <w:proofErr w:type="spellStart"/>
      <w:r>
        <w:t>тамоксифен</w:t>
      </w:r>
      <w:proofErr w:type="spellEnd"/>
      <w:r>
        <w:rPr>
          <w:spacing w:val="-67"/>
        </w:rPr>
        <w:t xml:space="preserve"> </w:t>
      </w:r>
      <w:r>
        <w:t xml:space="preserve">В) </w:t>
      </w:r>
      <w:proofErr w:type="spellStart"/>
      <w:r>
        <w:t>ралоксифен</w:t>
      </w:r>
      <w:proofErr w:type="spellEnd"/>
      <w:r>
        <w:rPr>
          <w:spacing w:val="-67"/>
        </w:rPr>
        <w:t xml:space="preserve"> </w:t>
      </w:r>
      <w:r>
        <w:t>С)</w:t>
      </w:r>
      <w:r>
        <w:rPr>
          <w:spacing w:val="-1"/>
        </w:rPr>
        <w:t xml:space="preserve"> </w:t>
      </w:r>
      <w:proofErr w:type="spellStart"/>
      <w:r>
        <w:t>тореміфен</w:t>
      </w:r>
      <w:proofErr w:type="spellEnd"/>
    </w:p>
    <w:p w14:paraId="5E44376B" w14:textId="77777777" w:rsidR="006706ED" w:rsidRDefault="00514F25">
      <w:pPr>
        <w:pStyle w:val="a3"/>
        <w:spacing w:before="2" w:line="322" w:lineRule="exact"/>
        <w:ind w:left="941"/>
        <w:jc w:val="both"/>
      </w:pPr>
      <w:r>
        <w:t xml:space="preserve">D) </w:t>
      </w:r>
      <w:proofErr w:type="spellStart"/>
      <w:r>
        <w:t>мегас</w:t>
      </w:r>
      <w:proofErr w:type="spellEnd"/>
    </w:p>
    <w:p w14:paraId="7A0EF250" w14:textId="77777777" w:rsidR="006706ED" w:rsidRDefault="00514F25">
      <w:pPr>
        <w:pStyle w:val="a3"/>
        <w:ind w:left="941"/>
        <w:jc w:val="both"/>
      </w:pPr>
      <w:r>
        <w:t>Е)</w:t>
      </w:r>
      <w:r>
        <w:rPr>
          <w:spacing w:val="-2"/>
        </w:rPr>
        <w:t xml:space="preserve"> </w:t>
      </w:r>
      <w:r>
        <w:t xml:space="preserve">інгібітори </w:t>
      </w:r>
      <w:proofErr w:type="spellStart"/>
      <w:r>
        <w:t>арооматази</w:t>
      </w:r>
      <w:proofErr w:type="spellEnd"/>
    </w:p>
    <w:p w14:paraId="2A72DD3A" w14:textId="77777777" w:rsidR="006706ED" w:rsidRDefault="006706ED">
      <w:pPr>
        <w:pStyle w:val="a3"/>
        <w:spacing w:before="11"/>
        <w:rPr>
          <w:sz w:val="27"/>
        </w:rPr>
      </w:pPr>
    </w:p>
    <w:p w14:paraId="139DBEC8" w14:textId="77777777" w:rsidR="006706ED" w:rsidRDefault="00514F25">
      <w:pPr>
        <w:ind w:left="941" w:right="104"/>
        <w:jc w:val="both"/>
        <w:rPr>
          <w:i/>
          <w:sz w:val="28"/>
        </w:rPr>
      </w:pPr>
      <w:r>
        <w:rPr>
          <w:i/>
          <w:sz w:val="28"/>
        </w:rPr>
        <w:t>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дослідження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інгібітори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ароматази</w:t>
      </w:r>
      <w:proofErr w:type="spellEnd"/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більше переваг ніж </w:t>
      </w:r>
      <w:proofErr w:type="spellStart"/>
      <w:r>
        <w:rPr>
          <w:i/>
          <w:sz w:val="28"/>
        </w:rPr>
        <w:t>тамоксифен</w:t>
      </w:r>
      <w:proofErr w:type="spellEnd"/>
      <w:r>
        <w:rPr>
          <w:i/>
          <w:sz w:val="28"/>
        </w:rPr>
        <w:t xml:space="preserve"> у попередженні раку грудної залози у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постменопаузальних</w:t>
      </w:r>
      <w:proofErr w:type="spellEnd"/>
      <w:r>
        <w:rPr>
          <w:i/>
          <w:sz w:val="28"/>
        </w:rPr>
        <w:t xml:space="preserve"> жінок. </w:t>
      </w:r>
      <w:proofErr w:type="spellStart"/>
      <w:r>
        <w:rPr>
          <w:i/>
          <w:sz w:val="28"/>
        </w:rPr>
        <w:t>Тамоксифен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ралоксифен</w:t>
      </w:r>
      <w:proofErr w:type="spellEnd"/>
      <w:r>
        <w:rPr>
          <w:i/>
          <w:sz w:val="28"/>
        </w:rPr>
        <w:t xml:space="preserve"> та </w:t>
      </w:r>
      <w:proofErr w:type="spellStart"/>
      <w:r>
        <w:rPr>
          <w:i/>
          <w:sz w:val="28"/>
        </w:rPr>
        <w:t>тореміфен</w:t>
      </w:r>
      <w:proofErr w:type="spellEnd"/>
      <w:r>
        <w:rPr>
          <w:i/>
          <w:sz w:val="28"/>
        </w:rPr>
        <w:t xml:space="preserve"> 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селективні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модулятори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рецепторів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естрогену,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займають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рецептори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естрогену,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зменшуючи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вплив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естрогену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стимуляцію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тканини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грудної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залози.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Мегас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Мегастрол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ацетат)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використовуєтсья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метастатичного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раку грудей.</w:t>
      </w:r>
    </w:p>
    <w:p w14:paraId="25ACC7CA" w14:textId="77777777" w:rsidR="006706ED" w:rsidRDefault="006706ED">
      <w:pPr>
        <w:pStyle w:val="a3"/>
        <w:spacing w:before="2"/>
        <w:rPr>
          <w:i/>
        </w:rPr>
      </w:pPr>
    </w:p>
    <w:p w14:paraId="70794EA5" w14:textId="77777777" w:rsidR="006706ED" w:rsidRDefault="00514F25">
      <w:pPr>
        <w:pStyle w:val="a4"/>
        <w:numPr>
          <w:ilvl w:val="0"/>
          <w:numId w:val="2"/>
        </w:numPr>
        <w:tabs>
          <w:tab w:val="left" w:pos="742"/>
        </w:tabs>
        <w:ind w:left="222" w:right="109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чоловіка,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відмічається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правобічна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гінекомастія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20-річного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віку.</w:t>
      </w:r>
      <w:r>
        <w:rPr>
          <w:spacing w:val="1"/>
          <w:sz w:val="28"/>
        </w:rPr>
        <w:t xml:space="preserve"> </w:t>
      </w:r>
      <w:r>
        <w:rPr>
          <w:sz w:val="28"/>
        </w:rPr>
        <w:t>Відмічає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дискомфорт,</w:t>
      </w:r>
      <w:r>
        <w:rPr>
          <w:spacing w:val="1"/>
          <w:sz w:val="28"/>
        </w:rPr>
        <w:t xml:space="preserve"> </w:t>
      </w:r>
      <w:r>
        <w:rPr>
          <w:sz w:val="28"/>
        </w:rPr>
        <w:t>небажання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плаванням чи в залі через страх бути висміяним. Яку пораду необхідно йому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надати?</w:t>
      </w:r>
    </w:p>
    <w:p w14:paraId="78CB0DF8" w14:textId="77777777" w:rsidR="006706ED" w:rsidRDefault="00514F25">
      <w:pPr>
        <w:pStyle w:val="a3"/>
        <w:ind w:left="941" w:right="4576"/>
      </w:pPr>
      <w:r>
        <w:t xml:space="preserve">А) виконати правобічну </w:t>
      </w:r>
      <w:proofErr w:type="spellStart"/>
      <w:r>
        <w:t>мастектомію</w:t>
      </w:r>
      <w:proofErr w:type="spellEnd"/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спостереження</w:t>
      </w:r>
    </w:p>
    <w:p w14:paraId="20E3D104" w14:textId="77777777" w:rsidR="006706ED" w:rsidRDefault="00514F25">
      <w:pPr>
        <w:pStyle w:val="a3"/>
        <w:spacing w:line="322" w:lineRule="exact"/>
        <w:ind w:left="941"/>
      </w:pPr>
      <w:r>
        <w:t>С)</w:t>
      </w:r>
      <w:r>
        <w:rPr>
          <w:spacing w:val="-3"/>
        </w:rPr>
        <w:t xml:space="preserve"> </w:t>
      </w:r>
      <w:r>
        <w:t>голкова</w:t>
      </w:r>
      <w:r>
        <w:rPr>
          <w:spacing w:val="-4"/>
        </w:rPr>
        <w:t xml:space="preserve"> </w:t>
      </w:r>
      <w:r>
        <w:t>біопсія</w:t>
      </w:r>
      <w:r>
        <w:rPr>
          <w:spacing w:val="-2"/>
        </w:rPr>
        <w:t xml:space="preserve"> </w:t>
      </w:r>
      <w:r>
        <w:t>грудної</w:t>
      </w:r>
      <w:r>
        <w:rPr>
          <w:spacing w:val="-1"/>
        </w:rPr>
        <w:t xml:space="preserve"> </w:t>
      </w:r>
      <w:r>
        <w:t>залози</w:t>
      </w:r>
    </w:p>
    <w:p w14:paraId="5ED64BE9" w14:textId="77777777" w:rsidR="006706ED" w:rsidRDefault="00514F25">
      <w:pPr>
        <w:pStyle w:val="a3"/>
        <w:ind w:left="941" w:right="1257"/>
      </w:pPr>
      <w:r>
        <w:t>D)</w:t>
      </w:r>
      <w:r>
        <w:rPr>
          <w:spacing w:val="1"/>
        </w:rPr>
        <w:t xml:space="preserve"> </w:t>
      </w:r>
      <w:r>
        <w:t xml:space="preserve">ендокринне обстеження та правобічна підшкірна </w:t>
      </w:r>
      <w:proofErr w:type="spellStart"/>
      <w:r>
        <w:t>мастектомія</w:t>
      </w:r>
      <w:proofErr w:type="spellEnd"/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proofErr w:type="spellStart"/>
      <w:r>
        <w:t>черезшкірна</w:t>
      </w:r>
      <w:proofErr w:type="spellEnd"/>
      <w:r>
        <w:t xml:space="preserve"> </w:t>
      </w:r>
      <w:proofErr w:type="spellStart"/>
      <w:r>
        <w:t>тестостеронова</w:t>
      </w:r>
      <w:proofErr w:type="spellEnd"/>
      <w:r>
        <w:rPr>
          <w:spacing w:val="-2"/>
        </w:rPr>
        <w:t xml:space="preserve"> </w:t>
      </w:r>
      <w:r>
        <w:t>терапія</w:t>
      </w:r>
    </w:p>
    <w:p w14:paraId="5E2B1218" w14:textId="77777777" w:rsidR="006706ED" w:rsidRDefault="006706ED">
      <w:pPr>
        <w:pStyle w:val="a3"/>
        <w:spacing w:before="11"/>
        <w:rPr>
          <w:sz w:val="27"/>
        </w:rPr>
      </w:pPr>
    </w:p>
    <w:p w14:paraId="35620480" w14:textId="77777777" w:rsidR="006706ED" w:rsidRDefault="00514F25">
      <w:pPr>
        <w:ind w:left="941" w:right="106"/>
        <w:jc w:val="both"/>
        <w:rPr>
          <w:i/>
          <w:sz w:val="28"/>
        </w:rPr>
      </w:pPr>
      <w:r>
        <w:rPr>
          <w:i/>
          <w:sz w:val="28"/>
        </w:rPr>
        <w:t>D)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взагалом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персистуюча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генікомастія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розглянута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ендокринних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порушень,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хоча,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більшості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випадків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жодне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підтверджується.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Підшкірна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мастектомія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пацієнт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невпевнений в собі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аспекту.</w:t>
      </w:r>
    </w:p>
    <w:p w14:paraId="0C537DEA" w14:textId="77777777" w:rsidR="006706ED" w:rsidRDefault="006706ED">
      <w:pPr>
        <w:pStyle w:val="a3"/>
        <w:rPr>
          <w:i/>
          <w:sz w:val="30"/>
        </w:rPr>
      </w:pPr>
    </w:p>
    <w:p w14:paraId="7A12448F" w14:textId="77777777" w:rsidR="006706ED" w:rsidRDefault="006706ED">
      <w:pPr>
        <w:pStyle w:val="a3"/>
        <w:spacing w:before="5"/>
        <w:rPr>
          <w:i/>
          <w:sz w:val="26"/>
        </w:rPr>
      </w:pPr>
    </w:p>
    <w:p w14:paraId="29DD17E3" w14:textId="77777777" w:rsidR="006706ED" w:rsidRDefault="00514F25" w:rsidP="003359B4">
      <w:pPr>
        <w:pStyle w:val="1"/>
        <w:spacing w:line="319" w:lineRule="exact"/>
        <w:ind w:left="142"/>
      </w:pPr>
      <w:r>
        <w:t>Література</w:t>
      </w:r>
    </w:p>
    <w:p w14:paraId="21EA35B6" w14:textId="77777777" w:rsidR="006706ED" w:rsidRDefault="00514F25" w:rsidP="003359B4">
      <w:pPr>
        <w:pStyle w:val="a4"/>
        <w:numPr>
          <w:ilvl w:val="0"/>
          <w:numId w:val="1"/>
        </w:numPr>
        <w:tabs>
          <w:tab w:val="left" w:pos="1661"/>
          <w:tab w:val="left" w:pos="1662"/>
        </w:tabs>
        <w:spacing w:line="319" w:lineRule="exact"/>
        <w:ind w:left="142" w:firstLine="0"/>
        <w:rPr>
          <w:sz w:val="28"/>
        </w:rPr>
      </w:pPr>
      <w:proofErr w:type="spellStart"/>
      <w:r>
        <w:rPr>
          <w:sz w:val="28"/>
        </w:rPr>
        <w:t>Greenfield’s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surgery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scientific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principles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practice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editors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Michael</w:t>
      </w:r>
      <w:proofErr w:type="spellEnd"/>
    </w:p>
    <w:p w14:paraId="311B3D37" w14:textId="77777777" w:rsidR="006706ED" w:rsidRDefault="00514F25" w:rsidP="003359B4">
      <w:pPr>
        <w:pStyle w:val="a3"/>
        <w:spacing w:line="242" w:lineRule="auto"/>
        <w:ind w:left="142"/>
      </w:pPr>
      <w:r>
        <w:t xml:space="preserve">W. </w:t>
      </w:r>
      <w:proofErr w:type="spellStart"/>
      <w:r>
        <w:t>Mulholland</w:t>
      </w:r>
      <w:proofErr w:type="spellEnd"/>
      <w:r>
        <w:t xml:space="preserve">, </w:t>
      </w:r>
      <w:proofErr w:type="spellStart"/>
      <w:r>
        <w:t>Keith</w:t>
      </w:r>
      <w:proofErr w:type="spellEnd"/>
      <w:r>
        <w:t xml:space="preserve"> D. </w:t>
      </w:r>
      <w:proofErr w:type="spellStart"/>
      <w:r>
        <w:t>Lillemoe</w:t>
      </w:r>
      <w:proofErr w:type="spellEnd"/>
      <w:r>
        <w:t xml:space="preserve">, </w:t>
      </w:r>
      <w:proofErr w:type="spellStart"/>
      <w:r>
        <w:t>Gerard</w:t>
      </w:r>
      <w:proofErr w:type="spellEnd"/>
      <w:r>
        <w:t xml:space="preserve"> </w:t>
      </w:r>
      <w:proofErr w:type="spellStart"/>
      <w:r>
        <w:t>Doherty</w:t>
      </w:r>
      <w:proofErr w:type="spellEnd"/>
      <w:r>
        <w:t xml:space="preserve">, </w:t>
      </w:r>
      <w:proofErr w:type="spellStart"/>
      <w:r>
        <w:t>Gilbert</w:t>
      </w:r>
      <w:proofErr w:type="spellEnd"/>
      <w:r>
        <w:t xml:space="preserve"> R. </w:t>
      </w:r>
      <w:proofErr w:type="spellStart"/>
      <w:r>
        <w:t>Upchurch</w:t>
      </w:r>
      <w:proofErr w:type="spellEnd"/>
      <w:r>
        <w:t xml:space="preserve">, </w:t>
      </w:r>
      <w:proofErr w:type="spellStart"/>
      <w:r>
        <w:t>Jr</w:t>
      </w:r>
      <w:proofErr w:type="spellEnd"/>
      <w:r>
        <w:t>.,</w:t>
      </w:r>
      <w:r>
        <w:rPr>
          <w:spacing w:val="1"/>
        </w:rPr>
        <w:t xml:space="preserve"> </w:t>
      </w:r>
      <w:proofErr w:type="spellStart"/>
      <w:r>
        <w:t>Hasan</w:t>
      </w:r>
      <w:proofErr w:type="spellEnd"/>
      <w:r>
        <w:rPr>
          <w:spacing w:val="-1"/>
        </w:rPr>
        <w:t xml:space="preserve"> </w:t>
      </w:r>
      <w:r>
        <w:t>B.</w:t>
      </w:r>
      <w:r>
        <w:rPr>
          <w:spacing w:val="-3"/>
        </w:rPr>
        <w:t xml:space="preserve"> </w:t>
      </w:r>
      <w:proofErr w:type="spellStart"/>
      <w:r>
        <w:t>Alam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Timothy</w:t>
      </w:r>
      <w:proofErr w:type="spellEnd"/>
      <w:r>
        <w:rPr>
          <w:spacing w:val="-5"/>
        </w:rPr>
        <w:t xml:space="preserve"> </w:t>
      </w:r>
      <w:r>
        <w:t>M.</w:t>
      </w:r>
      <w:r>
        <w:rPr>
          <w:spacing w:val="-3"/>
        </w:rPr>
        <w:t xml:space="preserve"> </w:t>
      </w:r>
      <w:proofErr w:type="spellStart"/>
      <w:r>
        <w:t>Pawlik</w:t>
      </w:r>
      <w:proofErr w:type="spellEnd"/>
      <w:r>
        <w:rPr>
          <w:spacing w:val="-4"/>
        </w:rPr>
        <w:t xml:space="preserve"> </w:t>
      </w:r>
      <w:r>
        <w:t>;</w:t>
      </w:r>
      <w:r>
        <w:rPr>
          <w:spacing w:val="-1"/>
        </w:rPr>
        <w:t xml:space="preserve"> </w:t>
      </w:r>
      <w:proofErr w:type="spellStart"/>
      <w:r>
        <w:t>illustrations</w:t>
      </w:r>
      <w:proofErr w:type="spellEnd"/>
      <w:r>
        <w:rPr>
          <w:spacing w:val="-4"/>
        </w:rPr>
        <w:t xml:space="preserve"> </w:t>
      </w:r>
      <w:proofErr w:type="spellStart"/>
      <w:r>
        <w:t>by</w:t>
      </w:r>
      <w:proofErr w:type="spellEnd"/>
      <w:r>
        <w:rPr>
          <w:spacing w:val="-6"/>
        </w:rPr>
        <w:t xml:space="preserve"> </w:t>
      </w:r>
      <w:proofErr w:type="spellStart"/>
      <w:r>
        <w:t>Holly</w:t>
      </w:r>
      <w:proofErr w:type="spellEnd"/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proofErr w:type="spellStart"/>
      <w:r>
        <w:t>Fischer</w:t>
      </w:r>
      <w:proofErr w:type="spellEnd"/>
      <w:r>
        <w:t>.</w:t>
      </w:r>
      <w:r>
        <w:rPr>
          <w:spacing w:val="-5"/>
        </w:rPr>
        <w:t xml:space="preserve"> </w:t>
      </w:r>
      <w:r>
        <w:t>2017 y.</w:t>
      </w:r>
    </w:p>
    <w:p w14:paraId="7D08465C" w14:textId="77777777" w:rsidR="006706ED" w:rsidRDefault="00514F25" w:rsidP="003359B4">
      <w:pPr>
        <w:pStyle w:val="a4"/>
        <w:numPr>
          <w:ilvl w:val="0"/>
          <w:numId w:val="1"/>
        </w:numPr>
        <w:tabs>
          <w:tab w:val="left" w:pos="1661"/>
          <w:tab w:val="left" w:pos="1662"/>
        </w:tabs>
        <w:ind w:left="142" w:right="152" w:firstLine="0"/>
        <w:rPr>
          <w:sz w:val="28"/>
        </w:rPr>
      </w:pPr>
      <w:r>
        <w:rPr>
          <w:sz w:val="28"/>
        </w:rPr>
        <w:t>FIFTH EDITION LANGE Q&amp;A ™. SURGERY.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C. </w:t>
      </w:r>
      <w:proofErr w:type="spellStart"/>
      <w:r>
        <w:rPr>
          <w:sz w:val="28"/>
        </w:rPr>
        <w:t>Gene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Cayten</w:t>
      </w:r>
      <w:proofErr w:type="spellEnd"/>
      <w:r>
        <w:rPr>
          <w:sz w:val="28"/>
        </w:rPr>
        <w:t>, MD,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FACS, MPH; </w:t>
      </w:r>
      <w:proofErr w:type="spellStart"/>
      <w:r>
        <w:rPr>
          <w:sz w:val="28"/>
        </w:rPr>
        <w:t>Nanakram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Agarwal</w:t>
      </w:r>
      <w:proofErr w:type="spellEnd"/>
      <w:r>
        <w:rPr>
          <w:sz w:val="28"/>
        </w:rPr>
        <w:t xml:space="preserve">, MD, MPH, FACS; </w:t>
      </w:r>
      <w:proofErr w:type="spellStart"/>
      <w:r>
        <w:rPr>
          <w:sz w:val="28"/>
        </w:rPr>
        <w:t>Max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Goldberg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MBBCh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MD, FRCSI, FACS; </w:t>
      </w:r>
      <w:proofErr w:type="spellStart"/>
      <w:r>
        <w:rPr>
          <w:sz w:val="28"/>
        </w:rPr>
        <w:t>Simon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Wapnick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MBChB</w:t>
      </w:r>
      <w:proofErr w:type="spellEnd"/>
      <w:r>
        <w:rPr>
          <w:sz w:val="28"/>
        </w:rPr>
        <w:t>, MD, FRCS (</w:t>
      </w:r>
      <w:proofErr w:type="spellStart"/>
      <w:r>
        <w:rPr>
          <w:sz w:val="28"/>
        </w:rPr>
        <w:t>Eng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FACS(</w:t>
      </w:r>
      <w:proofErr w:type="spellStart"/>
      <w:r>
        <w:rPr>
          <w:sz w:val="28"/>
        </w:rPr>
        <w:t>Deceased</w:t>
      </w:r>
      <w:proofErr w:type="spellEnd"/>
      <w:r>
        <w:rPr>
          <w:sz w:val="28"/>
        </w:rPr>
        <w:t>),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pages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year</w:t>
      </w:r>
      <w:proofErr w:type="spellEnd"/>
      <w:r>
        <w:rPr>
          <w:sz w:val="28"/>
        </w:rPr>
        <w:t>.</w:t>
      </w:r>
    </w:p>
    <w:p w14:paraId="24B7F28C" w14:textId="77777777" w:rsidR="003359B4" w:rsidRDefault="00514F25" w:rsidP="003359B4">
      <w:pPr>
        <w:pStyle w:val="a4"/>
        <w:numPr>
          <w:ilvl w:val="0"/>
          <w:numId w:val="1"/>
        </w:numPr>
        <w:tabs>
          <w:tab w:val="left" w:pos="1223"/>
        </w:tabs>
        <w:spacing w:line="319" w:lineRule="exact"/>
        <w:ind w:left="142" w:firstLine="0"/>
        <w:rPr>
          <w:sz w:val="28"/>
        </w:rPr>
      </w:pPr>
      <w:proofErr w:type="spellStart"/>
      <w:r>
        <w:rPr>
          <w:sz w:val="28"/>
        </w:rPr>
        <w:t>Ferri’s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Clinical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Advisor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2018y,</w:t>
      </w:r>
      <w:r>
        <w:rPr>
          <w:spacing w:val="-3"/>
          <w:sz w:val="28"/>
        </w:rPr>
        <w:t xml:space="preserve"> </w:t>
      </w:r>
      <w:r>
        <w:rPr>
          <w:sz w:val="28"/>
        </w:rPr>
        <w:t>3563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pages</w:t>
      </w:r>
      <w:proofErr w:type="spellEnd"/>
    </w:p>
    <w:p w14:paraId="6F61E5F6" w14:textId="77777777" w:rsidR="003359B4" w:rsidRPr="003359B4" w:rsidRDefault="003359B4" w:rsidP="003359B4">
      <w:pPr>
        <w:pStyle w:val="a4"/>
        <w:numPr>
          <w:ilvl w:val="0"/>
          <w:numId w:val="1"/>
        </w:numPr>
        <w:tabs>
          <w:tab w:val="left" w:pos="1223"/>
        </w:tabs>
        <w:spacing w:line="319" w:lineRule="exact"/>
        <w:ind w:left="142" w:firstLine="0"/>
        <w:rPr>
          <w:sz w:val="28"/>
          <w:szCs w:val="28"/>
        </w:rPr>
      </w:pPr>
      <w:proofErr w:type="spellStart"/>
      <w:r w:rsidRPr="003359B4">
        <w:rPr>
          <w:rFonts w:ascii="inherit" w:hAnsi="inherit"/>
          <w:color w:val="333333"/>
          <w:sz w:val="28"/>
          <w:szCs w:val="28"/>
        </w:rPr>
        <w:t>Kuijper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A,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Mommers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EC,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van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der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Wall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E,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van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Diest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PJ.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Histopathology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of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fibroadenoma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of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the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breast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>. </w:t>
      </w:r>
      <w:proofErr w:type="spellStart"/>
      <w:r w:rsidRPr="003359B4">
        <w:rPr>
          <w:rFonts w:ascii="inherit" w:hAnsi="inherit"/>
          <w:i/>
          <w:iCs/>
          <w:color w:val="333333"/>
          <w:sz w:val="28"/>
          <w:szCs w:val="28"/>
        </w:rPr>
        <w:t>Am</w:t>
      </w:r>
      <w:proofErr w:type="spellEnd"/>
      <w:r w:rsidRPr="003359B4">
        <w:rPr>
          <w:rFonts w:ascii="inherit" w:hAnsi="inherit"/>
          <w:i/>
          <w:iCs/>
          <w:color w:val="333333"/>
          <w:sz w:val="28"/>
          <w:szCs w:val="28"/>
        </w:rPr>
        <w:t xml:space="preserve"> J </w:t>
      </w:r>
      <w:proofErr w:type="spellStart"/>
      <w:r w:rsidRPr="003359B4">
        <w:rPr>
          <w:rFonts w:ascii="inherit" w:hAnsi="inherit"/>
          <w:i/>
          <w:iCs/>
          <w:color w:val="333333"/>
          <w:sz w:val="28"/>
          <w:szCs w:val="28"/>
        </w:rPr>
        <w:t>Clin</w:t>
      </w:r>
      <w:proofErr w:type="spellEnd"/>
      <w:r w:rsidRPr="003359B4">
        <w:rPr>
          <w:rFonts w:ascii="inherit" w:hAnsi="inherit"/>
          <w:i/>
          <w:iCs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i/>
          <w:iCs/>
          <w:color w:val="333333"/>
          <w:sz w:val="28"/>
          <w:szCs w:val="28"/>
        </w:rPr>
        <w:t>Pathol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> 2001; 115:736-742</w:t>
      </w:r>
    </w:p>
    <w:p w14:paraId="3C784444" w14:textId="77777777" w:rsidR="003359B4" w:rsidRPr="003359B4" w:rsidRDefault="003359B4" w:rsidP="003359B4">
      <w:pPr>
        <w:pStyle w:val="a4"/>
        <w:numPr>
          <w:ilvl w:val="0"/>
          <w:numId w:val="1"/>
        </w:numPr>
        <w:tabs>
          <w:tab w:val="left" w:pos="1223"/>
        </w:tabs>
        <w:spacing w:line="319" w:lineRule="exact"/>
        <w:ind w:left="142" w:firstLine="0"/>
        <w:rPr>
          <w:sz w:val="28"/>
          <w:szCs w:val="28"/>
        </w:rPr>
      </w:pPr>
      <w:proofErr w:type="spellStart"/>
      <w:r w:rsidRPr="003359B4">
        <w:rPr>
          <w:rFonts w:ascii="inherit" w:hAnsi="inherit"/>
          <w:color w:val="333333"/>
          <w:sz w:val="28"/>
          <w:szCs w:val="28"/>
        </w:rPr>
        <w:t>Greenberg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R,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Skornick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Y,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Kaplan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O.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Management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of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breast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fibroadenomas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>. </w:t>
      </w:r>
      <w:r w:rsidRPr="003359B4">
        <w:rPr>
          <w:rFonts w:ascii="inherit" w:hAnsi="inherit"/>
          <w:i/>
          <w:iCs/>
          <w:color w:val="333333"/>
          <w:sz w:val="28"/>
          <w:szCs w:val="28"/>
        </w:rPr>
        <w:t xml:space="preserve">J </w:t>
      </w:r>
      <w:proofErr w:type="spellStart"/>
      <w:r w:rsidRPr="003359B4">
        <w:rPr>
          <w:rFonts w:ascii="inherit" w:hAnsi="inherit"/>
          <w:i/>
          <w:iCs/>
          <w:color w:val="333333"/>
          <w:sz w:val="28"/>
          <w:szCs w:val="28"/>
        </w:rPr>
        <w:t>Gen</w:t>
      </w:r>
      <w:proofErr w:type="spellEnd"/>
      <w:r w:rsidRPr="003359B4">
        <w:rPr>
          <w:rFonts w:ascii="inherit" w:hAnsi="inherit"/>
          <w:i/>
          <w:iCs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i/>
          <w:iCs/>
          <w:color w:val="333333"/>
          <w:sz w:val="28"/>
          <w:szCs w:val="28"/>
        </w:rPr>
        <w:t>Intern</w:t>
      </w:r>
      <w:proofErr w:type="spellEnd"/>
      <w:r w:rsidRPr="003359B4">
        <w:rPr>
          <w:rFonts w:ascii="inherit" w:hAnsi="inherit"/>
          <w:i/>
          <w:iCs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i/>
          <w:iCs/>
          <w:color w:val="333333"/>
          <w:sz w:val="28"/>
          <w:szCs w:val="28"/>
        </w:rPr>
        <w:t>Med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> 1998; 13:640-645</w:t>
      </w:r>
    </w:p>
    <w:p w14:paraId="02F08B71" w14:textId="77777777" w:rsidR="003359B4" w:rsidRPr="003359B4" w:rsidRDefault="003359B4" w:rsidP="003359B4">
      <w:pPr>
        <w:pStyle w:val="a4"/>
        <w:numPr>
          <w:ilvl w:val="0"/>
          <w:numId w:val="1"/>
        </w:numPr>
        <w:tabs>
          <w:tab w:val="left" w:pos="1223"/>
        </w:tabs>
        <w:spacing w:line="319" w:lineRule="exact"/>
        <w:ind w:left="142" w:firstLine="0"/>
        <w:rPr>
          <w:sz w:val="28"/>
          <w:szCs w:val="28"/>
        </w:rPr>
      </w:pPr>
      <w:proofErr w:type="spellStart"/>
      <w:r w:rsidRPr="003359B4">
        <w:rPr>
          <w:rFonts w:ascii="inherit" w:hAnsi="inherit"/>
          <w:color w:val="333333"/>
          <w:sz w:val="28"/>
          <w:szCs w:val="28"/>
        </w:rPr>
        <w:t>Carter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BA,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Page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DL,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Schuyler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P,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et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al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.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No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elevation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in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long-term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breast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lastRenderedPageBreak/>
        <w:t>carcinoma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risk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for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women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with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fibroadenomas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that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contain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atypical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 xml:space="preserve"> </w:t>
      </w:r>
      <w:proofErr w:type="spellStart"/>
      <w:r w:rsidRPr="003359B4">
        <w:rPr>
          <w:rFonts w:ascii="inherit" w:hAnsi="inherit"/>
          <w:color w:val="333333"/>
          <w:sz w:val="28"/>
          <w:szCs w:val="28"/>
        </w:rPr>
        <w:t>hyperplasia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>. </w:t>
      </w:r>
      <w:proofErr w:type="spellStart"/>
      <w:r w:rsidRPr="003359B4">
        <w:rPr>
          <w:rFonts w:ascii="inherit" w:hAnsi="inherit"/>
          <w:i/>
          <w:iCs/>
          <w:color w:val="333333"/>
          <w:sz w:val="28"/>
          <w:szCs w:val="28"/>
        </w:rPr>
        <w:t>Cancer</w:t>
      </w:r>
      <w:proofErr w:type="spellEnd"/>
      <w:r w:rsidRPr="003359B4">
        <w:rPr>
          <w:rFonts w:ascii="inherit" w:hAnsi="inherit"/>
          <w:color w:val="333333"/>
          <w:sz w:val="28"/>
          <w:szCs w:val="28"/>
        </w:rPr>
        <w:t> 2001; 92:30-36</w:t>
      </w:r>
    </w:p>
    <w:p w14:paraId="6D353D36" w14:textId="77777777" w:rsidR="003359B4" w:rsidRPr="003359B4" w:rsidRDefault="00450DE5" w:rsidP="003359B4">
      <w:pPr>
        <w:pStyle w:val="a4"/>
        <w:numPr>
          <w:ilvl w:val="0"/>
          <w:numId w:val="1"/>
        </w:numPr>
        <w:tabs>
          <w:tab w:val="left" w:pos="1223"/>
        </w:tabs>
        <w:spacing w:line="319" w:lineRule="exact"/>
        <w:ind w:left="142" w:firstLine="0"/>
        <w:rPr>
          <w:sz w:val="28"/>
          <w:szCs w:val="28"/>
          <w:shd w:val="clear" w:color="auto" w:fill="FFFFFF"/>
          <w:lang w:val="en-US"/>
        </w:rPr>
      </w:pPr>
      <w:hyperlink r:id="rId12" w:anchor="con1" w:history="1">
        <w:proofErr w:type="spellStart"/>
        <w:r w:rsidR="003359B4" w:rsidRPr="003359B4">
          <w:rPr>
            <w:rStyle w:val="a6"/>
            <w:color w:val="auto"/>
            <w:sz w:val="28"/>
            <w:szCs w:val="28"/>
            <w:u w:val="none"/>
          </w:rPr>
          <w:t>Miri</w:t>
        </w:r>
        <w:proofErr w:type="spellEnd"/>
        <w:r w:rsidR="003359B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359B4" w:rsidRPr="003359B4">
          <w:rPr>
            <w:rStyle w:val="a6"/>
            <w:color w:val="auto"/>
            <w:sz w:val="28"/>
            <w:szCs w:val="28"/>
            <w:u w:val="none"/>
          </w:rPr>
          <w:t>Sklair-Levy</w:t>
        </w:r>
        <w:proofErr w:type="spellEnd"/>
      </w:hyperlink>
      <w:r w:rsidR="003359B4" w:rsidRPr="003359B4">
        <w:rPr>
          <w:sz w:val="28"/>
          <w:szCs w:val="28"/>
          <w:shd w:val="clear" w:color="auto" w:fill="FFFFFF"/>
        </w:rPr>
        <w:t>,</w:t>
      </w:r>
      <w:r w:rsidR="003359B4">
        <w:rPr>
          <w:sz w:val="28"/>
          <w:szCs w:val="28"/>
          <w:shd w:val="clear" w:color="auto" w:fill="FFFFFF"/>
        </w:rPr>
        <w:t xml:space="preserve"> </w:t>
      </w:r>
      <w:hyperlink r:id="rId13" w:anchor="con2" w:history="1">
        <w:proofErr w:type="spellStart"/>
        <w:r w:rsidR="003359B4" w:rsidRPr="003359B4">
          <w:rPr>
            <w:rStyle w:val="a6"/>
            <w:color w:val="auto"/>
            <w:sz w:val="28"/>
            <w:szCs w:val="28"/>
            <w:u w:val="none"/>
          </w:rPr>
          <w:t>Tamar</w:t>
        </w:r>
        <w:proofErr w:type="spellEnd"/>
        <w:r w:rsidR="003359B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359B4" w:rsidRPr="003359B4">
          <w:rPr>
            <w:rStyle w:val="a6"/>
            <w:color w:val="auto"/>
            <w:sz w:val="28"/>
            <w:szCs w:val="28"/>
            <w:u w:val="none"/>
          </w:rPr>
          <w:t>Sella</w:t>
        </w:r>
        <w:proofErr w:type="spellEnd"/>
      </w:hyperlink>
      <w:r w:rsidR="003359B4" w:rsidRPr="003359B4">
        <w:rPr>
          <w:sz w:val="28"/>
          <w:szCs w:val="28"/>
          <w:shd w:val="clear" w:color="auto" w:fill="FFFFFF"/>
        </w:rPr>
        <w:t>,</w:t>
      </w:r>
      <w:r w:rsidR="003359B4">
        <w:rPr>
          <w:sz w:val="28"/>
          <w:szCs w:val="28"/>
          <w:shd w:val="clear" w:color="auto" w:fill="FFFFFF"/>
        </w:rPr>
        <w:t xml:space="preserve"> </w:t>
      </w:r>
      <w:hyperlink r:id="rId14" w:anchor="con3" w:history="1">
        <w:proofErr w:type="spellStart"/>
        <w:r w:rsidR="003359B4" w:rsidRPr="003359B4">
          <w:rPr>
            <w:rStyle w:val="a6"/>
            <w:color w:val="auto"/>
            <w:sz w:val="28"/>
            <w:szCs w:val="28"/>
            <w:u w:val="none"/>
          </w:rPr>
          <w:t>Tanir</w:t>
        </w:r>
        <w:proofErr w:type="spellEnd"/>
        <w:r w:rsidR="003359B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359B4" w:rsidRPr="003359B4">
          <w:rPr>
            <w:rStyle w:val="a6"/>
            <w:color w:val="auto"/>
            <w:sz w:val="28"/>
            <w:szCs w:val="28"/>
            <w:u w:val="none"/>
          </w:rPr>
          <w:t>Alweiss</w:t>
        </w:r>
        <w:proofErr w:type="spellEnd"/>
      </w:hyperlink>
      <w:r w:rsidR="003359B4" w:rsidRPr="003359B4">
        <w:rPr>
          <w:sz w:val="28"/>
          <w:szCs w:val="28"/>
          <w:shd w:val="clear" w:color="auto" w:fill="FFFFFF"/>
        </w:rPr>
        <w:t>,</w:t>
      </w:r>
      <w:r w:rsidR="003359B4">
        <w:rPr>
          <w:sz w:val="28"/>
          <w:szCs w:val="28"/>
          <w:shd w:val="clear" w:color="auto" w:fill="FFFFFF"/>
        </w:rPr>
        <w:t xml:space="preserve"> </w:t>
      </w:r>
      <w:hyperlink r:id="rId15" w:anchor="con4" w:history="1">
        <w:proofErr w:type="spellStart"/>
        <w:r w:rsidR="003359B4" w:rsidRPr="003359B4">
          <w:rPr>
            <w:rStyle w:val="a6"/>
            <w:color w:val="auto"/>
            <w:sz w:val="28"/>
            <w:szCs w:val="28"/>
            <w:u w:val="none"/>
          </w:rPr>
          <w:t>Ilia</w:t>
        </w:r>
        <w:proofErr w:type="spellEnd"/>
        <w:r w:rsidR="003359B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359B4" w:rsidRPr="003359B4">
          <w:rPr>
            <w:rStyle w:val="a6"/>
            <w:color w:val="auto"/>
            <w:sz w:val="28"/>
            <w:szCs w:val="28"/>
            <w:u w:val="none"/>
          </w:rPr>
          <w:t>Craciun</w:t>
        </w:r>
        <w:proofErr w:type="spellEnd"/>
      </w:hyperlink>
      <w:r w:rsidR="003359B4" w:rsidRPr="003359B4">
        <w:rPr>
          <w:sz w:val="28"/>
          <w:szCs w:val="28"/>
          <w:shd w:val="clear" w:color="auto" w:fill="FFFFFF"/>
        </w:rPr>
        <w:t>,</w:t>
      </w:r>
      <w:r w:rsidR="003359B4">
        <w:rPr>
          <w:sz w:val="28"/>
          <w:szCs w:val="28"/>
          <w:shd w:val="clear" w:color="auto" w:fill="FFFFFF"/>
        </w:rPr>
        <w:t xml:space="preserve"> </w:t>
      </w:r>
      <w:hyperlink r:id="rId16" w:anchor="con5" w:history="1">
        <w:proofErr w:type="spellStart"/>
        <w:r w:rsidR="003359B4" w:rsidRPr="003359B4">
          <w:rPr>
            <w:rStyle w:val="a6"/>
            <w:color w:val="auto"/>
            <w:sz w:val="28"/>
            <w:szCs w:val="28"/>
            <w:u w:val="none"/>
          </w:rPr>
          <w:t>Eugene</w:t>
        </w:r>
        <w:proofErr w:type="spellEnd"/>
        <w:r w:rsidR="003359B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359B4" w:rsidRPr="003359B4">
          <w:rPr>
            <w:rStyle w:val="a6"/>
            <w:color w:val="auto"/>
            <w:sz w:val="28"/>
            <w:szCs w:val="28"/>
            <w:u w:val="none"/>
          </w:rPr>
          <w:t>Libson</w:t>
        </w:r>
        <w:proofErr w:type="spellEnd"/>
      </w:hyperlink>
      <w:r w:rsidR="003359B4" w:rsidRPr="003359B4">
        <w:rPr>
          <w:sz w:val="28"/>
          <w:szCs w:val="28"/>
          <w:shd w:val="clear" w:color="auto" w:fill="FFFFFF"/>
        </w:rPr>
        <w:t>,</w:t>
      </w:r>
    </w:p>
    <w:p w14:paraId="2CC79867" w14:textId="4113E004" w:rsidR="003359B4" w:rsidRDefault="003359B4" w:rsidP="003359B4">
      <w:pPr>
        <w:tabs>
          <w:tab w:val="left" w:pos="1223"/>
        </w:tabs>
        <w:spacing w:line="319" w:lineRule="exact"/>
        <w:ind w:left="142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    </w:t>
      </w:r>
      <w:proofErr w:type="spellStart"/>
      <w:r w:rsidRPr="003359B4">
        <w:rPr>
          <w:sz w:val="28"/>
          <w:szCs w:val="28"/>
          <w:shd w:val="clear" w:color="auto" w:fill="FFFFFF"/>
        </w:rPr>
        <w:t>and</w:t>
      </w:r>
      <w:proofErr w:type="spellEnd"/>
      <w:r w:rsidRPr="003359B4">
        <w:rPr>
          <w:sz w:val="28"/>
          <w:szCs w:val="28"/>
          <w:shd w:val="clear" w:color="auto" w:fill="FFFFFF"/>
        </w:rPr>
        <w:t xml:space="preserve"> </w:t>
      </w:r>
      <w:hyperlink r:id="rId17" w:anchor="con6" w:history="1">
        <w:r w:rsidRPr="003359B4">
          <w:rPr>
            <w:rStyle w:val="a6"/>
            <w:color w:val="auto"/>
            <w:sz w:val="28"/>
            <w:szCs w:val="28"/>
            <w:u w:val="none"/>
          </w:rPr>
          <w:t>Bella Mally</w:t>
        </w:r>
      </w:hyperlink>
      <w:r w:rsidRPr="003359B4">
        <w:rPr>
          <w:sz w:val="28"/>
          <w:szCs w:val="28"/>
          <w:shd w:val="clear" w:color="auto" w:fill="FFFFFF"/>
        </w:rPr>
        <w:t>.</w:t>
      </w:r>
      <w:r w:rsidRPr="003359B4">
        <w:t xml:space="preserve"> </w:t>
      </w:r>
      <w:proofErr w:type="spellStart"/>
      <w:r w:rsidRPr="003359B4">
        <w:rPr>
          <w:sz w:val="28"/>
          <w:szCs w:val="28"/>
          <w:shd w:val="clear" w:color="auto" w:fill="FFFFFF"/>
        </w:rPr>
        <w:t>Incidence</w:t>
      </w:r>
      <w:proofErr w:type="spellEnd"/>
      <w:r w:rsidRPr="003359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59B4">
        <w:rPr>
          <w:sz w:val="28"/>
          <w:szCs w:val="28"/>
          <w:shd w:val="clear" w:color="auto" w:fill="FFFFFF"/>
        </w:rPr>
        <w:t>and</w:t>
      </w:r>
      <w:proofErr w:type="spellEnd"/>
      <w:r w:rsidRPr="003359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59B4">
        <w:rPr>
          <w:sz w:val="28"/>
          <w:szCs w:val="28"/>
          <w:shd w:val="clear" w:color="auto" w:fill="FFFFFF"/>
        </w:rPr>
        <w:t>Management</w:t>
      </w:r>
      <w:proofErr w:type="spellEnd"/>
      <w:r w:rsidRPr="003359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59B4">
        <w:rPr>
          <w:sz w:val="28"/>
          <w:szCs w:val="28"/>
          <w:shd w:val="clear" w:color="auto" w:fill="FFFFFF"/>
        </w:rPr>
        <w:t>of</w:t>
      </w:r>
      <w:proofErr w:type="spellEnd"/>
      <w:r w:rsidRPr="003359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59B4">
        <w:rPr>
          <w:sz w:val="28"/>
          <w:szCs w:val="28"/>
          <w:shd w:val="clear" w:color="auto" w:fill="FFFFFF"/>
        </w:rPr>
        <w:t>Complex</w:t>
      </w:r>
      <w:proofErr w:type="spellEnd"/>
      <w:r w:rsidRPr="003359B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359B4">
        <w:rPr>
          <w:sz w:val="28"/>
          <w:szCs w:val="28"/>
          <w:shd w:val="clear" w:color="auto" w:fill="FFFFFF"/>
        </w:rPr>
        <w:t>Fibroadenomas</w:t>
      </w:r>
      <w:proofErr w:type="spellEnd"/>
      <w:r w:rsidRPr="003359B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 w:rsidRPr="003359B4">
        <w:rPr>
          <w:sz w:val="28"/>
          <w:szCs w:val="28"/>
          <w:shd w:val="clear" w:color="auto" w:fill="FFFFFF"/>
          <w:lang w:val="en-US"/>
        </w:rPr>
        <w:t>AJR</w:t>
      </w:r>
      <w:r>
        <w:rPr>
          <w:sz w:val="28"/>
          <w:szCs w:val="28"/>
          <w:shd w:val="clear" w:color="auto" w:fill="FFFFFF"/>
          <w:lang w:val="en-US"/>
        </w:rPr>
        <w:t>. 2008</w:t>
      </w:r>
      <w:r w:rsidRPr="003359B4">
        <w:rPr>
          <w:sz w:val="28"/>
          <w:szCs w:val="28"/>
          <w:shd w:val="clear" w:color="auto" w:fill="FFFFFF"/>
          <w:lang w:val="en-US"/>
        </w:rPr>
        <w:t>.</w:t>
      </w:r>
      <w:r w:rsidRPr="003359B4">
        <w:t xml:space="preserve"> </w:t>
      </w:r>
      <w:r w:rsidRPr="003359B4">
        <w:rPr>
          <w:sz w:val="28"/>
          <w:szCs w:val="28"/>
          <w:shd w:val="clear" w:color="auto" w:fill="FFFFFF"/>
          <w:lang w:val="en-US"/>
        </w:rPr>
        <w:t xml:space="preserve">Volume 190, Issue. </w:t>
      </w:r>
      <w:hyperlink r:id="rId18" w:history="1">
        <w:r w:rsidRPr="003B55E4">
          <w:rPr>
            <w:rStyle w:val="a6"/>
            <w:sz w:val="28"/>
            <w:szCs w:val="28"/>
            <w:shd w:val="clear" w:color="auto" w:fill="FFFFFF"/>
            <w:lang w:val="en-US"/>
          </w:rPr>
          <w:t>https://doi.org/10.2214/AJR.07.2330</w:t>
        </w:r>
      </w:hyperlink>
      <w:r>
        <w:rPr>
          <w:sz w:val="28"/>
          <w:szCs w:val="28"/>
          <w:shd w:val="clear" w:color="auto" w:fill="FFFFFF"/>
          <w:lang w:val="en-US"/>
        </w:rPr>
        <w:t>.</w:t>
      </w:r>
    </w:p>
    <w:p w14:paraId="2513CBE7" w14:textId="5C34345D" w:rsidR="003359B4" w:rsidRDefault="003359B4" w:rsidP="003359B4">
      <w:pPr>
        <w:pStyle w:val="a4"/>
        <w:numPr>
          <w:ilvl w:val="0"/>
          <w:numId w:val="1"/>
        </w:numPr>
        <w:tabs>
          <w:tab w:val="left" w:pos="1223"/>
        </w:tabs>
        <w:spacing w:line="319" w:lineRule="exact"/>
        <w:ind w:left="142" w:firstLine="0"/>
        <w:rPr>
          <w:sz w:val="28"/>
          <w:szCs w:val="28"/>
          <w:shd w:val="clear" w:color="auto" w:fill="FFFFFF"/>
          <w:lang w:val="en-US"/>
        </w:rPr>
      </w:pPr>
      <w:proofErr w:type="spellStart"/>
      <w:r w:rsidRPr="003359B4">
        <w:rPr>
          <w:sz w:val="28"/>
          <w:szCs w:val="28"/>
          <w:shd w:val="clear" w:color="auto" w:fill="FFFFFF"/>
          <w:lang w:val="en-US"/>
        </w:rPr>
        <w:t>Engy</w:t>
      </w:r>
      <w:proofErr w:type="spellEnd"/>
      <w:r w:rsidRPr="003359B4">
        <w:rPr>
          <w:sz w:val="28"/>
          <w:szCs w:val="28"/>
          <w:shd w:val="clear" w:color="auto" w:fill="FFFFFF"/>
          <w:lang w:val="en-US"/>
        </w:rPr>
        <w:t xml:space="preserve"> Adel Ali &amp; </w:t>
      </w:r>
      <w:proofErr w:type="spellStart"/>
      <w:r w:rsidRPr="003359B4">
        <w:rPr>
          <w:sz w:val="28"/>
          <w:szCs w:val="28"/>
          <w:shd w:val="clear" w:color="auto" w:fill="FFFFFF"/>
          <w:lang w:val="en-US"/>
        </w:rPr>
        <w:t>Soha</w:t>
      </w:r>
      <w:proofErr w:type="spellEnd"/>
      <w:r w:rsidRPr="003359B4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359B4">
        <w:rPr>
          <w:sz w:val="28"/>
          <w:szCs w:val="28"/>
          <w:shd w:val="clear" w:color="auto" w:fill="FFFFFF"/>
          <w:lang w:val="en-US"/>
        </w:rPr>
        <w:t>Talaat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. </w:t>
      </w:r>
      <w:r w:rsidRPr="003359B4">
        <w:rPr>
          <w:sz w:val="28"/>
          <w:szCs w:val="28"/>
          <w:shd w:val="clear" w:color="auto" w:fill="FFFFFF"/>
          <w:lang w:val="en-US"/>
        </w:rPr>
        <w:t>Ultrasound Lexicon in diagnosis and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 w:rsidRPr="003359B4">
        <w:rPr>
          <w:sz w:val="28"/>
          <w:szCs w:val="28"/>
          <w:shd w:val="clear" w:color="auto" w:fill="FFFFFF"/>
          <w:lang w:val="en-US"/>
        </w:rPr>
        <w:t>management of breast fibroadenoma: when to follow up and when to biopsy</w:t>
      </w:r>
      <w:r>
        <w:rPr>
          <w:sz w:val="28"/>
          <w:szCs w:val="28"/>
          <w:shd w:val="clear" w:color="auto" w:fill="FFFFFF"/>
          <w:lang w:val="en-US"/>
        </w:rPr>
        <w:t>.</w:t>
      </w:r>
      <w:r w:rsidR="00514F25" w:rsidRPr="00514F25">
        <w:t xml:space="preserve"> </w:t>
      </w:r>
      <w:r w:rsidR="00514F25" w:rsidRPr="00514F25">
        <w:rPr>
          <w:sz w:val="28"/>
          <w:szCs w:val="28"/>
          <w:shd w:val="clear" w:color="auto" w:fill="FFFFFF"/>
          <w:lang w:val="en-US"/>
        </w:rPr>
        <w:t>Egyptian Journal of Radiology and Nuclear Medicine volume 51, Article number: 17 (2020)</w:t>
      </w:r>
    </w:p>
    <w:p w14:paraId="40527AAE" w14:textId="77777777" w:rsidR="003359B4" w:rsidRPr="00514F25" w:rsidRDefault="003359B4" w:rsidP="00514F25">
      <w:pPr>
        <w:tabs>
          <w:tab w:val="left" w:pos="1223"/>
        </w:tabs>
        <w:spacing w:line="319" w:lineRule="exact"/>
        <w:ind w:left="142"/>
        <w:rPr>
          <w:sz w:val="28"/>
          <w:szCs w:val="28"/>
          <w:shd w:val="clear" w:color="auto" w:fill="FFFFFF"/>
          <w:lang w:val="en-US"/>
        </w:rPr>
      </w:pPr>
    </w:p>
    <w:sectPr w:rsidR="003359B4" w:rsidRPr="00514F25">
      <w:pgSz w:w="12240" w:h="15840"/>
      <w:pgMar w:top="10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46A6"/>
    <w:multiLevelType w:val="hybridMultilevel"/>
    <w:tmpl w:val="252A1698"/>
    <w:lvl w:ilvl="0" w:tplc="1354DC6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1DE756C">
      <w:numFmt w:val="bullet"/>
      <w:lvlText w:val="•"/>
      <w:lvlJc w:val="left"/>
      <w:pPr>
        <w:ind w:left="1200" w:hanging="140"/>
      </w:pPr>
      <w:rPr>
        <w:rFonts w:hint="default"/>
        <w:lang w:val="uk-UA" w:eastAsia="en-US" w:bidi="ar-SA"/>
      </w:rPr>
    </w:lvl>
    <w:lvl w:ilvl="2" w:tplc="2AB48F7C">
      <w:numFmt w:val="bullet"/>
      <w:lvlText w:val="•"/>
      <w:lvlJc w:val="left"/>
      <w:pPr>
        <w:ind w:left="2180" w:hanging="140"/>
      </w:pPr>
      <w:rPr>
        <w:rFonts w:hint="default"/>
        <w:lang w:val="uk-UA" w:eastAsia="en-US" w:bidi="ar-SA"/>
      </w:rPr>
    </w:lvl>
    <w:lvl w:ilvl="3" w:tplc="27DEE9EA">
      <w:numFmt w:val="bullet"/>
      <w:lvlText w:val="•"/>
      <w:lvlJc w:val="left"/>
      <w:pPr>
        <w:ind w:left="3160" w:hanging="140"/>
      </w:pPr>
      <w:rPr>
        <w:rFonts w:hint="default"/>
        <w:lang w:val="uk-UA" w:eastAsia="en-US" w:bidi="ar-SA"/>
      </w:rPr>
    </w:lvl>
    <w:lvl w:ilvl="4" w:tplc="4EC07EB4">
      <w:numFmt w:val="bullet"/>
      <w:lvlText w:val="•"/>
      <w:lvlJc w:val="left"/>
      <w:pPr>
        <w:ind w:left="4140" w:hanging="140"/>
      </w:pPr>
      <w:rPr>
        <w:rFonts w:hint="default"/>
        <w:lang w:val="uk-UA" w:eastAsia="en-US" w:bidi="ar-SA"/>
      </w:rPr>
    </w:lvl>
    <w:lvl w:ilvl="5" w:tplc="5A3038E0">
      <w:numFmt w:val="bullet"/>
      <w:lvlText w:val="•"/>
      <w:lvlJc w:val="left"/>
      <w:pPr>
        <w:ind w:left="5120" w:hanging="140"/>
      </w:pPr>
      <w:rPr>
        <w:rFonts w:hint="default"/>
        <w:lang w:val="uk-UA" w:eastAsia="en-US" w:bidi="ar-SA"/>
      </w:rPr>
    </w:lvl>
    <w:lvl w:ilvl="6" w:tplc="79F08AAA">
      <w:numFmt w:val="bullet"/>
      <w:lvlText w:val="•"/>
      <w:lvlJc w:val="left"/>
      <w:pPr>
        <w:ind w:left="6100" w:hanging="140"/>
      </w:pPr>
      <w:rPr>
        <w:rFonts w:hint="default"/>
        <w:lang w:val="uk-UA" w:eastAsia="en-US" w:bidi="ar-SA"/>
      </w:rPr>
    </w:lvl>
    <w:lvl w:ilvl="7" w:tplc="38AA2E6E">
      <w:numFmt w:val="bullet"/>
      <w:lvlText w:val="•"/>
      <w:lvlJc w:val="left"/>
      <w:pPr>
        <w:ind w:left="7080" w:hanging="140"/>
      </w:pPr>
      <w:rPr>
        <w:rFonts w:hint="default"/>
        <w:lang w:val="uk-UA" w:eastAsia="en-US" w:bidi="ar-SA"/>
      </w:rPr>
    </w:lvl>
    <w:lvl w:ilvl="8" w:tplc="8E409E06">
      <w:numFmt w:val="bullet"/>
      <w:lvlText w:val="•"/>
      <w:lvlJc w:val="left"/>
      <w:pPr>
        <w:ind w:left="8060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02CF673C"/>
    <w:multiLevelType w:val="hybridMultilevel"/>
    <w:tmpl w:val="61ACA37A"/>
    <w:lvl w:ilvl="0" w:tplc="E7DC9C68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AEA376">
      <w:numFmt w:val="bullet"/>
      <w:lvlText w:val="•"/>
      <w:lvlJc w:val="left"/>
      <w:pPr>
        <w:ind w:left="1848" w:hanging="281"/>
      </w:pPr>
      <w:rPr>
        <w:rFonts w:hint="default"/>
        <w:lang w:val="uk-UA" w:eastAsia="en-US" w:bidi="ar-SA"/>
      </w:rPr>
    </w:lvl>
    <w:lvl w:ilvl="2" w:tplc="5BCE5146">
      <w:numFmt w:val="bullet"/>
      <w:lvlText w:val="•"/>
      <w:lvlJc w:val="left"/>
      <w:pPr>
        <w:ind w:left="2756" w:hanging="281"/>
      </w:pPr>
      <w:rPr>
        <w:rFonts w:hint="default"/>
        <w:lang w:val="uk-UA" w:eastAsia="en-US" w:bidi="ar-SA"/>
      </w:rPr>
    </w:lvl>
    <w:lvl w:ilvl="3" w:tplc="7F4AB570">
      <w:numFmt w:val="bullet"/>
      <w:lvlText w:val="•"/>
      <w:lvlJc w:val="left"/>
      <w:pPr>
        <w:ind w:left="3664" w:hanging="281"/>
      </w:pPr>
      <w:rPr>
        <w:rFonts w:hint="default"/>
        <w:lang w:val="uk-UA" w:eastAsia="en-US" w:bidi="ar-SA"/>
      </w:rPr>
    </w:lvl>
    <w:lvl w:ilvl="4" w:tplc="08EA7B66">
      <w:numFmt w:val="bullet"/>
      <w:lvlText w:val="•"/>
      <w:lvlJc w:val="left"/>
      <w:pPr>
        <w:ind w:left="4572" w:hanging="281"/>
      </w:pPr>
      <w:rPr>
        <w:rFonts w:hint="default"/>
        <w:lang w:val="uk-UA" w:eastAsia="en-US" w:bidi="ar-SA"/>
      </w:rPr>
    </w:lvl>
    <w:lvl w:ilvl="5" w:tplc="6DDE4A3E">
      <w:numFmt w:val="bullet"/>
      <w:lvlText w:val="•"/>
      <w:lvlJc w:val="left"/>
      <w:pPr>
        <w:ind w:left="5480" w:hanging="281"/>
      </w:pPr>
      <w:rPr>
        <w:rFonts w:hint="default"/>
        <w:lang w:val="uk-UA" w:eastAsia="en-US" w:bidi="ar-SA"/>
      </w:rPr>
    </w:lvl>
    <w:lvl w:ilvl="6" w:tplc="A74C87E2">
      <w:numFmt w:val="bullet"/>
      <w:lvlText w:val="•"/>
      <w:lvlJc w:val="left"/>
      <w:pPr>
        <w:ind w:left="6388" w:hanging="281"/>
      </w:pPr>
      <w:rPr>
        <w:rFonts w:hint="default"/>
        <w:lang w:val="uk-UA" w:eastAsia="en-US" w:bidi="ar-SA"/>
      </w:rPr>
    </w:lvl>
    <w:lvl w:ilvl="7" w:tplc="86FE1E36">
      <w:numFmt w:val="bullet"/>
      <w:lvlText w:val="•"/>
      <w:lvlJc w:val="left"/>
      <w:pPr>
        <w:ind w:left="7296" w:hanging="281"/>
      </w:pPr>
      <w:rPr>
        <w:rFonts w:hint="default"/>
        <w:lang w:val="uk-UA" w:eastAsia="en-US" w:bidi="ar-SA"/>
      </w:rPr>
    </w:lvl>
    <w:lvl w:ilvl="8" w:tplc="4C92D77C">
      <w:numFmt w:val="bullet"/>
      <w:lvlText w:val="•"/>
      <w:lvlJc w:val="left"/>
      <w:pPr>
        <w:ind w:left="8204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32856559"/>
    <w:multiLevelType w:val="multilevel"/>
    <w:tmpl w:val="CAE65B40"/>
    <w:lvl w:ilvl="0">
      <w:start w:val="3"/>
      <w:numFmt w:val="decimal"/>
      <w:lvlText w:val="%1"/>
      <w:lvlJc w:val="left"/>
      <w:pPr>
        <w:ind w:left="222" w:hanging="36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222" w:hanging="36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0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4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0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0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0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519C0234"/>
    <w:multiLevelType w:val="hybridMultilevel"/>
    <w:tmpl w:val="8DA211BA"/>
    <w:lvl w:ilvl="0" w:tplc="94982856">
      <w:start w:val="1"/>
      <w:numFmt w:val="decimal"/>
      <w:lvlText w:val="%1)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85AC520">
      <w:numFmt w:val="bullet"/>
      <w:lvlText w:val="•"/>
      <w:lvlJc w:val="left"/>
      <w:pPr>
        <w:ind w:left="2172" w:hanging="360"/>
      </w:pPr>
      <w:rPr>
        <w:rFonts w:hint="default"/>
        <w:lang w:val="uk-UA" w:eastAsia="en-US" w:bidi="ar-SA"/>
      </w:rPr>
    </w:lvl>
    <w:lvl w:ilvl="2" w:tplc="E54AE456">
      <w:numFmt w:val="bullet"/>
      <w:lvlText w:val="•"/>
      <w:lvlJc w:val="left"/>
      <w:pPr>
        <w:ind w:left="3044" w:hanging="360"/>
      </w:pPr>
      <w:rPr>
        <w:rFonts w:hint="default"/>
        <w:lang w:val="uk-UA" w:eastAsia="en-US" w:bidi="ar-SA"/>
      </w:rPr>
    </w:lvl>
    <w:lvl w:ilvl="3" w:tplc="5FCA4378">
      <w:numFmt w:val="bullet"/>
      <w:lvlText w:val="•"/>
      <w:lvlJc w:val="left"/>
      <w:pPr>
        <w:ind w:left="3916" w:hanging="360"/>
      </w:pPr>
      <w:rPr>
        <w:rFonts w:hint="default"/>
        <w:lang w:val="uk-UA" w:eastAsia="en-US" w:bidi="ar-SA"/>
      </w:rPr>
    </w:lvl>
    <w:lvl w:ilvl="4" w:tplc="D206AD36">
      <w:numFmt w:val="bullet"/>
      <w:lvlText w:val="•"/>
      <w:lvlJc w:val="left"/>
      <w:pPr>
        <w:ind w:left="4788" w:hanging="360"/>
      </w:pPr>
      <w:rPr>
        <w:rFonts w:hint="default"/>
        <w:lang w:val="uk-UA" w:eastAsia="en-US" w:bidi="ar-SA"/>
      </w:rPr>
    </w:lvl>
    <w:lvl w:ilvl="5" w:tplc="6F9C2FB6">
      <w:numFmt w:val="bullet"/>
      <w:lvlText w:val="•"/>
      <w:lvlJc w:val="left"/>
      <w:pPr>
        <w:ind w:left="5660" w:hanging="360"/>
      </w:pPr>
      <w:rPr>
        <w:rFonts w:hint="default"/>
        <w:lang w:val="uk-UA" w:eastAsia="en-US" w:bidi="ar-SA"/>
      </w:rPr>
    </w:lvl>
    <w:lvl w:ilvl="6" w:tplc="AC3CF11A">
      <w:numFmt w:val="bullet"/>
      <w:lvlText w:val="•"/>
      <w:lvlJc w:val="left"/>
      <w:pPr>
        <w:ind w:left="6532" w:hanging="360"/>
      </w:pPr>
      <w:rPr>
        <w:rFonts w:hint="default"/>
        <w:lang w:val="uk-UA" w:eastAsia="en-US" w:bidi="ar-SA"/>
      </w:rPr>
    </w:lvl>
    <w:lvl w:ilvl="7" w:tplc="15D288C0">
      <w:numFmt w:val="bullet"/>
      <w:lvlText w:val="•"/>
      <w:lvlJc w:val="left"/>
      <w:pPr>
        <w:ind w:left="7404" w:hanging="360"/>
      </w:pPr>
      <w:rPr>
        <w:rFonts w:hint="default"/>
        <w:lang w:val="uk-UA" w:eastAsia="en-US" w:bidi="ar-SA"/>
      </w:rPr>
    </w:lvl>
    <w:lvl w:ilvl="8" w:tplc="BFFC98B0">
      <w:numFmt w:val="bullet"/>
      <w:lvlText w:val="•"/>
      <w:lvlJc w:val="left"/>
      <w:pPr>
        <w:ind w:left="8276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65BF254E"/>
    <w:multiLevelType w:val="hybridMultilevel"/>
    <w:tmpl w:val="C9EC2072"/>
    <w:lvl w:ilvl="0" w:tplc="1D4C390E">
      <w:start w:val="1"/>
      <w:numFmt w:val="decimal"/>
      <w:lvlText w:val="%1."/>
      <w:lvlJc w:val="left"/>
      <w:pPr>
        <w:ind w:left="166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2F0859E">
      <w:numFmt w:val="bullet"/>
      <w:lvlText w:val="•"/>
      <w:lvlJc w:val="left"/>
      <w:pPr>
        <w:ind w:left="2496" w:hanging="720"/>
      </w:pPr>
      <w:rPr>
        <w:rFonts w:hint="default"/>
        <w:lang w:val="uk-UA" w:eastAsia="en-US" w:bidi="ar-SA"/>
      </w:rPr>
    </w:lvl>
    <w:lvl w:ilvl="2" w:tplc="719A8C6E">
      <w:numFmt w:val="bullet"/>
      <w:lvlText w:val="•"/>
      <w:lvlJc w:val="left"/>
      <w:pPr>
        <w:ind w:left="3332" w:hanging="720"/>
      </w:pPr>
      <w:rPr>
        <w:rFonts w:hint="default"/>
        <w:lang w:val="uk-UA" w:eastAsia="en-US" w:bidi="ar-SA"/>
      </w:rPr>
    </w:lvl>
    <w:lvl w:ilvl="3" w:tplc="C01EF27C">
      <w:numFmt w:val="bullet"/>
      <w:lvlText w:val="•"/>
      <w:lvlJc w:val="left"/>
      <w:pPr>
        <w:ind w:left="4168" w:hanging="720"/>
      </w:pPr>
      <w:rPr>
        <w:rFonts w:hint="default"/>
        <w:lang w:val="uk-UA" w:eastAsia="en-US" w:bidi="ar-SA"/>
      </w:rPr>
    </w:lvl>
    <w:lvl w:ilvl="4" w:tplc="1BCA9696">
      <w:numFmt w:val="bullet"/>
      <w:lvlText w:val="•"/>
      <w:lvlJc w:val="left"/>
      <w:pPr>
        <w:ind w:left="5004" w:hanging="720"/>
      </w:pPr>
      <w:rPr>
        <w:rFonts w:hint="default"/>
        <w:lang w:val="uk-UA" w:eastAsia="en-US" w:bidi="ar-SA"/>
      </w:rPr>
    </w:lvl>
    <w:lvl w:ilvl="5" w:tplc="A38E194A">
      <w:numFmt w:val="bullet"/>
      <w:lvlText w:val="•"/>
      <w:lvlJc w:val="left"/>
      <w:pPr>
        <w:ind w:left="5840" w:hanging="720"/>
      </w:pPr>
      <w:rPr>
        <w:rFonts w:hint="default"/>
        <w:lang w:val="uk-UA" w:eastAsia="en-US" w:bidi="ar-SA"/>
      </w:rPr>
    </w:lvl>
    <w:lvl w:ilvl="6" w:tplc="7CBE242A">
      <w:numFmt w:val="bullet"/>
      <w:lvlText w:val="•"/>
      <w:lvlJc w:val="left"/>
      <w:pPr>
        <w:ind w:left="6676" w:hanging="720"/>
      </w:pPr>
      <w:rPr>
        <w:rFonts w:hint="default"/>
        <w:lang w:val="uk-UA" w:eastAsia="en-US" w:bidi="ar-SA"/>
      </w:rPr>
    </w:lvl>
    <w:lvl w:ilvl="7" w:tplc="AF84CBEC">
      <w:numFmt w:val="bullet"/>
      <w:lvlText w:val="•"/>
      <w:lvlJc w:val="left"/>
      <w:pPr>
        <w:ind w:left="7512" w:hanging="720"/>
      </w:pPr>
      <w:rPr>
        <w:rFonts w:hint="default"/>
        <w:lang w:val="uk-UA" w:eastAsia="en-US" w:bidi="ar-SA"/>
      </w:rPr>
    </w:lvl>
    <w:lvl w:ilvl="8" w:tplc="A1F2408C">
      <w:numFmt w:val="bullet"/>
      <w:lvlText w:val="•"/>
      <w:lvlJc w:val="left"/>
      <w:pPr>
        <w:ind w:left="8348" w:hanging="720"/>
      </w:pPr>
      <w:rPr>
        <w:rFonts w:hint="default"/>
        <w:lang w:val="uk-UA" w:eastAsia="en-US" w:bidi="ar-SA"/>
      </w:rPr>
    </w:lvl>
  </w:abstractNum>
  <w:abstractNum w:abstractNumId="5" w15:restartNumberingAfterBreak="0">
    <w:nsid w:val="7AC82A8C"/>
    <w:multiLevelType w:val="multilevel"/>
    <w:tmpl w:val="CAF49EAC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b/>
        <w:bCs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2" w:hanging="444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48" w:hanging="44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57" w:hanging="4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6" w:hanging="4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5" w:hanging="4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4" w:hanging="4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3" w:hanging="4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2" w:hanging="444"/>
      </w:pPr>
      <w:rPr>
        <w:rFonts w:hint="default"/>
        <w:lang w:val="uk-UA" w:eastAsia="en-US" w:bidi="ar-SA"/>
      </w:rPr>
    </w:lvl>
  </w:abstractNum>
  <w:abstractNum w:abstractNumId="6" w15:restartNumberingAfterBreak="0">
    <w:nsid w:val="7B0079C8"/>
    <w:multiLevelType w:val="hybridMultilevel"/>
    <w:tmpl w:val="37425C3A"/>
    <w:lvl w:ilvl="0" w:tplc="24042D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ED"/>
    <w:rsid w:val="00055EF1"/>
    <w:rsid w:val="003359B4"/>
    <w:rsid w:val="00450DE5"/>
    <w:rsid w:val="00496C2A"/>
    <w:rsid w:val="00514F25"/>
    <w:rsid w:val="005762EB"/>
    <w:rsid w:val="005825F6"/>
    <w:rsid w:val="00586E39"/>
    <w:rsid w:val="006706ED"/>
    <w:rsid w:val="00B306DD"/>
    <w:rsid w:val="00CE22CF"/>
    <w:rsid w:val="00D90491"/>
    <w:rsid w:val="00E0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8082"/>
  <w15:docId w15:val="{F79CF557-255A-4E14-A045-1428F714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styleId="a5">
    <w:name w:val="Emphasis"/>
    <w:basedOn w:val="a0"/>
    <w:uiPriority w:val="20"/>
    <w:qFormat/>
    <w:rsid w:val="003359B4"/>
    <w:rPr>
      <w:i/>
      <w:iCs/>
    </w:rPr>
  </w:style>
  <w:style w:type="character" w:styleId="a6">
    <w:name w:val="Hyperlink"/>
    <w:basedOn w:val="a0"/>
    <w:uiPriority w:val="99"/>
    <w:unhideWhenUsed/>
    <w:rsid w:val="003359B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3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8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8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4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6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62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ajronline.org/doi/full/10.2214/AJR.07.2330" TargetMode="External"/><Relationship Id="rId18" Type="http://schemas.openxmlformats.org/officeDocument/2006/relationships/hyperlink" Target="https://doi.org/10.2214/AJR.07.23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ajronline.org/doi/full/10.2214/AJR.07.2330" TargetMode="External"/><Relationship Id="rId17" Type="http://schemas.openxmlformats.org/officeDocument/2006/relationships/hyperlink" Target="https://ajronline.org/doi/full/10.2214/AJR.07.23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jronline.org/doi/full/10.2214/AJR.07.233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ajronline.org/doi/full/10.2214/AJR.07.2330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ajronline.org/doi/full/10.2214/AJR.07.2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20745</Words>
  <Characters>11826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 Гонза</cp:lastModifiedBy>
  <cp:revision>6</cp:revision>
  <dcterms:created xsi:type="dcterms:W3CDTF">2024-09-17T16:40:00Z</dcterms:created>
  <dcterms:modified xsi:type="dcterms:W3CDTF">2024-09-26T06:37:00Z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2024-07-05T00:00:00Z</vt:filetime>
  </property>
</Properties>
</file>