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CA" w:rsidRPr="006C01F4" w:rsidRDefault="00A213CA" w:rsidP="00A213C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C01F4">
        <w:rPr>
          <w:b/>
          <w:sz w:val="28"/>
          <w:szCs w:val="28"/>
          <w:lang w:val="uk-UA"/>
        </w:rPr>
        <w:t>МІНІСТЕРСТВО ОХОРОНИ ЗДОРОВ’Я УКРАЇНИ</w:t>
      </w:r>
    </w:p>
    <w:p w:rsidR="00A213CA" w:rsidRPr="006C01F4" w:rsidRDefault="00A213CA" w:rsidP="00A213C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C01F4">
        <w:rPr>
          <w:b/>
          <w:sz w:val="28"/>
          <w:szCs w:val="28"/>
        </w:rPr>
        <w:t>НАЦ</w:t>
      </w:r>
      <w:r w:rsidRPr="006C01F4">
        <w:rPr>
          <w:b/>
          <w:sz w:val="28"/>
          <w:szCs w:val="28"/>
          <w:lang w:val="uk-UA"/>
        </w:rPr>
        <w:t>І</w:t>
      </w:r>
      <w:r w:rsidRPr="006C01F4">
        <w:rPr>
          <w:b/>
          <w:sz w:val="28"/>
          <w:szCs w:val="28"/>
        </w:rPr>
        <w:t xml:space="preserve">ОНАЛЬНИЙ </w:t>
      </w:r>
      <w:r w:rsidRPr="006C01F4">
        <w:rPr>
          <w:b/>
          <w:sz w:val="28"/>
          <w:szCs w:val="28"/>
          <w:lang w:val="uk-UA"/>
        </w:rPr>
        <w:t xml:space="preserve">МЕДИЧНИЙ УНІВЕРСИТЕТ </w:t>
      </w:r>
    </w:p>
    <w:p w:rsidR="00A213CA" w:rsidRPr="006C01F4" w:rsidRDefault="00A213CA" w:rsidP="00A213C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C01F4">
        <w:rPr>
          <w:b/>
          <w:sz w:val="28"/>
          <w:szCs w:val="28"/>
          <w:lang w:val="uk-UA"/>
        </w:rPr>
        <w:t>ІМЕНІ О. О. БОГОМОЛЬЦЯ</w:t>
      </w:r>
    </w:p>
    <w:p w:rsidR="00A213CA" w:rsidRPr="006C01F4" w:rsidRDefault="00A213CA" w:rsidP="00A213CA">
      <w:pPr>
        <w:spacing w:line="360" w:lineRule="auto"/>
        <w:jc w:val="center"/>
        <w:rPr>
          <w:sz w:val="28"/>
          <w:szCs w:val="28"/>
          <w:lang w:val="uk-UA"/>
        </w:rPr>
      </w:pPr>
      <w:r w:rsidRPr="006C01F4">
        <w:rPr>
          <w:sz w:val="28"/>
          <w:szCs w:val="28"/>
          <w:lang w:val="uk-UA"/>
        </w:rPr>
        <w:t>ФАРМАЦЕВТИЧНИЙ ФАКУЛЬТЕТ</w:t>
      </w:r>
    </w:p>
    <w:p w:rsidR="00A213CA" w:rsidRPr="006C01F4" w:rsidRDefault="00A213CA" w:rsidP="00A213CA">
      <w:pPr>
        <w:spacing w:line="360" w:lineRule="auto"/>
        <w:jc w:val="center"/>
        <w:rPr>
          <w:sz w:val="28"/>
          <w:szCs w:val="28"/>
          <w:lang w:val="uk-UA"/>
        </w:rPr>
      </w:pPr>
      <w:r w:rsidRPr="006C01F4">
        <w:rPr>
          <w:sz w:val="28"/>
          <w:szCs w:val="28"/>
          <w:lang w:val="uk-UA"/>
        </w:rPr>
        <w:t>Кафедра аптечної та промислової технології ліків</w:t>
      </w:r>
    </w:p>
    <w:p w:rsidR="00A213CA" w:rsidRPr="006C01F4" w:rsidRDefault="00A213CA" w:rsidP="00A213CA">
      <w:pPr>
        <w:spacing w:line="360" w:lineRule="auto"/>
        <w:jc w:val="center"/>
        <w:rPr>
          <w:sz w:val="28"/>
          <w:szCs w:val="28"/>
          <w:lang w:val="uk-UA"/>
        </w:rPr>
      </w:pPr>
    </w:p>
    <w:p w:rsidR="00A213CA" w:rsidRPr="006C01F4" w:rsidRDefault="00A213CA" w:rsidP="00A213CA">
      <w:pPr>
        <w:spacing w:line="360" w:lineRule="auto"/>
        <w:jc w:val="center"/>
        <w:rPr>
          <w:sz w:val="28"/>
          <w:szCs w:val="28"/>
          <w:lang w:val="uk-UA"/>
        </w:rPr>
      </w:pPr>
    </w:p>
    <w:p w:rsidR="00A213CA" w:rsidRPr="006C01F4" w:rsidRDefault="00A213CA" w:rsidP="00A213CA">
      <w:pPr>
        <w:spacing w:line="360" w:lineRule="auto"/>
        <w:jc w:val="center"/>
        <w:rPr>
          <w:sz w:val="28"/>
          <w:szCs w:val="28"/>
          <w:lang w:val="uk-UA"/>
        </w:rPr>
      </w:pPr>
    </w:p>
    <w:p w:rsidR="00A213CA" w:rsidRPr="006C01F4" w:rsidRDefault="00A213CA" w:rsidP="00A213CA">
      <w:pPr>
        <w:keepNext/>
        <w:spacing w:line="360" w:lineRule="auto"/>
        <w:ind w:firstLine="708"/>
        <w:jc w:val="center"/>
        <w:rPr>
          <w:sz w:val="28"/>
          <w:szCs w:val="28"/>
        </w:rPr>
      </w:pPr>
      <w:r w:rsidRPr="006C01F4">
        <w:rPr>
          <w:sz w:val="28"/>
          <w:szCs w:val="28"/>
        </w:rPr>
        <w:t>КВАЛІФІКАЦІЙНА ВИПУСКНА РОБОТА</w:t>
      </w:r>
    </w:p>
    <w:p w:rsidR="00A213CA" w:rsidRDefault="00A213CA" w:rsidP="00A213C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C01F4">
        <w:rPr>
          <w:sz w:val="28"/>
          <w:szCs w:val="28"/>
          <w:lang w:val="uk-UA"/>
        </w:rPr>
        <w:t>на тему</w:t>
      </w:r>
      <w:r w:rsidRPr="006C01F4">
        <w:rPr>
          <w:b/>
          <w:sz w:val="28"/>
          <w:szCs w:val="28"/>
          <w:lang w:val="uk-UA"/>
        </w:rPr>
        <w:t xml:space="preserve">: </w:t>
      </w:r>
    </w:p>
    <w:p w:rsidR="00A213CA" w:rsidRDefault="00A213CA" w:rsidP="00A213CA">
      <w:pPr>
        <w:spacing w:line="360" w:lineRule="auto"/>
        <w:jc w:val="center"/>
        <w:rPr>
          <w:b/>
          <w:color w:val="222222"/>
          <w:sz w:val="28"/>
          <w:szCs w:val="28"/>
          <w:lang w:val="uk-UA"/>
        </w:rPr>
      </w:pPr>
      <w:r w:rsidRPr="00FF502A">
        <w:rPr>
          <w:b/>
          <w:sz w:val="28"/>
          <w:szCs w:val="28"/>
          <w:lang w:val="uk-UA"/>
        </w:rPr>
        <w:t>«РОЗРОБКА СКЛАДУ ТА ТЕХНОЛОГІЇ</w:t>
      </w:r>
      <w:r w:rsidRPr="00305D01">
        <w:rPr>
          <w:b/>
          <w:color w:val="222222"/>
          <w:sz w:val="28"/>
          <w:szCs w:val="28"/>
          <w:lang w:val="uk-UA"/>
        </w:rPr>
        <w:t xml:space="preserve"> СУПОЗИТОРІЇВ </w:t>
      </w:r>
    </w:p>
    <w:p w:rsidR="00A213CA" w:rsidRPr="00066811" w:rsidRDefault="00A213CA" w:rsidP="00A213C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66811">
        <w:rPr>
          <w:b/>
          <w:color w:val="222222"/>
          <w:sz w:val="28"/>
          <w:szCs w:val="28"/>
          <w:lang w:val="uk-UA"/>
        </w:rPr>
        <w:t xml:space="preserve">НА ОСНОВІ БІОЛОГІЧНО АКТИВНИХ РЕЧОВИН </w:t>
      </w:r>
      <w:r w:rsidRPr="00FF502A">
        <w:rPr>
          <w:b/>
          <w:i/>
          <w:sz w:val="28"/>
          <w:lang w:val="en-US"/>
        </w:rPr>
        <w:t>SALVIA</w:t>
      </w:r>
      <w:r w:rsidRPr="00FF502A">
        <w:rPr>
          <w:b/>
          <w:i/>
          <w:sz w:val="28"/>
          <w:lang w:val="uk-UA"/>
        </w:rPr>
        <w:t>E</w:t>
      </w:r>
      <w:r w:rsidRPr="00066811">
        <w:rPr>
          <w:b/>
          <w:i/>
          <w:sz w:val="28"/>
          <w:lang w:val="uk-UA"/>
        </w:rPr>
        <w:t xml:space="preserve"> </w:t>
      </w:r>
      <w:r w:rsidRPr="00FF502A">
        <w:rPr>
          <w:b/>
          <w:i/>
          <w:sz w:val="28"/>
          <w:lang w:val="en-US"/>
        </w:rPr>
        <w:t>OFFICINALIS</w:t>
      </w:r>
      <w:r w:rsidRPr="00FF502A">
        <w:rPr>
          <w:b/>
          <w:i/>
          <w:sz w:val="28"/>
          <w:lang w:val="uk-UA"/>
        </w:rPr>
        <w:t xml:space="preserve"> </w:t>
      </w:r>
      <w:r w:rsidRPr="00FF502A">
        <w:rPr>
          <w:b/>
          <w:i/>
          <w:sz w:val="28"/>
          <w:lang w:val="en-US"/>
        </w:rPr>
        <w:t>L</w:t>
      </w:r>
      <w:r w:rsidRPr="00066811">
        <w:rPr>
          <w:b/>
          <w:i/>
          <w:sz w:val="28"/>
          <w:lang w:val="uk-UA"/>
        </w:rPr>
        <w:t>.</w:t>
      </w:r>
      <w:r w:rsidRPr="00FF502A">
        <w:rPr>
          <w:b/>
          <w:sz w:val="28"/>
          <w:szCs w:val="28"/>
          <w:lang w:val="uk-UA"/>
        </w:rPr>
        <w:t>»</w:t>
      </w:r>
    </w:p>
    <w:p w:rsidR="00A213CA" w:rsidRPr="00066811" w:rsidRDefault="00A213CA" w:rsidP="00A213C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213CA" w:rsidRPr="006C01F4" w:rsidRDefault="00A213CA" w:rsidP="00A213CA">
      <w:pPr>
        <w:spacing w:line="360" w:lineRule="auto"/>
        <w:jc w:val="center"/>
        <w:rPr>
          <w:sz w:val="28"/>
          <w:szCs w:val="28"/>
          <w:lang w:val="uk-UA"/>
        </w:rPr>
      </w:pPr>
    </w:p>
    <w:p w:rsidR="00A213CA" w:rsidRPr="006C01F4" w:rsidRDefault="00A213CA" w:rsidP="00A213CA">
      <w:pPr>
        <w:spacing w:line="360" w:lineRule="auto"/>
        <w:jc w:val="center"/>
        <w:rPr>
          <w:sz w:val="28"/>
          <w:szCs w:val="28"/>
          <w:lang w:val="uk-UA"/>
        </w:rPr>
      </w:pPr>
    </w:p>
    <w:p w:rsidR="00A213CA" w:rsidRPr="006C01F4" w:rsidRDefault="00A213CA" w:rsidP="00A213CA">
      <w:pPr>
        <w:spacing w:line="360" w:lineRule="auto"/>
        <w:jc w:val="center"/>
        <w:rPr>
          <w:sz w:val="28"/>
          <w:szCs w:val="28"/>
          <w:lang w:val="uk-UA"/>
        </w:rPr>
      </w:pPr>
    </w:p>
    <w:p w:rsidR="00A213CA" w:rsidRPr="006C01F4" w:rsidRDefault="00A213CA" w:rsidP="00A213CA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1560"/>
        <w:gridCol w:w="6768"/>
      </w:tblGrid>
      <w:tr w:rsidR="00A213CA" w:rsidRPr="006C01F4" w:rsidTr="00424848">
        <w:tc>
          <w:tcPr>
            <w:tcW w:w="1242" w:type="dxa"/>
          </w:tcPr>
          <w:p w:rsidR="00A213CA" w:rsidRPr="006C01F4" w:rsidRDefault="00A213CA" w:rsidP="0042484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213CA" w:rsidRPr="006C01F4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</w:t>
            </w:r>
            <w:r w:rsidRPr="006C01F4">
              <w:rPr>
                <w:sz w:val="28"/>
                <w:szCs w:val="28"/>
              </w:rPr>
              <w:t>:</w:t>
            </w:r>
          </w:p>
        </w:tc>
        <w:tc>
          <w:tcPr>
            <w:tcW w:w="6768" w:type="dxa"/>
          </w:tcPr>
          <w:p w:rsidR="00A213CA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 w:rsidRPr="0038758A">
              <w:rPr>
                <w:sz w:val="28"/>
                <w:szCs w:val="28"/>
              </w:rPr>
              <w:t xml:space="preserve">здобувач вищої освіти </w:t>
            </w:r>
            <w:r>
              <w:rPr>
                <w:sz w:val="28"/>
                <w:szCs w:val="28"/>
              </w:rPr>
              <w:t>5 курсу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  <w:r>
              <w:rPr>
                <w:sz w:val="28"/>
                <w:szCs w:val="28"/>
              </w:rPr>
              <w:t>8803 фармацевтичного факультету Борисенко С. С</w:t>
            </w:r>
            <w:r w:rsidRPr="006C01F4">
              <w:rPr>
                <w:sz w:val="28"/>
                <w:szCs w:val="28"/>
              </w:rPr>
              <w:t>.</w:t>
            </w:r>
          </w:p>
          <w:p w:rsidR="00A213CA" w:rsidRPr="0038758A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Напрям підготовки 22 Охорона </w:t>
            </w:r>
            <w:proofErr w:type="spellStart"/>
            <w:r>
              <w:rPr>
                <w:sz w:val="28"/>
                <w:szCs w:val="28"/>
              </w:rPr>
              <w:t>здоровʼя</w:t>
            </w:r>
            <w:proofErr w:type="spellEnd"/>
          </w:p>
          <w:p w:rsidR="00A213CA" w:rsidRPr="006C01F4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Спеціальність </w:t>
            </w:r>
            <w:r>
              <w:rPr>
                <w:sz w:val="28"/>
                <w:szCs w:val="28"/>
                <w:lang w:val="ru-RU"/>
              </w:rPr>
              <w:t>226 Фармація, п</w:t>
            </w:r>
            <w:r w:rsidRPr="0038758A">
              <w:rPr>
                <w:sz w:val="28"/>
                <w:szCs w:val="28"/>
                <w:lang w:val="ru-RU"/>
              </w:rPr>
              <w:t>ромислова фармація</w:t>
            </w:r>
          </w:p>
        </w:tc>
      </w:tr>
      <w:tr w:rsidR="00A213CA" w:rsidRPr="006C01F4" w:rsidTr="00424848">
        <w:tc>
          <w:tcPr>
            <w:tcW w:w="1242" w:type="dxa"/>
          </w:tcPr>
          <w:p w:rsidR="00A213CA" w:rsidRPr="006C01F4" w:rsidRDefault="00A213CA" w:rsidP="0042484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213CA" w:rsidRPr="006C01F4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Керівник:</w:t>
            </w:r>
          </w:p>
        </w:tc>
        <w:tc>
          <w:tcPr>
            <w:tcW w:w="6768" w:type="dxa"/>
          </w:tcPr>
          <w:p w:rsidR="00A213CA" w:rsidRPr="006C01F4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 w:rsidRPr="0038758A">
              <w:rPr>
                <w:sz w:val="28"/>
                <w:szCs w:val="28"/>
              </w:rPr>
              <w:t xml:space="preserve">к. </w:t>
            </w:r>
            <w:proofErr w:type="spellStart"/>
            <w:r w:rsidRPr="0038758A">
              <w:rPr>
                <w:sz w:val="28"/>
                <w:szCs w:val="28"/>
              </w:rPr>
              <w:t>фарм</w:t>
            </w:r>
            <w:proofErr w:type="spellEnd"/>
            <w:r w:rsidRPr="0038758A">
              <w:rPr>
                <w:sz w:val="28"/>
                <w:szCs w:val="28"/>
              </w:rPr>
              <w:t xml:space="preserve">. н., доцент </w:t>
            </w:r>
            <w:proofErr w:type="spellStart"/>
            <w:r w:rsidRPr="0038758A">
              <w:rPr>
                <w:sz w:val="28"/>
                <w:szCs w:val="28"/>
              </w:rPr>
              <w:t>Глущенко</w:t>
            </w:r>
            <w:proofErr w:type="spellEnd"/>
            <w:r w:rsidRPr="0038758A">
              <w:rPr>
                <w:sz w:val="28"/>
                <w:szCs w:val="28"/>
              </w:rPr>
              <w:t xml:space="preserve"> О.М.</w:t>
            </w:r>
          </w:p>
        </w:tc>
      </w:tr>
      <w:tr w:rsidR="00A213CA" w:rsidRPr="00A213CA" w:rsidTr="00424848">
        <w:trPr>
          <w:trHeight w:val="281"/>
        </w:trPr>
        <w:tc>
          <w:tcPr>
            <w:tcW w:w="1242" w:type="dxa"/>
          </w:tcPr>
          <w:p w:rsidR="00A213CA" w:rsidRPr="006C01F4" w:rsidRDefault="00A213CA" w:rsidP="0042484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213CA" w:rsidRPr="006C01F4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 w:rsidRPr="0038758A">
              <w:rPr>
                <w:sz w:val="28"/>
                <w:szCs w:val="28"/>
              </w:rPr>
              <w:t>Рецензент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6768" w:type="dxa"/>
          </w:tcPr>
          <w:p w:rsidR="00A213CA" w:rsidRDefault="00A213CA" w:rsidP="00424848">
            <w:pPr>
              <w:tabs>
                <w:tab w:val="left" w:pos="709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457D3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Pr="009457D3">
              <w:rPr>
                <w:bCs/>
                <w:sz w:val="28"/>
                <w:szCs w:val="28"/>
              </w:rPr>
              <w:t>фарм</w:t>
            </w:r>
            <w:proofErr w:type="spellEnd"/>
            <w:r w:rsidRPr="009457D3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н.</w:t>
            </w:r>
            <w:r w:rsidRPr="009457D3">
              <w:rPr>
                <w:bCs/>
                <w:sz w:val="28"/>
                <w:szCs w:val="28"/>
              </w:rPr>
              <w:t xml:space="preserve">, професор </w:t>
            </w:r>
            <w:r>
              <w:rPr>
                <w:bCs/>
                <w:sz w:val="28"/>
                <w:szCs w:val="28"/>
              </w:rPr>
              <w:t xml:space="preserve">закладу вищої освіти </w:t>
            </w:r>
            <w:r w:rsidRPr="009457D3">
              <w:rPr>
                <w:bCs/>
                <w:sz w:val="28"/>
                <w:szCs w:val="28"/>
              </w:rPr>
              <w:t xml:space="preserve">кафедри </w:t>
            </w:r>
          </w:p>
          <w:p w:rsidR="00A213CA" w:rsidRDefault="00A213CA" w:rsidP="00424848">
            <w:pPr>
              <w:tabs>
                <w:tab w:val="left" w:pos="709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457D3">
              <w:rPr>
                <w:bCs/>
                <w:sz w:val="28"/>
                <w:szCs w:val="28"/>
              </w:rPr>
              <w:t xml:space="preserve">фармакогнозії та ботаніки </w:t>
            </w:r>
          </w:p>
          <w:p w:rsidR="00A213CA" w:rsidRPr="006C01F4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 w:rsidRPr="009457D3">
              <w:rPr>
                <w:bCs/>
                <w:sz w:val="28"/>
                <w:szCs w:val="28"/>
              </w:rPr>
              <w:t>НМУ імені О.О.Богомольця</w:t>
            </w:r>
            <w:r w:rsidRPr="009457D3">
              <w:rPr>
                <w:bCs/>
                <w:sz w:val="28"/>
                <w:szCs w:val="28"/>
              </w:rPr>
              <w:tab/>
            </w:r>
            <w:proofErr w:type="spellStart"/>
            <w:r>
              <w:rPr>
                <w:bCs/>
                <w:sz w:val="28"/>
                <w:szCs w:val="28"/>
              </w:rPr>
              <w:t>Карпюк</w:t>
            </w:r>
            <w:proofErr w:type="spellEnd"/>
            <w:r w:rsidRPr="009457D3">
              <w:rPr>
                <w:bCs/>
                <w:sz w:val="28"/>
                <w:szCs w:val="28"/>
              </w:rPr>
              <w:t xml:space="preserve"> У. В.</w:t>
            </w:r>
          </w:p>
        </w:tc>
      </w:tr>
    </w:tbl>
    <w:p w:rsidR="00A213CA" w:rsidRPr="006C01F4" w:rsidRDefault="00A213CA" w:rsidP="00A213CA">
      <w:pPr>
        <w:spacing w:line="360" w:lineRule="auto"/>
        <w:rPr>
          <w:sz w:val="28"/>
          <w:szCs w:val="28"/>
          <w:lang w:val="uk-UA"/>
        </w:rPr>
      </w:pPr>
    </w:p>
    <w:p w:rsidR="00A213CA" w:rsidRDefault="00A213CA" w:rsidP="00A213CA">
      <w:pPr>
        <w:spacing w:after="200" w:line="276" w:lineRule="auto"/>
        <w:jc w:val="center"/>
        <w:rPr>
          <w:sz w:val="28"/>
          <w:szCs w:val="28"/>
          <w:lang w:val="uk-UA"/>
        </w:rPr>
      </w:pPr>
      <w:r w:rsidRPr="006C01F4">
        <w:rPr>
          <w:sz w:val="28"/>
          <w:szCs w:val="28"/>
          <w:lang w:val="uk-UA"/>
        </w:rPr>
        <w:t>Київ – 2023 рік</w:t>
      </w:r>
      <w:r>
        <w:rPr>
          <w:sz w:val="28"/>
          <w:szCs w:val="28"/>
          <w:lang w:val="uk-UA"/>
        </w:rPr>
        <w:br w:type="page"/>
      </w:r>
    </w:p>
    <w:p w:rsidR="00A213CA" w:rsidRPr="006C01F4" w:rsidRDefault="00A213CA" w:rsidP="00A213CA">
      <w:pPr>
        <w:jc w:val="center"/>
        <w:rPr>
          <w:b/>
          <w:sz w:val="28"/>
          <w:szCs w:val="28"/>
          <w:lang w:val="uk-UA"/>
        </w:rPr>
      </w:pPr>
      <w:r w:rsidRPr="006C01F4">
        <w:rPr>
          <w:b/>
          <w:sz w:val="28"/>
          <w:szCs w:val="28"/>
          <w:lang w:val="uk-UA"/>
        </w:rPr>
        <w:lastRenderedPageBreak/>
        <w:t>ЗМІСТ</w:t>
      </w:r>
    </w:p>
    <w:tbl>
      <w:tblPr>
        <w:tblW w:w="5000" w:type="pct"/>
        <w:tblLayout w:type="fixed"/>
        <w:tblLook w:val="01E0"/>
      </w:tblPr>
      <w:tblGrid>
        <w:gridCol w:w="1206"/>
        <w:gridCol w:w="603"/>
        <w:gridCol w:w="224"/>
        <w:gridCol w:w="6864"/>
        <w:gridCol w:w="674"/>
      </w:tblGrid>
      <w:tr w:rsidR="00A213CA" w:rsidRPr="003638B7" w:rsidTr="00424848">
        <w:tc>
          <w:tcPr>
            <w:tcW w:w="4648" w:type="pct"/>
            <w:gridSpan w:val="4"/>
            <w:shd w:val="clear" w:color="auto" w:fill="auto"/>
          </w:tcPr>
          <w:p w:rsidR="00A213CA" w:rsidRPr="00086BB8" w:rsidRDefault="00A213CA" w:rsidP="00424848">
            <w:pPr>
              <w:rPr>
                <w:b/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ПЕРЕЛІК</w:t>
            </w:r>
            <w:r w:rsidRPr="00086BB8">
              <w:rPr>
                <w:sz w:val="28"/>
                <w:szCs w:val="28"/>
              </w:rPr>
              <w:t xml:space="preserve"> </w:t>
            </w:r>
            <w:r w:rsidRPr="006C01F4">
              <w:rPr>
                <w:sz w:val="28"/>
                <w:szCs w:val="28"/>
              </w:rPr>
              <w:t>УМОВНИХ</w:t>
            </w:r>
            <w:r w:rsidRPr="00086BB8">
              <w:rPr>
                <w:sz w:val="28"/>
                <w:szCs w:val="28"/>
              </w:rPr>
              <w:t xml:space="preserve"> </w:t>
            </w:r>
            <w:r w:rsidRPr="006C01F4">
              <w:rPr>
                <w:sz w:val="28"/>
                <w:szCs w:val="28"/>
              </w:rPr>
              <w:t>ПОЗНАЧЕНЬ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3</w:t>
            </w:r>
          </w:p>
        </w:tc>
      </w:tr>
      <w:tr w:rsidR="00A213CA" w:rsidRPr="003638B7" w:rsidTr="00424848">
        <w:trPr>
          <w:trHeight w:val="386"/>
        </w:trPr>
        <w:tc>
          <w:tcPr>
            <w:tcW w:w="4648" w:type="pct"/>
            <w:gridSpan w:val="4"/>
            <w:shd w:val="clear" w:color="auto" w:fill="auto"/>
          </w:tcPr>
          <w:p w:rsidR="00A213CA" w:rsidRPr="00086BB8" w:rsidRDefault="00A213CA" w:rsidP="00424848">
            <w:pPr>
              <w:rPr>
                <w:b/>
                <w:sz w:val="28"/>
                <w:szCs w:val="28"/>
              </w:rPr>
            </w:pPr>
            <w:proofErr w:type="gramStart"/>
            <w:r w:rsidRPr="006C01F4">
              <w:rPr>
                <w:sz w:val="28"/>
                <w:szCs w:val="28"/>
              </w:rPr>
              <w:t>ВСТУП</w:t>
            </w:r>
            <w:proofErr w:type="gramEnd"/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4</w:t>
            </w:r>
          </w:p>
        </w:tc>
      </w:tr>
      <w:tr w:rsidR="00A213CA" w:rsidRPr="003638B7" w:rsidTr="00424848">
        <w:tc>
          <w:tcPr>
            <w:tcW w:w="630" w:type="pct"/>
            <w:shd w:val="clear" w:color="auto" w:fill="auto"/>
          </w:tcPr>
          <w:p w:rsidR="00A213CA" w:rsidRPr="00086BB8" w:rsidRDefault="00A213CA" w:rsidP="00424848">
            <w:pPr>
              <w:rPr>
                <w:caps/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Розділ</w:t>
            </w:r>
            <w:r w:rsidRPr="00086BB8">
              <w:rPr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4018" w:type="pct"/>
            <w:gridSpan w:val="3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  <w:lang w:val="uk-UA"/>
              </w:rPr>
              <w:t>СУЧАСНІ АСПЕКТИ РОЗРОБКИ ТА ДОСЛІДЖЕННЯ ЛІКАРСЬКИХ ЗАСОБІВ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4D3417">
              <w:rPr>
                <w:color w:val="222222"/>
                <w:sz w:val="28"/>
                <w:szCs w:val="28"/>
                <w:lang w:val="uk-UA"/>
              </w:rPr>
              <w:t xml:space="preserve">НА ОСНОВІ БІОЛОГІЧНО АКТИВНИХ РЕЧОВИН </w:t>
            </w:r>
            <w:r w:rsidRPr="004D3417">
              <w:rPr>
                <w:i/>
                <w:sz w:val="28"/>
                <w:lang w:val="en-US"/>
              </w:rPr>
              <w:t>SALVIA</w:t>
            </w:r>
            <w:r w:rsidRPr="004D3417">
              <w:rPr>
                <w:i/>
                <w:sz w:val="28"/>
                <w:lang w:val="uk-UA"/>
              </w:rPr>
              <w:t xml:space="preserve">E </w:t>
            </w:r>
            <w:r w:rsidRPr="004D3417">
              <w:rPr>
                <w:i/>
                <w:sz w:val="28"/>
                <w:lang w:val="en-US"/>
              </w:rPr>
              <w:t>OFFICINALIS</w:t>
            </w:r>
            <w:r w:rsidRPr="004D3417">
              <w:rPr>
                <w:i/>
                <w:sz w:val="28"/>
                <w:lang w:val="uk-UA"/>
              </w:rPr>
              <w:t xml:space="preserve"> </w:t>
            </w:r>
            <w:r w:rsidRPr="004D3417">
              <w:rPr>
                <w:i/>
                <w:sz w:val="28"/>
                <w:lang w:val="en-US"/>
              </w:rPr>
              <w:t>L</w:t>
            </w:r>
            <w:r w:rsidRPr="006C01F4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9</w:t>
            </w:r>
          </w:p>
        </w:tc>
      </w:tr>
      <w:tr w:rsidR="00A213CA" w:rsidRPr="003638B7" w:rsidTr="00424848">
        <w:trPr>
          <w:trHeight w:val="913"/>
        </w:trPr>
        <w:tc>
          <w:tcPr>
            <w:tcW w:w="630" w:type="pct"/>
            <w:shd w:val="clear" w:color="auto" w:fill="auto"/>
          </w:tcPr>
          <w:p w:rsidR="00A213CA" w:rsidRPr="006C01F4" w:rsidRDefault="00A213CA" w:rsidP="00424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  <w:lang w:val="en-US"/>
              </w:rPr>
            </w:pPr>
            <w:r w:rsidRPr="006C01F4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3703" w:type="pct"/>
            <w:gridSpan w:val="2"/>
            <w:shd w:val="clear" w:color="auto" w:fill="auto"/>
          </w:tcPr>
          <w:p w:rsidR="00A213CA" w:rsidRPr="00A91BED" w:rsidRDefault="00A213CA" w:rsidP="0042484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Аналіз сучасного стану</w:t>
            </w:r>
            <w:r w:rsidRPr="00A9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досліджень</w:t>
            </w:r>
            <w:r w:rsidRPr="00A9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супозиторіїв</w:t>
            </w:r>
            <w:proofErr w:type="spellEnd"/>
            <w:r w:rsidRPr="00A91B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ректальних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D02AF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на основі біологічно активних речовин</w:t>
            </w:r>
            <w:r w:rsidRPr="004D3417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5D02AF">
              <w:rPr>
                <w:rFonts w:ascii="Times New Roman" w:hAnsi="Times New Roman" w:cs="Times New Roman"/>
                <w:i/>
                <w:sz w:val="28"/>
                <w:lang w:val="en-US"/>
              </w:rPr>
              <w:t>SALVIA</w:t>
            </w:r>
            <w:r w:rsidRPr="005D02AF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E </w:t>
            </w:r>
            <w:r w:rsidRPr="005D02AF">
              <w:rPr>
                <w:rFonts w:ascii="Times New Roman" w:hAnsi="Times New Roman" w:cs="Times New Roman"/>
                <w:i/>
                <w:sz w:val="28"/>
                <w:lang w:val="en-US"/>
              </w:rPr>
              <w:t>OFFICINALIS</w:t>
            </w:r>
            <w:r w:rsidRPr="005D02AF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  <w:r w:rsidRPr="005D02AF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  <w:r w:rsidRPr="005D0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9</w:t>
            </w:r>
          </w:p>
        </w:tc>
      </w:tr>
      <w:tr w:rsidR="00A213CA" w:rsidRPr="003638B7" w:rsidTr="00424848">
        <w:trPr>
          <w:trHeight w:val="816"/>
        </w:trPr>
        <w:tc>
          <w:tcPr>
            <w:tcW w:w="630" w:type="pct"/>
            <w:shd w:val="clear" w:color="auto" w:fill="auto"/>
          </w:tcPr>
          <w:p w:rsidR="00A213CA" w:rsidRPr="006C01F4" w:rsidRDefault="00A213CA" w:rsidP="0042484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  <w:lang w:val="uk-UA"/>
              </w:rPr>
            </w:pPr>
            <w:r w:rsidRPr="006C01F4">
              <w:rPr>
                <w:sz w:val="28"/>
                <w:szCs w:val="28"/>
                <w:lang w:val="en-US"/>
              </w:rPr>
              <w:t>1.</w:t>
            </w:r>
            <w:r w:rsidRPr="006C01F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03" w:type="pct"/>
            <w:gridSpan w:val="2"/>
            <w:shd w:val="clear" w:color="auto" w:fill="auto"/>
          </w:tcPr>
          <w:p w:rsidR="00A213CA" w:rsidRPr="00585729" w:rsidRDefault="00A213CA" w:rsidP="0042484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uk-UA"/>
              </w:rPr>
            </w:pPr>
            <w:r w:rsidRPr="00E96144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икорист</w:t>
            </w:r>
            <w:r w:rsidRPr="00E96144">
              <w:rPr>
                <w:sz w:val="28"/>
                <w:szCs w:val="28"/>
                <w:lang w:val="uk-UA"/>
              </w:rPr>
              <w:t xml:space="preserve">ання </w:t>
            </w:r>
            <w:r>
              <w:rPr>
                <w:sz w:val="28"/>
                <w:szCs w:val="28"/>
                <w:lang w:val="uk-UA"/>
              </w:rPr>
              <w:t>шавлії, ромашки та нагідок лікарських, чистотілу великого у</w:t>
            </w:r>
            <w:r w:rsidRPr="000153DF">
              <w:rPr>
                <w:sz w:val="28"/>
                <w:szCs w:val="28"/>
                <w:lang w:val="uk-UA"/>
              </w:rPr>
              <w:t xml:space="preserve"> фарма</w:t>
            </w:r>
            <w:r>
              <w:rPr>
                <w:sz w:val="28"/>
                <w:szCs w:val="28"/>
                <w:lang w:val="uk-UA"/>
              </w:rPr>
              <w:t>ц</w:t>
            </w:r>
            <w:r w:rsidRPr="00E9614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ї 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15</w:t>
            </w:r>
          </w:p>
        </w:tc>
      </w:tr>
      <w:tr w:rsidR="00A213CA" w:rsidRPr="003638B7" w:rsidTr="00424848">
        <w:trPr>
          <w:trHeight w:val="816"/>
        </w:trPr>
        <w:tc>
          <w:tcPr>
            <w:tcW w:w="630" w:type="pct"/>
            <w:shd w:val="clear" w:color="auto" w:fill="auto"/>
          </w:tcPr>
          <w:p w:rsidR="00A213CA" w:rsidRPr="006C01F4" w:rsidRDefault="00A213CA" w:rsidP="0042484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shd w:val="clear" w:color="auto" w:fill="auto"/>
          </w:tcPr>
          <w:p w:rsidR="00A213CA" w:rsidRPr="000666EA" w:rsidRDefault="00A213CA" w:rsidP="004248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3703" w:type="pct"/>
            <w:gridSpan w:val="2"/>
            <w:shd w:val="clear" w:color="auto" w:fill="auto"/>
          </w:tcPr>
          <w:p w:rsidR="00A213CA" w:rsidRPr="00E535ED" w:rsidRDefault="00A213CA" w:rsidP="00424848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lang w:val="uk-UA"/>
              </w:rPr>
            </w:pPr>
            <w:r w:rsidRPr="00E535ED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АНАЛІЗ АСОРТИМЕНТУ ЛІКАРСЬКИХ ЗАСОБІВ </w:t>
            </w:r>
            <w:r w:rsidRPr="00E535ED">
              <w:rPr>
                <w:color w:val="000000" w:themeColor="text1"/>
                <w:sz w:val="28"/>
                <w:szCs w:val="28"/>
                <w:lang w:val="uk-UA"/>
              </w:rPr>
              <w:t xml:space="preserve">НА ОСНОВІ БІОЛОГІЧНО АКТИВНИХ РЕЧОВИН </w:t>
            </w:r>
            <w:r w:rsidRPr="00E535ED">
              <w:rPr>
                <w:i/>
                <w:color w:val="000000" w:themeColor="text1"/>
                <w:sz w:val="28"/>
                <w:lang w:val="en-US"/>
              </w:rPr>
              <w:t>SALVIA</w:t>
            </w:r>
            <w:r w:rsidRPr="00E535ED">
              <w:rPr>
                <w:i/>
                <w:color w:val="000000" w:themeColor="text1"/>
                <w:sz w:val="28"/>
                <w:lang w:val="uk-UA"/>
              </w:rPr>
              <w:t xml:space="preserve">E </w:t>
            </w:r>
            <w:r w:rsidRPr="00E535ED">
              <w:rPr>
                <w:i/>
                <w:color w:val="000000" w:themeColor="text1"/>
                <w:sz w:val="28"/>
                <w:lang w:val="en-US"/>
              </w:rPr>
              <w:t>OFFICINALIS</w:t>
            </w:r>
            <w:r w:rsidRPr="00E535ED">
              <w:rPr>
                <w:i/>
                <w:color w:val="000000" w:themeColor="text1"/>
                <w:sz w:val="28"/>
                <w:lang w:val="uk-UA"/>
              </w:rPr>
              <w:t xml:space="preserve"> </w:t>
            </w:r>
            <w:r w:rsidRPr="00E535ED">
              <w:rPr>
                <w:i/>
                <w:color w:val="000000" w:themeColor="text1"/>
                <w:sz w:val="28"/>
                <w:lang w:val="en-US"/>
              </w:rPr>
              <w:t>L</w:t>
            </w:r>
            <w:r w:rsidRPr="00E535ED">
              <w:rPr>
                <w:i/>
                <w:color w:val="000000" w:themeColor="text1"/>
                <w:sz w:val="28"/>
                <w:lang w:val="uk-UA"/>
              </w:rPr>
              <w:t>.</w:t>
            </w:r>
          </w:p>
          <w:p w:rsidR="00A213CA" w:rsidRPr="00E535ED" w:rsidRDefault="00A213CA" w:rsidP="0042484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E535ED">
              <w:rPr>
                <w:color w:val="000000" w:themeColor="text1"/>
                <w:sz w:val="28"/>
                <w:szCs w:val="28"/>
                <w:lang w:val="uk-UA"/>
              </w:rPr>
              <w:t xml:space="preserve">Характеристика </w:t>
            </w:r>
            <w:proofErr w:type="spellStart"/>
            <w:r w:rsidRPr="00E535ED">
              <w:rPr>
                <w:color w:val="000000" w:themeColor="text1"/>
                <w:sz w:val="28"/>
                <w:szCs w:val="28"/>
                <w:lang w:val="uk-UA"/>
              </w:rPr>
              <w:t>супозиторіїв</w:t>
            </w:r>
            <w:proofErr w:type="spellEnd"/>
            <w:r w:rsidRPr="00E535ED">
              <w:rPr>
                <w:color w:val="000000" w:themeColor="text1"/>
                <w:sz w:val="28"/>
                <w:szCs w:val="28"/>
                <w:lang w:val="uk-UA"/>
              </w:rPr>
              <w:t xml:space="preserve"> як лікарської форми та особливості виробництва даного лікарського засобу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20</w:t>
            </w:r>
          </w:p>
        </w:tc>
      </w:tr>
      <w:tr w:rsidR="00A213CA" w:rsidRPr="003638B7" w:rsidTr="00424848">
        <w:tc>
          <w:tcPr>
            <w:tcW w:w="4648" w:type="pct"/>
            <w:gridSpan w:val="4"/>
            <w:shd w:val="clear" w:color="auto" w:fill="auto"/>
          </w:tcPr>
          <w:p w:rsidR="00A213CA" w:rsidRPr="006C01F4" w:rsidRDefault="00A213CA" w:rsidP="00424848">
            <w:pPr>
              <w:autoSpaceDE w:val="0"/>
              <w:autoSpaceDN w:val="0"/>
              <w:adjustRightInd w:val="0"/>
              <w:rPr>
                <w:spacing w:val="1"/>
                <w:sz w:val="28"/>
                <w:szCs w:val="28"/>
                <w:lang w:val="uk-UA"/>
              </w:rPr>
            </w:pPr>
            <w:r w:rsidRPr="006C01F4">
              <w:rPr>
                <w:sz w:val="28"/>
                <w:szCs w:val="28"/>
                <w:lang w:val="uk-UA"/>
              </w:rPr>
              <w:t>Резюме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23</w:t>
            </w:r>
          </w:p>
        </w:tc>
      </w:tr>
      <w:tr w:rsidR="00A213CA" w:rsidRPr="003638B7" w:rsidTr="00424848">
        <w:trPr>
          <w:trHeight w:val="533"/>
        </w:trPr>
        <w:tc>
          <w:tcPr>
            <w:tcW w:w="630" w:type="pct"/>
            <w:shd w:val="clear" w:color="auto" w:fill="auto"/>
          </w:tcPr>
          <w:p w:rsidR="00A213CA" w:rsidRPr="006C01F4" w:rsidRDefault="00A213CA" w:rsidP="00424848">
            <w:pPr>
              <w:rPr>
                <w:caps/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Розділ 2</w:t>
            </w:r>
          </w:p>
        </w:tc>
        <w:tc>
          <w:tcPr>
            <w:tcW w:w="4018" w:type="pct"/>
            <w:gridSpan w:val="3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  <w:lang w:val="uk-UA"/>
              </w:rPr>
            </w:pPr>
            <w:r w:rsidRPr="006C01F4">
              <w:rPr>
                <w:sz w:val="28"/>
                <w:szCs w:val="28"/>
                <w:lang w:val="uk-UA"/>
              </w:rPr>
              <w:t>ЗАГАЛЬНА ХАРАКТЕРИСТИКА ОБ’ЄКТІВ ТА МЕТОДІВ ДОСЛІДЖЕННЯ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24</w:t>
            </w:r>
          </w:p>
        </w:tc>
      </w:tr>
      <w:tr w:rsidR="00A213CA" w:rsidRPr="003638B7" w:rsidTr="00424848">
        <w:tc>
          <w:tcPr>
            <w:tcW w:w="630" w:type="pct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  <w:lang w:val="en-US"/>
              </w:rPr>
            </w:pPr>
            <w:r w:rsidRPr="006C01F4">
              <w:rPr>
                <w:sz w:val="28"/>
                <w:szCs w:val="28"/>
              </w:rPr>
              <w:t>2.1</w:t>
            </w:r>
          </w:p>
        </w:tc>
        <w:tc>
          <w:tcPr>
            <w:tcW w:w="3586" w:type="pct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  <w:lang w:val="uk-UA"/>
              </w:rPr>
              <w:t>Об’єкти дослідження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24</w:t>
            </w:r>
          </w:p>
        </w:tc>
      </w:tr>
      <w:tr w:rsidR="00A213CA" w:rsidRPr="003638B7" w:rsidTr="00424848">
        <w:tc>
          <w:tcPr>
            <w:tcW w:w="630" w:type="pct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3586" w:type="pct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  <w:lang w:val="uk-UA"/>
              </w:rPr>
            </w:pPr>
            <w:r w:rsidRPr="006C01F4">
              <w:rPr>
                <w:sz w:val="28"/>
                <w:szCs w:val="28"/>
                <w:lang w:val="uk-UA"/>
              </w:rPr>
              <w:t>Методи дослідження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28</w:t>
            </w:r>
          </w:p>
        </w:tc>
      </w:tr>
      <w:tr w:rsidR="00A213CA" w:rsidRPr="003638B7" w:rsidTr="00424848">
        <w:tc>
          <w:tcPr>
            <w:tcW w:w="4648" w:type="pct"/>
            <w:gridSpan w:val="4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  <w:lang w:val="uk-UA"/>
              </w:rPr>
            </w:pPr>
            <w:r w:rsidRPr="006C01F4">
              <w:rPr>
                <w:sz w:val="28"/>
                <w:szCs w:val="28"/>
              </w:rPr>
              <w:t xml:space="preserve">Висновки до розділу </w:t>
            </w:r>
            <w:r w:rsidRPr="006C01F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29</w:t>
            </w:r>
          </w:p>
        </w:tc>
      </w:tr>
      <w:tr w:rsidR="00A213CA" w:rsidRPr="003638B7" w:rsidTr="00424848">
        <w:tc>
          <w:tcPr>
            <w:tcW w:w="630" w:type="pct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Розділ 3</w:t>
            </w:r>
          </w:p>
        </w:tc>
        <w:tc>
          <w:tcPr>
            <w:tcW w:w="4018" w:type="pct"/>
            <w:gridSpan w:val="3"/>
            <w:shd w:val="clear" w:color="auto" w:fill="auto"/>
          </w:tcPr>
          <w:p w:rsidR="00A213CA" w:rsidRPr="006C01F4" w:rsidRDefault="00A213CA" w:rsidP="00424848">
            <w:pPr>
              <w:rPr>
                <w:bCs/>
                <w:sz w:val="28"/>
                <w:szCs w:val="28"/>
                <w:lang w:val="uk-UA"/>
              </w:rPr>
            </w:pPr>
            <w:r w:rsidRPr="001E1C73">
              <w:rPr>
                <w:sz w:val="28"/>
                <w:szCs w:val="28"/>
                <w:lang w:val="uk-UA"/>
              </w:rPr>
              <w:t xml:space="preserve">ОБҐРУНТУВАННЯ СКЛАДУ ТА ТЕХНОЛОГІЇ СУПОЗИТОРІЇВ </w:t>
            </w:r>
            <w:r w:rsidRPr="004D3417">
              <w:rPr>
                <w:color w:val="222222"/>
                <w:sz w:val="28"/>
                <w:szCs w:val="28"/>
                <w:lang w:val="uk-UA"/>
              </w:rPr>
              <w:t xml:space="preserve">НА ОСНОВІ БІОЛОГІЧНО АКТИВНИХ РЕЧОВИН </w:t>
            </w:r>
            <w:r w:rsidRPr="004D3417">
              <w:rPr>
                <w:i/>
                <w:sz w:val="28"/>
                <w:lang w:val="en-US"/>
              </w:rPr>
              <w:t>SALVIA</w:t>
            </w:r>
            <w:r w:rsidRPr="004D3417">
              <w:rPr>
                <w:i/>
                <w:sz w:val="28"/>
                <w:lang w:val="uk-UA"/>
              </w:rPr>
              <w:t xml:space="preserve">E </w:t>
            </w:r>
            <w:r w:rsidRPr="004D3417">
              <w:rPr>
                <w:i/>
                <w:sz w:val="28"/>
                <w:lang w:val="en-US"/>
              </w:rPr>
              <w:t>OFFICINALIS</w:t>
            </w:r>
            <w:r w:rsidRPr="004D3417">
              <w:rPr>
                <w:i/>
                <w:sz w:val="28"/>
                <w:lang w:val="uk-UA"/>
              </w:rPr>
              <w:t xml:space="preserve"> </w:t>
            </w:r>
            <w:r w:rsidRPr="004D3417">
              <w:rPr>
                <w:i/>
                <w:sz w:val="28"/>
                <w:lang w:val="en-US"/>
              </w:rPr>
              <w:t>L</w:t>
            </w:r>
            <w:r w:rsidRPr="004D3417">
              <w:rPr>
                <w:i/>
                <w:sz w:val="28"/>
                <w:lang w:val="uk-UA"/>
              </w:rPr>
              <w:t>.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30</w:t>
            </w:r>
          </w:p>
        </w:tc>
      </w:tr>
      <w:tr w:rsidR="00A213CA" w:rsidRPr="003638B7" w:rsidTr="00424848">
        <w:tc>
          <w:tcPr>
            <w:tcW w:w="630" w:type="pct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</w:p>
        </w:tc>
        <w:tc>
          <w:tcPr>
            <w:tcW w:w="4018" w:type="pct"/>
            <w:gridSpan w:val="3"/>
            <w:shd w:val="clear" w:color="auto" w:fill="auto"/>
          </w:tcPr>
          <w:p w:rsidR="00A213CA" w:rsidRDefault="00A213CA" w:rsidP="0042484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3.1 </w:t>
            </w:r>
            <w:r w:rsidRPr="001E1C73">
              <w:rPr>
                <w:sz w:val="28"/>
                <w:szCs w:val="28"/>
                <w:lang w:val="uk-UA"/>
              </w:rPr>
              <w:t xml:space="preserve">Теоретичне обґрунтування оптимального складу </w:t>
            </w:r>
            <w:proofErr w:type="spellStart"/>
            <w:r w:rsidRPr="001E1C73">
              <w:rPr>
                <w:sz w:val="28"/>
                <w:szCs w:val="28"/>
                <w:lang w:val="uk-UA"/>
              </w:rPr>
              <w:t>супозиторіїв</w:t>
            </w:r>
            <w:proofErr w:type="spellEnd"/>
            <w:r w:rsidRPr="001E1C73">
              <w:rPr>
                <w:sz w:val="28"/>
                <w:szCs w:val="28"/>
                <w:lang w:val="uk-UA"/>
              </w:rPr>
              <w:t xml:space="preserve"> із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D3417">
              <w:rPr>
                <w:color w:val="222222"/>
                <w:sz w:val="28"/>
                <w:szCs w:val="28"/>
                <w:lang w:val="uk-UA"/>
              </w:rPr>
              <w:t>біологічно активни</w:t>
            </w:r>
            <w:r>
              <w:rPr>
                <w:color w:val="222222"/>
                <w:sz w:val="28"/>
                <w:szCs w:val="28"/>
                <w:lang w:val="uk-UA"/>
              </w:rPr>
              <w:t>ми</w:t>
            </w:r>
            <w:r w:rsidRPr="004D3417">
              <w:rPr>
                <w:color w:val="222222"/>
                <w:sz w:val="28"/>
                <w:szCs w:val="28"/>
                <w:lang w:val="uk-UA"/>
              </w:rPr>
              <w:t xml:space="preserve"> речовин</w:t>
            </w:r>
            <w:r>
              <w:rPr>
                <w:color w:val="222222"/>
                <w:sz w:val="28"/>
                <w:szCs w:val="28"/>
                <w:lang w:val="uk-UA"/>
              </w:rPr>
              <w:t>ами</w:t>
            </w:r>
            <w:r w:rsidRPr="004D3417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4D3417">
              <w:rPr>
                <w:i/>
                <w:sz w:val="28"/>
                <w:lang w:val="en-US"/>
              </w:rPr>
              <w:t>Salvia</w:t>
            </w:r>
            <w:r w:rsidRPr="004D3417">
              <w:rPr>
                <w:i/>
                <w:sz w:val="28"/>
                <w:lang w:val="uk-UA"/>
              </w:rPr>
              <w:t xml:space="preserve">e </w:t>
            </w:r>
            <w:proofErr w:type="spellStart"/>
            <w:r w:rsidRPr="004D3417">
              <w:rPr>
                <w:i/>
                <w:sz w:val="28"/>
                <w:lang w:val="en-US"/>
              </w:rPr>
              <w:t>officinalis</w:t>
            </w:r>
            <w:proofErr w:type="spellEnd"/>
            <w:r w:rsidRPr="004D3417">
              <w:rPr>
                <w:i/>
                <w:sz w:val="28"/>
                <w:lang w:val="uk-UA"/>
              </w:rPr>
              <w:t xml:space="preserve"> </w:t>
            </w:r>
            <w:r w:rsidRPr="004D3417">
              <w:rPr>
                <w:i/>
                <w:sz w:val="28"/>
                <w:lang w:val="en-US"/>
              </w:rPr>
              <w:t>L</w:t>
            </w:r>
            <w:r w:rsidRPr="004D3417">
              <w:rPr>
                <w:i/>
                <w:sz w:val="28"/>
                <w:lang w:val="uk-UA"/>
              </w:rPr>
              <w:t>.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30</w:t>
            </w:r>
          </w:p>
        </w:tc>
      </w:tr>
      <w:tr w:rsidR="00A213CA" w:rsidRPr="003638B7" w:rsidTr="00424848">
        <w:tc>
          <w:tcPr>
            <w:tcW w:w="630" w:type="pct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</w:p>
        </w:tc>
        <w:tc>
          <w:tcPr>
            <w:tcW w:w="4018" w:type="pct"/>
            <w:gridSpan w:val="3"/>
            <w:shd w:val="clear" w:color="auto" w:fill="auto"/>
          </w:tcPr>
          <w:p w:rsidR="00A213CA" w:rsidRPr="001E1C73" w:rsidRDefault="00A213CA" w:rsidP="004248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3.2 </w:t>
            </w:r>
            <w:r w:rsidRPr="001E1C73">
              <w:rPr>
                <w:sz w:val="28"/>
                <w:szCs w:val="28"/>
                <w:lang w:val="uk-UA"/>
              </w:rPr>
              <w:t xml:space="preserve">Обґрунтування технології </w:t>
            </w:r>
            <w:proofErr w:type="spellStart"/>
            <w:r w:rsidRPr="001E1C73">
              <w:rPr>
                <w:sz w:val="28"/>
                <w:szCs w:val="28"/>
                <w:lang w:val="uk-UA"/>
              </w:rPr>
              <w:t>супозиторіїв</w:t>
            </w:r>
            <w:proofErr w:type="spellEnd"/>
            <w:r w:rsidRPr="001E1C73">
              <w:rPr>
                <w:sz w:val="28"/>
                <w:szCs w:val="28"/>
                <w:lang w:val="uk-UA"/>
              </w:rPr>
              <w:t xml:space="preserve"> </w:t>
            </w:r>
            <w:r w:rsidRPr="004D3417">
              <w:rPr>
                <w:color w:val="222222"/>
                <w:sz w:val="28"/>
                <w:szCs w:val="28"/>
                <w:lang w:val="uk-UA"/>
              </w:rPr>
              <w:t xml:space="preserve">на основі біологічно активних речовин </w:t>
            </w:r>
            <w:r w:rsidRPr="004D3417">
              <w:rPr>
                <w:i/>
                <w:sz w:val="28"/>
                <w:lang w:val="en-US"/>
              </w:rPr>
              <w:t>Salvia</w:t>
            </w:r>
            <w:r w:rsidRPr="004D3417">
              <w:rPr>
                <w:i/>
                <w:sz w:val="28"/>
                <w:lang w:val="uk-UA"/>
              </w:rPr>
              <w:t xml:space="preserve">e </w:t>
            </w:r>
            <w:proofErr w:type="spellStart"/>
            <w:r w:rsidRPr="004D3417">
              <w:rPr>
                <w:i/>
                <w:sz w:val="28"/>
                <w:lang w:val="en-US"/>
              </w:rPr>
              <w:t>officinalis</w:t>
            </w:r>
            <w:proofErr w:type="spellEnd"/>
            <w:r w:rsidRPr="004D3417">
              <w:rPr>
                <w:i/>
                <w:sz w:val="28"/>
                <w:lang w:val="uk-UA"/>
              </w:rPr>
              <w:t xml:space="preserve"> </w:t>
            </w:r>
            <w:r w:rsidRPr="004D3417">
              <w:rPr>
                <w:i/>
                <w:sz w:val="28"/>
                <w:lang w:val="en-US"/>
              </w:rPr>
              <w:t>L</w:t>
            </w:r>
            <w:r w:rsidRPr="004D3417">
              <w:rPr>
                <w:i/>
                <w:sz w:val="28"/>
                <w:lang w:val="uk-UA"/>
              </w:rPr>
              <w:t>.</w:t>
            </w:r>
            <w:r w:rsidRPr="001E1C73">
              <w:rPr>
                <w:sz w:val="28"/>
                <w:szCs w:val="28"/>
                <w:lang w:val="uk-UA"/>
              </w:rPr>
              <w:t xml:space="preserve"> Визначення фізико-хімічних показників </w:t>
            </w:r>
            <w:proofErr w:type="spellStart"/>
            <w:r w:rsidRPr="001E1C73">
              <w:rPr>
                <w:sz w:val="28"/>
                <w:szCs w:val="28"/>
                <w:lang w:val="uk-UA"/>
              </w:rPr>
              <w:t>супозиторіїв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ректальних </w:t>
            </w:r>
            <w:r w:rsidRPr="004D3417">
              <w:rPr>
                <w:color w:val="222222"/>
                <w:sz w:val="28"/>
                <w:szCs w:val="28"/>
                <w:lang w:val="uk-UA"/>
              </w:rPr>
              <w:t xml:space="preserve">на основі біологічно активних речовин </w:t>
            </w:r>
            <w:r w:rsidRPr="004D3417">
              <w:rPr>
                <w:i/>
                <w:sz w:val="28"/>
                <w:lang w:val="en-US"/>
              </w:rPr>
              <w:t>Salvia</w:t>
            </w:r>
            <w:r w:rsidRPr="004D3417">
              <w:rPr>
                <w:i/>
                <w:sz w:val="28"/>
                <w:lang w:val="uk-UA"/>
              </w:rPr>
              <w:t xml:space="preserve">e </w:t>
            </w:r>
            <w:proofErr w:type="spellStart"/>
            <w:r w:rsidRPr="004D3417">
              <w:rPr>
                <w:i/>
                <w:sz w:val="28"/>
                <w:lang w:val="en-US"/>
              </w:rPr>
              <w:t>officinalis</w:t>
            </w:r>
            <w:proofErr w:type="spellEnd"/>
            <w:r w:rsidRPr="004D3417">
              <w:rPr>
                <w:i/>
                <w:sz w:val="28"/>
                <w:lang w:val="uk-UA"/>
              </w:rPr>
              <w:t xml:space="preserve"> </w:t>
            </w:r>
            <w:r w:rsidRPr="004D3417">
              <w:rPr>
                <w:i/>
                <w:sz w:val="28"/>
                <w:lang w:val="en-US"/>
              </w:rPr>
              <w:t>l</w:t>
            </w:r>
            <w:r w:rsidRPr="004D3417">
              <w:rPr>
                <w:i/>
                <w:sz w:val="28"/>
                <w:lang w:val="uk-UA"/>
              </w:rPr>
              <w:t>.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35</w:t>
            </w:r>
          </w:p>
        </w:tc>
      </w:tr>
      <w:tr w:rsidR="00A213CA" w:rsidRPr="003638B7" w:rsidTr="00424848">
        <w:tc>
          <w:tcPr>
            <w:tcW w:w="4648" w:type="pct"/>
            <w:gridSpan w:val="4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  <w:lang w:val="uk-UA"/>
              </w:rPr>
            </w:pPr>
            <w:r w:rsidRPr="006C01F4">
              <w:rPr>
                <w:sz w:val="28"/>
                <w:szCs w:val="28"/>
              </w:rPr>
              <w:t>Висновки до розділу 3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44</w:t>
            </w:r>
          </w:p>
        </w:tc>
      </w:tr>
      <w:tr w:rsidR="00A213CA" w:rsidRPr="003638B7" w:rsidTr="00424848">
        <w:tc>
          <w:tcPr>
            <w:tcW w:w="4648" w:type="pct"/>
            <w:gridSpan w:val="4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ВИСНОВКИ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45</w:t>
            </w:r>
          </w:p>
        </w:tc>
      </w:tr>
      <w:tr w:rsidR="00A213CA" w:rsidRPr="003638B7" w:rsidTr="00424848">
        <w:tc>
          <w:tcPr>
            <w:tcW w:w="4648" w:type="pct"/>
            <w:gridSpan w:val="4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СПИСОК ВИКОРИСТАНИХ ДЖЕРЕЛ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46</w:t>
            </w:r>
          </w:p>
        </w:tc>
      </w:tr>
      <w:tr w:rsidR="00A213CA" w:rsidRPr="003638B7" w:rsidTr="00424848">
        <w:tc>
          <w:tcPr>
            <w:tcW w:w="4648" w:type="pct"/>
            <w:gridSpan w:val="4"/>
            <w:shd w:val="clear" w:color="auto" w:fill="auto"/>
          </w:tcPr>
          <w:p w:rsidR="00A213CA" w:rsidRPr="006C01F4" w:rsidRDefault="00A213CA" w:rsidP="00424848">
            <w:pPr>
              <w:rPr>
                <w:sz w:val="28"/>
                <w:szCs w:val="28"/>
                <w:lang w:val="uk-UA"/>
              </w:rPr>
            </w:pPr>
            <w:r w:rsidRPr="006C01F4">
              <w:rPr>
                <w:sz w:val="28"/>
                <w:szCs w:val="28"/>
                <w:lang w:val="uk-UA"/>
              </w:rPr>
              <w:t xml:space="preserve">ДОДАТКИ </w:t>
            </w:r>
          </w:p>
        </w:tc>
        <w:tc>
          <w:tcPr>
            <w:tcW w:w="352" w:type="pct"/>
            <w:shd w:val="clear" w:color="auto" w:fill="auto"/>
          </w:tcPr>
          <w:p w:rsidR="00A213CA" w:rsidRPr="003638B7" w:rsidRDefault="00A213CA" w:rsidP="00424848">
            <w:pPr>
              <w:jc w:val="center"/>
              <w:rPr>
                <w:sz w:val="28"/>
                <w:szCs w:val="28"/>
                <w:lang w:val="uk-UA"/>
              </w:rPr>
            </w:pPr>
            <w:r w:rsidRPr="003638B7">
              <w:rPr>
                <w:sz w:val="28"/>
                <w:szCs w:val="28"/>
                <w:lang w:val="uk-UA"/>
              </w:rPr>
              <w:t>51</w:t>
            </w:r>
          </w:p>
        </w:tc>
      </w:tr>
    </w:tbl>
    <w:p w:rsidR="00A213CA" w:rsidRPr="006C01F4" w:rsidRDefault="00A213CA" w:rsidP="00A213C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C01F4">
        <w:rPr>
          <w:sz w:val="28"/>
          <w:szCs w:val="28"/>
        </w:rPr>
        <w:br w:type="page"/>
      </w:r>
      <w:r w:rsidRPr="006C01F4">
        <w:rPr>
          <w:b/>
          <w:sz w:val="28"/>
          <w:szCs w:val="28"/>
        </w:rPr>
        <w:lastRenderedPageBreak/>
        <w:t>ПЕРЕЛІК УМОВНИХ ПОЗНАЧЕНЬ</w:t>
      </w:r>
      <w:r w:rsidRPr="006C01F4">
        <w:rPr>
          <w:b/>
          <w:sz w:val="28"/>
          <w:szCs w:val="28"/>
          <w:lang w:val="uk-UA"/>
        </w:rPr>
        <w:t xml:space="preserve"> </w:t>
      </w:r>
    </w:p>
    <w:p w:rsidR="00A213CA" w:rsidRPr="006C01F4" w:rsidRDefault="00A213CA" w:rsidP="00A213CA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9"/>
        <w:gridCol w:w="1190"/>
        <w:gridCol w:w="6888"/>
      </w:tblGrid>
      <w:tr w:rsidR="00A213CA" w:rsidRPr="00A213CA" w:rsidTr="00424848">
        <w:tc>
          <w:tcPr>
            <w:tcW w:w="1209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АТС</w:t>
            </w:r>
          </w:p>
        </w:tc>
        <w:tc>
          <w:tcPr>
            <w:tcW w:w="1190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6C01F4" w:rsidRDefault="00A213CA" w:rsidP="00424848">
            <w:pPr>
              <w:tabs>
                <w:tab w:val="left" w:pos="1560"/>
              </w:tabs>
              <w:spacing w:line="360" w:lineRule="auto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  <w:lang w:val="en-US"/>
              </w:rPr>
              <w:t>Anatomical Therapeutic Chemical Classification  System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АФІ</w:t>
            </w:r>
          </w:p>
        </w:tc>
        <w:tc>
          <w:tcPr>
            <w:tcW w:w="1190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6C01F4" w:rsidRDefault="00A213CA" w:rsidP="0042484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C01F4">
              <w:rPr>
                <w:sz w:val="28"/>
                <w:szCs w:val="28"/>
              </w:rPr>
              <w:t xml:space="preserve">Активний фармацевтичний інгредієнт 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Pr="0011080C" w:rsidRDefault="00A213CA" w:rsidP="00424848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БАР</w:t>
            </w:r>
          </w:p>
        </w:tc>
        <w:tc>
          <w:tcPr>
            <w:tcW w:w="1190" w:type="dxa"/>
          </w:tcPr>
          <w:p w:rsidR="00A213CA" w:rsidRPr="001E1C73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1C73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11080C" w:rsidRDefault="00A213CA" w:rsidP="00424848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біологічно активні речовини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ДФУ</w:t>
            </w:r>
          </w:p>
        </w:tc>
        <w:tc>
          <w:tcPr>
            <w:tcW w:w="1190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6C01F4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Державна фармакопея України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ЛЗ</w:t>
            </w:r>
          </w:p>
        </w:tc>
        <w:tc>
          <w:tcPr>
            <w:tcW w:w="1190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6C01F4" w:rsidRDefault="00A213CA" w:rsidP="00424848">
            <w:pPr>
              <w:tabs>
                <w:tab w:val="left" w:pos="1560"/>
              </w:tabs>
              <w:spacing w:line="360" w:lineRule="auto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Лікарський засіб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ЛФ</w:t>
            </w:r>
          </w:p>
        </w:tc>
        <w:tc>
          <w:tcPr>
            <w:tcW w:w="1190" w:type="dxa"/>
          </w:tcPr>
          <w:p w:rsidR="00A213CA" w:rsidRPr="006C01F4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6C01F4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 w:rsidRPr="006C01F4">
              <w:rPr>
                <w:sz w:val="28"/>
                <w:szCs w:val="28"/>
              </w:rPr>
              <w:t>Лікарська форма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Pr="00353792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</w:t>
            </w:r>
          </w:p>
        </w:tc>
        <w:tc>
          <w:tcPr>
            <w:tcW w:w="1190" w:type="dxa"/>
          </w:tcPr>
          <w:p w:rsidR="00A213CA" w:rsidRPr="001E1C73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1C73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4B1767" w:rsidRDefault="00A213CA" w:rsidP="0042484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E1C73">
              <w:rPr>
                <w:sz w:val="28"/>
                <w:szCs w:val="28"/>
              </w:rPr>
              <w:t xml:space="preserve">лікарський </w:t>
            </w:r>
            <w:r w:rsidRPr="004B1767">
              <w:rPr>
                <w:sz w:val="28"/>
                <w:szCs w:val="28"/>
              </w:rPr>
              <w:t>препарат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ЛРС</w:t>
            </w:r>
          </w:p>
        </w:tc>
        <w:tc>
          <w:tcPr>
            <w:tcW w:w="1190" w:type="dxa"/>
          </w:tcPr>
          <w:p w:rsidR="00A213CA" w:rsidRPr="001E1C73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1C73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1E1C73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лікарська рослинна сировина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НТД</w:t>
            </w:r>
          </w:p>
        </w:tc>
        <w:tc>
          <w:tcPr>
            <w:tcW w:w="1190" w:type="dxa"/>
          </w:tcPr>
          <w:p w:rsidR="00A213CA" w:rsidRPr="001E1C73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8" w:type="dxa"/>
          </w:tcPr>
          <w:p w:rsidR="00A213CA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Нормативно-технічна документація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Pr="00426789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ППК</w:t>
            </w:r>
          </w:p>
        </w:tc>
        <w:tc>
          <w:tcPr>
            <w:tcW w:w="1190" w:type="dxa"/>
          </w:tcPr>
          <w:p w:rsidR="00A213CA" w:rsidRPr="00426789" w:rsidRDefault="00A213CA" w:rsidP="004248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1C73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1E1C73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письмового контролю</w:t>
            </w:r>
          </w:p>
        </w:tc>
      </w:tr>
      <w:tr w:rsidR="00A213CA" w:rsidRPr="006C01F4" w:rsidTr="00424848">
        <w:tc>
          <w:tcPr>
            <w:tcW w:w="1209" w:type="dxa"/>
          </w:tcPr>
          <w:p w:rsidR="00A213CA" w:rsidRPr="0021494E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ТН</w:t>
            </w:r>
          </w:p>
        </w:tc>
        <w:tc>
          <w:tcPr>
            <w:tcW w:w="1190" w:type="dxa"/>
          </w:tcPr>
          <w:p w:rsidR="00A213CA" w:rsidRPr="001E1C73" w:rsidRDefault="00A213CA" w:rsidP="004248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1C73">
              <w:rPr>
                <w:sz w:val="28"/>
                <w:szCs w:val="28"/>
              </w:rPr>
              <w:t>–</w:t>
            </w:r>
          </w:p>
        </w:tc>
        <w:tc>
          <w:tcPr>
            <w:tcW w:w="6888" w:type="dxa"/>
          </w:tcPr>
          <w:p w:rsidR="00A213CA" w:rsidRPr="001E1C73" w:rsidRDefault="00A213CA" w:rsidP="00424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 назва</w:t>
            </w:r>
          </w:p>
        </w:tc>
      </w:tr>
    </w:tbl>
    <w:p w:rsidR="00A213CA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13CA" w:rsidRDefault="00A213CA" w:rsidP="00A213CA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213CA" w:rsidRPr="006C01F4" w:rsidRDefault="00A213CA" w:rsidP="00A213C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C01F4">
        <w:rPr>
          <w:b/>
          <w:sz w:val="28"/>
          <w:szCs w:val="28"/>
          <w:lang w:val="uk-UA"/>
        </w:rPr>
        <w:lastRenderedPageBreak/>
        <w:t>ВСТУП</w:t>
      </w:r>
    </w:p>
    <w:p w:rsidR="00A213CA" w:rsidRPr="006C01F4" w:rsidRDefault="00A213CA" w:rsidP="00A213C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A213CA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Актуальність теми</w:t>
      </w:r>
      <w:r w:rsidRPr="006A3326">
        <w:rPr>
          <w:b/>
          <w:sz w:val="28"/>
          <w:szCs w:val="28"/>
          <w:lang w:val="uk-UA"/>
        </w:rPr>
        <w:t>.</w:t>
      </w:r>
      <w:r w:rsidRPr="006A3326">
        <w:rPr>
          <w:sz w:val="28"/>
          <w:szCs w:val="28"/>
          <w:lang w:val="uk-UA"/>
        </w:rPr>
        <w:t xml:space="preserve"> </w:t>
      </w:r>
      <w:r w:rsidRPr="00882EF9">
        <w:rPr>
          <w:sz w:val="28"/>
          <w:szCs w:val="28"/>
          <w:lang w:val="uk-UA"/>
        </w:rPr>
        <w:t>Важливою проблемою сучасної медицини та фармації залишається фармакотерапія деструктивно-запальних захворювань прямої кишки</w:t>
      </w:r>
      <w:r>
        <w:rPr>
          <w:sz w:val="28"/>
          <w:szCs w:val="28"/>
          <w:lang w:val="uk-UA"/>
        </w:rPr>
        <w:t>, якими переважно страждають</w:t>
      </w:r>
      <w:r w:rsidRPr="0069591A">
        <w:rPr>
          <w:color w:val="FF0000"/>
          <w:sz w:val="28"/>
          <w:szCs w:val="28"/>
          <w:lang w:val="uk-UA"/>
        </w:rPr>
        <w:t xml:space="preserve"> </w:t>
      </w:r>
      <w:r w:rsidRPr="0069591A">
        <w:rPr>
          <w:sz w:val="28"/>
          <w:szCs w:val="28"/>
          <w:lang w:val="uk-UA"/>
        </w:rPr>
        <w:t xml:space="preserve">люди віком від 25 до 50 років, </w:t>
      </w:r>
      <w:r>
        <w:rPr>
          <w:sz w:val="28"/>
          <w:szCs w:val="28"/>
          <w:lang w:val="uk-UA"/>
        </w:rPr>
        <w:t>загострення яких призводить</w:t>
      </w:r>
      <w:r w:rsidRPr="00882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їх тривалої непрацездатності</w:t>
      </w:r>
      <w:r w:rsidRPr="00882EF9">
        <w:rPr>
          <w:sz w:val="28"/>
          <w:szCs w:val="28"/>
          <w:lang w:val="uk-UA"/>
        </w:rPr>
        <w:t xml:space="preserve">. </w:t>
      </w:r>
    </w:p>
    <w:p w:rsidR="00A213CA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2EF9">
        <w:rPr>
          <w:sz w:val="28"/>
          <w:szCs w:val="28"/>
          <w:lang w:val="uk-UA"/>
        </w:rPr>
        <w:t xml:space="preserve">За даними літератури, до найбільш розповсюджених захворювань </w:t>
      </w:r>
      <w:proofErr w:type="spellStart"/>
      <w:r>
        <w:rPr>
          <w:sz w:val="28"/>
          <w:szCs w:val="28"/>
          <w:lang w:val="uk-UA"/>
        </w:rPr>
        <w:t>кишківника</w:t>
      </w:r>
      <w:proofErr w:type="spellEnd"/>
      <w:r>
        <w:rPr>
          <w:sz w:val="28"/>
          <w:szCs w:val="28"/>
          <w:lang w:val="uk-UA"/>
        </w:rPr>
        <w:t xml:space="preserve"> відносять</w:t>
      </w:r>
      <w:r w:rsidRPr="00882EF9">
        <w:rPr>
          <w:sz w:val="28"/>
          <w:szCs w:val="28"/>
          <w:lang w:val="uk-UA"/>
        </w:rPr>
        <w:t xml:space="preserve"> геморой, питома вага якого серед усіх проктологічних </w:t>
      </w:r>
      <w:proofErr w:type="spellStart"/>
      <w:r w:rsidRPr="00882EF9">
        <w:rPr>
          <w:sz w:val="28"/>
          <w:szCs w:val="28"/>
          <w:lang w:val="uk-UA"/>
        </w:rPr>
        <w:t>патологій</w:t>
      </w:r>
      <w:proofErr w:type="spellEnd"/>
      <w:r w:rsidRPr="00882EF9">
        <w:rPr>
          <w:sz w:val="28"/>
          <w:szCs w:val="28"/>
          <w:lang w:val="uk-UA"/>
        </w:rPr>
        <w:t xml:space="preserve"> становить 42%; проктити – 34%, коліти – 23%</w:t>
      </w:r>
      <w:r w:rsidRPr="00882EF9">
        <w:rPr>
          <w:sz w:val="28"/>
          <w:szCs w:val="28"/>
        </w:rPr>
        <w:t xml:space="preserve">, </w:t>
      </w:r>
      <w:r w:rsidRPr="00882EF9">
        <w:rPr>
          <w:sz w:val="28"/>
          <w:szCs w:val="28"/>
          <w:lang w:val="uk-UA"/>
        </w:rPr>
        <w:t xml:space="preserve">анальні тріщини – 11-15%. У зв’язку з цим захворювання </w:t>
      </w:r>
      <w:proofErr w:type="spellStart"/>
      <w:r w:rsidRPr="00882EF9">
        <w:rPr>
          <w:sz w:val="28"/>
          <w:szCs w:val="28"/>
          <w:lang w:val="uk-UA"/>
        </w:rPr>
        <w:t>аноректаль</w:t>
      </w:r>
      <w:r>
        <w:rPr>
          <w:sz w:val="28"/>
          <w:szCs w:val="28"/>
          <w:lang w:val="uk-UA"/>
        </w:rPr>
        <w:t>ної</w:t>
      </w:r>
      <w:proofErr w:type="spellEnd"/>
      <w:r>
        <w:rPr>
          <w:sz w:val="28"/>
          <w:szCs w:val="28"/>
          <w:lang w:val="uk-UA"/>
        </w:rPr>
        <w:t xml:space="preserve"> зони </w:t>
      </w:r>
      <w:r w:rsidRPr="00882EF9">
        <w:rPr>
          <w:sz w:val="28"/>
          <w:szCs w:val="28"/>
          <w:lang w:val="uk-UA"/>
        </w:rPr>
        <w:t>відносять до числа важливих та актуальних соціально-економічних проблем.</w:t>
      </w:r>
    </w:p>
    <w:p w:rsidR="00A213CA" w:rsidRPr="00882EF9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Перебіг </w:t>
      </w:r>
      <w:r w:rsidRPr="00882EF9">
        <w:rPr>
          <w:sz w:val="28"/>
          <w:szCs w:val="28"/>
          <w:lang w:val="uk-UA"/>
        </w:rPr>
        <w:t xml:space="preserve">проктологічних захворювань </w:t>
      </w:r>
      <w:r>
        <w:rPr>
          <w:sz w:val="28"/>
          <w:szCs w:val="28"/>
          <w:lang w:val="uk-UA"/>
        </w:rPr>
        <w:t xml:space="preserve">характеризується </w:t>
      </w:r>
      <w:r w:rsidRPr="00882EF9">
        <w:rPr>
          <w:sz w:val="28"/>
          <w:szCs w:val="28"/>
          <w:lang w:val="uk-UA"/>
        </w:rPr>
        <w:t>пошкодження</w:t>
      </w:r>
      <w:r>
        <w:rPr>
          <w:sz w:val="28"/>
          <w:szCs w:val="28"/>
          <w:lang w:val="uk-UA"/>
        </w:rPr>
        <w:t>м</w:t>
      </w:r>
      <w:r w:rsidRPr="00882EF9">
        <w:rPr>
          <w:sz w:val="28"/>
          <w:szCs w:val="28"/>
          <w:lang w:val="uk-UA"/>
        </w:rPr>
        <w:t xml:space="preserve"> слизової оболонки пр</w:t>
      </w:r>
      <w:r>
        <w:rPr>
          <w:sz w:val="28"/>
          <w:szCs w:val="28"/>
          <w:lang w:val="uk-UA"/>
        </w:rPr>
        <w:t xml:space="preserve">ямого </w:t>
      </w:r>
      <w:proofErr w:type="spellStart"/>
      <w:r>
        <w:rPr>
          <w:sz w:val="28"/>
          <w:szCs w:val="28"/>
          <w:lang w:val="uk-UA"/>
        </w:rPr>
        <w:t>кишківника</w:t>
      </w:r>
      <w:proofErr w:type="spellEnd"/>
      <w:r>
        <w:rPr>
          <w:sz w:val="28"/>
          <w:szCs w:val="28"/>
          <w:lang w:val="uk-UA"/>
        </w:rPr>
        <w:t>,</w:t>
      </w:r>
      <w:r w:rsidRPr="00882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супроводжується</w:t>
      </w:r>
      <w:r w:rsidRPr="00882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запальним процесом,</w:t>
      </w:r>
      <w:r w:rsidRPr="00882EF9">
        <w:rPr>
          <w:sz w:val="28"/>
          <w:szCs w:val="28"/>
          <w:lang w:val="uk-UA"/>
        </w:rPr>
        <w:t xml:space="preserve"> спазм</w:t>
      </w:r>
      <w:r>
        <w:rPr>
          <w:sz w:val="28"/>
          <w:szCs w:val="28"/>
          <w:lang w:val="uk-UA"/>
        </w:rPr>
        <w:t>ом</w:t>
      </w:r>
      <w:r w:rsidRPr="00882E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біллю, </w:t>
      </w:r>
      <w:proofErr w:type="spellStart"/>
      <w:r>
        <w:rPr>
          <w:sz w:val="28"/>
          <w:szCs w:val="28"/>
          <w:lang w:val="uk-UA"/>
        </w:rPr>
        <w:t>кровотечою</w:t>
      </w:r>
      <w:proofErr w:type="spellEnd"/>
      <w:r>
        <w:rPr>
          <w:sz w:val="28"/>
          <w:szCs w:val="28"/>
          <w:lang w:val="uk-UA"/>
        </w:rPr>
        <w:t>, тому процес</w:t>
      </w:r>
      <w:r w:rsidRPr="00882EF9">
        <w:rPr>
          <w:sz w:val="28"/>
          <w:szCs w:val="28"/>
          <w:lang w:val="uk-UA"/>
        </w:rPr>
        <w:t xml:space="preserve"> лікування потреб</w:t>
      </w:r>
      <w:r>
        <w:rPr>
          <w:sz w:val="28"/>
          <w:szCs w:val="28"/>
          <w:lang w:val="uk-UA"/>
        </w:rPr>
        <w:t xml:space="preserve">ує комплексного підходу: </w:t>
      </w:r>
      <w:r w:rsidRPr="00882EF9">
        <w:rPr>
          <w:sz w:val="28"/>
          <w:szCs w:val="28"/>
          <w:lang w:val="uk-UA"/>
        </w:rPr>
        <w:t xml:space="preserve">використання лікарських засобів, які містять комбінацію активних </w:t>
      </w:r>
      <w:r>
        <w:rPr>
          <w:sz w:val="28"/>
          <w:szCs w:val="28"/>
          <w:lang w:val="uk-UA"/>
        </w:rPr>
        <w:t xml:space="preserve">фармацевтичних інгредієнтів з різними </w:t>
      </w:r>
      <w:proofErr w:type="spellStart"/>
      <w:r>
        <w:rPr>
          <w:sz w:val="28"/>
          <w:szCs w:val="28"/>
          <w:lang w:val="uk-UA"/>
        </w:rPr>
        <w:t>фармакотерапевти</w:t>
      </w:r>
      <w:r w:rsidRPr="00882EF9">
        <w:rPr>
          <w:sz w:val="28"/>
          <w:szCs w:val="28"/>
          <w:lang w:val="uk-UA"/>
        </w:rPr>
        <w:t>чними</w:t>
      </w:r>
      <w:proofErr w:type="spellEnd"/>
      <w:r w:rsidRPr="00882EF9">
        <w:rPr>
          <w:sz w:val="28"/>
          <w:szCs w:val="28"/>
          <w:lang w:val="uk-UA"/>
        </w:rPr>
        <w:t xml:space="preserve"> ефектами. </w:t>
      </w:r>
    </w:p>
    <w:p w:rsidR="00A213CA" w:rsidRDefault="00A213CA" w:rsidP="00A213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AC1">
        <w:rPr>
          <w:rFonts w:ascii="Times New Roman" w:hAnsi="Times New Roman" w:cs="Times New Roman"/>
          <w:sz w:val="28"/>
          <w:szCs w:val="28"/>
          <w:lang w:val="uk-UA"/>
        </w:rPr>
        <w:t xml:space="preserve">На початкових стадіях проктологічних захворювань паралельно з призначенням дієти, проведенням профілактичних процедур, спрямованих на нормалізацію роботи </w:t>
      </w:r>
      <w:proofErr w:type="spellStart"/>
      <w:r w:rsidRPr="00F60AC1">
        <w:rPr>
          <w:rFonts w:ascii="Times New Roman" w:hAnsi="Times New Roman" w:cs="Times New Roman"/>
          <w:sz w:val="28"/>
          <w:szCs w:val="28"/>
          <w:lang w:val="uk-UA"/>
        </w:rPr>
        <w:t>кишківника</w:t>
      </w:r>
      <w:proofErr w:type="spellEnd"/>
      <w:r w:rsidRPr="00F60AC1">
        <w:rPr>
          <w:rFonts w:ascii="Times New Roman" w:hAnsi="Times New Roman" w:cs="Times New Roman"/>
          <w:sz w:val="28"/>
          <w:szCs w:val="28"/>
          <w:lang w:val="uk-UA"/>
        </w:rPr>
        <w:t>, призначається консервативна терапія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0AC1">
        <w:rPr>
          <w:rFonts w:ascii="Times New Roman" w:hAnsi="Times New Roman" w:cs="Times New Roman"/>
          <w:sz w:val="28"/>
          <w:szCs w:val="28"/>
          <w:lang w:val="uk-UA"/>
        </w:rPr>
        <w:t xml:space="preserve"> де поєднуються різні лікарські форми: тверді, рідкі та м’які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0AC1">
        <w:rPr>
          <w:rFonts w:ascii="Times New Roman" w:hAnsi="Times New Roman" w:cs="Times New Roman"/>
          <w:sz w:val="28"/>
          <w:szCs w:val="28"/>
          <w:lang w:val="uk-UA"/>
        </w:rPr>
        <w:t xml:space="preserve"> Важливе місце займають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супозиторії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яким притаманні</w:t>
      </w:r>
      <w:r w:rsidRPr="00F60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точність дозування, </w:t>
      </w:r>
      <w:r w:rsidRPr="00F60AC1">
        <w:rPr>
          <w:rFonts w:ascii="Times New Roman" w:hAnsi="Times New Roman" w:cs="Times New Roman"/>
          <w:sz w:val="28"/>
          <w:szCs w:val="28"/>
          <w:lang w:val="uk-UA"/>
        </w:rPr>
        <w:t>швидке настання терапевтичного ефекту, відсутність побічної дії на шлунково-кишковий тракт; забезпечення м</w:t>
      </w:r>
      <w:r>
        <w:rPr>
          <w:rFonts w:ascii="Times New Roman" w:hAnsi="Times New Roman" w:cs="Times New Roman"/>
          <w:sz w:val="28"/>
          <w:szCs w:val="28"/>
          <w:lang w:val="uk-UA"/>
        </w:rPr>
        <w:t>аксимального контакту слизової оболонки і діючої речовини</w:t>
      </w:r>
      <w:r w:rsidRPr="00882E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213CA" w:rsidRDefault="00A213CA" w:rsidP="00A213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даних Державного реєстру ЛЗ </w:t>
      </w:r>
      <w:r w:rsidRPr="00882EF9">
        <w:rPr>
          <w:rFonts w:ascii="Times New Roman" w:hAnsi="Times New Roman" w:cs="Times New Roman"/>
          <w:sz w:val="28"/>
          <w:szCs w:val="28"/>
          <w:lang w:val="uk-UA"/>
        </w:rPr>
        <w:t xml:space="preserve">на фармацевтичному ринку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станом на 1 грудня 2022 р. зареєстровано тридцять чотири торгових найменування м</w:t>
      </w:r>
      <w:r w:rsidRPr="004808C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яких ЛЗ для ректального </w:t>
      </w:r>
      <w:r w:rsidRPr="004808C9">
        <w:rPr>
          <w:rFonts w:ascii="Times New Roman" w:hAnsi="Times New Roman" w:cs="Times New Roman"/>
          <w:sz w:val="28"/>
          <w:szCs w:val="28"/>
          <w:lang w:val="uk-UA"/>
        </w:rPr>
        <w:t>застосува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ння, які представлені мазями (35 %), кремами (9 %)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супозиторіями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(56 %) [ ]. Доведено, що в асортименті м</w:t>
      </w:r>
      <w:r w:rsidRPr="004808C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яких ЛЗ для ректального </w:t>
      </w:r>
      <w:r w:rsidRPr="004808C9">
        <w:rPr>
          <w:rFonts w:ascii="Times New Roman" w:hAnsi="Times New Roman" w:cs="Times New Roman"/>
          <w:sz w:val="28"/>
          <w:szCs w:val="28"/>
          <w:lang w:val="uk-UA"/>
        </w:rPr>
        <w:t>застосува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переважають лікарські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препарати іноземного </w:t>
      </w:r>
      <w:r w:rsidRPr="00882EF9"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частка яких складає 60 %, </w:t>
      </w:r>
      <w:r w:rsidRPr="00882EF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2EF9">
        <w:rPr>
          <w:rFonts w:ascii="Times New Roman" w:hAnsi="Times New Roman" w:cs="Times New Roman"/>
          <w:sz w:val="28"/>
          <w:szCs w:val="28"/>
          <w:lang w:val="uk-UA"/>
        </w:rPr>
        <w:t>вітчизняного виробництва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40 %</w:t>
      </w:r>
      <w:r w:rsidRPr="00882E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Pr="00882E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розробка нових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лікарських засобів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ректального </w:t>
      </w:r>
      <w:r w:rsidRPr="004808C9">
        <w:rPr>
          <w:rFonts w:ascii="Times New Roman" w:hAnsi="Times New Roman" w:cs="Times New Roman"/>
          <w:sz w:val="28"/>
          <w:szCs w:val="28"/>
          <w:lang w:val="uk-UA"/>
        </w:rPr>
        <w:t>застосува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882E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в</w:t>
      </w:r>
      <w:r w:rsidRPr="00882E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різних лікарських формах </w:t>
      </w:r>
      <w:r w:rsidRPr="00882EF9">
        <w:rPr>
          <w:rFonts w:ascii="Times New Roman" w:hAnsi="Times New Roman" w:cs="Times New Roman"/>
          <w:spacing w:val="2"/>
          <w:sz w:val="28"/>
          <w:szCs w:val="28"/>
          <w:lang w:val="uk-UA"/>
        </w:rPr>
        <w:t>для лікування проктологічних захворювань є акту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альним та важливим завданням</w:t>
      </w:r>
      <w:r w:rsidRPr="00882E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фармацевтичної науки</w:t>
      </w:r>
      <w:r w:rsidRPr="00882E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що дозволить підвищити</w:t>
      </w:r>
      <w:r w:rsidRPr="00882E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ефективність лікування зазна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ченої патології, сприятиме розширенню асортименту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супозиторіїв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ректальних.</w:t>
      </w:r>
    </w:p>
    <w:p w:rsidR="00A213CA" w:rsidRPr="00960657" w:rsidRDefault="00A213CA" w:rsidP="00A213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6C4B2D">
        <w:rPr>
          <w:rFonts w:ascii="Times New Roman" w:hAnsi="Times New Roman"/>
          <w:b/>
          <w:sz w:val="28"/>
          <w:szCs w:val="28"/>
          <w:lang w:val="uk-UA"/>
        </w:rPr>
        <w:t>Мета і завдання дослідження.</w:t>
      </w:r>
      <w:r w:rsidRPr="006C4B2D">
        <w:rPr>
          <w:rFonts w:ascii="Times New Roman" w:hAnsi="Times New Roman"/>
          <w:sz w:val="28"/>
          <w:szCs w:val="28"/>
          <w:lang w:val="uk-UA"/>
        </w:rPr>
        <w:t xml:space="preserve"> Мет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C4B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0657">
        <w:rPr>
          <w:rFonts w:ascii="Times New Roman" w:hAnsi="Times New Roman" w:cs="Times New Roman"/>
          <w:sz w:val="28"/>
          <w:szCs w:val="28"/>
          <w:lang w:val="uk-UA"/>
        </w:rPr>
        <w:t>кваліфікацій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ної </w:t>
      </w:r>
      <w:r>
        <w:rPr>
          <w:rFonts w:ascii="Times New Roman" w:hAnsi="Times New Roman"/>
          <w:sz w:val="28"/>
          <w:szCs w:val="28"/>
          <w:lang w:val="uk-UA"/>
        </w:rPr>
        <w:t xml:space="preserve">випускної </w:t>
      </w:r>
      <w:r w:rsidRPr="006C4B2D">
        <w:rPr>
          <w:rFonts w:ascii="Times New Roman" w:hAnsi="Times New Roman"/>
          <w:sz w:val="28"/>
          <w:szCs w:val="28"/>
        </w:rPr>
        <w:t>p</w:t>
      </w:r>
      <w:proofErr w:type="spellStart"/>
      <w:r w:rsidRPr="006C4B2D">
        <w:rPr>
          <w:rFonts w:ascii="Times New Roman" w:hAnsi="Times New Roman"/>
          <w:sz w:val="28"/>
          <w:szCs w:val="28"/>
          <w:lang w:val="uk-UA"/>
        </w:rPr>
        <w:t>оботи</w:t>
      </w:r>
      <w:proofErr w:type="spellEnd"/>
      <w:r w:rsidRPr="006C4B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4B2D">
        <w:rPr>
          <w:rFonts w:ascii="Times New Roman" w:hAnsi="Times New Roman"/>
          <w:sz w:val="28"/>
          <w:szCs w:val="28"/>
          <w:lang w:val="uk-UA"/>
        </w:rPr>
        <w:t>обґрунтува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Pr="006C4B2D">
        <w:rPr>
          <w:rFonts w:ascii="Times New Roman" w:hAnsi="Times New Roman"/>
          <w:sz w:val="28"/>
          <w:szCs w:val="28"/>
          <w:lang w:val="uk-UA"/>
        </w:rPr>
        <w:t xml:space="preserve"> склад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C4B2D">
        <w:rPr>
          <w:rFonts w:ascii="Times New Roman" w:hAnsi="Times New Roman"/>
          <w:sz w:val="28"/>
          <w:szCs w:val="28"/>
          <w:lang w:val="uk-UA"/>
        </w:rPr>
        <w:t xml:space="preserve"> та розроб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6C4B2D">
        <w:rPr>
          <w:rFonts w:ascii="Times New Roman" w:hAnsi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супозиторіїв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</w:t>
      </w:r>
      <w:r w:rsidRPr="00CF3B08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екстрактами/ефірною олією шавлії лікарської листя, ромашки аптечної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нагідків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лікарських квітками, чистотілу трави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екстактом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густим (1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1) та шипшини олією. </w:t>
      </w:r>
    </w:p>
    <w:p w:rsidR="00A213CA" w:rsidRPr="00882EF9" w:rsidRDefault="00A213CA" w:rsidP="00A213CA">
      <w:pPr>
        <w:spacing w:line="360" w:lineRule="auto"/>
        <w:ind w:firstLine="709"/>
        <w:jc w:val="both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Враховуючи вищезазнач</w:t>
      </w:r>
      <w:r w:rsidRPr="00882EF9">
        <w:rPr>
          <w:spacing w:val="2"/>
          <w:sz w:val="28"/>
          <w:szCs w:val="28"/>
          <w:lang w:val="uk-UA"/>
        </w:rPr>
        <w:t xml:space="preserve">ене, </w:t>
      </w:r>
    </w:p>
    <w:p w:rsidR="00A213CA" w:rsidRPr="00882EF9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2EF9">
        <w:rPr>
          <w:sz w:val="28"/>
          <w:szCs w:val="28"/>
          <w:lang w:val="uk-UA"/>
        </w:rPr>
        <w:t xml:space="preserve">Для досягнення мети необхідно </w:t>
      </w:r>
      <w:r>
        <w:rPr>
          <w:sz w:val="28"/>
          <w:szCs w:val="28"/>
          <w:lang w:val="uk-UA"/>
        </w:rPr>
        <w:t>вирішити наступн</w:t>
      </w:r>
      <w:r w:rsidRPr="00882EF9">
        <w:rPr>
          <w:sz w:val="28"/>
          <w:szCs w:val="28"/>
          <w:lang w:val="uk-UA"/>
        </w:rPr>
        <w:t>і завдання:</w:t>
      </w:r>
    </w:p>
    <w:p w:rsidR="00A213CA" w:rsidRPr="00882EF9" w:rsidRDefault="00A213CA" w:rsidP="00A213CA">
      <w:pPr>
        <w:numPr>
          <w:ilvl w:val="0"/>
          <w:numId w:val="1"/>
        </w:numPr>
        <w:tabs>
          <w:tab w:val="clear" w:pos="1714"/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2EF9">
        <w:rPr>
          <w:sz w:val="28"/>
          <w:szCs w:val="28"/>
          <w:lang w:val="uk-UA"/>
        </w:rPr>
        <w:t xml:space="preserve">проаналізувати та узагальнити </w:t>
      </w:r>
      <w:r>
        <w:rPr>
          <w:sz w:val="28"/>
          <w:szCs w:val="28"/>
          <w:lang w:val="uk-UA"/>
        </w:rPr>
        <w:t>дані</w:t>
      </w:r>
      <w:r w:rsidRPr="00882EF9">
        <w:rPr>
          <w:sz w:val="28"/>
          <w:szCs w:val="28"/>
          <w:lang w:val="uk-UA"/>
        </w:rPr>
        <w:t xml:space="preserve"> літератури щодо </w:t>
      </w:r>
      <w:r>
        <w:rPr>
          <w:sz w:val="28"/>
          <w:szCs w:val="28"/>
          <w:lang w:val="uk-UA"/>
        </w:rPr>
        <w:t>використ</w:t>
      </w:r>
      <w:r w:rsidRPr="006C4B2D">
        <w:rPr>
          <w:sz w:val="28"/>
          <w:szCs w:val="28"/>
          <w:lang w:val="uk-UA"/>
        </w:rPr>
        <w:t>ання</w:t>
      </w:r>
      <w:r>
        <w:rPr>
          <w:sz w:val="28"/>
          <w:szCs w:val="28"/>
          <w:lang w:val="uk-UA"/>
        </w:rPr>
        <w:t xml:space="preserve"> шавлії лікарської листя, ромашки аптечної квіток, чистотілу трави та шипшини плодів в медицині та фармації, особливості виробництва </w:t>
      </w:r>
      <w:proofErr w:type="spellStart"/>
      <w:r>
        <w:rPr>
          <w:sz w:val="28"/>
          <w:szCs w:val="28"/>
          <w:lang w:val="uk-UA"/>
        </w:rPr>
        <w:t>супозиторіїв</w:t>
      </w:r>
      <w:proofErr w:type="spellEnd"/>
      <w:r>
        <w:rPr>
          <w:sz w:val="28"/>
          <w:szCs w:val="28"/>
          <w:lang w:val="uk-UA"/>
        </w:rPr>
        <w:t xml:space="preserve"> з компонентами рослинного походження в умовах аптечного закладу</w:t>
      </w:r>
      <w:r w:rsidRPr="00882EF9">
        <w:rPr>
          <w:sz w:val="28"/>
          <w:szCs w:val="28"/>
          <w:lang w:val="uk-UA"/>
        </w:rPr>
        <w:t>;</w:t>
      </w:r>
    </w:p>
    <w:p w:rsidR="00A213CA" w:rsidRPr="00882EF9" w:rsidRDefault="00A213CA" w:rsidP="00A213CA">
      <w:pPr>
        <w:numPr>
          <w:ilvl w:val="0"/>
          <w:numId w:val="1"/>
        </w:numPr>
        <w:tabs>
          <w:tab w:val="clear" w:pos="1714"/>
          <w:tab w:val="left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дослідити асортимент</w:t>
      </w:r>
      <w:r w:rsidRPr="00882EF9">
        <w:rPr>
          <w:sz w:val="28"/>
          <w:szCs w:val="28"/>
          <w:lang w:val="uk-UA"/>
        </w:rPr>
        <w:t xml:space="preserve"> лікарських засобів для </w:t>
      </w:r>
      <w:r>
        <w:rPr>
          <w:sz w:val="28"/>
          <w:szCs w:val="28"/>
          <w:lang w:val="uk-UA"/>
        </w:rPr>
        <w:t xml:space="preserve">лікування </w:t>
      </w:r>
      <w:r w:rsidRPr="00882EF9">
        <w:rPr>
          <w:sz w:val="28"/>
          <w:szCs w:val="28"/>
          <w:lang w:val="uk-UA"/>
        </w:rPr>
        <w:t xml:space="preserve"> </w:t>
      </w:r>
      <w:r w:rsidRPr="00882EF9">
        <w:rPr>
          <w:spacing w:val="2"/>
          <w:sz w:val="28"/>
          <w:szCs w:val="28"/>
          <w:lang w:val="uk-UA"/>
        </w:rPr>
        <w:t xml:space="preserve">проктологічних </w:t>
      </w:r>
      <w:r>
        <w:rPr>
          <w:sz w:val="28"/>
          <w:szCs w:val="28"/>
          <w:lang w:val="uk-UA"/>
        </w:rPr>
        <w:t>захворювань</w:t>
      </w:r>
      <w:r w:rsidRPr="00882EF9">
        <w:rPr>
          <w:sz w:val="28"/>
          <w:szCs w:val="28"/>
          <w:lang w:val="uk-UA"/>
        </w:rPr>
        <w:t>, наявних на фармацевтичному ринку України;</w:t>
      </w:r>
    </w:p>
    <w:p w:rsidR="00A213CA" w:rsidRPr="00882EF9" w:rsidRDefault="00A213CA" w:rsidP="00A213CA">
      <w:pPr>
        <w:numPr>
          <w:ilvl w:val="0"/>
          <w:numId w:val="1"/>
        </w:numPr>
        <w:tabs>
          <w:tab w:val="clear" w:pos="1714"/>
          <w:tab w:val="left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теоретично і</w:t>
      </w:r>
      <w:r w:rsidRPr="00882EF9">
        <w:rPr>
          <w:sz w:val="28"/>
          <w:szCs w:val="28"/>
          <w:lang w:val="uk-UA"/>
        </w:rPr>
        <w:t xml:space="preserve"> експеримента</w:t>
      </w:r>
      <w:r>
        <w:rPr>
          <w:sz w:val="28"/>
          <w:szCs w:val="28"/>
          <w:lang w:val="uk-UA"/>
        </w:rPr>
        <w:t xml:space="preserve">льно обґрунтувати склад та </w:t>
      </w:r>
      <w:r w:rsidRPr="00882EF9">
        <w:rPr>
          <w:sz w:val="28"/>
          <w:szCs w:val="28"/>
          <w:lang w:val="uk-UA"/>
        </w:rPr>
        <w:t>раціональну технологію</w:t>
      </w:r>
      <w:r w:rsidRPr="00882EF9">
        <w:rPr>
          <w:sz w:val="28"/>
          <w:szCs w:val="28"/>
        </w:rPr>
        <w:t xml:space="preserve"> </w:t>
      </w:r>
      <w:r w:rsidRPr="00882EF9">
        <w:rPr>
          <w:sz w:val="28"/>
          <w:szCs w:val="28"/>
          <w:lang w:val="uk-UA"/>
        </w:rPr>
        <w:t>виготовлення</w:t>
      </w:r>
      <w:r w:rsidRPr="00882EF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комбінованого препарату в</w:t>
      </w:r>
      <w:r w:rsidRPr="00882EF9">
        <w:rPr>
          <w:sz w:val="28"/>
          <w:szCs w:val="28"/>
          <w:lang w:val="uk-UA"/>
        </w:rPr>
        <w:t xml:space="preserve"> формі </w:t>
      </w:r>
      <w:proofErr w:type="spellStart"/>
      <w:r w:rsidRPr="00882EF9">
        <w:rPr>
          <w:sz w:val="28"/>
          <w:szCs w:val="28"/>
          <w:lang w:val="uk-UA"/>
        </w:rPr>
        <w:t>супозиторіїв</w:t>
      </w:r>
      <w:proofErr w:type="spellEnd"/>
      <w:r w:rsidRPr="00882EF9">
        <w:rPr>
          <w:sz w:val="28"/>
          <w:szCs w:val="28"/>
          <w:lang w:val="uk-UA"/>
        </w:rPr>
        <w:t>;</w:t>
      </w:r>
    </w:p>
    <w:p w:rsidR="00A213CA" w:rsidRPr="00967131" w:rsidRDefault="00A213CA" w:rsidP="00A213CA">
      <w:pPr>
        <w:numPr>
          <w:ilvl w:val="0"/>
          <w:numId w:val="1"/>
        </w:numPr>
        <w:tabs>
          <w:tab w:val="clear" w:pos="1714"/>
          <w:tab w:val="left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2EF9">
        <w:rPr>
          <w:sz w:val="28"/>
          <w:szCs w:val="28"/>
          <w:lang w:val="uk-UA"/>
        </w:rPr>
        <w:t xml:space="preserve">дослідити </w:t>
      </w:r>
      <w:r>
        <w:rPr>
          <w:sz w:val="28"/>
          <w:szCs w:val="28"/>
          <w:lang w:val="uk-UA"/>
        </w:rPr>
        <w:t xml:space="preserve">органолептичні, </w:t>
      </w:r>
      <w:proofErr w:type="spellStart"/>
      <w:r>
        <w:rPr>
          <w:sz w:val="28"/>
          <w:szCs w:val="28"/>
          <w:lang w:val="uk-UA"/>
        </w:rPr>
        <w:t>фармако-технологічні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882EF9">
        <w:rPr>
          <w:sz w:val="28"/>
          <w:szCs w:val="28"/>
          <w:lang w:val="uk-UA"/>
        </w:rPr>
        <w:t>власти</w:t>
      </w:r>
      <w:r>
        <w:rPr>
          <w:sz w:val="28"/>
          <w:szCs w:val="28"/>
          <w:lang w:val="uk-UA"/>
        </w:rPr>
        <w:t>вості розробле</w:t>
      </w:r>
      <w:r w:rsidRPr="00882EF9">
        <w:rPr>
          <w:sz w:val="28"/>
          <w:szCs w:val="28"/>
          <w:lang w:val="uk-UA"/>
        </w:rPr>
        <w:t xml:space="preserve">них </w:t>
      </w:r>
      <w:proofErr w:type="spellStart"/>
      <w:r w:rsidRPr="00882EF9">
        <w:rPr>
          <w:sz w:val="28"/>
          <w:szCs w:val="28"/>
          <w:lang w:val="uk-UA"/>
        </w:rPr>
        <w:t>супозиторіїв</w:t>
      </w:r>
      <w:proofErr w:type="spellEnd"/>
      <w:r w:rsidRPr="00967131">
        <w:rPr>
          <w:sz w:val="28"/>
          <w:szCs w:val="28"/>
          <w:lang w:val="uk-UA"/>
        </w:rPr>
        <w:t>.</w:t>
      </w:r>
    </w:p>
    <w:p w:rsidR="00A213CA" w:rsidRPr="00882EF9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2EF9">
        <w:rPr>
          <w:b/>
          <w:sz w:val="28"/>
          <w:szCs w:val="28"/>
          <w:lang w:val="uk-UA"/>
        </w:rPr>
        <w:t xml:space="preserve">Об’єкти дослідження. </w:t>
      </w:r>
      <w:proofErr w:type="spellStart"/>
      <w:r>
        <w:rPr>
          <w:sz w:val="28"/>
          <w:szCs w:val="28"/>
          <w:lang w:val="uk-UA"/>
        </w:rPr>
        <w:t>Супозиторні</w:t>
      </w:r>
      <w:proofErr w:type="spellEnd"/>
      <w:r>
        <w:rPr>
          <w:sz w:val="28"/>
          <w:szCs w:val="28"/>
          <w:lang w:val="uk-UA"/>
        </w:rPr>
        <w:t xml:space="preserve"> основи,</w:t>
      </w:r>
      <w:r w:rsidRPr="00882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компоненти рослинного походження: </w:t>
      </w:r>
      <w:r w:rsidRPr="00882EF9">
        <w:rPr>
          <w:sz w:val="28"/>
          <w:szCs w:val="28"/>
          <w:lang w:val="uk-UA"/>
        </w:rPr>
        <w:t>допоміжні ре</w:t>
      </w:r>
      <w:r>
        <w:rPr>
          <w:sz w:val="28"/>
          <w:szCs w:val="28"/>
          <w:lang w:val="uk-UA"/>
        </w:rPr>
        <w:t xml:space="preserve">човини, що входять до їх складу </w:t>
      </w:r>
      <w:r w:rsidRPr="00882EF9">
        <w:rPr>
          <w:sz w:val="28"/>
          <w:szCs w:val="28"/>
          <w:lang w:val="uk-UA"/>
        </w:rPr>
        <w:t xml:space="preserve">та </w:t>
      </w:r>
      <w:proofErr w:type="spellStart"/>
      <w:r w:rsidRPr="00882EF9">
        <w:rPr>
          <w:sz w:val="28"/>
          <w:szCs w:val="28"/>
          <w:lang w:val="uk-UA"/>
        </w:rPr>
        <w:t>супозиторії</w:t>
      </w:r>
      <w:proofErr w:type="spellEnd"/>
      <w:r w:rsidRPr="00882EF9">
        <w:rPr>
          <w:sz w:val="28"/>
          <w:szCs w:val="28"/>
          <w:lang w:val="uk-UA"/>
        </w:rPr>
        <w:t xml:space="preserve"> ректальні </w:t>
      </w:r>
      <w:r w:rsidRPr="006761DA">
        <w:rPr>
          <w:sz w:val="28"/>
          <w:szCs w:val="28"/>
          <w:lang w:val="uk-UA"/>
        </w:rPr>
        <w:t xml:space="preserve">на основі комплексу БАР рослинного походження </w:t>
      </w:r>
      <w:r>
        <w:rPr>
          <w:i/>
          <w:sz w:val="28"/>
          <w:szCs w:val="28"/>
        </w:rPr>
        <w:t>S</w:t>
      </w:r>
      <w:proofErr w:type="spellStart"/>
      <w:r>
        <w:rPr>
          <w:i/>
          <w:sz w:val="28"/>
          <w:szCs w:val="28"/>
          <w:lang w:val="en-US"/>
        </w:rPr>
        <w:t>alviae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Pr="006761DA">
        <w:rPr>
          <w:i/>
          <w:sz w:val="28"/>
          <w:szCs w:val="28"/>
          <w:lang w:val="uk-UA"/>
        </w:rPr>
        <w:lastRenderedPageBreak/>
        <w:t>о</w:t>
      </w:r>
      <w:r>
        <w:rPr>
          <w:i/>
          <w:sz w:val="28"/>
          <w:szCs w:val="28"/>
        </w:rPr>
        <w:t>fficinalis</w:t>
      </w:r>
      <w:r w:rsidRPr="006761DA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</w:rPr>
        <w:t>C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</w:rPr>
        <w:t>a</w:t>
      </w:r>
      <w:proofErr w:type="spellStart"/>
      <w:r>
        <w:rPr>
          <w:i/>
          <w:sz w:val="28"/>
          <w:szCs w:val="28"/>
          <w:lang w:val="en-US"/>
        </w:rPr>
        <w:t>momil</w:t>
      </w:r>
      <w:proofErr w:type="spellEnd"/>
      <w:r>
        <w:rPr>
          <w:i/>
          <w:sz w:val="28"/>
          <w:szCs w:val="28"/>
        </w:rPr>
        <w:t>la</w:t>
      </w: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recutitae</w:t>
      </w:r>
      <w:proofErr w:type="spellEnd"/>
      <w:r w:rsidRPr="006761DA"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Calendulae</w:t>
      </w:r>
      <w:proofErr w:type="spellEnd"/>
      <w:r w:rsidRPr="00CE0E54"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officinalis</w:t>
      </w:r>
      <w:proofErr w:type="spellEnd"/>
      <w:r w:rsidRPr="00CE0E54">
        <w:rPr>
          <w:i/>
          <w:sz w:val="28"/>
          <w:szCs w:val="28"/>
          <w:lang w:val="uk-UA"/>
        </w:rPr>
        <w:t xml:space="preserve">, </w:t>
      </w:r>
      <w:proofErr w:type="spellStart"/>
      <w:r w:rsidRPr="00A855BC">
        <w:rPr>
          <w:i/>
          <w:sz w:val="28"/>
          <w:szCs w:val="28"/>
          <w:lang w:val="en-US"/>
        </w:rPr>
        <w:t>Chelidonium</w:t>
      </w:r>
      <w:proofErr w:type="spellEnd"/>
      <w:r w:rsidRPr="00A855BC">
        <w:rPr>
          <w:i/>
          <w:sz w:val="28"/>
          <w:szCs w:val="28"/>
          <w:lang w:val="uk-UA"/>
        </w:rPr>
        <w:t xml:space="preserve"> </w:t>
      </w:r>
      <w:proofErr w:type="spellStart"/>
      <w:r w:rsidRPr="00A855BC">
        <w:rPr>
          <w:i/>
          <w:sz w:val="28"/>
          <w:szCs w:val="28"/>
          <w:lang w:val="en-US"/>
        </w:rPr>
        <w:t>majus</w:t>
      </w:r>
      <w:proofErr w:type="spellEnd"/>
      <w:r w:rsidRPr="00ED5B2B">
        <w:rPr>
          <w:i/>
          <w:sz w:val="28"/>
          <w:szCs w:val="28"/>
          <w:lang w:val="uk-UA"/>
        </w:rPr>
        <w:t xml:space="preserve"> </w:t>
      </w:r>
      <w:r w:rsidRPr="006761DA">
        <w:rPr>
          <w:i/>
          <w:sz w:val="28"/>
          <w:szCs w:val="28"/>
          <w:lang w:val="uk-UA"/>
        </w:rPr>
        <w:t>та</w:t>
      </w:r>
      <w:r w:rsidRPr="00ED5B2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Ro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>ae</w:t>
      </w:r>
      <w:r w:rsidRPr="00ED5B2B"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caninae</w:t>
      </w:r>
      <w:proofErr w:type="spellEnd"/>
      <w:r w:rsidRPr="00882EF9">
        <w:rPr>
          <w:sz w:val="28"/>
          <w:szCs w:val="28"/>
          <w:lang w:val="uk-UA"/>
        </w:rPr>
        <w:t>.</w:t>
      </w:r>
    </w:p>
    <w:p w:rsidR="00A213CA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2EF9">
        <w:rPr>
          <w:b/>
          <w:sz w:val="28"/>
          <w:szCs w:val="28"/>
          <w:lang w:val="uk-UA"/>
        </w:rPr>
        <w:t xml:space="preserve">Предмет дослідження. </w:t>
      </w:r>
      <w:r w:rsidRPr="00882EF9">
        <w:rPr>
          <w:sz w:val="28"/>
          <w:szCs w:val="28"/>
          <w:lang w:val="uk-UA"/>
        </w:rPr>
        <w:t>Розробка науково</w:t>
      </w:r>
      <w:r>
        <w:rPr>
          <w:sz w:val="28"/>
          <w:szCs w:val="28"/>
          <w:lang w:val="uk-UA"/>
        </w:rPr>
        <w:t xml:space="preserve"> обґрунтованого складу та </w:t>
      </w:r>
      <w:r w:rsidRPr="00882EF9">
        <w:rPr>
          <w:sz w:val="28"/>
          <w:szCs w:val="28"/>
          <w:lang w:val="uk-UA"/>
        </w:rPr>
        <w:t xml:space="preserve">технології </w:t>
      </w:r>
      <w:proofErr w:type="spellStart"/>
      <w:r w:rsidRPr="00882EF9">
        <w:rPr>
          <w:sz w:val="28"/>
          <w:szCs w:val="28"/>
          <w:lang w:val="uk-UA"/>
        </w:rPr>
        <w:t>супозиторіїв</w:t>
      </w:r>
      <w:proofErr w:type="spellEnd"/>
      <w:r w:rsidRPr="005961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596113">
        <w:rPr>
          <w:b/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біологічно активни</w:t>
      </w:r>
      <w:r w:rsidRPr="00631E85">
        <w:rPr>
          <w:color w:val="222222"/>
          <w:sz w:val="28"/>
          <w:szCs w:val="28"/>
          <w:lang w:val="uk-UA"/>
        </w:rPr>
        <w:t>ми</w:t>
      </w:r>
      <w:r w:rsidRPr="00596113">
        <w:rPr>
          <w:color w:val="222222"/>
          <w:sz w:val="28"/>
          <w:szCs w:val="28"/>
          <w:lang w:val="uk-UA"/>
        </w:rPr>
        <w:t xml:space="preserve"> речовин</w:t>
      </w:r>
      <w:r>
        <w:rPr>
          <w:color w:val="222222"/>
          <w:sz w:val="28"/>
          <w:szCs w:val="28"/>
          <w:lang w:val="uk-UA"/>
        </w:rPr>
        <w:t>ами</w:t>
      </w:r>
      <w:r w:rsidRPr="00066811">
        <w:rPr>
          <w:b/>
          <w:color w:val="222222"/>
          <w:sz w:val="28"/>
          <w:szCs w:val="28"/>
          <w:lang w:val="uk-UA"/>
        </w:rPr>
        <w:t xml:space="preserve"> </w:t>
      </w:r>
      <w:r w:rsidRPr="00596113">
        <w:rPr>
          <w:i/>
          <w:sz w:val="28"/>
          <w:lang w:val="en-US"/>
        </w:rPr>
        <w:t>Salvia</w:t>
      </w:r>
      <w:r w:rsidRPr="00596113">
        <w:rPr>
          <w:i/>
          <w:sz w:val="28"/>
          <w:lang w:val="uk-UA"/>
        </w:rPr>
        <w:t xml:space="preserve">e </w:t>
      </w:r>
      <w:proofErr w:type="spellStart"/>
      <w:r w:rsidRPr="00596113">
        <w:rPr>
          <w:i/>
          <w:sz w:val="28"/>
          <w:lang w:val="en-US"/>
        </w:rPr>
        <w:t>officinalis</w:t>
      </w:r>
      <w:proofErr w:type="spellEnd"/>
      <w:r w:rsidRPr="00596113">
        <w:rPr>
          <w:i/>
          <w:sz w:val="28"/>
          <w:lang w:val="uk-UA"/>
        </w:rPr>
        <w:t xml:space="preserve"> </w:t>
      </w:r>
      <w:r w:rsidRPr="00596113">
        <w:rPr>
          <w:i/>
          <w:sz w:val="28"/>
          <w:lang w:val="en-US"/>
        </w:rPr>
        <w:t>L</w:t>
      </w:r>
      <w:r w:rsidRPr="00596113">
        <w:rPr>
          <w:sz w:val="28"/>
          <w:szCs w:val="28"/>
          <w:lang w:val="uk-UA"/>
        </w:rPr>
        <w:t>.</w:t>
      </w:r>
      <w:r w:rsidRPr="00882EF9">
        <w:rPr>
          <w:sz w:val="28"/>
          <w:szCs w:val="28"/>
          <w:lang w:val="uk-UA"/>
        </w:rPr>
        <w:t xml:space="preserve"> </w:t>
      </w:r>
    </w:p>
    <w:p w:rsidR="00A213CA" w:rsidRPr="00CD3705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2EF9">
        <w:rPr>
          <w:b/>
          <w:sz w:val="28"/>
          <w:szCs w:val="28"/>
          <w:lang w:val="uk-UA"/>
        </w:rPr>
        <w:t xml:space="preserve">Методи дослідження. </w:t>
      </w:r>
      <w:r w:rsidRPr="00882EF9">
        <w:rPr>
          <w:sz w:val="28"/>
          <w:szCs w:val="28"/>
          <w:lang w:val="uk-UA"/>
        </w:rPr>
        <w:t xml:space="preserve">Для вирішення </w:t>
      </w:r>
      <w:r>
        <w:rPr>
          <w:sz w:val="28"/>
          <w:szCs w:val="28"/>
          <w:lang w:val="uk-UA"/>
        </w:rPr>
        <w:t>завдань в</w:t>
      </w:r>
      <w:r w:rsidRPr="00882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кваліфікаційній </w:t>
      </w:r>
      <w:r w:rsidRPr="00882EF9">
        <w:rPr>
          <w:sz w:val="28"/>
          <w:szCs w:val="28"/>
          <w:lang w:val="uk-UA"/>
        </w:rPr>
        <w:t xml:space="preserve">роботі були використані </w:t>
      </w:r>
      <w:r>
        <w:rPr>
          <w:color w:val="000000"/>
          <w:sz w:val="28"/>
          <w:szCs w:val="28"/>
          <w:lang w:val="uk-UA"/>
        </w:rPr>
        <w:t>статистичний, маркетинговий та графічний</w:t>
      </w:r>
      <w:r w:rsidRPr="00882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методи, </w:t>
      </w:r>
      <w:proofErr w:type="spellStart"/>
      <w:r>
        <w:rPr>
          <w:sz w:val="28"/>
          <w:szCs w:val="28"/>
          <w:lang w:val="uk-UA"/>
        </w:rPr>
        <w:t>контент-</w:t>
      </w:r>
      <w:proofErr w:type="spellEnd"/>
      <w:r>
        <w:rPr>
          <w:sz w:val="28"/>
          <w:szCs w:val="28"/>
          <w:lang w:val="uk-UA"/>
        </w:rPr>
        <w:t xml:space="preserve"> аналіз </w:t>
      </w:r>
      <w:r w:rsidRPr="00CD3705">
        <w:rPr>
          <w:sz w:val="28"/>
          <w:szCs w:val="28"/>
          <w:lang w:val="uk-UA"/>
        </w:rPr>
        <w:t>даних Державного реєстру ЛЗ України та інструкцій для медичного застосування ЛЗ</w:t>
      </w:r>
      <w:r>
        <w:rPr>
          <w:sz w:val="28"/>
          <w:szCs w:val="28"/>
          <w:lang w:val="uk-UA"/>
        </w:rPr>
        <w:t xml:space="preserve">, </w:t>
      </w:r>
      <w:proofErr w:type="spellStart"/>
      <w:r w:rsidRPr="00882EF9">
        <w:rPr>
          <w:sz w:val="28"/>
          <w:szCs w:val="28"/>
          <w:lang w:val="uk-UA"/>
        </w:rPr>
        <w:t>фармако</w:t>
      </w:r>
      <w:r>
        <w:rPr>
          <w:sz w:val="28"/>
          <w:szCs w:val="28"/>
          <w:lang w:val="uk-UA"/>
        </w:rPr>
        <w:t>-технологічні</w:t>
      </w:r>
      <w:proofErr w:type="spellEnd"/>
      <w:r w:rsidRPr="00882EF9">
        <w:rPr>
          <w:sz w:val="28"/>
          <w:szCs w:val="28"/>
          <w:lang w:val="uk-UA"/>
        </w:rPr>
        <w:t xml:space="preserve"> </w:t>
      </w:r>
      <w:r w:rsidRPr="00CD3705">
        <w:rPr>
          <w:sz w:val="28"/>
          <w:szCs w:val="28"/>
          <w:lang w:val="uk-UA"/>
        </w:rPr>
        <w:t>(о</w:t>
      </w:r>
      <w:r>
        <w:rPr>
          <w:sz w:val="28"/>
          <w:szCs w:val="28"/>
          <w:lang w:val="uk-UA"/>
        </w:rPr>
        <w:t>пис</w:t>
      </w:r>
      <w:r w:rsidRPr="00BE4380">
        <w:rPr>
          <w:sz w:val="28"/>
          <w:szCs w:val="28"/>
          <w:lang w:val="uk-UA"/>
        </w:rPr>
        <w:t>, однорідність,</w:t>
      </w:r>
      <w:r>
        <w:rPr>
          <w:sz w:val="28"/>
          <w:szCs w:val="28"/>
          <w:lang w:val="uk-UA"/>
        </w:rPr>
        <w:t xml:space="preserve"> </w:t>
      </w:r>
      <w:r w:rsidRPr="00BE4380">
        <w:rPr>
          <w:sz w:val="28"/>
          <w:szCs w:val="28"/>
          <w:lang w:val="uk-UA"/>
        </w:rPr>
        <w:t>середня маса</w:t>
      </w:r>
      <w:r>
        <w:rPr>
          <w:sz w:val="28"/>
          <w:szCs w:val="28"/>
          <w:lang w:val="uk-UA"/>
        </w:rPr>
        <w:t>, розпадання),</w:t>
      </w:r>
      <w:r w:rsidRPr="00882EF9">
        <w:rPr>
          <w:sz w:val="28"/>
          <w:szCs w:val="28"/>
          <w:lang w:val="uk-UA"/>
        </w:rPr>
        <w:t xml:space="preserve"> органолептичні</w:t>
      </w:r>
      <w:r w:rsidRPr="00CD3705">
        <w:rPr>
          <w:sz w:val="28"/>
          <w:szCs w:val="28"/>
          <w:lang w:val="uk-UA"/>
        </w:rPr>
        <w:t xml:space="preserve"> (зовнішній вигляд, колір, запах, смак)</w:t>
      </w:r>
      <w:r w:rsidRPr="00882EF9">
        <w:rPr>
          <w:sz w:val="28"/>
          <w:szCs w:val="28"/>
          <w:lang w:val="uk-UA"/>
        </w:rPr>
        <w:t xml:space="preserve"> та математичні (статист</w:t>
      </w:r>
      <w:r>
        <w:rPr>
          <w:sz w:val="28"/>
          <w:szCs w:val="28"/>
          <w:lang w:val="uk-UA"/>
        </w:rPr>
        <w:t>ична обробка результатів) методів</w:t>
      </w:r>
      <w:r w:rsidRPr="00882EF9">
        <w:rPr>
          <w:sz w:val="28"/>
          <w:szCs w:val="28"/>
          <w:lang w:val="uk-UA"/>
        </w:rPr>
        <w:t xml:space="preserve"> досліджень.</w:t>
      </w:r>
    </w:p>
    <w:p w:rsidR="00A213CA" w:rsidRPr="00882EF9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2EF9">
        <w:rPr>
          <w:b/>
          <w:sz w:val="28"/>
          <w:szCs w:val="28"/>
          <w:lang w:val="uk-UA"/>
        </w:rPr>
        <w:t xml:space="preserve">Наукова новизна одержаних результатів. </w:t>
      </w:r>
      <w:r>
        <w:rPr>
          <w:sz w:val="28"/>
          <w:szCs w:val="28"/>
          <w:lang w:val="uk-UA"/>
        </w:rPr>
        <w:t xml:space="preserve">Розроблено склад та технологію </w:t>
      </w:r>
      <w:proofErr w:type="spellStart"/>
      <w:r w:rsidRPr="00882EF9">
        <w:rPr>
          <w:sz w:val="28"/>
          <w:szCs w:val="28"/>
          <w:lang w:val="uk-UA"/>
        </w:rPr>
        <w:t>супозиторіїв</w:t>
      </w:r>
      <w:proofErr w:type="spellEnd"/>
      <w:r w:rsidRPr="00882EF9">
        <w:rPr>
          <w:sz w:val="28"/>
          <w:szCs w:val="28"/>
          <w:lang w:val="uk-UA"/>
        </w:rPr>
        <w:t xml:space="preserve"> </w:t>
      </w:r>
      <w:r w:rsidRPr="006761DA">
        <w:rPr>
          <w:sz w:val="28"/>
          <w:szCs w:val="28"/>
          <w:lang w:val="uk-UA"/>
        </w:rPr>
        <w:t>на основі комплексу БАР рослинного походження</w:t>
      </w:r>
      <w:r w:rsidRPr="00CE0E54">
        <w:rPr>
          <w:sz w:val="28"/>
          <w:szCs w:val="28"/>
          <w:lang w:val="uk-UA"/>
        </w:rPr>
        <w:t xml:space="preserve">, що містять </w:t>
      </w:r>
      <w:proofErr w:type="spellStart"/>
      <w:r w:rsidRPr="00CE0E54"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lang w:val="en-US"/>
        </w:rPr>
        <w:t>alviae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Pr="006761DA">
        <w:rPr>
          <w:i/>
          <w:sz w:val="28"/>
          <w:szCs w:val="28"/>
          <w:lang w:val="uk-UA"/>
        </w:rPr>
        <w:t>о</w:t>
      </w:r>
      <w:proofErr w:type="spellStart"/>
      <w:r w:rsidRPr="00CE0E54">
        <w:rPr>
          <w:i/>
          <w:sz w:val="28"/>
          <w:szCs w:val="28"/>
          <w:lang w:val="en-US"/>
        </w:rPr>
        <w:t>fficinalis</w:t>
      </w:r>
      <w:proofErr w:type="spellEnd"/>
      <w:r w:rsidRPr="006761DA">
        <w:rPr>
          <w:i/>
          <w:sz w:val="28"/>
          <w:szCs w:val="28"/>
          <w:lang w:val="uk-UA"/>
        </w:rPr>
        <w:t xml:space="preserve">, </w:t>
      </w:r>
      <w:proofErr w:type="spellStart"/>
      <w:r w:rsidRPr="00CE0E54"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  <w:lang w:val="en-US"/>
        </w:rPr>
        <w:t>h</w:t>
      </w:r>
      <w:r w:rsidRPr="00CE0E54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lang w:val="en-US"/>
        </w:rPr>
        <w:t>momil</w:t>
      </w:r>
      <w:r w:rsidRPr="00CE0E54">
        <w:rPr>
          <w:i/>
          <w:sz w:val="28"/>
          <w:szCs w:val="28"/>
          <w:lang w:val="en-US"/>
        </w:rPr>
        <w:t>la</w:t>
      </w:r>
      <w:r>
        <w:rPr>
          <w:i/>
          <w:sz w:val="28"/>
          <w:szCs w:val="28"/>
          <w:lang w:val="en-US"/>
        </w:rPr>
        <w:t>E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recutitaE</w:t>
      </w:r>
      <w:proofErr w:type="spellEnd"/>
      <w:r w:rsidRPr="006761DA"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Calendulae</w:t>
      </w:r>
      <w:proofErr w:type="spellEnd"/>
      <w:r w:rsidRPr="00CE0E54"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officinalis</w:t>
      </w:r>
      <w:proofErr w:type="spellEnd"/>
      <w:r w:rsidRPr="00CE0E54">
        <w:rPr>
          <w:i/>
          <w:sz w:val="28"/>
          <w:szCs w:val="28"/>
          <w:lang w:val="uk-UA"/>
        </w:rPr>
        <w:t xml:space="preserve">, </w:t>
      </w:r>
      <w:proofErr w:type="spellStart"/>
      <w:r w:rsidRPr="00A855BC">
        <w:rPr>
          <w:i/>
          <w:sz w:val="28"/>
          <w:szCs w:val="28"/>
          <w:lang w:val="en-US"/>
        </w:rPr>
        <w:t>Chelidonium</w:t>
      </w:r>
      <w:proofErr w:type="spellEnd"/>
      <w:r w:rsidRPr="00A855BC">
        <w:rPr>
          <w:i/>
          <w:sz w:val="28"/>
          <w:szCs w:val="28"/>
          <w:lang w:val="uk-UA"/>
        </w:rPr>
        <w:t xml:space="preserve"> </w:t>
      </w:r>
      <w:proofErr w:type="spellStart"/>
      <w:r w:rsidRPr="00A855BC">
        <w:rPr>
          <w:i/>
          <w:sz w:val="28"/>
          <w:szCs w:val="28"/>
          <w:lang w:val="en-US"/>
        </w:rPr>
        <w:t>majus</w:t>
      </w:r>
      <w:proofErr w:type="spellEnd"/>
      <w:r w:rsidRPr="00ED5B2B">
        <w:rPr>
          <w:i/>
          <w:sz w:val="28"/>
          <w:szCs w:val="28"/>
          <w:lang w:val="uk-UA"/>
        </w:rPr>
        <w:t xml:space="preserve"> </w:t>
      </w:r>
      <w:r w:rsidRPr="006761DA">
        <w:rPr>
          <w:i/>
          <w:sz w:val="28"/>
          <w:szCs w:val="28"/>
          <w:lang w:val="uk-UA"/>
        </w:rPr>
        <w:t>та</w:t>
      </w:r>
      <w:r w:rsidRPr="00ED5B2B">
        <w:rPr>
          <w:i/>
          <w:sz w:val="28"/>
          <w:szCs w:val="28"/>
          <w:lang w:val="uk-UA"/>
        </w:rPr>
        <w:t xml:space="preserve"> </w:t>
      </w:r>
      <w:proofErr w:type="spellStart"/>
      <w:r w:rsidRPr="00CE0E54">
        <w:rPr>
          <w:i/>
          <w:sz w:val="28"/>
          <w:szCs w:val="28"/>
          <w:lang w:val="en-US"/>
        </w:rPr>
        <w:t>Ro</w:t>
      </w:r>
      <w:r>
        <w:rPr>
          <w:i/>
          <w:sz w:val="28"/>
          <w:szCs w:val="28"/>
          <w:lang w:val="en-US"/>
        </w:rPr>
        <w:t>s</w:t>
      </w:r>
      <w:r w:rsidRPr="00CE0E54">
        <w:rPr>
          <w:i/>
          <w:sz w:val="28"/>
          <w:szCs w:val="28"/>
          <w:lang w:val="en-US"/>
        </w:rPr>
        <w:t>ae</w:t>
      </w:r>
      <w:proofErr w:type="spellEnd"/>
      <w:r w:rsidRPr="00ED5B2B"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caninae</w:t>
      </w:r>
      <w:proofErr w:type="spellEnd"/>
      <w:r w:rsidRPr="00882EF9">
        <w:rPr>
          <w:sz w:val="28"/>
          <w:szCs w:val="28"/>
          <w:lang w:val="uk-UA"/>
        </w:rPr>
        <w:t>.</w:t>
      </w:r>
    </w:p>
    <w:p w:rsidR="00A213CA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</w:t>
      </w:r>
      <w:r w:rsidRPr="00882EF9">
        <w:rPr>
          <w:sz w:val="28"/>
          <w:szCs w:val="28"/>
          <w:lang w:val="uk-UA"/>
        </w:rPr>
        <w:t>ві р</w:t>
      </w:r>
      <w:r>
        <w:rPr>
          <w:sz w:val="28"/>
          <w:szCs w:val="28"/>
          <w:lang w:val="uk-UA"/>
        </w:rPr>
        <w:t xml:space="preserve">езультатів </w:t>
      </w:r>
      <w:proofErr w:type="spellStart"/>
      <w:r>
        <w:rPr>
          <w:sz w:val="28"/>
          <w:szCs w:val="28"/>
          <w:lang w:val="uk-UA"/>
        </w:rPr>
        <w:t>фармакотехнологічних</w:t>
      </w:r>
      <w:proofErr w:type="spellEnd"/>
      <w:r w:rsidRPr="00882EF9">
        <w:rPr>
          <w:sz w:val="28"/>
          <w:szCs w:val="28"/>
          <w:lang w:val="uk-UA"/>
        </w:rPr>
        <w:t xml:space="preserve"> досліджень уперше </w:t>
      </w:r>
      <w:r>
        <w:rPr>
          <w:sz w:val="28"/>
          <w:szCs w:val="28"/>
          <w:lang w:val="uk-UA"/>
        </w:rPr>
        <w:t>науково обґрунтовано раціональний</w:t>
      </w:r>
      <w:r w:rsidRPr="00882EF9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клад і технологію</w:t>
      </w:r>
      <w:r w:rsidRPr="00882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комбінованого твердого лікарського</w:t>
      </w:r>
      <w:r w:rsidRPr="00882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засобу – </w:t>
      </w:r>
      <w:proofErr w:type="spellStart"/>
      <w:r w:rsidRPr="00882EF9">
        <w:rPr>
          <w:sz w:val="28"/>
          <w:szCs w:val="28"/>
          <w:lang w:val="uk-UA"/>
        </w:rPr>
        <w:t>супозиторіїв</w:t>
      </w:r>
      <w:proofErr w:type="spellEnd"/>
      <w:r>
        <w:rPr>
          <w:sz w:val="28"/>
          <w:szCs w:val="28"/>
          <w:lang w:val="uk-UA"/>
        </w:rPr>
        <w:t xml:space="preserve"> ректальних на </w:t>
      </w:r>
      <w:proofErr w:type="spellStart"/>
      <w:r>
        <w:rPr>
          <w:sz w:val="28"/>
          <w:szCs w:val="28"/>
          <w:lang w:val="uk-UA"/>
        </w:rPr>
        <w:t>дифільній</w:t>
      </w:r>
      <w:proofErr w:type="spellEnd"/>
      <w:r>
        <w:rPr>
          <w:sz w:val="28"/>
          <w:szCs w:val="28"/>
          <w:lang w:val="uk-UA"/>
        </w:rPr>
        <w:t xml:space="preserve"> основі з </w:t>
      </w:r>
      <w:proofErr w:type="spellStart"/>
      <w:r>
        <w:rPr>
          <w:sz w:val="28"/>
          <w:szCs w:val="28"/>
          <w:lang w:val="uk-UA"/>
        </w:rPr>
        <w:t>СО</w:t>
      </w:r>
      <w:r w:rsidRPr="00CF3B08">
        <w:rPr>
          <w:sz w:val="28"/>
          <w:szCs w:val="28"/>
          <w:vertAlign w:val="subscript"/>
          <w:lang w:val="uk-UA"/>
        </w:rPr>
        <w:t>2</w:t>
      </w:r>
      <w:proofErr w:type="spellEnd"/>
      <w:r>
        <w:rPr>
          <w:sz w:val="28"/>
          <w:szCs w:val="28"/>
          <w:lang w:val="uk-UA"/>
        </w:rPr>
        <w:t xml:space="preserve"> екстрактами/ефірною олією шавлії лікарської листя, ромашки аптечної та </w:t>
      </w:r>
      <w:proofErr w:type="spellStart"/>
      <w:r>
        <w:rPr>
          <w:sz w:val="28"/>
          <w:szCs w:val="28"/>
          <w:lang w:val="uk-UA"/>
        </w:rPr>
        <w:t>нагідків</w:t>
      </w:r>
      <w:proofErr w:type="spellEnd"/>
      <w:r>
        <w:rPr>
          <w:sz w:val="28"/>
          <w:szCs w:val="28"/>
          <w:lang w:val="uk-UA"/>
        </w:rPr>
        <w:t xml:space="preserve"> лікарських квітками, чистотілу трави </w:t>
      </w:r>
      <w:proofErr w:type="spellStart"/>
      <w:r>
        <w:rPr>
          <w:sz w:val="28"/>
          <w:szCs w:val="28"/>
          <w:lang w:val="uk-UA"/>
        </w:rPr>
        <w:t>екстактом</w:t>
      </w:r>
      <w:proofErr w:type="spellEnd"/>
      <w:r>
        <w:rPr>
          <w:sz w:val="28"/>
          <w:szCs w:val="28"/>
          <w:lang w:val="uk-UA"/>
        </w:rPr>
        <w:t xml:space="preserve"> густим (1:1) та шипшини олією, виготовлених в умовах аптеки</w:t>
      </w:r>
      <w:r w:rsidRPr="00996C14">
        <w:rPr>
          <w:sz w:val="28"/>
          <w:szCs w:val="28"/>
          <w:lang w:val="uk-UA"/>
        </w:rPr>
        <w:t>.</w:t>
      </w:r>
    </w:p>
    <w:p w:rsidR="00A213CA" w:rsidRPr="00882EF9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2EF9">
        <w:rPr>
          <w:b/>
          <w:sz w:val="28"/>
          <w:szCs w:val="28"/>
          <w:lang w:val="uk-UA"/>
        </w:rPr>
        <w:t xml:space="preserve">Практичне значення отриманих результатів. </w:t>
      </w:r>
      <w:r w:rsidRPr="00882EF9">
        <w:rPr>
          <w:sz w:val="28"/>
          <w:szCs w:val="28"/>
          <w:lang w:val="uk-UA"/>
        </w:rPr>
        <w:t xml:space="preserve">Обґрунтовано доцільність та необхідність розробки та упровадження нових вітчизняних лікарських засобів у формі </w:t>
      </w:r>
      <w:proofErr w:type="spellStart"/>
      <w:r w:rsidRPr="00882EF9">
        <w:rPr>
          <w:sz w:val="28"/>
          <w:szCs w:val="28"/>
          <w:lang w:val="uk-UA"/>
        </w:rPr>
        <w:t>супозиторіїв</w:t>
      </w:r>
      <w:proofErr w:type="spellEnd"/>
      <w:r>
        <w:rPr>
          <w:sz w:val="28"/>
          <w:szCs w:val="28"/>
          <w:lang w:val="uk-UA"/>
        </w:rPr>
        <w:t xml:space="preserve"> ректальних.</w:t>
      </w:r>
      <w:r w:rsidRPr="00882EF9">
        <w:rPr>
          <w:sz w:val="28"/>
          <w:szCs w:val="28"/>
          <w:lang w:val="uk-UA"/>
        </w:rPr>
        <w:t xml:space="preserve"> Проаналізовано асортимент вітчизняних та закордонних ліків, наявних на ринку України, для </w:t>
      </w:r>
      <w:r>
        <w:rPr>
          <w:sz w:val="28"/>
          <w:szCs w:val="28"/>
          <w:lang w:val="uk-UA"/>
        </w:rPr>
        <w:t>лікування проктологічних та урологічних захворювань</w:t>
      </w:r>
      <w:r w:rsidRPr="00882EF9">
        <w:rPr>
          <w:sz w:val="28"/>
          <w:szCs w:val="28"/>
          <w:lang w:val="uk-UA"/>
        </w:rPr>
        <w:t xml:space="preserve">. Створено і запропоновано для </w:t>
      </w:r>
      <w:r>
        <w:rPr>
          <w:sz w:val="28"/>
          <w:szCs w:val="28"/>
          <w:lang w:val="uk-UA"/>
        </w:rPr>
        <w:t xml:space="preserve">виробництва в умовах </w:t>
      </w:r>
      <w:proofErr w:type="spellStart"/>
      <w:r>
        <w:rPr>
          <w:sz w:val="28"/>
          <w:szCs w:val="28"/>
          <w:lang w:val="uk-UA"/>
        </w:rPr>
        <w:t>екстемпорального</w:t>
      </w:r>
      <w:proofErr w:type="spellEnd"/>
      <w:r>
        <w:rPr>
          <w:sz w:val="28"/>
          <w:szCs w:val="28"/>
          <w:lang w:val="uk-UA"/>
        </w:rPr>
        <w:t xml:space="preserve"> виготовлення </w:t>
      </w:r>
      <w:proofErr w:type="spellStart"/>
      <w:r>
        <w:rPr>
          <w:sz w:val="28"/>
          <w:szCs w:val="28"/>
          <w:lang w:val="uk-UA"/>
        </w:rPr>
        <w:t>супозиторії</w:t>
      </w:r>
      <w:proofErr w:type="spellEnd"/>
      <w:r w:rsidRPr="00882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дифільній</w:t>
      </w:r>
      <w:proofErr w:type="spellEnd"/>
      <w:r>
        <w:rPr>
          <w:sz w:val="28"/>
          <w:szCs w:val="28"/>
          <w:lang w:val="uk-UA"/>
        </w:rPr>
        <w:t xml:space="preserve"> основі з</w:t>
      </w:r>
      <w:r w:rsidRPr="00596113">
        <w:rPr>
          <w:b/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біологічно активни</w:t>
      </w:r>
      <w:r w:rsidRPr="00631E85">
        <w:rPr>
          <w:color w:val="222222"/>
          <w:sz w:val="28"/>
          <w:szCs w:val="28"/>
          <w:lang w:val="uk-UA"/>
        </w:rPr>
        <w:t>ми</w:t>
      </w:r>
      <w:r w:rsidRPr="00596113">
        <w:rPr>
          <w:color w:val="222222"/>
          <w:sz w:val="28"/>
          <w:szCs w:val="28"/>
          <w:lang w:val="uk-UA"/>
        </w:rPr>
        <w:t xml:space="preserve"> речовин</w:t>
      </w:r>
      <w:r>
        <w:rPr>
          <w:color w:val="222222"/>
          <w:sz w:val="28"/>
          <w:szCs w:val="28"/>
          <w:lang w:val="uk-UA"/>
        </w:rPr>
        <w:t>ами</w:t>
      </w:r>
      <w:r w:rsidRPr="00066811">
        <w:rPr>
          <w:b/>
          <w:color w:val="222222"/>
          <w:sz w:val="28"/>
          <w:szCs w:val="28"/>
          <w:lang w:val="uk-UA"/>
        </w:rPr>
        <w:t xml:space="preserve"> </w:t>
      </w:r>
      <w:r w:rsidRPr="00596113">
        <w:rPr>
          <w:i/>
          <w:sz w:val="28"/>
          <w:lang w:val="en-US"/>
        </w:rPr>
        <w:t>Salvia</w:t>
      </w:r>
      <w:r w:rsidRPr="00596113">
        <w:rPr>
          <w:i/>
          <w:sz w:val="28"/>
          <w:lang w:val="uk-UA"/>
        </w:rPr>
        <w:t xml:space="preserve">e </w:t>
      </w:r>
      <w:proofErr w:type="spellStart"/>
      <w:r w:rsidRPr="00596113">
        <w:rPr>
          <w:i/>
          <w:sz w:val="28"/>
          <w:lang w:val="en-US"/>
        </w:rPr>
        <w:t>officinalis</w:t>
      </w:r>
      <w:proofErr w:type="spellEnd"/>
      <w:r w:rsidRPr="00596113">
        <w:rPr>
          <w:i/>
          <w:sz w:val="28"/>
          <w:lang w:val="uk-UA"/>
        </w:rPr>
        <w:t xml:space="preserve"> </w:t>
      </w:r>
      <w:r w:rsidRPr="00596113">
        <w:rPr>
          <w:i/>
          <w:sz w:val="28"/>
          <w:lang w:val="en-US"/>
        </w:rPr>
        <w:t>L</w:t>
      </w:r>
      <w:r w:rsidRPr="00596113">
        <w:rPr>
          <w:sz w:val="28"/>
          <w:szCs w:val="28"/>
          <w:lang w:val="uk-UA"/>
        </w:rPr>
        <w:t>.</w:t>
      </w:r>
      <w:r w:rsidRPr="00882EF9">
        <w:rPr>
          <w:sz w:val="28"/>
          <w:szCs w:val="28"/>
          <w:lang w:val="uk-UA"/>
        </w:rPr>
        <w:t xml:space="preserve"> для лікування </w:t>
      </w:r>
      <w:r>
        <w:rPr>
          <w:sz w:val="28"/>
          <w:szCs w:val="28"/>
          <w:lang w:val="uk-UA"/>
        </w:rPr>
        <w:t>проктологічних та урологічних</w:t>
      </w:r>
      <w:r w:rsidRPr="00E11F16">
        <w:rPr>
          <w:sz w:val="28"/>
          <w:szCs w:val="28"/>
          <w:lang w:val="uk-UA"/>
        </w:rPr>
        <w:t xml:space="preserve"> </w:t>
      </w:r>
      <w:r w:rsidRPr="00882EF9">
        <w:rPr>
          <w:sz w:val="28"/>
          <w:szCs w:val="28"/>
          <w:lang w:val="uk-UA"/>
        </w:rPr>
        <w:t xml:space="preserve">захворювань, що </w:t>
      </w:r>
      <w:r w:rsidRPr="00882EF9">
        <w:rPr>
          <w:sz w:val="28"/>
          <w:szCs w:val="28"/>
          <w:lang w:val="uk-UA"/>
        </w:rPr>
        <w:lastRenderedPageBreak/>
        <w:t>сприятиме розширенню номенклатури вітчизняних лікарських засобів та підвищить їх доступність для широких верств населення.</w:t>
      </w:r>
    </w:p>
    <w:p w:rsidR="00A213CA" w:rsidRPr="00E051EB" w:rsidRDefault="00A213CA" w:rsidP="00A213CA">
      <w:pPr>
        <w:spacing w:line="360" w:lineRule="auto"/>
        <w:jc w:val="both"/>
        <w:rPr>
          <w:rStyle w:val="y2iqfc"/>
          <w:b/>
          <w:color w:val="222222"/>
          <w:sz w:val="28"/>
          <w:szCs w:val="28"/>
          <w:lang w:val="uk-UA"/>
        </w:rPr>
      </w:pPr>
      <w:r>
        <w:rPr>
          <w:rStyle w:val="y2iqfc"/>
          <w:sz w:val="28"/>
          <w:szCs w:val="28"/>
          <w:lang w:val="uk-UA"/>
        </w:rPr>
        <w:t xml:space="preserve">Результати досліджень за темою </w:t>
      </w:r>
      <w:r w:rsidRPr="00E051EB">
        <w:rPr>
          <w:sz w:val="28"/>
          <w:szCs w:val="28"/>
          <w:lang w:val="uk-UA"/>
        </w:rPr>
        <w:t>«Розробка складу та технології</w:t>
      </w:r>
      <w:r w:rsidRPr="00E051E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E051EB">
        <w:rPr>
          <w:color w:val="222222"/>
          <w:sz w:val="28"/>
          <w:szCs w:val="28"/>
          <w:lang w:val="uk-UA"/>
        </w:rPr>
        <w:t>супозиторіїв</w:t>
      </w:r>
      <w:proofErr w:type="spellEnd"/>
      <w:r w:rsidRPr="00E051EB">
        <w:rPr>
          <w:color w:val="222222"/>
          <w:sz w:val="28"/>
          <w:szCs w:val="28"/>
          <w:lang w:val="uk-UA"/>
        </w:rPr>
        <w:t xml:space="preserve"> на основі біологічно активних речовин </w:t>
      </w:r>
      <w:r w:rsidRPr="00E051EB">
        <w:rPr>
          <w:i/>
          <w:sz w:val="28"/>
          <w:lang w:val="en-US"/>
        </w:rPr>
        <w:t>Salvia</w:t>
      </w:r>
      <w:r w:rsidRPr="00E051EB">
        <w:rPr>
          <w:i/>
          <w:sz w:val="28"/>
          <w:lang w:val="uk-UA"/>
        </w:rPr>
        <w:t xml:space="preserve">e </w:t>
      </w:r>
      <w:proofErr w:type="spellStart"/>
      <w:r w:rsidRPr="00E051EB">
        <w:rPr>
          <w:i/>
          <w:sz w:val="28"/>
          <w:lang w:val="en-US"/>
        </w:rPr>
        <w:t>officinalis</w:t>
      </w:r>
      <w:proofErr w:type="spellEnd"/>
      <w:r w:rsidRPr="00E051EB">
        <w:rPr>
          <w:i/>
          <w:sz w:val="28"/>
          <w:lang w:val="uk-UA"/>
        </w:rPr>
        <w:t xml:space="preserve"> </w:t>
      </w:r>
      <w:r w:rsidRPr="00E051EB">
        <w:rPr>
          <w:i/>
          <w:sz w:val="28"/>
          <w:lang w:val="en-US"/>
        </w:rPr>
        <w:t>L</w:t>
      </w:r>
      <w:r w:rsidRPr="00E051EB">
        <w:rPr>
          <w:sz w:val="28"/>
          <w:szCs w:val="28"/>
          <w:lang w:val="uk-UA"/>
        </w:rPr>
        <w:t>»</w:t>
      </w:r>
      <w:r>
        <w:rPr>
          <w:b/>
          <w:color w:val="222222"/>
          <w:sz w:val="28"/>
          <w:szCs w:val="28"/>
          <w:lang w:val="uk-UA"/>
        </w:rPr>
        <w:t xml:space="preserve"> </w:t>
      </w:r>
      <w:r w:rsidRPr="001E1C73">
        <w:rPr>
          <w:rStyle w:val="y2iqfc"/>
          <w:sz w:val="28"/>
          <w:szCs w:val="28"/>
          <w:lang w:val="uk-UA"/>
        </w:rPr>
        <w:t xml:space="preserve">були </w:t>
      </w:r>
      <w:r>
        <w:rPr>
          <w:rStyle w:val="y2iqfc"/>
          <w:sz w:val="28"/>
          <w:szCs w:val="28"/>
          <w:lang w:val="uk-UA"/>
        </w:rPr>
        <w:t>о</w:t>
      </w:r>
      <w:r w:rsidRPr="001E1C73">
        <w:rPr>
          <w:rStyle w:val="y2iqfc"/>
          <w:sz w:val="28"/>
          <w:szCs w:val="28"/>
          <w:lang w:val="uk-UA"/>
        </w:rPr>
        <w:t>пр</w:t>
      </w:r>
      <w:r>
        <w:rPr>
          <w:rStyle w:val="y2iqfc"/>
          <w:sz w:val="28"/>
          <w:szCs w:val="28"/>
          <w:lang w:val="uk-UA"/>
        </w:rPr>
        <w:t>илю</w:t>
      </w:r>
      <w:r w:rsidRPr="001E1C73">
        <w:rPr>
          <w:rStyle w:val="y2iqfc"/>
          <w:sz w:val="28"/>
          <w:szCs w:val="28"/>
          <w:lang w:val="uk-UA"/>
        </w:rPr>
        <w:t>д</w:t>
      </w:r>
      <w:r>
        <w:rPr>
          <w:rStyle w:val="y2iqfc"/>
          <w:sz w:val="28"/>
          <w:szCs w:val="28"/>
          <w:lang w:val="uk-UA"/>
        </w:rPr>
        <w:t>н</w:t>
      </w:r>
      <w:r w:rsidRPr="001E1C73">
        <w:rPr>
          <w:rStyle w:val="y2iqfc"/>
          <w:sz w:val="28"/>
          <w:szCs w:val="28"/>
          <w:lang w:val="uk-UA"/>
        </w:rPr>
        <w:t xml:space="preserve">ені на </w:t>
      </w:r>
      <w:r>
        <w:rPr>
          <w:rStyle w:val="y2iqfc"/>
          <w:sz w:val="28"/>
          <w:szCs w:val="28"/>
          <w:lang w:val="uk-UA"/>
        </w:rPr>
        <w:t>наступних конференціях</w:t>
      </w:r>
      <w:r w:rsidRPr="001E1C73">
        <w:rPr>
          <w:rStyle w:val="y2iqfc"/>
          <w:sz w:val="28"/>
          <w:szCs w:val="28"/>
          <w:lang w:val="uk-UA"/>
        </w:rPr>
        <w:t xml:space="preserve">: </w:t>
      </w:r>
    </w:p>
    <w:p w:rsidR="00A213CA" w:rsidRPr="001E1C73" w:rsidRDefault="00A213CA" w:rsidP="00A213CA">
      <w:pPr>
        <w:spacing w:line="360" w:lineRule="auto"/>
        <w:ind w:firstLine="709"/>
        <w:jc w:val="center"/>
        <w:rPr>
          <w:rStyle w:val="y2iqfc"/>
          <w:i/>
          <w:sz w:val="28"/>
          <w:szCs w:val="28"/>
          <w:lang w:val="uk-UA"/>
        </w:rPr>
      </w:pPr>
      <w:r w:rsidRPr="001E1C73">
        <w:rPr>
          <w:rStyle w:val="y2iqfc"/>
          <w:i/>
          <w:sz w:val="28"/>
          <w:szCs w:val="28"/>
          <w:lang w:val="uk-UA"/>
        </w:rPr>
        <w:t>Тези доповідей</w:t>
      </w:r>
    </w:p>
    <w:p w:rsidR="00A213CA" w:rsidRPr="00320A06" w:rsidRDefault="00A213CA" w:rsidP="00A213CA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0BB">
        <w:rPr>
          <w:rFonts w:ascii="Times New Roman" w:hAnsi="Times New Roman" w:cs="Times New Roman"/>
          <w:iCs/>
          <w:sz w:val="28"/>
          <w:szCs w:val="28"/>
        </w:rPr>
        <w:t>С. Борисенко</w:t>
      </w:r>
      <w:r w:rsidRPr="002C40BB">
        <w:rPr>
          <w:rFonts w:ascii="Times New Roman" w:hAnsi="Times New Roman" w:cs="Times New Roman"/>
          <w:sz w:val="28"/>
          <w:szCs w:val="28"/>
        </w:rPr>
        <w:t>,</w:t>
      </w:r>
      <w:r w:rsidRPr="002C4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0BB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2C40BB">
        <w:rPr>
          <w:rFonts w:ascii="Times New Roman" w:hAnsi="Times New Roman" w:cs="Times New Roman"/>
          <w:sz w:val="28"/>
          <w:szCs w:val="28"/>
        </w:rPr>
        <w:t>Глущенко</w:t>
      </w:r>
      <w:proofErr w:type="spellEnd"/>
      <w:r w:rsidRPr="002C4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396">
        <w:rPr>
          <w:rFonts w:ascii="Times New Roman" w:hAnsi="Times New Roman" w:cs="Times New Roman"/>
          <w:sz w:val="28"/>
          <w:szCs w:val="28"/>
        </w:rPr>
        <w:t>З</w:t>
      </w:r>
      <w:r w:rsidRPr="002C40BB">
        <w:rPr>
          <w:rFonts w:ascii="Times New Roman" w:hAnsi="Times New Roman" w:cs="Times New Roman"/>
          <w:sz w:val="28"/>
          <w:szCs w:val="28"/>
        </w:rPr>
        <w:t>астосування шавлії лікарської листя у виробництві лікарських засобів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33D0">
        <w:rPr>
          <w:rFonts w:ascii="Times New Roman" w:hAnsi="Times New Roman" w:cs="Times New Roman"/>
          <w:i/>
          <w:sz w:val="28"/>
          <w:szCs w:val="28"/>
        </w:rPr>
        <w:t>Науково-технічний прогрес і оптимізація технологічних процесів створення лікарських препаратів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E633D0">
        <w:rPr>
          <w:rFonts w:ascii="Times New Roman" w:hAnsi="Times New Roman" w:cs="Times New Roman"/>
          <w:sz w:val="28"/>
          <w:szCs w:val="28"/>
        </w:rPr>
        <w:t>IX науково-практичної конференції з міжнародною участю</w:t>
      </w:r>
      <w:r>
        <w:rPr>
          <w:rFonts w:ascii="Times New Roman" w:hAnsi="Times New Roman" w:cs="Times New Roman"/>
          <w:sz w:val="28"/>
          <w:szCs w:val="28"/>
        </w:rPr>
        <w:t>, м. Тернопіль,</w:t>
      </w:r>
      <w:r w:rsidRPr="00E6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22-23 вересня 2022 року, </w:t>
      </w:r>
      <w:r w:rsidRPr="00E633D0">
        <w:rPr>
          <w:rFonts w:ascii="Times New Roman" w:hAnsi="Times New Roman" w:cs="Times New Roman"/>
          <w:sz w:val="28"/>
          <w:szCs w:val="28"/>
        </w:rPr>
        <w:t xml:space="preserve">Тернопільському національному медичному університеті імені І. Я. </w:t>
      </w:r>
      <w:proofErr w:type="spellStart"/>
      <w:r w:rsidRPr="00E633D0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Pr="00E633D0">
        <w:rPr>
          <w:rFonts w:ascii="Times New Roman" w:hAnsi="Times New Roman" w:cs="Times New Roman"/>
          <w:sz w:val="28"/>
          <w:szCs w:val="28"/>
        </w:rPr>
        <w:t xml:space="preserve"> Мініст</w:t>
      </w:r>
      <w:r>
        <w:rPr>
          <w:rFonts w:ascii="Times New Roman" w:hAnsi="Times New Roman" w:cs="Times New Roman"/>
          <w:sz w:val="28"/>
          <w:szCs w:val="28"/>
        </w:rPr>
        <w:t>ерства охорони здоров'я України, 2022. С. 7-9</w:t>
      </w:r>
    </w:p>
    <w:p w:rsidR="00A213CA" w:rsidRPr="00F23885" w:rsidRDefault="00A213CA" w:rsidP="00A213CA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885">
        <w:rPr>
          <w:rFonts w:ascii="Times New Roman" w:hAnsi="Times New Roman" w:cs="Times New Roman"/>
          <w:sz w:val="28"/>
        </w:rPr>
        <w:t xml:space="preserve">Борисенко С.С., </w:t>
      </w:r>
      <w:proofErr w:type="spellStart"/>
      <w:r w:rsidRPr="00F23885">
        <w:rPr>
          <w:rFonts w:ascii="Times New Roman" w:hAnsi="Times New Roman" w:cs="Times New Roman"/>
          <w:sz w:val="28"/>
        </w:rPr>
        <w:t>Глущенко</w:t>
      </w:r>
      <w:proofErr w:type="spellEnd"/>
      <w:r w:rsidRPr="00F23885">
        <w:rPr>
          <w:rFonts w:ascii="Times New Roman" w:hAnsi="Times New Roman" w:cs="Times New Roman"/>
          <w:sz w:val="28"/>
        </w:rPr>
        <w:t xml:space="preserve"> О. М. Аналіз запатентованих засобів з шавлією лікарської (S</w:t>
      </w:r>
      <w:proofErr w:type="spellStart"/>
      <w:r w:rsidRPr="00F23885">
        <w:rPr>
          <w:rFonts w:ascii="Times New Roman" w:hAnsi="Times New Roman" w:cs="Times New Roman"/>
          <w:sz w:val="28"/>
          <w:lang w:val="en-US"/>
        </w:rPr>
        <w:t>alvia</w:t>
      </w:r>
      <w:proofErr w:type="spellEnd"/>
      <w:r w:rsidRPr="00F238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885">
        <w:rPr>
          <w:rFonts w:ascii="Times New Roman" w:hAnsi="Times New Roman" w:cs="Times New Roman"/>
          <w:sz w:val="28"/>
          <w:lang w:val="en-US"/>
        </w:rPr>
        <w:t>officinalis</w:t>
      </w:r>
      <w:proofErr w:type="spellEnd"/>
      <w:r w:rsidRPr="00F23885">
        <w:rPr>
          <w:rFonts w:ascii="Times New Roman" w:hAnsi="Times New Roman" w:cs="Times New Roman"/>
          <w:sz w:val="28"/>
        </w:rPr>
        <w:t xml:space="preserve">). </w:t>
      </w:r>
      <w:r w:rsidRPr="00F23885">
        <w:rPr>
          <w:rFonts w:ascii="Times New Roman" w:hAnsi="Times New Roman" w:cs="Times New Roman"/>
          <w:i/>
          <w:sz w:val="28"/>
        </w:rPr>
        <w:t xml:space="preserve">Фундаментальні та прикладні дослідження у галузі фармацевтичної технології: матеріали ІI Міжнародної науково-практичної конференції (м. Харків, 13 жовтня 2022 р.). Х.: Вид-во </w:t>
      </w:r>
      <w:proofErr w:type="spellStart"/>
      <w:r w:rsidRPr="00F23885">
        <w:rPr>
          <w:rFonts w:ascii="Times New Roman" w:hAnsi="Times New Roman" w:cs="Times New Roman"/>
          <w:i/>
          <w:sz w:val="28"/>
        </w:rPr>
        <w:t>НФаУ</w:t>
      </w:r>
      <w:proofErr w:type="spellEnd"/>
      <w:r w:rsidRPr="00F23885">
        <w:rPr>
          <w:rFonts w:ascii="Times New Roman" w:hAnsi="Times New Roman" w:cs="Times New Roman"/>
          <w:i/>
          <w:sz w:val="28"/>
        </w:rPr>
        <w:t>, 2022.- С. 219 (Серія «Наука»)</w:t>
      </w:r>
      <w:r w:rsidRPr="00F23885">
        <w:rPr>
          <w:rFonts w:ascii="Times New Roman" w:hAnsi="Times New Roman" w:cs="Times New Roman"/>
          <w:sz w:val="28"/>
        </w:rPr>
        <w:t>. Харків, 2022. С. 118-119.</w:t>
      </w:r>
    </w:p>
    <w:p w:rsidR="00A213CA" w:rsidRDefault="00A213CA" w:rsidP="00A213CA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885">
        <w:rPr>
          <w:rFonts w:ascii="Times New Roman" w:hAnsi="Times New Roman" w:cs="Times New Roman"/>
          <w:sz w:val="28"/>
        </w:rPr>
        <w:t xml:space="preserve">Борисенко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Бут О. В.</w:t>
      </w:r>
      <w:r w:rsidRPr="00F30F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0F03">
        <w:rPr>
          <w:rFonts w:ascii="Times New Roman" w:eastAsia="Times New Roman" w:hAnsi="Times New Roman" w:cs="Times New Roman"/>
          <w:sz w:val="28"/>
          <w:szCs w:val="28"/>
        </w:rPr>
        <w:t xml:space="preserve">Розробка складу ректальних </w:t>
      </w:r>
      <w:proofErr w:type="spellStart"/>
      <w:r w:rsidRPr="00F30F03">
        <w:rPr>
          <w:rFonts w:ascii="Times New Roman" w:eastAsia="Times New Roman" w:hAnsi="Times New Roman" w:cs="Times New Roman"/>
          <w:sz w:val="28"/>
          <w:szCs w:val="28"/>
        </w:rPr>
        <w:t>супозиторіїв</w:t>
      </w:r>
      <w:proofErr w:type="spellEnd"/>
      <w:r w:rsidRPr="00F30F03">
        <w:rPr>
          <w:rFonts w:ascii="Times New Roman" w:eastAsia="Times New Roman" w:hAnsi="Times New Roman" w:cs="Times New Roman"/>
          <w:sz w:val="28"/>
          <w:szCs w:val="28"/>
        </w:rPr>
        <w:t xml:space="preserve"> на основі біологічно</w:t>
      </w:r>
      <w:r w:rsidRPr="00200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03">
        <w:rPr>
          <w:rFonts w:ascii="Times New Roman" w:eastAsia="Times New Roman" w:hAnsi="Times New Roman" w:cs="Times New Roman"/>
          <w:sz w:val="28"/>
          <w:szCs w:val="28"/>
        </w:rPr>
        <w:t>активних речовин природного походження</w:t>
      </w:r>
      <w:r w:rsidRPr="00F30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D01">
        <w:rPr>
          <w:rFonts w:ascii="Times New Roman" w:hAnsi="Times New Roman" w:cs="Times New Roman"/>
          <w:i/>
          <w:sz w:val="28"/>
          <w:szCs w:val="28"/>
        </w:rPr>
        <w:t>PLANTA+.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Наука, практика та освіта:</w:t>
      </w:r>
      <w:r>
        <w:rPr>
          <w:rFonts w:ascii="Times New Roman" w:hAnsi="Times New Roman" w:cs="Times New Roman"/>
          <w:sz w:val="28"/>
          <w:szCs w:val="28"/>
        </w:rPr>
        <w:t xml:space="preserve"> матеріали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D01">
        <w:rPr>
          <w:rFonts w:ascii="Times New Roman" w:hAnsi="Times New Roman" w:cs="Times New Roman"/>
          <w:sz w:val="28"/>
          <w:szCs w:val="28"/>
        </w:rPr>
        <w:t>ІV Науково-практичної конференції з міжнародною участю</w:t>
      </w:r>
      <w:r>
        <w:rPr>
          <w:rFonts w:ascii="Times New Roman" w:hAnsi="Times New Roman" w:cs="Times New Roman"/>
          <w:sz w:val="28"/>
          <w:szCs w:val="28"/>
        </w:rPr>
        <w:t>, м. Київ, 20 лютого 2023 року, Київ, НМУ ім. О.О. Богомольця, 2023. С.158-159</w:t>
      </w:r>
    </w:p>
    <w:p w:rsidR="00A213CA" w:rsidRPr="008303A3" w:rsidRDefault="00A213CA" w:rsidP="00A213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618C">
        <w:rPr>
          <w:b/>
          <w:sz w:val="28"/>
          <w:szCs w:val="28"/>
          <w:lang w:val="uk-UA"/>
        </w:rPr>
        <w:t xml:space="preserve">Обсяг та структура випускної </w:t>
      </w:r>
      <w:r>
        <w:rPr>
          <w:b/>
          <w:sz w:val="28"/>
          <w:szCs w:val="28"/>
          <w:lang w:val="uk-UA"/>
        </w:rPr>
        <w:t>кваліфікаційн</w:t>
      </w:r>
      <w:r w:rsidRPr="00C8618C">
        <w:rPr>
          <w:b/>
          <w:sz w:val="28"/>
          <w:szCs w:val="28"/>
          <w:lang w:val="uk-UA"/>
        </w:rPr>
        <w:t>ої роботи.</w:t>
      </w:r>
      <w:r>
        <w:rPr>
          <w:b/>
          <w:sz w:val="28"/>
          <w:szCs w:val="28"/>
          <w:lang w:val="uk-UA"/>
        </w:rPr>
        <w:t xml:space="preserve"> </w:t>
      </w:r>
      <w:r w:rsidRPr="00C8618C">
        <w:rPr>
          <w:sz w:val="28"/>
          <w:szCs w:val="28"/>
          <w:lang w:val="uk-UA"/>
        </w:rPr>
        <w:t xml:space="preserve">Випускна </w:t>
      </w:r>
      <w:r w:rsidRPr="00056984">
        <w:rPr>
          <w:sz w:val="28"/>
          <w:szCs w:val="28"/>
          <w:lang w:val="uk-UA"/>
        </w:rPr>
        <w:t>кваліфікаційна</w:t>
      </w:r>
      <w:r>
        <w:rPr>
          <w:b/>
          <w:sz w:val="28"/>
          <w:szCs w:val="28"/>
          <w:lang w:val="uk-UA"/>
        </w:rPr>
        <w:t xml:space="preserve"> </w:t>
      </w:r>
      <w:r w:rsidRPr="00C8618C">
        <w:rPr>
          <w:sz w:val="28"/>
          <w:szCs w:val="28"/>
          <w:lang w:val="uk-UA"/>
        </w:rPr>
        <w:t xml:space="preserve">робота викладена на </w:t>
      </w:r>
      <w:r>
        <w:rPr>
          <w:sz w:val="28"/>
          <w:szCs w:val="28"/>
          <w:lang w:val="uk-UA"/>
        </w:rPr>
        <w:t>59</w:t>
      </w:r>
      <w:r w:rsidRPr="00C8618C">
        <w:rPr>
          <w:sz w:val="28"/>
          <w:szCs w:val="28"/>
          <w:lang w:val="uk-UA"/>
        </w:rPr>
        <w:t xml:space="preserve"> сторінках друкованого тексту,складається із змісту, переліку умовних позначень, вступу, трьох розділів, </w:t>
      </w:r>
      <w:r w:rsidRPr="008303A3">
        <w:rPr>
          <w:sz w:val="28"/>
          <w:szCs w:val="28"/>
          <w:lang w:val="uk-UA"/>
        </w:rPr>
        <w:t>загальних висновків до роботи, списку використан</w:t>
      </w:r>
      <w:r>
        <w:rPr>
          <w:sz w:val="28"/>
          <w:szCs w:val="28"/>
          <w:lang w:val="uk-UA"/>
        </w:rPr>
        <w:t>их джерел. Робота ілюстрована 6</w:t>
      </w:r>
      <w:r w:rsidRPr="008303A3">
        <w:rPr>
          <w:sz w:val="28"/>
          <w:szCs w:val="28"/>
          <w:lang w:val="uk-UA"/>
        </w:rPr>
        <w:t xml:space="preserve"> таблицями та </w:t>
      </w:r>
      <w:r>
        <w:rPr>
          <w:sz w:val="28"/>
          <w:szCs w:val="28"/>
          <w:lang w:val="uk-UA"/>
        </w:rPr>
        <w:t>6</w:t>
      </w:r>
      <w:r w:rsidRPr="008303A3">
        <w:rPr>
          <w:sz w:val="28"/>
          <w:szCs w:val="28"/>
          <w:lang w:val="uk-UA"/>
        </w:rPr>
        <w:t xml:space="preserve"> рисунками.</w:t>
      </w:r>
    </w:p>
    <w:p w:rsidR="00A213CA" w:rsidRDefault="00A213CA">
      <w:pPr>
        <w:spacing w:after="200" w:line="276" w:lineRule="auto"/>
      </w:pPr>
      <w:r>
        <w:br w:type="page"/>
      </w:r>
    </w:p>
    <w:p w:rsidR="00A213CA" w:rsidRPr="00305219" w:rsidRDefault="00A213CA" w:rsidP="00A213CA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uk-UA" w:eastAsia="uk-UA"/>
        </w:rPr>
      </w:pPr>
      <w:r w:rsidRPr="00305219">
        <w:rPr>
          <w:sz w:val="28"/>
          <w:szCs w:val="28"/>
          <w:lang w:val="uk-UA" w:eastAsia="uk-UA"/>
        </w:rPr>
        <w:lastRenderedPageBreak/>
        <w:t>Список використаних джерел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Равшанов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Т. Б.,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В. С. Перспективні напрямки розвитку терапії доброякісної гіперплазії передміхурової залози лікарськими засобами рослинного походження. Фармація XXI століття: тенденції та перспективи : матеріали VIII Нац. з’їзду фармацевтів України, м. Харків, 13-16 верес. 2016 р. : у 2 т. Х :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>, 2016. Т. 2. С. 41.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219">
        <w:rPr>
          <w:rFonts w:ascii="Times New Roman" w:hAnsi="Times New Roman" w:cs="Times New Roman"/>
          <w:color w:val="000000"/>
          <w:sz w:val="28"/>
          <w:szCs w:val="28"/>
        </w:rPr>
        <w:t>Михайлова Т. А. Фітопрепарати у лікуванні пацієнтів з хронічним простатитом і ранніми стадіями доброякісної гіперплазії передміхурової залози. Здоров’я чоловіка. 2013. № 3. С. 54–57.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Мига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М. М. Фармакогностичне вивчення деяких видів роду Шавлія (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Salvia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L.) флори України для створення нових лікарських засобів : дис. канд. /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Мига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Михайло Мирославович – Харків, 2020. – 221 с.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Державний реєстр лікарських засобів – Режим доступу: </w:t>
      </w:r>
      <w:hyperlink r:id="rId5" w:history="1">
        <w:r w:rsidRPr="0030521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http://www.drlz.com.ua</w:t>
        </w:r>
      </w:hyperlink>
      <w:r w:rsidRPr="00305219">
        <w:rPr>
          <w:rFonts w:ascii="Times New Roman" w:hAnsi="Times New Roman" w:cs="Times New Roman"/>
          <w:sz w:val="28"/>
          <w:szCs w:val="28"/>
        </w:rPr>
        <w:t>.</w:t>
      </w:r>
    </w:p>
    <w:p w:rsidR="00A213CA" w:rsidRPr="00160C32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Компендіум лікарських засобів – Режим доступу: </w:t>
      </w:r>
      <w:hyperlink r:id="rId6" w:history="1">
        <w:r w:rsidRPr="0030521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https://compendium.com.ua</w:t>
        </w:r>
      </w:hyperlink>
    </w:p>
    <w:p w:rsidR="00A213CA" w:rsidRPr="005B1D90" w:rsidRDefault="00A213CA" w:rsidP="00A213CA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B1D90">
        <w:rPr>
          <w:color w:val="000000"/>
          <w:sz w:val="28"/>
          <w:szCs w:val="28"/>
        </w:rPr>
        <w:t>Державна Фармакопея України / Державне підприємство «Український науковий фармакопейний центр якості лікарських засобів» – 2-е вид. – Харків: Державне підприємство «Український науковий фармакопейний центр якості лікарських засобів»,</w:t>
      </w:r>
      <w:r>
        <w:rPr>
          <w:sz w:val="28"/>
          <w:szCs w:val="28"/>
        </w:rPr>
        <w:t xml:space="preserve"> </w:t>
      </w:r>
      <w:r w:rsidRPr="005B1D90">
        <w:rPr>
          <w:color w:val="000000"/>
          <w:sz w:val="28"/>
          <w:szCs w:val="28"/>
        </w:rPr>
        <w:t>2014. – Т. 2. – 724 с.</w:t>
      </w:r>
    </w:p>
    <w:p w:rsidR="00A213CA" w:rsidRPr="00F908DB" w:rsidRDefault="00A213CA" w:rsidP="00A213CA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B1D90">
        <w:rPr>
          <w:color w:val="000000"/>
          <w:sz w:val="28"/>
          <w:szCs w:val="28"/>
        </w:rPr>
        <w:t xml:space="preserve">Державна Фармакопея України / Державне підприємство «Український науковий </w:t>
      </w:r>
      <w:r w:rsidRPr="00F908DB">
        <w:rPr>
          <w:color w:val="000000"/>
          <w:sz w:val="28"/>
          <w:szCs w:val="28"/>
        </w:rPr>
        <w:t>фармакопейний центр якості лікарських засобів» – 2-е вид. – Харків: Державне підприємство «Український науковий фармакопейний центр якості лікарських засобів», 2015. – Т. 1. 1128 с.</w:t>
      </w:r>
    </w:p>
    <w:p w:rsidR="00A213CA" w:rsidRPr="005B1D90" w:rsidRDefault="00A213CA" w:rsidP="00A213CA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B1D90">
        <w:rPr>
          <w:color w:val="000000"/>
          <w:sz w:val="28"/>
          <w:szCs w:val="28"/>
        </w:rPr>
        <w:t xml:space="preserve">Державна Фармакопея України / Державне підприємство «Український науковий </w:t>
      </w:r>
    </w:p>
    <w:p w:rsidR="00A213CA" w:rsidRDefault="00A213CA" w:rsidP="00A213C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left"/>
        <w:rPr>
          <w:color w:val="000000"/>
          <w:sz w:val="28"/>
          <w:szCs w:val="28"/>
        </w:rPr>
      </w:pPr>
      <w:r w:rsidRPr="005B1D90">
        <w:rPr>
          <w:color w:val="000000"/>
          <w:sz w:val="28"/>
          <w:szCs w:val="28"/>
        </w:rPr>
        <w:t>фармакопейний центр якості лікарських засобів» – 2-е вид. – Харків: Державне підприємство «Український науковий фармакопейний центр якості лікарських засобів», 2015. – Т. 3. 732 с.</w:t>
      </w:r>
    </w:p>
    <w:p w:rsidR="00A213CA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8DB">
        <w:rPr>
          <w:rFonts w:ascii="Times New Roman" w:hAnsi="Times New Roman" w:cs="Times New Roman"/>
          <w:sz w:val="28"/>
          <w:szCs w:val="28"/>
        </w:rPr>
        <w:lastRenderedPageBreak/>
        <w:t>Nikavar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Abolhasani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L,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Izadpanah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H. Alpha-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amylase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inhibitory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salvia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Iran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J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Pharm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8DB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F908DB">
        <w:rPr>
          <w:rFonts w:ascii="Times New Roman" w:hAnsi="Times New Roman" w:cs="Times New Roman"/>
          <w:sz w:val="28"/>
          <w:szCs w:val="28"/>
        </w:rPr>
        <w:t>. 2008;7:297–303.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219">
        <w:rPr>
          <w:rFonts w:ascii="Times New Roman" w:hAnsi="Times New Roman" w:cs="Times New Roman"/>
          <w:sz w:val="28"/>
          <w:szCs w:val="28"/>
        </w:rPr>
        <w:t>Sereda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P. I.,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Maksyutina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N. P.,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Davtyan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L. L.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Pharmacognosy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Medicinal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raw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phytoremedies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editorship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Sereda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Vinnytsia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>: NOVA KNYGA, 2006 – 352 p.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219">
        <w:rPr>
          <w:rFonts w:ascii="Times New Roman" w:hAnsi="Times New Roman" w:cs="Times New Roman"/>
          <w:sz w:val="28"/>
          <w:szCs w:val="28"/>
        </w:rPr>
        <w:t>Kovalev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V.M.,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Pavlii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O.I.,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Isakova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T.I.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Pharmacognosy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basics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biochemistry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pharmacy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pharmaceutics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closing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III-V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accreditation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(2nd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.) -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Kh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>. V-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vo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NFaU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>. 2004 - 704 p.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219">
        <w:rPr>
          <w:rFonts w:ascii="Times New Roman" w:hAnsi="Times New Roman" w:cs="Times New Roman"/>
          <w:sz w:val="28"/>
          <w:szCs w:val="28"/>
        </w:rPr>
        <w:t>Про лікарські засоби: закон України від 4.04.96 № 123/96 // Відомості Верховної Ради України. – 1996. – .№ 123.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219">
        <w:rPr>
          <w:rFonts w:ascii="Times New Roman" w:hAnsi="Times New Roman" w:cs="Times New Roman"/>
          <w:sz w:val="28"/>
          <w:szCs w:val="28"/>
        </w:rPr>
        <w:t xml:space="preserve">Аптечна технологія ліків: підручник для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ВМНЗ України ІІІ-IV рівнів акредитації / Тихонов О. І.,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Ярних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Т. Г.; за ред. О. І. Тихонова. – Вид.4-те, випр. та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– Вінниця : Нова Книга, 2016. – 536 с 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219">
        <w:rPr>
          <w:rFonts w:ascii="Times New Roman" w:hAnsi="Times New Roman" w:cs="Times New Roman"/>
          <w:sz w:val="28"/>
          <w:szCs w:val="28"/>
        </w:rPr>
        <w:t xml:space="preserve">Стандарт МОЗ України «Вимоги до виготовлення нестерильних  лікарських засобів в умовах аптек» СТ-Н МОЗУ 42 – 4.5: 2015 // За ред. проф. О.І. Тихонова і проф. Т.Г.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Ярних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>. – Київ, 2015. – 109 с. (Затверджено наказом МОЗ України № 398 от 01.07.2015 р.).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219">
        <w:rPr>
          <w:rFonts w:ascii="Times New Roman" w:hAnsi="Times New Roman" w:cs="Times New Roman"/>
          <w:sz w:val="28"/>
          <w:szCs w:val="28"/>
        </w:rPr>
        <w:t>Про затвердження Інструкції із санітарно-протиепідемічного режиму аптечних закладів: наказ МОЗ України від 15.05.2006 р. № 275 // Офіційний вісник України від 2006. № 47.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219">
        <w:rPr>
          <w:rFonts w:ascii="Times New Roman" w:hAnsi="Times New Roman" w:cs="Times New Roman"/>
          <w:sz w:val="28"/>
          <w:szCs w:val="28"/>
        </w:rPr>
        <w:t>Про лікарські засоби: закон України від 4.04.96 № 123/96 // Відомості Верховної Ради України. – 1996. – .№ 123.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219">
        <w:rPr>
          <w:rFonts w:ascii="Times New Roman" w:hAnsi="Times New Roman" w:cs="Times New Roman"/>
          <w:sz w:val="28"/>
          <w:szCs w:val="28"/>
        </w:rPr>
        <w:t xml:space="preserve">Аптечна технологія ліків: підручник для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ВМНЗ України ІІІ-IV рівнів акредитації / Тихонов О. І.,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Ярних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Т. Г.; за ред. О. І. Тихонова. – Вид.4-те, випр. та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– Вінниця : Нова Книга, 2016. – 536 с 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219">
        <w:rPr>
          <w:rFonts w:ascii="Times New Roman" w:hAnsi="Times New Roman" w:cs="Times New Roman"/>
          <w:sz w:val="28"/>
          <w:szCs w:val="28"/>
        </w:rPr>
        <w:t xml:space="preserve">Стандарт МОЗ України «Вимоги до виготовлення нестерильних  лікарських засобів в умовах аптек» СТ-Н МОЗУ 42 – 4.5: 2015 // За ред. проф. О.І. Тихонова і проф. Т.Г.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Ярних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>. – Київ, 2015. – 109 с. (Затверджено наказом МОЗ України № 398 от 01.07.2015 р.).</w:t>
      </w:r>
    </w:p>
    <w:p w:rsidR="00A213CA" w:rsidRPr="00CB4BA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Gorczyca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P., </w:t>
      </w: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Manniello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M. 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NSAIDs: Balancing the Risks and Benefits.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 Pharmacist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>. 2016. V. 41 (3). P. 24–27.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Bjarnason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I., </w:t>
      </w: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Scarpignato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C. 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Mechanisms of Damage to the Gastrointestinal Tract </w:t>
      </w:r>
      <w:proofErr w:type="gramStart"/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>From</w:t>
      </w:r>
      <w:proofErr w:type="gramEnd"/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>Nonsteroi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dal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Anti-Inflammatory Drugs.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Gastroenterology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>. 2018. № 154. P. 500–514.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Ніженковська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., </w:t>
      </w: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Цуркан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 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>Шавлія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>лікарська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>сучасні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>аспекти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>огляд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>літератури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Фітотерапія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.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Часопис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2014. № 2. 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>. 58–61.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Martina J., </w:t>
      </w: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Stela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J. 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Bioactive Profile of Various Salvia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officinalis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L. Preparations.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Plants (Basel)</w:t>
      </w:r>
      <w:r w:rsidRPr="00305219">
        <w:rPr>
          <w:rFonts w:ascii="Times New Roman" w:hAnsi="Times New Roman" w:cs="Times New Roman"/>
          <w:color w:val="000000"/>
          <w:sz w:val="28"/>
          <w:szCs w:val="28"/>
          <w:lang w:val="en-US"/>
        </w:rPr>
        <w:t>. 2019. № 8. P. 55.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Ahmad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G., </w:t>
      </w: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Mahdi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E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Pharmacological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properties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Salvia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officinalis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its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color w:val="000000"/>
          <w:sz w:val="28"/>
          <w:szCs w:val="28"/>
        </w:rPr>
        <w:t>components</w:t>
      </w:r>
      <w:proofErr w:type="spellEnd"/>
      <w:r w:rsidRPr="003052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J </w:t>
      </w: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Tradit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Complement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Med</w:t>
      </w:r>
      <w:proofErr w:type="spellEnd"/>
      <w:r w:rsidRPr="003052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305219">
        <w:rPr>
          <w:rFonts w:ascii="Times New Roman" w:hAnsi="Times New Roman" w:cs="Times New Roman"/>
          <w:color w:val="000000"/>
          <w:sz w:val="28"/>
          <w:szCs w:val="28"/>
        </w:rPr>
        <w:t>2017. № 7 (4). P. 433–440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Coughlin O.P., Wright M.E., Thorson A.G., </w:t>
      </w:r>
      <w:proofErr w:type="spellStart"/>
      <w:proofErr w:type="gramStart"/>
      <w:r w:rsidRPr="00305219">
        <w:rPr>
          <w:rFonts w:ascii="Times New Roman" w:hAnsi="Times New Roman" w:cs="Times New Roman"/>
          <w:sz w:val="28"/>
          <w:szCs w:val="28"/>
          <w:lang w:val="en-US"/>
        </w:rPr>
        <w:t>Ternent</w:t>
      </w:r>
      <w:proofErr w:type="spellEnd"/>
      <w:proofErr w:type="gram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C.A. Hemorrhoid banding: a cost-effectiveness analysis.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Colon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Rectum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2019;62(9):1085-1094.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:10.1097/DCR.0000000000001444PubMedGoogle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ScholarCrossref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>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Ferrandis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C., De Faucal D.,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Fabreguette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J.M.,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Borie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F. Efficacy of Doppler-guided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hemorrhoidal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artery ligation with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mucopexy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, in the short and long terms for patients with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hemorrhoidal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disease. Tech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Coloproctol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>. 2020</w:t>
      </w:r>
      <w:proofErr w:type="gramStart"/>
      <w:r w:rsidRPr="00305219">
        <w:rPr>
          <w:rFonts w:ascii="Times New Roman" w:hAnsi="Times New Roman" w:cs="Times New Roman"/>
          <w:sz w:val="28"/>
          <w:szCs w:val="28"/>
          <w:lang w:val="en-US"/>
        </w:rPr>
        <w:t>;24</w:t>
      </w:r>
      <w:proofErr w:type="gram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(2):165-171. </w:t>
      </w:r>
      <w:proofErr w:type="gramStart"/>
      <w:r w:rsidRPr="00305219">
        <w:rPr>
          <w:rFonts w:ascii="Times New Roman" w:hAnsi="Times New Roman" w:cs="Times New Roman"/>
          <w:sz w:val="28"/>
          <w:szCs w:val="28"/>
          <w:lang w:val="en-US"/>
        </w:rPr>
        <w:t>doi:</w:t>
      </w:r>
      <w:proofErr w:type="gram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10.1007/s10151-019-02136-1. 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219">
        <w:rPr>
          <w:rFonts w:ascii="Times New Roman" w:hAnsi="Times New Roman" w:cs="Times New Roman"/>
          <w:sz w:val="28"/>
          <w:szCs w:val="28"/>
          <w:lang w:val="en-US"/>
        </w:rPr>
        <w:t>Muldoon R. The American Society of Colon and Rectal Surgeons Clinical Practice Guidelines for the Management of Hemorrhoids JAMA Surgery JAMA Network Clinical Guideline Synopsis. Published online: June 17, 2020. doi:10.1001/jamasurg.2020.0788.</w:t>
      </w:r>
      <w:r w:rsidRPr="003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5219">
        <w:rPr>
          <w:rFonts w:ascii="Times New Roman" w:eastAsia="TimesNewRomanPSMT" w:hAnsi="Times New Roman" w:cs="Times New Roman"/>
          <w:sz w:val="28"/>
          <w:szCs w:val="28"/>
          <w:lang w:val="en-US"/>
        </w:rPr>
        <w:t>Ratto</w:t>
      </w:r>
      <w:proofErr w:type="spellEnd"/>
      <w:r w:rsidRPr="00305219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305219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305219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5219">
        <w:rPr>
          <w:rFonts w:ascii="Times New Roman" w:eastAsia="TimesNewRomanPSMT" w:hAnsi="Times New Roman" w:cs="Times New Roman"/>
          <w:sz w:val="28"/>
          <w:szCs w:val="28"/>
          <w:lang w:val="en-US"/>
        </w:rPr>
        <w:t>Parello</w:t>
      </w:r>
      <w:proofErr w:type="spellEnd"/>
      <w:r w:rsidRPr="00305219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305219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305219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5219">
        <w:rPr>
          <w:rFonts w:ascii="Times New Roman" w:eastAsia="TimesNewRomanPSMT" w:hAnsi="Times New Roman" w:cs="Times New Roman"/>
          <w:sz w:val="28"/>
          <w:szCs w:val="28"/>
          <w:lang w:val="en-US"/>
        </w:rPr>
        <w:t>Litta</w:t>
      </w:r>
      <w:proofErr w:type="spellEnd"/>
      <w:r w:rsidRPr="00305219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F. Hemorrhoids. </w:t>
      </w:r>
      <w:proofErr w:type="spellStart"/>
      <w:r w:rsidRPr="00305219">
        <w:rPr>
          <w:rFonts w:ascii="Times New Roman" w:eastAsia="TimesNewRomanPSMT" w:hAnsi="Times New Roman" w:cs="Times New Roman"/>
          <w:sz w:val="28"/>
          <w:szCs w:val="28"/>
        </w:rPr>
        <w:t>Italy</w:t>
      </w:r>
      <w:proofErr w:type="spellEnd"/>
      <w:r w:rsidRPr="00305219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305219">
        <w:rPr>
          <w:rFonts w:ascii="Times New Roman" w:eastAsia="TimesNewRomanPSMT" w:hAnsi="Times New Roman" w:cs="Times New Roman"/>
          <w:sz w:val="28"/>
          <w:szCs w:val="28"/>
        </w:rPr>
        <w:t>Springer</w:t>
      </w:r>
      <w:proofErr w:type="spellEnd"/>
      <w:r w:rsidRPr="0030521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5219">
        <w:rPr>
          <w:rFonts w:ascii="Times New Roman" w:eastAsia="TimesNewRomanPSMT" w:hAnsi="Times New Roman" w:cs="Times New Roman"/>
          <w:sz w:val="28"/>
          <w:szCs w:val="28"/>
        </w:rPr>
        <w:t>Cham</w:t>
      </w:r>
      <w:proofErr w:type="spellEnd"/>
      <w:r w:rsidRPr="00305219">
        <w:rPr>
          <w:rFonts w:ascii="Times New Roman" w:eastAsia="TimesNewRomanPSMT" w:hAnsi="Times New Roman" w:cs="Times New Roman"/>
          <w:sz w:val="28"/>
          <w:szCs w:val="28"/>
        </w:rPr>
        <w:t>; 2018. P.483</w:t>
      </w:r>
    </w:p>
    <w:p w:rsidR="00A213CA" w:rsidRPr="00C573C8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Naderan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Shoar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Nazari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Elsayed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Mahmoodzaden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Khorgami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Z. A Randomized Controlled Trial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Coparing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Laser Intra–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Hemorroidal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Coaguation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Milligan–Morgan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Hemorroidectomy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J Invest Surg.2017 Oct</w:t>
      </w:r>
      <w:proofErr w:type="gram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;30</w:t>
      </w:r>
      <w:proofErr w:type="gram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(5):325–31.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Борко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 Є.А., Ковалевська І.В., Рубан О.А. Маркетингові дослідження фармацевтичного ринку України щодо перспектив створення нової лікарської форми. </w:t>
      </w:r>
      <w:r w:rsidRPr="00C573C8">
        <w:rPr>
          <w:rFonts w:ascii="Times New Roman" w:hAnsi="Times New Roman" w:cs="Times New Roman"/>
          <w:i/>
          <w:sz w:val="28"/>
          <w:szCs w:val="28"/>
        </w:rPr>
        <w:t>Вісник економічної науки України</w:t>
      </w:r>
      <w:r w:rsidRPr="00C573C8">
        <w:rPr>
          <w:rFonts w:ascii="Times New Roman" w:hAnsi="Times New Roman" w:cs="Times New Roman"/>
          <w:sz w:val="28"/>
          <w:szCs w:val="28"/>
        </w:rPr>
        <w:t>. 2019. № 2 (37). С. 137-142. https://doi.org/10.37405/1729-7206.2019.2(37).137-142</w:t>
      </w:r>
    </w:p>
    <w:p w:rsidR="00A213CA" w:rsidRPr="00C573C8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3C8">
        <w:rPr>
          <w:rFonts w:ascii="Times New Roman" w:hAnsi="Times New Roman" w:cs="Times New Roman"/>
          <w:sz w:val="28"/>
          <w:szCs w:val="28"/>
        </w:rPr>
        <w:lastRenderedPageBreak/>
        <w:t xml:space="preserve">Грошовий Т. А.,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Блажко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 І. В.,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Ширко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 А. Ю., Павлюк Б. В., Чубка М. Б. Порівняльний аналіз асортименту м’яких лікарських засобів на фармацевтичному ринку України </w:t>
      </w:r>
      <w:r w:rsidRPr="00C573C8">
        <w:rPr>
          <w:rFonts w:ascii="Times New Roman" w:hAnsi="Times New Roman" w:cs="Times New Roman"/>
          <w:bCs/>
          <w:sz w:val="28"/>
          <w:szCs w:val="28"/>
        </w:rPr>
        <w:t xml:space="preserve">Фармацевтичний часопис. – 2020. – № 4. – С. 40-46. </w:t>
      </w:r>
    </w:p>
    <w:p w:rsidR="00A213CA" w:rsidRPr="00C573C8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3C8">
        <w:rPr>
          <w:rFonts w:ascii="Times New Roman" w:hAnsi="Times New Roman" w:cs="Times New Roman"/>
          <w:sz w:val="28"/>
          <w:szCs w:val="28"/>
        </w:rPr>
        <w:t xml:space="preserve">Промислова технологія лікарських засобів: базовий підручник для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>. закладу (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) / Є. В. Гладух, О. А. Рубан, І. В. Сайко [та ін.]. – Х. :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 : Новий Світ-2000, 2018. – 486 с.</w:t>
      </w:r>
    </w:p>
    <w:p w:rsidR="00A213CA" w:rsidRPr="00305219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219">
        <w:rPr>
          <w:rFonts w:ascii="Times New Roman" w:hAnsi="Times New Roman" w:cs="Times New Roman"/>
          <w:sz w:val="28"/>
          <w:szCs w:val="28"/>
        </w:rPr>
        <w:t xml:space="preserve">Допоміжні речовини у виробництві ліків :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. / авт. : О. А. Рубан, І. М.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Перцев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 xml:space="preserve">, С. А. Куценко, Ю. С. </w:t>
      </w:r>
      <w:proofErr w:type="spellStart"/>
      <w:r w:rsidRPr="00305219">
        <w:rPr>
          <w:rFonts w:ascii="Times New Roman" w:hAnsi="Times New Roman" w:cs="Times New Roman"/>
          <w:sz w:val="28"/>
          <w:szCs w:val="28"/>
        </w:rPr>
        <w:t>Маслій</w:t>
      </w:r>
      <w:proofErr w:type="spellEnd"/>
      <w:r w:rsidRPr="00305219">
        <w:rPr>
          <w:rFonts w:ascii="Times New Roman" w:hAnsi="Times New Roman" w:cs="Times New Roman"/>
          <w:sz w:val="28"/>
          <w:szCs w:val="28"/>
        </w:rPr>
        <w:t>; за ред. І. М. Перцева. – Харків : Золоті сторінки, 2016. – 720 с.</w:t>
      </w:r>
    </w:p>
    <w:p w:rsidR="00A213CA" w:rsidRPr="00C573C8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3C8">
        <w:rPr>
          <w:rFonts w:ascii="Times New Roman" w:hAnsi="Times New Roman" w:cs="Times New Roman"/>
          <w:bCs/>
          <w:sz w:val="28"/>
          <w:szCs w:val="28"/>
        </w:rPr>
        <w:t xml:space="preserve">Олійник І. М. Аналіз вітчизняного фармацевтичного ринку ректальних лікарських засобів, що застосовуються для лікування проктологічних захворювань/ І. М. Олійник, С. М. </w:t>
      </w:r>
      <w:proofErr w:type="spellStart"/>
      <w:r w:rsidRPr="00C573C8">
        <w:rPr>
          <w:rFonts w:ascii="Times New Roman" w:hAnsi="Times New Roman" w:cs="Times New Roman"/>
          <w:bCs/>
          <w:sz w:val="28"/>
          <w:szCs w:val="28"/>
        </w:rPr>
        <w:t>Феденько</w:t>
      </w:r>
      <w:proofErr w:type="spellEnd"/>
      <w:r w:rsidRPr="00C573C8">
        <w:rPr>
          <w:rFonts w:ascii="Times New Roman" w:hAnsi="Times New Roman" w:cs="Times New Roman"/>
          <w:bCs/>
          <w:sz w:val="28"/>
          <w:szCs w:val="28"/>
        </w:rPr>
        <w:t xml:space="preserve">, М. І. </w:t>
      </w:r>
      <w:proofErr w:type="spellStart"/>
      <w:r w:rsidRPr="00C573C8">
        <w:rPr>
          <w:rFonts w:ascii="Times New Roman" w:hAnsi="Times New Roman" w:cs="Times New Roman"/>
          <w:bCs/>
          <w:sz w:val="28"/>
          <w:szCs w:val="28"/>
        </w:rPr>
        <w:t>Федоровська</w:t>
      </w:r>
      <w:proofErr w:type="spellEnd"/>
      <w:r w:rsidRPr="00C573C8">
        <w:rPr>
          <w:rFonts w:ascii="Times New Roman" w:hAnsi="Times New Roman" w:cs="Times New Roman"/>
          <w:bCs/>
          <w:sz w:val="28"/>
          <w:szCs w:val="28"/>
        </w:rPr>
        <w:t xml:space="preserve"> // Фармацевтичний часопис. – 2018. – № 1. – С. 81-86. </w:t>
      </w:r>
    </w:p>
    <w:p w:rsidR="00A213CA" w:rsidRPr="00C573C8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573C8">
        <w:rPr>
          <w:rFonts w:ascii="Times New Roman" w:eastAsia="TimesNewRomanPSMT" w:hAnsi="Times New Roman" w:cs="Times New Roman"/>
          <w:sz w:val="28"/>
          <w:szCs w:val="28"/>
        </w:rPr>
        <w:t>Соломчак</w:t>
      </w:r>
      <w:proofErr w:type="spellEnd"/>
      <w:r w:rsidRPr="00C573C8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573C8">
        <w:rPr>
          <w:rFonts w:ascii="Times New Roman" w:eastAsia="TimesNewRomanPSMT" w:hAnsi="Times New Roman" w:cs="Times New Roman"/>
          <w:sz w:val="28"/>
          <w:szCs w:val="28"/>
        </w:rPr>
        <w:t xml:space="preserve">П.В. </w:t>
      </w:r>
      <w:r w:rsidRPr="00C573C8">
        <w:rPr>
          <w:rFonts w:ascii="Times New Roman" w:eastAsia="TimesNewRomanPS-BoldMT" w:hAnsi="Times New Roman" w:cs="Times New Roman"/>
          <w:sz w:val="28"/>
          <w:szCs w:val="28"/>
        </w:rPr>
        <w:t xml:space="preserve">Комплексне лікування хворих з хронічним гемороєм та гострими запальними процесами </w:t>
      </w:r>
      <w:proofErr w:type="spellStart"/>
      <w:r w:rsidRPr="00C573C8">
        <w:rPr>
          <w:rFonts w:ascii="Times New Roman" w:eastAsia="TimesNewRomanPS-BoldMT" w:hAnsi="Times New Roman" w:cs="Times New Roman"/>
          <w:sz w:val="28"/>
          <w:szCs w:val="28"/>
        </w:rPr>
        <w:t>аноректальної</w:t>
      </w:r>
      <w:proofErr w:type="spellEnd"/>
      <w:r w:rsidRPr="00C573C8">
        <w:rPr>
          <w:rFonts w:ascii="Times New Roman" w:eastAsia="TimesNewRomanPS-BoldMT" w:hAnsi="Times New Roman" w:cs="Times New Roman"/>
          <w:sz w:val="28"/>
          <w:szCs w:val="28"/>
        </w:rPr>
        <w:t xml:space="preserve"> зони / </w:t>
      </w:r>
      <w:r w:rsidRPr="00C573C8">
        <w:rPr>
          <w:rFonts w:ascii="Times New Roman" w:eastAsia="TimesNewRomanPSMT" w:hAnsi="Times New Roman" w:cs="Times New Roman"/>
          <w:sz w:val="28"/>
          <w:szCs w:val="28"/>
        </w:rPr>
        <w:t xml:space="preserve">П.В. </w:t>
      </w:r>
      <w:proofErr w:type="spellStart"/>
      <w:r w:rsidRPr="00C573C8">
        <w:rPr>
          <w:rFonts w:ascii="Times New Roman" w:eastAsia="TimesNewRomanPSMT" w:hAnsi="Times New Roman" w:cs="Times New Roman"/>
          <w:sz w:val="28"/>
          <w:szCs w:val="28"/>
        </w:rPr>
        <w:t>Соломчак</w:t>
      </w:r>
      <w:proofErr w:type="spellEnd"/>
      <w:r w:rsidRPr="00C573C8">
        <w:rPr>
          <w:rFonts w:ascii="Times New Roman" w:eastAsia="TimesNewRomanPSMT" w:hAnsi="Times New Roman" w:cs="Times New Roman"/>
          <w:sz w:val="28"/>
          <w:szCs w:val="28"/>
        </w:rPr>
        <w:t xml:space="preserve">, В.Д. Скрипко, Б.Г. Горбаль, І.В. Мельник // </w:t>
      </w:r>
      <w:r w:rsidRPr="00C573C8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C573C8">
        <w:rPr>
          <w:rFonts w:ascii="Times New Roman" w:hAnsi="Times New Roman" w:cs="Times New Roman"/>
          <w:sz w:val="28"/>
          <w:szCs w:val="28"/>
        </w:rPr>
        <w:t xml:space="preserve"> </w:t>
      </w:r>
      <w:r w:rsidRPr="00C573C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573C8">
        <w:rPr>
          <w:rFonts w:ascii="Times New Roman" w:hAnsi="Times New Roman" w:cs="Times New Roman"/>
          <w:sz w:val="28"/>
          <w:szCs w:val="28"/>
        </w:rPr>
        <w:t xml:space="preserve"> </w:t>
      </w:r>
      <w:r w:rsidRPr="00C573C8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C573C8">
        <w:rPr>
          <w:rFonts w:ascii="Times New Roman" w:hAnsi="Times New Roman" w:cs="Times New Roman"/>
          <w:sz w:val="28"/>
          <w:szCs w:val="28"/>
        </w:rPr>
        <w:t xml:space="preserve">. </w:t>
      </w:r>
      <w:r w:rsidRPr="00C573C8">
        <w:rPr>
          <w:rFonts w:ascii="Times New Roman" w:hAnsi="Times New Roman" w:cs="Times New Roman"/>
          <w:bCs/>
          <w:sz w:val="28"/>
          <w:szCs w:val="28"/>
        </w:rPr>
        <w:t xml:space="preserve">– 2020. – № 2 </w:t>
      </w:r>
      <w:r w:rsidRPr="00C573C8">
        <w:rPr>
          <w:rFonts w:ascii="Times New Roman" w:eastAsia="TimesNewRomanPSMT" w:hAnsi="Times New Roman" w:cs="Times New Roman"/>
          <w:sz w:val="28"/>
          <w:szCs w:val="28"/>
        </w:rPr>
        <w:t xml:space="preserve">(14) </w:t>
      </w:r>
      <w:r w:rsidRPr="00C573C8">
        <w:rPr>
          <w:rFonts w:ascii="Times New Roman" w:hAnsi="Times New Roman" w:cs="Times New Roman"/>
          <w:bCs/>
          <w:sz w:val="28"/>
          <w:szCs w:val="28"/>
        </w:rPr>
        <w:t>– С. 82-85.</w:t>
      </w:r>
      <w:r w:rsidRPr="00C57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13CA" w:rsidRPr="00C573C8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</w:rPr>
        <w:t>Захараш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М.П.,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</w:rPr>
        <w:t>Балицький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</w:rPr>
        <w:t>Курик</w:t>
      </w:r>
      <w:proofErr w:type="spellEnd"/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О.Г. </w:t>
      </w:r>
      <w:r w:rsidRPr="00C573C8">
        <w:rPr>
          <w:rFonts w:ascii="Times New Roman" w:hAnsi="Times New Roman" w:cs="Times New Roman"/>
          <w:sz w:val="28"/>
          <w:szCs w:val="28"/>
        </w:rPr>
        <w:t xml:space="preserve">Лікування поєднаної патології анального каналу і прямої кишки з використанням </w:t>
      </w:r>
      <w:proofErr w:type="spellStart"/>
      <w:r w:rsidRPr="00C573C8">
        <w:rPr>
          <w:rFonts w:ascii="Times New Roman" w:hAnsi="Times New Roman" w:cs="Times New Roman"/>
          <w:sz w:val="28"/>
          <w:szCs w:val="28"/>
        </w:rPr>
        <w:t>електрохірургічного</w:t>
      </w:r>
      <w:proofErr w:type="spellEnd"/>
      <w:r w:rsidRPr="00C573C8">
        <w:rPr>
          <w:rFonts w:ascii="Times New Roman" w:hAnsi="Times New Roman" w:cs="Times New Roman"/>
          <w:sz w:val="28"/>
          <w:szCs w:val="28"/>
        </w:rPr>
        <w:t xml:space="preserve"> високочастотного апарата «ЕФА» </w:t>
      </w:r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Клінічна хірургія. Київ: Жовтень. 2018 рік; 85(10):33-35 </w:t>
      </w:r>
    </w:p>
    <w:p w:rsidR="00A213CA" w:rsidRPr="00BC1715" w:rsidRDefault="00A213CA" w:rsidP="00A213CA">
      <w:pPr>
        <w:pStyle w:val="a4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3C8">
        <w:rPr>
          <w:rFonts w:ascii="Times New Roman" w:hAnsi="Times New Roman" w:cs="Times New Roman"/>
          <w:sz w:val="28"/>
          <w:szCs w:val="28"/>
          <w:lang w:val="en-US"/>
        </w:rPr>
        <w:t xml:space="preserve">Joshi V,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lang w:val="en-US"/>
        </w:rPr>
        <w:t>Yashaswini</w:t>
      </w:r>
      <w:proofErr w:type="spellEnd"/>
      <w:r w:rsidRPr="00C573C8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lang w:val="en-US"/>
        </w:rPr>
        <w:t>Acharya</w:t>
      </w:r>
      <w:proofErr w:type="spellEnd"/>
      <w:r w:rsidRPr="00C573C8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lang w:val="en-US"/>
        </w:rPr>
        <w:t>Bheemachari</w:t>
      </w:r>
      <w:proofErr w:type="spellEnd"/>
      <w:r w:rsidRPr="00C573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lang w:val="en-US"/>
        </w:rPr>
        <w:t>Annegowda</w:t>
      </w:r>
      <w:proofErr w:type="spellEnd"/>
      <w:r w:rsidRPr="00C573C8">
        <w:rPr>
          <w:rFonts w:ascii="Times New Roman" w:hAnsi="Times New Roman" w:cs="Times New Roman"/>
          <w:sz w:val="28"/>
          <w:szCs w:val="28"/>
          <w:lang w:val="en-US"/>
        </w:rPr>
        <w:t xml:space="preserve"> HV, </w:t>
      </w:r>
      <w:proofErr w:type="spellStart"/>
      <w:r w:rsidRPr="00C573C8">
        <w:rPr>
          <w:rFonts w:ascii="Times New Roman" w:hAnsi="Times New Roman" w:cs="Times New Roman"/>
          <w:sz w:val="28"/>
          <w:szCs w:val="28"/>
          <w:lang w:val="en-US"/>
        </w:rPr>
        <w:t>Niraula</w:t>
      </w:r>
      <w:proofErr w:type="spellEnd"/>
      <w:r w:rsidRPr="00C573C8">
        <w:rPr>
          <w:rFonts w:ascii="Times New Roman" w:hAnsi="Times New Roman" w:cs="Times New Roman"/>
          <w:sz w:val="28"/>
          <w:szCs w:val="28"/>
          <w:lang w:val="en-US"/>
        </w:rPr>
        <w:t xml:space="preserve"> B. Formulation and evaluation of semisolid dosage forms of an anti-inflammatory drug.3 Biotech. 2019</w:t>
      </w:r>
      <w:proofErr w:type="gramStart"/>
      <w:r w:rsidRPr="00C573C8">
        <w:rPr>
          <w:rFonts w:ascii="Times New Roman" w:hAnsi="Times New Roman" w:cs="Times New Roman"/>
          <w:sz w:val="28"/>
          <w:szCs w:val="28"/>
          <w:lang w:val="en-US"/>
        </w:rPr>
        <w:t>;9</w:t>
      </w:r>
      <w:proofErr w:type="gramEnd"/>
      <w:r w:rsidRPr="00C573C8">
        <w:rPr>
          <w:rFonts w:ascii="Times New Roman" w:hAnsi="Times New Roman" w:cs="Times New Roman"/>
          <w:sz w:val="28"/>
          <w:szCs w:val="28"/>
          <w:lang w:val="en-US"/>
        </w:rPr>
        <w:t>: 248.</w:t>
      </w:r>
      <w:r w:rsidRPr="00C5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13CA" w:rsidRDefault="00A213CA" w:rsidP="00A213CA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Maqbool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MA,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Mishra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MK,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Pathak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Kesharwani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305219">
        <w:rPr>
          <w:rFonts w:ascii="Times New Roman" w:hAnsi="Times New Roman" w:cs="Times New Roman"/>
          <w:sz w:val="28"/>
          <w:szCs w:val="28"/>
          <w:lang w:val="en-US"/>
        </w:rPr>
        <w:t>Kesharwani</w:t>
      </w:r>
      <w:proofErr w:type="spellEnd"/>
      <w:r w:rsidRPr="00305219">
        <w:rPr>
          <w:rFonts w:ascii="Times New Roman" w:hAnsi="Times New Roman" w:cs="Times New Roman"/>
          <w:sz w:val="28"/>
          <w:szCs w:val="28"/>
          <w:lang w:val="en-US"/>
        </w:rPr>
        <w:t xml:space="preserve"> A. Semi solid dosage forms manufacturing: tools, critical process parameters, strategies, optimization and recent advances. Indo American Journal of Pharmaceutical Research, 2017</w:t>
      </w:r>
      <w:proofErr w:type="gramStart"/>
      <w:r w:rsidRPr="00305219">
        <w:rPr>
          <w:rFonts w:ascii="Times New Roman" w:hAnsi="Times New Roman" w:cs="Times New Roman"/>
          <w:sz w:val="28"/>
          <w:szCs w:val="28"/>
          <w:lang w:val="en-US"/>
        </w:rPr>
        <w:t>;7:882</w:t>
      </w:r>
      <w:proofErr w:type="gramEnd"/>
      <w:r w:rsidRPr="00305219">
        <w:rPr>
          <w:rFonts w:ascii="Times New Roman" w:hAnsi="Times New Roman" w:cs="Times New Roman"/>
          <w:sz w:val="28"/>
          <w:szCs w:val="28"/>
          <w:lang w:val="en-US"/>
        </w:rPr>
        <w:t>-893.</w:t>
      </w:r>
    </w:p>
    <w:p w:rsidR="00A213CA" w:rsidRPr="00320A06" w:rsidRDefault="00A213CA" w:rsidP="00A213C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0BB">
        <w:rPr>
          <w:rFonts w:ascii="Times New Roman" w:hAnsi="Times New Roman" w:cs="Times New Roman"/>
          <w:iCs/>
          <w:sz w:val="28"/>
          <w:szCs w:val="28"/>
        </w:rPr>
        <w:lastRenderedPageBreak/>
        <w:t>С. Борисенко</w:t>
      </w:r>
      <w:r w:rsidRPr="002C40BB">
        <w:rPr>
          <w:rFonts w:ascii="Times New Roman" w:hAnsi="Times New Roman" w:cs="Times New Roman"/>
          <w:sz w:val="28"/>
          <w:szCs w:val="28"/>
        </w:rPr>
        <w:t>,</w:t>
      </w:r>
      <w:r w:rsidRPr="002C4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0BB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2C40BB">
        <w:rPr>
          <w:rFonts w:ascii="Times New Roman" w:hAnsi="Times New Roman" w:cs="Times New Roman"/>
          <w:sz w:val="28"/>
          <w:szCs w:val="28"/>
        </w:rPr>
        <w:t>Глущенко</w:t>
      </w:r>
      <w:proofErr w:type="spellEnd"/>
      <w:r w:rsidRPr="002C4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396">
        <w:rPr>
          <w:rFonts w:ascii="Times New Roman" w:hAnsi="Times New Roman" w:cs="Times New Roman"/>
          <w:sz w:val="28"/>
          <w:szCs w:val="28"/>
        </w:rPr>
        <w:t>З</w:t>
      </w:r>
      <w:r w:rsidRPr="002C40BB">
        <w:rPr>
          <w:rFonts w:ascii="Times New Roman" w:hAnsi="Times New Roman" w:cs="Times New Roman"/>
          <w:sz w:val="28"/>
          <w:szCs w:val="28"/>
        </w:rPr>
        <w:t>астосування шавлії лікарської листя у виробництві лікарських засобів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33D0">
        <w:rPr>
          <w:rFonts w:ascii="Times New Roman" w:hAnsi="Times New Roman" w:cs="Times New Roman"/>
          <w:i/>
          <w:sz w:val="28"/>
          <w:szCs w:val="28"/>
        </w:rPr>
        <w:t>Науково-технічний прогрес і оптимізація технологічних процесів створення лікарських препаратів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E633D0">
        <w:rPr>
          <w:rFonts w:ascii="Times New Roman" w:hAnsi="Times New Roman" w:cs="Times New Roman"/>
          <w:sz w:val="28"/>
          <w:szCs w:val="28"/>
        </w:rPr>
        <w:t>IX науково-практичної конференції з міжнародною участю</w:t>
      </w:r>
      <w:r>
        <w:rPr>
          <w:rFonts w:ascii="Times New Roman" w:hAnsi="Times New Roman" w:cs="Times New Roman"/>
          <w:sz w:val="28"/>
          <w:szCs w:val="28"/>
        </w:rPr>
        <w:t>, м. Тернопіль,</w:t>
      </w:r>
      <w:r w:rsidRPr="00E6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22-23 вересня 2022 року, </w:t>
      </w:r>
      <w:r w:rsidRPr="00E633D0">
        <w:rPr>
          <w:rFonts w:ascii="Times New Roman" w:hAnsi="Times New Roman" w:cs="Times New Roman"/>
          <w:sz w:val="28"/>
          <w:szCs w:val="28"/>
        </w:rPr>
        <w:t xml:space="preserve">Тернопільському національному медичному університеті імені І. Я. </w:t>
      </w:r>
      <w:proofErr w:type="spellStart"/>
      <w:r w:rsidRPr="00E633D0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Pr="00E633D0">
        <w:rPr>
          <w:rFonts w:ascii="Times New Roman" w:hAnsi="Times New Roman" w:cs="Times New Roman"/>
          <w:sz w:val="28"/>
          <w:szCs w:val="28"/>
        </w:rPr>
        <w:t xml:space="preserve"> Мініст</w:t>
      </w:r>
      <w:r>
        <w:rPr>
          <w:rFonts w:ascii="Times New Roman" w:hAnsi="Times New Roman" w:cs="Times New Roman"/>
          <w:sz w:val="28"/>
          <w:szCs w:val="28"/>
        </w:rPr>
        <w:t>ерства охорони здоров'я України, 2022. С. 7-9</w:t>
      </w:r>
    </w:p>
    <w:p w:rsidR="00A213CA" w:rsidRPr="00F23885" w:rsidRDefault="00A213CA" w:rsidP="00A213C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885">
        <w:rPr>
          <w:rFonts w:ascii="Times New Roman" w:hAnsi="Times New Roman" w:cs="Times New Roman"/>
          <w:sz w:val="28"/>
        </w:rPr>
        <w:t xml:space="preserve">Борисенко С.С., </w:t>
      </w:r>
      <w:proofErr w:type="spellStart"/>
      <w:r w:rsidRPr="00F23885">
        <w:rPr>
          <w:rFonts w:ascii="Times New Roman" w:hAnsi="Times New Roman" w:cs="Times New Roman"/>
          <w:sz w:val="28"/>
        </w:rPr>
        <w:t>Глущенко</w:t>
      </w:r>
      <w:proofErr w:type="spellEnd"/>
      <w:r w:rsidRPr="00F23885">
        <w:rPr>
          <w:rFonts w:ascii="Times New Roman" w:hAnsi="Times New Roman" w:cs="Times New Roman"/>
          <w:sz w:val="28"/>
        </w:rPr>
        <w:t xml:space="preserve"> О. М. Аналіз запатентованих засобів з шавлією лікарської (S</w:t>
      </w:r>
      <w:proofErr w:type="spellStart"/>
      <w:r w:rsidRPr="00F23885">
        <w:rPr>
          <w:rFonts w:ascii="Times New Roman" w:hAnsi="Times New Roman" w:cs="Times New Roman"/>
          <w:sz w:val="28"/>
          <w:lang w:val="en-US"/>
        </w:rPr>
        <w:t>alvia</w:t>
      </w:r>
      <w:proofErr w:type="spellEnd"/>
      <w:r w:rsidRPr="00F238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885">
        <w:rPr>
          <w:rFonts w:ascii="Times New Roman" w:hAnsi="Times New Roman" w:cs="Times New Roman"/>
          <w:sz w:val="28"/>
          <w:lang w:val="en-US"/>
        </w:rPr>
        <w:t>officinalis</w:t>
      </w:r>
      <w:proofErr w:type="spellEnd"/>
      <w:r w:rsidRPr="00F23885">
        <w:rPr>
          <w:rFonts w:ascii="Times New Roman" w:hAnsi="Times New Roman" w:cs="Times New Roman"/>
          <w:sz w:val="28"/>
        </w:rPr>
        <w:t xml:space="preserve">). </w:t>
      </w:r>
      <w:r w:rsidRPr="00F23885">
        <w:rPr>
          <w:rFonts w:ascii="Times New Roman" w:hAnsi="Times New Roman" w:cs="Times New Roman"/>
          <w:i/>
          <w:sz w:val="28"/>
        </w:rPr>
        <w:t xml:space="preserve">Фундаментальні та прикладні дослідження у галузі фармацевтичної технології: матеріали ІI Міжнародної науково-практичної конференції (м. Харків, 13 жовтня 2022 р.). Х.: Вид-во </w:t>
      </w:r>
      <w:proofErr w:type="spellStart"/>
      <w:r w:rsidRPr="00F23885">
        <w:rPr>
          <w:rFonts w:ascii="Times New Roman" w:hAnsi="Times New Roman" w:cs="Times New Roman"/>
          <w:i/>
          <w:sz w:val="28"/>
        </w:rPr>
        <w:t>НФаУ</w:t>
      </w:r>
      <w:proofErr w:type="spellEnd"/>
      <w:r w:rsidRPr="00F23885">
        <w:rPr>
          <w:rFonts w:ascii="Times New Roman" w:hAnsi="Times New Roman" w:cs="Times New Roman"/>
          <w:i/>
          <w:sz w:val="28"/>
        </w:rPr>
        <w:t>, 2022.- С. 219 (Серія «Наука»)</w:t>
      </w:r>
      <w:r w:rsidRPr="00F23885">
        <w:rPr>
          <w:rFonts w:ascii="Times New Roman" w:hAnsi="Times New Roman" w:cs="Times New Roman"/>
          <w:sz w:val="28"/>
        </w:rPr>
        <w:t>. Харків, 2022. С. 118-119.</w:t>
      </w:r>
    </w:p>
    <w:p w:rsidR="00A213CA" w:rsidRPr="00A213CA" w:rsidRDefault="00A213CA" w:rsidP="00A213C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885">
        <w:rPr>
          <w:rFonts w:ascii="Times New Roman" w:hAnsi="Times New Roman" w:cs="Times New Roman"/>
          <w:sz w:val="28"/>
        </w:rPr>
        <w:t xml:space="preserve">Борисенко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Бут О. В.</w:t>
      </w:r>
      <w:r w:rsidRPr="00F30F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0F03">
        <w:rPr>
          <w:rFonts w:ascii="Times New Roman" w:eastAsia="Times New Roman" w:hAnsi="Times New Roman" w:cs="Times New Roman"/>
          <w:sz w:val="28"/>
          <w:szCs w:val="28"/>
        </w:rPr>
        <w:t xml:space="preserve">Розробка складу ректальних </w:t>
      </w:r>
      <w:proofErr w:type="spellStart"/>
      <w:r w:rsidRPr="00F30F03">
        <w:rPr>
          <w:rFonts w:ascii="Times New Roman" w:eastAsia="Times New Roman" w:hAnsi="Times New Roman" w:cs="Times New Roman"/>
          <w:sz w:val="28"/>
          <w:szCs w:val="28"/>
        </w:rPr>
        <w:t>супозиторіїв</w:t>
      </w:r>
      <w:proofErr w:type="spellEnd"/>
      <w:r w:rsidRPr="00F30F03">
        <w:rPr>
          <w:rFonts w:ascii="Times New Roman" w:eastAsia="Times New Roman" w:hAnsi="Times New Roman" w:cs="Times New Roman"/>
          <w:sz w:val="28"/>
          <w:szCs w:val="28"/>
        </w:rPr>
        <w:t xml:space="preserve"> на основі біологічно</w:t>
      </w:r>
      <w:r w:rsidRPr="00200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03">
        <w:rPr>
          <w:rFonts w:ascii="Times New Roman" w:eastAsia="Times New Roman" w:hAnsi="Times New Roman" w:cs="Times New Roman"/>
          <w:sz w:val="28"/>
          <w:szCs w:val="28"/>
        </w:rPr>
        <w:t>активних речовин природного походження</w:t>
      </w:r>
      <w:r w:rsidRPr="00F30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D01">
        <w:rPr>
          <w:rFonts w:ascii="Times New Roman" w:hAnsi="Times New Roman" w:cs="Times New Roman"/>
          <w:i/>
          <w:sz w:val="28"/>
          <w:szCs w:val="28"/>
        </w:rPr>
        <w:t>PLANTA+.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Наука, практика та освіта:</w:t>
      </w:r>
      <w:r>
        <w:rPr>
          <w:rFonts w:ascii="Times New Roman" w:hAnsi="Times New Roman" w:cs="Times New Roman"/>
          <w:sz w:val="28"/>
          <w:szCs w:val="28"/>
        </w:rPr>
        <w:t xml:space="preserve"> матеріали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D01">
        <w:rPr>
          <w:rFonts w:ascii="Times New Roman" w:hAnsi="Times New Roman" w:cs="Times New Roman"/>
          <w:sz w:val="28"/>
          <w:szCs w:val="28"/>
        </w:rPr>
        <w:t>ІV Науково-практичної конференції з міжнародною участю</w:t>
      </w:r>
      <w:r>
        <w:rPr>
          <w:rFonts w:ascii="Times New Roman" w:hAnsi="Times New Roman" w:cs="Times New Roman"/>
          <w:sz w:val="28"/>
          <w:szCs w:val="28"/>
        </w:rPr>
        <w:t>, м. Київ, 20 лютого 2023 року, Київ, НМУ ім. О.О. Богомольця, 2023. С.158-159</w:t>
      </w:r>
    </w:p>
    <w:p w:rsidR="001A71A1" w:rsidRDefault="00A213CA" w:rsidP="00A213CA">
      <w:pPr>
        <w:spacing w:line="360" w:lineRule="auto"/>
      </w:pPr>
    </w:p>
    <w:sectPr w:rsidR="001A71A1" w:rsidSect="00B2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145"/>
    <w:multiLevelType w:val="hybridMultilevel"/>
    <w:tmpl w:val="A93C145E"/>
    <w:lvl w:ilvl="0" w:tplc="FFFFFFFF">
      <w:numFmt w:val="bullet"/>
      <w:lvlText w:val="–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DCD653D"/>
    <w:multiLevelType w:val="hybridMultilevel"/>
    <w:tmpl w:val="F968A04A"/>
    <w:lvl w:ilvl="0" w:tplc="AEEAF09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167084"/>
    <w:multiLevelType w:val="hybridMultilevel"/>
    <w:tmpl w:val="852420C0"/>
    <w:lvl w:ilvl="0" w:tplc="B888D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3CA"/>
    <w:rsid w:val="00580688"/>
    <w:rsid w:val="008D3FEC"/>
    <w:rsid w:val="00A213CA"/>
    <w:rsid w:val="00B2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3CA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table" w:styleId="a3">
    <w:name w:val="Table Grid"/>
    <w:basedOn w:val="a1"/>
    <w:uiPriority w:val="59"/>
    <w:rsid w:val="00A213C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213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y2iqfc">
    <w:name w:val="y2iqfc"/>
    <w:basedOn w:val="a0"/>
    <w:rsid w:val="00A213CA"/>
  </w:style>
  <w:style w:type="paragraph" w:styleId="a4">
    <w:name w:val="List Paragraph"/>
    <w:basedOn w:val="a"/>
    <w:uiPriority w:val="34"/>
    <w:qFormat/>
    <w:rsid w:val="00A213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5">
    <w:name w:val="Hyperlink"/>
    <w:basedOn w:val="a0"/>
    <w:unhideWhenUsed/>
    <w:rsid w:val="00A213CA"/>
    <w:rPr>
      <w:color w:val="0000FF" w:themeColor="hyperlink"/>
      <w:u w:val="single"/>
    </w:rPr>
  </w:style>
  <w:style w:type="paragraph" w:customStyle="1" w:styleId="10">
    <w:name w:val="Обычный1"/>
    <w:rsid w:val="00A213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ndium.com.ua" TargetMode="External"/><Relationship Id="rId5" Type="http://schemas.openxmlformats.org/officeDocument/2006/relationships/hyperlink" Target="http://www.drlz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2676</Words>
  <Characters>15258</Characters>
  <Application>Microsoft Office Word</Application>
  <DocSecurity>0</DocSecurity>
  <Lines>127</Lines>
  <Paragraphs>35</Paragraphs>
  <ScaleCrop>false</ScaleCrop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Valeriy</cp:lastModifiedBy>
  <cp:revision>1</cp:revision>
  <dcterms:created xsi:type="dcterms:W3CDTF">2024-06-27T12:22:00Z</dcterms:created>
  <dcterms:modified xsi:type="dcterms:W3CDTF">2024-06-27T12:25:00Z</dcterms:modified>
</cp:coreProperties>
</file>