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МІНІСТЕРСТВО ОХОРОНИ ЗДОРОВ'Я УКРАЇНИ</w:t>
      </w:r>
    </w:p>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НАЦІОНАЛЬНИЙ МЕДИЧНИЙ УНІВЕРСИТЕТ</w:t>
      </w:r>
    </w:p>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rPr>
      </w:pPr>
      <w:proofErr w:type="spellStart"/>
      <w:r w:rsidRPr="0073433D">
        <w:rPr>
          <w:rFonts w:ascii="Times New Roman" w:eastAsia="Times New Roman" w:hAnsi="Times New Roman" w:cs="Times New Roman"/>
          <w:b/>
          <w:sz w:val="28"/>
          <w:szCs w:val="24"/>
        </w:rPr>
        <w:t>імені</w:t>
      </w:r>
      <w:proofErr w:type="spellEnd"/>
      <w:r w:rsidRPr="0073433D">
        <w:rPr>
          <w:rFonts w:ascii="Times New Roman" w:eastAsia="Times New Roman" w:hAnsi="Times New Roman" w:cs="Times New Roman"/>
          <w:b/>
          <w:sz w:val="28"/>
          <w:szCs w:val="24"/>
        </w:rPr>
        <w:t xml:space="preserve"> О.О.</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БОГОМОЛЬЦЯ</w:t>
      </w:r>
    </w:p>
    <w:p w:rsidR="003E4E17" w:rsidRPr="0073433D" w:rsidRDefault="003E4E17" w:rsidP="003E4E17">
      <w:pPr>
        <w:spacing w:after="0" w:line="240" w:lineRule="auto"/>
        <w:jc w:val="right"/>
        <w:rPr>
          <w:rFonts w:ascii="Times New Roman" w:eastAsia="Times New Roman" w:hAnsi="Times New Roman" w:cs="Times New Roman"/>
          <w:b/>
          <w:sz w:val="28"/>
          <w:szCs w:val="24"/>
        </w:rPr>
      </w:pPr>
    </w:p>
    <w:p w:rsidR="003E4E17" w:rsidRPr="0073433D" w:rsidRDefault="003E4E17" w:rsidP="003E4E17">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факультет </w:t>
      </w:r>
      <w:proofErr w:type="spellStart"/>
      <w:r w:rsidRPr="0073433D">
        <w:rPr>
          <w:rFonts w:ascii="Times New Roman" w:eastAsia="Times New Roman" w:hAnsi="Times New Roman" w:cs="Times New Roman"/>
          <w:sz w:val="28"/>
          <w:szCs w:val="24"/>
        </w:rPr>
        <w:t>медичний</w:t>
      </w:r>
      <w:proofErr w:type="spellEnd"/>
      <w:r w:rsidRPr="0073433D">
        <w:rPr>
          <w:rFonts w:ascii="Times New Roman" w:eastAsia="Times New Roman" w:hAnsi="Times New Roman" w:cs="Times New Roman"/>
          <w:sz w:val="28"/>
          <w:szCs w:val="24"/>
        </w:rPr>
        <w:t xml:space="preserve"> № 2</w:t>
      </w:r>
    </w:p>
    <w:p w:rsidR="003E4E17" w:rsidRPr="0073433D" w:rsidRDefault="003E4E17" w:rsidP="003E4E17">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кафедра </w:t>
      </w:r>
      <w:r w:rsidRPr="0073433D">
        <w:rPr>
          <w:rFonts w:ascii="Times New Roman" w:eastAsia="Times New Roman" w:hAnsi="Times New Roman" w:cs="Times New Roman"/>
          <w:sz w:val="28"/>
          <w:szCs w:val="24"/>
        </w:rPr>
        <w:t xml:space="preserve">акушерства і </w:t>
      </w:r>
      <w:proofErr w:type="spellStart"/>
      <w:r w:rsidRPr="0073433D">
        <w:rPr>
          <w:rFonts w:ascii="Times New Roman" w:eastAsia="Times New Roman" w:hAnsi="Times New Roman" w:cs="Times New Roman"/>
          <w:sz w:val="28"/>
          <w:szCs w:val="24"/>
        </w:rPr>
        <w:t>гінекології</w:t>
      </w:r>
      <w:proofErr w:type="spellEnd"/>
      <w:r w:rsidRPr="0073433D">
        <w:rPr>
          <w:rFonts w:ascii="Times New Roman" w:eastAsia="Times New Roman" w:hAnsi="Times New Roman" w:cs="Times New Roman"/>
          <w:sz w:val="28"/>
          <w:szCs w:val="24"/>
        </w:rPr>
        <w:t xml:space="preserve"> № 3</w:t>
      </w:r>
    </w:p>
    <w:p w:rsidR="003E4E17" w:rsidRPr="0073433D" w:rsidRDefault="003E4E17" w:rsidP="003E4E17">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lang w:val="uk-UA"/>
        </w:rPr>
        <w:t xml:space="preserve">не </w:t>
      </w:r>
      <w:proofErr w:type="spellStart"/>
      <w:r w:rsidRPr="0073433D">
        <w:rPr>
          <w:rFonts w:ascii="Times New Roman" w:eastAsia="Times New Roman" w:hAnsi="Times New Roman" w:cs="Times New Roman"/>
          <w:b/>
          <w:sz w:val="28"/>
          <w:szCs w:val="24"/>
        </w:rPr>
        <w:t>опорна</w:t>
      </w:r>
      <w:proofErr w:type="spellEnd"/>
      <w:r w:rsidRPr="0073433D">
        <w:rPr>
          <w:rFonts w:ascii="Times New Roman" w:eastAsia="Times New Roman" w:hAnsi="Times New Roman" w:cs="Times New Roman"/>
          <w:b/>
          <w:sz w:val="28"/>
          <w:szCs w:val="24"/>
        </w:rPr>
        <w:t xml:space="preserve">    </w:t>
      </w:r>
    </w:p>
    <w:p w:rsidR="003E4E17" w:rsidRPr="0073433D" w:rsidRDefault="003E4E17" w:rsidP="003E4E17">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адреса </w:t>
      </w:r>
      <w:proofErr w:type="spellStart"/>
      <w:r w:rsidRPr="0073433D">
        <w:rPr>
          <w:rFonts w:ascii="Times New Roman" w:eastAsia="Times New Roman" w:hAnsi="Times New Roman" w:cs="Times New Roman"/>
          <w:sz w:val="28"/>
          <w:szCs w:val="24"/>
        </w:rPr>
        <w:t>вул</w:t>
      </w:r>
      <w:proofErr w:type="spellEnd"/>
      <w:r w:rsidRPr="0073433D">
        <w:rPr>
          <w:rFonts w:ascii="Times New Roman" w:eastAsia="Times New Roman" w:hAnsi="Times New Roman" w:cs="Times New Roman"/>
          <w:sz w:val="28"/>
          <w:szCs w:val="24"/>
        </w:rPr>
        <w:t>.</w:t>
      </w:r>
      <w:r w:rsidRPr="0073433D">
        <w:rPr>
          <w:rFonts w:ascii="Times New Roman" w:eastAsia="Times New Roman" w:hAnsi="Times New Roman" w:cs="Times New Roman"/>
          <w:sz w:val="28"/>
          <w:szCs w:val="24"/>
          <w:lang w:val="uk-UA"/>
        </w:rPr>
        <w:t xml:space="preserve"> В. Кучера, 7</w:t>
      </w:r>
    </w:p>
    <w:p w:rsidR="003E4E17" w:rsidRPr="0073433D" w:rsidRDefault="003E4E17" w:rsidP="003E4E17">
      <w:pPr>
        <w:spacing w:after="0" w:line="240" w:lineRule="auto"/>
        <w:jc w:val="right"/>
        <w:outlineLvl w:val="0"/>
        <w:rPr>
          <w:rFonts w:ascii="Times New Roman" w:eastAsia="Times New Roman" w:hAnsi="Times New Roman" w:cs="Times New Roman"/>
          <w:b/>
          <w:sz w:val="28"/>
          <w:szCs w:val="24"/>
        </w:rPr>
      </w:pPr>
    </w:p>
    <w:p w:rsidR="003E4E17" w:rsidRPr="0073433D" w:rsidRDefault="003E4E17" w:rsidP="003E4E17">
      <w:pPr>
        <w:spacing w:after="0" w:line="240" w:lineRule="auto"/>
        <w:jc w:val="right"/>
        <w:outlineLvl w:val="0"/>
        <w:rPr>
          <w:rFonts w:ascii="Times New Roman" w:eastAsia="Times New Roman" w:hAnsi="Times New Roman" w:cs="Times New Roman"/>
          <w:b/>
          <w:sz w:val="28"/>
          <w:szCs w:val="24"/>
        </w:rPr>
      </w:pPr>
    </w:p>
    <w:p w:rsidR="003E4E17" w:rsidRPr="0073433D" w:rsidRDefault="003E4E17" w:rsidP="003E4E17">
      <w:pPr>
        <w:spacing w:after="0" w:line="240" w:lineRule="auto"/>
        <w:jc w:val="center"/>
        <w:rPr>
          <w:rFonts w:ascii="Times New Roman" w:eastAsia="Times New Roman" w:hAnsi="Times New Roman" w:cs="Times New Roman"/>
          <w:b/>
          <w:sz w:val="28"/>
          <w:szCs w:val="24"/>
        </w:rPr>
      </w:pPr>
    </w:p>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lang w:val="uk-UA"/>
        </w:rPr>
        <w:t xml:space="preserve">МЕТОДИЧНІ ВКАЗІВКИ </w:t>
      </w:r>
      <w:r w:rsidRPr="0073433D">
        <w:rPr>
          <w:rFonts w:ascii="Times New Roman" w:eastAsia="Times New Roman" w:hAnsi="Times New Roman" w:cs="Times New Roman"/>
          <w:b/>
          <w:sz w:val="28"/>
          <w:szCs w:val="24"/>
        </w:rPr>
        <w:t>З ДИСЦИПЛ</w:t>
      </w:r>
      <w:r w:rsidRPr="0073433D">
        <w:rPr>
          <w:rFonts w:ascii="Times New Roman" w:eastAsia="Times New Roman" w:hAnsi="Times New Roman" w:cs="Times New Roman"/>
          <w:b/>
          <w:sz w:val="28"/>
          <w:szCs w:val="24"/>
          <w:lang w:val="uk-UA"/>
        </w:rPr>
        <w:t>І</w:t>
      </w:r>
      <w:r w:rsidRPr="0073433D">
        <w:rPr>
          <w:rFonts w:ascii="Times New Roman" w:eastAsia="Times New Roman" w:hAnsi="Times New Roman" w:cs="Times New Roman"/>
          <w:b/>
          <w:sz w:val="28"/>
          <w:szCs w:val="24"/>
        </w:rPr>
        <w:t>НИ</w:t>
      </w:r>
    </w:p>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w:t>
      </w:r>
      <w:r w:rsidRPr="0073433D">
        <w:rPr>
          <w:rFonts w:ascii="Times New Roman" w:eastAsia="Times New Roman" w:hAnsi="Times New Roman" w:cs="Times New Roman"/>
          <w:b/>
          <w:sz w:val="28"/>
          <w:szCs w:val="24"/>
        </w:rPr>
        <w:t>АКУШЕРСТВ</w:t>
      </w:r>
      <w:r w:rsidRPr="0073433D">
        <w:rPr>
          <w:rFonts w:ascii="Times New Roman" w:eastAsia="Times New Roman" w:hAnsi="Times New Roman" w:cs="Times New Roman"/>
          <w:b/>
          <w:sz w:val="28"/>
          <w:szCs w:val="24"/>
          <w:lang w:val="uk-UA"/>
        </w:rPr>
        <w:t>О І ГІНЕКОЛОГІЯ»</w:t>
      </w:r>
    </w:p>
    <w:p w:rsidR="003E4E17" w:rsidRPr="0073433D" w:rsidRDefault="003E4E17" w:rsidP="003E4E17">
      <w:pPr>
        <w:tabs>
          <w:tab w:val="left" w:pos="709"/>
        </w:tabs>
        <w:spacing w:after="0" w:line="240" w:lineRule="auto"/>
        <w:jc w:val="center"/>
        <w:rPr>
          <w:rFonts w:ascii="Times New Roman" w:eastAsia="Times New Roman" w:hAnsi="Times New Roman" w:cs="Times New Roman"/>
          <w:b/>
          <w:sz w:val="28"/>
          <w:szCs w:val="28"/>
          <w:lang w:val="uk-UA"/>
        </w:rPr>
      </w:pPr>
      <w:r w:rsidRPr="0073433D">
        <w:rPr>
          <w:rFonts w:ascii="Times New Roman" w:eastAsia="Times New Roman" w:hAnsi="Times New Roman" w:cs="Times New Roman"/>
          <w:b/>
          <w:sz w:val="28"/>
          <w:szCs w:val="24"/>
          <w:lang w:val="ru-UA"/>
        </w:rPr>
        <w:t xml:space="preserve">За темою </w:t>
      </w:r>
      <w:r w:rsidRPr="0073433D">
        <w:rPr>
          <w:rFonts w:ascii="Times New Roman" w:eastAsia="Times New Roman" w:hAnsi="Times New Roman" w:cs="Times New Roman"/>
          <w:b/>
          <w:sz w:val="28"/>
          <w:szCs w:val="24"/>
          <w:lang w:val="uk-UA"/>
        </w:rPr>
        <w:t>«</w:t>
      </w:r>
      <w:r w:rsidRPr="0074698D">
        <w:rPr>
          <w:rFonts w:ascii="Times New Roman" w:hAnsi="Times New Roman" w:cs="Times New Roman"/>
          <w:b/>
          <w:sz w:val="28"/>
          <w:szCs w:val="28"/>
        </w:rPr>
        <w:t xml:space="preserve">Аборт та </w:t>
      </w:r>
      <w:proofErr w:type="spellStart"/>
      <w:r w:rsidRPr="0074698D">
        <w:rPr>
          <w:rFonts w:ascii="Times New Roman" w:hAnsi="Times New Roman" w:cs="Times New Roman"/>
          <w:b/>
          <w:sz w:val="28"/>
          <w:szCs w:val="28"/>
        </w:rPr>
        <w:t>його</w:t>
      </w:r>
      <w:proofErr w:type="spellEnd"/>
      <w:r w:rsidRPr="0074698D">
        <w:rPr>
          <w:rFonts w:ascii="Times New Roman" w:hAnsi="Times New Roman" w:cs="Times New Roman"/>
          <w:b/>
          <w:sz w:val="28"/>
          <w:szCs w:val="28"/>
        </w:rPr>
        <w:t xml:space="preserve"> </w:t>
      </w:r>
      <w:proofErr w:type="spellStart"/>
      <w:r w:rsidRPr="0074698D">
        <w:rPr>
          <w:rFonts w:ascii="Times New Roman" w:hAnsi="Times New Roman" w:cs="Times New Roman"/>
          <w:b/>
          <w:sz w:val="28"/>
          <w:szCs w:val="28"/>
        </w:rPr>
        <w:t>ускладнення</w:t>
      </w:r>
      <w:proofErr w:type="spellEnd"/>
      <w:r w:rsidRPr="0074698D">
        <w:rPr>
          <w:rFonts w:ascii="Times New Roman" w:hAnsi="Times New Roman" w:cs="Times New Roman"/>
          <w:b/>
          <w:sz w:val="28"/>
          <w:szCs w:val="28"/>
        </w:rPr>
        <w:t>.</w:t>
      </w:r>
      <w:r w:rsidRPr="0073433D">
        <w:rPr>
          <w:rFonts w:ascii="Times New Roman" w:eastAsia="Times New Roman" w:hAnsi="Times New Roman" w:cs="Times New Roman"/>
          <w:b/>
          <w:sz w:val="28"/>
          <w:szCs w:val="28"/>
          <w:lang w:val="uk-UA"/>
        </w:rPr>
        <w:t>»</w:t>
      </w:r>
    </w:p>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за спеціальністю  222 «МЕДИЦИНА»</w:t>
      </w:r>
    </w:p>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за навчальним планом підготовки фахівців другого (МАГІСТЕРСЬКОГО)</w:t>
      </w:r>
    </w:p>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 рівня галузі знань 22 «Охорона здоров’я» у вищих навчальних закладах</w:t>
      </w:r>
    </w:p>
    <w:p w:rsidR="003E4E17" w:rsidRPr="0073433D" w:rsidRDefault="003E4E17" w:rsidP="003E4E17">
      <w:pPr>
        <w:spacing w:after="0" w:line="240" w:lineRule="auto"/>
        <w:jc w:val="center"/>
        <w:outlineLvl w:val="0"/>
        <w:rPr>
          <w:rFonts w:ascii="Times New Roman" w:eastAsia="Times New Roman" w:hAnsi="Times New Roman" w:cs="Times New Roman"/>
          <w:sz w:val="28"/>
          <w:szCs w:val="24"/>
          <w:lang w:val="uk-UA"/>
        </w:rPr>
      </w:pPr>
      <w:r w:rsidRPr="0073433D">
        <w:rPr>
          <w:rFonts w:ascii="Times New Roman" w:eastAsia="Times New Roman" w:hAnsi="Times New Roman" w:cs="Times New Roman"/>
          <w:b/>
          <w:sz w:val="28"/>
          <w:szCs w:val="24"/>
          <w:lang w:val="uk-UA"/>
        </w:rPr>
        <w:t xml:space="preserve"> І</w:t>
      </w:r>
      <w:r w:rsidRPr="0073433D">
        <w:rPr>
          <w:rFonts w:ascii="Times New Roman" w:eastAsia="Times New Roman" w:hAnsi="Times New Roman" w:cs="Times New Roman"/>
          <w:b/>
          <w:sz w:val="28"/>
          <w:szCs w:val="24"/>
          <w:lang w:val="en-US"/>
        </w:rPr>
        <w:t>V</w:t>
      </w:r>
      <w:r w:rsidRPr="0073433D">
        <w:rPr>
          <w:rFonts w:ascii="Times New Roman" w:eastAsia="Times New Roman" w:hAnsi="Times New Roman" w:cs="Times New Roman"/>
          <w:b/>
          <w:sz w:val="28"/>
          <w:szCs w:val="24"/>
          <w:lang w:val="uk-UA"/>
        </w:rPr>
        <w:t xml:space="preserve"> рівня акредитації </w:t>
      </w:r>
    </w:p>
    <w:p w:rsidR="003E4E17" w:rsidRPr="0073433D" w:rsidRDefault="003E4E17" w:rsidP="003E4E17">
      <w:pPr>
        <w:spacing w:after="0" w:line="240" w:lineRule="auto"/>
        <w:rPr>
          <w:rFonts w:ascii="Times New Roman" w:eastAsia="Times New Roman" w:hAnsi="Times New Roman" w:cs="Times New Roman"/>
          <w:b/>
          <w:sz w:val="28"/>
          <w:szCs w:val="24"/>
          <w:lang w:val="uk-UA"/>
        </w:rPr>
      </w:pPr>
    </w:p>
    <w:p w:rsidR="003E4E17" w:rsidRPr="0073433D" w:rsidRDefault="003E4E17" w:rsidP="003E4E17">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rPr>
        <w:t xml:space="preserve">ДЛЯ </w:t>
      </w:r>
      <w:r w:rsidRPr="0073433D">
        <w:rPr>
          <w:rFonts w:ascii="Times New Roman" w:eastAsia="Times New Roman" w:hAnsi="Times New Roman" w:cs="Times New Roman"/>
          <w:b/>
          <w:sz w:val="28"/>
          <w:szCs w:val="24"/>
          <w:lang w:val="uk-UA"/>
        </w:rPr>
        <w:t xml:space="preserve">СТУДЕНТІВ </w:t>
      </w:r>
      <w:r w:rsidRPr="0073433D">
        <w:rPr>
          <w:rFonts w:ascii="Times New Roman" w:eastAsia="Times New Roman" w:hAnsi="Times New Roman" w:cs="Times New Roman"/>
          <w:b/>
          <w:sz w:val="28"/>
          <w:szCs w:val="24"/>
        </w:rPr>
        <w:t>IV</w:t>
      </w:r>
      <w:r>
        <w:rPr>
          <w:rFonts w:ascii="Times New Roman" w:eastAsia="Times New Roman" w:hAnsi="Times New Roman" w:cs="Times New Roman"/>
          <w:b/>
          <w:sz w:val="28"/>
          <w:szCs w:val="24"/>
          <w:lang w:val="ru-UA"/>
        </w:rPr>
        <w:t xml:space="preserve"> </w:t>
      </w:r>
      <w:r w:rsidRPr="0073433D">
        <w:rPr>
          <w:rFonts w:ascii="Times New Roman" w:eastAsia="Times New Roman" w:hAnsi="Times New Roman" w:cs="Times New Roman"/>
          <w:b/>
          <w:sz w:val="28"/>
          <w:szCs w:val="24"/>
          <w:lang w:val="uk-UA"/>
        </w:rPr>
        <w:t>КУРС</w:t>
      </w:r>
      <w:r>
        <w:rPr>
          <w:rFonts w:ascii="Times New Roman" w:eastAsia="Times New Roman" w:hAnsi="Times New Roman" w:cs="Times New Roman"/>
          <w:b/>
          <w:sz w:val="28"/>
          <w:szCs w:val="24"/>
          <w:lang w:val="ru-UA"/>
        </w:rPr>
        <w:t>У</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 xml:space="preserve">МЕДИЧНОГО ФАКУЛЬТЕТУ №2 </w:t>
      </w:r>
    </w:p>
    <w:p w:rsidR="003E4E17" w:rsidRPr="0073433D" w:rsidRDefault="003E4E17" w:rsidP="003E4E17">
      <w:pPr>
        <w:spacing w:after="0" w:line="240" w:lineRule="auto"/>
        <w:rPr>
          <w:rFonts w:ascii="Times New Roman" w:eastAsia="Times New Roman" w:hAnsi="Times New Roman" w:cs="Times New Roman"/>
          <w:b/>
          <w:sz w:val="28"/>
          <w:szCs w:val="24"/>
        </w:rPr>
      </w:pPr>
    </w:p>
    <w:p w:rsidR="003E4E17" w:rsidRPr="0073433D" w:rsidRDefault="003E4E17" w:rsidP="003E4E17">
      <w:pPr>
        <w:spacing w:after="0" w:line="240" w:lineRule="auto"/>
        <w:ind w:left="5664" w:firstLine="708"/>
        <w:jc w:val="both"/>
        <w:rPr>
          <w:rFonts w:ascii="Times New Roman" w:eastAsia="Times New Roman" w:hAnsi="Times New Roman" w:cs="Times New Roman"/>
          <w:b/>
          <w:sz w:val="28"/>
          <w:szCs w:val="24"/>
        </w:rPr>
      </w:pPr>
    </w:p>
    <w:p w:rsidR="003E4E17" w:rsidRPr="0073433D" w:rsidRDefault="003E4E17" w:rsidP="003E4E17">
      <w:pPr>
        <w:spacing w:after="0" w:line="240" w:lineRule="auto"/>
        <w:ind w:left="5664" w:firstLine="708"/>
        <w:jc w:val="both"/>
        <w:rPr>
          <w:rFonts w:ascii="Times New Roman" w:eastAsia="Times New Roman" w:hAnsi="Times New Roman" w:cs="Times New Roman"/>
          <w:b/>
          <w:sz w:val="28"/>
          <w:szCs w:val="24"/>
        </w:rPr>
      </w:pPr>
      <w:proofErr w:type="spellStart"/>
      <w:r w:rsidRPr="0073433D">
        <w:rPr>
          <w:rFonts w:ascii="Times New Roman" w:eastAsia="Times New Roman" w:hAnsi="Times New Roman" w:cs="Times New Roman"/>
          <w:b/>
          <w:sz w:val="28"/>
          <w:szCs w:val="24"/>
        </w:rPr>
        <w:t>Затверджено</w:t>
      </w:r>
      <w:proofErr w:type="spellEnd"/>
      <w:r w:rsidRPr="0073433D">
        <w:rPr>
          <w:rFonts w:ascii="Times New Roman" w:eastAsia="Times New Roman" w:hAnsi="Times New Roman" w:cs="Times New Roman"/>
          <w:b/>
          <w:sz w:val="28"/>
          <w:szCs w:val="24"/>
        </w:rPr>
        <w:t xml:space="preserve">              </w:t>
      </w:r>
    </w:p>
    <w:p w:rsidR="003E4E17" w:rsidRPr="0073433D" w:rsidRDefault="003E4E17" w:rsidP="003E4E17">
      <w:pPr>
        <w:spacing w:after="0" w:line="240" w:lineRule="auto"/>
        <w:ind w:left="4248" w:right="-2080" w:firstLine="708"/>
        <w:jc w:val="both"/>
        <w:rPr>
          <w:rFonts w:ascii="Times New Roman" w:eastAsia="Times New Roman" w:hAnsi="Times New Roman" w:cs="Times New Roman"/>
          <w:sz w:val="28"/>
          <w:szCs w:val="24"/>
        </w:rPr>
      </w:pPr>
      <w:r w:rsidRPr="0073433D">
        <w:rPr>
          <w:rFonts w:ascii="Times New Roman" w:eastAsia="Times New Roman" w:hAnsi="Times New Roman" w:cs="Times New Roman"/>
          <w:sz w:val="28"/>
          <w:szCs w:val="24"/>
        </w:rPr>
        <w:t xml:space="preserve">На </w:t>
      </w:r>
      <w:proofErr w:type="spellStart"/>
      <w:r w:rsidRPr="0073433D">
        <w:rPr>
          <w:rFonts w:ascii="Times New Roman" w:eastAsia="Times New Roman" w:hAnsi="Times New Roman" w:cs="Times New Roman"/>
          <w:sz w:val="28"/>
          <w:szCs w:val="24"/>
        </w:rPr>
        <w:t>методичній</w:t>
      </w:r>
      <w:proofErr w:type="spellEnd"/>
      <w:r w:rsidRPr="0073433D">
        <w:rPr>
          <w:rFonts w:ascii="Times New Roman" w:eastAsia="Times New Roman" w:hAnsi="Times New Roman" w:cs="Times New Roman"/>
          <w:sz w:val="28"/>
          <w:szCs w:val="24"/>
        </w:rPr>
        <w:t xml:space="preserve"> </w:t>
      </w:r>
      <w:proofErr w:type="spellStart"/>
      <w:r w:rsidRPr="0073433D">
        <w:rPr>
          <w:rFonts w:ascii="Times New Roman" w:eastAsia="Times New Roman" w:hAnsi="Times New Roman" w:cs="Times New Roman"/>
          <w:sz w:val="28"/>
          <w:szCs w:val="24"/>
        </w:rPr>
        <w:t>нараді</w:t>
      </w:r>
      <w:proofErr w:type="spellEnd"/>
      <w:r w:rsidRPr="0073433D">
        <w:rPr>
          <w:rFonts w:ascii="Times New Roman" w:eastAsia="Times New Roman" w:hAnsi="Times New Roman" w:cs="Times New Roman"/>
          <w:sz w:val="28"/>
          <w:szCs w:val="24"/>
        </w:rPr>
        <w:t xml:space="preserve"> </w:t>
      </w:r>
      <w:proofErr w:type="spellStart"/>
      <w:r w:rsidRPr="0073433D">
        <w:rPr>
          <w:rFonts w:ascii="Times New Roman" w:eastAsia="Times New Roman" w:hAnsi="Times New Roman" w:cs="Times New Roman"/>
          <w:sz w:val="28"/>
          <w:szCs w:val="24"/>
        </w:rPr>
        <w:t>кафедри</w:t>
      </w:r>
      <w:proofErr w:type="spellEnd"/>
      <w:r w:rsidRPr="0073433D">
        <w:rPr>
          <w:rFonts w:ascii="Times New Roman" w:eastAsia="Times New Roman" w:hAnsi="Times New Roman" w:cs="Times New Roman"/>
          <w:sz w:val="28"/>
          <w:szCs w:val="24"/>
        </w:rPr>
        <w:t xml:space="preserve">                       </w:t>
      </w:r>
    </w:p>
    <w:p w:rsidR="003E4E17" w:rsidRPr="0073433D" w:rsidRDefault="003E4E17" w:rsidP="003E4E17">
      <w:pPr>
        <w:spacing w:after="0" w:line="240" w:lineRule="auto"/>
        <w:ind w:left="4248" w:right="-2080" w:firstLine="708"/>
        <w:jc w:val="both"/>
        <w:rPr>
          <w:rFonts w:ascii="Times New Roman" w:eastAsia="Times New Roman" w:hAnsi="Times New Roman" w:cs="Times New Roman"/>
          <w:sz w:val="28"/>
          <w:szCs w:val="24"/>
        </w:rPr>
      </w:pPr>
      <w:r w:rsidRPr="0073433D">
        <w:rPr>
          <w:rFonts w:ascii="Times New Roman" w:eastAsia="Times New Roman" w:hAnsi="Times New Roman" w:cs="Times New Roman"/>
          <w:sz w:val="28"/>
          <w:szCs w:val="24"/>
          <w:lang w:val="uk-UA"/>
        </w:rPr>
        <w:t>акушерства і гінекології  №3</w:t>
      </w:r>
      <w:r w:rsidRPr="0073433D">
        <w:rPr>
          <w:rFonts w:ascii="Times New Roman" w:eastAsia="Times New Roman" w:hAnsi="Times New Roman" w:cs="Times New Roman"/>
          <w:sz w:val="28"/>
          <w:szCs w:val="24"/>
        </w:rPr>
        <w:t xml:space="preserve">                             </w:t>
      </w:r>
    </w:p>
    <w:p w:rsidR="003E4E17" w:rsidRPr="0073433D" w:rsidRDefault="003E4E17" w:rsidP="003E4E17">
      <w:pPr>
        <w:spacing w:after="0" w:line="240" w:lineRule="auto"/>
        <w:ind w:left="4956" w:right="-2080"/>
        <w:jc w:val="both"/>
        <w:rPr>
          <w:rFonts w:ascii="Times New Roman" w:eastAsia="Times New Roman" w:hAnsi="Times New Roman" w:cs="Times New Roman"/>
          <w:sz w:val="24"/>
          <w:szCs w:val="24"/>
          <w:lang w:val="uk-UA"/>
        </w:rPr>
      </w:pPr>
      <w:r w:rsidRPr="0073433D">
        <w:rPr>
          <w:rFonts w:ascii="Times New Roman" w:eastAsia="Times New Roman" w:hAnsi="Times New Roman" w:cs="Times New Roman"/>
          <w:sz w:val="28"/>
          <w:szCs w:val="24"/>
          <w:lang w:val="uk-UA"/>
        </w:rPr>
        <w:t>протокол № 1</w:t>
      </w:r>
      <w:r>
        <w:rPr>
          <w:rFonts w:ascii="Times New Roman" w:eastAsia="Times New Roman" w:hAnsi="Times New Roman" w:cs="Times New Roman"/>
          <w:sz w:val="28"/>
          <w:szCs w:val="24"/>
          <w:lang w:val="ru-UA"/>
        </w:rPr>
        <w:t>0</w:t>
      </w:r>
      <w:r w:rsidRPr="0073433D">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ru-UA"/>
        </w:rPr>
        <w:t>0</w:t>
      </w:r>
      <w:r w:rsidR="00BB68AD">
        <w:rPr>
          <w:rFonts w:ascii="Times New Roman" w:eastAsia="Times New Roman" w:hAnsi="Times New Roman" w:cs="Times New Roman"/>
          <w:sz w:val="28"/>
          <w:szCs w:val="24"/>
          <w:lang w:val="uk-UA"/>
        </w:rPr>
        <w:t>3</w:t>
      </w:r>
      <w:r w:rsidRPr="0073433D">
        <w:rPr>
          <w:rFonts w:ascii="Times New Roman" w:eastAsia="Times New Roman" w:hAnsi="Times New Roman" w:cs="Times New Roman"/>
          <w:sz w:val="28"/>
          <w:szCs w:val="24"/>
          <w:lang w:val="uk-UA"/>
        </w:rPr>
        <w:t>.0</w:t>
      </w:r>
      <w:r>
        <w:rPr>
          <w:rFonts w:ascii="Times New Roman" w:eastAsia="Times New Roman" w:hAnsi="Times New Roman" w:cs="Times New Roman"/>
          <w:sz w:val="28"/>
          <w:szCs w:val="24"/>
          <w:lang w:val="ru-UA"/>
        </w:rPr>
        <w:t>1</w:t>
      </w:r>
      <w:r w:rsidRPr="0073433D">
        <w:rPr>
          <w:rFonts w:ascii="Times New Roman" w:eastAsia="Times New Roman" w:hAnsi="Times New Roman" w:cs="Times New Roman"/>
          <w:sz w:val="28"/>
          <w:szCs w:val="24"/>
          <w:lang w:val="uk-UA"/>
        </w:rPr>
        <w:t>.202</w:t>
      </w:r>
      <w:r w:rsidR="00BB68AD">
        <w:rPr>
          <w:rFonts w:ascii="Times New Roman" w:eastAsia="Times New Roman" w:hAnsi="Times New Roman" w:cs="Times New Roman"/>
          <w:sz w:val="28"/>
          <w:szCs w:val="24"/>
          <w:lang w:val="uk-UA"/>
        </w:rPr>
        <w:t>4</w:t>
      </w:r>
      <w:r w:rsidRPr="0073433D">
        <w:rPr>
          <w:rFonts w:ascii="Times New Roman" w:eastAsia="Times New Roman" w:hAnsi="Times New Roman" w:cs="Times New Roman"/>
          <w:sz w:val="28"/>
          <w:szCs w:val="24"/>
          <w:lang w:val="uk-UA"/>
        </w:rPr>
        <w:t xml:space="preserve"> р</w:t>
      </w:r>
      <w:r w:rsidRPr="0073433D">
        <w:rPr>
          <w:rFonts w:ascii="Times New Roman" w:eastAsia="Times New Roman" w:hAnsi="Times New Roman" w:cs="Times New Roman"/>
          <w:sz w:val="24"/>
          <w:szCs w:val="24"/>
          <w:lang w:val="uk-UA"/>
        </w:rPr>
        <w:t>.</w:t>
      </w:r>
      <w:r w:rsidRPr="0073433D">
        <w:rPr>
          <w:rFonts w:ascii="Times New Roman" w:eastAsia="Times New Roman" w:hAnsi="Times New Roman" w:cs="Times New Roman"/>
          <w:sz w:val="28"/>
          <w:szCs w:val="24"/>
          <w:lang w:val="uk-UA"/>
        </w:rPr>
        <w:t xml:space="preserve">          </w:t>
      </w:r>
    </w:p>
    <w:p w:rsidR="003E4E17" w:rsidRPr="0073433D" w:rsidRDefault="003E4E17" w:rsidP="003E4E17">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Завідувач  кафедри </w:t>
      </w:r>
    </w:p>
    <w:p w:rsidR="003E4E17" w:rsidRPr="0073433D" w:rsidRDefault="003E4E17" w:rsidP="003E4E17">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акушерства і гінекології №3,                                          </w:t>
      </w:r>
    </w:p>
    <w:p w:rsidR="003E4E17" w:rsidRPr="0073433D" w:rsidRDefault="003E4E17" w:rsidP="003E4E17">
      <w:pPr>
        <w:spacing w:after="0" w:line="240" w:lineRule="auto"/>
        <w:ind w:left="4248" w:right="-2080" w:firstLine="708"/>
        <w:jc w:val="both"/>
        <w:rPr>
          <w:rFonts w:ascii="Times New Roman" w:eastAsia="Times New Roman" w:hAnsi="Times New Roman" w:cs="Times New Roman"/>
          <w:b/>
          <w:sz w:val="28"/>
          <w:szCs w:val="24"/>
          <w:lang w:val="uk-UA"/>
        </w:rPr>
      </w:pPr>
      <w:proofErr w:type="spellStart"/>
      <w:r w:rsidRPr="0073433D">
        <w:rPr>
          <w:rFonts w:ascii="Times New Roman" w:eastAsia="Times New Roman" w:hAnsi="Times New Roman" w:cs="Times New Roman"/>
          <w:b/>
          <w:sz w:val="28"/>
          <w:szCs w:val="24"/>
          <w:lang w:val="uk-UA"/>
        </w:rPr>
        <w:t>д.мед.н</w:t>
      </w:r>
      <w:proofErr w:type="spellEnd"/>
      <w:r w:rsidRPr="0073433D">
        <w:rPr>
          <w:rFonts w:ascii="Times New Roman" w:eastAsia="Times New Roman" w:hAnsi="Times New Roman" w:cs="Times New Roman"/>
          <w:b/>
          <w:sz w:val="28"/>
          <w:szCs w:val="24"/>
          <w:lang w:val="uk-UA"/>
        </w:rPr>
        <w:t xml:space="preserve">.,  </w:t>
      </w:r>
      <w:proofErr w:type="spellStart"/>
      <w:r w:rsidRPr="0073433D">
        <w:rPr>
          <w:rFonts w:ascii="Times New Roman" w:eastAsia="Times New Roman" w:hAnsi="Times New Roman" w:cs="Times New Roman"/>
          <w:b/>
          <w:sz w:val="28"/>
          <w:szCs w:val="24"/>
        </w:rPr>
        <w:t>професор</w:t>
      </w:r>
      <w:proofErr w:type="spellEnd"/>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 xml:space="preserve"> Бенюк В.О.</w:t>
      </w:r>
    </w:p>
    <w:p w:rsidR="003E4E17" w:rsidRPr="0073433D" w:rsidRDefault="003E4E17" w:rsidP="003E4E17">
      <w:pPr>
        <w:spacing w:after="0" w:line="240" w:lineRule="auto"/>
        <w:ind w:left="4248" w:right="-2080" w:firstLine="708"/>
        <w:jc w:val="both"/>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2080"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left="2832" w:right="1133" w:firstLine="708"/>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ind w:right="1133"/>
        <w:jc w:val="center"/>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КИЇВ  202</w:t>
      </w:r>
      <w:r w:rsidR="00BB68AD">
        <w:rPr>
          <w:rFonts w:ascii="Times New Roman" w:eastAsia="Times New Roman" w:hAnsi="Times New Roman" w:cs="Times New Roman"/>
          <w:b/>
          <w:sz w:val="28"/>
          <w:szCs w:val="24"/>
          <w:lang w:val="uk-UA"/>
        </w:rPr>
        <w:t>3</w:t>
      </w:r>
      <w:r w:rsidRPr="0073433D">
        <w:rPr>
          <w:rFonts w:ascii="Times New Roman" w:eastAsia="Times New Roman" w:hAnsi="Times New Roman" w:cs="Times New Roman"/>
          <w:b/>
          <w:sz w:val="28"/>
          <w:szCs w:val="24"/>
          <w:lang w:val="uk-UA"/>
        </w:rPr>
        <w:t>-202</w:t>
      </w:r>
      <w:r w:rsidR="00BB68AD">
        <w:rPr>
          <w:rFonts w:ascii="Times New Roman" w:eastAsia="Times New Roman" w:hAnsi="Times New Roman" w:cs="Times New Roman"/>
          <w:b/>
          <w:sz w:val="28"/>
          <w:szCs w:val="24"/>
          <w:lang w:val="uk-UA"/>
        </w:rPr>
        <w:t>4</w:t>
      </w:r>
    </w:p>
    <w:p w:rsidR="003E4E17" w:rsidRPr="0073433D" w:rsidRDefault="003E4E17" w:rsidP="003E4E17">
      <w:pPr>
        <w:spacing w:after="0" w:line="240" w:lineRule="auto"/>
        <w:ind w:right="1133"/>
        <w:jc w:val="center"/>
        <w:rPr>
          <w:rFonts w:ascii="Times New Roman" w:eastAsia="Times New Roman" w:hAnsi="Times New Roman" w:cs="Times New Roman"/>
          <w:b/>
          <w:sz w:val="28"/>
          <w:szCs w:val="24"/>
          <w:lang w:val="uk-UA"/>
        </w:rPr>
      </w:pPr>
    </w:p>
    <w:p w:rsidR="003E4E17" w:rsidRPr="0073433D" w:rsidRDefault="003E4E17" w:rsidP="003E4E17">
      <w:pPr>
        <w:spacing w:after="0" w:line="240" w:lineRule="auto"/>
        <w:rPr>
          <w:rFonts w:ascii="Times New Roman" w:eastAsia="Times New Roman" w:hAnsi="Times New Roman" w:cs="Times New Roman"/>
          <w:b/>
          <w:spacing w:val="20"/>
          <w:sz w:val="28"/>
          <w:szCs w:val="28"/>
          <w:lang w:val="uk-UA"/>
        </w:rPr>
      </w:pPr>
    </w:p>
    <w:p w:rsidR="003E4E17" w:rsidRPr="0073433D" w:rsidRDefault="003E4E17" w:rsidP="003E4E17">
      <w:pPr>
        <w:spacing w:after="0" w:line="240" w:lineRule="auto"/>
        <w:rPr>
          <w:rFonts w:ascii="Times New Roman" w:eastAsia="Times New Roman" w:hAnsi="Times New Roman" w:cs="Times New Roman"/>
          <w:b/>
          <w:spacing w:val="20"/>
          <w:sz w:val="28"/>
          <w:szCs w:val="28"/>
          <w:lang w:val="uk-UA"/>
        </w:rPr>
      </w:pPr>
      <w:r w:rsidRPr="0073433D">
        <w:rPr>
          <w:rFonts w:ascii="Times New Roman" w:eastAsia="Times New Roman" w:hAnsi="Times New Roman" w:cs="Times New Roman"/>
          <w:b/>
          <w:spacing w:val="20"/>
          <w:sz w:val="28"/>
          <w:szCs w:val="28"/>
          <w:lang w:val="uk-UA"/>
        </w:rPr>
        <w:lastRenderedPageBreak/>
        <w:t>УДК   618 (072)</w:t>
      </w:r>
    </w:p>
    <w:p w:rsidR="003E4E17" w:rsidRPr="0073433D" w:rsidRDefault="003E4E17" w:rsidP="003E4E17">
      <w:pPr>
        <w:spacing w:after="0" w:line="240" w:lineRule="auto"/>
        <w:jc w:val="both"/>
        <w:rPr>
          <w:rFonts w:ascii="Times New Roman" w:eastAsia="Times New Roman" w:hAnsi="Times New Roman" w:cs="Times New Roman"/>
          <w:b/>
          <w:spacing w:val="20"/>
          <w:sz w:val="28"/>
          <w:szCs w:val="28"/>
          <w:lang w:val="uk-UA"/>
        </w:rPr>
      </w:pPr>
    </w:p>
    <w:p w:rsidR="003E4E17" w:rsidRPr="0073433D" w:rsidRDefault="003E4E17" w:rsidP="003E4E17">
      <w:pPr>
        <w:spacing w:after="0" w:line="240" w:lineRule="auto"/>
        <w:jc w:val="both"/>
        <w:outlineLvl w:val="0"/>
        <w:rPr>
          <w:rFonts w:ascii="Times New Roman" w:eastAsia="Times New Roman" w:hAnsi="Times New Roman" w:cs="Times New Roman"/>
          <w:b/>
          <w:i/>
          <w:spacing w:val="20"/>
          <w:sz w:val="28"/>
          <w:szCs w:val="28"/>
          <w:lang w:val="uk-UA"/>
        </w:rPr>
      </w:pPr>
      <w:r w:rsidRPr="0073433D">
        <w:rPr>
          <w:rFonts w:ascii="Times New Roman" w:eastAsia="Times New Roman" w:hAnsi="Times New Roman" w:cs="Times New Roman"/>
          <w:b/>
          <w:i/>
          <w:spacing w:val="20"/>
          <w:sz w:val="28"/>
          <w:szCs w:val="28"/>
          <w:lang w:val="uk-UA"/>
        </w:rPr>
        <w:t>Методичні вказівки для студентів</w:t>
      </w:r>
      <w:r w:rsidRPr="0073433D">
        <w:rPr>
          <w:rFonts w:ascii="Times New Roman" w:eastAsia="Times New Roman" w:hAnsi="Times New Roman" w:cs="Times New Roman"/>
          <w:b/>
          <w:i/>
          <w:sz w:val="28"/>
          <w:szCs w:val="28"/>
        </w:rPr>
        <w:t xml:space="preserve"> IV</w:t>
      </w:r>
      <w:r w:rsidRPr="0073433D">
        <w:rPr>
          <w:rFonts w:ascii="Times New Roman" w:eastAsia="Times New Roman" w:hAnsi="Times New Roman" w:cs="Times New Roman"/>
          <w:b/>
          <w:i/>
          <w:sz w:val="28"/>
          <w:szCs w:val="28"/>
          <w:lang w:val="uk-UA"/>
        </w:rPr>
        <w:t xml:space="preserve"> курс</w:t>
      </w:r>
      <w:r>
        <w:rPr>
          <w:rFonts w:ascii="Times New Roman" w:eastAsia="Times New Roman" w:hAnsi="Times New Roman" w:cs="Times New Roman"/>
          <w:b/>
          <w:i/>
          <w:sz w:val="28"/>
          <w:szCs w:val="28"/>
          <w:lang w:val="ru-UA"/>
        </w:rPr>
        <w:t>у</w:t>
      </w:r>
      <w:r w:rsidRPr="0073433D">
        <w:rPr>
          <w:rFonts w:ascii="Times New Roman" w:eastAsia="Times New Roman" w:hAnsi="Times New Roman" w:cs="Times New Roman"/>
          <w:b/>
          <w:i/>
          <w:sz w:val="28"/>
          <w:szCs w:val="28"/>
          <w:lang w:val="uk-UA"/>
        </w:rPr>
        <w:t xml:space="preserve"> </w:t>
      </w:r>
      <w:proofErr w:type="spellStart"/>
      <w:r w:rsidRPr="0073433D">
        <w:rPr>
          <w:rFonts w:ascii="Times New Roman" w:eastAsia="Times New Roman" w:hAnsi="Times New Roman" w:cs="Times New Roman"/>
          <w:b/>
          <w:i/>
          <w:sz w:val="28"/>
          <w:szCs w:val="28"/>
        </w:rPr>
        <w:t>медичного</w:t>
      </w:r>
      <w:proofErr w:type="spellEnd"/>
      <w:r w:rsidRPr="0073433D">
        <w:rPr>
          <w:rFonts w:ascii="Times New Roman" w:eastAsia="Times New Roman" w:hAnsi="Times New Roman" w:cs="Times New Roman"/>
          <w:b/>
          <w:i/>
          <w:sz w:val="28"/>
          <w:szCs w:val="28"/>
        </w:rPr>
        <w:t xml:space="preserve"> факультету №2 </w:t>
      </w:r>
      <w:r w:rsidRPr="0073433D">
        <w:rPr>
          <w:rFonts w:ascii="Times New Roman" w:eastAsia="Times New Roman" w:hAnsi="Times New Roman" w:cs="Times New Roman"/>
          <w:b/>
          <w:i/>
          <w:spacing w:val="20"/>
          <w:sz w:val="28"/>
          <w:szCs w:val="28"/>
          <w:lang w:val="uk-UA"/>
        </w:rPr>
        <w:t xml:space="preserve">з акушерства та гінекології </w:t>
      </w:r>
    </w:p>
    <w:p w:rsidR="003E4E17" w:rsidRPr="0073433D" w:rsidRDefault="003E4E17" w:rsidP="003E4E17">
      <w:pPr>
        <w:spacing w:after="0" w:line="240" w:lineRule="auto"/>
        <w:jc w:val="both"/>
        <w:rPr>
          <w:rFonts w:ascii="Times New Roman" w:eastAsia="Times New Roman" w:hAnsi="Times New Roman" w:cs="Times New Roman"/>
          <w:b/>
          <w:spacing w:val="20"/>
          <w:sz w:val="24"/>
          <w:szCs w:val="24"/>
          <w:lang w:val="uk-UA"/>
        </w:rPr>
      </w:pPr>
    </w:p>
    <w:p w:rsidR="003E4E17" w:rsidRPr="0073433D" w:rsidRDefault="003E4E17" w:rsidP="003E4E17">
      <w:pPr>
        <w:shd w:val="clear" w:color="auto" w:fill="FFFFFF"/>
        <w:spacing w:after="0" w:line="240" w:lineRule="auto"/>
        <w:rPr>
          <w:rFonts w:ascii="Times New Roman" w:eastAsia="Times New Roman" w:hAnsi="Times New Roman" w:cs="Times New Roman"/>
          <w:color w:val="000000"/>
          <w:sz w:val="24"/>
          <w:szCs w:val="24"/>
        </w:rPr>
      </w:pPr>
      <w:r w:rsidRPr="0073433D">
        <w:rPr>
          <w:rFonts w:ascii="Times New Roman" w:eastAsia="Times New Roman" w:hAnsi="Times New Roman" w:cs="Times New Roman"/>
          <w:b/>
          <w:bCs/>
          <w:color w:val="000000"/>
          <w:sz w:val="28"/>
          <w:szCs w:val="28"/>
          <w:lang w:val="uk-UA"/>
        </w:rPr>
        <w:t>Авторський к</w:t>
      </w:r>
      <w:proofErr w:type="spellStart"/>
      <w:r w:rsidRPr="0073433D">
        <w:rPr>
          <w:rFonts w:ascii="Times New Roman" w:eastAsia="Times New Roman" w:hAnsi="Times New Roman" w:cs="Times New Roman"/>
          <w:b/>
          <w:bCs/>
          <w:color w:val="000000"/>
          <w:sz w:val="28"/>
          <w:szCs w:val="28"/>
        </w:rPr>
        <w:t>олектив</w:t>
      </w:r>
      <w:proofErr w:type="spellEnd"/>
      <w:r w:rsidRPr="0073433D">
        <w:rPr>
          <w:rFonts w:ascii="Times New Roman" w:eastAsia="Times New Roman" w:hAnsi="Times New Roman" w:cs="Times New Roman"/>
          <w:b/>
          <w:bCs/>
          <w:color w:val="000000"/>
          <w:sz w:val="28"/>
          <w:szCs w:val="28"/>
        </w:rPr>
        <w:t>:</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завідувач</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кафедри</w:t>
      </w:r>
      <w:proofErr w:type="spellEnd"/>
      <w:r w:rsidRPr="0073433D">
        <w:rPr>
          <w:rFonts w:ascii="Times New Roman" w:eastAsia="Times New Roman" w:hAnsi="Times New Roman" w:cs="Times New Roman"/>
          <w:b/>
          <w:i/>
          <w:color w:val="000000"/>
          <w:sz w:val="26"/>
          <w:szCs w:val="26"/>
        </w:rPr>
        <w:t xml:space="preserve"> акушерства і </w:t>
      </w:r>
      <w:proofErr w:type="spellStart"/>
      <w:r w:rsidRPr="0073433D">
        <w:rPr>
          <w:rFonts w:ascii="Times New Roman" w:eastAsia="Times New Roman" w:hAnsi="Times New Roman" w:cs="Times New Roman"/>
          <w:b/>
          <w:i/>
          <w:color w:val="000000"/>
          <w:sz w:val="26"/>
          <w:szCs w:val="26"/>
        </w:rPr>
        <w:t>гінекології</w:t>
      </w:r>
      <w:proofErr w:type="spellEnd"/>
      <w:r w:rsidRPr="0073433D">
        <w:rPr>
          <w:rFonts w:ascii="Times New Roman" w:eastAsia="Times New Roman" w:hAnsi="Times New Roman" w:cs="Times New Roman"/>
          <w:b/>
          <w:i/>
          <w:color w:val="000000"/>
          <w:sz w:val="26"/>
          <w:szCs w:val="26"/>
        </w:rPr>
        <w:t xml:space="preserve"> № 3 </w:t>
      </w:r>
      <w:proofErr w:type="spellStart"/>
      <w:r w:rsidRPr="0073433D">
        <w:rPr>
          <w:rFonts w:ascii="Times New Roman" w:eastAsia="Times New Roman" w:hAnsi="Times New Roman" w:cs="Times New Roman"/>
          <w:b/>
          <w:i/>
          <w:color w:val="000000"/>
          <w:sz w:val="26"/>
          <w:szCs w:val="26"/>
        </w:rPr>
        <w:t>Бенюк</w:t>
      </w:r>
      <w:proofErr w:type="spellEnd"/>
      <w:r w:rsidRPr="0073433D">
        <w:rPr>
          <w:rFonts w:ascii="Times New Roman" w:eastAsia="Times New Roman" w:hAnsi="Times New Roman" w:cs="Times New Roman"/>
          <w:b/>
          <w:i/>
          <w:color w:val="000000"/>
          <w:sz w:val="26"/>
          <w:szCs w:val="26"/>
        </w:rPr>
        <w:t xml:space="preserve"> В.О.</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Диндар</w:t>
      </w:r>
      <w:proofErr w:type="spellEnd"/>
      <w:r w:rsidRPr="0073433D">
        <w:rPr>
          <w:rFonts w:ascii="Times New Roman" w:eastAsia="Times New Roman" w:hAnsi="Times New Roman" w:cs="Times New Roman"/>
          <w:b/>
          <w:i/>
          <w:color w:val="000000"/>
          <w:sz w:val="26"/>
          <w:szCs w:val="26"/>
        </w:rPr>
        <w:t xml:space="preserve"> О.А.</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Іванюта</w:t>
      </w:r>
      <w:proofErr w:type="spellEnd"/>
      <w:r w:rsidRPr="0073433D">
        <w:rPr>
          <w:rFonts w:ascii="Times New Roman" w:eastAsia="Times New Roman" w:hAnsi="Times New Roman" w:cs="Times New Roman"/>
          <w:b/>
          <w:i/>
          <w:color w:val="000000"/>
          <w:sz w:val="26"/>
          <w:szCs w:val="26"/>
        </w:rPr>
        <w:t xml:space="preserve"> С.О.</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Гінзбург</w:t>
      </w:r>
      <w:proofErr w:type="spellEnd"/>
      <w:r w:rsidRPr="0073433D">
        <w:rPr>
          <w:rFonts w:ascii="Times New Roman" w:eastAsia="Times New Roman" w:hAnsi="Times New Roman" w:cs="Times New Roman"/>
          <w:b/>
          <w:i/>
          <w:color w:val="000000"/>
          <w:sz w:val="26"/>
          <w:szCs w:val="26"/>
        </w:rPr>
        <w:t xml:space="preserve"> В.Г.</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Гончаренко В.М.</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Усевич</w:t>
      </w:r>
      <w:proofErr w:type="spellEnd"/>
      <w:r w:rsidRPr="0073433D">
        <w:rPr>
          <w:rFonts w:ascii="Times New Roman" w:eastAsia="Times New Roman" w:hAnsi="Times New Roman" w:cs="Times New Roman"/>
          <w:b/>
          <w:i/>
          <w:color w:val="000000"/>
          <w:sz w:val="26"/>
          <w:szCs w:val="26"/>
        </w:rPr>
        <w:t xml:space="preserve"> І.А.</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Бенюк</w:t>
      </w:r>
      <w:proofErr w:type="spellEnd"/>
      <w:r w:rsidRPr="0073433D">
        <w:rPr>
          <w:rFonts w:ascii="Times New Roman" w:eastAsia="Times New Roman" w:hAnsi="Times New Roman" w:cs="Times New Roman"/>
          <w:b/>
          <w:i/>
          <w:color w:val="000000"/>
          <w:sz w:val="26"/>
          <w:szCs w:val="26"/>
        </w:rPr>
        <w:t xml:space="preserve"> С.В.</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Друпп</w:t>
      </w:r>
      <w:proofErr w:type="spellEnd"/>
      <w:r w:rsidRPr="0073433D">
        <w:rPr>
          <w:rFonts w:ascii="Times New Roman" w:eastAsia="Times New Roman" w:hAnsi="Times New Roman" w:cs="Times New Roman"/>
          <w:b/>
          <w:i/>
          <w:color w:val="000000"/>
          <w:sz w:val="26"/>
          <w:szCs w:val="26"/>
        </w:rPr>
        <w:t xml:space="preserve"> Ю.Г.</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Ковалюк</w:t>
      </w:r>
      <w:proofErr w:type="spellEnd"/>
      <w:r w:rsidRPr="0073433D">
        <w:rPr>
          <w:rFonts w:ascii="Times New Roman" w:eastAsia="Times New Roman" w:hAnsi="Times New Roman" w:cs="Times New Roman"/>
          <w:b/>
          <w:i/>
          <w:color w:val="000000"/>
          <w:sz w:val="26"/>
          <w:szCs w:val="26"/>
        </w:rPr>
        <w:t xml:space="preserve"> Т.В.</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Ластовецька</w:t>
      </w:r>
      <w:proofErr w:type="spellEnd"/>
      <w:r w:rsidRPr="0073433D">
        <w:rPr>
          <w:rFonts w:ascii="Times New Roman" w:eastAsia="Times New Roman" w:hAnsi="Times New Roman" w:cs="Times New Roman"/>
          <w:b/>
          <w:i/>
          <w:color w:val="000000"/>
          <w:sz w:val="26"/>
          <w:szCs w:val="26"/>
        </w:rPr>
        <w:t xml:space="preserve"> Л.Д.</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Майданник</w:t>
      </w:r>
      <w:proofErr w:type="spellEnd"/>
      <w:r w:rsidRPr="0073433D">
        <w:rPr>
          <w:rFonts w:ascii="Times New Roman" w:eastAsia="Times New Roman" w:hAnsi="Times New Roman" w:cs="Times New Roman"/>
          <w:b/>
          <w:i/>
          <w:color w:val="000000"/>
          <w:sz w:val="26"/>
          <w:szCs w:val="26"/>
        </w:rPr>
        <w:t xml:space="preserve"> І.В.</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Никонюк</w:t>
      </w:r>
      <w:proofErr w:type="spellEnd"/>
      <w:r w:rsidRPr="0073433D">
        <w:rPr>
          <w:rFonts w:ascii="Times New Roman" w:eastAsia="Times New Roman" w:hAnsi="Times New Roman" w:cs="Times New Roman"/>
          <w:b/>
          <w:i/>
          <w:color w:val="000000"/>
          <w:sz w:val="26"/>
          <w:szCs w:val="26"/>
        </w:rPr>
        <w:t xml:space="preserve"> Т.Р.</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Гичка Н.М.</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Манжула</w:t>
      </w:r>
      <w:proofErr w:type="spellEnd"/>
      <w:r w:rsidRPr="0073433D">
        <w:rPr>
          <w:rFonts w:ascii="Times New Roman" w:eastAsia="Times New Roman" w:hAnsi="Times New Roman" w:cs="Times New Roman"/>
          <w:b/>
          <w:i/>
          <w:color w:val="000000"/>
          <w:sz w:val="26"/>
          <w:szCs w:val="26"/>
        </w:rPr>
        <w:t xml:space="preserve"> Л.В.</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Вигівська</w:t>
      </w:r>
      <w:proofErr w:type="spellEnd"/>
      <w:r w:rsidRPr="0073433D">
        <w:rPr>
          <w:rFonts w:ascii="Times New Roman" w:eastAsia="Times New Roman" w:hAnsi="Times New Roman" w:cs="Times New Roman"/>
          <w:b/>
          <w:i/>
          <w:color w:val="000000"/>
          <w:sz w:val="26"/>
          <w:szCs w:val="26"/>
        </w:rPr>
        <w:t xml:space="preserve"> Л.М.</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Курочка В.В.</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Олешко В.Ф.</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Щерба О.А.</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Чеботарьова</w:t>
      </w:r>
      <w:proofErr w:type="spellEnd"/>
      <w:r w:rsidRPr="0073433D">
        <w:rPr>
          <w:rFonts w:ascii="Times New Roman" w:eastAsia="Times New Roman" w:hAnsi="Times New Roman" w:cs="Times New Roman"/>
          <w:b/>
          <w:i/>
          <w:color w:val="000000"/>
          <w:sz w:val="26"/>
          <w:szCs w:val="26"/>
        </w:rPr>
        <w:t xml:space="preserve"> А.С.</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lang w:val="uk-UA"/>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lang w:val="uk-UA"/>
        </w:rPr>
        <w:t xml:space="preserve">,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w:t>
      </w:r>
      <w:r w:rsidRPr="0073433D">
        <w:rPr>
          <w:rFonts w:ascii="Times New Roman" w:eastAsia="Times New Roman" w:hAnsi="Times New Roman" w:cs="Times New Roman"/>
          <w:b/>
          <w:i/>
          <w:color w:val="000000"/>
          <w:sz w:val="26"/>
          <w:szCs w:val="26"/>
          <w:lang w:val="uk-UA"/>
        </w:rPr>
        <w:t xml:space="preserve"> </w:t>
      </w:r>
      <w:proofErr w:type="spellStart"/>
      <w:r w:rsidRPr="0073433D">
        <w:rPr>
          <w:rFonts w:ascii="Times New Roman" w:eastAsia="Times New Roman" w:hAnsi="Times New Roman" w:cs="Times New Roman"/>
          <w:b/>
          <w:i/>
          <w:color w:val="000000"/>
          <w:sz w:val="26"/>
          <w:szCs w:val="26"/>
          <w:lang w:val="uk-UA"/>
        </w:rPr>
        <w:t>Бала</w:t>
      </w:r>
      <w:proofErr w:type="spellEnd"/>
      <w:r w:rsidRPr="0073433D">
        <w:rPr>
          <w:rFonts w:ascii="Times New Roman" w:eastAsia="Times New Roman" w:hAnsi="Times New Roman" w:cs="Times New Roman"/>
          <w:b/>
          <w:i/>
          <w:color w:val="000000"/>
          <w:sz w:val="26"/>
          <w:szCs w:val="26"/>
          <w:lang w:val="uk-UA"/>
        </w:rPr>
        <w:t xml:space="preserve"> О.О.</w:t>
      </w:r>
    </w:p>
    <w:p w:rsidR="003E4E17" w:rsidRPr="0073433D" w:rsidRDefault="003E4E17" w:rsidP="003E4E17">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Фурса-Совгіра</w:t>
      </w:r>
      <w:proofErr w:type="spellEnd"/>
      <w:r w:rsidRPr="0073433D">
        <w:rPr>
          <w:rFonts w:ascii="Times New Roman" w:eastAsia="Times New Roman" w:hAnsi="Times New Roman" w:cs="Times New Roman"/>
          <w:b/>
          <w:i/>
          <w:color w:val="000000"/>
          <w:sz w:val="26"/>
          <w:szCs w:val="26"/>
        </w:rPr>
        <w:t xml:space="preserve"> Т.М.</w:t>
      </w:r>
    </w:p>
    <w:p w:rsidR="003E4E17" w:rsidRPr="0073433D" w:rsidRDefault="003E4E17" w:rsidP="003E4E17">
      <w:pPr>
        <w:shd w:val="clear" w:color="auto" w:fill="FFFFFF"/>
        <w:spacing w:after="0" w:line="240" w:lineRule="auto"/>
        <w:rPr>
          <w:rFonts w:ascii="Times New Roman" w:eastAsia="Times New Roman" w:hAnsi="Times New Roman" w:cs="Times New Roman"/>
          <w:color w:val="000000"/>
          <w:sz w:val="26"/>
          <w:szCs w:val="26"/>
        </w:rPr>
      </w:pPr>
    </w:p>
    <w:p w:rsidR="003E4E17" w:rsidRPr="0073433D" w:rsidRDefault="003E4E17" w:rsidP="003E4E17">
      <w:pPr>
        <w:shd w:val="clear" w:color="auto" w:fill="FFFFFF"/>
        <w:spacing w:after="0" w:line="240" w:lineRule="auto"/>
        <w:rPr>
          <w:rFonts w:ascii="Times New Roman" w:eastAsia="Times New Roman" w:hAnsi="Times New Roman" w:cs="Times New Roman"/>
          <w:color w:val="000000"/>
          <w:sz w:val="26"/>
          <w:szCs w:val="26"/>
        </w:rPr>
      </w:pPr>
    </w:p>
    <w:p w:rsidR="003E4E17" w:rsidRPr="0073433D" w:rsidRDefault="003E4E17" w:rsidP="003E4E17">
      <w:pPr>
        <w:shd w:val="clear" w:color="auto" w:fill="FFFFFF"/>
        <w:spacing w:after="0" w:line="240" w:lineRule="auto"/>
        <w:rPr>
          <w:rFonts w:ascii="Times New Roman" w:eastAsia="Times New Roman" w:hAnsi="Times New Roman" w:cs="Times New Roman"/>
          <w:color w:val="000000"/>
          <w:sz w:val="26"/>
          <w:szCs w:val="26"/>
        </w:rPr>
      </w:pPr>
    </w:p>
    <w:p w:rsidR="003E4E17" w:rsidRPr="0073433D" w:rsidRDefault="003E4E17" w:rsidP="003E4E17">
      <w:pPr>
        <w:shd w:val="clear" w:color="auto" w:fill="FFFFFF"/>
        <w:spacing w:after="0" w:line="240" w:lineRule="auto"/>
        <w:rPr>
          <w:rFonts w:ascii="Times New Roman" w:eastAsia="Times New Roman" w:hAnsi="Times New Roman" w:cs="Times New Roman"/>
          <w:color w:val="000000"/>
          <w:sz w:val="26"/>
          <w:szCs w:val="26"/>
        </w:rPr>
      </w:pP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r w:rsidRPr="00BB68AD">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r w:rsidRPr="00BB68AD">
        <w:rPr>
          <w:rFonts w:ascii="Times New Roman" w:eastAsia="Times New Roman" w:hAnsi="Times New Roman" w:cs="Times New Roman"/>
          <w:b/>
          <w:color w:val="000000"/>
          <w:sz w:val="24"/>
          <w:szCs w:val="24"/>
          <w:lang w:val="uk-UA"/>
        </w:rPr>
        <w:t>Протокол № 10</w:t>
      </w:r>
      <w:r w:rsidRPr="00BB68AD">
        <w:rPr>
          <w:rFonts w:ascii="Times New Roman" w:eastAsia="Times New Roman" w:hAnsi="Times New Roman" w:cs="Times New Roman"/>
          <w:b/>
          <w:color w:val="000000"/>
          <w:sz w:val="24"/>
          <w:szCs w:val="24"/>
          <w:lang w:val="ru-UA"/>
        </w:rPr>
        <w:t xml:space="preserve"> </w:t>
      </w:r>
      <w:r w:rsidRPr="00BB68AD">
        <w:rPr>
          <w:rFonts w:ascii="Times New Roman" w:eastAsia="Times New Roman" w:hAnsi="Times New Roman" w:cs="Times New Roman"/>
          <w:b/>
          <w:color w:val="000000"/>
          <w:sz w:val="24"/>
          <w:szCs w:val="24"/>
          <w:lang w:val="uk-UA"/>
        </w:rPr>
        <w:t>від 04.01.2023</w:t>
      </w: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r w:rsidRPr="00BB68AD">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r w:rsidRPr="00BB68AD">
        <w:rPr>
          <w:rFonts w:ascii="Times New Roman" w:eastAsia="Times New Roman" w:hAnsi="Times New Roman" w:cs="Times New Roman"/>
          <w:b/>
          <w:color w:val="000000"/>
          <w:sz w:val="24"/>
          <w:szCs w:val="24"/>
          <w:lang w:val="uk-UA"/>
        </w:rPr>
        <w:t>Протокол № 10 від 03.01.2024</w:t>
      </w: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r w:rsidRPr="00BB68AD">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r w:rsidRPr="00BB68AD">
        <w:rPr>
          <w:rFonts w:ascii="Times New Roman" w:eastAsia="Times New Roman" w:hAnsi="Times New Roman" w:cs="Times New Roman"/>
          <w:b/>
          <w:color w:val="000000"/>
          <w:sz w:val="24"/>
          <w:szCs w:val="24"/>
          <w:lang w:val="uk-UA"/>
        </w:rPr>
        <w:t xml:space="preserve">Протокол №                від </w:t>
      </w: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r w:rsidRPr="00BB68AD">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rsidR="00BB68AD" w:rsidRPr="00BB68AD" w:rsidRDefault="00BB68AD" w:rsidP="00BB68AD">
      <w:pPr>
        <w:shd w:val="clear" w:color="auto" w:fill="FFFFFF"/>
        <w:spacing w:after="0" w:line="240" w:lineRule="auto"/>
        <w:rPr>
          <w:rFonts w:ascii="Times New Roman" w:eastAsia="Times New Roman" w:hAnsi="Times New Roman" w:cs="Times New Roman"/>
          <w:b/>
          <w:color w:val="000000"/>
          <w:sz w:val="24"/>
          <w:szCs w:val="24"/>
          <w:lang w:val="uk-UA"/>
        </w:rPr>
      </w:pPr>
    </w:p>
    <w:p w:rsidR="00BB68AD" w:rsidRPr="00BB68AD" w:rsidRDefault="00BB68AD" w:rsidP="00BB68AD">
      <w:pPr>
        <w:shd w:val="clear" w:color="auto" w:fill="FFFFFF"/>
        <w:spacing w:after="0" w:line="240" w:lineRule="auto"/>
        <w:rPr>
          <w:rFonts w:ascii="Times New Roman" w:eastAsia="Times New Roman" w:hAnsi="Times New Roman" w:cs="Times New Roman"/>
          <w:b/>
          <w:sz w:val="28"/>
          <w:szCs w:val="24"/>
          <w:lang w:val="uk-UA"/>
        </w:rPr>
      </w:pPr>
      <w:r w:rsidRPr="00BB68AD">
        <w:rPr>
          <w:rFonts w:ascii="Times New Roman" w:eastAsia="Times New Roman" w:hAnsi="Times New Roman" w:cs="Times New Roman"/>
          <w:b/>
          <w:color w:val="000000"/>
          <w:sz w:val="24"/>
          <w:szCs w:val="24"/>
          <w:lang w:val="uk-UA"/>
        </w:rPr>
        <w:t>Протокол №                від</w:t>
      </w:r>
    </w:p>
    <w:p w:rsidR="00BB68AD" w:rsidRDefault="00BB68AD">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E4E17" w:rsidRDefault="003E4E17" w:rsidP="002E6E17">
      <w:pPr>
        <w:spacing w:after="0" w:line="240" w:lineRule="auto"/>
        <w:ind w:right="282"/>
        <w:jc w:val="both"/>
        <w:rPr>
          <w:rFonts w:ascii="Times New Roman" w:hAnsi="Times New Roman" w:cs="Times New Roman"/>
          <w:b/>
          <w:sz w:val="28"/>
          <w:szCs w:val="28"/>
          <w:lang w:val="uk-UA"/>
        </w:rPr>
      </w:pPr>
      <w:bookmarkStart w:id="0" w:name="_GoBack"/>
      <w:bookmarkEnd w:id="0"/>
    </w:p>
    <w:p w:rsidR="00B87A45" w:rsidRPr="00232959" w:rsidRDefault="00A350E0" w:rsidP="002E6E17">
      <w:pPr>
        <w:spacing w:after="0" w:line="240" w:lineRule="auto"/>
        <w:ind w:right="282"/>
        <w:jc w:val="both"/>
        <w:rPr>
          <w:rFonts w:ascii="Times New Roman" w:hAnsi="Times New Roman" w:cs="Times New Roman"/>
          <w:b/>
          <w:sz w:val="28"/>
          <w:szCs w:val="28"/>
          <w:lang w:val="uk-UA"/>
        </w:rPr>
      </w:pPr>
      <w:r w:rsidRPr="00232959">
        <w:rPr>
          <w:rFonts w:ascii="Times New Roman" w:hAnsi="Times New Roman" w:cs="Times New Roman"/>
          <w:b/>
          <w:sz w:val="28"/>
          <w:szCs w:val="28"/>
          <w:lang w:val="uk-UA"/>
        </w:rPr>
        <w:t xml:space="preserve">Тема. </w:t>
      </w:r>
      <w:r w:rsidR="00B87A45" w:rsidRPr="00232959">
        <w:rPr>
          <w:rFonts w:ascii="Times New Roman" w:hAnsi="Times New Roman" w:cs="Times New Roman"/>
          <w:b/>
          <w:sz w:val="28"/>
          <w:szCs w:val="28"/>
          <w:lang w:val="uk-UA"/>
        </w:rPr>
        <w:t>Аборт та його ускладнення.</w:t>
      </w:r>
    </w:p>
    <w:p w:rsidR="00B87A45" w:rsidRPr="00232959" w:rsidRDefault="00B87A45" w:rsidP="002E6E17">
      <w:pPr>
        <w:spacing w:after="0" w:line="240" w:lineRule="auto"/>
        <w:ind w:right="282"/>
        <w:jc w:val="both"/>
        <w:rPr>
          <w:rFonts w:ascii="Times New Roman" w:hAnsi="Times New Roman" w:cs="Times New Roman"/>
          <w:b/>
          <w:sz w:val="28"/>
          <w:szCs w:val="28"/>
          <w:lang w:val="uk-UA"/>
        </w:rPr>
      </w:pPr>
      <w:r w:rsidRPr="00232959">
        <w:rPr>
          <w:rFonts w:ascii="Times New Roman" w:hAnsi="Times New Roman" w:cs="Times New Roman"/>
          <w:b/>
          <w:sz w:val="28"/>
          <w:szCs w:val="28"/>
          <w:lang w:val="uk-UA"/>
        </w:rPr>
        <w:t xml:space="preserve">       1. Науково-методичне обґрунтування теми.</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b/>
          <w:sz w:val="28"/>
          <w:szCs w:val="28"/>
          <w:lang w:val="uk-UA"/>
        </w:rPr>
        <w:tab/>
      </w:r>
      <w:r w:rsidRPr="00232959">
        <w:rPr>
          <w:rFonts w:ascii="Times New Roman" w:hAnsi="Times New Roman" w:cs="Times New Roman"/>
          <w:sz w:val="28"/>
          <w:szCs w:val="28"/>
          <w:lang w:val="uk-UA"/>
        </w:rPr>
        <w:t xml:space="preserve">Незважаючи на позитивну динаміку зниження частоти абортів в Україні, вони все ще залишаються одним із методів регуляції народжуваності. Небажана вагітність у 85-92% закінчується штучним перериванням вагітності (абортом) за бажанням жінки. Аборти, які виконуються із застосуванням небезпечних </w:t>
      </w:r>
      <w:proofErr w:type="spellStart"/>
      <w:r w:rsidRPr="00232959">
        <w:rPr>
          <w:rFonts w:ascii="Times New Roman" w:hAnsi="Times New Roman" w:cs="Times New Roman"/>
          <w:sz w:val="28"/>
          <w:szCs w:val="28"/>
          <w:lang w:val="uk-UA"/>
        </w:rPr>
        <w:t>методик</w:t>
      </w:r>
      <w:proofErr w:type="spellEnd"/>
      <w:r w:rsidRPr="00232959">
        <w:rPr>
          <w:rFonts w:ascii="Times New Roman" w:hAnsi="Times New Roman" w:cs="Times New Roman"/>
          <w:sz w:val="28"/>
          <w:szCs w:val="28"/>
          <w:lang w:val="uk-UA"/>
        </w:rPr>
        <w:t xml:space="preserve"> (дилатація, </w:t>
      </w:r>
      <w:proofErr w:type="spellStart"/>
      <w:r w:rsidRPr="00232959">
        <w:rPr>
          <w:rFonts w:ascii="Times New Roman" w:hAnsi="Times New Roman" w:cs="Times New Roman"/>
          <w:sz w:val="28"/>
          <w:szCs w:val="28"/>
          <w:lang w:val="uk-UA"/>
        </w:rPr>
        <w:t>кюретаж</w:t>
      </w:r>
      <w:proofErr w:type="spellEnd"/>
      <w:r w:rsidRPr="00232959">
        <w:rPr>
          <w:rFonts w:ascii="Times New Roman" w:hAnsi="Times New Roman" w:cs="Times New Roman"/>
          <w:sz w:val="28"/>
          <w:szCs w:val="28"/>
          <w:lang w:val="uk-UA"/>
        </w:rPr>
        <w:t xml:space="preserve"> та ін.), є причиною ускладнень, що негативно впливають на стан репродуктивного здоров'я жінки та завдають значних економічних збитків. Використання нових науково обґрунтованих технологій переривання небажаної вагітності дають можливість створити безпечні умови надання жінці медичної допомоги і зберегти її репродуктивне здоров'я. </w:t>
      </w:r>
    </w:p>
    <w:p w:rsidR="00B87A45" w:rsidRPr="00232959" w:rsidRDefault="00B87A45" w:rsidP="002E6E17">
      <w:pPr>
        <w:keepNext/>
        <w:widowControl w:val="0"/>
        <w:spacing w:after="0" w:line="240" w:lineRule="auto"/>
        <w:ind w:right="282" w:firstLine="709"/>
        <w:jc w:val="both"/>
        <w:outlineLvl w:val="5"/>
        <w:rPr>
          <w:rFonts w:ascii="Times New Roman" w:hAnsi="Times New Roman" w:cs="Times New Roman"/>
          <w:b/>
          <w:sz w:val="28"/>
          <w:szCs w:val="28"/>
          <w:lang w:val="uk-UA"/>
        </w:rPr>
      </w:pPr>
      <w:r w:rsidRPr="00232959">
        <w:rPr>
          <w:rFonts w:ascii="Times New Roman" w:hAnsi="Times New Roman" w:cs="Times New Roman"/>
          <w:b/>
          <w:sz w:val="28"/>
          <w:szCs w:val="28"/>
          <w:lang w:val="uk-UA"/>
        </w:rPr>
        <w:t>2. Навчально-виховні цілі</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b/>
          <w:sz w:val="28"/>
          <w:szCs w:val="28"/>
          <w:lang w:val="uk-UA"/>
        </w:rPr>
        <w:tab/>
        <w:t>З</w:t>
      </w:r>
      <w:r w:rsidRPr="00232959">
        <w:rPr>
          <w:rFonts w:ascii="Times New Roman" w:hAnsi="Times New Roman" w:cs="Times New Roman"/>
          <w:b/>
          <w:i/>
          <w:sz w:val="28"/>
          <w:szCs w:val="28"/>
          <w:lang w:val="uk-UA"/>
        </w:rPr>
        <w:t xml:space="preserve">нати: </w:t>
      </w:r>
      <w:r w:rsidRPr="00232959">
        <w:rPr>
          <w:rFonts w:ascii="Times New Roman" w:hAnsi="Times New Roman" w:cs="Times New Roman"/>
          <w:sz w:val="28"/>
          <w:szCs w:val="28"/>
          <w:lang w:val="uk-UA"/>
        </w:rPr>
        <w:t xml:space="preserve">ознаки вагітності, ранні та пізні ускладнення </w:t>
      </w:r>
      <w:proofErr w:type="spellStart"/>
      <w:r w:rsidRPr="00232959">
        <w:rPr>
          <w:rFonts w:ascii="Times New Roman" w:hAnsi="Times New Roman" w:cs="Times New Roman"/>
          <w:sz w:val="28"/>
          <w:szCs w:val="28"/>
          <w:lang w:val="uk-UA"/>
        </w:rPr>
        <w:t>аборту,</w:t>
      </w:r>
      <w:r w:rsidRPr="00232959">
        <w:rPr>
          <w:rFonts w:ascii="Times New Roman" w:hAnsi="Times New Roman" w:cs="Times New Roman"/>
          <w:color w:val="000000"/>
          <w:sz w:val="28"/>
          <w:szCs w:val="28"/>
          <w:lang w:val="uk-UA"/>
        </w:rPr>
        <w:t>передабортне</w:t>
      </w:r>
      <w:proofErr w:type="spellEnd"/>
      <w:r w:rsidRPr="00232959">
        <w:rPr>
          <w:rFonts w:ascii="Times New Roman" w:hAnsi="Times New Roman" w:cs="Times New Roman"/>
          <w:color w:val="000000"/>
          <w:sz w:val="28"/>
          <w:szCs w:val="28"/>
          <w:lang w:val="uk-UA"/>
        </w:rPr>
        <w:t xml:space="preserve"> консультування, яке потрібне обстеження перед процедурою аборту, тести на визначення вагітності, хірургічні методи переривання </w:t>
      </w:r>
      <w:proofErr w:type="spellStart"/>
      <w:r w:rsidRPr="00232959">
        <w:rPr>
          <w:rFonts w:ascii="Times New Roman" w:hAnsi="Times New Roman" w:cs="Times New Roman"/>
          <w:color w:val="000000"/>
          <w:sz w:val="28"/>
          <w:szCs w:val="28"/>
          <w:lang w:val="uk-UA"/>
        </w:rPr>
        <w:t>вагітності;виконання</w:t>
      </w:r>
      <w:proofErr w:type="spellEnd"/>
      <w:r w:rsidRPr="00232959">
        <w:rPr>
          <w:rFonts w:ascii="Times New Roman" w:hAnsi="Times New Roman" w:cs="Times New Roman"/>
          <w:color w:val="000000"/>
          <w:sz w:val="28"/>
          <w:szCs w:val="28"/>
          <w:lang w:val="uk-UA"/>
        </w:rPr>
        <w:t xml:space="preserve"> МВА, ускладнення хірургічного переривання вагітності; </w:t>
      </w:r>
    </w:p>
    <w:p w:rsidR="00B87A45" w:rsidRPr="00232959" w:rsidRDefault="00B87A45" w:rsidP="002E6E17">
      <w:pPr>
        <w:spacing w:after="0" w:line="240" w:lineRule="auto"/>
        <w:ind w:right="282"/>
        <w:jc w:val="both"/>
        <w:rPr>
          <w:rFonts w:ascii="Times New Roman" w:hAnsi="Times New Roman" w:cs="Times New Roman"/>
          <w:b/>
          <w:i/>
          <w:sz w:val="28"/>
          <w:szCs w:val="28"/>
          <w:lang w:val="uk-UA"/>
        </w:rPr>
      </w:pPr>
      <w:r w:rsidRPr="00232959">
        <w:rPr>
          <w:rFonts w:ascii="Times New Roman" w:hAnsi="Times New Roman" w:cs="Times New Roman"/>
          <w:sz w:val="28"/>
          <w:szCs w:val="28"/>
          <w:lang w:val="uk-UA"/>
        </w:rPr>
        <w:tab/>
      </w:r>
      <w:r w:rsidRPr="00232959">
        <w:rPr>
          <w:rFonts w:ascii="Times New Roman" w:hAnsi="Times New Roman" w:cs="Times New Roman"/>
          <w:b/>
          <w:sz w:val="28"/>
          <w:szCs w:val="28"/>
          <w:lang w:val="uk-UA"/>
        </w:rPr>
        <w:t>В</w:t>
      </w:r>
      <w:r w:rsidRPr="00232959">
        <w:rPr>
          <w:rFonts w:ascii="Times New Roman" w:hAnsi="Times New Roman" w:cs="Times New Roman"/>
          <w:b/>
          <w:i/>
          <w:sz w:val="28"/>
          <w:szCs w:val="28"/>
          <w:lang w:val="uk-UA"/>
        </w:rPr>
        <w:t xml:space="preserve">міти: </w:t>
      </w:r>
      <w:r w:rsidRPr="00232959">
        <w:rPr>
          <w:rFonts w:ascii="Times New Roman" w:hAnsi="Times New Roman" w:cs="Times New Roman"/>
          <w:sz w:val="28"/>
          <w:szCs w:val="28"/>
          <w:lang w:val="uk-UA"/>
        </w:rPr>
        <w:t xml:space="preserve">провести діагностику та визначити термін </w:t>
      </w:r>
      <w:proofErr w:type="spellStart"/>
      <w:r w:rsidRPr="00232959">
        <w:rPr>
          <w:rFonts w:ascii="Times New Roman" w:hAnsi="Times New Roman" w:cs="Times New Roman"/>
          <w:sz w:val="28"/>
          <w:szCs w:val="28"/>
          <w:lang w:val="uk-UA"/>
        </w:rPr>
        <w:t>вагітності,провести</w:t>
      </w:r>
      <w:proofErr w:type="spellEnd"/>
      <w:r w:rsidRPr="00232959">
        <w:rPr>
          <w:rFonts w:ascii="Times New Roman" w:hAnsi="Times New Roman" w:cs="Times New Roman"/>
          <w:sz w:val="28"/>
          <w:szCs w:val="28"/>
          <w:lang w:val="uk-UA"/>
        </w:rPr>
        <w:t xml:space="preserve"> консультування щодо переривання небажаної вагітності, провести диференційну діагностику між вагітністю, що завмерла, та тою, що розвивається,</w:t>
      </w:r>
      <w:r w:rsidRPr="00232959">
        <w:rPr>
          <w:rFonts w:ascii="Times New Roman" w:hAnsi="Times New Roman" w:cs="Times New Roman"/>
          <w:color w:val="000000"/>
          <w:sz w:val="28"/>
          <w:szCs w:val="28"/>
          <w:lang w:val="uk-UA"/>
        </w:rPr>
        <w:t xml:space="preserve"> скласти алгоритм ведення жінок з ускладненнями після аборту;</w:t>
      </w:r>
    </w:p>
    <w:p w:rsidR="00B87A45" w:rsidRPr="00232959" w:rsidRDefault="00B87A45" w:rsidP="002E6E17">
      <w:pPr>
        <w:keepNext/>
        <w:keepLines/>
        <w:spacing w:after="0" w:line="240" w:lineRule="auto"/>
        <w:ind w:right="282" w:firstLine="720"/>
        <w:jc w:val="both"/>
        <w:outlineLvl w:val="6"/>
        <w:rPr>
          <w:rFonts w:ascii="Times New Roman" w:hAnsi="Times New Roman" w:cs="Times New Roman"/>
          <w:b/>
          <w:iCs/>
          <w:color w:val="404040"/>
          <w:sz w:val="28"/>
          <w:szCs w:val="28"/>
          <w:lang w:val="uk-UA"/>
        </w:rPr>
      </w:pPr>
      <w:r w:rsidRPr="00232959">
        <w:rPr>
          <w:rFonts w:ascii="Times New Roman" w:hAnsi="Times New Roman" w:cs="Times New Roman"/>
          <w:b/>
          <w:iCs/>
          <w:color w:val="404040"/>
          <w:sz w:val="28"/>
          <w:szCs w:val="28"/>
          <w:lang w:val="uk-UA"/>
        </w:rPr>
        <w:t>3. Вихідні і базові знання</w:t>
      </w:r>
    </w:p>
    <w:p w:rsidR="00B87A45" w:rsidRPr="00232959" w:rsidRDefault="00B87A45" w:rsidP="002E6E17">
      <w:pPr>
        <w:keepNext/>
        <w:keepLines/>
        <w:spacing w:after="0" w:line="240" w:lineRule="auto"/>
        <w:ind w:right="282" w:firstLine="720"/>
        <w:jc w:val="both"/>
        <w:outlineLvl w:val="6"/>
        <w:rPr>
          <w:rFonts w:ascii="Times New Roman" w:hAnsi="Times New Roman" w:cs="Times New Roman"/>
          <w:b/>
          <w:iCs/>
          <w:color w:val="404040"/>
          <w:sz w:val="28"/>
          <w:szCs w:val="28"/>
          <w:lang w:val="uk-UA"/>
        </w:rPr>
      </w:pPr>
    </w:p>
    <w:p w:rsidR="00B87A45" w:rsidRPr="00232959" w:rsidRDefault="00B87A45" w:rsidP="002E6E17">
      <w:pPr>
        <w:shd w:val="clear" w:color="auto" w:fill="FFFFFF"/>
        <w:autoSpaceDE w:val="0"/>
        <w:autoSpaceDN w:val="0"/>
        <w:adjustRightInd w:val="0"/>
        <w:spacing w:after="0" w:line="240" w:lineRule="auto"/>
        <w:ind w:right="282" w:firstLine="720"/>
        <w:jc w:val="both"/>
        <w:rPr>
          <w:rFonts w:ascii="Times New Roman" w:hAnsi="Times New Roman" w:cs="Times New Roman"/>
          <w:sz w:val="28"/>
          <w:szCs w:val="28"/>
          <w:lang w:val="uk-UA"/>
        </w:rPr>
      </w:pPr>
      <w:r w:rsidRPr="00232959">
        <w:rPr>
          <w:rFonts w:ascii="Times New Roman" w:hAnsi="Times New Roman" w:cs="Times New Roman"/>
          <w:b/>
          <w:sz w:val="28"/>
          <w:szCs w:val="28"/>
          <w:lang w:val="uk-UA"/>
        </w:rPr>
        <w:t>АНАТОМІЯ:</w:t>
      </w:r>
      <w:r w:rsidRPr="00232959">
        <w:rPr>
          <w:rFonts w:ascii="Times New Roman" w:hAnsi="Times New Roman" w:cs="Times New Roman"/>
          <w:sz w:val="28"/>
          <w:szCs w:val="28"/>
          <w:lang w:val="uk-UA"/>
        </w:rPr>
        <w:t xml:space="preserve"> Анатомічні особливості жіночих статевих органів під час вагітності, анатомія плода. Вимірювання розмірів жіночого тазу.</w:t>
      </w:r>
    </w:p>
    <w:p w:rsidR="00B87A45" w:rsidRPr="00232959" w:rsidRDefault="00B87A45" w:rsidP="002E6E17">
      <w:pPr>
        <w:shd w:val="clear" w:color="auto" w:fill="FFFFFF"/>
        <w:autoSpaceDE w:val="0"/>
        <w:autoSpaceDN w:val="0"/>
        <w:adjustRightInd w:val="0"/>
        <w:spacing w:after="0" w:line="240" w:lineRule="auto"/>
        <w:ind w:right="282" w:firstLine="720"/>
        <w:jc w:val="both"/>
        <w:rPr>
          <w:rFonts w:ascii="Times New Roman" w:hAnsi="Times New Roman" w:cs="Times New Roman"/>
          <w:sz w:val="28"/>
          <w:szCs w:val="28"/>
          <w:lang w:val="uk-UA"/>
        </w:rPr>
      </w:pPr>
      <w:r w:rsidRPr="00232959">
        <w:rPr>
          <w:rFonts w:ascii="Times New Roman" w:hAnsi="Times New Roman" w:cs="Times New Roman"/>
          <w:b/>
          <w:sz w:val="28"/>
          <w:szCs w:val="28"/>
          <w:lang w:val="uk-UA"/>
        </w:rPr>
        <w:t>НОРМАЛЬНА ФІЗІОЛОГІЯ:</w:t>
      </w:r>
      <w:r w:rsidRPr="00232959">
        <w:rPr>
          <w:rFonts w:ascii="Times New Roman" w:hAnsi="Times New Roman" w:cs="Times New Roman"/>
          <w:sz w:val="28"/>
          <w:szCs w:val="28"/>
          <w:lang w:val="uk-UA"/>
        </w:rPr>
        <w:t xml:space="preserve"> Фізіологічні зміни в організмі вагітної жінки.</w:t>
      </w:r>
    </w:p>
    <w:p w:rsidR="00B87A45" w:rsidRPr="00232959" w:rsidRDefault="00B87A45" w:rsidP="002E6E17">
      <w:pPr>
        <w:shd w:val="clear" w:color="auto" w:fill="FFFFFF"/>
        <w:autoSpaceDE w:val="0"/>
        <w:autoSpaceDN w:val="0"/>
        <w:adjustRightInd w:val="0"/>
        <w:spacing w:after="0" w:line="240" w:lineRule="auto"/>
        <w:ind w:right="282" w:firstLine="720"/>
        <w:jc w:val="both"/>
        <w:rPr>
          <w:rFonts w:ascii="Times New Roman" w:hAnsi="Times New Roman" w:cs="Times New Roman"/>
          <w:b/>
          <w:sz w:val="28"/>
          <w:szCs w:val="28"/>
          <w:lang w:val="uk-UA"/>
        </w:rPr>
      </w:pPr>
      <w:r w:rsidRPr="00232959">
        <w:rPr>
          <w:rFonts w:ascii="Times New Roman" w:hAnsi="Times New Roman" w:cs="Times New Roman"/>
          <w:b/>
          <w:sz w:val="28"/>
          <w:szCs w:val="28"/>
          <w:lang w:val="uk-UA"/>
        </w:rPr>
        <w:t>ГІСТОЛОГІЯ:</w:t>
      </w:r>
      <w:r w:rsidRPr="00232959">
        <w:rPr>
          <w:rFonts w:ascii="Times New Roman" w:hAnsi="Times New Roman" w:cs="Times New Roman"/>
          <w:sz w:val="28"/>
          <w:szCs w:val="28"/>
          <w:lang w:val="uk-UA"/>
        </w:rPr>
        <w:t xml:space="preserve"> Гістологічна структура жіночих статевих органів під час вагітності, запліднення.</w:t>
      </w:r>
    </w:p>
    <w:p w:rsidR="00B87A45" w:rsidRPr="00232959" w:rsidRDefault="00B87A45" w:rsidP="002E6E17">
      <w:pPr>
        <w:spacing w:after="0" w:line="240" w:lineRule="auto"/>
        <w:ind w:right="282"/>
        <w:jc w:val="both"/>
        <w:rPr>
          <w:rFonts w:ascii="Times New Roman" w:hAnsi="Times New Roman" w:cs="Times New Roman"/>
          <w:b/>
          <w:sz w:val="28"/>
          <w:szCs w:val="28"/>
          <w:lang w:val="uk-UA"/>
        </w:rPr>
      </w:pPr>
      <w:r w:rsidRPr="00232959">
        <w:rPr>
          <w:rFonts w:ascii="Times New Roman" w:hAnsi="Times New Roman" w:cs="Times New Roman"/>
          <w:sz w:val="28"/>
          <w:szCs w:val="28"/>
          <w:lang w:val="uk-UA"/>
        </w:rPr>
        <w:tab/>
      </w:r>
      <w:r w:rsidRPr="00232959">
        <w:rPr>
          <w:rFonts w:ascii="Times New Roman" w:hAnsi="Times New Roman" w:cs="Times New Roman"/>
          <w:sz w:val="28"/>
          <w:szCs w:val="28"/>
          <w:lang w:val="uk-UA"/>
        </w:rPr>
        <w:tab/>
      </w:r>
      <w:r w:rsidRPr="00232959">
        <w:rPr>
          <w:rFonts w:ascii="Times New Roman" w:hAnsi="Times New Roman" w:cs="Times New Roman"/>
          <w:sz w:val="28"/>
          <w:szCs w:val="28"/>
          <w:lang w:val="uk-UA"/>
        </w:rPr>
        <w:tab/>
      </w:r>
      <w:r w:rsidRPr="00232959">
        <w:rPr>
          <w:rFonts w:ascii="Times New Roman" w:hAnsi="Times New Roman" w:cs="Times New Roman"/>
          <w:sz w:val="28"/>
          <w:szCs w:val="28"/>
          <w:lang w:val="uk-UA"/>
        </w:rPr>
        <w:tab/>
      </w:r>
      <w:r w:rsidRPr="00232959">
        <w:rPr>
          <w:rFonts w:ascii="Times New Roman" w:hAnsi="Times New Roman" w:cs="Times New Roman"/>
          <w:b/>
          <w:sz w:val="28"/>
          <w:szCs w:val="28"/>
          <w:lang w:val="uk-UA"/>
        </w:rPr>
        <w:t>Аборт та його ускладнення.</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b/>
          <w:sz w:val="28"/>
          <w:szCs w:val="28"/>
          <w:lang w:val="uk-UA"/>
        </w:rPr>
        <w:t>Аборт (викидень)</w:t>
      </w:r>
      <w:r w:rsidRPr="00232959">
        <w:rPr>
          <w:rFonts w:ascii="Times New Roman" w:hAnsi="Times New Roman" w:cs="Times New Roman"/>
          <w:sz w:val="28"/>
          <w:szCs w:val="28"/>
          <w:lang w:val="uk-UA"/>
        </w:rPr>
        <w:t xml:space="preserve"> - будь-яке переривання вагітності до терміну, при якому плід стає життєздатним. </w:t>
      </w:r>
    </w:p>
    <w:p w:rsidR="00B87A45" w:rsidRPr="00232959" w:rsidRDefault="00B87A45" w:rsidP="002E6E17">
      <w:pPr>
        <w:spacing w:after="0" w:line="240" w:lineRule="auto"/>
        <w:ind w:right="282" w:firstLine="709"/>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ab/>
        <w:t xml:space="preserve">За визначенням ВООЗ, </w:t>
      </w:r>
      <w:r w:rsidRPr="00232959">
        <w:rPr>
          <w:rFonts w:ascii="Times New Roman" w:hAnsi="Times New Roman" w:cs="Times New Roman"/>
          <w:b/>
          <w:sz w:val="28"/>
          <w:szCs w:val="28"/>
          <w:lang w:val="uk-UA"/>
        </w:rPr>
        <w:t>аборт (викидень) -</w:t>
      </w:r>
      <w:r w:rsidRPr="00232959">
        <w:rPr>
          <w:rFonts w:ascii="Times New Roman" w:hAnsi="Times New Roman" w:cs="Times New Roman"/>
          <w:sz w:val="28"/>
          <w:szCs w:val="28"/>
          <w:lang w:val="uk-UA"/>
        </w:rPr>
        <w:t xml:space="preserve"> це переривання вагітності (мимовільне вигнання або видалення ембріона/плода) у період до 22 тижнів вагітності або до досягнення плодом маси тіла, рівної 500 грам.</w:t>
      </w:r>
    </w:p>
    <w:p w:rsidR="00B87A45" w:rsidRPr="00232959" w:rsidRDefault="00B87A45" w:rsidP="002E6E17">
      <w:pPr>
        <w:spacing w:after="0" w:line="240" w:lineRule="auto"/>
        <w:ind w:right="282" w:firstLine="709"/>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Розрізняють </w:t>
      </w:r>
      <w:proofErr w:type="spellStart"/>
      <w:r w:rsidRPr="00232959">
        <w:rPr>
          <w:rFonts w:ascii="Times New Roman" w:hAnsi="Times New Roman" w:cs="Times New Roman"/>
          <w:sz w:val="28"/>
          <w:szCs w:val="28"/>
          <w:lang w:val="uk-UA"/>
        </w:rPr>
        <w:t>артифіціальний</w:t>
      </w:r>
      <w:proofErr w:type="spellEnd"/>
      <w:r w:rsidRPr="00232959">
        <w:rPr>
          <w:rFonts w:ascii="Times New Roman" w:hAnsi="Times New Roman" w:cs="Times New Roman"/>
          <w:sz w:val="28"/>
          <w:szCs w:val="28"/>
          <w:lang w:val="uk-UA"/>
        </w:rPr>
        <w:t xml:space="preserve"> аборт (штучне переривання вагітності будь - яким методом, що проводять до 12 тижнів вагітності), переривання вагітності за показанням (від 12 до 22 тижнів вагітності),самовільний аборт, вагітність, яка не розвивається (вагітність, що завмерла). </w:t>
      </w:r>
    </w:p>
    <w:p w:rsidR="00B87A45" w:rsidRPr="00232959" w:rsidRDefault="00B87A45" w:rsidP="002E6E17">
      <w:pPr>
        <w:spacing w:after="0" w:line="240" w:lineRule="auto"/>
        <w:ind w:right="282" w:firstLine="709"/>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Вагітність, що не розвивається - стан, при якому в порожнині матки присутнє яйце з ембріоном, що припинив свій розвиток.</w:t>
      </w:r>
    </w:p>
    <w:p w:rsidR="00B87A45" w:rsidRPr="00232959" w:rsidRDefault="00B87A45" w:rsidP="002E6E17">
      <w:pPr>
        <w:spacing w:after="0" w:line="240" w:lineRule="auto"/>
        <w:ind w:right="282" w:firstLine="709"/>
        <w:jc w:val="both"/>
        <w:rPr>
          <w:rFonts w:ascii="Times New Roman" w:hAnsi="Times New Roman" w:cs="Times New Roman"/>
          <w:sz w:val="28"/>
          <w:szCs w:val="28"/>
          <w:lang w:val="uk-UA"/>
        </w:rPr>
      </w:pPr>
      <w:r w:rsidRPr="00232959">
        <w:rPr>
          <w:rFonts w:ascii="Times New Roman" w:hAnsi="Times New Roman" w:cs="Times New Roman"/>
          <w:b/>
          <w:sz w:val="28"/>
          <w:szCs w:val="28"/>
          <w:lang w:val="uk-UA"/>
        </w:rPr>
        <w:t>Самовільний аборт поділяється</w:t>
      </w:r>
      <w:r w:rsidRPr="00232959">
        <w:rPr>
          <w:rFonts w:ascii="Times New Roman" w:hAnsi="Times New Roman" w:cs="Times New Roman"/>
          <w:sz w:val="28"/>
          <w:szCs w:val="28"/>
          <w:lang w:val="uk-UA"/>
        </w:rPr>
        <w:t>:</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ранній самовільний аборт - до 16 тижнів;</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lastRenderedPageBreak/>
        <w:t>- пізній самовільний аборт - від 17 до 22 тижнів вагітності.</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Приблизно 75% самовільних викиднів відбуваються до 16 тижнів вагітності.</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ab/>
        <w:t>Згідно з класифікацією аборти діляться на типи:</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спонтанний;</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індукований.</w:t>
      </w:r>
    </w:p>
    <w:p w:rsidR="00B87A45" w:rsidRPr="00232959" w:rsidRDefault="00B87A45" w:rsidP="002E6E17">
      <w:pPr>
        <w:spacing w:after="0" w:line="240" w:lineRule="auto"/>
        <w:ind w:right="282"/>
        <w:jc w:val="both"/>
        <w:rPr>
          <w:rFonts w:ascii="Times New Roman" w:hAnsi="Times New Roman" w:cs="Times New Roman"/>
          <w:b/>
          <w:sz w:val="28"/>
          <w:szCs w:val="28"/>
          <w:lang w:val="uk-UA"/>
        </w:rPr>
      </w:pPr>
      <w:r w:rsidRPr="00232959">
        <w:rPr>
          <w:rFonts w:ascii="Times New Roman" w:hAnsi="Times New Roman" w:cs="Times New Roman"/>
          <w:sz w:val="28"/>
          <w:szCs w:val="28"/>
          <w:lang w:val="uk-UA"/>
        </w:rPr>
        <w:tab/>
      </w:r>
      <w:r w:rsidRPr="00232959">
        <w:rPr>
          <w:rFonts w:ascii="Times New Roman" w:hAnsi="Times New Roman" w:cs="Times New Roman"/>
          <w:b/>
          <w:sz w:val="28"/>
          <w:szCs w:val="28"/>
          <w:lang w:val="uk-UA"/>
        </w:rPr>
        <w:t>Стадії спонтанного аборту:</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загрожуючий</w:t>
      </w:r>
      <w:proofErr w:type="spellEnd"/>
      <w:r w:rsidRPr="00232959">
        <w:rPr>
          <w:rFonts w:ascii="Times New Roman" w:hAnsi="Times New Roman" w:cs="Times New Roman"/>
          <w:sz w:val="28"/>
          <w:szCs w:val="28"/>
          <w:lang w:val="uk-UA"/>
        </w:rPr>
        <w:t>,</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аборт в ходу,</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неповний,</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повний.</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ab/>
      </w:r>
      <w:r w:rsidRPr="00232959">
        <w:rPr>
          <w:rFonts w:ascii="Times New Roman" w:hAnsi="Times New Roman" w:cs="Times New Roman"/>
          <w:b/>
          <w:sz w:val="28"/>
          <w:szCs w:val="28"/>
          <w:lang w:val="uk-UA"/>
        </w:rPr>
        <w:t>Безпечний аборт</w:t>
      </w:r>
      <w:r w:rsidRPr="00232959">
        <w:rPr>
          <w:rFonts w:ascii="Times New Roman" w:hAnsi="Times New Roman" w:cs="Times New Roman"/>
          <w:sz w:val="28"/>
          <w:szCs w:val="28"/>
          <w:lang w:val="uk-UA"/>
        </w:rPr>
        <w:t xml:space="preserve"> - процедура, що виконується підготовленими медичними працівниками з використанням відповідного обладнання, правильної техніки та санітарних норм.</w:t>
      </w:r>
    </w:p>
    <w:p w:rsidR="00B87A45" w:rsidRPr="00232959" w:rsidRDefault="00B87A45" w:rsidP="002E6E17">
      <w:pPr>
        <w:spacing w:after="0" w:line="240" w:lineRule="auto"/>
        <w:ind w:right="282"/>
        <w:jc w:val="both"/>
        <w:rPr>
          <w:rFonts w:ascii="Times New Roman" w:hAnsi="Times New Roman" w:cs="Times New Roman"/>
          <w:b/>
          <w:bCs/>
          <w:color w:val="000000"/>
          <w:sz w:val="28"/>
          <w:szCs w:val="28"/>
          <w:lang w:val="uk-UA"/>
        </w:rPr>
      </w:pPr>
      <w:r w:rsidRPr="00232959">
        <w:rPr>
          <w:rFonts w:ascii="Times New Roman" w:hAnsi="Times New Roman" w:cs="Times New Roman"/>
          <w:b/>
          <w:bCs/>
          <w:color w:val="000000"/>
          <w:sz w:val="28"/>
          <w:szCs w:val="28"/>
          <w:lang w:val="uk-UA"/>
        </w:rPr>
        <w:t xml:space="preserve">Медичний (штучний) аборт </w:t>
      </w:r>
      <w:r w:rsidRPr="00232959">
        <w:rPr>
          <w:rFonts w:ascii="Times New Roman" w:hAnsi="Times New Roman" w:cs="Times New Roman"/>
          <w:color w:val="000000"/>
          <w:sz w:val="28"/>
          <w:szCs w:val="28"/>
          <w:lang w:val="uk-UA"/>
        </w:rPr>
        <w:t>– переривання вагітності, викликане впливом безпосередньо на плідне яйце, матку, організм вагітної (</w:t>
      </w:r>
      <w:r w:rsidRPr="00232959">
        <w:rPr>
          <w:rFonts w:ascii="Times New Roman" w:hAnsi="Times New Roman" w:cs="Times New Roman"/>
          <w:b/>
          <w:bCs/>
          <w:color w:val="000000"/>
          <w:sz w:val="28"/>
          <w:szCs w:val="28"/>
          <w:lang w:val="uk-UA"/>
        </w:rPr>
        <w:t>Шифр МКХ 10O 04).</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
          <w:bCs/>
          <w:color w:val="000000"/>
          <w:sz w:val="28"/>
          <w:szCs w:val="28"/>
          <w:lang w:val="uk-UA"/>
        </w:rPr>
        <w:tab/>
        <w:t xml:space="preserve">Хірургічні методи переривання вагітності (хірургічний аборт) - </w:t>
      </w:r>
      <w:r w:rsidRPr="00232959">
        <w:rPr>
          <w:rFonts w:ascii="Times New Roman" w:hAnsi="Times New Roman" w:cs="Times New Roman"/>
          <w:bCs/>
          <w:color w:val="000000"/>
          <w:sz w:val="28"/>
          <w:szCs w:val="28"/>
          <w:lang w:val="uk-UA"/>
        </w:rPr>
        <w:t xml:space="preserve">використання </w:t>
      </w:r>
      <w:proofErr w:type="spellStart"/>
      <w:r w:rsidRPr="00232959">
        <w:rPr>
          <w:rFonts w:ascii="Times New Roman" w:hAnsi="Times New Roman" w:cs="Times New Roman"/>
          <w:bCs/>
          <w:color w:val="000000"/>
          <w:sz w:val="28"/>
          <w:szCs w:val="28"/>
          <w:lang w:val="uk-UA"/>
        </w:rPr>
        <w:t>трансцервікальних</w:t>
      </w:r>
      <w:proofErr w:type="spellEnd"/>
      <w:r w:rsidRPr="00232959">
        <w:rPr>
          <w:rFonts w:ascii="Times New Roman" w:hAnsi="Times New Roman" w:cs="Times New Roman"/>
          <w:bCs/>
          <w:color w:val="000000"/>
          <w:sz w:val="28"/>
          <w:szCs w:val="28"/>
          <w:lang w:val="uk-UA"/>
        </w:rPr>
        <w:t xml:space="preserve"> процедур переривання вагітності, включаючи вакуум - аспірацію (ВА), </w:t>
      </w:r>
      <w:proofErr w:type="spellStart"/>
      <w:r w:rsidRPr="00232959">
        <w:rPr>
          <w:rFonts w:ascii="Times New Roman" w:hAnsi="Times New Roman" w:cs="Times New Roman"/>
          <w:bCs/>
          <w:color w:val="000000"/>
          <w:sz w:val="28"/>
          <w:szCs w:val="28"/>
          <w:lang w:val="uk-UA"/>
        </w:rPr>
        <w:t>дилятацію</w:t>
      </w:r>
      <w:proofErr w:type="spellEnd"/>
      <w:r w:rsidRPr="00232959">
        <w:rPr>
          <w:rFonts w:ascii="Times New Roman" w:hAnsi="Times New Roman" w:cs="Times New Roman"/>
          <w:bCs/>
          <w:color w:val="000000"/>
          <w:sz w:val="28"/>
          <w:szCs w:val="28"/>
          <w:lang w:val="uk-UA"/>
        </w:rPr>
        <w:t xml:space="preserve"> та </w:t>
      </w:r>
      <w:proofErr w:type="spellStart"/>
      <w:r w:rsidRPr="00232959">
        <w:rPr>
          <w:rFonts w:ascii="Times New Roman" w:hAnsi="Times New Roman" w:cs="Times New Roman"/>
          <w:bCs/>
          <w:color w:val="000000"/>
          <w:sz w:val="28"/>
          <w:szCs w:val="28"/>
          <w:lang w:val="uk-UA"/>
        </w:rPr>
        <w:t>кюретаж</w:t>
      </w:r>
      <w:proofErr w:type="spellEnd"/>
      <w:r w:rsidRPr="00232959">
        <w:rPr>
          <w:rFonts w:ascii="Times New Roman" w:hAnsi="Times New Roman" w:cs="Times New Roman"/>
          <w:bCs/>
          <w:color w:val="000000"/>
          <w:sz w:val="28"/>
          <w:szCs w:val="28"/>
          <w:lang w:val="uk-UA"/>
        </w:rPr>
        <w:t xml:space="preserve">, </w:t>
      </w:r>
      <w:proofErr w:type="spellStart"/>
      <w:r w:rsidRPr="00232959">
        <w:rPr>
          <w:rFonts w:ascii="Times New Roman" w:hAnsi="Times New Roman" w:cs="Times New Roman"/>
          <w:bCs/>
          <w:color w:val="000000"/>
          <w:sz w:val="28"/>
          <w:szCs w:val="28"/>
          <w:lang w:val="uk-UA"/>
        </w:rPr>
        <w:t>дилятацію</w:t>
      </w:r>
      <w:proofErr w:type="spellEnd"/>
      <w:r w:rsidRPr="00232959">
        <w:rPr>
          <w:rFonts w:ascii="Times New Roman" w:hAnsi="Times New Roman" w:cs="Times New Roman"/>
          <w:bCs/>
          <w:color w:val="000000"/>
          <w:sz w:val="28"/>
          <w:szCs w:val="28"/>
          <w:lang w:val="uk-UA"/>
        </w:rPr>
        <w:t xml:space="preserve"> та евакуацію.</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ab/>
        <w:t xml:space="preserve">Відповідно до рекомендації ВООЗ перед хірургічним абортом всім жінкам слід проводити підготовку шийки матки з використанням: </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 xml:space="preserve">- Осмотичних </w:t>
      </w:r>
      <w:proofErr w:type="spellStart"/>
      <w:r w:rsidRPr="00232959">
        <w:rPr>
          <w:rFonts w:ascii="Times New Roman" w:hAnsi="Times New Roman" w:cs="Times New Roman"/>
          <w:bCs/>
          <w:color w:val="000000"/>
          <w:sz w:val="28"/>
          <w:szCs w:val="28"/>
          <w:lang w:val="uk-UA"/>
        </w:rPr>
        <w:t>дилятаторів</w:t>
      </w:r>
      <w:proofErr w:type="spellEnd"/>
      <w:r w:rsidRPr="00232959">
        <w:rPr>
          <w:rFonts w:ascii="Times New Roman" w:hAnsi="Times New Roman" w:cs="Times New Roman"/>
          <w:bCs/>
          <w:color w:val="000000"/>
          <w:sz w:val="28"/>
          <w:szCs w:val="28"/>
          <w:lang w:val="uk-UA"/>
        </w:rPr>
        <w:t xml:space="preserve"> (палички ламінарії. синтетичні </w:t>
      </w:r>
      <w:proofErr w:type="spellStart"/>
      <w:r w:rsidRPr="00232959">
        <w:rPr>
          <w:rFonts w:ascii="Times New Roman" w:hAnsi="Times New Roman" w:cs="Times New Roman"/>
          <w:bCs/>
          <w:color w:val="000000"/>
          <w:sz w:val="28"/>
          <w:szCs w:val="28"/>
          <w:lang w:val="uk-UA"/>
        </w:rPr>
        <w:t>дилятатори</w:t>
      </w:r>
      <w:proofErr w:type="spellEnd"/>
      <w:r w:rsidRPr="00232959">
        <w:rPr>
          <w:rFonts w:ascii="Times New Roman" w:hAnsi="Times New Roman" w:cs="Times New Roman"/>
          <w:bCs/>
          <w:color w:val="000000"/>
          <w:sz w:val="28"/>
          <w:szCs w:val="28"/>
          <w:lang w:val="uk-UA"/>
        </w:rPr>
        <w:t>, губка сульфату магнію);</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 фармакологічних препаратів (</w:t>
      </w:r>
      <w:proofErr w:type="spellStart"/>
      <w:r w:rsidRPr="00232959">
        <w:rPr>
          <w:rFonts w:ascii="Times New Roman" w:hAnsi="Times New Roman" w:cs="Times New Roman"/>
          <w:bCs/>
          <w:color w:val="000000"/>
          <w:sz w:val="28"/>
          <w:szCs w:val="28"/>
          <w:lang w:val="uk-UA"/>
        </w:rPr>
        <w:t>мізопростол</w:t>
      </w:r>
      <w:proofErr w:type="spellEnd"/>
      <w:r w:rsidRPr="00232959">
        <w:rPr>
          <w:rFonts w:ascii="Times New Roman" w:hAnsi="Times New Roman" w:cs="Times New Roman"/>
          <w:bCs/>
          <w:color w:val="000000"/>
          <w:sz w:val="28"/>
          <w:szCs w:val="28"/>
          <w:lang w:val="uk-UA"/>
        </w:rPr>
        <w:t xml:space="preserve"> та </w:t>
      </w:r>
      <w:proofErr w:type="spellStart"/>
      <w:r w:rsidRPr="00232959">
        <w:rPr>
          <w:rFonts w:ascii="Times New Roman" w:hAnsi="Times New Roman" w:cs="Times New Roman"/>
          <w:bCs/>
          <w:color w:val="000000"/>
          <w:sz w:val="28"/>
          <w:szCs w:val="28"/>
          <w:lang w:val="uk-UA"/>
        </w:rPr>
        <w:t>міфепристон</w:t>
      </w:r>
      <w:proofErr w:type="spellEnd"/>
      <w:r w:rsidRPr="00232959">
        <w:rPr>
          <w:rFonts w:ascii="Times New Roman" w:hAnsi="Times New Roman" w:cs="Times New Roman"/>
          <w:bCs/>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
          <w:bCs/>
          <w:color w:val="000000"/>
          <w:sz w:val="28"/>
          <w:szCs w:val="28"/>
          <w:lang w:val="uk-UA"/>
        </w:rPr>
        <w:tab/>
      </w:r>
      <w:r w:rsidRPr="00232959">
        <w:rPr>
          <w:rFonts w:ascii="Times New Roman" w:hAnsi="Times New Roman" w:cs="Times New Roman"/>
          <w:bCs/>
          <w:color w:val="000000"/>
          <w:sz w:val="28"/>
          <w:szCs w:val="28"/>
          <w:lang w:val="uk-UA"/>
        </w:rPr>
        <w:t xml:space="preserve">Аборти, які виконуються із застосуванням небезпечних </w:t>
      </w:r>
      <w:proofErr w:type="spellStart"/>
      <w:r w:rsidRPr="00232959">
        <w:rPr>
          <w:rFonts w:ascii="Times New Roman" w:hAnsi="Times New Roman" w:cs="Times New Roman"/>
          <w:bCs/>
          <w:color w:val="000000"/>
          <w:sz w:val="28"/>
          <w:szCs w:val="28"/>
          <w:lang w:val="uk-UA"/>
        </w:rPr>
        <w:t>методик</w:t>
      </w:r>
      <w:proofErr w:type="spellEnd"/>
      <w:r w:rsidRPr="00232959">
        <w:rPr>
          <w:rFonts w:ascii="Times New Roman" w:hAnsi="Times New Roman" w:cs="Times New Roman"/>
          <w:bCs/>
          <w:color w:val="000000"/>
          <w:sz w:val="28"/>
          <w:szCs w:val="28"/>
          <w:lang w:val="uk-UA"/>
        </w:rPr>
        <w:t xml:space="preserve"> (дилатація та </w:t>
      </w:r>
      <w:proofErr w:type="spellStart"/>
      <w:r w:rsidRPr="00232959">
        <w:rPr>
          <w:rFonts w:ascii="Times New Roman" w:hAnsi="Times New Roman" w:cs="Times New Roman"/>
          <w:bCs/>
          <w:color w:val="000000"/>
          <w:sz w:val="28"/>
          <w:szCs w:val="28"/>
          <w:lang w:val="uk-UA"/>
        </w:rPr>
        <w:t>кюретаж</w:t>
      </w:r>
      <w:proofErr w:type="spellEnd"/>
      <w:r w:rsidRPr="00232959">
        <w:rPr>
          <w:rFonts w:ascii="Times New Roman" w:hAnsi="Times New Roman" w:cs="Times New Roman"/>
          <w:bCs/>
          <w:color w:val="000000"/>
          <w:sz w:val="28"/>
          <w:szCs w:val="28"/>
          <w:lang w:val="uk-UA"/>
        </w:rPr>
        <w:t xml:space="preserve"> та інше) є причиною ускладнень, що негативно впливають на стан репродуктивного здоров'я жінки та завдають значних економічних збитків.</w:t>
      </w:r>
      <w:r w:rsidRPr="00232959">
        <w:rPr>
          <w:rFonts w:ascii="Times New Roman" w:hAnsi="Times New Roman" w:cs="Times New Roman"/>
          <w:bCs/>
          <w:color w:val="000000"/>
          <w:sz w:val="28"/>
          <w:szCs w:val="28"/>
          <w:lang w:val="uk-UA"/>
        </w:rPr>
        <w:tab/>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Для запобігання помилок при визначенні термінів вагітності необхідно:</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 зібрати анамнез;</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 зробити тест на вагітність;</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 xml:space="preserve">- виконати </w:t>
      </w:r>
      <w:proofErr w:type="spellStart"/>
      <w:r w:rsidRPr="00232959">
        <w:rPr>
          <w:rFonts w:ascii="Times New Roman" w:hAnsi="Times New Roman" w:cs="Times New Roman"/>
          <w:bCs/>
          <w:color w:val="000000"/>
          <w:sz w:val="28"/>
          <w:szCs w:val="28"/>
          <w:lang w:val="uk-UA"/>
        </w:rPr>
        <w:t>бімануальне</w:t>
      </w:r>
      <w:proofErr w:type="spellEnd"/>
      <w:r w:rsidRPr="00232959">
        <w:rPr>
          <w:rFonts w:ascii="Times New Roman" w:hAnsi="Times New Roman" w:cs="Times New Roman"/>
          <w:bCs/>
          <w:color w:val="000000"/>
          <w:sz w:val="28"/>
          <w:szCs w:val="28"/>
          <w:lang w:val="uk-UA"/>
        </w:rPr>
        <w:t xml:space="preserve"> обстеження;</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 додатково використати УЗД.</w:t>
      </w:r>
    </w:p>
    <w:p w:rsidR="00B87A45" w:rsidRPr="00232959" w:rsidRDefault="00B87A45" w:rsidP="002E6E17">
      <w:pPr>
        <w:spacing w:after="0" w:line="240" w:lineRule="auto"/>
        <w:ind w:right="282" w:firstLine="709"/>
        <w:jc w:val="both"/>
        <w:rPr>
          <w:rFonts w:ascii="Times New Roman" w:hAnsi="Times New Roman" w:cs="Times New Roman"/>
          <w:b/>
          <w:bCs/>
          <w:color w:val="000000"/>
          <w:sz w:val="28"/>
          <w:szCs w:val="28"/>
          <w:lang w:val="uk-UA"/>
        </w:rPr>
      </w:pPr>
      <w:r w:rsidRPr="00232959">
        <w:rPr>
          <w:rFonts w:ascii="Times New Roman" w:hAnsi="Times New Roman" w:cs="Times New Roman"/>
          <w:b/>
          <w:bCs/>
          <w:color w:val="000000"/>
          <w:sz w:val="28"/>
          <w:szCs w:val="28"/>
          <w:lang w:val="uk-UA"/>
        </w:rPr>
        <w:t>Тест на b- ХГЛ:</w:t>
      </w:r>
    </w:p>
    <w:p w:rsidR="00B87A45" w:rsidRPr="00232959" w:rsidRDefault="00B87A45" w:rsidP="002E6E17">
      <w:pPr>
        <w:spacing w:after="0" w:line="240" w:lineRule="auto"/>
        <w:ind w:right="282" w:firstLine="709"/>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b- ХГЛ - тест на наявність вагітності. Він з'являється через 5-7 днів після запліднення. Його рівень подвоюється через кожні 2 дні у перші шість тижнів, досягаючи максимального рівня між 10-12 тижнями, потім поступово знижується.</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b/>
          <w:bCs/>
          <w:color w:val="000000"/>
          <w:sz w:val="28"/>
          <w:szCs w:val="28"/>
          <w:lang w:val="uk-UA"/>
        </w:rPr>
        <w:t>1. Обсяг обстеження для проведення медичного аборту:</w:t>
      </w:r>
      <w:r w:rsidRPr="00232959">
        <w:rPr>
          <w:rFonts w:ascii="Times New Roman" w:hAnsi="Times New Roman" w:cs="Times New Roman"/>
          <w:color w:val="000000"/>
          <w:sz w:val="28"/>
          <w:szCs w:val="28"/>
          <w:lang w:val="uk-UA"/>
        </w:rPr>
        <w:br/>
        <w:t>1.1. Анамнез:</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визначення першого дня останньої менструації;</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 xml:space="preserve">болючість та </w:t>
      </w:r>
      <w:proofErr w:type="spellStart"/>
      <w:r w:rsidRPr="00232959">
        <w:rPr>
          <w:rFonts w:ascii="Times New Roman" w:hAnsi="Times New Roman" w:cs="Times New Roman"/>
          <w:color w:val="000000"/>
          <w:sz w:val="28"/>
          <w:szCs w:val="28"/>
          <w:lang w:val="uk-UA"/>
        </w:rPr>
        <w:t>нагрубання</w:t>
      </w:r>
      <w:proofErr w:type="spellEnd"/>
      <w:r w:rsidRPr="00232959">
        <w:rPr>
          <w:rFonts w:ascii="Times New Roman" w:hAnsi="Times New Roman" w:cs="Times New Roman"/>
          <w:color w:val="000000"/>
          <w:sz w:val="28"/>
          <w:szCs w:val="28"/>
          <w:lang w:val="uk-UA"/>
        </w:rPr>
        <w:t xml:space="preserve"> молочних залоз;</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нудота та блювання;</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стомлюваність;</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lastRenderedPageBreak/>
        <w:t xml:space="preserve">* </w:t>
      </w:r>
      <w:r w:rsidRPr="00232959">
        <w:rPr>
          <w:rFonts w:ascii="Times New Roman" w:hAnsi="Times New Roman" w:cs="Times New Roman"/>
          <w:color w:val="000000"/>
          <w:sz w:val="28"/>
          <w:szCs w:val="28"/>
          <w:lang w:val="uk-UA"/>
        </w:rPr>
        <w:t>зміна апетиту</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збільшення частоти сечовипускання.</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1.2. Об’єктивний огляд:</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proofErr w:type="spellStart"/>
      <w:r w:rsidRPr="00232959">
        <w:rPr>
          <w:rFonts w:ascii="Times New Roman" w:hAnsi="Times New Roman" w:cs="Times New Roman"/>
          <w:color w:val="000000"/>
          <w:sz w:val="28"/>
          <w:szCs w:val="28"/>
          <w:lang w:val="uk-UA"/>
        </w:rPr>
        <w:t>бімануальне</w:t>
      </w:r>
      <w:proofErr w:type="spellEnd"/>
      <w:r w:rsidRPr="00232959">
        <w:rPr>
          <w:rFonts w:ascii="Times New Roman" w:hAnsi="Times New Roman" w:cs="Times New Roman"/>
          <w:color w:val="000000"/>
          <w:sz w:val="28"/>
          <w:szCs w:val="28"/>
          <w:lang w:val="uk-UA"/>
        </w:rPr>
        <w:t xml:space="preserve"> дослідження;</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w:t>
      </w:r>
      <w:r w:rsidRPr="00232959">
        <w:rPr>
          <w:rFonts w:ascii="Times New Roman" w:hAnsi="Times New Roman" w:cs="Times New Roman"/>
          <w:color w:val="000000"/>
          <w:sz w:val="28"/>
          <w:szCs w:val="28"/>
          <w:lang w:val="uk-UA"/>
        </w:rPr>
        <w:t xml:space="preserve"> виключення ІПСШ та соматичних захворювань;</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огляд шийки матки.</w:t>
      </w:r>
    </w:p>
    <w:p w:rsidR="00624B24"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1.3. Лабораторне обстеження:</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аналіз крові на RW</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w:t>
      </w:r>
      <w:r w:rsidRPr="00232959">
        <w:rPr>
          <w:rFonts w:ascii="Times New Roman" w:hAnsi="Times New Roman" w:cs="Times New Roman"/>
          <w:color w:val="000000"/>
          <w:sz w:val="28"/>
          <w:szCs w:val="28"/>
          <w:lang w:val="uk-UA"/>
        </w:rPr>
        <w:t xml:space="preserve"> у </w:t>
      </w:r>
      <w:proofErr w:type="spellStart"/>
      <w:r w:rsidRPr="00232959">
        <w:rPr>
          <w:rFonts w:ascii="Times New Roman" w:hAnsi="Times New Roman" w:cs="Times New Roman"/>
          <w:color w:val="000000"/>
          <w:sz w:val="28"/>
          <w:szCs w:val="28"/>
          <w:lang w:val="uk-UA"/>
        </w:rPr>
        <w:t>першовагітних</w:t>
      </w:r>
      <w:proofErr w:type="spellEnd"/>
      <w:r w:rsidRPr="00232959">
        <w:rPr>
          <w:rFonts w:ascii="Times New Roman" w:hAnsi="Times New Roman" w:cs="Times New Roman"/>
          <w:color w:val="000000"/>
          <w:sz w:val="28"/>
          <w:szCs w:val="28"/>
          <w:lang w:val="uk-UA"/>
        </w:rPr>
        <w:t xml:space="preserve"> визначають резу</w:t>
      </w:r>
      <w:r w:rsidRPr="00232959">
        <w:rPr>
          <w:rFonts w:ascii="Times New Roman" w:eastAsia="MingLiU_HKSCS" w:hAnsi="Times New Roman" w:cs="Times New Roman"/>
          <w:color w:val="000000"/>
          <w:sz w:val="28"/>
          <w:szCs w:val="28"/>
          <w:lang w:val="uk-UA"/>
        </w:rPr>
        <w:t xml:space="preserve">с </w:t>
      </w:r>
      <w:r w:rsidRPr="00232959">
        <w:rPr>
          <w:rFonts w:ascii="Times New Roman" w:hAnsi="Times New Roman" w:cs="Times New Roman"/>
          <w:color w:val="000000"/>
          <w:sz w:val="28"/>
          <w:szCs w:val="28"/>
          <w:lang w:val="uk-UA"/>
        </w:rPr>
        <w:t>приналежність;</w:t>
      </w:r>
    </w:p>
    <w:p w:rsidR="00624B24"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визначення ступеня чистоти вагінального вміс</w:t>
      </w:r>
      <w:r w:rsidRPr="00232959">
        <w:rPr>
          <w:rFonts w:ascii="Times New Roman" w:eastAsia="MingLiU_HKSCS" w:hAnsi="Times New Roman" w:cs="Times New Roman"/>
          <w:color w:val="000000"/>
          <w:sz w:val="28"/>
          <w:szCs w:val="28"/>
          <w:lang w:val="uk-UA"/>
        </w:rPr>
        <w:t xml:space="preserve">ту </w:t>
      </w:r>
      <w:r w:rsidRPr="00232959">
        <w:rPr>
          <w:rFonts w:ascii="Times New Roman" w:hAnsi="Times New Roman" w:cs="Times New Roman"/>
          <w:color w:val="000000"/>
          <w:sz w:val="28"/>
          <w:szCs w:val="28"/>
          <w:lang w:val="uk-UA"/>
        </w:rPr>
        <w:t xml:space="preserve">та особливостей </w:t>
      </w:r>
      <w:proofErr w:type="spellStart"/>
      <w:r w:rsidRPr="00232959">
        <w:rPr>
          <w:rFonts w:ascii="Times New Roman" w:hAnsi="Times New Roman" w:cs="Times New Roman"/>
          <w:color w:val="000000"/>
          <w:sz w:val="28"/>
          <w:szCs w:val="28"/>
          <w:lang w:val="uk-UA"/>
        </w:rPr>
        <w:t>мікробіоценозу</w:t>
      </w:r>
      <w:proofErr w:type="spellEnd"/>
      <w:r w:rsidRPr="00232959">
        <w:rPr>
          <w:rFonts w:ascii="Times New Roman" w:hAnsi="Times New Roman" w:cs="Times New Roman"/>
          <w:color w:val="000000"/>
          <w:sz w:val="28"/>
          <w:szCs w:val="28"/>
          <w:lang w:val="uk-UA"/>
        </w:rPr>
        <w:t xml:space="preserve"> піхви</w:t>
      </w:r>
    </w:p>
    <w:p w:rsidR="00624B24"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цитологічне дослідження мазка із шийки матки</w:t>
      </w:r>
      <w:r w:rsidRPr="00232959">
        <w:rPr>
          <w:rFonts w:ascii="Times New Roman" w:hAnsi="Times New Roman" w:cs="Times New Roman"/>
          <w:color w:val="000000"/>
          <w:sz w:val="28"/>
          <w:szCs w:val="28"/>
          <w:lang w:val="uk-UA"/>
        </w:rPr>
        <w:br/>
        <w:t>(при першому звернені у поточному році);</w:t>
      </w:r>
    </w:p>
    <w:p w:rsidR="00B87A45" w:rsidRPr="00232959" w:rsidRDefault="00B87A45" w:rsidP="00BA370D">
      <w:pPr>
        <w:spacing w:after="0" w:line="240" w:lineRule="auto"/>
        <w:ind w:right="282"/>
        <w:jc w:val="both"/>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 xml:space="preserve">тестування на ВІЛ за добровільною згодою після проведеного </w:t>
      </w:r>
      <w:proofErr w:type="spellStart"/>
      <w:r w:rsidRPr="00232959">
        <w:rPr>
          <w:rFonts w:ascii="Times New Roman" w:hAnsi="Times New Roman" w:cs="Times New Roman"/>
          <w:color w:val="000000"/>
          <w:sz w:val="28"/>
          <w:szCs w:val="28"/>
          <w:lang w:val="uk-UA"/>
        </w:rPr>
        <w:t>дотестового</w:t>
      </w:r>
      <w:proofErr w:type="spellEnd"/>
      <w:r w:rsidRPr="00232959">
        <w:rPr>
          <w:rFonts w:ascii="Times New Roman" w:hAnsi="Times New Roman" w:cs="Times New Roman"/>
          <w:color w:val="000000"/>
          <w:sz w:val="28"/>
          <w:szCs w:val="28"/>
          <w:lang w:val="uk-UA"/>
        </w:rPr>
        <w:t xml:space="preserve"> консультування.</w:t>
      </w:r>
    </w:p>
    <w:p w:rsidR="00B87A45" w:rsidRPr="00232959" w:rsidRDefault="00B87A45" w:rsidP="00BA370D">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Ультразвукове дослідження проводять у випадках, коли необхідно виключити позаматкову вагітність</w:t>
      </w:r>
      <w:r w:rsidR="00624B24" w:rsidRPr="00232959">
        <w:rPr>
          <w:rFonts w:ascii="Times New Roman" w:hAnsi="Times New Roman" w:cs="Times New Roman"/>
          <w:color w:val="000000"/>
          <w:sz w:val="28"/>
          <w:szCs w:val="28"/>
          <w:lang w:val="uk-UA"/>
        </w:rPr>
        <w:t xml:space="preserve"> у терміні до 6 тижнів вагітнос</w:t>
      </w:r>
      <w:r w:rsidRPr="00232959">
        <w:rPr>
          <w:rFonts w:ascii="Times New Roman" w:hAnsi="Times New Roman" w:cs="Times New Roman"/>
          <w:color w:val="000000"/>
          <w:sz w:val="28"/>
          <w:szCs w:val="28"/>
          <w:lang w:val="uk-UA"/>
        </w:rPr>
        <w:t>ті.</w:t>
      </w:r>
    </w:p>
    <w:p w:rsidR="00B87A45" w:rsidRPr="00232959" w:rsidRDefault="00B87A45" w:rsidP="002E6E17">
      <w:pPr>
        <w:spacing w:after="0" w:line="240" w:lineRule="auto"/>
        <w:ind w:right="282"/>
        <w:jc w:val="both"/>
        <w:rPr>
          <w:rFonts w:ascii="Times New Roman" w:hAnsi="Times New Roman" w:cs="Times New Roman"/>
          <w:i/>
          <w:color w:val="000000"/>
          <w:sz w:val="28"/>
          <w:szCs w:val="28"/>
          <w:lang w:val="uk-UA"/>
        </w:rPr>
      </w:pPr>
      <w:r w:rsidRPr="00232959">
        <w:rPr>
          <w:rFonts w:ascii="Times New Roman" w:hAnsi="Times New Roman" w:cs="Times New Roman"/>
          <w:i/>
          <w:color w:val="000000"/>
          <w:sz w:val="28"/>
          <w:szCs w:val="28"/>
          <w:lang w:val="uk-UA"/>
        </w:rPr>
        <w:t>УЗД дозволяє:</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підтвердити факт вагітності;</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визначити маткова чи позаматкова вагітність;</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уточнити термін вагітності;</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з'ясувати локалізацію плідного яйця (хоріона);</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особливості вагітності;</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оцінити стан шийки матки, матки, придатків.</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r>
      <w:r w:rsidR="007A6247" w:rsidRPr="00232959">
        <w:rPr>
          <w:rFonts w:ascii="Times New Roman" w:hAnsi="Times New Roman" w:cs="Times New Roman"/>
          <w:b/>
          <w:color w:val="000000"/>
          <w:sz w:val="28"/>
          <w:szCs w:val="28"/>
          <w:lang w:val="uk-UA"/>
        </w:rPr>
        <w:t>Для всіх ви</w:t>
      </w:r>
      <w:r w:rsidR="00624B24" w:rsidRPr="00232959">
        <w:rPr>
          <w:rFonts w:ascii="Times New Roman" w:hAnsi="Times New Roman" w:cs="Times New Roman"/>
          <w:b/>
          <w:color w:val="000000"/>
          <w:sz w:val="28"/>
          <w:szCs w:val="28"/>
          <w:lang w:val="uk-UA"/>
        </w:rPr>
        <w:t>д</w:t>
      </w:r>
      <w:r w:rsidR="007A6247" w:rsidRPr="00232959">
        <w:rPr>
          <w:rFonts w:ascii="Times New Roman" w:hAnsi="Times New Roman" w:cs="Times New Roman"/>
          <w:b/>
          <w:color w:val="000000"/>
          <w:sz w:val="28"/>
          <w:szCs w:val="28"/>
          <w:lang w:val="uk-UA"/>
        </w:rPr>
        <w:t xml:space="preserve">ів переривання вагітності факторами </w:t>
      </w:r>
      <w:r w:rsidR="00624B24" w:rsidRPr="00232959">
        <w:rPr>
          <w:rFonts w:ascii="Times New Roman" w:hAnsi="Times New Roman" w:cs="Times New Roman"/>
          <w:b/>
          <w:color w:val="000000"/>
          <w:sz w:val="28"/>
          <w:szCs w:val="28"/>
          <w:lang w:val="uk-UA"/>
        </w:rPr>
        <w:t>риз</w:t>
      </w:r>
      <w:r w:rsidRPr="00232959">
        <w:rPr>
          <w:rFonts w:ascii="Times New Roman" w:hAnsi="Times New Roman" w:cs="Times New Roman"/>
          <w:b/>
          <w:color w:val="000000"/>
          <w:sz w:val="28"/>
          <w:szCs w:val="28"/>
          <w:lang w:val="uk-UA"/>
        </w:rPr>
        <w:t>ик</w:t>
      </w:r>
      <w:r w:rsidR="00624B24" w:rsidRPr="00232959">
        <w:rPr>
          <w:rFonts w:ascii="Times New Roman" w:hAnsi="Times New Roman" w:cs="Times New Roman"/>
          <w:b/>
          <w:color w:val="000000"/>
          <w:sz w:val="28"/>
          <w:szCs w:val="28"/>
          <w:lang w:val="uk-UA"/>
        </w:rPr>
        <w:t>у є</w:t>
      </w:r>
      <w:r w:rsidRPr="00232959">
        <w:rPr>
          <w:rFonts w:ascii="Times New Roman" w:hAnsi="Times New Roman" w:cs="Times New Roman"/>
          <w:b/>
          <w:color w:val="000000"/>
          <w:sz w:val="28"/>
          <w:szCs w:val="28"/>
          <w:lang w:val="uk-UA"/>
        </w:rPr>
        <w:t>:</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00FE5425" w:rsidRPr="00232959">
        <w:rPr>
          <w:rFonts w:ascii="Times New Roman" w:hAnsi="Times New Roman" w:cs="Times New Roman"/>
          <w:color w:val="000000"/>
          <w:sz w:val="28"/>
          <w:szCs w:val="28"/>
          <w:lang w:val="uk-UA"/>
        </w:rPr>
        <w:t>захворювання кро</w:t>
      </w:r>
      <w:r w:rsidRPr="00232959">
        <w:rPr>
          <w:rFonts w:ascii="Times New Roman" w:hAnsi="Times New Roman" w:cs="Times New Roman"/>
          <w:color w:val="000000"/>
          <w:sz w:val="28"/>
          <w:szCs w:val="28"/>
          <w:lang w:val="uk-UA"/>
        </w:rPr>
        <w:t>ві;</w:t>
      </w:r>
      <w:r w:rsidRPr="00232959">
        <w:rPr>
          <w:rFonts w:ascii="Times New Roman" w:hAnsi="Times New Roman" w:cs="Times New Roman"/>
          <w:color w:val="000000"/>
          <w:sz w:val="28"/>
          <w:szCs w:val="28"/>
          <w:lang w:val="uk-UA"/>
        </w:rPr>
        <w:br/>
      </w:r>
      <w:r w:rsidR="00FE5425" w:rsidRPr="00232959">
        <w:rPr>
          <w:rFonts w:ascii="Times New Roman" w:eastAsia="MingLiU_HKSCS" w:hAnsi="Times New Roman" w:cs="Times New Roman"/>
          <w:color w:val="000000"/>
          <w:sz w:val="28"/>
          <w:szCs w:val="28"/>
          <w:lang w:val="uk-UA"/>
        </w:rPr>
        <w:t>*</w:t>
      </w:r>
      <w:r w:rsidRPr="00232959">
        <w:rPr>
          <w:rFonts w:ascii="Times New Roman" w:hAnsi="Times New Roman" w:cs="Times New Roman"/>
          <w:color w:val="000000"/>
          <w:sz w:val="28"/>
          <w:szCs w:val="28"/>
          <w:lang w:val="uk-UA"/>
        </w:rPr>
        <w:t xml:space="preserve"> алергічні реакції на мед</w:t>
      </w:r>
      <w:r w:rsidR="00FE5425" w:rsidRPr="00232959">
        <w:rPr>
          <w:rFonts w:ascii="Times New Roman" w:hAnsi="Times New Roman" w:cs="Times New Roman"/>
          <w:color w:val="000000"/>
          <w:sz w:val="28"/>
          <w:szCs w:val="28"/>
          <w:lang w:val="uk-UA"/>
        </w:rPr>
        <w:t>ик</w:t>
      </w:r>
      <w:r w:rsidRPr="00232959">
        <w:rPr>
          <w:rFonts w:ascii="Times New Roman" w:hAnsi="Times New Roman" w:cs="Times New Roman"/>
          <w:color w:val="000000"/>
          <w:sz w:val="28"/>
          <w:szCs w:val="28"/>
          <w:lang w:val="uk-UA"/>
        </w:rPr>
        <w:t>аменти</w:t>
      </w:r>
      <w:r w:rsidRPr="00232959">
        <w:rPr>
          <w:rFonts w:ascii="Times New Roman" w:hAnsi="Times New Roman" w:cs="Times New Roman"/>
          <w:color w:val="000000"/>
          <w:sz w:val="28"/>
          <w:szCs w:val="28"/>
          <w:lang w:val="uk-UA"/>
        </w:rPr>
        <w:softHyphen/>
      </w:r>
      <w:r w:rsidRPr="00232959">
        <w:rPr>
          <w:rFonts w:ascii="Times New Roman" w:hAnsi="Times New Roman" w:cs="Times New Roman"/>
          <w:color w:val="000000"/>
          <w:sz w:val="28"/>
          <w:szCs w:val="28"/>
          <w:lang w:val="uk-UA"/>
        </w:rPr>
        <w:br/>
      </w:r>
      <w:r w:rsidR="00FE5425" w:rsidRPr="00232959">
        <w:rPr>
          <w:rFonts w:ascii="Times New Roman" w:eastAsia="MingLiU_HKSCS" w:hAnsi="Times New Roman" w:cs="Times New Roman"/>
          <w:color w:val="000000"/>
          <w:sz w:val="28"/>
          <w:szCs w:val="28"/>
          <w:lang w:val="uk-UA"/>
        </w:rPr>
        <w:t>*</w:t>
      </w:r>
      <w:r w:rsidR="00FE5425" w:rsidRPr="00232959">
        <w:rPr>
          <w:rFonts w:ascii="Times New Roman" w:hAnsi="Times New Roman" w:cs="Times New Roman"/>
          <w:color w:val="000000"/>
          <w:sz w:val="28"/>
          <w:szCs w:val="28"/>
          <w:lang w:val="uk-UA"/>
        </w:rPr>
        <w:t xml:space="preserve"> регулярний прийом лікарських засо</w:t>
      </w:r>
      <w:r w:rsidRPr="00232959">
        <w:rPr>
          <w:rFonts w:ascii="Times New Roman" w:hAnsi="Times New Roman" w:cs="Times New Roman"/>
          <w:color w:val="000000"/>
          <w:sz w:val="28"/>
          <w:szCs w:val="28"/>
          <w:lang w:val="uk-UA"/>
        </w:rPr>
        <w:t>бів;</w:t>
      </w:r>
      <w:r w:rsidRPr="00232959">
        <w:rPr>
          <w:rFonts w:ascii="Times New Roman" w:hAnsi="Times New Roman" w:cs="Times New Roman"/>
          <w:color w:val="000000"/>
          <w:sz w:val="28"/>
          <w:szCs w:val="28"/>
          <w:lang w:val="uk-UA"/>
        </w:rPr>
        <w:br/>
      </w:r>
      <w:r w:rsidR="00FE5425" w:rsidRPr="00232959">
        <w:rPr>
          <w:rFonts w:ascii="Times New Roman" w:eastAsia="MingLiU_HKSCS" w:hAnsi="Times New Roman" w:cs="Times New Roman"/>
          <w:color w:val="000000"/>
          <w:sz w:val="28"/>
          <w:szCs w:val="28"/>
          <w:lang w:val="uk-UA"/>
        </w:rPr>
        <w:t>*</w:t>
      </w:r>
      <w:r w:rsidR="00FE5425" w:rsidRPr="00232959">
        <w:rPr>
          <w:rFonts w:ascii="Times New Roman" w:hAnsi="Times New Roman" w:cs="Times New Roman"/>
          <w:color w:val="000000"/>
          <w:sz w:val="28"/>
          <w:szCs w:val="28"/>
          <w:lang w:val="uk-UA"/>
        </w:rPr>
        <w:t xml:space="preserve"> у випадку діагностування ІПСШ-ліку</w:t>
      </w:r>
      <w:r w:rsidRPr="00232959">
        <w:rPr>
          <w:rFonts w:ascii="Times New Roman" w:hAnsi="Times New Roman" w:cs="Times New Roman"/>
          <w:color w:val="000000"/>
          <w:sz w:val="28"/>
          <w:szCs w:val="28"/>
          <w:lang w:val="uk-UA"/>
        </w:rPr>
        <w:t>вання та санація.</w:t>
      </w:r>
    </w:p>
    <w:p w:rsidR="00B87A45" w:rsidRPr="00232959" w:rsidRDefault="00FE5425" w:rsidP="00BA370D">
      <w:pPr>
        <w:spacing w:after="0" w:line="240" w:lineRule="auto"/>
        <w:ind w:right="282"/>
        <w:jc w:val="both"/>
        <w:rPr>
          <w:rFonts w:ascii="Times New Roman" w:hAnsi="Times New Roman" w:cs="Times New Roman"/>
          <w:b/>
          <w:color w:val="000000"/>
          <w:sz w:val="28"/>
          <w:szCs w:val="28"/>
          <w:lang w:val="uk-UA"/>
        </w:rPr>
      </w:pPr>
      <w:r w:rsidRPr="00232959">
        <w:rPr>
          <w:rFonts w:ascii="Times New Roman" w:hAnsi="Times New Roman" w:cs="Times New Roman"/>
          <w:b/>
          <w:color w:val="000000"/>
          <w:sz w:val="28"/>
          <w:szCs w:val="28"/>
          <w:lang w:val="uk-UA"/>
        </w:rPr>
        <w:t>Протипоказання для медикаментозног</w:t>
      </w:r>
      <w:r w:rsidR="00B87A45" w:rsidRPr="00232959">
        <w:rPr>
          <w:rFonts w:ascii="Times New Roman" w:hAnsi="Times New Roman" w:cs="Times New Roman"/>
          <w:b/>
          <w:color w:val="000000"/>
          <w:sz w:val="28"/>
          <w:szCs w:val="28"/>
          <w:lang w:val="uk-UA"/>
        </w:rPr>
        <w:t>о</w:t>
      </w:r>
      <w:r w:rsidR="00624B24" w:rsidRPr="00232959">
        <w:rPr>
          <w:rFonts w:ascii="Times New Roman" w:hAnsi="Times New Roman" w:cs="Times New Roman"/>
          <w:b/>
          <w:color w:val="000000"/>
          <w:sz w:val="28"/>
          <w:szCs w:val="28"/>
          <w:lang w:val="uk-UA"/>
        </w:rPr>
        <w:t xml:space="preserve"> </w:t>
      </w:r>
      <w:r w:rsidRPr="00232959">
        <w:rPr>
          <w:rFonts w:ascii="Times New Roman" w:hAnsi="Times New Roman" w:cs="Times New Roman"/>
          <w:b/>
          <w:color w:val="000000"/>
          <w:sz w:val="28"/>
          <w:szCs w:val="28"/>
          <w:lang w:val="uk-UA"/>
        </w:rPr>
        <w:t>перери</w:t>
      </w:r>
      <w:r w:rsidR="00B87A45" w:rsidRPr="00232959">
        <w:rPr>
          <w:rFonts w:ascii="Times New Roman" w:hAnsi="Times New Roman" w:cs="Times New Roman"/>
          <w:b/>
          <w:color w:val="000000"/>
          <w:sz w:val="28"/>
          <w:szCs w:val="28"/>
          <w:lang w:val="uk-UA"/>
        </w:rPr>
        <w:t>вання</w:t>
      </w:r>
      <w:r w:rsidRPr="00232959">
        <w:rPr>
          <w:rFonts w:ascii="Times New Roman" w:hAnsi="Times New Roman" w:cs="Times New Roman"/>
          <w:b/>
          <w:color w:val="000000"/>
          <w:sz w:val="28"/>
          <w:szCs w:val="28"/>
          <w:lang w:val="uk-UA"/>
        </w:rPr>
        <w:t xml:space="preserve"> вагітно</w:t>
      </w:r>
      <w:r w:rsidR="00624B24" w:rsidRPr="00232959">
        <w:rPr>
          <w:rFonts w:ascii="Times New Roman" w:hAnsi="Times New Roman" w:cs="Times New Roman"/>
          <w:b/>
          <w:color w:val="000000"/>
          <w:sz w:val="28"/>
          <w:szCs w:val="28"/>
          <w:lang w:val="uk-UA"/>
        </w:rPr>
        <w:t>ст</w:t>
      </w:r>
      <w:r w:rsidR="00B87A45" w:rsidRPr="00232959">
        <w:rPr>
          <w:rFonts w:ascii="Times New Roman" w:hAnsi="Times New Roman" w:cs="Times New Roman"/>
          <w:b/>
          <w:color w:val="000000"/>
          <w:sz w:val="28"/>
          <w:szCs w:val="28"/>
          <w:lang w:val="uk-UA"/>
        </w:rPr>
        <w:t>і</w:t>
      </w:r>
      <w:r w:rsidR="00624B24" w:rsidRPr="00232959">
        <w:rPr>
          <w:rFonts w:ascii="Times New Roman" w:hAnsi="Times New Roman" w:cs="Times New Roman"/>
          <w:b/>
          <w:color w:val="000000"/>
          <w:sz w:val="28"/>
          <w:szCs w:val="28"/>
          <w:lang w:val="uk-UA"/>
        </w:rPr>
        <w:t xml:space="preserve"> </w:t>
      </w:r>
      <w:r w:rsidR="00B87A45" w:rsidRPr="00232959">
        <w:rPr>
          <w:rFonts w:ascii="Times New Roman" w:hAnsi="Times New Roman" w:cs="Times New Roman"/>
          <w:b/>
          <w:color w:val="000000"/>
          <w:sz w:val="28"/>
          <w:szCs w:val="28"/>
          <w:lang w:val="uk-UA"/>
        </w:rPr>
        <w:t>з</w:t>
      </w:r>
      <w:r w:rsidR="00624B24" w:rsidRPr="00232959">
        <w:rPr>
          <w:rFonts w:ascii="Times New Roman" w:hAnsi="Times New Roman" w:cs="Times New Roman"/>
          <w:b/>
          <w:color w:val="000000"/>
          <w:sz w:val="28"/>
          <w:szCs w:val="28"/>
          <w:lang w:val="uk-UA"/>
        </w:rPr>
        <w:t xml:space="preserve"> </w:t>
      </w:r>
      <w:r w:rsidR="00B87A45" w:rsidRPr="00232959">
        <w:rPr>
          <w:rFonts w:ascii="Times New Roman" w:hAnsi="Times New Roman" w:cs="Times New Roman"/>
          <w:b/>
          <w:color w:val="000000"/>
          <w:sz w:val="28"/>
          <w:szCs w:val="28"/>
          <w:lang w:val="uk-UA"/>
        </w:rPr>
        <w:t>засто</w:t>
      </w:r>
      <w:r w:rsidR="00624B24" w:rsidRPr="00232959">
        <w:rPr>
          <w:rFonts w:ascii="Times New Roman" w:hAnsi="Times New Roman" w:cs="Times New Roman"/>
          <w:b/>
          <w:color w:val="000000"/>
          <w:sz w:val="28"/>
          <w:szCs w:val="28"/>
          <w:lang w:val="uk-UA"/>
        </w:rPr>
        <w:t>с</w:t>
      </w:r>
      <w:r w:rsidR="00B87A45" w:rsidRPr="00232959">
        <w:rPr>
          <w:rFonts w:ascii="Times New Roman" w:hAnsi="Times New Roman" w:cs="Times New Roman"/>
          <w:b/>
          <w:color w:val="000000"/>
          <w:sz w:val="28"/>
          <w:szCs w:val="28"/>
          <w:lang w:val="uk-UA"/>
        </w:rPr>
        <w:t>у</w:t>
      </w:r>
      <w:r w:rsidR="00624B24" w:rsidRPr="00232959">
        <w:rPr>
          <w:rFonts w:ascii="Times New Roman" w:hAnsi="Times New Roman" w:cs="Times New Roman"/>
          <w:b/>
          <w:color w:val="000000"/>
          <w:sz w:val="28"/>
          <w:szCs w:val="28"/>
          <w:lang w:val="uk-UA"/>
        </w:rPr>
        <w:t>ва</w:t>
      </w:r>
      <w:r w:rsidR="00B87A45" w:rsidRPr="00232959">
        <w:rPr>
          <w:rFonts w:ascii="Times New Roman" w:hAnsi="Times New Roman" w:cs="Times New Roman"/>
          <w:b/>
          <w:color w:val="000000"/>
          <w:sz w:val="28"/>
          <w:szCs w:val="28"/>
          <w:lang w:val="uk-UA"/>
        </w:rPr>
        <w:t>нням</w:t>
      </w:r>
      <w:r w:rsidR="00624B24" w:rsidRPr="00232959">
        <w:rPr>
          <w:rFonts w:ascii="Times New Roman" w:hAnsi="Times New Roman" w:cs="Times New Roman"/>
          <w:b/>
          <w:color w:val="000000"/>
          <w:sz w:val="28"/>
          <w:szCs w:val="28"/>
          <w:lang w:val="uk-UA"/>
        </w:rPr>
        <w:t xml:space="preserve"> </w:t>
      </w:r>
      <w:proofErr w:type="spellStart"/>
      <w:r w:rsidRPr="00232959">
        <w:rPr>
          <w:rFonts w:ascii="Times New Roman" w:hAnsi="Times New Roman" w:cs="Times New Roman"/>
          <w:b/>
          <w:color w:val="000000"/>
          <w:sz w:val="28"/>
          <w:szCs w:val="28"/>
          <w:lang w:val="uk-UA"/>
        </w:rPr>
        <w:t>міфепристону</w:t>
      </w:r>
      <w:proofErr w:type="spellEnd"/>
      <w:r w:rsidRPr="00232959">
        <w:rPr>
          <w:rFonts w:ascii="Times New Roman" w:hAnsi="Times New Roman" w:cs="Times New Roman"/>
          <w:b/>
          <w:color w:val="000000"/>
          <w:sz w:val="28"/>
          <w:szCs w:val="28"/>
          <w:lang w:val="uk-UA"/>
        </w:rPr>
        <w:t xml:space="preserve"> та </w:t>
      </w:r>
      <w:proofErr w:type="spellStart"/>
      <w:r w:rsidRPr="00232959">
        <w:rPr>
          <w:rFonts w:ascii="Times New Roman" w:hAnsi="Times New Roman" w:cs="Times New Roman"/>
          <w:b/>
          <w:color w:val="000000"/>
          <w:sz w:val="28"/>
          <w:szCs w:val="28"/>
          <w:lang w:val="uk-UA"/>
        </w:rPr>
        <w:t>мізопростолу</w:t>
      </w:r>
      <w:proofErr w:type="spellEnd"/>
      <w:r w:rsidRPr="00232959">
        <w:rPr>
          <w:rFonts w:ascii="Times New Roman" w:hAnsi="Times New Roman" w:cs="Times New Roman"/>
          <w:b/>
          <w:color w:val="000000"/>
          <w:sz w:val="28"/>
          <w:szCs w:val="28"/>
          <w:lang w:val="uk-UA"/>
        </w:rPr>
        <w:t>:</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 xml:space="preserve">* </w:t>
      </w:r>
      <w:r w:rsidR="00FE5425" w:rsidRPr="00232959">
        <w:rPr>
          <w:rFonts w:ascii="Times New Roman" w:hAnsi="Times New Roman" w:cs="Times New Roman"/>
          <w:color w:val="000000"/>
          <w:sz w:val="28"/>
          <w:szCs w:val="28"/>
          <w:lang w:val="uk-UA"/>
        </w:rPr>
        <w:t>термін з першо</w:t>
      </w:r>
      <w:r w:rsidRPr="00232959">
        <w:rPr>
          <w:rFonts w:ascii="Times New Roman" w:hAnsi="Times New Roman" w:cs="Times New Roman"/>
          <w:color w:val="000000"/>
          <w:sz w:val="28"/>
          <w:szCs w:val="28"/>
          <w:lang w:val="uk-UA"/>
        </w:rPr>
        <w:t>го д</w:t>
      </w:r>
      <w:r w:rsidR="00FE5425" w:rsidRPr="00232959">
        <w:rPr>
          <w:rFonts w:ascii="Times New Roman" w:hAnsi="Times New Roman" w:cs="Times New Roman"/>
          <w:color w:val="000000"/>
          <w:sz w:val="28"/>
          <w:szCs w:val="28"/>
          <w:lang w:val="uk-UA"/>
        </w:rPr>
        <w:t>ня останньої менструації пон</w:t>
      </w:r>
      <w:r w:rsidRPr="00232959">
        <w:rPr>
          <w:rFonts w:ascii="Times New Roman" w:hAnsi="Times New Roman" w:cs="Times New Roman"/>
          <w:color w:val="000000"/>
          <w:sz w:val="28"/>
          <w:szCs w:val="28"/>
          <w:lang w:val="uk-UA"/>
        </w:rPr>
        <w:t>ад 49 днів;</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00FE5425" w:rsidRPr="00232959">
        <w:rPr>
          <w:rFonts w:ascii="Times New Roman" w:hAnsi="Times New Roman" w:cs="Times New Roman"/>
          <w:color w:val="000000"/>
          <w:sz w:val="28"/>
          <w:szCs w:val="28"/>
          <w:lang w:val="uk-UA"/>
        </w:rPr>
        <w:t>надниркова недо</w:t>
      </w:r>
      <w:r w:rsidRPr="00232959">
        <w:rPr>
          <w:rFonts w:ascii="Times New Roman" w:hAnsi="Times New Roman" w:cs="Times New Roman"/>
          <w:color w:val="000000"/>
          <w:sz w:val="28"/>
          <w:szCs w:val="28"/>
          <w:lang w:val="uk-UA"/>
        </w:rPr>
        <w:t>статність;</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00FE5425" w:rsidRPr="00232959">
        <w:rPr>
          <w:rFonts w:ascii="Times New Roman" w:hAnsi="Times New Roman" w:cs="Times New Roman"/>
          <w:color w:val="000000"/>
          <w:sz w:val="28"/>
          <w:szCs w:val="28"/>
          <w:lang w:val="uk-UA"/>
        </w:rPr>
        <w:t>тяжка форма бронхіальної астми;</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00FE5425" w:rsidRPr="00232959">
        <w:rPr>
          <w:rFonts w:ascii="Times New Roman" w:hAnsi="Times New Roman" w:cs="Times New Roman"/>
          <w:color w:val="000000"/>
          <w:sz w:val="28"/>
          <w:szCs w:val="28"/>
          <w:lang w:val="uk-UA"/>
        </w:rPr>
        <w:t xml:space="preserve">алергія до препаратів </w:t>
      </w:r>
      <w:proofErr w:type="spellStart"/>
      <w:r w:rsidR="00FE5425" w:rsidRPr="00232959">
        <w:rPr>
          <w:rFonts w:ascii="Times New Roman" w:hAnsi="Times New Roman" w:cs="Times New Roman"/>
          <w:color w:val="000000"/>
          <w:sz w:val="28"/>
          <w:szCs w:val="28"/>
          <w:lang w:val="uk-UA"/>
        </w:rPr>
        <w:t>міфепристону</w:t>
      </w:r>
      <w:proofErr w:type="spellEnd"/>
      <w:r w:rsidR="00FE5425" w:rsidRPr="00232959">
        <w:rPr>
          <w:rFonts w:ascii="Times New Roman" w:hAnsi="Times New Roman" w:cs="Times New Roman"/>
          <w:color w:val="000000"/>
          <w:sz w:val="28"/>
          <w:szCs w:val="28"/>
          <w:lang w:val="uk-UA"/>
        </w:rPr>
        <w:t xml:space="preserve"> та </w:t>
      </w:r>
      <w:proofErr w:type="spellStart"/>
      <w:r w:rsidR="00FE5425" w:rsidRPr="00232959">
        <w:rPr>
          <w:rFonts w:ascii="Times New Roman" w:hAnsi="Times New Roman" w:cs="Times New Roman"/>
          <w:color w:val="000000"/>
          <w:sz w:val="28"/>
          <w:szCs w:val="28"/>
          <w:lang w:val="uk-UA"/>
        </w:rPr>
        <w:t>мізопростол</w:t>
      </w:r>
      <w:r w:rsidRPr="00232959">
        <w:rPr>
          <w:rFonts w:ascii="Times New Roman" w:hAnsi="Times New Roman" w:cs="Times New Roman"/>
          <w:color w:val="000000"/>
          <w:sz w:val="28"/>
          <w:szCs w:val="28"/>
          <w:lang w:val="uk-UA"/>
        </w:rPr>
        <w:t>у</w:t>
      </w:r>
      <w:proofErr w:type="spellEnd"/>
      <w:r w:rsidR="00FE5425" w:rsidRPr="00232959">
        <w:rPr>
          <w:rFonts w:ascii="Times New Roman" w:hAnsi="Times New Roman" w:cs="Times New Roman"/>
          <w:color w:val="000000"/>
          <w:sz w:val="28"/>
          <w:szCs w:val="28"/>
          <w:lang w:val="uk-UA"/>
        </w:rPr>
        <w:t>;</w:t>
      </w:r>
      <w:r w:rsidRPr="00232959">
        <w:rPr>
          <w:rFonts w:ascii="Times New Roman" w:hAnsi="Times New Roman" w:cs="Times New Roman"/>
          <w:color w:val="000000"/>
          <w:sz w:val="28"/>
          <w:szCs w:val="28"/>
          <w:lang w:val="uk-UA"/>
        </w:rPr>
        <w:softHyphen/>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w:t>
      </w:r>
      <w:r w:rsidR="00FE5425" w:rsidRPr="00232959">
        <w:rPr>
          <w:rFonts w:ascii="Times New Roman" w:hAnsi="Times New Roman" w:cs="Times New Roman"/>
          <w:color w:val="000000"/>
          <w:sz w:val="28"/>
          <w:szCs w:val="28"/>
          <w:lang w:val="uk-UA"/>
        </w:rPr>
        <w:t xml:space="preserve"> протипоказання до застосування </w:t>
      </w:r>
      <w:proofErr w:type="spellStart"/>
      <w:r w:rsidR="00FE5425" w:rsidRPr="00232959">
        <w:rPr>
          <w:rFonts w:ascii="Times New Roman" w:hAnsi="Times New Roman" w:cs="Times New Roman"/>
          <w:color w:val="000000"/>
          <w:sz w:val="28"/>
          <w:szCs w:val="28"/>
          <w:lang w:val="uk-UA"/>
        </w:rPr>
        <w:t>простагландин</w:t>
      </w:r>
      <w:r w:rsidRPr="00232959">
        <w:rPr>
          <w:rFonts w:ascii="Times New Roman" w:hAnsi="Times New Roman" w:cs="Times New Roman"/>
          <w:color w:val="000000"/>
          <w:sz w:val="28"/>
          <w:szCs w:val="28"/>
          <w:lang w:val="uk-UA"/>
        </w:rPr>
        <w:t>ів</w:t>
      </w:r>
      <w:proofErr w:type="spellEnd"/>
      <w:r w:rsidRPr="00232959">
        <w:rPr>
          <w:rFonts w:ascii="Times New Roman" w:hAnsi="Times New Roman" w:cs="Times New Roman"/>
          <w:color w:val="000000"/>
          <w:sz w:val="28"/>
          <w:szCs w:val="28"/>
          <w:lang w:val="uk-UA"/>
        </w:rPr>
        <w:t>;</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00FE5425" w:rsidRPr="00232959">
        <w:rPr>
          <w:rFonts w:ascii="Times New Roman" w:hAnsi="Times New Roman" w:cs="Times New Roman"/>
          <w:color w:val="000000"/>
          <w:sz w:val="28"/>
          <w:szCs w:val="28"/>
          <w:lang w:val="uk-UA"/>
        </w:rPr>
        <w:t>серцево - судинні захво</w:t>
      </w:r>
      <w:r w:rsidRPr="00232959">
        <w:rPr>
          <w:rFonts w:ascii="Times New Roman" w:hAnsi="Times New Roman" w:cs="Times New Roman"/>
          <w:color w:val="000000"/>
          <w:sz w:val="28"/>
          <w:szCs w:val="28"/>
          <w:lang w:val="uk-UA"/>
        </w:rPr>
        <w:t>рювання;</w:t>
      </w:r>
      <w:r w:rsidRPr="00232959">
        <w:rPr>
          <w:rFonts w:ascii="Times New Roman" w:hAnsi="Times New Roman" w:cs="Times New Roman"/>
          <w:color w:val="000000"/>
          <w:sz w:val="28"/>
          <w:szCs w:val="28"/>
          <w:lang w:val="uk-UA"/>
        </w:rPr>
        <w:br/>
      </w:r>
      <w:r w:rsidRPr="00232959">
        <w:rPr>
          <w:rFonts w:ascii="Times New Roman" w:eastAsia="MingLiU_HKSCS" w:hAnsi="Times New Roman" w:cs="Times New Roman"/>
          <w:color w:val="000000"/>
          <w:sz w:val="28"/>
          <w:szCs w:val="28"/>
          <w:lang w:val="uk-UA"/>
        </w:rPr>
        <w:t xml:space="preserve">* </w:t>
      </w:r>
      <w:r w:rsidR="00FE5425" w:rsidRPr="00232959">
        <w:rPr>
          <w:rFonts w:ascii="Times New Roman" w:hAnsi="Times New Roman" w:cs="Times New Roman"/>
          <w:color w:val="000000"/>
          <w:sz w:val="28"/>
          <w:szCs w:val="28"/>
          <w:lang w:val="uk-UA"/>
        </w:rPr>
        <w:t>паління: понад 1</w:t>
      </w:r>
      <w:r w:rsidR="00BA370D" w:rsidRPr="00232959">
        <w:rPr>
          <w:rFonts w:ascii="Times New Roman" w:hAnsi="Times New Roman" w:cs="Times New Roman"/>
          <w:color w:val="000000"/>
          <w:sz w:val="28"/>
          <w:szCs w:val="28"/>
          <w:lang w:val="uk-UA"/>
        </w:rPr>
        <w:t>0 сигарет на день жінками віком</w:t>
      </w:r>
      <w:r w:rsidR="00FE5425" w:rsidRPr="00232959">
        <w:rPr>
          <w:rFonts w:ascii="Times New Roman" w:hAnsi="Times New Roman" w:cs="Times New Roman"/>
          <w:color w:val="000000"/>
          <w:sz w:val="28"/>
          <w:szCs w:val="28"/>
          <w:lang w:val="uk-UA"/>
        </w:rPr>
        <w:t xml:space="preserve"> понад 35 ро</w:t>
      </w:r>
      <w:r w:rsidRPr="00232959">
        <w:rPr>
          <w:rFonts w:ascii="Times New Roman" w:hAnsi="Times New Roman" w:cs="Times New Roman"/>
          <w:color w:val="000000"/>
          <w:sz w:val="28"/>
          <w:szCs w:val="28"/>
          <w:lang w:val="uk-UA"/>
        </w:rPr>
        <w:t>ків;</w:t>
      </w:r>
    </w:p>
    <w:p w:rsidR="00B87A45" w:rsidRPr="00232959" w:rsidRDefault="00FE542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ниркова недо</w:t>
      </w:r>
      <w:r w:rsidR="00B87A45" w:rsidRPr="00232959">
        <w:rPr>
          <w:rFonts w:ascii="Times New Roman" w:hAnsi="Times New Roman" w:cs="Times New Roman"/>
          <w:color w:val="000000"/>
          <w:sz w:val="28"/>
          <w:szCs w:val="28"/>
          <w:lang w:val="uk-UA"/>
        </w:rPr>
        <w:t>статність;</w:t>
      </w:r>
    </w:p>
    <w:p w:rsidR="00BA370D"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 xml:space="preserve">* </w:t>
      </w:r>
      <w:r w:rsidR="00FE5425" w:rsidRPr="00232959">
        <w:rPr>
          <w:rFonts w:ascii="Times New Roman" w:hAnsi="Times New Roman" w:cs="Times New Roman"/>
          <w:color w:val="000000"/>
          <w:sz w:val="28"/>
          <w:szCs w:val="28"/>
          <w:lang w:val="uk-UA"/>
        </w:rPr>
        <w:t>захво</w:t>
      </w:r>
      <w:r w:rsidR="00BA370D" w:rsidRPr="00232959">
        <w:rPr>
          <w:rFonts w:ascii="Times New Roman" w:hAnsi="Times New Roman" w:cs="Times New Roman"/>
          <w:color w:val="000000"/>
          <w:sz w:val="28"/>
          <w:szCs w:val="28"/>
          <w:lang w:val="uk-UA"/>
        </w:rPr>
        <w:t>рювання печінки</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w:t>
      </w:r>
      <w:r w:rsidR="00FE5425" w:rsidRPr="00232959">
        <w:rPr>
          <w:rFonts w:ascii="Times New Roman" w:hAnsi="Times New Roman" w:cs="Times New Roman"/>
          <w:color w:val="000000"/>
          <w:sz w:val="28"/>
          <w:szCs w:val="28"/>
          <w:lang w:val="uk-UA"/>
        </w:rPr>
        <w:t>грудне вигодову</w:t>
      </w:r>
      <w:r w:rsidRPr="00232959">
        <w:rPr>
          <w:rFonts w:ascii="Times New Roman" w:hAnsi="Times New Roman" w:cs="Times New Roman"/>
          <w:color w:val="000000"/>
          <w:sz w:val="28"/>
          <w:szCs w:val="28"/>
          <w:lang w:val="uk-UA"/>
        </w:rPr>
        <w:t>вання.</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Консультування в зв'язку з небажаної вагітністю проводиться у три етапи:</w:t>
      </w:r>
    </w:p>
    <w:p w:rsidR="00B87A45" w:rsidRPr="00232959" w:rsidRDefault="00BA370D"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перед абортом (</w:t>
      </w:r>
      <w:r w:rsidR="00B87A45" w:rsidRPr="00232959">
        <w:rPr>
          <w:rFonts w:ascii="Times New Roman" w:hAnsi="Times New Roman" w:cs="Times New Roman"/>
          <w:color w:val="000000"/>
          <w:sz w:val="28"/>
          <w:szCs w:val="28"/>
          <w:lang w:val="uk-UA"/>
        </w:rPr>
        <w:t>з моменту звернення з приводу небажаної вагітності);</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під час процедури/операції;</w:t>
      </w:r>
    </w:p>
    <w:p w:rsidR="00B87A45" w:rsidRPr="00232959" w:rsidRDefault="00B87A45" w:rsidP="002E6E17">
      <w:pPr>
        <w:spacing w:after="0" w:line="240" w:lineRule="auto"/>
        <w:ind w:right="282"/>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lastRenderedPageBreak/>
        <w:t>* після аборту.</w:t>
      </w:r>
    </w:p>
    <w:p w:rsidR="00B87A45" w:rsidRPr="00232959" w:rsidRDefault="00B87A45" w:rsidP="002E6E17">
      <w:pPr>
        <w:spacing w:after="0" w:line="240" w:lineRule="auto"/>
        <w:ind w:right="282" w:firstLine="709"/>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Залежно від характеру послуг, що надаються жінкам, вони </w:t>
      </w:r>
      <w:r w:rsidR="00FE5425" w:rsidRPr="00232959">
        <w:rPr>
          <w:rFonts w:ascii="Times New Roman" w:hAnsi="Times New Roman" w:cs="Times New Roman"/>
          <w:color w:val="000000"/>
          <w:sz w:val="28"/>
          <w:szCs w:val="28"/>
          <w:lang w:val="uk-UA"/>
        </w:rPr>
        <w:t xml:space="preserve">можуть </w:t>
      </w:r>
      <w:proofErr w:type="spellStart"/>
      <w:r w:rsidR="00FE5425" w:rsidRPr="00232959">
        <w:rPr>
          <w:rFonts w:ascii="Times New Roman" w:hAnsi="Times New Roman" w:cs="Times New Roman"/>
          <w:color w:val="000000"/>
          <w:sz w:val="28"/>
          <w:szCs w:val="28"/>
          <w:lang w:val="uk-UA"/>
        </w:rPr>
        <w:t>здійснюватись</w:t>
      </w:r>
      <w:proofErr w:type="spellEnd"/>
      <w:r w:rsidR="00FE5425" w:rsidRPr="00232959">
        <w:rPr>
          <w:rFonts w:ascii="Times New Roman" w:hAnsi="Times New Roman" w:cs="Times New Roman"/>
          <w:color w:val="000000"/>
          <w:sz w:val="28"/>
          <w:szCs w:val="28"/>
          <w:lang w:val="uk-UA"/>
        </w:rPr>
        <w:t xml:space="preserve"> послідовно</w:t>
      </w:r>
      <w:r w:rsidRPr="00232959">
        <w:rPr>
          <w:rFonts w:ascii="Times New Roman" w:hAnsi="Times New Roman" w:cs="Times New Roman"/>
          <w:color w:val="000000"/>
          <w:sz w:val="28"/>
          <w:szCs w:val="28"/>
          <w:lang w:val="uk-UA"/>
        </w:rPr>
        <w:t xml:space="preserve"> в жіночій консультації, гінекологі</w:t>
      </w:r>
      <w:r w:rsidR="00FE5425" w:rsidRPr="00232959">
        <w:rPr>
          <w:rFonts w:ascii="Times New Roman" w:hAnsi="Times New Roman" w:cs="Times New Roman"/>
          <w:color w:val="000000"/>
          <w:sz w:val="28"/>
          <w:szCs w:val="28"/>
          <w:lang w:val="uk-UA"/>
        </w:rPr>
        <w:t>чному відділенні, центр/кабінеті</w:t>
      </w:r>
      <w:r w:rsidRPr="00232959">
        <w:rPr>
          <w:rFonts w:ascii="Times New Roman" w:hAnsi="Times New Roman" w:cs="Times New Roman"/>
          <w:color w:val="000000"/>
          <w:sz w:val="28"/>
          <w:szCs w:val="28"/>
          <w:lang w:val="uk-UA"/>
        </w:rPr>
        <w:t xml:space="preserve"> планування сім'ї.</w:t>
      </w:r>
    </w:p>
    <w:p w:rsidR="00624B24" w:rsidRPr="00232959" w:rsidRDefault="00D76C6B" w:rsidP="002E6E17">
      <w:pPr>
        <w:spacing w:after="0" w:line="240" w:lineRule="auto"/>
        <w:ind w:right="282" w:firstLine="709"/>
        <w:jc w:val="both"/>
        <w:rPr>
          <w:rFonts w:ascii="Times New Roman" w:hAnsi="Times New Roman" w:cs="Times New Roman"/>
          <w:b/>
          <w:color w:val="000000"/>
          <w:sz w:val="28"/>
          <w:szCs w:val="28"/>
          <w:lang w:val="uk-UA"/>
        </w:rPr>
      </w:pPr>
      <w:proofErr w:type="spellStart"/>
      <w:r w:rsidRPr="00232959">
        <w:rPr>
          <w:rFonts w:ascii="Times New Roman" w:hAnsi="Times New Roman" w:cs="Times New Roman"/>
          <w:b/>
          <w:color w:val="000000"/>
          <w:sz w:val="28"/>
          <w:szCs w:val="28"/>
          <w:lang w:val="uk-UA"/>
        </w:rPr>
        <w:t>Передабортне</w:t>
      </w:r>
      <w:proofErr w:type="spellEnd"/>
      <w:r w:rsidRPr="00232959">
        <w:rPr>
          <w:rFonts w:ascii="Times New Roman" w:hAnsi="Times New Roman" w:cs="Times New Roman"/>
          <w:b/>
          <w:color w:val="000000"/>
          <w:sz w:val="28"/>
          <w:szCs w:val="28"/>
          <w:lang w:val="uk-UA"/>
        </w:rPr>
        <w:t xml:space="preserve"> консультув</w:t>
      </w:r>
      <w:r w:rsidR="00B87A45" w:rsidRPr="00232959">
        <w:rPr>
          <w:rFonts w:ascii="Times New Roman" w:hAnsi="Times New Roman" w:cs="Times New Roman"/>
          <w:b/>
          <w:color w:val="000000"/>
          <w:sz w:val="28"/>
          <w:szCs w:val="28"/>
          <w:lang w:val="uk-UA"/>
        </w:rPr>
        <w:t xml:space="preserve">ання </w:t>
      </w:r>
      <w:r w:rsidR="00B87A45" w:rsidRPr="00232959">
        <w:rPr>
          <w:rFonts w:ascii="Times New Roman" w:eastAsia="MingLiU_HKSCS" w:hAnsi="Times New Roman" w:cs="Times New Roman"/>
          <w:b/>
          <w:color w:val="000000"/>
          <w:sz w:val="28"/>
          <w:szCs w:val="28"/>
          <w:lang w:val="uk-UA"/>
        </w:rPr>
        <w:t>-</w:t>
      </w:r>
      <w:r w:rsidRPr="00232959">
        <w:rPr>
          <w:rFonts w:ascii="Times New Roman" w:hAnsi="Times New Roman" w:cs="Times New Roman"/>
          <w:b/>
          <w:color w:val="000000"/>
          <w:sz w:val="28"/>
          <w:szCs w:val="28"/>
          <w:lang w:val="uk-UA"/>
        </w:rPr>
        <w:t xml:space="preserve"> це до</w:t>
      </w:r>
      <w:r w:rsidR="00B87A45" w:rsidRPr="00232959">
        <w:rPr>
          <w:rFonts w:ascii="Times New Roman" w:eastAsia="MingLiU_HKSCS" w:hAnsi="Times New Roman" w:cs="Times New Roman"/>
          <w:b/>
          <w:color w:val="000000"/>
          <w:sz w:val="28"/>
          <w:szCs w:val="28"/>
          <w:lang w:val="uk-UA"/>
        </w:rPr>
        <w:t>б</w:t>
      </w:r>
      <w:r w:rsidRPr="00232959">
        <w:rPr>
          <w:rFonts w:ascii="Times New Roman" w:hAnsi="Times New Roman" w:cs="Times New Roman"/>
          <w:b/>
          <w:color w:val="000000"/>
          <w:sz w:val="28"/>
          <w:szCs w:val="28"/>
          <w:lang w:val="uk-UA"/>
        </w:rPr>
        <w:t>ровільне кон</w:t>
      </w:r>
      <w:r w:rsidR="00624B24" w:rsidRPr="00232959">
        <w:rPr>
          <w:rFonts w:ascii="Times New Roman" w:hAnsi="Times New Roman" w:cs="Times New Roman"/>
          <w:b/>
          <w:color w:val="000000"/>
          <w:sz w:val="28"/>
          <w:szCs w:val="28"/>
          <w:lang w:val="uk-UA"/>
        </w:rPr>
        <w:t>фіденційне кон</w:t>
      </w:r>
      <w:r w:rsidR="00B87A45" w:rsidRPr="00232959">
        <w:rPr>
          <w:rFonts w:ascii="Times New Roman" w:hAnsi="Times New Roman" w:cs="Times New Roman"/>
          <w:b/>
          <w:color w:val="000000"/>
          <w:sz w:val="28"/>
          <w:szCs w:val="28"/>
          <w:lang w:val="uk-UA"/>
        </w:rPr>
        <w:t>сультування спеціаліс</w:t>
      </w:r>
      <w:r w:rsidRPr="00232959">
        <w:rPr>
          <w:rFonts w:ascii="Times New Roman" w:eastAsia="MingLiU_HKSCS" w:hAnsi="Times New Roman" w:cs="Times New Roman"/>
          <w:b/>
          <w:color w:val="000000"/>
          <w:sz w:val="28"/>
          <w:szCs w:val="28"/>
          <w:lang w:val="uk-UA"/>
        </w:rPr>
        <w:t>том</w:t>
      </w:r>
      <w:r w:rsidRPr="00232959">
        <w:rPr>
          <w:rFonts w:ascii="Times New Roman" w:hAnsi="Times New Roman" w:cs="Times New Roman"/>
          <w:b/>
          <w:color w:val="000000"/>
          <w:sz w:val="28"/>
          <w:szCs w:val="28"/>
          <w:lang w:val="uk-UA"/>
        </w:rPr>
        <w:t xml:space="preserve"> щод</w:t>
      </w:r>
      <w:r w:rsidR="00B87A45" w:rsidRPr="00232959">
        <w:rPr>
          <w:rFonts w:ascii="Times New Roman" w:hAnsi="Times New Roman" w:cs="Times New Roman"/>
          <w:b/>
          <w:color w:val="000000"/>
          <w:sz w:val="28"/>
          <w:szCs w:val="28"/>
          <w:lang w:val="uk-UA"/>
        </w:rPr>
        <w:t>о:</w:t>
      </w:r>
    </w:p>
    <w:p w:rsidR="00624B24" w:rsidRPr="00232959" w:rsidRDefault="00D76C6B"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1) усвідомленого, поінформованого вибор</w:t>
      </w:r>
      <w:r w:rsidR="00B87A45" w:rsidRPr="00232959">
        <w:rPr>
          <w:rFonts w:ascii="Times New Roman" w:hAnsi="Times New Roman" w:cs="Times New Roman"/>
          <w:color w:val="000000"/>
          <w:sz w:val="28"/>
          <w:szCs w:val="28"/>
          <w:lang w:val="uk-UA"/>
        </w:rPr>
        <w:t>у ріше</w:t>
      </w:r>
      <w:r w:rsidRPr="00232959">
        <w:rPr>
          <w:rFonts w:ascii="Times New Roman" w:hAnsi="Times New Roman" w:cs="Times New Roman"/>
          <w:color w:val="000000"/>
          <w:sz w:val="28"/>
          <w:szCs w:val="28"/>
          <w:lang w:val="uk-UA"/>
        </w:rPr>
        <w:t>ння перервати вагітність;</w:t>
      </w:r>
      <w:r w:rsidRPr="00232959">
        <w:rPr>
          <w:rFonts w:ascii="Times New Roman" w:hAnsi="Times New Roman" w:cs="Times New Roman"/>
          <w:color w:val="000000"/>
          <w:sz w:val="28"/>
          <w:szCs w:val="28"/>
          <w:lang w:val="uk-UA"/>
        </w:rPr>
        <w:br/>
        <w:t>2) особливостей операції переривання вагітнос</w:t>
      </w:r>
      <w:r w:rsidR="00B87A45" w:rsidRPr="00232959">
        <w:rPr>
          <w:rFonts w:ascii="Times New Roman" w:hAnsi="Times New Roman" w:cs="Times New Roman"/>
          <w:color w:val="000000"/>
          <w:sz w:val="28"/>
          <w:szCs w:val="28"/>
          <w:lang w:val="uk-UA"/>
        </w:rPr>
        <w:t>ті, м</w:t>
      </w:r>
      <w:r w:rsidRPr="00232959">
        <w:rPr>
          <w:rFonts w:ascii="Times New Roman" w:hAnsi="Times New Roman" w:cs="Times New Roman"/>
          <w:color w:val="000000"/>
          <w:sz w:val="28"/>
          <w:szCs w:val="28"/>
          <w:lang w:val="uk-UA"/>
        </w:rPr>
        <w:t>ож</w:t>
      </w:r>
      <w:r w:rsidR="00624B24" w:rsidRPr="00232959">
        <w:rPr>
          <w:rFonts w:ascii="Times New Roman" w:hAnsi="Times New Roman" w:cs="Times New Roman"/>
          <w:color w:val="000000"/>
          <w:sz w:val="28"/>
          <w:szCs w:val="28"/>
          <w:lang w:val="uk-UA"/>
        </w:rPr>
        <w:t>ли</w:t>
      </w:r>
      <w:r w:rsidR="00FB1AD8" w:rsidRPr="00232959">
        <w:rPr>
          <w:rFonts w:ascii="Times New Roman" w:hAnsi="Times New Roman" w:cs="Times New Roman"/>
          <w:color w:val="000000"/>
          <w:sz w:val="28"/>
          <w:szCs w:val="28"/>
          <w:lang w:val="uk-UA"/>
        </w:rPr>
        <w:t>вих ус</w:t>
      </w:r>
      <w:r w:rsidR="00624B24" w:rsidRPr="00232959">
        <w:rPr>
          <w:rFonts w:ascii="Times New Roman" w:hAnsi="Times New Roman" w:cs="Times New Roman"/>
          <w:color w:val="000000"/>
          <w:sz w:val="28"/>
          <w:szCs w:val="28"/>
          <w:lang w:val="uk-UA"/>
        </w:rPr>
        <w:t>кладнень та реком</w:t>
      </w:r>
      <w:r w:rsidR="00FB1AD8" w:rsidRPr="00232959">
        <w:rPr>
          <w:rFonts w:ascii="Times New Roman" w:hAnsi="Times New Roman" w:cs="Times New Roman"/>
          <w:color w:val="000000"/>
          <w:sz w:val="28"/>
          <w:szCs w:val="28"/>
          <w:lang w:val="uk-UA"/>
        </w:rPr>
        <w:t>ендацій, пов’язаних</w:t>
      </w:r>
      <w:r w:rsidR="00FB1AD8" w:rsidRPr="00232959">
        <w:rPr>
          <w:rFonts w:ascii="Times New Roman" w:hAnsi="Times New Roman" w:cs="Times New Roman"/>
          <w:color w:val="000000"/>
          <w:sz w:val="28"/>
          <w:szCs w:val="28"/>
          <w:lang w:val="uk-UA"/>
        </w:rPr>
        <w:softHyphen/>
        <w:t xml:space="preserve"> з абортом</w:t>
      </w:r>
      <w:r w:rsidR="00B87A45" w:rsidRPr="00232959">
        <w:rPr>
          <w:rFonts w:ascii="Times New Roman" w:hAnsi="Times New Roman" w:cs="Times New Roman"/>
          <w:color w:val="000000"/>
          <w:sz w:val="28"/>
          <w:szCs w:val="28"/>
          <w:lang w:val="uk-UA"/>
        </w:rPr>
        <w:t>;</w:t>
      </w:r>
    </w:p>
    <w:p w:rsidR="00B87A45" w:rsidRPr="00232959" w:rsidRDefault="00FB1AD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3) </w:t>
      </w:r>
      <w:proofErr w:type="spellStart"/>
      <w:r w:rsidRPr="00232959">
        <w:rPr>
          <w:rFonts w:ascii="Times New Roman" w:hAnsi="Times New Roman" w:cs="Times New Roman"/>
          <w:color w:val="000000"/>
          <w:sz w:val="28"/>
          <w:szCs w:val="28"/>
          <w:lang w:val="uk-UA"/>
        </w:rPr>
        <w:t>післяабортної</w:t>
      </w:r>
      <w:proofErr w:type="spellEnd"/>
      <w:r w:rsidRPr="00232959">
        <w:rPr>
          <w:rFonts w:ascii="Times New Roman" w:hAnsi="Times New Roman" w:cs="Times New Roman"/>
          <w:color w:val="000000"/>
          <w:sz w:val="28"/>
          <w:szCs w:val="28"/>
          <w:lang w:val="uk-UA"/>
        </w:rPr>
        <w:t xml:space="preserve"> контрацепції та послуг з плану</w:t>
      </w:r>
      <w:r w:rsidR="00B87A45" w:rsidRPr="00232959">
        <w:rPr>
          <w:rFonts w:ascii="Times New Roman" w:hAnsi="Times New Roman" w:cs="Times New Roman"/>
          <w:color w:val="000000"/>
          <w:sz w:val="28"/>
          <w:szCs w:val="28"/>
          <w:lang w:val="uk-UA"/>
        </w:rPr>
        <w:t>вання сім’ї.</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p>
    <w:p w:rsidR="00B87A45" w:rsidRPr="00232959" w:rsidRDefault="00B87A45" w:rsidP="002E6E17">
      <w:pPr>
        <w:spacing w:after="0" w:line="240" w:lineRule="auto"/>
        <w:ind w:right="282" w:firstLine="709"/>
        <w:jc w:val="both"/>
        <w:rPr>
          <w:rFonts w:ascii="Times New Roman" w:hAnsi="Times New Roman" w:cs="Times New Roman"/>
          <w:b/>
          <w:bCs/>
          <w:color w:val="000000"/>
          <w:sz w:val="28"/>
          <w:szCs w:val="28"/>
          <w:lang w:val="uk-UA"/>
        </w:rPr>
      </w:pPr>
      <w:r w:rsidRPr="00232959">
        <w:rPr>
          <w:rFonts w:ascii="Times New Roman" w:hAnsi="Times New Roman" w:cs="Times New Roman"/>
          <w:b/>
          <w:bCs/>
          <w:color w:val="000000"/>
          <w:sz w:val="28"/>
          <w:szCs w:val="28"/>
          <w:lang w:val="uk-UA"/>
        </w:rPr>
        <w:t>2. Методи виконання штучного аборту до 12 тижнів вагітності:</w:t>
      </w:r>
    </w:p>
    <w:p w:rsidR="00BA370D" w:rsidRPr="00232959" w:rsidRDefault="00B87A45" w:rsidP="00BA370D">
      <w:pPr>
        <w:spacing w:after="0" w:line="240" w:lineRule="auto"/>
        <w:ind w:right="282"/>
        <w:jc w:val="both"/>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 xml:space="preserve">* </w:t>
      </w:r>
      <w:r w:rsidR="00FB1AD8" w:rsidRPr="00232959">
        <w:rPr>
          <w:rFonts w:ascii="Times New Roman" w:hAnsi="Times New Roman" w:cs="Times New Roman"/>
          <w:color w:val="000000"/>
          <w:sz w:val="28"/>
          <w:szCs w:val="28"/>
          <w:lang w:val="uk-UA"/>
        </w:rPr>
        <w:t>вакуум - аспірація порожнини матки (затрим</w:t>
      </w:r>
      <w:r w:rsidRPr="00232959">
        <w:rPr>
          <w:rFonts w:ascii="Times New Roman" w:hAnsi="Times New Roman" w:cs="Times New Roman"/>
          <w:color w:val="000000"/>
          <w:sz w:val="28"/>
          <w:szCs w:val="28"/>
          <w:lang w:val="uk-UA"/>
        </w:rPr>
        <w:t>ка менструації не більше 20 днів);</w:t>
      </w:r>
    </w:p>
    <w:p w:rsidR="00BA370D" w:rsidRPr="00232959" w:rsidRDefault="00B87A45" w:rsidP="00BA370D">
      <w:pPr>
        <w:spacing w:after="0" w:line="240" w:lineRule="auto"/>
        <w:ind w:right="282"/>
        <w:jc w:val="both"/>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w:t>
      </w:r>
      <w:r w:rsidR="001E2F9D" w:rsidRPr="00232959">
        <w:rPr>
          <w:rFonts w:ascii="Times New Roman" w:hAnsi="Times New Roman" w:cs="Times New Roman"/>
          <w:color w:val="000000"/>
          <w:sz w:val="28"/>
          <w:szCs w:val="28"/>
          <w:lang w:val="uk-UA"/>
        </w:rPr>
        <w:t xml:space="preserve"> дилатація шийки матки та вишкрібання стінок </w:t>
      </w:r>
      <w:r w:rsidRPr="00232959">
        <w:rPr>
          <w:rFonts w:ascii="Times New Roman" w:hAnsi="Times New Roman" w:cs="Times New Roman"/>
          <w:color w:val="000000"/>
          <w:sz w:val="28"/>
          <w:szCs w:val="28"/>
          <w:lang w:val="uk-UA"/>
        </w:rPr>
        <w:t>матки (</w:t>
      </w:r>
      <w:proofErr w:type="spellStart"/>
      <w:r w:rsidRPr="00232959">
        <w:rPr>
          <w:rFonts w:ascii="Times New Roman" w:hAnsi="Times New Roman" w:cs="Times New Roman"/>
          <w:color w:val="000000"/>
          <w:sz w:val="28"/>
          <w:szCs w:val="28"/>
          <w:lang w:val="uk-UA"/>
        </w:rPr>
        <w:t>кюретаж</w:t>
      </w:r>
      <w:proofErr w:type="spellEnd"/>
      <w:r w:rsidRPr="00232959">
        <w:rPr>
          <w:rFonts w:ascii="Times New Roman" w:hAnsi="Times New Roman" w:cs="Times New Roman"/>
          <w:color w:val="000000"/>
          <w:sz w:val="28"/>
          <w:szCs w:val="28"/>
          <w:lang w:val="uk-UA"/>
        </w:rPr>
        <w:t>)</w:t>
      </w:r>
      <w:r w:rsidR="001E2F9D" w:rsidRPr="00232959">
        <w:rPr>
          <w:rFonts w:ascii="Times New Roman" w:hAnsi="Times New Roman" w:cs="Times New Roman"/>
          <w:color w:val="000000"/>
          <w:sz w:val="28"/>
          <w:szCs w:val="28"/>
          <w:lang w:val="uk-UA"/>
        </w:rPr>
        <w:t xml:space="preserve"> (вагітність у терміні до 12 ти</w:t>
      </w:r>
      <w:r w:rsidRPr="00232959">
        <w:rPr>
          <w:rFonts w:ascii="Times New Roman" w:hAnsi="Times New Roman" w:cs="Times New Roman"/>
          <w:color w:val="000000"/>
          <w:sz w:val="28"/>
          <w:szCs w:val="28"/>
          <w:lang w:val="uk-UA"/>
        </w:rPr>
        <w:t>жнів);</w:t>
      </w:r>
    </w:p>
    <w:p w:rsidR="00B87A45" w:rsidRPr="00232959" w:rsidRDefault="00B87A45" w:rsidP="00BA370D">
      <w:pPr>
        <w:spacing w:after="0" w:line="240" w:lineRule="auto"/>
        <w:ind w:right="282"/>
        <w:jc w:val="both"/>
        <w:rPr>
          <w:rFonts w:ascii="Times New Roman" w:hAnsi="Times New Roman" w:cs="Times New Roman"/>
          <w:color w:val="000000"/>
          <w:sz w:val="28"/>
          <w:szCs w:val="28"/>
          <w:lang w:val="uk-UA"/>
        </w:rPr>
      </w:pPr>
      <w:r w:rsidRPr="00232959">
        <w:rPr>
          <w:rFonts w:ascii="Times New Roman" w:eastAsia="MingLiU_HKSCS" w:hAnsi="Times New Roman" w:cs="Times New Roman"/>
          <w:color w:val="000000"/>
          <w:sz w:val="28"/>
          <w:szCs w:val="28"/>
          <w:lang w:val="uk-UA"/>
        </w:rPr>
        <w:t>*</w:t>
      </w:r>
      <w:r w:rsidR="001E2F9D" w:rsidRPr="00232959">
        <w:rPr>
          <w:rFonts w:ascii="Times New Roman" w:hAnsi="Times New Roman" w:cs="Times New Roman"/>
          <w:color w:val="000000"/>
          <w:sz w:val="28"/>
          <w:szCs w:val="28"/>
          <w:lang w:val="uk-UA"/>
        </w:rPr>
        <w:t xml:space="preserve"> медикаментозний</w:t>
      </w:r>
      <w:r w:rsidR="001E2F9D" w:rsidRPr="00232959">
        <w:rPr>
          <w:rFonts w:ascii="Times New Roman" w:hAnsi="Times New Roman" w:cs="Times New Roman"/>
          <w:color w:val="000000"/>
          <w:sz w:val="28"/>
          <w:szCs w:val="28"/>
          <w:lang w:val="uk-UA"/>
        </w:rPr>
        <w:softHyphen/>
        <w:t xml:space="preserve"> аборт (до </w:t>
      </w:r>
      <w:r w:rsidR="007A6247" w:rsidRPr="00232959">
        <w:rPr>
          <w:rFonts w:ascii="Times New Roman" w:hAnsi="Times New Roman" w:cs="Times New Roman"/>
          <w:color w:val="000000"/>
          <w:sz w:val="28"/>
          <w:szCs w:val="28"/>
          <w:lang w:val="uk-UA"/>
        </w:rPr>
        <w:t>49 днів з першого дня останньої</w:t>
      </w:r>
      <w:r w:rsidR="001E2F9D" w:rsidRPr="00232959">
        <w:rPr>
          <w:rFonts w:ascii="Times New Roman" w:hAnsi="Times New Roman" w:cs="Times New Roman"/>
          <w:color w:val="000000"/>
          <w:sz w:val="28"/>
          <w:szCs w:val="28"/>
          <w:lang w:val="uk-UA"/>
        </w:rPr>
        <w:t xml:space="preserve"> менструа</w:t>
      </w:r>
      <w:r w:rsidRPr="00232959">
        <w:rPr>
          <w:rFonts w:ascii="Times New Roman" w:hAnsi="Times New Roman" w:cs="Times New Roman"/>
          <w:color w:val="000000"/>
          <w:sz w:val="28"/>
          <w:szCs w:val="28"/>
          <w:lang w:val="uk-UA"/>
        </w:rPr>
        <w:t>ції).</w:t>
      </w:r>
    </w:p>
    <w:p w:rsidR="00B87A45" w:rsidRPr="00232959" w:rsidRDefault="001E2F9D" w:rsidP="002E6E17">
      <w:pPr>
        <w:spacing w:after="0" w:line="240" w:lineRule="auto"/>
        <w:ind w:right="282" w:firstLine="709"/>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2.1. Підготов</w:t>
      </w:r>
      <w:r w:rsidR="00B87A45" w:rsidRPr="00232959">
        <w:rPr>
          <w:rFonts w:ascii="Times New Roman" w:hAnsi="Times New Roman" w:cs="Times New Roman"/>
          <w:color w:val="000000"/>
          <w:sz w:val="28"/>
          <w:szCs w:val="28"/>
          <w:lang w:val="uk-UA"/>
        </w:rPr>
        <w:t>ка шийки матки</w:t>
      </w:r>
    </w:p>
    <w:p w:rsidR="00B87A45" w:rsidRPr="00232959" w:rsidRDefault="001E2F9D" w:rsidP="002E6E17">
      <w:pPr>
        <w:spacing w:after="0" w:line="240" w:lineRule="auto"/>
        <w:ind w:right="282" w:firstLine="709"/>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softHyphen/>
        <w:t>Підготовка ший</w:t>
      </w:r>
      <w:r w:rsidR="00B87A45" w:rsidRPr="00232959">
        <w:rPr>
          <w:rFonts w:ascii="Times New Roman" w:hAnsi="Times New Roman" w:cs="Times New Roman"/>
          <w:color w:val="000000"/>
          <w:sz w:val="28"/>
          <w:szCs w:val="28"/>
          <w:lang w:val="uk-UA"/>
        </w:rPr>
        <w:t>ки м</w:t>
      </w:r>
      <w:r w:rsidRPr="00232959">
        <w:rPr>
          <w:rFonts w:ascii="Times New Roman" w:hAnsi="Times New Roman" w:cs="Times New Roman"/>
          <w:color w:val="000000"/>
          <w:sz w:val="28"/>
          <w:szCs w:val="28"/>
          <w:lang w:val="uk-UA"/>
        </w:rPr>
        <w:t>атки перед інструментальною евакуацією плідного яйця із порожнини матки проводиться в усіх вип</w:t>
      </w:r>
      <w:r w:rsidR="00B87A45" w:rsidRPr="00232959">
        <w:rPr>
          <w:rFonts w:ascii="Times New Roman" w:hAnsi="Times New Roman" w:cs="Times New Roman"/>
          <w:color w:val="000000"/>
          <w:sz w:val="28"/>
          <w:szCs w:val="28"/>
          <w:lang w:val="uk-UA"/>
        </w:rPr>
        <w:t>адках.</w:t>
      </w:r>
    </w:p>
    <w:p w:rsidR="00B87A45" w:rsidRPr="00232959" w:rsidRDefault="001E2F9D" w:rsidP="002E6E17">
      <w:pPr>
        <w:spacing w:after="0" w:line="240" w:lineRule="auto"/>
        <w:ind w:right="282" w:firstLine="709"/>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Пріоритетними гру</w:t>
      </w:r>
      <w:r w:rsidR="00B87A45" w:rsidRPr="00232959">
        <w:rPr>
          <w:rFonts w:ascii="Times New Roman" w:hAnsi="Times New Roman" w:cs="Times New Roman"/>
          <w:color w:val="000000"/>
          <w:sz w:val="28"/>
          <w:szCs w:val="28"/>
          <w:lang w:val="uk-UA"/>
        </w:rPr>
        <w:t>пами є:</w:t>
      </w:r>
    </w:p>
    <w:p w:rsidR="00BA370D" w:rsidRPr="00232959" w:rsidRDefault="00BA370D"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1) жінки</w:t>
      </w:r>
      <w:r w:rsidR="001E2F9D" w:rsidRPr="00232959">
        <w:rPr>
          <w:rFonts w:ascii="Times New Roman" w:hAnsi="Times New Roman" w:cs="Times New Roman"/>
          <w:color w:val="000000"/>
          <w:sz w:val="28"/>
          <w:szCs w:val="28"/>
          <w:lang w:val="uk-UA"/>
        </w:rPr>
        <w:t xml:space="preserve"> які мають аномалії розвитку шийки матки;</w:t>
      </w:r>
    </w:p>
    <w:p w:rsidR="00BA370D" w:rsidRPr="00232959" w:rsidRDefault="001E2F9D"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2) попередні операції та втручання на шийці матки;</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3) вагітні дівчатка</w:t>
      </w:r>
      <w:r w:rsidRPr="00232959">
        <w:rPr>
          <w:rFonts w:ascii="Times New Roman" w:eastAsia="MingLiU_HKSCS" w:hAnsi="Times New Roman" w:cs="Times New Roman"/>
          <w:color w:val="000000"/>
          <w:sz w:val="28"/>
          <w:szCs w:val="28"/>
          <w:lang w:val="uk-UA"/>
        </w:rPr>
        <w:t>-</w:t>
      </w:r>
      <w:proofErr w:type="spellStart"/>
      <w:r w:rsidR="001E2F9D" w:rsidRPr="00232959">
        <w:rPr>
          <w:rFonts w:ascii="Times New Roman" w:hAnsi="Times New Roman" w:cs="Times New Roman"/>
          <w:color w:val="000000"/>
          <w:sz w:val="28"/>
          <w:szCs w:val="28"/>
          <w:lang w:val="uk-UA"/>
        </w:rPr>
        <w:t>підлітки,які</w:t>
      </w:r>
      <w:proofErr w:type="spellEnd"/>
      <w:r w:rsidR="001E2F9D" w:rsidRPr="00232959">
        <w:rPr>
          <w:rFonts w:ascii="Times New Roman" w:hAnsi="Times New Roman" w:cs="Times New Roman"/>
          <w:color w:val="000000"/>
          <w:sz w:val="28"/>
          <w:szCs w:val="28"/>
          <w:lang w:val="uk-UA"/>
        </w:rPr>
        <w:t xml:space="preserve"> мають високий ризик травмування та кровотеч під час абор</w:t>
      </w:r>
      <w:r w:rsidRPr="00232959">
        <w:rPr>
          <w:rFonts w:ascii="Times New Roman" w:hAnsi="Times New Roman" w:cs="Times New Roman"/>
          <w:color w:val="000000"/>
          <w:sz w:val="28"/>
          <w:szCs w:val="28"/>
          <w:lang w:val="uk-UA"/>
        </w:rPr>
        <w:t>ту.</w:t>
      </w:r>
    </w:p>
    <w:p w:rsidR="00B87A45" w:rsidRPr="00232959" w:rsidRDefault="002723E0" w:rsidP="002E6E17">
      <w:pPr>
        <w:spacing w:after="0" w:line="240" w:lineRule="auto"/>
        <w:ind w:right="282" w:firstLine="709"/>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Призначається: </w:t>
      </w:r>
      <w:proofErr w:type="spellStart"/>
      <w:r w:rsidRPr="00232959">
        <w:rPr>
          <w:rFonts w:ascii="Times New Roman" w:hAnsi="Times New Roman" w:cs="Times New Roman"/>
          <w:color w:val="000000"/>
          <w:sz w:val="28"/>
          <w:szCs w:val="28"/>
          <w:lang w:val="uk-UA"/>
        </w:rPr>
        <w:t>мізопрос</w:t>
      </w:r>
      <w:r w:rsidR="007A6247" w:rsidRPr="00232959">
        <w:rPr>
          <w:rFonts w:ascii="Times New Roman" w:hAnsi="Times New Roman" w:cs="Times New Roman"/>
          <w:color w:val="000000"/>
          <w:sz w:val="28"/>
          <w:szCs w:val="28"/>
          <w:lang w:val="uk-UA"/>
        </w:rPr>
        <w:t>тол</w:t>
      </w:r>
      <w:proofErr w:type="spellEnd"/>
      <w:r w:rsidR="007A6247"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 xml:space="preserve">400 </w:t>
      </w:r>
      <w:proofErr w:type="spellStart"/>
      <w:r w:rsidR="00B87A45" w:rsidRPr="00232959">
        <w:rPr>
          <w:rFonts w:ascii="Times New Roman" w:hAnsi="Times New Roman" w:cs="Times New Roman"/>
          <w:color w:val="000000"/>
          <w:sz w:val="28"/>
          <w:szCs w:val="28"/>
          <w:lang w:val="uk-UA"/>
        </w:rPr>
        <w:t>мкг</w:t>
      </w:r>
      <w:proofErr w:type="spellEnd"/>
      <w:r w:rsidR="00B87A45" w:rsidRPr="00232959">
        <w:rPr>
          <w:rFonts w:ascii="Times New Roman" w:hAnsi="Times New Roman" w:cs="Times New Roman"/>
          <w:color w:val="000000"/>
          <w:sz w:val="28"/>
          <w:szCs w:val="28"/>
          <w:lang w:val="uk-UA"/>
        </w:rPr>
        <w:t xml:space="preserve"> </w:t>
      </w:r>
      <w:proofErr w:type="spellStart"/>
      <w:r w:rsidR="00B87A45" w:rsidRPr="00232959">
        <w:rPr>
          <w:rFonts w:ascii="Times New Roman" w:hAnsi="Times New Roman" w:cs="Times New Roman"/>
          <w:color w:val="000000"/>
          <w:sz w:val="28"/>
          <w:szCs w:val="28"/>
          <w:lang w:val="uk-UA"/>
        </w:rPr>
        <w:t>вагінально</w:t>
      </w:r>
      <w:proofErr w:type="spellEnd"/>
      <w:r w:rsidR="00B87A45" w:rsidRPr="00232959">
        <w:rPr>
          <w:rFonts w:ascii="Times New Roman" w:hAnsi="Times New Roman" w:cs="Times New Roman"/>
          <w:color w:val="000000"/>
          <w:sz w:val="28"/>
          <w:szCs w:val="28"/>
          <w:lang w:val="uk-UA"/>
        </w:rPr>
        <w:t xml:space="preserve"> – за 3</w:t>
      </w:r>
      <w:r w:rsidR="00B87A45" w:rsidRPr="00232959">
        <w:rPr>
          <w:rFonts w:ascii="Times New Roman" w:eastAsia="MingLiU_HKSCS" w:hAnsi="Times New Roman" w:cs="Times New Roman"/>
          <w:color w:val="000000"/>
          <w:sz w:val="28"/>
          <w:szCs w:val="28"/>
          <w:lang w:val="uk-UA"/>
        </w:rPr>
        <w:t>-</w:t>
      </w:r>
      <w:r w:rsidRPr="00232959">
        <w:rPr>
          <w:rFonts w:ascii="Times New Roman" w:hAnsi="Times New Roman" w:cs="Times New Roman"/>
          <w:color w:val="000000"/>
          <w:sz w:val="28"/>
          <w:szCs w:val="28"/>
          <w:lang w:val="uk-UA"/>
        </w:rPr>
        <w:t xml:space="preserve">4 години до операції або </w:t>
      </w:r>
      <w:proofErr w:type="spellStart"/>
      <w:r w:rsidRPr="00232959">
        <w:rPr>
          <w:rFonts w:ascii="Times New Roman" w:hAnsi="Times New Roman" w:cs="Times New Roman"/>
          <w:color w:val="000000"/>
          <w:sz w:val="28"/>
          <w:szCs w:val="28"/>
          <w:lang w:val="uk-UA"/>
        </w:rPr>
        <w:t>мізопростол</w:t>
      </w:r>
      <w:proofErr w:type="spellEnd"/>
      <w:r w:rsidRPr="00232959">
        <w:rPr>
          <w:rFonts w:ascii="Times New Roman" w:hAnsi="Times New Roman" w:cs="Times New Roman"/>
          <w:color w:val="000000"/>
          <w:sz w:val="28"/>
          <w:szCs w:val="28"/>
          <w:lang w:val="uk-UA"/>
        </w:rPr>
        <w:softHyphen/>
        <w:t xml:space="preserve"> 400 </w:t>
      </w:r>
      <w:proofErr w:type="spellStart"/>
      <w:r w:rsidRPr="00232959">
        <w:rPr>
          <w:rFonts w:ascii="Times New Roman" w:hAnsi="Times New Roman" w:cs="Times New Roman"/>
          <w:color w:val="000000"/>
          <w:sz w:val="28"/>
          <w:szCs w:val="28"/>
          <w:lang w:val="uk-UA"/>
        </w:rPr>
        <w:t>мкг</w:t>
      </w:r>
      <w:proofErr w:type="spellEnd"/>
      <w:r w:rsidRPr="00232959">
        <w:rPr>
          <w:rFonts w:ascii="Times New Roman" w:hAnsi="Times New Roman" w:cs="Times New Roman"/>
          <w:color w:val="000000"/>
          <w:sz w:val="28"/>
          <w:szCs w:val="28"/>
          <w:lang w:val="uk-UA"/>
        </w:rPr>
        <w:t xml:space="preserve"> </w:t>
      </w:r>
      <w:proofErr w:type="spellStart"/>
      <w:r w:rsidRPr="00232959">
        <w:rPr>
          <w:rFonts w:ascii="Times New Roman" w:hAnsi="Times New Roman" w:cs="Times New Roman"/>
          <w:color w:val="000000"/>
          <w:sz w:val="28"/>
          <w:szCs w:val="28"/>
          <w:lang w:val="uk-UA"/>
        </w:rPr>
        <w:t>перор</w:t>
      </w:r>
      <w:r w:rsidR="00B87A45" w:rsidRPr="00232959">
        <w:rPr>
          <w:rFonts w:ascii="Times New Roman" w:hAnsi="Times New Roman" w:cs="Times New Roman"/>
          <w:color w:val="000000"/>
          <w:sz w:val="28"/>
          <w:szCs w:val="28"/>
          <w:lang w:val="uk-UA"/>
        </w:rPr>
        <w:t>ально</w:t>
      </w:r>
      <w:proofErr w:type="spellEnd"/>
      <w:r w:rsidR="00B87A45" w:rsidRPr="00232959">
        <w:rPr>
          <w:rFonts w:ascii="Times New Roman" w:hAnsi="Times New Roman" w:cs="Times New Roman"/>
          <w:color w:val="000000"/>
          <w:sz w:val="28"/>
          <w:szCs w:val="28"/>
          <w:lang w:val="uk-UA"/>
        </w:rPr>
        <w:t xml:space="preserve"> за 3</w:t>
      </w:r>
      <w:r w:rsidR="00B87A45" w:rsidRPr="00232959">
        <w:rPr>
          <w:rFonts w:ascii="Times New Roman" w:eastAsia="MingLiU_HKSCS" w:hAnsi="Times New Roman" w:cs="Times New Roman"/>
          <w:color w:val="000000"/>
          <w:sz w:val="28"/>
          <w:szCs w:val="28"/>
          <w:lang w:val="uk-UA"/>
        </w:rPr>
        <w:t>-</w:t>
      </w:r>
      <w:r w:rsidRPr="00232959">
        <w:rPr>
          <w:rFonts w:ascii="Times New Roman" w:hAnsi="Times New Roman" w:cs="Times New Roman"/>
          <w:color w:val="000000"/>
          <w:sz w:val="28"/>
          <w:szCs w:val="28"/>
          <w:lang w:val="uk-UA"/>
        </w:rPr>
        <w:t>4 годин</w:t>
      </w:r>
      <w:r w:rsidR="00B87A45" w:rsidRPr="00232959">
        <w:rPr>
          <w:rFonts w:ascii="Times New Roman" w:hAnsi="Times New Roman" w:cs="Times New Roman"/>
          <w:color w:val="000000"/>
          <w:sz w:val="28"/>
          <w:szCs w:val="28"/>
          <w:lang w:val="uk-UA"/>
        </w:rPr>
        <w:t>и до операції (А), або ін</w:t>
      </w:r>
      <w:r w:rsidRPr="00232959">
        <w:rPr>
          <w:rFonts w:ascii="Times New Roman" w:hAnsi="Times New Roman" w:cs="Times New Roman"/>
          <w:color w:val="000000"/>
          <w:sz w:val="28"/>
          <w:szCs w:val="28"/>
          <w:lang w:val="uk-UA"/>
        </w:rPr>
        <w:t xml:space="preserve">ші засоби при наявності протипоказань до використання </w:t>
      </w:r>
      <w:proofErr w:type="spellStart"/>
      <w:r w:rsidRPr="00232959">
        <w:rPr>
          <w:rFonts w:ascii="Times New Roman" w:hAnsi="Times New Roman" w:cs="Times New Roman"/>
          <w:color w:val="000000"/>
          <w:sz w:val="28"/>
          <w:szCs w:val="28"/>
          <w:lang w:val="uk-UA"/>
        </w:rPr>
        <w:t>простагландин</w:t>
      </w:r>
      <w:r w:rsidR="00B87A45" w:rsidRPr="00232959">
        <w:rPr>
          <w:rFonts w:ascii="Times New Roman" w:hAnsi="Times New Roman" w:cs="Times New Roman"/>
          <w:color w:val="000000"/>
          <w:sz w:val="28"/>
          <w:szCs w:val="28"/>
          <w:lang w:val="uk-UA"/>
        </w:rPr>
        <w:t>ів</w:t>
      </w:r>
      <w:proofErr w:type="spellEnd"/>
      <w:r w:rsidR="00B87A45" w:rsidRPr="00232959">
        <w:rPr>
          <w:rFonts w:ascii="Times New Roman" w:hAnsi="Times New Roman" w:cs="Times New Roman"/>
          <w:color w:val="000000"/>
          <w:sz w:val="28"/>
          <w:szCs w:val="28"/>
          <w:lang w:val="uk-UA"/>
        </w:rPr>
        <w:t>.</w:t>
      </w:r>
    </w:p>
    <w:p w:rsidR="001B7731" w:rsidRPr="00232959" w:rsidRDefault="001B7731" w:rsidP="002E6E17">
      <w:pPr>
        <w:spacing w:after="0" w:line="240" w:lineRule="auto"/>
        <w:ind w:right="282" w:firstLine="709"/>
        <w:jc w:val="both"/>
        <w:rPr>
          <w:rFonts w:ascii="Times New Roman" w:hAnsi="Times New Roman" w:cs="Times New Roman"/>
          <w:b/>
          <w:color w:val="000000"/>
          <w:sz w:val="28"/>
          <w:szCs w:val="28"/>
          <w:lang w:val="uk-UA"/>
        </w:rPr>
      </w:pPr>
      <w:r w:rsidRPr="00232959">
        <w:rPr>
          <w:rFonts w:ascii="Times New Roman" w:hAnsi="Times New Roman" w:cs="Times New Roman"/>
          <w:b/>
          <w:color w:val="000000"/>
          <w:sz w:val="28"/>
          <w:szCs w:val="28"/>
          <w:lang w:val="uk-UA"/>
        </w:rPr>
        <w:t>Знеболення під час проведення аборту</w:t>
      </w:r>
      <w:r w:rsidR="00B87A45" w:rsidRPr="00232959">
        <w:rPr>
          <w:rFonts w:ascii="Times New Roman" w:hAnsi="Times New Roman" w:cs="Times New Roman"/>
          <w:b/>
          <w:color w:val="000000"/>
          <w:sz w:val="28"/>
          <w:szCs w:val="28"/>
          <w:lang w:val="uk-UA"/>
        </w:rPr>
        <w:t>.</w:t>
      </w:r>
    </w:p>
    <w:p w:rsidR="001B7731" w:rsidRPr="00232959" w:rsidRDefault="001B7731" w:rsidP="002E6E17">
      <w:pPr>
        <w:spacing w:after="0" w:line="240" w:lineRule="auto"/>
        <w:ind w:right="282" w:firstLine="709"/>
        <w:jc w:val="both"/>
        <w:rPr>
          <w:rFonts w:ascii="Times New Roman" w:hAnsi="Times New Roman" w:cs="Times New Roman"/>
          <w:b/>
          <w:color w:val="000000"/>
          <w:sz w:val="28"/>
          <w:szCs w:val="28"/>
          <w:lang w:val="uk-UA"/>
        </w:rPr>
      </w:pPr>
      <w:r w:rsidRPr="00232959">
        <w:rPr>
          <w:rFonts w:ascii="Times New Roman" w:hAnsi="Times New Roman" w:cs="Times New Roman"/>
          <w:color w:val="000000"/>
          <w:sz w:val="28"/>
          <w:szCs w:val="28"/>
          <w:lang w:val="uk-UA"/>
        </w:rPr>
        <w:t>Медикаментозне знеболення проводиться в усіх випадках викон</w:t>
      </w:r>
      <w:r w:rsidR="00B87A45" w:rsidRPr="00232959">
        <w:rPr>
          <w:rFonts w:ascii="Times New Roman" w:hAnsi="Times New Roman" w:cs="Times New Roman"/>
          <w:color w:val="000000"/>
          <w:sz w:val="28"/>
          <w:szCs w:val="28"/>
          <w:lang w:val="uk-UA"/>
        </w:rPr>
        <w:t xml:space="preserve">ання </w:t>
      </w:r>
    </w:p>
    <w:p w:rsidR="00B87A45" w:rsidRPr="00232959" w:rsidRDefault="001B7731" w:rsidP="002E6E17">
      <w:pPr>
        <w:spacing w:after="0" w:line="240" w:lineRule="auto"/>
        <w:ind w:right="282" w:firstLine="709"/>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операції аборту. Для цього застосовуються три </w:t>
      </w:r>
      <w:proofErr w:type="spellStart"/>
      <w:r w:rsidRPr="00232959">
        <w:rPr>
          <w:rFonts w:ascii="Times New Roman" w:hAnsi="Times New Roman" w:cs="Times New Roman"/>
          <w:color w:val="000000"/>
          <w:sz w:val="28"/>
          <w:szCs w:val="28"/>
          <w:lang w:val="uk-UA"/>
        </w:rPr>
        <w:t>типа</w:t>
      </w:r>
      <w:proofErr w:type="spellEnd"/>
      <w:r w:rsidR="00B87A45" w:rsidRPr="00232959">
        <w:rPr>
          <w:rFonts w:ascii="Times New Roman" w:hAnsi="Times New Roman" w:cs="Times New Roman"/>
          <w:color w:val="000000"/>
          <w:sz w:val="28"/>
          <w:szCs w:val="28"/>
          <w:lang w:val="uk-UA"/>
        </w:rPr>
        <w:t xml:space="preserve"> </w:t>
      </w:r>
      <w:r w:rsidR="00DB42B2" w:rsidRPr="00232959">
        <w:rPr>
          <w:rFonts w:ascii="Times New Roman" w:hAnsi="Times New Roman" w:cs="Times New Roman"/>
          <w:color w:val="000000"/>
          <w:sz w:val="28"/>
          <w:szCs w:val="28"/>
          <w:lang w:val="uk-UA"/>
        </w:rPr>
        <w:t>медикаментозни</w:t>
      </w:r>
      <w:r w:rsidRPr="00232959">
        <w:rPr>
          <w:rFonts w:ascii="Times New Roman" w:hAnsi="Times New Roman" w:cs="Times New Roman"/>
          <w:color w:val="000000"/>
          <w:sz w:val="28"/>
          <w:szCs w:val="28"/>
          <w:lang w:val="uk-UA"/>
        </w:rPr>
        <w:t xml:space="preserve">х </w:t>
      </w:r>
      <w:r w:rsidRPr="00232959">
        <w:rPr>
          <w:rFonts w:ascii="Times New Roman" w:hAnsi="Times New Roman" w:cs="Times New Roman"/>
          <w:color w:val="000000"/>
          <w:sz w:val="28"/>
          <w:szCs w:val="28"/>
          <w:lang w:val="uk-UA"/>
        </w:rPr>
        <w:softHyphen/>
        <w:t>засоб</w:t>
      </w:r>
      <w:r w:rsidR="00B87A45" w:rsidRPr="00232959">
        <w:rPr>
          <w:rFonts w:ascii="Times New Roman" w:hAnsi="Times New Roman" w:cs="Times New Roman"/>
          <w:color w:val="000000"/>
          <w:sz w:val="28"/>
          <w:szCs w:val="28"/>
          <w:lang w:val="uk-UA"/>
        </w:rPr>
        <w:t>ів</w:t>
      </w:r>
      <w:r w:rsidR="00DB42B2" w:rsidRPr="00232959">
        <w:rPr>
          <w:rFonts w:ascii="Times New Roman" w:eastAsia="MingLiU_HKSCS" w:hAnsi="Times New Roman" w:cs="Times New Roman"/>
          <w:color w:val="000000"/>
          <w:sz w:val="28"/>
          <w:szCs w:val="28"/>
          <w:lang w:val="uk-UA"/>
        </w:rPr>
        <w:t xml:space="preserve"> - </w:t>
      </w:r>
      <w:r w:rsidR="00DB42B2" w:rsidRPr="00232959">
        <w:rPr>
          <w:rFonts w:ascii="Times New Roman" w:hAnsi="Times New Roman" w:cs="Times New Roman"/>
          <w:color w:val="000000"/>
          <w:sz w:val="28"/>
          <w:szCs w:val="28"/>
          <w:lang w:val="uk-UA"/>
        </w:rPr>
        <w:t>окремо або в комбінації: анальгетики, транквілізатори, анестети</w:t>
      </w:r>
      <w:r w:rsidR="00B87A45" w:rsidRPr="00232959">
        <w:rPr>
          <w:rFonts w:ascii="Times New Roman" w:hAnsi="Times New Roman" w:cs="Times New Roman"/>
          <w:color w:val="000000"/>
          <w:sz w:val="28"/>
          <w:szCs w:val="28"/>
          <w:lang w:val="uk-UA"/>
        </w:rPr>
        <w:t>ки.</w:t>
      </w:r>
    </w:p>
    <w:p w:rsidR="00DB42B2" w:rsidRPr="00232959" w:rsidRDefault="00DB42B2" w:rsidP="002E6E17">
      <w:pPr>
        <w:spacing w:after="0" w:line="240" w:lineRule="auto"/>
        <w:ind w:right="282" w:firstLine="709"/>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Ненаркотичні анальгетики – нестероїдні проти</w:t>
      </w:r>
      <w:r w:rsidR="00B87A45" w:rsidRPr="00232959">
        <w:rPr>
          <w:rFonts w:ascii="Times New Roman" w:hAnsi="Times New Roman" w:cs="Times New Roman"/>
          <w:color w:val="000000"/>
          <w:sz w:val="28"/>
          <w:szCs w:val="28"/>
          <w:lang w:val="uk-UA"/>
        </w:rPr>
        <w:t>запальні преп</w:t>
      </w:r>
      <w:r w:rsidRPr="00232959">
        <w:rPr>
          <w:rFonts w:ascii="Times New Roman" w:hAnsi="Times New Roman" w:cs="Times New Roman"/>
          <w:color w:val="000000"/>
          <w:sz w:val="28"/>
          <w:szCs w:val="28"/>
          <w:lang w:val="uk-UA"/>
        </w:rPr>
        <w:t>арати – сприя</w:t>
      </w:r>
      <w:r w:rsidRPr="00232959">
        <w:rPr>
          <w:rFonts w:ascii="Times New Roman" w:hAnsi="Times New Roman" w:cs="Times New Roman"/>
          <w:color w:val="000000"/>
          <w:sz w:val="28"/>
          <w:szCs w:val="28"/>
          <w:lang w:val="uk-UA"/>
        </w:rPr>
        <w:softHyphen/>
        <w:t xml:space="preserve">ють зменшенню больових </w:t>
      </w:r>
      <w:proofErr w:type="spellStart"/>
      <w:r w:rsidRPr="00232959">
        <w:rPr>
          <w:rFonts w:ascii="Times New Roman" w:hAnsi="Times New Roman" w:cs="Times New Roman"/>
          <w:color w:val="000000"/>
          <w:sz w:val="28"/>
          <w:szCs w:val="28"/>
          <w:lang w:val="uk-UA"/>
        </w:rPr>
        <w:t>відчуттів</w:t>
      </w:r>
      <w:proofErr w:type="spellEnd"/>
      <w:r w:rsidRPr="00232959">
        <w:rPr>
          <w:rFonts w:ascii="Times New Roman" w:hAnsi="Times New Roman" w:cs="Times New Roman"/>
          <w:color w:val="000000"/>
          <w:sz w:val="28"/>
          <w:szCs w:val="28"/>
          <w:lang w:val="uk-UA"/>
        </w:rPr>
        <w:t>. При виконанні ваку</w:t>
      </w:r>
      <w:r w:rsidR="00B87A45" w:rsidRPr="00232959">
        <w:rPr>
          <w:rFonts w:ascii="Times New Roman" w:eastAsia="MingLiU_HKSCS" w:hAnsi="Times New Roman" w:cs="Times New Roman"/>
          <w:color w:val="000000"/>
          <w:sz w:val="28"/>
          <w:szCs w:val="28"/>
          <w:lang w:val="uk-UA"/>
        </w:rPr>
        <w:t xml:space="preserve">ум - </w:t>
      </w:r>
      <w:r w:rsidR="00B87A45" w:rsidRPr="00232959">
        <w:rPr>
          <w:rFonts w:ascii="Times New Roman" w:hAnsi="Times New Roman" w:cs="Times New Roman"/>
          <w:color w:val="000000"/>
          <w:sz w:val="28"/>
          <w:szCs w:val="28"/>
          <w:lang w:val="uk-UA"/>
        </w:rPr>
        <w:t>аспірації п</w:t>
      </w:r>
      <w:r w:rsidRPr="00232959">
        <w:rPr>
          <w:rFonts w:ascii="Times New Roman" w:hAnsi="Times New Roman" w:cs="Times New Roman"/>
          <w:color w:val="000000"/>
          <w:sz w:val="28"/>
          <w:szCs w:val="28"/>
          <w:lang w:val="uk-UA"/>
        </w:rPr>
        <w:t>орожнини матки використовуються для знебол</w:t>
      </w:r>
      <w:r w:rsidR="00B87A45" w:rsidRPr="00232959">
        <w:rPr>
          <w:rFonts w:ascii="Times New Roman" w:hAnsi="Times New Roman" w:cs="Times New Roman"/>
          <w:color w:val="000000"/>
          <w:sz w:val="28"/>
          <w:szCs w:val="28"/>
          <w:lang w:val="uk-UA"/>
        </w:rPr>
        <w:t>ення:</w:t>
      </w:r>
    </w:p>
    <w:p w:rsidR="00B87A45" w:rsidRPr="00232959" w:rsidRDefault="00DB42B2" w:rsidP="002E6E17">
      <w:pPr>
        <w:spacing w:after="0" w:line="240" w:lineRule="auto"/>
        <w:ind w:right="282" w:firstLine="709"/>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1) лок</w:t>
      </w:r>
      <w:r w:rsidR="00B87A45" w:rsidRPr="00232959">
        <w:rPr>
          <w:rFonts w:ascii="Times New Roman" w:hAnsi="Times New Roman" w:cs="Times New Roman"/>
          <w:color w:val="000000"/>
          <w:sz w:val="28"/>
          <w:szCs w:val="28"/>
          <w:lang w:val="uk-UA"/>
        </w:rPr>
        <w:t xml:space="preserve">альна анестезія </w:t>
      </w:r>
      <w:r w:rsidR="00B87A45" w:rsidRPr="00232959">
        <w:rPr>
          <w:rFonts w:ascii="Times New Roman" w:eastAsia="MingLiU_HKSCS" w:hAnsi="Times New Roman" w:cs="Times New Roman"/>
          <w:color w:val="000000"/>
          <w:sz w:val="28"/>
          <w:szCs w:val="28"/>
          <w:lang w:val="uk-UA"/>
        </w:rPr>
        <w:t xml:space="preserve">- </w:t>
      </w:r>
      <w:proofErr w:type="spellStart"/>
      <w:r w:rsidRPr="00232959">
        <w:rPr>
          <w:rFonts w:ascii="Times New Roman" w:hAnsi="Times New Roman" w:cs="Times New Roman"/>
          <w:color w:val="000000"/>
          <w:sz w:val="28"/>
          <w:szCs w:val="28"/>
          <w:lang w:val="uk-UA"/>
        </w:rPr>
        <w:t>парацервікальна</w:t>
      </w:r>
      <w:proofErr w:type="spellEnd"/>
      <w:r w:rsidRPr="00232959">
        <w:rPr>
          <w:rFonts w:ascii="Times New Roman" w:hAnsi="Times New Roman" w:cs="Times New Roman"/>
          <w:color w:val="000000"/>
          <w:sz w:val="28"/>
          <w:szCs w:val="28"/>
          <w:lang w:val="uk-UA"/>
        </w:rPr>
        <w:t xml:space="preserve"> блокада в 4 точки з використанням анестетику типу </w:t>
      </w:r>
      <w:proofErr w:type="spellStart"/>
      <w:r w:rsidRPr="00232959">
        <w:rPr>
          <w:rFonts w:ascii="Times New Roman" w:hAnsi="Times New Roman" w:cs="Times New Roman"/>
          <w:color w:val="000000"/>
          <w:sz w:val="28"/>
          <w:szCs w:val="28"/>
          <w:lang w:val="uk-UA"/>
        </w:rPr>
        <w:t>лідокаїну</w:t>
      </w:r>
      <w:proofErr w:type="spellEnd"/>
      <w:r w:rsidRPr="00232959">
        <w:rPr>
          <w:rFonts w:ascii="Times New Roman" w:hAnsi="Times New Roman" w:cs="Times New Roman"/>
          <w:color w:val="000000"/>
          <w:sz w:val="28"/>
          <w:szCs w:val="28"/>
          <w:lang w:val="uk-UA"/>
        </w:rPr>
        <w:t xml:space="preserve"> (після проведення проби на індивідуальну переносимість) перед виконанням механічно</w:t>
      </w:r>
      <w:r w:rsidR="00B87A45" w:rsidRPr="00232959">
        <w:rPr>
          <w:rFonts w:ascii="Times New Roman" w:hAnsi="Times New Roman" w:cs="Times New Roman"/>
          <w:color w:val="000000"/>
          <w:sz w:val="28"/>
          <w:szCs w:val="28"/>
          <w:lang w:val="uk-UA"/>
        </w:rPr>
        <w:t>го р</w:t>
      </w:r>
      <w:r w:rsidRPr="00232959">
        <w:rPr>
          <w:rFonts w:ascii="Times New Roman" w:hAnsi="Times New Roman" w:cs="Times New Roman"/>
          <w:color w:val="000000"/>
          <w:sz w:val="28"/>
          <w:szCs w:val="28"/>
          <w:lang w:val="uk-UA"/>
        </w:rPr>
        <w:t>озширення цервікально</w:t>
      </w:r>
      <w:r w:rsidR="00B87A45" w:rsidRPr="00232959">
        <w:rPr>
          <w:rFonts w:ascii="Times New Roman" w:hAnsi="Times New Roman" w:cs="Times New Roman"/>
          <w:color w:val="000000"/>
          <w:sz w:val="28"/>
          <w:szCs w:val="28"/>
          <w:lang w:val="uk-UA"/>
        </w:rPr>
        <w:t>го каналу;</w:t>
      </w:r>
    </w:p>
    <w:p w:rsidR="00DB42B2" w:rsidRPr="00232959" w:rsidRDefault="00B87A45" w:rsidP="002E6E17">
      <w:pPr>
        <w:spacing w:after="0" w:line="240" w:lineRule="auto"/>
        <w:ind w:right="282"/>
        <w:jc w:val="both"/>
        <w:rPr>
          <w:rFonts w:ascii="Times New Roman" w:hAnsi="Times New Roman" w:cs="Times New Roman"/>
          <w:b/>
          <w:bCs/>
          <w:color w:val="000000"/>
          <w:sz w:val="28"/>
          <w:szCs w:val="28"/>
          <w:lang w:val="uk-UA"/>
        </w:rPr>
      </w:pPr>
      <w:r w:rsidRPr="00232959">
        <w:rPr>
          <w:rFonts w:ascii="Times New Roman" w:hAnsi="Times New Roman" w:cs="Times New Roman"/>
          <w:b/>
          <w:bCs/>
          <w:color w:val="000000"/>
          <w:sz w:val="28"/>
          <w:szCs w:val="28"/>
          <w:lang w:val="uk-UA"/>
        </w:rPr>
        <w:tab/>
        <w:t>Використання локальної анестезії з вакуум</w:t>
      </w:r>
      <w:r w:rsidRPr="00232959">
        <w:rPr>
          <w:rFonts w:ascii="Times New Roman" w:eastAsia="MingLiU_HKSCS" w:hAnsi="Times New Roman" w:cs="Times New Roman"/>
          <w:b/>
          <w:bCs/>
          <w:color w:val="000000"/>
          <w:sz w:val="28"/>
          <w:szCs w:val="28"/>
          <w:lang w:val="uk-UA"/>
        </w:rPr>
        <w:t xml:space="preserve"> - </w:t>
      </w:r>
      <w:r w:rsidRPr="00232959">
        <w:rPr>
          <w:rFonts w:ascii="Times New Roman" w:hAnsi="Times New Roman" w:cs="Times New Roman"/>
          <w:b/>
          <w:bCs/>
          <w:color w:val="000000"/>
          <w:sz w:val="28"/>
          <w:szCs w:val="28"/>
          <w:lang w:val="uk-UA"/>
        </w:rPr>
        <w:t>аспірацією є найбільш безпечним та ефективним метод</w:t>
      </w:r>
      <w:r w:rsidR="00DB42B2" w:rsidRPr="00232959">
        <w:rPr>
          <w:rFonts w:ascii="Times New Roman" w:hAnsi="Times New Roman" w:cs="Times New Roman"/>
          <w:b/>
          <w:bCs/>
          <w:color w:val="000000"/>
          <w:sz w:val="28"/>
          <w:szCs w:val="28"/>
          <w:lang w:val="uk-UA"/>
        </w:rPr>
        <w:t xml:space="preserve">ом виконання штучного аборту </w:t>
      </w:r>
    </w:p>
    <w:p w:rsidR="00624B24" w:rsidRPr="00232959" w:rsidRDefault="00DB42B2"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b/>
          <w:bCs/>
          <w:color w:val="000000"/>
          <w:sz w:val="28"/>
          <w:szCs w:val="28"/>
          <w:lang w:val="uk-UA"/>
        </w:rPr>
        <w:tab/>
      </w:r>
      <w:r w:rsidR="00B87A45" w:rsidRPr="00232959">
        <w:rPr>
          <w:rFonts w:ascii="Times New Roman" w:hAnsi="Times New Roman" w:cs="Times New Roman"/>
          <w:color w:val="000000"/>
          <w:sz w:val="28"/>
          <w:szCs w:val="28"/>
          <w:lang w:val="uk-UA"/>
        </w:rPr>
        <w:t>2) аналгезія;</w:t>
      </w:r>
    </w:p>
    <w:p w:rsidR="00B87A45" w:rsidRPr="00232959" w:rsidRDefault="00DB42B2"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r>
      <w:r w:rsidR="00B87A45" w:rsidRPr="00232959">
        <w:rPr>
          <w:rFonts w:ascii="Times New Roman" w:hAnsi="Times New Roman" w:cs="Times New Roman"/>
          <w:color w:val="000000"/>
          <w:sz w:val="28"/>
          <w:szCs w:val="28"/>
          <w:lang w:val="uk-UA"/>
        </w:rPr>
        <w:t xml:space="preserve">3) легка </w:t>
      </w:r>
      <w:proofErr w:type="spellStart"/>
      <w:r w:rsidR="00B87A45" w:rsidRPr="00232959">
        <w:rPr>
          <w:rFonts w:ascii="Times New Roman" w:hAnsi="Times New Roman" w:cs="Times New Roman"/>
          <w:color w:val="000000"/>
          <w:sz w:val="28"/>
          <w:szCs w:val="28"/>
          <w:lang w:val="uk-UA"/>
        </w:rPr>
        <w:t>седація</w:t>
      </w:r>
      <w:proofErr w:type="spellEnd"/>
      <w:r w:rsidR="00B87A45" w:rsidRPr="00232959">
        <w:rPr>
          <w:rFonts w:ascii="Times New Roman" w:hAnsi="Times New Roman" w:cs="Times New Roman"/>
          <w:color w:val="000000"/>
          <w:sz w:val="28"/>
          <w:szCs w:val="28"/>
          <w:lang w:val="uk-UA"/>
        </w:rPr>
        <w:t>.</w:t>
      </w:r>
    </w:p>
    <w:p w:rsidR="00B87A45" w:rsidRPr="00232959" w:rsidRDefault="00DB42B2"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lastRenderedPageBreak/>
        <w:tab/>
        <w:t>При виконанні штучного аборту з викори</w:t>
      </w:r>
      <w:r w:rsidR="00B87A45" w:rsidRPr="00232959">
        <w:rPr>
          <w:rFonts w:ascii="Times New Roman" w:hAnsi="Times New Roman" w:cs="Times New Roman"/>
          <w:color w:val="000000"/>
          <w:sz w:val="28"/>
          <w:szCs w:val="28"/>
          <w:lang w:val="uk-UA"/>
        </w:rPr>
        <w:t>станням техн</w:t>
      </w:r>
      <w:r w:rsidRPr="00232959">
        <w:rPr>
          <w:rFonts w:ascii="Times New Roman" w:hAnsi="Times New Roman" w:cs="Times New Roman"/>
          <w:color w:val="000000"/>
          <w:sz w:val="28"/>
          <w:szCs w:val="28"/>
          <w:lang w:val="uk-UA"/>
        </w:rPr>
        <w:t xml:space="preserve">іки дилатації та </w:t>
      </w:r>
      <w:proofErr w:type="spellStart"/>
      <w:r w:rsidRPr="00232959">
        <w:rPr>
          <w:rFonts w:ascii="Times New Roman" w:hAnsi="Times New Roman" w:cs="Times New Roman"/>
          <w:color w:val="000000"/>
          <w:sz w:val="28"/>
          <w:szCs w:val="28"/>
          <w:lang w:val="uk-UA"/>
        </w:rPr>
        <w:t>кюретажу</w:t>
      </w:r>
      <w:proofErr w:type="spellEnd"/>
      <w:r w:rsidRPr="00232959">
        <w:rPr>
          <w:rFonts w:ascii="Times New Roman" w:hAnsi="Times New Roman" w:cs="Times New Roman"/>
          <w:color w:val="000000"/>
          <w:sz w:val="28"/>
          <w:szCs w:val="28"/>
          <w:lang w:val="uk-UA"/>
        </w:rPr>
        <w:t xml:space="preserve"> застосовується глибок</w:t>
      </w:r>
      <w:r w:rsidR="00B87A45" w:rsidRPr="00232959">
        <w:rPr>
          <w:rFonts w:ascii="Times New Roman" w:hAnsi="Times New Roman" w:cs="Times New Roman"/>
          <w:color w:val="000000"/>
          <w:sz w:val="28"/>
          <w:szCs w:val="28"/>
          <w:lang w:val="uk-UA"/>
        </w:rPr>
        <w:t>а або легк</w:t>
      </w:r>
      <w:r w:rsidRPr="00232959">
        <w:rPr>
          <w:rFonts w:ascii="Times New Roman" w:hAnsi="Times New Roman" w:cs="Times New Roman"/>
          <w:color w:val="000000"/>
          <w:sz w:val="28"/>
          <w:szCs w:val="28"/>
          <w:lang w:val="uk-UA"/>
        </w:rPr>
        <w:t xml:space="preserve">а </w:t>
      </w:r>
      <w:proofErr w:type="spellStart"/>
      <w:r w:rsidRPr="00232959">
        <w:rPr>
          <w:rFonts w:ascii="Times New Roman" w:hAnsi="Times New Roman" w:cs="Times New Roman"/>
          <w:color w:val="000000"/>
          <w:sz w:val="28"/>
          <w:szCs w:val="28"/>
          <w:lang w:val="uk-UA"/>
        </w:rPr>
        <w:t>седація</w:t>
      </w:r>
      <w:proofErr w:type="spellEnd"/>
      <w:r w:rsidRPr="00232959">
        <w:rPr>
          <w:rFonts w:ascii="Times New Roman" w:hAnsi="Times New Roman" w:cs="Times New Roman"/>
          <w:color w:val="000000"/>
          <w:sz w:val="28"/>
          <w:szCs w:val="28"/>
          <w:lang w:val="uk-UA"/>
        </w:rPr>
        <w:t>, аналгезія та/або лок</w:t>
      </w:r>
      <w:r w:rsidR="00B87A45" w:rsidRPr="00232959">
        <w:rPr>
          <w:rFonts w:ascii="Times New Roman" w:hAnsi="Times New Roman" w:cs="Times New Roman"/>
          <w:color w:val="000000"/>
          <w:sz w:val="28"/>
          <w:szCs w:val="28"/>
          <w:lang w:val="uk-UA"/>
        </w:rPr>
        <w:t>альна анестезія.</w:t>
      </w:r>
    </w:p>
    <w:p w:rsidR="00B87A45" w:rsidRPr="00232959" w:rsidRDefault="00DB42B2"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Техніка штучного абор</w:t>
      </w:r>
      <w:r w:rsidR="00B87A45" w:rsidRPr="00232959">
        <w:rPr>
          <w:rFonts w:ascii="Times New Roman" w:hAnsi="Times New Roman" w:cs="Times New Roman"/>
          <w:color w:val="000000"/>
          <w:sz w:val="28"/>
          <w:szCs w:val="28"/>
          <w:lang w:val="uk-UA"/>
        </w:rPr>
        <w:t>ту.</w:t>
      </w:r>
    </w:p>
    <w:p w:rsidR="00B87A45" w:rsidRPr="00232959" w:rsidRDefault="00DB42B2"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Ваку</w:t>
      </w:r>
      <w:r w:rsidR="00B87A45" w:rsidRPr="00232959">
        <w:rPr>
          <w:rFonts w:ascii="Times New Roman" w:eastAsia="MingLiU_HKSCS" w:hAnsi="Times New Roman" w:cs="Times New Roman"/>
          <w:color w:val="000000"/>
          <w:sz w:val="28"/>
          <w:szCs w:val="28"/>
          <w:lang w:val="uk-UA"/>
        </w:rPr>
        <w:t xml:space="preserve">ум - </w:t>
      </w:r>
      <w:r w:rsidRPr="00232959">
        <w:rPr>
          <w:rFonts w:ascii="Times New Roman" w:hAnsi="Times New Roman" w:cs="Times New Roman"/>
          <w:color w:val="000000"/>
          <w:sz w:val="28"/>
          <w:szCs w:val="28"/>
          <w:lang w:val="uk-UA"/>
        </w:rPr>
        <w:t>аспірація (ВА) – евакуація вмісту порожнини матки через</w:t>
      </w:r>
      <w:r w:rsidR="007A6247" w:rsidRPr="00232959">
        <w:rPr>
          <w:rFonts w:ascii="Times New Roman" w:hAnsi="Times New Roman" w:cs="Times New Roman"/>
          <w:color w:val="000000"/>
          <w:sz w:val="28"/>
          <w:szCs w:val="28"/>
          <w:lang w:val="uk-UA"/>
        </w:rPr>
        <w:t xml:space="preserve"> пласти</w:t>
      </w:r>
      <w:r w:rsidRPr="00232959">
        <w:rPr>
          <w:rFonts w:ascii="Times New Roman" w:hAnsi="Times New Roman" w:cs="Times New Roman"/>
          <w:color w:val="000000"/>
          <w:sz w:val="28"/>
          <w:szCs w:val="28"/>
          <w:lang w:val="uk-UA"/>
        </w:rPr>
        <w:t>ков</w:t>
      </w:r>
      <w:r w:rsidR="007A6247" w:rsidRPr="00232959">
        <w:rPr>
          <w:rFonts w:ascii="Times New Roman" w:hAnsi="Times New Roman" w:cs="Times New Roman"/>
          <w:color w:val="000000"/>
          <w:sz w:val="28"/>
          <w:szCs w:val="28"/>
          <w:lang w:val="uk-UA"/>
        </w:rPr>
        <w:t xml:space="preserve">у або металічну </w:t>
      </w:r>
      <w:proofErr w:type="spellStart"/>
      <w:r w:rsidR="007A6247" w:rsidRPr="00232959">
        <w:rPr>
          <w:rFonts w:ascii="Times New Roman" w:hAnsi="Times New Roman" w:cs="Times New Roman"/>
          <w:color w:val="000000"/>
          <w:sz w:val="28"/>
          <w:szCs w:val="28"/>
          <w:lang w:val="uk-UA"/>
        </w:rPr>
        <w:t>канюлю,яка</w:t>
      </w:r>
      <w:proofErr w:type="spellEnd"/>
      <w:r w:rsidR="007A6247" w:rsidRPr="00232959">
        <w:rPr>
          <w:rFonts w:ascii="Times New Roman" w:hAnsi="Times New Roman" w:cs="Times New Roman"/>
          <w:color w:val="000000"/>
          <w:sz w:val="28"/>
          <w:szCs w:val="28"/>
          <w:lang w:val="uk-UA"/>
        </w:rPr>
        <w:t xml:space="preserve"> приєднана</w:t>
      </w:r>
      <w:r w:rsidRPr="00232959">
        <w:rPr>
          <w:rFonts w:ascii="Times New Roman" w:hAnsi="Times New Roman" w:cs="Times New Roman"/>
          <w:color w:val="000000"/>
          <w:sz w:val="28"/>
          <w:szCs w:val="28"/>
          <w:lang w:val="uk-UA"/>
        </w:rPr>
        <w:t xml:space="preserve"> до вакуумного насос</w:t>
      </w:r>
      <w:r w:rsidR="00B87A45" w:rsidRPr="00232959">
        <w:rPr>
          <w:rFonts w:ascii="Times New Roman" w:hAnsi="Times New Roman" w:cs="Times New Roman"/>
          <w:color w:val="000000"/>
          <w:sz w:val="28"/>
          <w:szCs w:val="28"/>
          <w:lang w:val="uk-UA"/>
        </w:rPr>
        <w:t>а.</w:t>
      </w:r>
    </w:p>
    <w:p w:rsidR="00624B24" w:rsidRPr="00232959" w:rsidRDefault="00B87A45" w:rsidP="002E6E17">
      <w:pPr>
        <w:spacing w:after="0" w:line="240" w:lineRule="auto"/>
        <w:ind w:right="282"/>
        <w:jc w:val="both"/>
        <w:rPr>
          <w:rFonts w:ascii="Times New Roman" w:hAnsi="Times New Roman" w:cs="Times New Roman"/>
          <w:b/>
          <w:bCs/>
          <w:color w:val="000000"/>
          <w:sz w:val="28"/>
          <w:szCs w:val="28"/>
          <w:lang w:val="uk-UA"/>
        </w:rPr>
      </w:pPr>
      <w:r w:rsidRPr="00232959">
        <w:rPr>
          <w:rFonts w:ascii="Times New Roman" w:hAnsi="Times New Roman" w:cs="Times New Roman"/>
          <w:b/>
          <w:bCs/>
          <w:color w:val="000000"/>
          <w:sz w:val="28"/>
          <w:szCs w:val="28"/>
          <w:lang w:val="uk-UA"/>
        </w:rPr>
        <w:tab/>
      </w:r>
    </w:p>
    <w:p w:rsidR="00B87A45" w:rsidRPr="00232959" w:rsidRDefault="00B87A45" w:rsidP="002E6E17">
      <w:pPr>
        <w:spacing w:after="0" w:line="240" w:lineRule="auto"/>
        <w:ind w:right="282"/>
        <w:jc w:val="both"/>
        <w:rPr>
          <w:rFonts w:ascii="Times New Roman" w:hAnsi="Times New Roman" w:cs="Times New Roman"/>
          <w:b/>
          <w:bCs/>
          <w:color w:val="000000"/>
          <w:sz w:val="28"/>
          <w:szCs w:val="28"/>
          <w:lang w:val="uk-UA"/>
        </w:rPr>
      </w:pPr>
      <w:r w:rsidRPr="00232959">
        <w:rPr>
          <w:rFonts w:ascii="Times New Roman" w:hAnsi="Times New Roman" w:cs="Times New Roman"/>
          <w:b/>
          <w:bCs/>
          <w:color w:val="000000"/>
          <w:sz w:val="28"/>
          <w:szCs w:val="28"/>
          <w:lang w:val="uk-UA"/>
        </w:rPr>
        <w:t>Види  ВА :</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 Мануальна вакуум - аспірація;</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bCs/>
          <w:color w:val="000000"/>
          <w:sz w:val="28"/>
          <w:szCs w:val="28"/>
          <w:lang w:val="uk-UA"/>
        </w:rPr>
        <w:t>- Електрична вакуум - аспірація.</w:t>
      </w:r>
    </w:p>
    <w:p w:rsidR="00B87A45" w:rsidRPr="00232959" w:rsidRDefault="007A2A5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Електрична вакуум</w:t>
      </w:r>
      <w:r w:rsidR="00B87A45" w:rsidRPr="00232959">
        <w:rPr>
          <w:rFonts w:ascii="Times New Roman" w:hAnsi="Times New Roman" w:cs="Times New Roman"/>
          <w:color w:val="000000"/>
          <w:sz w:val="28"/>
          <w:szCs w:val="28"/>
          <w:lang w:val="uk-UA"/>
        </w:rPr>
        <w:t>на</w:t>
      </w:r>
      <w:r w:rsidRPr="00232959">
        <w:rPr>
          <w:rFonts w:ascii="Times New Roman" w:hAnsi="Times New Roman" w:cs="Times New Roman"/>
          <w:color w:val="000000"/>
          <w:sz w:val="28"/>
          <w:szCs w:val="28"/>
          <w:lang w:val="uk-UA"/>
        </w:rPr>
        <w:t xml:space="preserve">  аспірація (ЕВА) передбачає викорис</w:t>
      </w:r>
      <w:r w:rsidR="00B87A45" w:rsidRPr="00232959">
        <w:rPr>
          <w:rFonts w:ascii="Times New Roman" w:hAnsi="Times New Roman" w:cs="Times New Roman"/>
          <w:color w:val="000000"/>
          <w:sz w:val="28"/>
          <w:szCs w:val="28"/>
          <w:lang w:val="uk-UA"/>
        </w:rPr>
        <w:t xml:space="preserve">тання </w:t>
      </w:r>
      <w:r w:rsidR="007A6247" w:rsidRPr="00232959">
        <w:rPr>
          <w:rFonts w:ascii="Times New Roman" w:hAnsi="Times New Roman" w:cs="Times New Roman"/>
          <w:color w:val="000000"/>
          <w:sz w:val="28"/>
          <w:szCs w:val="28"/>
          <w:lang w:val="uk-UA"/>
        </w:rPr>
        <w:t>електрич</w:t>
      </w:r>
      <w:r w:rsidRPr="00232959">
        <w:rPr>
          <w:rFonts w:ascii="Times New Roman" w:hAnsi="Times New Roman" w:cs="Times New Roman"/>
          <w:color w:val="000000"/>
          <w:sz w:val="28"/>
          <w:szCs w:val="28"/>
          <w:lang w:val="uk-UA"/>
        </w:rPr>
        <w:t>ного вакуумного насос</w:t>
      </w:r>
      <w:r w:rsidR="00B87A45" w:rsidRPr="00232959">
        <w:rPr>
          <w:rFonts w:ascii="Times New Roman" w:hAnsi="Times New Roman" w:cs="Times New Roman"/>
          <w:color w:val="000000"/>
          <w:sz w:val="28"/>
          <w:szCs w:val="28"/>
          <w:lang w:val="uk-UA"/>
        </w:rPr>
        <w:t>а.</w:t>
      </w:r>
    </w:p>
    <w:p w:rsidR="00B87A45" w:rsidRPr="00232959" w:rsidRDefault="007A2A5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 xml:space="preserve">При вагітності в малому терміні - до 5 тижнів слід увести </w:t>
      </w:r>
      <w:proofErr w:type="spellStart"/>
      <w:r w:rsidRPr="00232959">
        <w:rPr>
          <w:rFonts w:ascii="Times New Roman" w:hAnsi="Times New Roman" w:cs="Times New Roman"/>
          <w:color w:val="000000"/>
          <w:sz w:val="28"/>
          <w:szCs w:val="28"/>
          <w:lang w:val="uk-UA"/>
        </w:rPr>
        <w:t>канюлю</w:t>
      </w:r>
      <w:proofErr w:type="spellEnd"/>
      <w:r w:rsidRPr="00232959">
        <w:rPr>
          <w:rFonts w:ascii="Times New Roman" w:hAnsi="Times New Roman" w:cs="Times New Roman"/>
          <w:color w:val="000000"/>
          <w:sz w:val="28"/>
          <w:szCs w:val="28"/>
          <w:lang w:val="uk-UA"/>
        </w:rPr>
        <w:t xml:space="preserve"> малог</w:t>
      </w:r>
      <w:r w:rsidR="00B87A45" w:rsidRPr="00232959">
        <w:rPr>
          <w:rFonts w:ascii="Times New Roman" w:hAnsi="Times New Roman" w:cs="Times New Roman"/>
          <w:color w:val="000000"/>
          <w:sz w:val="28"/>
          <w:szCs w:val="28"/>
          <w:lang w:val="uk-UA"/>
        </w:rPr>
        <w:t>о діаметру (5</w:t>
      </w:r>
      <w:r w:rsidR="00B87A45" w:rsidRPr="00232959">
        <w:rPr>
          <w:rFonts w:ascii="Times New Roman" w:eastAsia="MingLiU_HKSCS" w:hAnsi="Times New Roman" w:cs="Times New Roman"/>
          <w:color w:val="000000"/>
          <w:sz w:val="28"/>
          <w:szCs w:val="28"/>
          <w:lang w:val="uk-UA"/>
        </w:rPr>
        <w:t>-</w:t>
      </w:r>
      <w:smartTag w:uri="urn:schemas-microsoft-com:office:smarttags" w:element="metricconverter">
        <w:smartTagPr>
          <w:attr w:name="ProductID" w:val="6 мм"/>
        </w:smartTagPr>
        <w:r w:rsidR="00B87A45" w:rsidRPr="00232959">
          <w:rPr>
            <w:rFonts w:ascii="Times New Roman" w:hAnsi="Times New Roman" w:cs="Times New Roman"/>
            <w:color w:val="000000"/>
            <w:sz w:val="28"/>
            <w:szCs w:val="28"/>
            <w:lang w:val="uk-UA"/>
          </w:rPr>
          <w:t>6 мм</w:t>
        </w:r>
      </w:smartTag>
      <w:r w:rsidRPr="00232959">
        <w:rPr>
          <w:rFonts w:ascii="Times New Roman" w:hAnsi="Times New Roman" w:cs="Times New Roman"/>
          <w:color w:val="000000"/>
          <w:sz w:val="28"/>
          <w:szCs w:val="28"/>
          <w:lang w:val="uk-UA"/>
        </w:rPr>
        <w:t>) у порожнину матки без попереднього розширення цервікальног</w:t>
      </w:r>
      <w:r w:rsidR="00B87A45" w:rsidRPr="00232959">
        <w:rPr>
          <w:rFonts w:ascii="Times New Roman" w:hAnsi="Times New Roman" w:cs="Times New Roman"/>
          <w:color w:val="000000"/>
          <w:sz w:val="28"/>
          <w:szCs w:val="28"/>
          <w:lang w:val="uk-UA"/>
        </w:rPr>
        <w:t>о каналу.</w:t>
      </w:r>
    </w:p>
    <w:p w:rsidR="00B87A45" w:rsidRPr="00232959" w:rsidRDefault="007A2A5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Аборт з використанням техніки ЕВА може продо</w:t>
      </w:r>
      <w:r w:rsidR="00AB507E" w:rsidRPr="00232959">
        <w:rPr>
          <w:rFonts w:ascii="Times New Roman" w:hAnsi="Times New Roman" w:cs="Times New Roman"/>
          <w:color w:val="000000"/>
          <w:sz w:val="28"/>
          <w:szCs w:val="28"/>
          <w:lang w:val="uk-UA"/>
        </w:rPr>
        <w:t>вжуватись від 3 до 10 хвилин.</w:t>
      </w:r>
    </w:p>
    <w:p w:rsidR="00B87A45" w:rsidRPr="00232959" w:rsidRDefault="00AB507E"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Після ВА жінка знаходи</w:t>
      </w:r>
      <w:r w:rsidR="00B87A45" w:rsidRPr="00232959">
        <w:rPr>
          <w:rFonts w:ascii="Times New Roman" w:hAnsi="Times New Roman" w:cs="Times New Roman"/>
          <w:color w:val="000000"/>
          <w:sz w:val="28"/>
          <w:szCs w:val="28"/>
          <w:lang w:val="uk-UA"/>
        </w:rPr>
        <w:t>ться під н</w:t>
      </w:r>
      <w:r w:rsidRPr="00232959">
        <w:rPr>
          <w:rFonts w:ascii="Times New Roman" w:hAnsi="Times New Roman" w:cs="Times New Roman"/>
          <w:color w:val="000000"/>
          <w:sz w:val="28"/>
          <w:szCs w:val="28"/>
          <w:lang w:val="uk-UA"/>
        </w:rPr>
        <w:t>аглядом лікаря не менше 30 хвилин</w:t>
      </w:r>
      <w:r w:rsidR="00B87A45" w:rsidRPr="00232959">
        <w:rPr>
          <w:rFonts w:ascii="Times New Roman" w:hAnsi="Times New Roman" w:cs="Times New Roman"/>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p>
    <w:p w:rsidR="00B87A45" w:rsidRPr="00232959" w:rsidRDefault="00AB507E"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b/>
          <w:color w:val="000000"/>
          <w:sz w:val="28"/>
          <w:szCs w:val="28"/>
          <w:lang w:val="uk-UA"/>
        </w:rPr>
        <w:tab/>
        <w:t>Дил</w:t>
      </w:r>
      <w:r w:rsidR="00B87A45" w:rsidRPr="00232959">
        <w:rPr>
          <w:rFonts w:ascii="Times New Roman" w:hAnsi="Times New Roman" w:cs="Times New Roman"/>
          <w:b/>
          <w:color w:val="000000"/>
          <w:sz w:val="28"/>
          <w:szCs w:val="28"/>
          <w:lang w:val="uk-UA"/>
        </w:rPr>
        <w:t xml:space="preserve">атація та </w:t>
      </w:r>
      <w:proofErr w:type="spellStart"/>
      <w:r w:rsidR="00B87A45" w:rsidRPr="00232959">
        <w:rPr>
          <w:rFonts w:ascii="Times New Roman" w:hAnsi="Times New Roman" w:cs="Times New Roman"/>
          <w:b/>
          <w:color w:val="000000"/>
          <w:sz w:val="28"/>
          <w:szCs w:val="28"/>
          <w:lang w:val="uk-UA"/>
        </w:rPr>
        <w:t>кюретаж</w:t>
      </w:r>
      <w:proofErr w:type="spellEnd"/>
      <w:r w:rsidR="00B87A45" w:rsidRPr="00232959">
        <w:rPr>
          <w:rFonts w:ascii="Times New Roman" w:hAnsi="Times New Roman" w:cs="Times New Roman"/>
          <w:b/>
          <w:color w:val="000000"/>
          <w:sz w:val="28"/>
          <w:szCs w:val="28"/>
          <w:lang w:val="uk-UA"/>
        </w:rPr>
        <w:t xml:space="preserve"> (ДК)</w:t>
      </w:r>
      <w:r w:rsidRPr="00232959">
        <w:rPr>
          <w:rFonts w:ascii="Times New Roman" w:hAnsi="Times New Roman" w:cs="Times New Roman"/>
          <w:color w:val="000000"/>
          <w:sz w:val="28"/>
          <w:szCs w:val="28"/>
          <w:lang w:val="uk-UA"/>
        </w:rPr>
        <w:t xml:space="preserve"> – „гострий </w:t>
      </w:r>
      <w:proofErr w:type="spellStart"/>
      <w:r w:rsidRPr="00232959">
        <w:rPr>
          <w:rFonts w:ascii="Times New Roman" w:hAnsi="Times New Roman" w:cs="Times New Roman"/>
          <w:color w:val="000000"/>
          <w:sz w:val="28"/>
          <w:szCs w:val="28"/>
          <w:lang w:val="uk-UA"/>
        </w:rPr>
        <w:t>кюретаж</w:t>
      </w:r>
      <w:proofErr w:type="spellEnd"/>
      <w:r w:rsidRPr="00232959">
        <w:rPr>
          <w:rFonts w:ascii="Times New Roman" w:hAnsi="Times New Roman" w:cs="Times New Roman"/>
          <w:color w:val="000000"/>
          <w:sz w:val="28"/>
          <w:szCs w:val="28"/>
          <w:lang w:val="uk-UA"/>
        </w:rPr>
        <w:t>” передбачає розширення цервікального каналу механічним шляхом з викори</w:t>
      </w:r>
      <w:r w:rsidR="00B87A45" w:rsidRPr="00232959">
        <w:rPr>
          <w:rFonts w:ascii="Times New Roman" w:hAnsi="Times New Roman" w:cs="Times New Roman"/>
          <w:color w:val="000000"/>
          <w:sz w:val="28"/>
          <w:szCs w:val="28"/>
          <w:lang w:val="uk-UA"/>
        </w:rPr>
        <w:t>станням спе</w:t>
      </w:r>
      <w:r w:rsidRPr="00232959">
        <w:rPr>
          <w:rFonts w:ascii="Times New Roman" w:hAnsi="Times New Roman" w:cs="Times New Roman"/>
          <w:color w:val="000000"/>
          <w:sz w:val="28"/>
          <w:szCs w:val="28"/>
          <w:lang w:val="uk-UA"/>
        </w:rPr>
        <w:t xml:space="preserve">ціальних </w:t>
      </w:r>
      <w:r w:rsidR="007A6247" w:rsidRPr="00232959">
        <w:rPr>
          <w:rFonts w:ascii="Times New Roman" w:hAnsi="Times New Roman" w:cs="Times New Roman"/>
          <w:color w:val="000000"/>
          <w:sz w:val="28"/>
          <w:szCs w:val="28"/>
          <w:lang w:val="uk-UA"/>
        </w:rPr>
        <w:t>розши</w:t>
      </w:r>
      <w:r w:rsidRPr="00232959">
        <w:rPr>
          <w:rFonts w:ascii="Times New Roman" w:hAnsi="Times New Roman" w:cs="Times New Roman"/>
          <w:color w:val="000000"/>
          <w:sz w:val="28"/>
          <w:szCs w:val="28"/>
          <w:lang w:val="uk-UA"/>
        </w:rPr>
        <w:t xml:space="preserve">рювачів </w:t>
      </w:r>
      <w:proofErr w:type="spellStart"/>
      <w:r w:rsidRPr="00232959">
        <w:rPr>
          <w:rFonts w:ascii="Times New Roman" w:hAnsi="Times New Roman" w:cs="Times New Roman"/>
          <w:color w:val="000000"/>
          <w:sz w:val="28"/>
          <w:szCs w:val="28"/>
          <w:lang w:val="uk-UA"/>
        </w:rPr>
        <w:t>Гегара</w:t>
      </w:r>
      <w:proofErr w:type="spellEnd"/>
      <w:r w:rsidRPr="00232959">
        <w:rPr>
          <w:rFonts w:ascii="Times New Roman" w:hAnsi="Times New Roman" w:cs="Times New Roman"/>
          <w:color w:val="000000"/>
          <w:sz w:val="28"/>
          <w:szCs w:val="28"/>
          <w:lang w:val="uk-UA"/>
        </w:rPr>
        <w:t xml:space="preserve"> або фармаколо</w:t>
      </w:r>
      <w:r w:rsidR="00B87A45" w:rsidRPr="00232959">
        <w:rPr>
          <w:rFonts w:ascii="Times New Roman" w:hAnsi="Times New Roman" w:cs="Times New Roman"/>
          <w:color w:val="000000"/>
          <w:sz w:val="28"/>
          <w:szCs w:val="28"/>
          <w:lang w:val="uk-UA"/>
        </w:rPr>
        <w:t>гіч</w:t>
      </w:r>
      <w:r w:rsidR="00B87A45" w:rsidRPr="00232959">
        <w:rPr>
          <w:rFonts w:ascii="Times New Roman" w:eastAsia="MingLiU_HKSCS" w:hAnsi="Times New Roman" w:cs="Times New Roman"/>
          <w:color w:val="000000"/>
          <w:sz w:val="28"/>
          <w:szCs w:val="28"/>
          <w:lang w:val="uk-UA"/>
        </w:rPr>
        <w:t xml:space="preserve">них </w:t>
      </w:r>
      <w:r w:rsidRPr="00232959">
        <w:rPr>
          <w:rFonts w:ascii="Times New Roman" w:hAnsi="Times New Roman" w:cs="Times New Roman"/>
          <w:color w:val="000000"/>
          <w:sz w:val="28"/>
          <w:szCs w:val="28"/>
          <w:lang w:val="uk-UA"/>
        </w:rPr>
        <w:t xml:space="preserve">засобів та наступним </w:t>
      </w:r>
      <w:r w:rsidR="007A6247" w:rsidRPr="00232959">
        <w:rPr>
          <w:rFonts w:ascii="Times New Roman" w:hAnsi="Times New Roman" w:cs="Times New Roman"/>
          <w:color w:val="000000"/>
          <w:sz w:val="28"/>
          <w:szCs w:val="28"/>
          <w:lang w:val="uk-UA"/>
        </w:rPr>
        <w:t>використанням „</w:t>
      </w:r>
      <w:proofErr w:type="spellStart"/>
      <w:r w:rsidR="007A6247" w:rsidRPr="00232959">
        <w:rPr>
          <w:rFonts w:ascii="Times New Roman" w:hAnsi="Times New Roman" w:cs="Times New Roman"/>
          <w:color w:val="000000"/>
          <w:sz w:val="28"/>
          <w:szCs w:val="28"/>
          <w:lang w:val="uk-UA"/>
        </w:rPr>
        <w:t>го</w:t>
      </w:r>
      <w:r w:rsidRPr="00232959">
        <w:rPr>
          <w:rFonts w:ascii="Times New Roman" w:hAnsi="Times New Roman" w:cs="Times New Roman"/>
          <w:color w:val="000000"/>
          <w:sz w:val="28"/>
          <w:szCs w:val="28"/>
          <w:lang w:val="uk-UA"/>
        </w:rPr>
        <w:t>строго"вишкрібання</w:t>
      </w:r>
      <w:proofErr w:type="spellEnd"/>
      <w:r w:rsidRPr="00232959">
        <w:rPr>
          <w:rFonts w:ascii="Times New Roman" w:hAnsi="Times New Roman" w:cs="Times New Roman"/>
          <w:color w:val="000000"/>
          <w:sz w:val="28"/>
          <w:szCs w:val="28"/>
          <w:lang w:val="uk-UA"/>
        </w:rPr>
        <w:t xml:space="preserve"> стінок матки металічними </w:t>
      </w:r>
      <w:proofErr w:type="spellStart"/>
      <w:r w:rsidRPr="00232959">
        <w:rPr>
          <w:rFonts w:ascii="Times New Roman" w:hAnsi="Times New Roman" w:cs="Times New Roman"/>
          <w:color w:val="000000"/>
          <w:sz w:val="28"/>
          <w:szCs w:val="28"/>
          <w:lang w:val="uk-UA"/>
        </w:rPr>
        <w:t>кюретками</w:t>
      </w:r>
      <w:proofErr w:type="spellEnd"/>
      <w:r w:rsidR="00B87A45" w:rsidRPr="00232959">
        <w:rPr>
          <w:rFonts w:ascii="Times New Roman" w:hAnsi="Times New Roman" w:cs="Times New Roman"/>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ВА має перева</w:t>
      </w:r>
      <w:r w:rsidR="00AB507E" w:rsidRPr="00232959">
        <w:rPr>
          <w:rFonts w:ascii="Times New Roman" w:hAnsi="Times New Roman" w:cs="Times New Roman"/>
          <w:color w:val="000000"/>
          <w:sz w:val="28"/>
          <w:szCs w:val="28"/>
          <w:lang w:val="uk-UA"/>
        </w:rPr>
        <w:t xml:space="preserve">ги перед ДК: є більш </w:t>
      </w:r>
      <w:r w:rsidR="002578D1" w:rsidRPr="00232959">
        <w:rPr>
          <w:rFonts w:ascii="Times New Roman" w:hAnsi="Times New Roman" w:cs="Times New Roman"/>
          <w:color w:val="000000"/>
          <w:sz w:val="28"/>
          <w:szCs w:val="28"/>
          <w:lang w:val="uk-UA"/>
        </w:rPr>
        <w:t>безпечною та</w:t>
      </w:r>
      <w:r w:rsidR="002578D1">
        <w:rPr>
          <w:rFonts w:ascii="Times New Roman" w:hAnsi="Times New Roman" w:cs="Times New Roman"/>
          <w:color w:val="000000"/>
          <w:sz w:val="28"/>
          <w:szCs w:val="28"/>
          <w:lang w:val="uk-UA"/>
        </w:rPr>
        <w:t xml:space="preserve"> менш болючою маніпул</w:t>
      </w:r>
      <w:r w:rsidR="00AB507E" w:rsidRPr="00232959">
        <w:rPr>
          <w:rFonts w:ascii="Times New Roman" w:hAnsi="Times New Roman" w:cs="Times New Roman"/>
          <w:color w:val="000000"/>
          <w:sz w:val="28"/>
          <w:szCs w:val="28"/>
          <w:lang w:val="uk-UA"/>
        </w:rPr>
        <w:t xml:space="preserve">яцією, </w:t>
      </w:r>
      <w:r w:rsidR="007A6247" w:rsidRPr="00232959">
        <w:rPr>
          <w:rFonts w:ascii="Times New Roman" w:hAnsi="Times New Roman" w:cs="Times New Roman"/>
          <w:color w:val="000000"/>
          <w:sz w:val="28"/>
          <w:szCs w:val="28"/>
          <w:lang w:val="uk-UA"/>
        </w:rPr>
        <w:t xml:space="preserve">що </w:t>
      </w:r>
      <w:r w:rsidR="00AB507E" w:rsidRPr="00232959">
        <w:rPr>
          <w:rFonts w:ascii="Times New Roman" w:hAnsi="Times New Roman" w:cs="Times New Roman"/>
          <w:color w:val="000000"/>
          <w:sz w:val="28"/>
          <w:szCs w:val="28"/>
          <w:lang w:val="uk-UA"/>
        </w:rPr>
        <w:t>супроводжу</w:t>
      </w:r>
      <w:r w:rsidRPr="00232959">
        <w:rPr>
          <w:rFonts w:ascii="Times New Roman" w:hAnsi="Times New Roman" w:cs="Times New Roman"/>
          <w:color w:val="000000"/>
          <w:sz w:val="28"/>
          <w:szCs w:val="28"/>
          <w:lang w:val="uk-UA"/>
        </w:rPr>
        <w:t>єтьс</w:t>
      </w:r>
      <w:r w:rsidR="00AB507E" w:rsidRPr="00232959">
        <w:rPr>
          <w:rFonts w:ascii="Times New Roman" w:hAnsi="Times New Roman" w:cs="Times New Roman"/>
          <w:color w:val="000000"/>
          <w:sz w:val="28"/>
          <w:szCs w:val="28"/>
          <w:lang w:val="uk-UA"/>
        </w:rPr>
        <w:t>я меншою крово</w:t>
      </w:r>
      <w:r w:rsidRPr="00232959">
        <w:rPr>
          <w:rFonts w:ascii="Times New Roman" w:hAnsi="Times New Roman" w:cs="Times New Roman"/>
          <w:color w:val="000000"/>
          <w:sz w:val="28"/>
          <w:szCs w:val="28"/>
          <w:lang w:val="uk-UA"/>
        </w:rPr>
        <w:t>втратою.</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r>
      <w:r w:rsidRPr="00232959">
        <w:rPr>
          <w:rFonts w:ascii="Times New Roman" w:hAnsi="Times New Roman" w:cs="Times New Roman"/>
          <w:b/>
          <w:color w:val="000000"/>
          <w:sz w:val="28"/>
          <w:szCs w:val="28"/>
          <w:lang w:val="uk-UA"/>
        </w:rPr>
        <w:t>Медикаментозний аборт (МА) -</w:t>
      </w:r>
      <w:r w:rsidRPr="00232959">
        <w:rPr>
          <w:rFonts w:ascii="Times New Roman" w:hAnsi="Times New Roman" w:cs="Times New Roman"/>
          <w:color w:val="000000"/>
          <w:sz w:val="28"/>
          <w:szCs w:val="28"/>
          <w:lang w:val="uk-UA"/>
        </w:rPr>
        <w:t xml:space="preserve"> це переривання вагітності з використанням медикаментозних препаратів.</w:t>
      </w:r>
    </w:p>
    <w:p w:rsidR="00B87A45" w:rsidRPr="00232959" w:rsidRDefault="00AB507E"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Медикаментозне переривання вагітності проводит</w:t>
      </w:r>
      <w:r w:rsidR="00B87A45" w:rsidRPr="00232959">
        <w:rPr>
          <w:rFonts w:ascii="Times New Roman" w:hAnsi="Times New Roman" w:cs="Times New Roman"/>
          <w:color w:val="000000"/>
          <w:sz w:val="28"/>
          <w:szCs w:val="28"/>
          <w:lang w:val="uk-UA"/>
        </w:rPr>
        <w:t>ься за бажанням жін</w:t>
      </w:r>
      <w:r w:rsidRPr="00232959">
        <w:rPr>
          <w:rFonts w:ascii="Times New Roman" w:hAnsi="Times New Roman" w:cs="Times New Roman"/>
          <w:color w:val="000000"/>
          <w:sz w:val="28"/>
          <w:szCs w:val="28"/>
          <w:lang w:val="uk-UA"/>
        </w:rPr>
        <w:t>ки в терміни до 49 днів з першого дня останньо</w:t>
      </w:r>
      <w:r w:rsidR="00B87A45" w:rsidRPr="00232959">
        <w:rPr>
          <w:rFonts w:ascii="Times New Roman" w:hAnsi="Times New Roman" w:cs="Times New Roman"/>
          <w:color w:val="000000"/>
          <w:sz w:val="28"/>
          <w:szCs w:val="28"/>
          <w:lang w:val="uk-UA"/>
        </w:rPr>
        <w:t>ї менс</w:t>
      </w:r>
      <w:r w:rsidRPr="00232959">
        <w:rPr>
          <w:rFonts w:ascii="Times New Roman" w:hAnsi="Times New Roman" w:cs="Times New Roman"/>
          <w:color w:val="000000"/>
          <w:sz w:val="28"/>
          <w:szCs w:val="28"/>
          <w:lang w:val="uk-UA"/>
        </w:rPr>
        <w:t xml:space="preserve">труації шляхом застосування препаратів </w:t>
      </w:r>
      <w:proofErr w:type="spellStart"/>
      <w:r w:rsidR="002578D1" w:rsidRPr="00232959">
        <w:rPr>
          <w:rFonts w:ascii="Times New Roman" w:hAnsi="Times New Roman" w:cs="Times New Roman"/>
          <w:color w:val="000000"/>
          <w:sz w:val="28"/>
          <w:szCs w:val="28"/>
          <w:lang w:val="uk-UA"/>
        </w:rPr>
        <w:t>міфепристон</w:t>
      </w:r>
      <w:r w:rsidR="002578D1">
        <w:rPr>
          <w:rFonts w:ascii="Times New Roman" w:hAnsi="Times New Roman" w:cs="Times New Roman"/>
          <w:color w:val="000000"/>
          <w:sz w:val="28"/>
          <w:szCs w:val="28"/>
          <w:lang w:val="uk-UA"/>
        </w:rPr>
        <w:t>у</w:t>
      </w:r>
      <w:proofErr w:type="spellEnd"/>
      <w:r w:rsidRPr="00232959">
        <w:rPr>
          <w:rFonts w:ascii="Times New Roman" w:hAnsi="Times New Roman" w:cs="Times New Roman"/>
          <w:color w:val="000000"/>
          <w:sz w:val="28"/>
          <w:szCs w:val="28"/>
          <w:lang w:val="uk-UA"/>
        </w:rPr>
        <w:t xml:space="preserve"> та </w:t>
      </w:r>
      <w:proofErr w:type="spellStart"/>
      <w:r w:rsidRPr="00232959">
        <w:rPr>
          <w:rFonts w:ascii="Times New Roman" w:hAnsi="Times New Roman" w:cs="Times New Roman"/>
          <w:color w:val="000000"/>
          <w:sz w:val="28"/>
          <w:szCs w:val="28"/>
          <w:lang w:val="uk-UA"/>
        </w:rPr>
        <w:t>мізопростолу</w:t>
      </w:r>
      <w:proofErr w:type="spellEnd"/>
      <w:r w:rsidRPr="00232959">
        <w:rPr>
          <w:rFonts w:ascii="Times New Roman" w:hAnsi="Times New Roman" w:cs="Times New Roman"/>
          <w:color w:val="000000"/>
          <w:sz w:val="28"/>
          <w:szCs w:val="28"/>
          <w:lang w:val="uk-UA"/>
        </w:rPr>
        <w:t>, що є ефективним, більш безпечним та прийнятним для ранніх термінів вагітнос</w:t>
      </w:r>
      <w:r w:rsidR="00B87A45" w:rsidRPr="00232959">
        <w:rPr>
          <w:rFonts w:ascii="Times New Roman" w:hAnsi="Times New Roman" w:cs="Times New Roman"/>
          <w:color w:val="000000"/>
          <w:sz w:val="28"/>
          <w:szCs w:val="28"/>
          <w:lang w:val="uk-UA"/>
        </w:rPr>
        <w:t>ті .</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 xml:space="preserve">Техніка </w:t>
      </w:r>
      <w:r w:rsidRPr="00232959">
        <w:rPr>
          <w:rFonts w:ascii="Times New Roman" w:hAnsi="Times New Roman" w:cs="Times New Roman"/>
          <w:b/>
          <w:color w:val="000000"/>
          <w:sz w:val="28"/>
          <w:szCs w:val="28"/>
          <w:lang w:val="uk-UA"/>
        </w:rPr>
        <w:t>Медикаментозний аборту (МА) -</w:t>
      </w:r>
    </w:p>
    <w:p w:rsidR="00B87A45" w:rsidRPr="00232959" w:rsidRDefault="00AB507E"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Жінка приймає одноразово</w:t>
      </w:r>
      <w:r w:rsidR="00A64E56" w:rsidRPr="00232959">
        <w:rPr>
          <w:rFonts w:ascii="Times New Roman" w:hAnsi="Times New Roman" w:cs="Times New Roman"/>
          <w:color w:val="000000"/>
          <w:sz w:val="28"/>
          <w:szCs w:val="28"/>
          <w:lang w:val="uk-UA"/>
        </w:rPr>
        <w:t>,</w:t>
      </w:r>
      <w:r w:rsidRPr="00232959">
        <w:rPr>
          <w:rFonts w:ascii="Times New Roman" w:hAnsi="Times New Roman" w:cs="Times New Roman"/>
          <w:color w:val="000000"/>
          <w:sz w:val="28"/>
          <w:szCs w:val="28"/>
          <w:lang w:val="uk-UA"/>
        </w:rPr>
        <w:t xml:space="preserve"> отримані у акредитов</w:t>
      </w:r>
      <w:r w:rsidR="00B87A45" w:rsidRPr="00232959">
        <w:rPr>
          <w:rFonts w:ascii="Times New Roman" w:hAnsi="Times New Roman" w:cs="Times New Roman"/>
          <w:color w:val="000000"/>
          <w:sz w:val="28"/>
          <w:szCs w:val="28"/>
          <w:lang w:val="uk-UA"/>
        </w:rPr>
        <w:t>ан</w:t>
      </w:r>
      <w:r w:rsidRPr="00232959">
        <w:rPr>
          <w:rFonts w:ascii="Times New Roman" w:hAnsi="Times New Roman" w:cs="Times New Roman"/>
          <w:color w:val="000000"/>
          <w:sz w:val="28"/>
          <w:szCs w:val="28"/>
          <w:lang w:val="uk-UA"/>
        </w:rPr>
        <w:t>ому лікувальном</w:t>
      </w:r>
      <w:r w:rsidR="00B87A45" w:rsidRPr="00232959">
        <w:rPr>
          <w:rFonts w:ascii="Times New Roman" w:hAnsi="Times New Roman" w:cs="Times New Roman"/>
          <w:color w:val="000000"/>
          <w:sz w:val="28"/>
          <w:szCs w:val="28"/>
          <w:lang w:val="uk-UA"/>
        </w:rPr>
        <w:t>у закла</w:t>
      </w:r>
      <w:r w:rsidRPr="00232959">
        <w:rPr>
          <w:rFonts w:ascii="Times New Roman" w:hAnsi="Times New Roman" w:cs="Times New Roman"/>
          <w:color w:val="000000"/>
          <w:sz w:val="28"/>
          <w:szCs w:val="28"/>
          <w:lang w:val="uk-UA"/>
        </w:rPr>
        <w:t xml:space="preserve">ді, 200 мг (1 таблетка) </w:t>
      </w:r>
      <w:proofErr w:type="spellStart"/>
      <w:r w:rsidR="004D1EBB" w:rsidRPr="00232959">
        <w:rPr>
          <w:rFonts w:ascii="Times New Roman" w:hAnsi="Times New Roman" w:cs="Times New Roman"/>
          <w:color w:val="000000"/>
          <w:sz w:val="28"/>
          <w:szCs w:val="28"/>
          <w:lang w:val="uk-UA"/>
        </w:rPr>
        <w:t>Міфепристон</w:t>
      </w:r>
      <w:proofErr w:type="spellEnd"/>
      <w:r w:rsidRPr="00232959">
        <w:rPr>
          <w:rFonts w:ascii="Times New Roman" w:hAnsi="Times New Roman" w:cs="Times New Roman"/>
          <w:color w:val="000000"/>
          <w:sz w:val="28"/>
          <w:szCs w:val="28"/>
          <w:lang w:val="uk-UA"/>
        </w:rPr>
        <w:t xml:space="preserve"> з </w:t>
      </w:r>
      <w:r w:rsidR="002578D1" w:rsidRPr="00232959">
        <w:rPr>
          <w:rFonts w:ascii="Times New Roman" w:hAnsi="Times New Roman" w:cs="Times New Roman"/>
          <w:color w:val="000000"/>
          <w:sz w:val="28"/>
          <w:szCs w:val="28"/>
          <w:lang w:val="uk-UA"/>
        </w:rPr>
        <w:t>обов'язковим</w:t>
      </w:r>
      <w:r w:rsidRPr="00232959">
        <w:rPr>
          <w:rFonts w:ascii="Times New Roman" w:hAnsi="Times New Roman" w:cs="Times New Roman"/>
          <w:color w:val="000000"/>
          <w:sz w:val="28"/>
          <w:szCs w:val="28"/>
          <w:lang w:val="uk-UA"/>
        </w:rPr>
        <w:t xml:space="preserve"> наступним</w:t>
      </w:r>
      <w:r w:rsidR="00B87A45" w:rsidRPr="00232959">
        <w:rPr>
          <w:rFonts w:ascii="Times New Roman" w:hAnsi="Times New Roman" w:cs="Times New Roman"/>
          <w:color w:val="000000"/>
          <w:sz w:val="28"/>
          <w:szCs w:val="28"/>
          <w:lang w:val="uk-UA"/>
        </w:rPr>
        <w:t xml:space="preserve"> (через 36</w:t>
      </w:r>
      <w:r w:rsidR="00B87A45" w:rsidRPr="00232959">
        <w:rPr>
          <w:rFonts w:ascii="Times New Roman" w:eastAsia="MingLiU_HKSCS"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48 годин</w:t>
      </w:r>
      <w:r w:rsidRPr="00232959">
        <w:rPr>
          <w:rFonts w:ascii="Times New Roman" w:hAnsi="Times New Roman" w:cs="Times New Roman"/>
          <w:color w:val="000000"/>
          <w:sz w:val="28"/>
          <w:szCs w:val="28"/>
          <w:lang w:val="uk-UA"/>
        </w:rPr>
        <w:softHyphen/>
        <w:t>) прийомом</w:t>
      </w:r>
      <w:r w:rsidRPr="00232959">
        <w:rPr>
          <w:rFonts w:ascii="Times New Roman" w:hAnsi="Times New Roman" w:cs="Times New Roman"/>
          <w:color w:val="000000"/>
          <w:sz w:val="28"/>
          <w:szCs w:val="28"/>
          <w:lang w:val="uk-UA"/>
        </w:rPr>
        <w:softHyphen/>
        <w:t xml:space="preserve"> 400 </w:t>
      </w:r>
      <w:proofErr w:type="spellStart"/>
      <w:r w:rsidRPr="00232959">
        <w:rPr>
          <w:rFonts w:ascii="Times New Roman" w:hAnsi="Times New Roman" w:cs="Times New Roman"/>
          <w:color w:val="000000"/>
          <w:sz w:val="28"/>
          <w:szCs w:val="28"/>
          <w:lang w:val="uk-UA"/>
        </w:rPr>
        <w:t>мкг</w:t>
      </w:r>
      <w:proofErr w:type="spellEnd"/>
      <w:r w:rsidRPr="00232959">
        <w:rPr>
          <w:rFonts w:ascii="Times New Roman" w:hAnsi="Times New Roman" w:cs="Times New Roman"/>
          <w:color w:val="000000"/>
          <w:sz w:val="28"/>
          <w:szCs w:val="28"/>
          <w:lang w:val="uk-UA"/>
        </w:rPr>
        <w:t xml:space="preserve"> </w:t>
      </w:r>
      <w:proofErr w:type="spellStart"/>
      <w:r w:rsidRPr="00232959">
        <w:rPr>
          <w:rFonts w:ascii="Times New Roman" w:hAnsi="Times New Roman" w:cs="Times New Roman"/>
          <w:color w:val="000000"/>
          <w:sz w:val="28"/>
          <w:szCs w:val="28"/>
          <w:lang w:val="uk-UA"/>
        </w:rPr>
        <w:t>мізопро</w:t>
      </w:r>
      <w:r w:rsidR="004D1EBB" w:rsidRPr="00232959">
        <w:rPr>
          <w:rFonts w:ascii="Times New Roman" w:hAnsi="Times New Roman" w:cs="Times New Roman"/>
          <w:color w:val="000000"/>
          <w:sz w:val="28"/>
          <w:szCs w:val="28"/>
          <w:lang w:val="uk-UA"/>
        </w:rPr>
        <w:t>с</w:t>
      </w:r>
      <w:r w:rsidRPr="00232959">
        <w:rPr>
          <w:rFonts w:ascii="Times New Roman" w:hAnsi="Times New Roman" w:cs="Times New Roman"/>
          <w:color w:val="000000"/>
          <w:sz w:val="28"/>
          <w:szCs w:val="28"/>
          <w:lang w:val="uk-UA"/>
        </w:rPr>
        <w:t>толу</w:t>
      </w:r>
      <w:proofErr w:type="spellEnd"/>
      <w:r w:rsidRPr="00232959">
        <w:rPr>
          <w:rFonts w:ascii="Times New Roman" w:hAnsi="Times New Roman" w:cs="Times New Roman"/>
          <w:color w:val="000000"/>
          <w:sz w:val="28"/>
          <w:szCs w:val="28"/>
          <w:lang w:val="uk-UA"/>
        </w:rPr>
        <w:t xml:space="preserve"> в умовах стаціон</w:t>
      </w:r>
      <w:r w:rsidR="00B87A45" w:rsidRPr="00232959">
        <w:rPr>
          <w:rFonts w:ascii="Times New Roman" w:hAnsi="Times New Roman" w:cs="Times New Roman"/>
          <w:color w:val="000000"/>
          <w:sz w:val="28"/>
          <w:szCs w:val="28"/>
          <w:lang w:val="uk-UA"/>
        </w:rPr>
        <w:t>ару під контролем лікаря.</w:t>
      </w:r>
    </w:p>
    <w:p w:rsidR="00B87A45" w:rsidRPr="00232959" w:rsidRDefault="00AB507E"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Через кілька годин (як правило, протягом</w:t>
      </w:r>
      <w:r w:rsidR="00B87A45" w:rsidRPr="00232959">
        <w:rPr>
          <w:rFonts w:ascii="Times New Roman" w:hAnsi="Times New Roman" w:cs="Times New Roman"/>
          <w:color w:val="000000"/>
          <w:sz w:val="28"/>
          <w:szCs w:val="28"/>
          <w:lang w:val="uk-UA"/>
        </w:rPr>
        <w:t xml:space="preserve"> 3</w:t>
      </w:r>
      <w:r w:rsidR="00B87A45" w:rsidRPr="00232959">
        <w:rPr>
          <w:rFonts w:ascii="Times New Roman" w:eastAsia="MingLiU_HKSCS" w:hAnsi="Times New Roman" w:cs="Times New Roman"/>
          <w:color w:val="000000"/>
          <w:sz w:val="28"/>
          <w:szCs w:val="28"/>
          <w:lang w:val="uk-UA"/>
        </w:rPr>
        <w:t>-</w:t>
      </w:r>
      <w:r w:rsidRPr="00232959">
        <w:rPr>
          <w:rFonts w:ascii="Times New Roman" w:hAnsi="Times New Roman" w:cs="Times New Roman"/>
          <w:color w:val="000000"/>
          <w:sz w:val="28"/>
          <w:szCs w:val="28"/>
          <w:lang w:val="uk-UA"/>
        </w:rPr>
        <w:t>6 годин</w:t>
      </w:r>
      <w:r w:rsidR="00B87A45" w:rsidRPr="00232959">
        <w:rPr>
          <w:rFonts w:ascii="Times New Roman" w:hAnsi="Times New Roman" w:cs="Times New Roman"/>
          <w:color w:val="000000"/>
          <w:sz w:val="28"/>
          <w:szCs w:val="28"/>
          <w:lang w:val="uk-UA"/>
        </w:rPr>
        <w:t>) після прий</w:t>
      </w:r>
      <w:r w:rsidRPr="00232959">
        <w:rPr>
          <w:rFonts w:ascii="Times New Roman" w:hAnsi="Times New Roman" w:cs="Times New Roman"/>
          <w:color w:val="000000"/>
          <w:sz w:val="28"/>
          <w:szCs w:val="28"/>
          <w:lang w:val="uk-UA"/>
        </w:rPr>
        <w:t>о</w:t>
      </w:r>
      <w:r w:rsidR="00624B24" w:rsidRPr="00232959">
        <w:rPr>
          <w:rFonts w:ascii="Times New Roman" w:hAnsi="Times New Roman" w:cs="Times New Roman"/>
          <w:color w:val="000000"/>
          <w:sz w:val="28"/>
          <w:szCs w:val="28"/>
          <w:lang w:val="uk-UA"/>
        </w:rPr>
        <w:t xml:space="preserve">му </w:t>
      </w:r>
      <w:proofErr w:type="spellStart"/>
      <w:r w:rsidR="00624B24" w:rsidRPr="00232959">
        <w:rPr>
          <w:rFonts w:ascii="Times New Roman" w:hAnsi="Times New Roman" w:cs="Times New Roman"/>
          <w:color w:val="000000"/>
          <w:sz w:val="28"/>
          <w:szCs w:val="28"/>
          <w:lang w:val="uk-UA"/>
        </w:rPr>
        <w:t>мізоп</w:t>
      </w:r>
      <w:r w:rsidRPr="00232959">
        <w:rPr>
          <w:rFonts w:ascii="Times New Roman" w:hAnsi="Times New Roman" w:cs="Times New Roman"/>
          <w:color w:val="000000"/>
          <w:sz w:val="28"/>
          <w:szCs w:val="28"/>
          <w:lang w:val="uk-UA"/>
        </w:rPr>
        <w:t>ростолу</w:t>
      </w:r>
      <w:proofErr w:type="spellEnd"/>
      <w:r w:rsidRPr="00232959">
        <w:rPr>
          <w:rFonts w:ascii="Times New Roman" w:hAnsi="Times New Roman" w:cs="Times New Roman"/>
          <w:color w:val="000000"/>
          <w:sz w:val="28"/>
          <w:szCs w:val="28"/>
          <w:lang w:val="uk-UA"/>
        </w:rPr>
        <w:t xml:space="preserve"> починається маткова кровотеча у зв’язку із вигнанням плідного</w:t>
      </w:r>
      <w:r w:rsidR="00BA370D"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яйця.</w:t>
      </w:r>
    </w:p>
    <w:p w:rsidR="00B87A45" w:rsidRPr="00232959" w:rsidRDefault="00B87A45" w:rsidP="002E6E17">
      <w:pPr>
        <w:spacing w:after="0" w:line="240" w:lineRule="auto"/>
        <w:ind w:right="282"/>
        <w:jc w:val="both"/>
        <w:rPr>
          <w:rFonts w:ascii="Times New Roman" w:hAnsi="Times New Roman" w:cs="Times New Roman"/>
          <w:b/>
          <w:color w:val="000000"/>
          <w:sz w:val="28"/>
          <w:szCs w:val="28"/>
          <w:lang w:val="uk-UA"/>
        </w:rPr>
      </w:pPr>
      <w:r w:rsidRPr="00232959">
        <w:rPr>
          <w:rFonts w:ascii="Times New Roman" w:hAnsi="Times New Roman" w:cs="Times New Roman"/>
          <w:color w:val="000000"/>
          <w:sz w:val="28"/>
          <w:szCs w:val="28"/>
          <w:lang w:val="uk-UA"/>
        </w:rPr>
        <w:tab/>
      </w:r>
      <w:r w:rsidR="00AB507E" w:rsidRPr="00232959">
        <w:rPr>
          <w:rFonts w:ascii="Times New Roman" w:hAnsi="Times New Roman" w:cs="Times New Roman"/>
          <w:b/>
          <w:color w:val="000000"/>
          <w:sz w:val="28"/>
          <w:szCs w:val="28"/>
          <w:lang w:val="uk-UA"/>
        </w:rPr>
        <w:t>Спостереження пацієнток після медикаментозно</w:t>
      </w:r>
      <w:r w:rsidRPr="00232959">
        <w:rPr>
          <w:rFonts w:ascii="Times New Roman" w:eastAsia="MingLiU_HKSCS" w:hAnsi="Times New Roman" w:cs="Times New Roman"/>
          <w:b/>
          <w:color w:val="000000"/>
          <w:sz w:val="28"/>
          <w:szCs w:val="28"/>
          <w:lang w:val="uk-UA"/>
        </w:rPr>
        <w:t xml:space="preserve">го </w:t>
      </w:r>
      <w:r w:rsidR="00AB507E" w:rsidRPr="00232959">
        <w:rPr>
          <w:rFonts w:ascii="Times New Roman" w:hAnsi="Times New Roman" w:cs="Times New Roman"/>
          <w:b/>
          <w:color w:val="000000"/>
          <w:sz w:val="28"/>
          <w:szCs w:val="28"/>
          <w:lang w:val="uk-UA"/>
        </w:rPr>
        <w:t>абор</w:t>
      </w:r>
      <w:r w:rsidR="00363EB2" w:rsidRPr="00232959">
        <w:rPr>
          <w:rFonts w:ascii="Times New Roman" w:hAnsi="Times New Roman" w:cs="Times New Roman"/>
          <w:b/>
          <w:color w:val="000000"/>
          <w:sz w:val="28"/>
          <w:szCs w:val="28"/>
          <w:lang w:val="uk-UA"/>
        </w:rPr>
        <w:t>ту</w:t>
      </w:r>
      <w:r w:rsidRPr="00232959">
        <w:rPr>
          <w:rFonts w:ascii="Times New Roman" w:hAnsi="Times New Roman" w:cs="Times New Roman"/>
          <w:b/>
          <w:color w:val="000000"/>
          <w:sz w:val="28"/>
          <w:szCs w:val="28"/>
          <w:lang w:val="uk-UA"/>
        </w:rPr>
        <w:t>:</w:t>
      </w:r>
    </w:p>
    <w:p w:rsidR="00B87A45" w:rsidRPr="00232959" w:rsidRDefault="00AB507E"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у зв’язку з появою після прийняття </w:t>
      </w:r>
      <w:proofErr w:type="spellStart"/>
      <w:r w:rsidRPr="00232959">
        <w:rPr>
          <w:rFonts w:ascii="Times New Roman" w:hAnsi="Times New Roman" w:cs="Times New Roman"/>
          <w:color w:val="000000"/>
          <w:sz w:val="28"/>
          <w:szCs w:val="28"/>
          <w:lang w:val="uk-UA"/>
        </w:rPr>
        <w:t>мізоп</w:t>
      </w:r>
      <w:r w:rsidR="00363EB2" w:rsidRPr="00232959">
        <w:rPr>
          <w:rFonts w:ascii="Times New Roman" w:hAnsi="Times New Roman" w:cs="Times New Roman"/>
          <w:color w:val="000000"/>
          <w:sz w:val="28"/>
          <w:szCs w:val="28"/>
          <w:lang w:val="uk-UA"/>
        </w:rPr>
        <w:t>ро</w:t>
      </w:r>
      <w:r w:rsidR="00B87A45" w:rsidRPr="00232959">
        <w:rPr>
          <w:rFonts w:ascii="Times New Roman" w:eastAsia="MingLiU_HKSCS" w:hAnsi="Times New Roman" w:cs="Times New Roman"/>
          <w:color w:val="000000"/>
          <w:sz w:val="28"/>
          <w:szCs w:val="28"/>
          <w:lang w:val="uk-UA"/>
        </w:rPr>
        <w:t>с</w:t>
      </w:r>
      <w:r w:rsidR="00363EB2" w:rsidRPr="00232959">
        <w:rPr>
          <w:rFonts w:ascii="Times New Roman" w:hAnsi="Times New Roman" w:cs="Times New Roman"/>
          <w:color w:val="000000"/>
          <w:sz w:val="28"/>
          <w:szCs w:val="28"/>
          <w:lang w:val="uk-UA"/>
        </w:rPr>
        <w:t>толу</w:t>
      </w:r>
      <w:proofErr w:type="spellEnd"/>
      <w:r w:rsidR="00363EB2" w:rsidRPr="00232959">
        <w:rPr>
          <w:rFonts w:ascii="Times New Roman" w:hAnsi="Times New Roman" w:cs="Times New Roman"/>
          <w:color w:val="000000"/>
          <w:sz w:val="28"/>
          <w:szCs w:val="28"/>
          <w:lang w:val="uk-UA"/>
        </w:rPr>
        <w:t xml:space="preserve"> болісних маткових </w:t>
      </w:r>
      <w:r w:rsidR="00143584" w:rsidRPr="00232959">
        <w:rPr>
          <w:rFonts w:ascii="Times New Roman" w:hAnsi="Times New Roman" w:cs="Times New Roman"/>
          <w:color w:val="000000"/>
          <w:sz w:val="28"/>
          <w:szCs w:val="28"/>
          <w:lang w:val="uk-UA"/>
        </w:rPr>
        <w:t>скоро</w:t>
      </w:r>
      <w:r w:rsidR="00C73881" w:rsidRPr="00232959">
        <w:rPr>
          <w:rFonts w:ascii="Times New Roman" w:hAnsi="Times New Roman" w:cs="Times New Roman"/>
          <w:color w:val="000000"/>
          <w:sz w:val="28"/>
          <w:szCs w:val="28"/>
          <w:lang w:val="uk-UA"/>
        </w:rPr>
        <w:t>чень, можливих нудоти, блювання та проносу доцільно залишит</w:t>
      </w:r>
      <w:r w:rsidR="00B87A45" w:rsidRPr="00232959">
        <w:rPr>
          <w:rFonts w:ascii="Times New Roman" w:hAnsi="Times New Roman" w:cs="Times New Roman"/>
          <w:color w:val="000000"/>
          <w:sz w:val="28"/>
          <w:szCs w:val="28"/>
          <w:lang w:val="uk-UA"/>
        </w:rPr>
        <w:t xml:space="preserve">и </w:t>
      </w:r>
      <w:r w:rsidR="00C73881" w:rsidRPr="00232959">
        <w:rPr>
          <w:rFonts w:ascii="Times New Roman" w:hAnsi="Times New Roman" w:cs="Times New Roman"/>
          <w:color w:val="000000"/>
          <w:sz w:val="28"/>
          <w:szCs w:val="28"/>
          <w:lang w:val="uk-UA"/>
        </w:rPr>
        <w:t>жінку</w:t>
      </w:r>
      <w:r w:rsidR="00BA370D" w:rsidRPr="00232959">
        <w:rPr>
          <w:rFonts w:ascii="Times New Roman" w:hAnsi="Times New Roman" w:cs="Times New Roman"/>
          <w:color w:val="000000"/>
          <w:sz w:val="28"/>
          <w:szCs w:val="28"/>
          <w:lang w:val="uk-UA"/>
        </w:rPr>
        <w:t xml:space="preserve"> </w:t>
      </w:r>
      <w:r w:rsidR="00A64E56" w:rsidRPr="00232959">
        <w:rPr>
          <w:rFonts w:ascii="Times New Roman" w:hAnsi="Times New Roman" w:cs="Times New Roman"/>
          <w:color w:val="000000"/>
          <w:sz w:val="28"/>
          <w:szCs w:val="28"/>
          <w:lang w:val="uk-UA"/>
        </w:rPr>
        <w:lastRenderedPageBreak/>
        <w:t>для спос</w:t>
      </w:r>
      <w:r w:rsidR="00C73881" w:rsidRPr="00232959">
        <w:rPr>
          <w:rFonts w:ascii="Times New Roman" w:hAnsi="Times New Roman" w:cs="Times New Roman"/>
          <w:color w:val="000000"/>
          <w:sz w:val="28"/>
          <w:szCs w:val="28"/>
          <w:lang w:val="uk-UA"/>
        </w:rPr>
        <w:t>тереження в умовах стаціонару протягом однієї доб</w:t>
      </w:r>
      <w:r w:rsidR="00B87A45" w:rsidRPr="00232959">
        <w:rPr>
          <w:rFonts w:ascii="Times New Roman" w:hAnsi="Times New Roman" w:cs="Times New Roman"/>
          <w:color w:val="000000"/>
          <w:sz w:val="28"/>
          <w:szCs w:val="28"/>
          <w:lang w:val="uk-UA"/>
        </w:rPr>
        <w:t>и (але не менше 3</w:t>
      </w:r>
      <w:r w:rsidR="00B87A45" w:rsidRPr="00232959">
        <w:rPr>
          <w:rFonts w:ascii="Times New Roman" w:eastAsia="MingLiU_HKSCS" w:hAnsi="Times New Roman" w:cs="Times New Roman"/>
          <w:color w:val="000000"/>
          <w:sz w:val="28"/>
          <w:szCs w:val="28"/>
          <w:lang w:val="uk-UA"/>
        </w:rPr>
        <w:t>-</w:t>
      </w:r>
      <w:r w:rsidR="00C73881" w:rsidRPr="00232959">
        <w:rPr>
          <w:rFonts w:ascii="Times New Roman" w:hAnsi="Times New Roman" w:cs="Times New Roman"/>
          <w:color w:val="000000"/>
          <w:sz w:val="28"/>
          <w:szCs w:val="28"/>
          <w:lang w:val="uk-UA"/>
        </w:rPr>
        <w:t>4 годин</w:t>
      </w:r>
      <w:r w:rsidR="00B87A45" w:rsidRPr="00232959">
        <w:rPr>
          <w:rFonts w:ascii="Times New Roman" w:hAnsi="Times New Roman" w:cs="Times New Roman"/>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через 7</w:t>
      </w:r>
      <w:r w:rsidRPr="00232959">
        <w:rPr>
          <w:rFonts w:ascii="Times New Roman" w:eastAsia="MingLiU_HKSCS" w:hAnsi="Times New Roman" w:cs="Times New Roman"/>
          <w:color w:val="000000"/>
          <w:sz w:val="28"/>
          <w:szCs w:val="28"/>
          <w:lang w:val="uk-UA"/>
        </w:rPr>
        <w:t>-</w:t>
      </w:r>
      <w:r w:rsidR="00C73881" w:rsidRPr="00232959">
        <w:rPr>
          <w:rFonts w:ascii="Times New Roman" w:hAnsi="Times New Roman" w:cs="Times New Roman"/>
          <w:color w:val="000000"/>
          <w:sz w:val="28"/>
          <w:szCs w:val="28"/>
          <w:lang w:val="uk-UA"/>
        </w:rPr>
        <w:t xml:space="preserve">10 днів після застосування </w:t>
      </w:r>
      <w:proofErr w:type="spellStart"/>
      <w:r w:rsidR="00C73881" w:rsidRPr="00232959">
        <w:rPr>
          <w:rFonts w:ascii="Times New Roman" w:hAnsi="Times New Roman" w:cs="Times New Roman"/>
          <w:color w:val="000000"/>
          <w:sz w:val="28"/>
          <w:szCs w:val="28"/>
          <w:lang w:val="uk-UA"/>
        </w:rPr>
        <w:t>мізопро</w:t>
      </w:r>
      <w:r w:rsidRPr="00232959">
        <w:rPr>
          <w:rFonts w:ascii="Times New Roman" w:eastAsia="MingLiU_HKSCS" w:hAnsi="Times New Roman" w:cs="Times New Roman"/>
          <w:color w:val="000000"/>
          <w:sz w:val="28"/>
          <w:szCs w:val="28"/>
          <w:lang w:val="uk-UA"/>
        </w:rPr>
        <w:t>с</w:t>
      </w:r>
      <w:r w:rsidR="00C73881" w:rsidRPr="00232959">
        <w:rPr>
          <w:rFonts w:ascii="Times New Roman" w:hAnsi="Times New Roman" w:cs="Times New Roman"/>
          <w:color w:val="000000"/>
          <w:sz w:val="28"/>
          <w:szCs w:val="28"/>
          <w:lang w:val="uk-UA"/>
        </w:rPr>
        <w:t>толу</w:t>
      </w:r>
      <w:proofErr w:type="spellEnd"/>
      <w:r w:rsidR="00C73881" w:rsidRPr="00232959">
        <w:rPr>
          <w:rFonts w:ascii="Times New Roman" w:hAnsi="Times New Roman" w:cs="Times New Roman"/>
          <w:color w:val="000000"/>
          <w:sz w:val="28"/>
          <w:szCs w:val="28"/>
          <w:lang w:val="uk-UA"/>
        </w:rPr>
        <w:t xml:space="preserve"> в амбулаторних умов</w:t>
      </w:r>
      <w:r w:rsidR="00A64E56" w:rsidRPr="00232959">
        <w:rPr>
          <w:rFonts w:ascii="Times New Roman" w:hAnsi="Times New Roman" w:cs="Times New Roman"/>
          <w:color w:val="000000"/>
          <w:sz w:val="28"/>
          <w:szCs w:val="28"/>
          <w:lang w:val="uk-UA"/>
        </w:rPr>
        <w:t xml:space="preserve">ах </w:t>
      </w:r>
      <w:r w:rsidRPr="00232959">
        <w:rPr>
          <w:rFonts w:ascii="Times New Roman" w:hAnsi="Times New Roman" w:cs="Times New Roman"/>
          <w:color w:val="000000"/>
          <w:sz w:val="28"/>
          <w:szCs w:val="28"/>
          <w:lang w:val="uk-UA"/>
        </w:rPr>
        <w:t>п</w:t>
      </w:r>
      <w:r w:rsidR="00C73881" w:rsidRPr="00232959">
        <w:rPr>
          <w:rFonts w:ascii="Times New Roman" w:hAnsi="Times New Roman" w:cs="Times New Roman"/>
          <w:color w:val="000000"/>
          <w:sz w:val="28"/>
          <w:szCs w:val="28"/>
          <w:lang w:val="uk-UA"/>
        </w:rPr>
        <w:t>ров</w:t>
      </w:r>
      <w:r w:rsidR="00C73881" w:rsidRPr="00232959">
        <w:rPr>
          <w:rFonts w:ascii="Times New Roman" w:hAnsi="Times New Roman" w:cs="Times New Roman"/>
          <w:color w:val="000000"/>
          <w:sz w:val="28"/>
          <w:szCs w:val="28"/>
          <w:lang w:val="uk-UA"/>
        </w:rPr>
        <w:softHyphen/>
        <w:t>одиться огляд пацієнтки для виключення неповного вигнання плідного яйця, що спостерігається у 5% вип</w:t>
      </w:r>
      <w:r w:rsidRPr="00232959">
        <w:rPr>
          <w:rFonts w:ascii="Times New Roman" w:hAnsi="Times New Roman" w:cs="Times New Roman"/>
          <w:color w:val="000000"/>
          <w:sz w:val="28"/>
          <w:szCs w:val="28"/>
          <w:lang w:val="uk-UA"/>
        </w:rPr>
        <w:t>адків;</w:t>
      </w:r>
    </w:p>
    <w:p w:rsidR="00B87A45" w:rsidRPr="00232959" w:rsidRDefault="00C73881"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проводиться ультразвуков</w:t>
      </w:r>
      <w:r w:rsidR="002578D1">
        <w:rPr>
          <w:rFonts w:ascii="Times New Roman" w:hAnsi="Times New Roman" w:cs="Times New Roman"/>
          <w:color w:val="000000"/>
          <w:sz w:val="28"/>
          <w:szCs w:val="28"/>
          <w:lang w:val="uk-UA"/>
        </w:rPr>
        <w:t>е</w:t>
      </w:r>
      <w:r w:rsidRPr="00232959">
        <w:rPr>
          <w:rFonts w:ascii="Times New Roman" w:hAnsi="Times New Roman" w:cs="Times New Roman"/>
          <w:color w:val="000000"/>
          <w:sz w:val="28"/>
          <w:szCs w:val="28"/>
          <w:lang w:val="uk-UA"/>
        </w:rPr>
        <w:t xml:space="preserve"> дос</w:t>
      </w:r>
      <w:r w:rsidR="00B87A45" w:rsidRPr="00232959">
        <w:rPr>
          <w:rFonts w:ascii="Times New Roman" w:hAnsi="Times New Roman" w:cs="Times New Roman"/>
          <w:color w:val="000000"/>
          <w:sz w:val="28"/>
          <w:szCs w:val="28"/>
          <w:lang w:val="uk-UA"/>
        </w:rPr>
        <w:t>лі</w:t>
      </w:r>
      <w:r w:rsidRPr="00232959">
        <w:rPr>
          <w:rFonts w:ascii="Times New Roman" w:hAnsi="Times New Roman" w:cs="Times New Roman"/>
          <w:color w:val="000000"/>
          <w:sz w:val="28"/>
          <w:szCs w:val="28"/>
          <w:lang w:val="uk-UA"/>
        </w:rPr>
        <w:t>дження для підтвердження відсут</w:t>
      </w:r>
      <w:r w:rsidR="00B87A45" w:rsidRPr="00232959">
        <w:rPr>
          <w:rFonts w:ascii="Times New Roman" w:hAnsi="Times New Roman" w:cs="Times New Roman"/>
          <w:color w:val="000000"/>
          <w:sz w:val="28"/>
          <w:szCs w:val="28"/>
          <w:lang w:val="uk-UA"/>
        </w:rPr>
        <w:t>нос</w:t>
      </w:r>
      <w:r w:rsidRPr="00232959">
        <w:rPr>
          <w:rFonts w:ascii="Times New Roman" w:hAnsi="Times New Roman" w:cs="Times New Roman"/>
          <w:color w:val="000000"/>
          <w:sz w:val="28"/>
          <w:szCs w:val="28"/>
          <w:lang w:val="uk-UA"/>
        </w:rPr>
        <w:t>ті плідного яйця в поро</w:t>
      </w:r>
      <w:r w:rsidR="00B87A45" w:rsidRPr="00232959">
        <w:rPr>
          <w:rFonts w:ascii="Times New Roman" w:eastAsia="MingLiU_HKSCS" w:hAnsi="Times New Roman" w:cs="Times New Roman"/>
          <w:color w:val="000000"/>
          <w:sz w:val="28"/>
          <w:szCs w:val="28"/>
          <w:lang w:val="uk-UA"/>
        </w:rPr>
        <w:t>ж</w:t>
      </w:r>
      <w:r w:rsidRPr="00232959">
        <w:rPr>
          <w:rFonts w:ascii="Times New Roman" w:hAnsi="Times New Roman" w:cs="Times New Roman"/>
          <w:color w:val="000000"/>
          <w:sz w:val="28"/>
          <w:szCs w:val="28"/>
          <w:lang w:val="uk-UA"/>
        </w:rPr>
        <w:t>нин</w:t>
      </w:r>
      <w:r w:rsidR="00B87A45" w:rsidRPr="00232959">
        <w:rPr>
          <w:rFonts w:ascii="Times New Roman" w:hAnsi="Times New Roman" w:cs="Times New Roman"/>
          <w:color w:val="000000"/>
          <w:sz w:val="28"/>
          <w:szCs w:val="28"/>
          <w:lang w:val="uk-UA"/>
        </w:rPr>
        <w:t>і матки;</w:t>
      </w:r>
    </w:p>
    <w:p w:rsidR="00B87A45" w:rsidRPr="00232959" w:rsidRDefault="00A9791A"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у разі неповно</w:t>
      </w:r>
      <w:r w:rsidR="002578D1">
        <w:rPr>
          <w:rFonts w:ascii="Times New Roman" w:hAnsi="Times New Roman" w:cs="Times New Roman"/>
          <w:color w:val="000000"/>
          <w:sz w:val="28"/>
          <w:szCs w:val="28"/>
          <w:lang w:val="uk-UA"/>
        </w:rPr>
        <w:t>г</w:t>
      </w:r>
      <w:r w:rsidRPr="00232959">
        <w:rPr>
          <w:rFonts w:ascii="Times New Roman" w:hAnsi="Times New Roman" w:cs="Times New Roman"/>
          <w:color w:val="000000"/>
          <w:sz w:val="28"/>
          <w:szCs w:val="28"/>
          <w:lang w:val="uk-UA"/>
        </w:rPr>
        <w:t xml:space="preserve">о видалення плідного яйця, </w:t>
      </w:r>
      <w:proofErr w:type="spellStart"/>
      <w:r w:rsidRPr="00232959">
        <w:rPr>
          <w:rFonts w:ascii="Times New Roman" w:hAnsi="Times New Roman" w:cs="Times New Roman"/>
          <w:color w:val="000000"/>
          <w:sz w:val="28"/>
          <w:szCs w:val="28"/>
          <w:lang w:val="uk-UA"/>
        </w:rPr>
        <w:t>кровомазання</w:t>
      </w:r>
      <w:proofErr w:type="spellEnd"/>
      <w:r w:rsidRPr="00232959">
        <w:rPr>
          <w:rFonts w:ascii="Times New Roman" w:hAnsi="Times New Roman" w:cs="Times New Roman"/>
          <w:color w:val="000000"/>
          <w:sz w:val="28"/>
          <w:szCs w:val="28"/>
          <w:lang w:val="uk-UA"/>
        </w:rPr>
        <w:t>, що триває, проводиться діагностичне вишкрібання порожнини матки з направленням</w:t>
      </w:r>
      <w:r w:rsidR="00CB7D95" w:rsidRPr="00232959">
        <w:rPr>
          <w:rFonts w:ascii="Times New Roman"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 xml:space="preserve">отриманого </w:t>
      </w:r>
      <w:r w:rsidR="00CB7D95" w:rsidRPr="00232959">
        <w:rPr>
          <w:rFonts w:ascii="Times New Roman" w:hAnsi="Times New Roman" w:cs="Times New Roman"/>
          <w:color w:val="000000"/>
          <w:sz w:val="28"/>
          <w:szCs w:val="28"/>
          <w:lang w:val="uk-UA"/>
        </w:rPr>
        <w:t>м</w:t>
      </w:r>
      <w:r w:rsidRPr="00232959">
        <w:rPr>
          <w:rFonts w:ascii="Times New Roman" w:hAnsi="Times New Roman" w:cs="Times New Roman"/>
          <w:color w:val="000000"/>
          <w:sz w:val="28"/>
          <w:szCs w:val="28"/>
          <w:lang w:val="uk-UA"/>
        </w:rPr>
        <w:t>атеріалу на гістологічне до</w:t>
      </w:r>
      <w:r w:rsidR="00B87A45" w:rsidRPr="00232959">
        <w:rPr>
          <w:rFonts w:ascii="Times New Roman" w:hAnsi="Times New Roman" w:cs="Times New Roman"/>
          <w:color w:val="000000"/>
          <w:sz w:val="28"/>
          <w:szCs w:val="28"/>
          <w:lang w:val="uk-UA"/>
        </w:rPr>
        <w:t>слідження.</w:t>
      </w:r>
    </w:p>
    <w:p w:rsidR="00B87A45" w:rsidRPr="00232959" w:rsidRDefault="00CB7D9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Після штучного переривання першої вагітності жінкам з резу</w:t>
      </w:r>
      <w:r w:rsidR="00B87A45" w:rsidRPr="00232959">
        <w:rPr>
          <w:rFonts w:ascii="Times New Roman" w:eastAsia="MingLiU_HKSCS" w:hAnsi="Times New Roman" w:cs="Times New Roman"/>
          <w:color w:val="000000"/>
          <w:sz w:val="28"/>
          <w:szCs w:val="28"/>
          <w:lang w:val="uk-UA"/>
        </w:rPr>
        <w:t>с-</w:t>
      </w:r>
      <w:r w:rsidRPr="00232959">
        <w:rPr>
          <w:rFonts w:ascii="Times New Roman" w:hAnsi="Times New Roman" w:cs="Times New Roman"/>
          <w:color w:val="000000"/>
          <w:sz w:val="28"/>
          <w:szCs w:val="28"/>
          <w:lang w:val="uk-UA"/>
        </w:rPr>
        <w:t>негативною приналежністю крові проводиться імун</w:t>
      </w:r>
      <w:r w:rsidR="00B87A45" w:rsidRPr="00232959">
        <w:rPr>
          <w:rFonts w:ascii="Times New Roman" w:hAnsi="Times New Roman" w:cs="Times New Roman"/>
          <w:color w:val="000000"/>
          <w:sz w:val="28"/>
          <w:szCs w:val="28"/>
          <w:lang w:val="uk-UA"/>
        </w:rPr>
        <w:t>ізація введ</w:t>
      </w:r>
      <w:r w:rsidRPr="00232959">
        <w:rPr>
          <w:rFonts w:ascii="Times New Roman" w:hAnsi="Times New Roman" w:cs="Times New Roman"/>
          <w:color w:val="000000"/>
          <w:sz w:val="28"/>
          <w:szCs w:val="28"/>
          <w:lang w:val="uk-UA"/>
        </w:rPr>
        <w:t>е</w:t>
      </w:r>
      <w:r w:rsidR="002578D1">
        <w:rPr>
          <w:rFonts w:ascii="Times New Roman" w:hAnsi="Times New Roman" w:cs="Times New Roman"/>
          <w:color w:val="000000"/>
          <w:sz w:val="28"/>
          <w:szCs w:val="28"/>
          <w:lang w:val="uk-UA"/>
        </w:rPr>
        <w:t xml:space="preserve">нням 1 дози </w:t>
      </w:r>
      <w:proofErr w:type="spellStart"/>
      <w:r w:rsidR="002578D1">
        <w:rPr>
          <w:rFonts w:ascii="Times New Roman" w:hAnsi="Times New Roman" w:cs="Times New Roman"/>
          <w:color w:val="000000"/>
          <w:sz w:val="28"/>
          <w:szCs w:val="28"/>
          <w:lang w:val="uk-UA"/>
        </w:rPr>
        <w:t>анти</w:t>
      </w:r>
      <w:r w:rsidR="002578D1" w:rsidRPr="00232959">
        <w:rPr>
          <w:rFonts w:ascii="Times New Roman" w:hAnsi="Times New Roman" w:cs="Times New Roman"/>
          <w:color w:val="000000"/>
          <w:sz w:val="28"/>
          <w:szCs w:val="28"/>
          <w:lang w:val="uk-UA"/>
        </w:rPr>
        <w:t>резу</w:t>
      </w:r>
      <w:r w:rsidR="002578D1">
        <w:rPr>
          <w:rFonts w:ascii="Times New Roman" w:hAnsi="Times New Roman" w:cs="Times New Roman"/>
          <w:color w:val="000000"/>
          <w:sz w:val="28"/>
          <w:szCs w:val="28"/>
          <w:lang w:val="uk-UA"/>
        </w:rPr>
        <w:t>с</w:t>
      </w:r>
      <w:proofErr w:type="spellEnd"/>
      <w:r w:rsidR="002578D1" w:rsidRPr="002578D1">
        <w:rPr>
          <w:rFonts w:ascii="Times New Roman" w:hAnsi="Times New Roman" w:cs="Times New Roman"/>
          <w:color w:val="000000"/>
          <w:sz w:val="28"/>
          <w:szCs w:val="28"/>
          <w:lang w:val="uk-UA"/>
        </w:rPr>
        <w:t xml:space="preserve"> </w:t>
      </w:r>
      <w:r w:rsidR="002578D1">
        <w:rPr>
          <w:rFonts w:ascii="Times New Roman" w:hAnsi="Times New Roman" w:cs="Times New Roman"/>
          <w:color w:val="000000"/>
          <w:sz w:val="28"/>
          <w:szCs w:val="28"/>
          <w:lang w:val="uk-UA"/>
        </w:rPr>
        <w:t>імуноглобуліну</w:t>
      </w:r>
      <w:r w:rsidR="002578D1" w:rsidRPr="002578D1">
        <w:rPr>
          <w:rFonts w:ascii="Times New Roman" w:hAnsi="Times New Roman" w:cs="Times New Roman"/>
          <w:color w:val="000000"/>
          <w:sz w:val="28"/>
          <w:szCs w:val="28"/>
          <w:lang w:val="uk-UA"/>
        </w:rPr>
        <w:t>.</w:t>
      </w:r>
      <w:r w:rsidR="002578D1">
        <w:rPr>
          <w:rFonts w:ascii="Times New Roman" w:hAnsi="Times New Roman" w:cs="Times New Roman"/>
          <w:color w:val="000000"/>
          <w:sz w:val="28"/>
          <w:szCs w:val="28"/>
          <w:lang w:val="uk-UA"/>
        </w:rPr>
        <w:t xml:space="preserve"> </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r>
      <w:r w:rsidRPr="00232959">
        <w:rPr>
          <w:rFonts w:ascii="Times New Roman" w:hAnsi="Times New Roman" w:cs="Times New Roman"/>
          <w:b/>
          <w:color w:val="000000"/>
          <w:sz w:val="28"/>
          <w:szCs w:val="28"/>
          <w:lang w:val="uk-UA"/>
        </w:rPr>
        <w:t xml:space="preserve">Ускладнення </w:t>
      </w:r>
      <w:r w:rsidR="00CB7D95" w:rsidRPr="00232959">
        <w:rPr>
          <w:rFonts w:ascii="Times New Roman" w:hAnsi="Times New Roman" w:cs="Times New Roman"/>
          <w:b/>
          <w:color w:val="000000"/>
          <w:sz w:val="28"/>
          <w:szCs w:val="28"/>
          <w:lang w:val="uk-UA"/>
        </w:rPr>
        <w:t>під час операції штучного перери</w:t>
      </w:r>
      <w:r w:rsidRPr="00232959">
        <w:rPr>
          <w:rFonts w:ascii="Times New Roman" w:hAnsi="Times New Roman" w:cs="Times New Roman"/>
          <w:b/>
          <w:color w:val="000000"/>
          <w:sz w:val="28"/>
          <w:szCs w:val="28"/>
          <w:lang w:val="uk-UA"/>
        </w:rPr>
        <w:t>вання вагітності та ранні ускладнення</w:t>
      </w:r>
      <w:r w:rsidRPr="00232959">
        <w:rPr>
          <w:rFonts w:ascii="Times New Roman" w:hAnsi="Times New Roman" w:cs="Times New Roman"/>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Відсутність вагітності;</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Неповний аборт;</w:t>
      </w:r>
    </w:p>
    <w:p w:rsidR="00B87A45" w:rsidRPr="00232959" w:rsidRDefault="00C52B81" w:rsidP="002E6E17">
      <w:pPr>
        <w:spacing w:after="0" w:line="240" w:lineRule="auto"/>
        <w:ind w:right="28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Перфорація при зондуванні</w:t>
      </w:r>
      <w:r w:rsidR="00B87A45" w:rsidRPr="00232959">
        <w:rPr>
          <w:rFonts w:ascii="Times New Roman" w:hAnsi="Times New Roman" w:cs="Times New Roman"/>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Перфорація у поєднанні з неповним абортом;</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Перфорація у поєднанні з неповним абортом та пошкодженням внутрішніх органів;</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Під</w:t>
      </w:r>
      <w:r w:rsidR="00CB7D95" w:rsidRPr="00232959">
        <w:rPr>
          <w:rFonts w:ascii="Times New Roman" w:hAnsi="Times New Roman" w:cs="Times New Roman"/>
          <w:color w:val="000000"/>
          <w:sz w:val="28"/>
          <w:szCs w:val="28"/>
          <w:lang w:val="uk-UA"/>
        </w:rPr>
        <w:t>озра на перфорацію при повному ви</w:t>
      </w:r>
      <w:r w:rsidRPr="00232959">
        <w:rPr>
          <w:rFonts w:ascii="Times New Roman" w:hAnsi="Times New Roman" w:cs="Times New Roman"/>
          <w:color w:val="000000"/>
          <w:sz w:val="28"/>
          <w:szCs w:val="28"/>
          <w:lang w:val="uk-UA"/>
        </w:rPr>
        <w:t>порожн</w:t>
      </w:r>
      <w:r w:rsidR="00CB7D95" w:rsidRPr="00232959">
        <w:rPr>
          <w:rFonts w:ascii="Times New Roman" w:hAnsi="Times New Roman" w:cs="Times New Roman"/>
          <w:color w:val="000000"/>
          <w:sz w:val="28"/>
          <w:szCs w:val="28"/>
          <w:lang w:val="uk-UA"/>
        </w:rPr>
        <w:t>е</w:t>
      </w:r>
      <w:r w:rsidRPr="00232959">
        <w:rPr>
          <w:rFonts w:ascii="Times New Roman" w:hAnsi="Times New Roman" w:cs="Times New Roman"/>
          <w:color w:val="000000"/>
          <w:sz w:val="28"/>
          <w:szCs w:val="28"/>
          <w:lang w:val="uk-UA"/>
        </w:rPr>
        <w:t>нні матки;</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Кровотеча;</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Вегето-судинні реакції;</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proofErr w:type="spellStart"/>
      <w:r w:rsidRPr="00232959">
        <w:rPr>
          <w:rFonts w:ascii="Times New Roman" w:hAnsi="Times New Roman" w:cs="Times New Roman"/>
          <w:color w:val="000000"/>
          <w:sz w:val="28"/>
          <w:szCs w:val="28"/>
          <w:lang w:val="uk-UA"/>
        </w:rPr>
        <w:t>Гематометра</w:t>
      </w:r>
      <w:proofErr w:type="spellEnd"/>
      <w:r w:rsidRPr="00232959">
        <w:rPr>
          <w:rFonts w:ascii="Times New Roman" w:hAnsi="Times New Roman" w:cs="Times New Roman"/>
          <w:color w:val="000000"/>
          <w:sz w:val="28"/>
          <w:szCs w:val="28"/>
          <w:lang w:val="uk-UA"/>
        </w:rPr>
        <w:t>;</w:t>
      </w:r>
    </w:p>
    <w:p w:rsidR="00B87A45" w:rsidRPr="00232959" w:rsidRDefault="00A64E56"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Аборт, що </w:t>
      </w:r>
      <w:r w:rsidR="00DA0E3F" w:rsidRPr="00232959">
        <w:rPr>
          <w:rFonts w:ascii="Times New Roman" w:hAnsi="Times New Roman" w:cs="Times New Roman"/>
          <w:color w:val="000000"/>
          <w:sz w:val="28"/>
          <w:szCs w:val="28"/>
          <w:lang w:val="uk-UA"/>
        </w:rPr>
        <w:t>не відбувся</w:t>
      </w:r>
      <w:r w:rsidR="00B87A45" w:rsidRPr="00232959">
        <w:rPr>
          <w:rFonts w:ascii="Times New Roman" w:hAnsi="Times New Roman" w:cs="Times New Roman"/>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b/>
          <w:bCs/>
          <w:color w:val="000000"/>
          <w:sz w:val="28"/>
          <w:szCs w:val="28"/>
          <w:lang w:val="uk-UA"/>
        </w:rPr>
      </w:pPr>
      <w:r w:rsidRPr="00232959">
        <w:rPr>
          <w:rFonts w:ascii="Times New Roman" w:hAnsi="Times New Roman" w:cs="Times New Roman"/>
          <w:b/>
          <w:bCs/>
          <w:color w:val="000000"/>
          <w:sz w:val="28"/>
          <w:szCs w:val="28"/>
          <w:lang w:val="uk-UA"/>
        </w:rPr>
        <w:tab/>
        <w:t>В гінекологічному відділенні при поступленні пацієнтки с :</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А) </w:t>
      </w:r>
      <w:r w:rsidR="00CB7D95" w:rsidRPr="00232959">
        <w:rPr>
          <w:rFonts w:ascii="Times New Roman" w:hAnsi="Times New Roman" w:cs="Times New Roman"/>
          <w:b/>
          <w:color w:val="000000"/>
          <w:sz w:val="28"/>
          <w:szCs w:val="28"/>
          <w:lang w:val="uk-UA"/>
        </w:rPr>
        <w:t>Неповний</w:t>
      </w:r>
      <w:r w:rsidR="00CB7D95" w:rsidRPr="00232959">
        <w:rPr>
          <w:rFonts w:ascii="Times New Roman" w:hAnsi="Times New Roman" w:cs="Times New Roman"/>
          <w:b/>
          <w:color w:val="000000"/>
          <w:sz w:val="28"/>
          <w:szCs w:val="28"/>
          <w:lang w:val="uk-UA"/>
        </w:rPr>
        <w:softHyphen/>
        <w:t xml:space="preserve"> абор</w:t>
      </w:r>
      <w:r w:rsidRPr="00232959">
        <w:rPr>
          <w:rFonts w:ascii="Times New Roman" w:hAnsi="Times New Roman" w:cs="Times New Roman"/>
          <w:b/>
          <w:color w:val="000000"/>
          <w:sz w:val="28"/>
          <w:szCs w:val="28"/>
          <w:lang w:val="uk-UA"/>
        </w:rPr>
        <w:t xml:space="preserve">т </w:t>
      </w:r>
      <w:r w:rsidRPr="00232959">
        <w:rPr>
          <w:rFonts w:ascii="Times New Roman" w:eastAsia="MingLiU_HKSCS" w:hAnsi="Times New Roman" w:cs="Times New Roman"/>
          <w:color w:val="000000"/>
          <w:sz w:val="28"/>
          <w:szCs w:val="28"/>
          <w:lang w:val="uk-UA"/>
        </w:rPr>
        <w:t xml:space="preserve">- </w:t>
      </w:r>
      <w:r w:rsidR="00CB7D95" w:rsidRPr="00232959">
        <w:rPr>
          <w:rFonts w:ascii="Times New Roman" w:hAnsi="Times New Roman" w:cs="Times New Roman"/>
          <w:color w:val="000000"/>
          <w:sz w:val="28"/>
          <w:szCs w:val="28"/>
          <w:lang w:val="uk-UA"/>
        </w:rPr>
        <w:t>кровот</w:t>
      </w:r>
      <w:r w:rsidRPr="00232959">
        <w:rPr>
          <w:rFonts w:ascii="Times New Roman" w:hAnsi="Times New Roman" w:cs="Times New Roman"/>
          <w:color w:val="000000"/>
          <w:sz w:val="28"/>
          <w:szCs w:val="28"/>
          <w:lang w:val="uk-UA"/>
        </w:rPr>
        <w:t>еча</w:t>
      </w:r>
      <w:r w:rsidR="00CB7D95" w:rsidRPr="00232959">
        <w:rPr>
          <w:rFonts w:ascii="Times New Roman" w:hAnsi="Times New Roman" w:cs="Times New Roman"/>
          <w:color w:val="000000"/>
          <w:sz w:val="28"/>
          <w:szCs w:val="28"/>
          <w:lang w:val="uk-UA"/>
        </w:rPr>
        <w:t xml:space="preserve"> із статевих шляхів, біль у животі, симптоми інфіку</w:t>
      </w:r>
      <w:r w:rsidRPr="00232959">
        <w:rPr>
          <w:rFonts w:ascii="Times New Roman" w:hAnsi="Times New Roman" w:cs="Times New Roman"/>
          <w:color w:val="000000"/>
          <w:sz w:val="28"/>
          <w:szCs w:val="28"/>
          <w:lang w:val="uk-UA"/>
        </w:rPr>
        <w:t>вання.</w:t>
      </w:r>
    </w:p>
    <w:p w:rsidR="00B87A45" w:rsidRPr="00232959" w:rsidRDefault="00CB7D9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Тактика: підготовлений персонал (до</w:t>
      </w:r>
      <w:r w:rsidR="00B87A45" w:rsidRPr="00232959">
        <w:rPr>
          <w:rFonts w:ascii="Times New Roman" w:hAnsi="Times New Roman" w:cs="Times New Roman"/>
          <w:color w:val="000000"/>
          <w:sz w:val="28"/>
          <w:szCs w:val="28"/>
          <w:lang w:val="uk-UA"/>
        </w:rPr>
        <w:t>свідчений фахівець):</w:t>
      </w:r>
    </w:p>
    <w:p w:rsidR="00B87A45" w:rsidRPr="00232959" w:rsidRDefault="00CB7D9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1) здійснюється </w:t>
      </w:r>
      <w:proofErr w:type="spellStart"/>
      <w:r w:rsidRPr="00232959">
        <w:rPr>
          <w:rFonts w:ascii="Times New Roman" w:hAnsi="Times New Roman" w:cs="Times New Roman"/>
          <w:color w:val="000000"/>
          <w:sz w:val="28"/>
          <w:szCs w:val="28"/>
          <w:lang w:val="uk-UA"/>
        </w:rPr>
        <w:t>реевакуція</w:t>
      </w:r>
      <w:proofErr w:type="spellEnd"/>
      <w:r w:rsidRPr="00232959">
        <w:rPr>
          <w:rFonts w:ascii="Times New Roman" w:hAnsi="Times New Roman" w:cs="Times New Roman"/>
          <w:color w:val="000000"/>
          <w:sz w:val="28"/>
          <w:szCs w:val="28"/>
          <w:lang w:val="uk-UA"/>
        </w:rPr>
        <w:t xml:space="preserve"> вмісту</w:t>
      </w:r>
      <w:r w:rsidR="00A64E56" w:rsidRPr="00232959">
        <w:rPr>
          <w:rFonts w:ascii="Times New Roman" w:hAnsi="Times New Roman" w:cs="Times New Roman"/>
          <w:color w:val="000000"/>
          <w:sz w:val="28"/>
          <w:szCs w:val="28"/>
          <w:lang w:val="uk-UA"/>
        </w:rPr>
        <w:t xml:space="preserve"> з </w:t>
      </w:r>
      <w:r w:rsidRPr="00232959">
        <w:rPr>
          <w:rFonts w:ascii="Times New Roman" w:hAnsi="Times New Roman" w:cs="Times New Roman"/>
          <w:color w:val="000000"/>
          <w:sz w:val="28"/>
          <w:szCs w:val="28"/>
          <w:lang w:val="uk-UA"/>
        </w:rPr>
        <w:t>порожнини матки з використанням ваку</w:t>
      </w:r>
      <w:r w:rsidR="00B87A45" w:rsidRPr="00232959">
        <w:rPr>
          <w:rFonts w:ascii="Times New Roman" w:eastAsia="MingLiU_HKSCS" w:hAnsi="Times New Roman" w:cs="Times New Roman"/>
          <w:color w:val="000000"/>
          <w:sz w:val="28"/>
          <w:szCs w:val="28"/>
          <w:lang w:val="uk-UA"/>
        </w:rPr>
        <w:t xml:space="preserve">ум - </w:t>
      </w:r>
      <w:r w:rsidR="00B87A45" w:rsidRPr="00232959">
        <w:rPr>
          <w:rFonts w:ascii="Times New Roman" w:hAnsi="Times New Roman" w:cs="Times New Roman"/>
          <w:color w:val="000000"/>
          <w:sz w:val="28"/>
          <w:szCs w:val="28"/>
          <w:lang w:val="uk-UA"/>
        </w:rPr>
        <w:t>аспіратора;</w:t>
      </w:r>
    </w:p>
    <w:p w:rsidR="00B87A45" w:rsidRPr="00232959" w:rsidRDefault="00CB7D9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2) проводиться диференційна діагностика больо</w:t>
      </w:r>
      <w:r w:rsidR="00A64E56" w:rsidRPr="00232959">
        <w:rPr>
          <w:rFonts w:ascii="Times New Roman" w:hAnsi="Times New Roman" w:cs="Times New Roman"/>
          <w:color w:val="000000"/>
          <w:sz w:val="28"/>
          <w:szCs w:val="28"/>
          <w:lang w:val="uk-UA"/>
        </w:rPr>
        <w:t>вого синдрому або наявності кро</w:t>
      </w:r>
      <w:r w:rsidRPr="00232959">
        <w:rPr>
          <w:rFonts w:ascii="Times New Roman" w:hAnsi="Times New Roman" w:cs="Times New Roman"/>
          <w:color w:val="000000"/>
          <w:sz w:val="28"/>
          <w:szCs w:val="28"/>
          <w:lang w:val="uk-UA"/>
        </w:rPr>
        <w:t>вотечі іншого ґенезу виключення наявнос</w:t>
      </w:r>
      <w:r w:rsidR="00B87A45" w:rsidRPr="00232959">
        <w:rPr>
          <w:rFonts w:ascii="Times New Roman" w:hAnsi="Times New Roman" w:cs="Times New Roman"/>
          <w:color w:val="000000"/>
          <w:sz w:val="28"/>
          <w:szCs w:val="28"/>
          <w:lang w:val="uk-UA"/>
        </w:rPr>
        <w:t>ті інфекції.</w:t>
      </w:r>
    </w:p>
    <w:p w:rsidR="00B87A45" w:rsidRPr="00232959" w:rsidRDefault="00CB7D9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b/>
          <w:color w:val="000000"/>
          <w:sz w:val="28"/>
          <w:szCs w:val="28"/>
          <w:lang w:val="uk-UA"/>
        </w:rPr>
        <w:t>Б) Прогресую</w:t>
      </w:r>
      <w:r w:rsidR="00B87A45" w:rsidRPr="00232959">
        <w:rPr>
          <w:rFonts w:ascii="Times New Roman" w:hAnsi="Times New Roman" w:cs="Times New Roman"/>
          <w:b/>
          <w:color w:val="000000"/>
          <w:sz w:val="28"/>
          <w:szCs w:val="28"/>
          <w:lang w:val="uk-UA"/>
        </w:rPr>
        <w:t>ча вагітність</w:t>
      </w: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в</w:t>
      </w:r>
      <w:r w:rsidRPr="00232959">
        <w:rPr>
          <w:rFonts w:ascii="Times New Roman" w:hAnsi="Times New Roman" w:cs="Times New Roman"/>
          <w:color w:val="000000"/>
          <w:sz w:val="28"/>
          <w:szCs w:val="28"/>
          <w:lang w:val="uk-UA"/>
        </w:rPr>
        <w:t>становлюється на підставі результатів динамічного спо</w:t>
      </w:r>
      <w:r w:rsidR="00B87A45" w:rsidRPr="00232959">
        <w:rPr>
          <w:rFonts w:ascii="Times New Roman" w:hAnsi="Times New Roman" w:cs="Times New Roman"/>
          <w:color w:val="000000"/>
          <w:sz w:val="28"/>
          <w:szCs w:val="28"/>
          <w:lang w:val="uk-UA"/>
        </w:rPr>
        <w:t>стереження.</w:t>
      </w:r>
    </w:p>
    <w:p w:rsidR="00B87A45" w:rsidRPr="00232959" w:rsidRDefault="00CB7D9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 xml:space="preserve">Тактика: проводиться переривання вагітності методом дилатації шийки матки та </w:t>
      </w:r>
      <w:proofErr w:type="spellStart"/>
      <w:r w:rsidRPr="00232959">
        <w:rPr>
          <w:rFonts w:ascii="Times New Roman" w:hAnsi="Times New Roman" w:cs="Times New Roman"/>
          <w:color w:val="000000"/>
          <w:sz w:val="28"/>
          <w:szCs w:val="28"/>
          <w:lang w:val="uk-UA"/>
        </w:rPr>
        <w:t>кюретажу</w:t>
      </w:r>
      <w:proofErr w:type="spellEnd"/>
      <w:r w:rsidRPr="00232959">
        <w:rPr>
          <w:rFonts w:ascii="Times New Roman" w:hAnsi="Times New Roman" w:cs="Times New Roman"/>
          <w:color w:val="000000"/>
          <w:sz w:val="28"/>
          <w:szCs w:val="28"/>
          <w:lang w:val="uk-UA"/>
        </w:rPr>
        <w:t xml:space="preserve"> поро</w:t>
      </w:r>
      <w:r w:rsidR="00B87A45" w:rsidRPr="00232959">
        <w:rPr>
          <w:rFonts w:ascii="Times New Roman" w:eastAsia="MingLiU_HKSCS" w:hAnsi="Times New Roman" w:cs="Times New Roman"/>
          <w:color w:val="000000"/>
          <w:sz w:val="28"/>
          <w:szCs w:val="28"/>
          <w:lang w:val="uk-UA"/>
        </w:rPr>
        <w:t>ж</w:t>
      </w:r>
      <w:r w:rsidRPr="00232959">
        <w:rPr>
          <w:rFonts w:ascii="Times New Roman" w:hAnsi="Times New Roman" w:cs="Times New Roman"/>
          <w:color w:val="000000"/>
          <w:sz w:val="28"/>
          <w:szCs w:val="28"/>
          <w:lang w:val="uk-UA"/>
        </w:rPr>
        <w:t>нин</w:t>
      </w:r>
      <w:r w:rsidR="00B87A45" w:rsidRPr="00232959">
        <w:rPr>
          <w:rFonts w:ascii="Times New Roman" w:hAnsi="Times New Roman" w:cs="Times New Roman"/>
          <w:color w:val="000000"/>
          <w:sz w:val="28"/>
          <w:szCs w:val="28"/>
          <w:lang w:val="uk-UA"/>
        </w:rPr>
        <w:t>и матки.</w:t>
      </w:r>
    </w:p>
    <w:p w:rsidR="00B87A45" w:rsidRPr="00232959" w:rsidRDefault="00CB7D9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b/>
          <w:color w:val="000000"/>
          <w:sz w:val="28"/>
          <w:szCs w:val="28"/>
          <w:lang w:val="uk-UA"/>
        </w:rPr>
        <w:t>В) Маткова кровот</w:t>
      </w:r>
      <w:r w:rsidR="00B87A45" w:rsidRPr="00232959">
        <w:rPr>
          <w:rFonts w:ascii="Times New Roman" w:hAnsi="Times New Roman" w:cs="Times New Roman"/>
          <w:b/>
          <w:color w:val="000000"/>
          <w:sz w:val="28"/>
          <w:szCs w:val="28"/>
          <w:lang w:val="uk-UA"/>
        </w:rPr>
        <w:t>еча</w:t>
      </w:r>
      <w:r w:rsidRPr="00232959">
        <w:rPr>
          <w:rFonts w:ascii="Times New Roman" w:hAnsi="Times New Roman" w:cs="Times New Roman"/>
          <w:color w:val="000000"/>
          <w:sz w:val="28"/>
          <w:szCs w:val="28"/>
          <w:lang w:val="uk-UA"/>
        </w:rPr>
        <w:t xml:space="preserve"> може бути наслідком </w:t>
      </w:r>
      <w:r w:rsidR="00C63677" w:rsidRPr="00232959">
        <w:rPr>
          <w:rFonts w:ascii="Times New Roman" w:hAnsi="Times New Roman" w:cs="Times New Roman"/>
          <w:color w:val="000000"/>
          <w:sz w:val="28"/>
          <w:szCs w:val="28"/>
          <w:lang w:val="uk-UA"/>
        </w:rPr>
        <w:t>залишків плідного яйця в пор</w:t>
      </w:r>
      <w:r w:rsidR="00A7197D" w:rsidRPr="00232959">
        <w:rPr>
          <w:rFonts w:ascii="Times New Roman" w:hAnsi="Times New Roman" w:cs="Times New Roman"/>
          <w:color w:val="000000"/>
          <w:sz w:val="28"/>
          <w:szCs w:val="28"/>
          <w:lang w:val="uk-UA"/>
        </w:rPr>
        <w:t>ож</w:t>
      </w:r>
      <w:r w:rsidR="00C63677" w:rsidRPr="00232959">
        <w:rPr>
          <w:rFonts w:ascii="Times New Roman" w:hAnsi="Times New Roman" w:cs="Times New Roman"/>
          <w:color w:val="000000"/>
          <w:sz w:val="28"/>
          <w:szCs w:val="28"/>
          <w:lang w:val="uk-UA"/>
        </w:rPr>
        <w:t xml:space="preserve">нині </w:t>
      </w:r>
      <w:proofErr w:type="spellStart"/>
      <w:r w:rsidR="00C63677" w:rsidRPr="00232959">
        <w:rPr>
          <w:rFonts w:ascii="Times New Roman" w:hAnsi="Times New Roman" w:cs="Times New Roman"/>
          <w:color w:val="000000"/>
          <w:sz w:val="28"/>
          <w:szCs w:val="28"/>
          <w:lang w:val="uk-UA"/>
        </w:rPr>
        <w:t>матки,</w:t>
      </w:r>
      <w:r w:rsidR="00B87A45" w:rsidRPr="00232959">
        <w:rPr>
          <w:rFonts w:ascii="Times New Roman" w:hAnsi="Times New Roman" w:cs="Times New Roman"/>
          <w:color w:val="000000"/>
          <w:sz w:val="28"/>
          <w:szCs w:val="28"/>
          <w:lang w:val="uk-UA"/>
        </w:rPr>
        <w:t>травми</w:t>
      </w:r>
      <w:proofErr w:type="spellEnd"/>
      <w:r w:rsidR="00C63677" w:rsidRPr="00232959">
        <w:rPr>
          <w:rFonts w:ascii="Times New Roman" w:hAnsi="Times New Roman" w:cs="Times New Roman"/>
          <w:color w:val="000000"/>
          <w:sz w:val="28"/>
          <w:szCs w:val="28"/>
          <w:lang w:val="uk-UA"/>
        </w:rPr>
        <w:t xml:space="preserve"> або пошкодження шийки матки,</w:t>
      </w:r>
      <w:r w:rsidR="00B87A45" w:rsidRPr="00232959">
        <w:rPr>
          <w:rFonts w:ascii="Times New Roman" w:hAnsi="Times New Roman" w:cs="Times New Roman"/>
          <w:color w:val="000000"/>
          <w:sz w:val="28"/>
          <w:szCs w:val="28"/>
          <w:lang w:val="uk-UA"/>
        </w:rPr>
        <w:t xml:space="preserve"> перф</w:t>
      </w:r>
      <w:r w:rsidR="00C63677" w:rsidRPr="00232959">
        <w:rPr>
          <w:rFonts w:ascii="Times New Roman" w:hAnsi="Times New Roman" w:cs="Times New Roman"/>
          <w:color w:val="000000"/>
          <w:sz w:val="28"/>
          <w:szCs w:val="28"/>
          <w:lang w:val="uk-UA"/>
        </w:rPr>
        <w:t>ор</w:t>
      </w:r>
      <w:r w:rsidR="00B87A45" w:rsidRPr="00232959">
        <w:rPr>
          <w:rFonts w:ascii="Times New Roman" w:hAnsi="Times New Roman" w:cs="Times New Roman"/>
          <w:color w:val="000000"/>
          <w:sz w:val="28"/>
          <w:szCs w:val="28"/>
          <w:lang w:val="uk-UA"/>
        </w:rPr>
        <w:t>ації матки.</w:t>
      </w:r>
    </w:p>
    <w:p w:rsidR="00B87A45" w:rsidRPr="00232959" w:rsidRDefault="00C63677"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Такти</w:t>
      </w:r>
      <w:r w:rsidR="00A7197D" w:rsidRPr="00232959">
        <w:rPr>
          <w:rFonts w:ascii="Times New Roman" w:hAnsi="Times New Roman" w:cs="Times New Roman"/>
          <w:color w:val="000000"/>
          <w:sz w:val="28"/>
          <w:szCs w:val="28"/>
          <w:lang w:val="uk-UA"/>
        </w:rPr>
        <w:t>ка: в залежності від причини рееваку</w:t>
      </w:r>
      <w:r w:rsidR="00B87A45" w:rsidRPr="00232959">
        <w:rPr>
          <w:rFonts w:ascii="Times New Roman" w:eastAsia="MingLiU_HKSCS" w:hAnsi="Times New Roman" w:cs="Times New Roman"/>
          <w:color w:val="000000"/>
          <w:sz w:val="28"/>
          <w:szCs w:val="28"/>
          <w:lang w:val="uk-UA"/>
        </w:rPr>
        <w:t>а</w:t>
      </w:r>
      <w:r w:rsidR="00A7197D" w:rsidRPr="00232959">
        <w:rPr>
          <w:rFonts w:ascii="Times New Roman" w:hAnsi="Times New Roman" w:cs="Times New Roman"/>
          <w:color w:val="000000"/>
          <w:sz w:val="28"/>
          <w:szCs w:val="28"/>
          <w:lang w:val="uk-UA"/>
        </w:rPr>
        <w:t xml:space="preserve">ція залишків з порожнини матки, застосування </w:t>
      </w:r>
      <w:proofErr w:type="spellStart"/>
      <w:r w:rsidR="00A7197D" w:rsidRPr="00232959">
        <w:rPr>
          <w:rFonts w:ascii="Times New Roman" w:hAnsi="Times New Roman" w:cs="Times New Roman"/>
          <w:color w:val="000000"/>
          <w:sz w:val="28"/>
          <w:szCs w:val="28"/>
          <w:lang w:val="uk-UA"/>
        </w:rPr>
        <w:t>утеротоніків</w:t>
      </w:r>
      <w:proofErr w:type="spellEnd"/>
      <w:r w:rsidR="00A7197D" w:rsidRPr="00232959">
        <w:rPr>
          <w:rFonts w:ascii="Times New Roman" w:hAnsi="Times New Roman" w:cs="Times New Roman"/>
          <w:color w:val="000000"/>
          <w:sz w:val="28"/>
          <w:szCs w:val="28"/>
          <w:lang w:val="uk-UA"/>
        </w:rPr>
        <w:t xml:space="preserve"> до зупинки кр</w:t>
      </w:r>
      <w:r w:rsidR="00A64E56" w:rsidRPr="00232959">
        <w:rPr>
          <w:rFonts w:ascii="Times New Roman" w:hAnsi="Times New Roman" w:cs="Times New Roman"/>
          <w:color w:val="000000"/>
          <w:sz w:val="28"/>
          <w:szCs w:val="28"/>
          <w:lang w:val="uk-UA"/>
        </w:rPr>
        <w:t>овотечі (не рекомендується вико</w:t>
      </w:r>
      <w:r w:rsidR="00A7197D" w:rsidRPr="00232959">
        <w:rPr>
          <w:rFonts w:ascii="Times New Roman" w:hAnsi="Times New Roman" w:cs="Times New Roman"/>
          <w:color w:val="000000"/>
          <w:sz w:val="28"/>
          <w:szCs w:val="28"/>
          <w:lang w:val="uk-UA"/>
        </w:rPr>
        <w:t xml:space="preserve">ристовувати </w:t>
      </w:r>
      <w:proofErr w:type="spellStart"/>
      <w:r w:rsidR="00A7197D" w:rsidRPr="00232959">
        <w:rPr>
          <w:rFonts w:ascii="Times New Roman" w:hAnsi="Times New Roman" w:cs="Times New Roman"/>
          <w:color w:val="000000"/>
          <w:sz w:val="28"/>
          <w:szCs w:val="28"/>
          <w:lang w:val="uk-UA"/>
        </w:rPr>
        <w:t>окситоцин</w:t>
      </w:r>
      <w:proofErr w:type="spellEnd"/>
      <w:r w:rsidR="00A7197D" w:rsidRPr="00232959">
        <w:rPr>
          <w:rFonts w:ascii="Times New Roman" w:hAnsi="Times New Roman" w:cs="Times New Roman"/>
          <w:color w:val="000000"/>
          <w:sz w:val="28"/>
          <w:szCs w:val="28"/>
          <w:lang w:val="uk-UA"/>
        </w:rPr>
        <w:t>), внутрішньовенне введення розчи</w:t>
      </w:r>
      <w:r w:rsidR="00B87A45" w:rsidRPr="00232959">
        <w:rPr>
          <w:rFonts w:ascii="Times New Roman" w:hAnsi="Times New Roman" w:cs="Times New Roman"/>
          <w:color w:val="000000"/>
          <w:sz w:val="28"/>
          <w:szCs w:val="28"/>
          <w:lang w:val="uk-UA"/>
        </w:rPr>
        <w:t xml:space="preserve">нів, за </w:t>
      </w:r>
      <w:r w:rsidR="00A7197D" w:rsidRPr="00232959">
        <w:rPr>
          <w:rFonts w:ascii="Times New Roman" w:hAnsi="Times New Roman" w:cs="Times New Roman"/>
          <w:color w:val="000000"/>
          <w:sz w:val="28"/>
          <w:szCs w:val="28"/>
          <w:lang w:val="uk-UA"/>
        </w:rPr>
        <w:lastRenderedPageBreak/>
        <w:t xml:space="preserve">показаннями - </w:t>
      </w:r>
      <w:proofErr w:type="spellStart"/>
      <w:r w:rsidR="00A7197D" w:rsidRPr="00232959">
        <w:rPr>
          <w:rFonts w:ascii="Times New Roman" w:hAnsi="Times New Roman" w:cs="Times New Roman"/>
          <w:color w:val="000000"/>
          <w:sz w:val="28"/>
          <w:szCs w:val="28"/>
          <w:lang w:val="uk-UA"/>
        </w:rPr>
        <w:t>гемотрансфузія</w:t>
      </w:r>
      <w:proofErr w:type="spellEnd"/>
      <w:r w:rsidR="00DA0E3F">
        <w:rPr>
          <w:rFonts w:ascii="Times New Roman" w:hAnsi="Times New Roman" w:cs="Times New Roman"/>
          <w:color w:val="000000"/>
          <w:sz w:val="28"/>
          <w:szCs w:val="28"/>
          <w:lang w:val="uk-UA"/>
        </w:rPr>
        <w:t xml:space="preserve">, </w:t>
      </w:r>
      <w:proofErr w:type="spellStart"/>
      <w:r w:rsidR="00DA0E3F">
        <w:rPr>
          <w:rFonts w:ascii="Times New Roman" w:hAnsi="Times New Roman" w:cs="Times New Roman"/>
          <w:color w:val="000000"/>
          <w:sz w:val="28"/>
          <w:szCs w:val="28"/>
          <w:lang w:val="uk-UA"/>
        </w:rPr>
        <w:t>лапароскопія</w:t>
      </w:r>
      <w:proofErr w:type="spellEnd"/>
      <w:r w:rsidR="00DA0E3F">
        <w:rPr>
          <w:rFonts w:ascii="Times New Roman" w:hAnsi="Times New Roman" w:cs="Times New Roman"/>
          <w:color w:val="000000"/>
          <w:sz w:val="28"/>
          <w:szCs w:val="28"/>
          <w:lang w:val="uk-UA"/>
        </w:rPr>
        <w:t xml:space="preserve">, при відсутності </w:t>
      </w:r>
      <w:r w:rsidR="00A7197D" w:rsidRPr="00232959">
        <w:rPr>
          <w:rFonts w:ascii="Times New Roman" w:hAnsi="Times New Roman" w:cs="Times New Roman"/>
          <w:color w:val="000000"/>
          <w:sz w:val="28"/>
          <w:szCs w:val="28"/>
          <w:lang w:val="uk-UA"/>
        </w:rPr>
        <w:t>умов-</w:t>
      </w:r>
      <w:r w:rsidR="00DA0E3F">
        <w:rPr>
          <w:rFonts w:ascii="Times New Roman" w:hAnsi="Times New Roman" w:cs="Times New Roman"/>
          <w:color w:val="000000"/>
          <w:sz w:val="28"/>
          <w:szCs w:val="28"/>
          <w:lang w:val="uk-UA"/>
        </w:rPr>
        <w:t xml:space="preserve"> </w:t>
      </w:r>
      <w:proofErr w:type="spellStart"/>
      <w:r w:rsidR="00A7197D" w:rsidRPr="00232959">
        <w:rPr>
          <w:rFonts w:ascii="Times New Roman" w:hAnsi="Times New Roman" w:cs="Times New Roman"/>
          <w:color w:val="000000"/>
          <w:sz w:val="28"/>
          <w:szCs w:val="28"/>
          <w:lang w:val="uk-UA"/>
        </w:rPr>
        <w:t>лапаротом</w:t>
      </w:r>
      <w:r w:rsidR="00B87A45" w:rsidRPr="00232959">
        <w:rPr>
          <w:rFonts w:ascii="Times New Roman" w:hAnsi="Times New Roman" w:cs="Times New Roman"/>
          <w:color w:val="000000"/>
          <w:sz w:val="28"/>
          <w:szCs w:val="28"/>
          <w:lang w:val="uk-UA"/>
        </w:rPr>
        <w:t>ія</w:t>
      </w:r>
      <w:proofErr w:type="spellEnd"/>
      <w:r w:rsidR="00B87A45" w:rsidRPr="00232959">
        <w:rPr>
          <w:rFonts w:ascii="Times New Roman" w:hAnsi="Times New Roman" w:cs="Times New Roman"/>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b/>
          <w:color w:val="000000"/>
          <w:sz w:val="28"/>
          <w:szCs w:val="28"/>
          <w:lang w:val="uk-UA"/>
        </w:rPr>
        <w:t xml:space="preserve">Г) Наявність інфекції </w:t>
      </w:r>
      <w:r w:rsidR="00A7197D" w:rsidRPr="00232959">
        <w:rPr>
          <w:rFonts w:ascii="Times New Roman" w:hAnsi="Times New Roman" w:cs="Times New Roman"/>
          <w:color w:val="000000"/>
          <w:sz w:val="28"/>
          <w:szCs w:val="28"/>
          <w:lang w:val="uk-UA"/>
        </w:rPr>
        <w:t>часто є ускладненням неповного аборту що має характерні симптоми: гіпертермія, виділення із статеви</w:t>
      </w:r>
      <w:r w:rsidRPr="00232959">
        <w:rPr>
          <w:rFonts w:ascii="Times New Roman" w:hAnsi="Times New Roman" w:cs="Times New Roman"/>
          <w:color w:val="000000"/>
          <w:sz w:val="28"/>
          <w:szCs w:val="28"/>
          <w:lang w:val="uk-UA"/>
        </w:rPr>
        <w:t xml:space="preserve">х шляхів з неприємним запахом, </w:t>
      </w:r>
      <w:r w:rsidR="00A7197D" w:rsidRPr="00232959">
        <w:rPr>
          <w:rFonts w:ascii="Times New Roman" w:hAnsi="Times New Roman" w:cs="Times New Roman"/>
          <w:color w:val="000000"/>
          <w:sz w:val="28"/>
          <w:szCs w:val="28"/>
          <w:lang w:val="uk-UA"/>
        </w:rPr>
        <w:t xml:space="preserve">болі у животі та попереку </w:t>
      </w:r>
      <w:r w:rsidR="00907A5F" w:rsidRPr="00232959">
        <w:rPr>
          <w:rFonts w:ascii="Times New Roman" w:hAnsi="Times New Roman" w:cs="Times New Roman"/>
          <w:color w:val="000000"/>
          <w:sz w:val="28"/>
          <w:szCs w:val="28"/>
          <w:lang w:val="uk-UA"/>
        </w:rPr>
        <w:t>кро</w:t>
      </w:r>
      <w:r w:rsidRPr="00232959">
        <w:rPr>
          <w:rFonts w:ascii="Times New Roman" w:hAnsi="Times New Roman" w:cs="Times New Roman"/>
          <w:color w:val="000000"/>
          <w:sz w:val="28"/>
          <w:szCs w:val="28"/>
          <w:lang w:val="uk-UA"/>
        </w:rPr>
        <w:t>в’яні</w:t>
      </w:r>
      <w:r w:rsidR="00A7197D" w:rsidRPr="00232959">
        <w:rPr>
          <w:rFonts w:ascii="Times New Roman" w:hAnsi="Times New Roman" w:cs="Times New Roman"/>
          <w:color w:val="000000"/>
          <w:sz w:val="28"/>
          <w:szCs w:val="28"/>
          <w:lang w:val="uk-UA"/>
        </w:rPr>
        <w:t xml:space="preserve"> виділення із статевих шляхів, що продовжуються, зміни у формулі кров</w:t>
      </w:r>
      <w:r w:rsidRPr="00232959">
        <w:rPr>
          <w:rFonts w:ascii="Times New Roman" w:hAnsi="Times New Roman" w:cs="Times New Roman"/>
          <w:color w:val="000000"/>
          <w:sz w:val="28"/>
          <w:szCs w:val="28"/>
          <w:lang w:val="uk-UA"/>
        </w:rPr>
        <w:t>і.</w:t>
      </w:r>
    </w:p>
    <w:p w:rsidR="00B87A45" w:rsidRPr="00232959" w:rsidRDefault="007A2A5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Такти</w:t>
      </w:r>
      <w:r w:rsidR="00A7197D" w:rsidRPr="00232959">
        <w:rPr>
          <w:rFonts w:ascii="Times New Roman" w:hAnsi="Times New Roman" w:cs="Times New Roman"/>
          <w:color w:val="000000"/>
          <w:sz w:val="28"/>
          <w:szCs w:val="28"/>
          <w:lang w:val="uk-UA"/>
        </w:rPr>
        <w:t xml:space="preserve">ка: госпіталізація, </w:t>
      </w:r>
      <w:proofErr w:type="spellStart"/>
      <w:r w:rsidR="00A7197D" w:rsidRPr="00232959">
        <w:rPr>
          <w:rFonts w:ascii="Times New Roman" w:hAnsi="Times New Roman" w:cs="Times New Roman"/>
          <w:color w:val="000000"/>
          <w:sz w:val="28"/>
          <w:szCs w:val="28"/>
          <w:lang w:val="uk-UA"/>
        </w:rPr>
        <w:t>антибіотико</w:t>
      </w:r>
      <w:r w:rsidRPr="00232959">
        <w:rPr>
          <w:rFonts w:ascii="Times New Roman" w:hAnsi="Times New Roman" w:cs="Times New Roman"/>
          <w:color w:val="000000"/>
          <w:sz w:val="28"/>
          <w:szCs w:val="28"/>
          <w:lang w:val="uk-UA"/>
        </w:rPr>
        <w:t>терапія</w:t>
      </w:r>
      <w:proofErr w:type="spellEnd"/>
      <w:r w:rsidRPr="00232959">
        <w:rPr>
          <w:rFonts w:ascii="Times New Roman" w:hAnsi="Times New Roman" w:cs="Times New Roman"/>
          <w:color w:val="000000"/>
          <w:sz w:val="28"/>
          <w:szCs w:val="28"/>
          <w:lang w:val="uk-UA"/>
        </w:rPr>
        <w:t>, при по</w:t>
      </w:r>
      <w:r w:rsidR="00B87A45" w:rsidRPr="00232959">
        <w:rPr>
          <w:rFonts w:ascii="Times New Roman" w:hAnsi="Times New Roman" w:cs="Times New Roman"/>
          <w:color w:val="000000"/>
          <w:sz w:val="28"/>
          <w:szCs w:val="28"/>
          <w:lang w:val="uk-UA"/>
        </w:rPr>
        <w:t>кращенні загального</w:t>
      </w:r>
      <w:r w:rsidR="00A7197D" w:rsidRPr="00232959">
        <w:rPr>
          <w:rFonts w:ascii="Times New Roman" w:hAnsi="Times New Roman" w:cs="Times New Roman"/>
          <w:color w:val="000000"/>
          <w:sz w:val="28"/>
          <w:szCs w:val="28"/>
          <w:lang w:val="uk-UA"/>
        </w:rPr>
        <w:t xml:space="preserve"> стану</w:t>
      </w:r>
      <w:r w:rsidRPr="00232959">
        <w:rPr>
          <w:rFonts w:ascii="Times New Roman" w:hAnsi="Times New Roman" w:cs="Times New Roman"/>
          <w:color w:val="000000"/>
          <w:sz w:val="28"/>
          <w:szCs w:val="28"/>
          <w:lang w:val="uk-UA"/>
        </w:rPr>
        <w:t xml:space="preserve"> реевакуація вмісту порожнин</w:t>
      </w:r>
      <w:r w:rsidR="00B87A45" w:rsidRPr="00232959">
        <w:rPr>
          <w:rFonts w:ascii="Times New Roman" w:hAnsi="Times New Roman" w:cs="Times New Roman"/>
          <w:color w:val="000000"/>
          <w:sz w:val="28"/>
          <w:szCs w:val="28"/>
          <w:lang w:val="uk-UA"/>
        </w:rPr>
        <w:t>и матки.</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b/>
          <w:bCs/>
          <w:color w:val="000000"/>
          <w:sz w:val="28"/>
          <w:szCs w:val="28"/>
          <w:lang w:val="uk-UA"/>
        </w:rPr>
        <w:t>Класифікація гнійно-септичних захворювань після аборту</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Cs/>
          <w:color w:val="000000"/>
          <w:sz w:val="28"/>
          <w:szCs w:val="28"/>
          <w:lang w:val="uk-UA"/>
        </w:rPr>
        <w:t xml:space="preserve">Для визначення клінічних форм гнійно-септичних захворювань після аборту доцільніше використовувати класифікацію післяпологових гнійно-септичних ускладнень </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
          <w:bCs/>
          <w:color w:val="000000"/>
          <w:sz w:val="28"/>
          <w:szCs w:val="28"/>
          <w:lang w:val="uk-UA"/>
        </w:rPr>
        <w:t xml:space="preserve">1-й етап — </w:t>
      </w:r>
      <w:r w:rsidR="00907A5F" w:rsidRPr="00232959">
        <w:rPr>
          <w:rFonts w:ascii="Times New Roman" w:hAnsi="Times New Roman" w:cs="Times New Roman"/>
          <w:bCs/>
          <w:color w:val="000000"/>
          <w:sz w:val="28"/>
          <w:szCs w:val="28"/>
          <w:lang w:val="uk-UA"/>
        </w:rPr>
        <w:t>неускладнений інфікований</w:t>
      </w:r>
      <w:r w:rsidRPr="00232959">
        <w:rPr>
          <w:rFonts w:ascii="Times New Roman" w:hAnsi="Times New Roman" w:cs="Times New Roman"/>
          <w:bCs/>
          <w:color w:val="000000"/>
          <w:sz w:val="28"/>
          <w:szCs w:val="28"/>
          <w:lang w:val="uk-UA"/>
        </w:rPr>
        <w:t xml:space="preserve"> аборт, при якому інфекція обм</w:t>
      </w:r>
      <w:r w:rsidR="005D6B8E" w:rsidRPr="00232959">
        <w:rPr>
          <w:rFonts w:ascii="Times New Roman" w:hAnsi="Times New Roman" w:cs="Times New Roman"/>
          <w:bCs/>
          <w:color w:val="000000"/>
          <w:sz w:val="28"/>
          <w:szCs w:val="28"/>
          <w:lang w:val="uk-UA"/>
        </w:rPr>
        <w:t xml:space="preserve">ежена плідним яйцем і </w:t>
      </w:r>
      <w:proofErr w:type="spellStart"/>
      <w:r w:rsidR="005D6B8E" w:rsidRPr="00232959">
        <w:rPr>
          <w:rFonts w:ascii="Times New Roman" w:hAnsi="Times New Roman" w:cs="Times New Roman"/>
          <w:bCs/>
          <w:color w:val="000000"/>
          <w:sz w:val="28"/>
          <w:szCs w:val="28"/>
          <w:lang w:val="uk-UA"/>
        </w:rPr>
        <w:t>децидуальною</w:t>
      </w:r>
      <w:proofErr w:type="spellEnd"/>
      <w:r w:rsidR="005D6B8E" w:rsidRPr="00232959">
        <w:rPr>
          <w:rFonts w:ascii="Times New Roman" w:hAnsi="Times New Roman" w:cs="Times New Roman"/>
          <w:bCs/>
          <w:color w:val="000000"/>
          <w:sz w:val="28"/>
          <w:szCs w:val="28"/>
          <w:lang w:val="uk-UA"/>
        </w:rPr>
        <w:t xml:space="preserve"> оболонкою</w:t>
      </w:r>
      <w:r w:rsidRPr="00232959">
        <w:rPr>
          <w:rFonts w:ascii="Times New Roman" w:hAnsi="Times New Roman" w:cs="Times New Roman"/>
          <w:bCs/>
          <w:color w:val="000000"/>
          <w:sz w:val="28"/>
          <w:szCs w:val="28"/>
          <w:lang w:val="uk-UA"/>
        </w:rPr>
        <w:t xml:space="preserve"> матки;</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
          <w:bCs/>
          <w:color w:val="000000"/>
          <w:sz w:val="28"/>
          <w:szCs w:val="28"/>
          <w:lang w:val="uk-UA"/>
        </w:rPr>
        <w:t xml:space="preserve">2-й етап — </w:t>
      </w:r>
      <w:r w:rsidRPr="00232959">
        <w:rPr>
          <w:rFonts w:ascii="Times New Roman" w:hAnsi="Times New Roman" w:cs="Times New Roman"/>
          <w:bCs/>
          <w:color w:val="000000"/>
          <w:sz w:val="28"/>
          <w:szCs w:val="28"/>
          <w:lang w:val="uk-UA"/>
        </w:rPr>
        <w:t>ускладнений інфікований аборт, при якому інфекція вийшла за межі матки, проте залишилася локалізовані у малому тазі (уражені м'язи матки, маткові вени, яєчники, труби і тазова очеревина);</w:t>
      </w:r>
    </w:p>
    <w:p w:rsidR="00B87A45" w:rsidRPr="00232959" w:rsidRDefault="00B87A45" w:rsidP="002E6E17">
      <w:pPr>
        <w:spacing w:after="0" w:line="240" w:lineRule="auto"/>
        <w:ind w:right="282"/>
        <w:jc w:val="both"/>
        <w:rPr>
          <w:rFonts w:ascii="Times New Roman" w:hAnsi="Times New Roman" w:cs="Times New Roman"/>
          <w:bCs/>
          <w:color w:val="000000"/>
          <w:sz w:val="28"/>
          <w:szCs w:val="28"/>
          <w:lang w:val="uk-UA"/>
        </w:rPr>
      </w:pPr>
      <w:r w:rsidRPr="00232959">
        <w:rPr>
          <w:rFonts w:ascii="Times New Roman" w:hAnsi="Times New Roman" w:cs="Times New Roman"/>
          <w:b/>
          <w:bCs/>
          <w:color w:val="000000"/>
          <w:sz w:val="28"/>
          <w:szCs w:val="28"/>
          <w:lang w:val="uk-UA"/>
        </w:rPr>
        <w:t xml:space="preserve">3-й етап — </w:t>
      </w:r>
      <w:r w:rsidRPr="00232959">
        <w:rPr>
          <w:rFonts w:ascii="Times New Roman" w:hAnsi="Times New Roman" w:cs="Times New Roman"/>
          <w:bCs/>
          <w:color w:val="000000"/>
          <w:sz w:val="28"/>
          <w:szCs w:val="28"/>
          <w:lang w:val="uk-UA"/>
        </w:rPr>
        <w:t>септичний аборт, при якому інфекція поширилася за межі мал</w:t>
      </w:r>
      <w:r w:rsidR="005D6B8E" w:rsidRPr="00232959">
        <w:rPr>
          <w:rFonts w:ascii="Times New Roman" w:hAnsi="Times New Roman" w:cs="Times New Roman"/>
          <w:bCs/>
          <w:color w:val="000000"/>
          <w:sz w:val="28"/>
          <w:szCs w:val="28"/>
          <w:lang w:val="uk-UA"/>
        </w:rPr>
        <w:t xml:space="preserve">ого тазу і стала </w:t>
      </w:r>
      <w:proofErr w:type="spellStart"/>
      <w:r w:rsidR="005D6B8E" w:rsidRPr="00232959">
        <w:rPr>
          <w:rFonts w:ascii="Times New Roman" w:hAnsi="Times New Roman" w:cs="Times New Roman"/>
          <w:bCs/>
          <w:color w:val="000000"/>
          <w:sz w:val="28"/>
          <w:szCs w:val="28"/>
          <w:lang w:val="uk-UA"/>
        </w:rPr>
        <w:t>генералізованою</w:t>
      </w:r>
      <w:proofErr w:type="spellEnd"/>
      <w:r w:rsidR="005D6B8E" w:rsidRPr="00232959">
        <w:rPr>
          <w:rFonts w:ascii="Times New Roman" w:hAnsi="Times New Roman" w:cs="Times New Roman"/>
          <w:bCs/>
          <w:color w:val="000000"/>
          <w:sz w:val="28"/>
          <w:szCs w:val="28"/>
          <w:lang w:val="uk-UA"/>
        </w:rPr>
        <w:t xml:space="preserve"> (септицемія — </w:t>
      </w:r>
      <w:r w:rsidRPr="00232959">
        <w:rPr>
          <w:rFonts w:ascii="Times New Roman" w:hAnsi="Times New Roman" w:cs="Times New Roman"/>
          <w:bCs/>
          <w:color w:val="000000"/>
          <w:sz w:val="28"/>
          <w:szCs w:val="28"/>
          <w:lang w:val="uk-UA"/>
        </w:rPr>
        <w:t xml:space="preserve">сепсис без видимих метастазів, </w:t>
      </w:r>
      <w:proofErr w:type="spellStart"/>
      <w:r w:rsidR="00DA0E3F" w:rsidRPr="00232959">
        <w:rPr>
          <w:rFonts w:ascii="Times New Roman" w:hAnsi="Times New Roman" w:cs="Times New Roman"/>
          <w:bCs/>
          <w:color w:val="000000"/>
          <w:sz w:val="28"/>
          <w:szCs w:val="28"/>
          <w:lang w:val="uk-UA"/>
        </w:rPr>
        <w:t>септикопіємія</w:t>
      </w:r>
      <w:proofErr w:type="spellEnd"/>
      <w:r w:rsidRPr="00232959">
        <w:rPr>
          <w:rFonts w:ascii="Times New Roman" w:hAnsi="Times New Roman" w:cs="Times New Roman"/>
          <w:bCs/>
          <w:color w:val="000000"/>
          <w:sz w:val="28"/>
          <w:szCs w:val="28"/>
          <w:lang w:val="uk-UA"/>
        </w:rPr>
        <w:t xml:space="preserve"> — сепсис з метастазами, септичний колапс, анаеробний сепсис, перитонеальний сепсис).</w:t>
      </w:r>
    </w:p>
    <w:p w:rsidR="00B87A45" w:rsidRPr="00232959" w:rsidRDefault="00B87A45" w:rsidP="002E6E17">
      <w:pPr>
        <w:spacing w:after="0" w:line="240" w:lineRule="auto"/>
        <w:ind w:right="282"/>
        <w:jc w:val="both"/>
        <w:rPr>
          <w:rFonts w:ascii="Times New Roman" w:hAnsi="Times New Roman" w:cs="Times New Roman"/>
          <w:b/>
          <w:bCs/>
          <w:color w:val="000000"/>
          <w:sz w:val="28"/>
          <w:szCs w:val="28"/>
          <w:lang w:val="uk-UA"/>
        </w:rPr>
      </w:pPr>
      <w:r w:rsidRPr="00232959">
        <w:rPr>
          <w:rFonts w:ascii="Times New Roman" w:hAnsi="Times New Roman" w:cs="Times New Roman"/>
          <w:b/>
          <w:bCs/>
          <w:color w:val="000000"/>
          <w:sz w:val="28"/>
          <w:szCs w:val="28"/>
          <w:lang w:val="uk-UA"/>
        </w:rPr>
        <w:t xml:space="preserve">4-й етап поширення інфекції — </w:t>
      </w:r>
      <w:r w:rsidRPr="00232959">
        <w:rPr>
          <w:rFonts w:ascii="Times New Roman" w:hAnsi="Times New Roman" w:cs="Times New Roman"/>
          <w:bCs/>
          <w:color w:val="000000"/>
          <w:sz w:val="28"/>
          <w:szCs w:val="28"/>
          <w:lang w:val="uk-UA"/>
        </w:rPr>
        <w:t>ускладнений інфікований аборт треба виділити в особливу пере</w:t>
      </w:r>
      <w:r w:rsidR="00DA0E3F">
        <w:rPr>
          <w:rFonts w:ascii="Times New Roman" w:hAnsi="Times New Roman" w:cs="Times New Roman"/>
          <w:bCs/>
          <w:color w:val="000000"/>
          <w:sz w:val="28"/>
          <w:szCs w:val="28"/>
          <w:lang w:val="uk-UA"/>
        </w:rPr>
        <w:t xml:space="preserve">хідну форму — </w:t>
      </w:r>
      <w:r w:rsidR="00C3575A">
        <w:rPr>
          <w:rFonts w:ascii="Times New Roman" w:hAnsi="Times New Roman" w:cs="Times New Roman"/>
          <w:bCs/>
          <w:color w:val="000000"/>
          <w:sz w:val="28"/>
          <w:szCs w:val="28"/>
          <w:lang w:val="uk-UA"/>
        </w:rPr>
        <w:t>гнійно</w:t>
      </w:r>
      <w:r w:rsidR="00DA0E3F">
        <w:rPr>
          <w:rFonts w:ascii="Times New Roman" w:hAnsi="Times New Roman" w:cs="Times New Roman"/>
          <w:bCs/>
          <w:color w:val="000000"/>
          <w:sz w:val="28"/>
          <w:szCs w:val="28"/>
          <w:lang w:val="uk-UA"/>
        </w:rPr>
        <w:t xml:space="preserve"> </w:t>
      </w:r>
      <w:proofErr w:type="spellStart"/>
      <w:r w:rsidR="00DA0E3F">
        <w:rPr>
          <w:rFonts w:ascii="Times New Roman" w:hAnsi="Times New Roman" w:cs="Times New Roman"/>
          <w:bCs/>
          <w:color w:val="000000"/>
          <w:sz w:val="28"/>
          <w:szCs w:val="28"/>
          <w:lang w:val="uk-UA"/>
        </w:rPr>
        <w:t>резорбтивну</w:t>
      </w:r>
      <w:proofErr w:type="spellEnd"/>
      <w:r w:rsidR="00DA0E3F">
        <w:rPr>
          <w:rFonts w:ascii="Times New Roman" w:hAnsi="Times New Roman" w:cs="Times New Roman"/>
          <w:bCs/>
          <w:color w:val="000000"/>
          <w:sz w:val="28"/>
          <w:szCs w:val="28"/>
          <w:lang w:val="uk-UA"/>
        </w:rPr>
        <w:t xml:space="preserve"> лихоманку</w:t>
      </w:r>
      <w:r w:rsidRPr="00232959">
        <w:rPr>
          <w:rFonts w:ascii="Times New Roman" w:hAnsi="Times New Roman" w:cs="Times New Roman"/>
          <w:bCs/>
          <w:color w:val="000000"/>
          <w:sz w:val="28"/>
          <w:szCs w:val="28"/>
          <w:lang w:val="uk-UA"/>
        </w:rPr>
        <w:t xml:space="preserve"> (ГРЛ), яка трактується як септичний стан, сепсис, септичний аборт. Ця клінічна форма інфекції є перехідною між локалізованим і </w:t>
      </w:r>
      <w:proofErr w:type="spellStart"/>
      <w:r w:rsidRPr="00232959">
        <w:rPr>
          <w:rFonts w:ascii="Times New Roman" w:hAnsi="Times New Roman" w:cs="Times New Roman"/>
          <w:bCs/>
          <w:color w:val="000000"/>
          <w:sz w:val="28"/>
          <w:szCs w:val="28"/>
          <w:lang w:val="uk-UA"/>
        </w:rPr>
        <w:t>генералізованим</w:t>
      </w:r>
      <w:proofErr w:type="spellEnd"/>
      <w:r w:rsidRPr="00232959">
        <w:rPr>
          <w:rFonts w:ascii="Times New Roman" w:hAnsi="Times New Roman" w:cs="Times New Roman"/>
          <w:bCs/>
          <w:color w:val="000000"/>
          <w:sz w:val="28"/>
          <w:szCs w:val="28"/>
          <w:lang w:val="uk-UA"/>
        </w:rPr>
        <w:t xml:space="preserve"> процесом.</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p>
    <w:p w:rsidR="00B87A45" w:rsidRPr="00232959" w:rsidRDefault="00B87A45" w:rsidP="002E6E17">
      <w:pPr>
        <w:spacing w:after="0" w:line="240" w:lineRule="auto"/>
        <w:ind w:right="282"/>
        <w:jc w:val="both"/>
        <w:rPr>
          <w:rFonts w:ascii="Times New Roman" w:hAnsi="Times New Roman" w:cs="Times New Roman"/>
          <w:b/>
          <w:color w:val="000000"/>
          <w:sz w:val="28"/>
          <w:szCs w:val="28"/>
          <w:lang w:val="uk-UA"/>
        </w:rPr>
      </w:pPr>
      <w:r w:rsidRPr="00232959">
        <w:rPr>
          <w:rFonts w:ascii="Times New Roman" w:hAnsi="Times New Roman" w:cs="Times New Roman"/>
          <w:b/>
          <w:color w:val="000000"/>
          <w:sz w:val="28"/>
          <w:szCs w:val="28"/>
          <w:lang w:val="uk-UA"/>
        </w:rPr>
        <w:t>Переваги медикаментозного аборту:</w:t>
      </w:r>
    </w:p>
    <w:p w:rsidR="00B87A45" w:rsidRPr="00232959" w:rsidRDefault="00C758AF"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висока ефективність - 96%;</w:t>
      </w:r>
    </w:p>
    <w:p w:rsidR="00B87A45" w:rsidRPr="00232959" w:rsidRDefault="00C758AF"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відсутність ризику ускладнень, пов'язаних з хірургічним втручанням;</w:t>
      </w:r>
    </w:p>
    <w:p w:rsidR="00B87A45" w:rsidRPr="00232959" w:rsidRDefault="00C758AF"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зниження ризику розвитку висхідної інфекції та пов'язаних з нею з нею ускладнень;</w:t>
      </w:r>
    </w:p>
    <w:p w:rsidR="00B87A45" w:rsidRPr="00232959" w:rsidRDefault="00C758AF"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знижує  можливість інфікувань вірусом гепатиту В, С та ВІЛ;</w:t>
      </w:r>
    </w:p>
    <w:p w:rsidR="00B87A45" w:rsidRPr="00232959" w:rsidRDefault="00C758AF"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жінка може самостійно контролювати ситуацію, тому що вона задіяна у процесі;</w:t>
      </w:r>
    </w:p>
    <w:p w:rsidR="00B87A45" w:rsidRPr="00232959" w:rsidRDefault="007A2A5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перебігає більш природно, як менструація;</w:t>
      </w:r>
    </w:p>
    <w:p w:rsidR="00B87A45" w:rsidRPr="00232959" w:rsidRDefault="007A2A5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не впливає на фертильність;</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відсутній ризик, пов'язаний з анестезією;</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забезпечує конфіденційність;</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висока задоволеність методом.</w:t>
      </w:r>
    </w:p>
    <w:p w:rsidR="00B87A45" w:rsidRPr="00232959" w:rsidRDefault="00B87A45" w:rsidP="002E6E17">
      <w:pPr>
        <w:spacing w:after="0" w:line="240" w:lineRule="auto"/>
        <w:ind w:right="282"/>
        <w:jc w:val="both"/>
        <w:rPr>
          <w:rFonts w:ascii="Times New Roman" w:hAnsi="Times New Roman" w:cs="Times New Roman"/>
          <w:b/>
          <w:color w:val="000000"/>
          <w:sz w:val="28"/>
          <w:szCs w:val="28"/>
          <w:lang w:val="uk-UA"/>
        </w:rPr>
      </w:pPr>
      <w:r w:rsidRPr="00232959">
        <w:rPr>
          <w:rFonts w:ascii="Times New Roman" w:hAnsi="Times New Roman" w:cs="Times New Roman"/>
          <w:b/>
          <w:color w:val="000000"/>
          <w:sz w:val="28"/>
          <w:szCs w:val="28"/>
          <w:lang w:val="uk-UA"/>
        </w:rPr>
        <w:tab/>
        <w:t>Критерії ефективності МА:</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b/>
          <w:color w:val="000000"/>
          <w:sz w:val="28"/>
          <w:szCs w:val="28"/>
          <w:lang w:val="uk-UA"/>
        </w:rPr>
        <w:t xml:space="preserve">1. </w:t>
      </w:r>
      <w:r w:rsidRPr="00232959">
        <w:rPr>
          <w:rFonts w:ascii="Times New Roman" w:hAnsi="Times New Roman" w:cs="Times New Roman"/>
          <w:color w:val="000000"/>
          <w:sz w:val="28"/>
          <w:szCs w:val="28"/>
          <w:lang w:val="uk-UA"/>
        </w:rPr>
        <w:t xml:space="preserve">Дані клінічного обстеження - нормальні розміри матки, відсутність больових </w:t>
      </w:r>
      <w:proofErr w:type="spellStart"/>
      <w:r w:rsidRPr="00232959">
        <w:rPr>
          <w:rFonts w:ascii="Times New Roman" w:hAnsi="Times New Roman" w:cs="Times New Roman"/>
          <w:color w:val="000000"/>
          <w:sz w:val="28"/>
          <w:szCs w:val="28"/>
          <w:lang w:val="uk-UA"/>
        </w:rPr>
        <w:t>відчуттів</w:t>
      </w:r>
      <w:proofErr w:type="spellEnd"/>
      <w:r w:rsidRPr="00232959">
        <w:rPr>
          <w:rFonts w:ascii="Times New Roman" w:hAnsi="Times New Roman" w:cs="Times New Roman"/>
          <w:color w:val="000000"/>
          <w:sz w:val="28"/>
          <w:szCs w:val="28"/>
          <w:lang w:val="uk-UA"/>
        </w:rPr>
        <w:t>. Можливі незначні кров'янисті виділення.</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2. Дані додаткових методів обстеження:</w:t>
      </w:r>
    </w:p>
    <w:p w:rsidR="00B87A45" w:rsidRPr="00232959" w:rsidRDefault="007A2A5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 xml:space="preserve"> *</w:t>
      </w:r>
      <w:r w:rsidR="00B87A45" w:rsidRPr="00232959">
        <w:rPr>
          <w:rFonts w:ascii="Times New Roman" w:hAnsi="Times New Roman" w:cs="Times New Roman"/>
          <w:color w:val="000000"/>
          <w:sz w:val="28"/>
          <w:szCs w:val="28"/>
          <w:lang w:val="uk-UA"/>
        </w:rPr>
        <w:t xml:space="preserve">зниження рівня - </w:t>
      </w:r>
      <w:proofErr w:type="spellStart"/>
      <w:r w:rsidR="00B87A45" w:rsidRPr="00232959">
        <w:rPr>
          <w:rFonts w:ascii="Times New Roman" w:hAnsi="Times New Roman" w:cs="Times New Roman"/>
          <w:color w:val="000000"/>
          <w:sz w:val="28"/>
          <w:szCs w:val="28"/>
          <w:lang w:val="uk-UA"/>
        </w:rPr>
        <w:t>субодиниці</w:t>
      </w:r>
      <w:proofErr w:type="spellEnd"/>
      <w:r w:rsidR="00B87A45" w:rsidRPr="00232959">
        <w:rPr>
          <w:rFonts w:ascii="Times New Roman" w:hAnsi="Times New Roman" w:cs="Times New Roman"/>
          <w:color w:val="000000"/>
          <w:sz w:val="28"/>
          <w:szCs w:val="28"/>
          <w:lang w:val="uk-UA"/>
        </w:rPr>
        <w:t xml:space="preserve"> ХГ в крові через 14 днів нижче 1000 </w:t>
      </w:r>
      <w:proofErr w:type="spellStart"/>
      <w:r w:rsidR="00B87A45" w:rsidRPr="00232959">
        <w:rPr>
          <w:rFonts w:ascii="Times New Roman" w:hAnsi="Times New Roman" w:cs="Times New Roman"/>
          <w:color w:val="000000"/>
          <w:sz w:val="28"/>
          <w:szCs w:val="28"/>
          <w:lang w:val="uk-UA"/>
        </w:rPr>
        <w:t>мОд</w:t>
      </w:r>
      <w:proofErr w:type="spellEnd"/>
      <w:r w:rsidR="00B87A45" w:rsidRPr="00232959">
        <w:rPr>
          <w:rFonts w:ascii="Times New Roman" w:hAnsi="Times New Roman" w:cs="Times New Roman"/>
          <w:color w:val="000000"/>
          <w:sz w:val="28"/>
          <w:szCs w:val="28"/>
          <w:lang w:val="uk-UA"/>
        </w:rPr>
        <w:t>/л.</w:t>
      </w:r>
    </w:p>
    <w:p w:rsidR="00B87A45" w:rsidRPr="00232959" w:rsidRDefault="007A2A58"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lastRenderedPageBreak/>
        <w:t xml:space="preserve">* </w:t>
      </w:r>
      <w:r w:rsidR="00B87A45" w:rsidRPr="00232959">
        <w:rPr>
          <w:rFonts w:ascii="Times New Roman" w:hAnsi="Times New Roman" w:cs="Times New Roman"/>
          <w:color w:val="000000"/>
          <w:sz w:val="28"/>
          <w:szCs w:val="28"/>
          <w:lang w:val="uk-UA"/>
        </w:rPr>
        <w:t xml:space="preserve">за даними УЗД порожнина матки менше </w:t>
      </w:r>
      <w:smartTag w:uri="urn:schemas-microsoft-com:office:smarttags" w:element="metricconverter">
        <w:smartTagPr>
          <w:attr w:name="ProductID" w:val="15 мм"/>
        </w:smartTagPr>
        <w:r w:rsidR="00B87A45" w:rsidRPr="00232959">
          <w:rPr>
            <w:rFonts w:ascii="Times New Roman" w:hAnsi="Times New Roman" w:cs="Times New Roman"/>
            <w:color w:val="000000"/>
            <w:sz w:val="28"/>
            <w:szCs w:val="28"/>
            <w:lang w:val="uk-UA"/>
          </w:rPr>
          <w:t>15 мм</w:t>
        </w:r>
      </w:smartTag>
      <w:r w:rsidR="00B87A45" w:rsidRPr="00232959">
        <w:rPr>
          <w:rFonts w:ascii="Times New Roman" w:hAnsi="Times New Roman" w:cs="Times New Roman"/>
          <w:color w:val="000000"/>
          <w:sz w:val="28"/>
          <w:szCs w:val="28"/>
          <w:lang w:val="uk-UA"/>
        </w:rPr>
        <w:t xml:space="preserve">, цервікальний канал закритий, іноді не повністю, плідне яйце/плід не </w:t>
      </w:r>
      <w:proofErr w:type="spellStart"/>
      <w:r w:rsidR="00B87A45" w:rsidRPr="00232959">
        <w:rPr>
          <w:rFonts w:ascii="Times New Roman" w:hAnsi="Times New Roman" w:cs="Times New Roman"/>
          <w:color w:val="000000"/>
          <w:sz w:val="28"/>
          <w:szCs w:val="28"/>
          <w:lang w:val="uk-UA"/>
        </w:rPr>
        <w:t>візуалізується</w:t>
      </w:r>
      <w:proofErr w:type="spellEnd"/>
      <w:r w:rsidR="00B87A45" w:rsidRPr="00232959">
        <w:rPr>
          <w:rFonts w:ascii="Times New Roman" w:hAnsi="Times New Roman" w:cs="Times New Roman"/>
          <w:color w:val="000000"/>
          <w:sz w:val="28"/>
          <w:szCs w:val="28"/>
          <w:lang w:val="uk-UA"/>
        </w:rPr>
        <w:t>.</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p>
    <w:p w:rsidR="00B437E2" w:rsidRDefault="00B87A45" w:rsidP="00B437E2">
      <w:pPr>
        <w:spacing w:after="0" w:line="240" w:lineRule="auto"/>
        <w:ind w:right="284" w:firstLine="709"/>
        <w:jc w:val="both"/>
        <w:rPr>
          <w:rFonts w:ascii="Times New Roman" w:eastAsia="Times New Roman" w:hAnsi="Times New Roman" w:cs="Times New Roman"/>
          <w:b/>
          <w:color w:val="202124"/>
          <w:sz w:val="28"/>
          <w:szCs w:val="28"/>
          <w:lang w:val="uk-UA"/>
        </w:rPr>
      </w:pPr>
      <w:r w:rsidRPr="00232959">
        <w:rPr>
          <w:rFonts w:ascii="Times New Roman" w:hAnsi="Times New Roman" w:cs="Times New Roman"/>
          <w:color w:val="000000"/>
          <w:sz w:val="28"/>
          <w:szCs w:val="28"/>
          <w:lang w:val="uk-UA"/>
        </w:rPr>
        <w:tab/>
      </w:r>
      <w:r w:rsidRPr="00232959">
        <w:rPr>
          <w:rFonts w:ascii="Times New Roman" w:hAnsi="Times New Roman" w:cs="Times New Roman"/>
          <w:b/>
          <w:color w:val="000000"/>
          <w:sz w:val="28"/>
          <w:szCs w:val="28"/>
          <w:lang w:val="uk-UA"/>
        </w:rPr>
        <w:t>Переривання вагітності з застосуванням медикаментозних засобів в ІІ триместрі ( від 12 до 22 тижнів).</w:t>
      </w:r>
      <w:r w:rsidR="00B437E2" w:rsidRPr="00B437E2">
        <w:rPr>
          <w:rFonts w:ascii="Times New Roman" w:eastAsia="Times New Roman" w:hAnsi="Times New Roman" w:cs="Times New Roman"/>
          <w:b/>
          <w:color w:val="202124"/>
          <w:sz w:val="28"/>
          <w:szCs w:val="28"/>
          <w:lang w:val="uk-UA"/>
        </w:rPr>
        <w:t xml:space="preserve"> </w:t>
      </w:r>
    </w:p>
    <w:p w:rsidR="00B437E2" w:rsidRDefault="00B437E2" w:rsidP="00B437E2">
      <w:pPr>
        <w:spacing w:after="0" w:line="240" w:lineRule="auto"/>
        <w:ind w:right="284" w:firstLine="709"/>
        <w:jc w:val="both"/>
        <w:rPr>
          <w:rFonts w:ascii="Times New Roman" w:eastAsia="Times New Roman" w:hAnsi="Times New Roman" w:cs="Times New Roman"/>
          <w:b/>
          <w:color w:val="202124"/>
          <w:sz w:val="28"/>
          <w:szCs w:val="28"/>
          <w:lang w:val="uk-UA"/>
        </w:rPr>
      </w:pPr>
    </w:p>
    <w:p w:rsidR="00B437E2" w:rsidRPr="00232959" w:rsidRDefault="00B437E2" w:rsidP="00B437E2">
      <w:pPr>
        <w:spacing w:after="0" w:line="240" w:lineRule="auto"/>
        <w:ind w:right="284" w:firstLine="709"/>
        <w:jc w:val="both"/>
        <w:rPr>
          <w:rFonts w:ascii="Times New Roman" w:eastAsia="Times New Roman" w:hAnsi="Times New Roman" w:cs="Times New Roman"/>
          <w:color w:val="202124"/>
          <w:sz w:val="28"/>
          <w:szCs w:val="28"/>
          <w:lang w:val="uk-UA"/>
        </w:rPr>
      </w:pPr>
      <w:r w:rsidRPr="00232959">
        <w:rPr>
          <w:rFonts w:ascii="Times New Roman" w:eastAsia="Times New Roman" w:hAnsi="Times New Roman" w:cs="Times New Roman"/>
          <w:b/>
          <w:color w:val="202124"/>
          <w:sz w:val="28"/>
          <w:szCs w:val="28"/>
          <w:lang w:val="uk-UA"/>
        </w:rPr>
        <w:t>Медикаментозний аборт в ІІ триместрі вагітності</w:t>
      </w:r>
    </w:p>
    <w:p w:rsidR="00386895" w:rsidRDefault="00B437E2" w:rsidP="00B437E2">
      <w:pPr>
        <w:spacing w:after="0" w:line="240" w:lineRule="auto"/>
        <w:ind w:right="284" w:firstLine="709"/>
        <w:jc w:val="both"/>
        <w:rPr>
          <w:rFonts w:ascii="Times New Roman" w:hAnsi="Times New Roman" w:cs="Times New Roman"/>
          <w:b/>
          <w:color w:val="000000"/>
          <w:sz w:val="28"/>
          <w:szCs w:val="28"/>
          <w:lang w:val="uk-UA"/>
        </w:rPr>
      </w:pPr>
      <w:r w:rsidRPr="00232959">
        <w:rPr>
          <w:rFonts w:ascii="Times New Roman" w:hAnsi="Times New Roman" w:cs="Times New Roman"/>
          <w:color w:val="000000"/>
          <w:sz w:val="28"/>
          <w:szCs w:val="28"/>
          <w:lang w:val="uk-UA"/>
        </w:rPr>
        <w:t>За даними ВООЗ одним з найбезпечніших та найефективніших методів переривання вагітності є застосування медикаментозних засобів в ІІ триместру (МА).</w:t>
      </w:r>
      <w:r w:rsidRPr="00232959">
        <w:rPr>
          <w:rFonts w:ascii="Times New Roman" w:hAnsi="Times New Roman" w:cs="Times New Roman"/>
          <w:b/>
          <w:color w:val="000000"/>
          <w:sz w:val="28"/>
          <w:szCs w:val="28"/>
          <w:lang w:val="uk-UA"/>
        </w:rPr>
        <w:tab/>
      </w:r>
      <w:r w:rsidRPr="00232959">
        <w:rPr>
          <w:rFonts w:ascii="Times New Roman" w:hAnsi="Times New Roman" w:cs="Times New Roman"/>
          <w:color w:val="000000"/>
          <w:sz w:val="28"/>
          <w:szCs w:val="28"/>
          <w:lang w:val="uk-UA"/>
        </w:rPr>
        <w:t xml:space="preserve"> Згідно з клінічним </w:t>
      </w:r>
      <w:proofErr w:type="spellStart"/>
      <w:r w:rsidRPr="00232959">
        <w:rPr>
          <w:rFonts w:ascii="Times New Roman" w:hAnsi="Times New Roman" w:cs="Times New Roman"/>
          <w:color w:val="000000"/>
          <w:sz w:val="28"/>
          <w:szCs w:val="28"/>
          <w:lang w:val="uk-UA"/>
        </w:rPr>
        <w:t>протоколом"Ведення</w:t>
      </w:r>
      <w:proofErr w:type="spellEnd"/>
      <w:r w:rsidRPr="00232959">
        <w:rPr>
          <w:rFonts w:ascii="Times New Roman" w:hAnsi="Times New Roman" w:cs="Times New Roman"/>
          <w:color w:val="000000"/>
          <w:sz w:val="28"/>
          <w:szCs w:val="28"/>
          <w:lang w:val="uk-UA"/>
        </w:rPr>
        <w:t xml:space="preserve"> хворих при штучному перериванні вагітності медикаментозним методом за медичними або соціальними показаннями у ІІ триместрі в</w:t>
      </w:r>
      <w:r w:rsidR="004A6A88">
        <w:rPr>
          <w:rFonts w:ascii="Times New Roman" w:hAnsi="Times New Roman" w:cs="Times New Roman"/>
          <w:color w:val="000000"/>
          <w:sz w:val="28"/>
          <w:szCs w:val="28"/>
          <w:lang w:val="uk-UA"/>
        </w:rPr>
        <w:t xml:space="preserve">агітності до 22 тижнів </w:t>
      </w:r>
      <w:proofErr w:type="spellStart"/>
      <w:r w:rsidR="004A6A88">
        <w:rPr>
          <w:rFonts w:ascii="Times New Roman" w:hAnsi="Times New Roman" w:cs="Times New Roman"/>
          <w:color w:val="000000"/>
          <w:sz w:val="28"/>
          <w:szCs w:val="28"/>
          <w:lang w:val="uk-UA"/>
        </w:rPr>
        <w:t>гестації</w:t>
      </w:r>
      <w:proofErr w:type="spellEnd"/>
      <w:r w:rsidR="004A6A88">
        <w:rPr>
          <w:rFonts w:ascii="Times New Roman" w:hAnsi="Times New Roman" w:cs="Times New Roman"/>
          <w:color w:val="000000"/>
          <w:sz w:val="28"/>
          <w:szCs w:val="28"/>
          <w:lang w:val="uk-UA"/>
        </w:rPr>
        <w:t>" пацієнтка</w:t>
      </w:r>
      <w:r w:rsidRPr="00232959">
        <w:rPr>
          <w:rFonts w:ascii="Times New Roman" w:hAnsi="Times New Roman" w:cs="Times New Roman"/>
          <w:color w:val="000000"/>
          <w:sz w:val="28"/>
          <w:szCs w:val="28"/>
          <w:lang w:val="uk-UA"/>
        </w:rPr>
        <w:t xml:space="preserve"> приймає 1 таблетку </w:t>
      </w:r>
      <w:proofErr w:type="spellStart"/>
      <w:r w:rsidRPr="00232959">
        <w:rPr>
          <w:rFonts w:ascii="Times New Roman" w:hAnsi="Times New Roman" w:cs="Times New Roman"/>
          <w:color w:val="000000"/>
          <w:sz w:val="28"/>
          <w:szCs w:val="28"/>
          <w:lang w:val="uk-UA"/>
        </w:rPr>
        <w:t>Міфепрістона</w:t>
      </w:r>
      <w:proofErr w:type="spellEnd"/>
      <w:r w:rsidRPr="00232959">
        <w:rPr>
          <w:rFonts w:ascii="Times New Roman" w:hAnsi="Times New Roman" w:cs="Times New Roman"/>
          <w:color w:val="000000"/>
          <w:sz w:val="28"/>
          <w:szCs w:val="28"/>
          <w:lang w:val="uk-UA"/>
        </w:rPr>
        <w:t xml:space="preserve"> (200мг), у присутності медичного персоналу. Через 36-48годин після прийому </w:t>
      </w:r>
      <w:proofErr w:type="spellStart"/>
      <w:r w:rsidRPr="00232959">
        <w:rPr>
          <w:rFonts w:ascii="Times New Roman" w:hAnsi="Times New Roman" w:cs="Times New Roman"/>
          <w:color w:val="000000"/>
          <w:sz w:val="28"/>
          <w:szCs w:val="28"/>
          <w:lang w:val="uk-UA"/>
        </w:rPr>
        <w:t>Міфепрістона</w:t>
      </w:r>
      <w:proofErr w:type="spellEnd"/>
      <w:r w:rsidRPr="00232959">
        <w:rPr>
          <w:rFonts w:ascii="Times New Roman" w:hAnsi="Times New Roman" w:cs="Times New Roman"/>
          <w:color w:val="000000"/>
          <w:sz w:val="28"/>
          <w:szCs w:val="28"/>
          <w:lang w:val="uk-UA"/>
        </w:rPr>
        <w:t xml:space="preserve">, якщо аборт не настав, проводиться ряд клінічних досліджень та призначається прийом </w:t>
      </w:r>
      <w:proofErr w:type="spellStart"/>
      <w:r w:rsidRPr="00232959">
        <w:rPr>
          <w:rFonts w:ascii="Times New Roman" w:hAnsi="Times New Roman" w:cs="Times New Roman"/>
          <w:color w:val="000000"/>
          <w:sz w:val="28"/>
          <w:szCs w:val="28"/>
          <w:lang w:val="uk-UA"/>
        </w:rPr>
        <w:t>Мізопростолу</w:t>
      </w:r>
      <w:proofErr w:type="spellEnd"/>
      <w:r w:rsidRPr="00232959">
        <w:rPr>
          <w:rFonts w:ascii="Times New Roman" w:hAnsi="Times New Roman" w:cs="Times New Roman"/>
          <w:color w:val="000000"/>
          <w:sz w:val="28"/>
          <w:szCs w:val="28"/>
          <w:lang w:val="uk-UA"/>
        </w:rPr>
        <w:t xml:space="preserve">. Пацієнтка приймає </w:t>
      </w:r>
      <w:proofErr w:type="spellStart"/>
      <w:r w:rsidRPr="00232959">
        <w:rPr>
          <w:rFonts w:ascii="Times New Roman" w:hAnsi="Times New Roman" w:cs="Times New Roman"/>
          <w:color w:val="000000"/>
          <w:sz w:val="28"/>
          <w:szCs w:val="28"/>
          <w:lang w:val="uk-UA"/>
        </w:rPr>
        <w:t>Мізопростол</w:t>
      </w:r>
      <w:proofErr w:type="spellEnd"/>
      <w:r w:rsidRPr="00232959">
        <w:rPr>
          <w:rFonts w:ascii="Times New Roman" w:hAnsi="Times New Roman" w:cs="Times New Roman"/>
          <w:color w:val="000000"/>
          <w:sz w:val="28"/>
          <w:szCs w:val="28"/>
          <w:lang w:val="uk-UA"/>
        </w:rPr>
        <w:t xml:space="preserve"> 400мкг(2 таблетки) внутрішньо або в дозі 800 </w:t>
      </w:r>
      <w:proofErr w:type="spellStart"/>
      <w:r w:rsidRPr="00232959">
        <w:rPr>
          <w:rFonts w:ascii="Times New Roman" w:hAnsi="Times New Roman" w:cs="Times New Roman"/>
          <w:color w:val="000000"/>
          <w:sz w:val="28"/>
          <w:szCs w:val="28"/>
          <w:lang w:val="uk-UA"/>
        </w:rPr>
        <w:t>мкг</w:t>
      </w:r>
      <w:proofErr w:type="spellEnd"/>
      <w:r w:rsidRPr="00232959">
        <w:rPr>
          <w:rFonts w:ascii="Times New Roman" w:hAnsi="Times New Roman" w:cs="Times New Roman"/>
          <w:color w:val="000000"/>
          <w:sz w:val="28"/>
          <w:szCs w:val="28"/>
          <w:lang w:val="uk-UA"/>
        </w:rPr>
        <w:t xml:space="preserve">(4 таблетки по 200 </w:t>
      </w:r>
      <w:proofErr w:type="spellStart"/>
      <w:r w:rsidRPr="00232959">
        <w:rPr>
          <w:rFonts w:ascii="Times New Roman" w:hAnsi="Times New Roman" w:cs="Times New Roman"/>
          <w:color w:val="000000"/>
          <w:sz w:val="28"/>
          <w:szCs w:val="28"/>
          <w:lang w:val="uk-UA"/>
        </w:rPr>
        <w:t>мкг</w:t>
      </w:r>
      <w:proofErr w:type="spellEnd"/>
      <w:r w:rsidRPr="00232959">
        <w:rPr>
          <w:rFonts w:ascii="Times New Roman" w:hAnsi="Times New Roman" w:cs="Times New Roman"/>
          <w:color w:val="000000"/>
          <w:sz w:val="28"/>
          <w:szCs w:val="28"/>
          <w:lang w:val="uk-UA"/>
        </w:rPr>
        <w:t xml:space="preserve">) одноразово в піхву і далі в дозі 400 </w:t>
      </w:r>
      <w:proofErr w:type="spellStart"/>
      <w:r w:rsidRPr="00232959">
        <w:rPr>
          <w:rFonts w:ascii="Times New Roman" w:hAnsi="Times New Roman" w:cs="Times New Roman"/>
          <w:color w:val="000000"/>
          <w:sz w:val="28"/>
          <w:szCs w:val="28"/>
          <w:lang w:val="uk-UA"/>
        </w:rPr>
        <w:t>мкг</w:t>
      </w:r>
      <w:proofErr w:type="spellEnd"/>
      <w:r w:rsidRPr="00232959">
        <w:rPr>
          <w:rFonts w:ascii="Times New Roman" w:hAnsi="Times New Roman" w:cs="Times New Roman"/>
          <w:color w:val="000000"/>
          <w:sz w:val="28"/>
          <w:szCs w:val="28"/>
          <w:lang w:val="uk-UA"/>
        </w:rPr>
        <w:t xml:space="preserve"> </w:t>
      </w:r>
      <w:proofErr w:type="spellStart"/>
      <w:r w:rsidRPr="00232959">
        <w:rPr>
          <w:rFonts w:ascii="Times New Roman" w:hAnsi="Times New Roman" w:cs="Times New Roman"/>
          <w:color w:val="000000"/>
          <w:sz w:val="28"/>
          <w:szCs w:val="28"/>
          <w:lang w:val="uk-UA"/>
        </w:rPr>
        <w:t>вагінально</w:t>
      </w:r>
      <w:proofErr w:type="spellEnd"/>
      <w:r w:rsidRPr="00232959">
        <w:rPr>
          <w:rFonts w:ascii="Times New Roman" w:hAnsi="Times New Roman" w:cs="Times New Roman"/>
          <w:color w:val="000000"/>
          <w:sz w:val="28"/>
          <w:szCs w:val="28"/>
          <w:lang w:val="uk-UA"/>
        </w:rPr>
        <w:t xml:space="preserve"> або </w:t>
      </w:r>
      <w:proofErr w:type="spellStart"/>
      <w:r w:rsidRPr="00232959">
        <w:rPr>
          <w:rFonts w:ascii="Times New Roman" w:hAnsi="Times New Roman" w:cs="Times New Roman"/>
          <w:color w:val="000000"/>
          <w:sz w:val="28"/>
          <w:szCs w:val="28"/>
          <w:lang w:val="uk-UA"/>
        </w:rPr>
        <w:t>сублінгвально</w:t>
      </w:r>
      <w:proofErr w:type="spellEnd"/>
      <w:r w:rsidRPr="00232959">
        <w:rPr>
          <w:rFonts w:ascii="Times New Roman" w:hAnsi="Times New Roman" w:cs="Times New Roman"/>
          <w:color w:val="000000"/>
          <w:sz w:val="28"/>
          <w:szCs w:val="28"/>
          <w:lang w:val="uk-UA"/>
        </w:rPr>
        <w:t xml:space="preserve"> через кожні 3 години до моменту вигнання плода. Якщо аборт не відбувся на 2 або 3 добу рекомендується проведення дилатації шийки матки та евакуації плода. Також обов'язковим є проведення </w:t>
      </w:r>
      <w:proofErr w:type="spellStart"/>
      <w:r>
        <w:rPr>
          <w:rFonts w:ascii="Times New Roman" w:hAnsi="Times New Roman" w:cs="Times New Roman"/>
          <w:color w:val="000000"/>
          <w:sz w:val="28"/>
          <w:szCs w:val="28"/>
          <w:lang w:val="uk-UA"/>
        </w:rPr>
        <w:t>антибіотикопрофілактики</w:t>
      </w:r>
      <w:proofErr w:type="spellEnd"/>
      <w:r w:rsidRPr="00232959">
        <w:rPr>
          <w:rFonts w:ascii="Times New Roman" w:hAnsi="Times New Roman" w:cs="Times New Roman"/>
          <w:color w:val="000000"/>
          <w:sz w:val="28"/>
          <w:szCs w:val="28"/>
          <w:lang w:val="uk-UA"/>
        </w:rPr>
        <w:t xml:space="preserve">, або при необхідності і </w:t>
      </w:r>
      <w:proofErr w:type="spellStart"/>
      <w:r w:rsidRPr="00232959">
        <w:rPr>
          <w:rFonts w:ascii="Times New Roman" w:hAnsi="Times New Roman" w:cs="Times New Roman"/>
          <w:color w:val="000000"/>
          <w:sz w:val="28"/>
          <w:szCs w:val="28"/>
          <w:lang w:val="uk-UA"/>
        </w:rPr>
        <w:t>антибіотикотерапіі</w:t>
      </w:r>
      <w:proofErr w:type="spellEnd"/>
      <w:r w:rsidRPr="00232959">
        <w:rPr>
          <w:rFonts w:ascii="Times New Roman" w:hAnsi="Times New Roman" w:cs="Times New Roman"/>
          <w:color w:val="000000"/>
          <w:sz w:val="28"/>
          <w:szCs w:val="28"/>
          <w:lang w:val="uk-UA"/>
        </w:rPr>
        <w:t xml:space="preserve">. Після аборту жінка залишається під наглядом 24 години. </w:t>
      </w:r>
      <w:proofErr w:type="spellStart"/>
      <w:r w:rsidRPr="00232959">
        <w:rPr>
          <w:rFonts w:ascii="Times New Roman" w:hAnsi="Times New Roman" w:cs="Times New Roman"/>
          <w:color w:val="000000"/>
          <w:sz w:val="28"/>
          <w:szCs w:val="28"/>
          <w:lang w:val="uk-UA"/>
        </w:rPr>
        <w:t>Кюретаж</w:t>
      </w:r>
      <w:proofErr w:type="spellEnd"/>
      <w:r w:rsidRPr="00232959">
        <w:rPr>
          <w:rFonts w:ascii="Times New Roman" w:hAnsi="Times New Roman" w:cs="Times New Roman"/>
          <w:color w:val="000000"/>
          <w:sz w:val="28"/>
          <w:szCs w:val="28"/>
          <w:lang w:val="uk-UA"/>
        </w:rPr>
        <w:t xml:space="preserve"> матки проводять лише у випадку наявності клінічних ознак, що вказують на наявність неповного аборту.</w:t>
      </w:r>
      <w:r w:rsidR="00386895" w:rsidRPr="00386895">
        <w:rPr>
          <w:rFonts w:ascii="Times New Roman" w:hAnsi="Times New Roman" w:cs="Times New Roman"/>
          <w:b/>
          <w:color w:val="000000"/>
          <w:sz w:val="28"/>
          <w:szCs w:val="28"/>
          <w:lang w:val="uk-UA"/>
        </w:rPr>
        <w:t xml:space="preserve"> </w:t>
      </w:r>
    </w:p>
    <w:p w:rsidR="004F57C0" w:rsidRPr="00232959" w:rsidRDefault="004F57C0" w:rsidP="004F57C0">
      <w:pPr>
        <w:spacing w:after="0" w:line="240" w:lineRule="auto"/>
        <w:ind w:right="282"/>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lang w:val="uk-UA"/>
        </w:rPr>
        <w:tab/>
      </w:r>
      <w:r w:rsidRPr="00232959">
        <w:rPr>
          <w:rFonts w:ascii="Times New Roman" w:hAnsi="Times New Roman" w:cs="Times New Roman"/>
          <w:b/>
          <w:bCs/>
          <w:color w:val="000000"/>
          <w:sz w:val="28"/>
          <w:szCs w:val="28"/>
          <w:lang w:val="uk-UA"/>
        </w:rPr>
        <w:t>Хірургічні методи переривання вагітності (хірургічний аборт) -</w:t>
      </w:r>
      <w:r w:rsidRPr="00232959">
        <w:rPr>
          <w:rFonts w:ascii="Times New Roman" w:hAnsi="Times New Roman" w:cs="Times New Roman"/>
          <w:bCs/>
          <w:color w:val="000000"/>
          <w:sz w:val="28"/>
          <w:szCs w:val="28"/>
          <w:lang w:val="uk-UA"/>
        </w:rPr>
        <w:tab/>
        <w:t xml:space="preserve">Відповідно до рекомендації ВООЗ перед хірургічним абортом всім жінкам слід проводити підготовку шийки матки з використанням: </w:t>
      </w:r>
    </w:p>
    <w:p w:rsidR="004F57C0" w:rsidRPr="00232959" w:rsidRDefault="004F57C0" w:rsidP="004F57C0">
      <w:pPr>
        <w:spacing w:after="0" w:line="240" w:lineRule="auto"/>
        <w:ind w:right="282"/>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ab/>
      </w:r>
      <w:r w:rsidRPr="004F57C0">
        <w:rPr>
          <w:rFonts w:ascii="Times New Roman" w:hAnsi="Times New Roman" w:cs="Times New Roman"/>
          <w:b/>
          <w:bCs/>
          <w:color w:val="000000"/>
          <w:sz w:val="28"/>
          <w:szCs w:val="28"/>
          <w:lang w:val="uk-UA"/>
        </w:rPr>
        <w:t xml:space="preserve">Осмотичних </w:t>
      </w:r>
      <w:proofErr w:type="spellStart"/>
      <w:r w:rsidRPr="004F57C0">
        <w:rPr>
          <w:rFonts w:ascii="Times New Roman" w:hAnsi="Times New Roman" w:cs="Times New Roman"/>
          <w:b/>
          <w:bCs/>
          <w:color w:val="000000"/>
          <w:sz w:val="28"/>
          <w:szCs w:val="28"/>
          <w:lang w:val="uk-UA"/>
        </w:rPr>
        <w:t>дилятаторів</w:t>
      </w:r>
      <w:proofErr w:type="spellEnd"/>
      <w:r w:rsidRPr="00232959">
        <w:rPr>
          <w:rFonts w:ascii="Times New Roman" w:hAnsi="Times New Roman" w:cs="Times New Roman"/>
          <w:bCs/>
          <w:color w:val="000000"/>
          <w:sz w:val="28"/>
          <w:szCs w:val="28"/>
          <w:lang w:val="uk-UA"/>
        </w:rPr>
        <w:t xml:space="preserve"> (палички ламінарії. синтетичні </w:t>
      </w:r>
      <w:proofErr w:type="spellStart"/>
      <w:r w:rsidRPr="00232959">
        <w:rPr>
          <w:rFonts w:ascii="Times New Roman" w:hAnsi="Times New Roman" w:cs="Times New Roman"/>
          <w:bCs/>
          <w:color w:val="000000"/>
          <w:sz w:val="28"/>
          <w:szCs w:val="28"/>
          <w:lang w:val="uk-UA"/>
        </w:rPr>
        <w:t>дилятатори</w:t>
      </w:r>
      <w:proofErr w:type="spellEnd"/>
      <w:r w:rsidRPr="00232959">
        <w:rPr>
          <w:rFonts w:ascii="Times New Roman" w:hAnsi="Times New Roman" w:cs="Times New Roman"/>
          <w:bCs/>
          <w:color w:val="000000"/>
          <w:sz w:val="28"/>
          <w:szCs w:val="28"/>
          <w:lang w:val="uk-UA"/>
        </w:rPr>
        <w:t>, губка сульфату магнію);</w:t>
      </w:r>
    </w:p>
    <w:p w:rsidR="004F57C0" w:rsidRPr="00717267" w:rsidRDefault="00717267" w:rsidP="004F57C0">
      <w:pPr>
        <w:spacing w:after="0" w:line="240" w:lineRule="auto"/>
        <w:ind w:right="282"/>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ab/>
        <w:t xml:space="preserve"> </w:t>
      </w:r>
      <w:r w:rsidR="004F57C0" w:rsidRPr="00717267">
        <w:rPr>
          <w:rFonts w:ascii="Times New Roman" w:hAnsi="Times New Roman" w:cs="Times New Roman"/>
          <w:color w:val="000000"/>
          <w:sz w:val="28"/>
          <w:szCs w:val="28"/>
          <w:lang w:val="uk-UA"/>
        </w:rPr>
        <w:t>Починаючи з кінця ХІХ сторіччя використовують стебла (палички) ламінарії для дилатації шийки матки з послідуючим факультативним абортом</w:t>
      </w:r>
      <w:r w:rsidR="004F57C0">
        <w:rPr>
          <w:rFonts w:ascii="Times New Roman" w:hAnsi="Times New Roman" w:cs="Times New Roman"/>
          <w:b/>
          <w:color w:val="000000"/>
          <w:sz w:val="28"/>
          <w:szCs w:val="28"/>
          <w:lang w:val="uk-UA"/>
        </w:rPr>
        <w:t xml:space="preserve">. </w:t>
      </w:r>
      <w:r w:rsidR="004F57C0" w:rsidRPr="00717267">
        <w:rPr>
          <w:rFonts w:ascii="Times New Roman" w:hAnsi="Times New Roman" w:cs="Times New Roman"/>
          <w:color w:val="000000"/>
          <w:sz w:val="28"/>
          <w:szCs w:val="28"/>
          <w:lang w:val="uk-UA"/>
        </w:rPr>
        <w:t xml:space="preserve">Цей гінекологічний засіб складається з одного з видів </w:t>
      </w:r>
      <w:proofErr w:type="spellStart"/>
      <w:r w:rsidR="004F57C0" w:rsidRPr="00717267">
        <w:rPr>
          <w:rFonts w:ascii="Times New Roman" w:hAnsi="Times New Roman" w:cs="Times New Roman"/>
          <w:color w:val="000000"/>
          <w:sz w:val="28"/>
          <w:szCs w:val="28"/>
          <w:lang w:val="uk-UA"/>
        </w:rPr>
        <w:t>келпу</w:t>
      </w:r>
      <w:proofErr w:type="spellEnd"/>
      <w:r w:rsidR="004F57C0" w:rsidRPr="00717267">
        <w:rPr>
          <w:rFonts w:ascii="Times New Roman" w:hAnsi="Times New Roman" w:cs="Times New Roman"/>
          <w:color w:val="000000"/>
          <w:sz w:val="28"/>
          <w:szCs w:val="28"/>
          <w:lang w:val="uk-UA"/>
        </w:rPr>
        <w:t xml:space="preserve"> - морських водоростей.</w:t>
      </w:r>
      <w:r w:rsidR="004F57C0">
        <w:rPr>
          <w:rFonts w:ascii="Times New Roman" w:hAnsi="Times New Roman" w:cs="Times New Roman"/>
          <w:color w:val="000000"/>
          <w:sz w:val="28"/>
          <w:szCs w:val="28"/>
          <w:lang w:val="uk-UA"/>
        </w:rPr>
        <w:t xml:space="preserve"> Для цього у цервікальний канал вводять від 1 до 5 ламінарій, попередньо змочених у фізіологічному розчині. Введення ламінарії або іншого аналогічного гідрофільного розширювача шийки матки проводиться за 12 - 24 години до початку операції в умовах стаціонару. </w:t>
      </w:r>
    </w:p>
    <w:p w:rsidR="004F57C0" w:rsidRDefault="004F57C0" w:rsidP="004F57C0">
      <w:pPr>
        <w:spacing w:after="0" w:line="240" w:lineRule="auto"/>
        <w:ind w:right="282"/>
        <w:jc w:val="both"/>
        <w:rPr>
          <w:rFonts w:ascii="Times New Roman" w:hAnsi="Times New Roman" w:cs="Times New Roman"/>
          <w:b/>
          <w:color w:val="000000"/>
          <w:sz w:val="28"/>
          <w:szCs w:val="28"/>
          <w:lang w:val="uk-UA"/>
        </w:rPr>
      </w:pPr>
    </w:p>
    <w:p w:rsidR="00BB6B94" w:rsidRDefault="00BB6B94" w:rsidP="002E6E17">
      <w:pPr>
        <w:spacing w:after="0" w:line="240" w:lineRule="auto"/>
        <w:ind w:right="282"/>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ab/>
        <w:t xml:space="preserve">Механічні методи </w:t>
      </w:r>
      <w:proofErr w:type="spellStart"/>
      <w:r>
        <w:rPr>
          <w:rFonts w:ascii="Times New Roman" w:hAnsi="Times New Roman" w:cs="Times New Roman"/>
          <w:b/>
          <w:color w:val="000000"/>
          <w:sz w:val="28"/>
          <w:szCs w:val="28"/>
          <w:lang w:val="uk-UA"/>
        </w:rPr>
        <w:t>преіндукціі</w:t>
      </w:r>
      <w:proofErr w:type="spellEnd"/>
      <w:r>
        <w:rPr>
          <w:rFonts w:ascii="Times New Roman" w:hAnsi="Times New Roman" w:cs="Times New Roman"/>
          <w:b/>
          <w:color w:val="000000"/>
          <w:sz w:val="28"/>
          <w:szCs w:val="28"/>
          <w:lang w:val="uk-UA"/>
        </w:rPr>
        <w:t xml:space="preserve"> аборту/пологів. </w:t>
      </w:r>
    </w:p>
    <w:p w:rsidR="00BB6B94" w:rsidRPr="00AB37BC" w:rsidRDefault="00AB37BC" w:rsidP="002E6E17">
      <w:pPr>
        <w:spacing w:after="0" w:line="240" w:lineRule="auto"/>
        <w:ind w:right="28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00BB6B94" w:rsidRPr="00BB6B94">
        <w:rPr>
          <w:rFonts w:ascii="Times New Roman" w:hAnsi="Times New Roman" w:cs="Times New Roman"/>
          <w:color w:val="000000"/>
          <w:sz w:val="28"/>
          <w:szCs w:val="28"/>
          <w:lang w:val="uk-UA"/>
        </w:rPr>
        <w:t xml:space="preserve">Механічні методи підготовки до </w:t>
      </w:r>
      <w:r w:rsidR="00BB6B94">
        <w:rPr>
          <w:rFonts w:ascii="Times New Roman" w:hAnsi="Times New Roman" w:cs="Times New Roman"/>
          <w:color w:val="000000"/>
          <w:sz w:val="28"/>
          <w:szCs w:val="28"/>
          <w:lang w:val="uk-UA"/>
        </w:rPr>
        <w:t xml:space="preserve">переривання вагітності </w:t>
      </w:r>
      <w:r w:rsidR="00BB6B94" w:rsidRPr="00BB6B94">
        <w:rPr>
          <w:rFonts w:ascii="Times New Roman" w:hAnsi="Times New Roman" w:cs="Times New Roman"/>
          <w:color w:val="000000"/>
          <w:sz w:val="28"/>
          <w:szCs w:val="28"/>
          <w:lang w:val="uk-UA"/>
        </w:rPr>
        <w:t xml:space="preserve">включають: введення в шийку матки балона ( катетера </w:t>
      </w:r>
      <w:proofErr w:type="spellStart"/>
      <w:r w:rsidR="00BB6B94" w:rsidRPr="00BB6B94">
        <w:rPr>
          <w:rFonts w:ascii="Times New Roman" w:hAnsi="Times New Roman" w:cs="Times New Roman"/>
          <w:color w:val="000000"/>
          <w:sz w:val="28"/>
          <w:szCs w:val="28"/>
          <w:lang w:val="uk-UA"/>
        </w:rPr>
        <w:t>Фолея</w:t>
      </w:r>
      <w:proofErr w:type="spellEnd"/>
      <w:r w:rsidR="00BB6B94" w:rsidRPr="00BB6B94">
        <w:rPr>
          <w:rFonts w:ascii="Times New Roman" w:hAnsi="Times New Roman" w:cs="Times New Roman"/>
          <w:color w:val="000000"/>
          <w:sz w:val="28"/>
          <w:szCs w:val="28"/>
          <w:lang w:val="uk-UA"/>
        </w:rPr>
        <w:t xml:space="preserve">, </w:t>
      </w:r>
      <w:proofErr w:type="spellStart"/>
      <w:r w:rsidR="00BB6B94" w:rsidRPr="00BB6B94">
        <w:rPr>
          <w:rFonts w:ascii="Times New Roman" w:hAnsi="Times New Roman" w:cs="Times New Roman"/>
          <w:color w:val="000000"/>
          <w:sz w:val="28"/>
          <w:szCs w:val="28"/>
          <w:lang w:val="uk-UA"/>
        </w:rPr>
        <w:t>двобалонного</w:t>
      </w:r>
      <w:proofErr w:type="spellEnd"/>
      <w:r w:rsidR="00BB6B94" w:rsidRPr="00BB6B94">
        <w:rPr>
          <w:rFonts w:ascii="Times New Roman" w:hAnsi="Times New Roman" w:cs="Times New Roman"/>
          <w:color w:val="000000"/>
          <w:sz w:val="28"/>
          <w:szCs w:val="28"/>
          <w:lang w:val="uk-UA"/>
        </w:rPr>
        <w:t xml:space="preserve"> катетера Кука) </w:t>
      </w:r>
      <w:r w:rsidR="00BB6B94">
        <w:rPr>
          <w:rFonts w:ascii="Times New Roman" w:hAnsi="Times New Roman" w:cs="Times New Roman"/>
          <w:color w:val="000000"/>
          <w:sz w:val="28"/>
          <w:szCs w:val="28"/>
          <w:lang w:val="uk-UA"/>
        </w:rPr>
        <w:t>.</w:t>
      </w:r>
      <w:r w:rsidR="00BB6B94">
        <w:rPr>
          <w:rFonts w:ascii="Times New Roman" w:hAnsi="Times New Roman" w:cs="Times New Roman"/>
          <w:color w:val="000000"/>
          <w:sz w:val="28"/>
          <w:szCs w:val="28"/>
          <w:lang w:val="uk-UA"/>
        </w:rPr>
        <w:tab/>
        <w:t xml:space="preserve">Методика </w:t>
      </w:r>
      <w:proofErr w:type="spellStart"/>
      <w:r w:rsidR="00BB6B94">
        <w:rPr>
          <w:rFonts w:ascii="Times New Roman" w:hAnsi="Times New Roman" w:cs="Times New Roman"/>
          <w:color w:val="000000"/>
          <w:sz w:val="28"/>
          <w:szCs w:val="28"/>
          <w:lang w:val="uk-UA"/>
        </w:rPr>
        <w:t>інтрацервікального</w:t>
      </w:r>
      <w:proofErr w:type="spellEnd"/>
      <w:r w:rsidR="00BB6B94">
        <w:rPr>
          <w:rFonts w:ascii="Times New Roman" w:hAnsi="Times New Roman" w:cs="Times New Roman"/>
          <w:color w:val="000000"/>
          <w:sz w:val="28"/>
          <w:szCs w:val="28"/>
          <w:lang w:val="uk-UA"/>
        </w:rPr>
        <w:t xml:space="preserve"> введення </w:t>
      </w:r>
      <w:r>
        <w:rPr>
          <w:rFonts w:ascii="Times New Roman" w:hAnsi="Times New Roman" w:cs="Times New Roman"/>
          <w:color w:val="000000"/>
          <w:sz w:val="28"/>
          <w:szCs w:val="28"/>
          <w:lang w:val="uk-UA"/>
        </w:rPr>
        <w:t>катетера</w:t>
      </w:r>
      <w:r w:rsidR="00BB6B94">
        <w:rPr>
          <w:rFonts w:ascii="Times New Roman" w:hAnsi="Times New Roman" w:cs="Times New Roman"/>
          <w:color w:val="000000"/>
          <w:sz w:val="28"/>
          <w:szCs w:val="28"/>
          <w:lang w:val="uk-UA"/>
        </w:rPr>
        <w:t xml:space="preserve"> </w:t>
      </w:r>
      <w:proofErr w:type="spellStart"/>
      <w:r w:rsidR="00BB6B94">
        <w:rPr>
          <w:rFonts w:ascii="Times New Roman" w:hAnsi="Times New Roman" w:cs="Times New Roman"/>
          <w:color w:val="000000"/>
          <w:sz w:val="28"/>
          <w:szCs w:val="28"/>
          <w:lang w:val="uk-UA"/>
        </w:rPr>
        <w:t>Фолея</w:t>
      </w:r>
      <w:proofErr w:type="spellEnd"/>
      <w:r w:rsidR="00BB6B94">
        <w:rPr>
          <w:rFonts w:ascii="Times New Roman" w:hAnsi="Times New Roman" w:cs="Times New Roman"/>
          <w:color w:val="000000"/>
          <w:sz w:val="28"/>
          <w:szCs w:val="28"/>
          <w:lang w:val="uk-UA"/>
        </w:rPr>
        <w:t xml:space="preserve"> складається з наступних етапів: оголення шийки матки в дзеркалах і обробка пологових шляхів антисептиком, наповнення балона </w:t>
      </w:r>
      <w:r w:rsidR="004A6A88">
        <w:rPr>
          <w:rFonts w:ascii="Times New Roman" w:hAnsi="Times New Roman" w:cs="Times New Roman"/>
          <w:color w:val="000000"/>
          <w:sz w:val="28"/>
          <w:szCs w:val="28"/>
          <w:lang w:val="uk-UA"/>
        </w:rPr>
        <w:t>катетера</w:t>
      </w:r>
      <w:r w:rsidR="00BB6B94">
        <w:rPr>
          <w:rFonts w:ascii="Times New Roman" w:hAnsi="Times New Roman" w:cs="Times New Roman"/>
          <w:color w:val="000000"/>
          <w:sz w:val="28"/>
          <w:szCs w:val="28"/>
          <w:lang w:val="uk-UA"/>
        </w:rPr>
        <w:t xml:space="preserve"> стерильним фізіологічним розчином в об</w:t>
      </w:r>
      <w:r w:rsidR="00BB6B94" w:rsidRPr="00BB6B94">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ємі 30-80 мл с наступною фіксацією дистального кінця катетера </w:t>
      </w:r>
      <w:r>
        <w:rPr>
          <w:rFonts w:ascii="Times New Roman" w:hAnsi="Times New Roman" w:cs="Times New Roman"/>
          <w:color w:val="000000"/>
          <w:sz w:val="28"/>
          <w:szCs w:val="28"/>
          <w:lang w:val="uk-UA"/>
        </w:rPr>
        <w:lastRenderedPageBreak/>
        <w:t xml:space="preserve">до стегна матері. Час, на який катетер залишають </w:t>
      </w:r>
      <w:proofErr w:type="spellStart"/>
      <w:r>
        <w:rPr>
          <w:rFonts w:ascii="Times New Roman" w:hAnsi="Times New Roman" w:cs="Times New Roman"/>
          <w:color w:val="000000"/>
          <w:sz w:val="28"/>
          <w:szCs w:val="28"/>
          <w:lang w:val="uk-UA"/>
        </w:rPr>
        <w:t>ретроцервікально</w:t>
      </w:r>
      <w:proofErr w:type="spellEnd"/>
      <w:r>
        <w:rPr>
          <w:rFonts w:ascii="Times New Roman" w:hAnsi="Times New Roman" w:cs="Times New Roman"/>
          <w:color w:val="000000"/>
          <w:sz w:val="28"/>
          <w:szCs w:val="28"/>
          <w:lang w:val="uk-UA"/>
        </w:rPr>
        <w:t xml:space="preserve">, становить не менше 12-24 години, або до самостійної </w:t>
      </w:r>
      <w:proofErr w:type="spellStart"/>
      <w:r>
        <w:rPr>
          <w:rFonts w:ascii="Times New Roman" w:hAnsi="Times New Roman" w:cs="Times New Roman"/>
          <w:color w:val="000000"/>
          <w:sz w:val="28"/>
          <w:szCs w:val="28"/>
          <w:lang w:val="uk-UA"/>
        </w:rPr>
        <w:t>експульсії</w:t>
      </w:r>
      <w:proofErr w:type="spellEnd"/>
      <w:r>
        <w:rPr>
          <w:rFonts w:ascii="Times New Roman" w:hAnsi="Times New Roman" w:cs="Times New Roman"/>
          <w:color w:val="000000"/>
          <w:sz w:val="28"/>
          <w:szCs w:val="28"/>
          <w:lang w:val="uk-UA"/>
        </w:rPr>
        <w:t>, або до розвитку спонтанної пологової діяльності.</w:t>
      </w:r>
    </w:p>
    <w:p w:rsidR="00005DD9" w:rsidRDefault="00AB37BC" w:rsidP="00005DD9">
      <w:pPr>
        <w:spacing w:after="0" w:line="240" w:lineRule="auto"/>
        <w:ind w:right="282"/>
        <w:jc w:val="both"/>
        <w:rPr>
          <w:rFonts w:ascii="Times New Roman" w:hAnsi="Times New Roman" w:cs="Times New Roman"/>
          <w:b/>
          <w:color w:val="000000"/>
          <w:sz w:val="28"/>
          <w:szCs w:val="28"/>
          <w:lang w:val="uk-UA"/>
        </w:rPr>
      </w:pPr>
      <w:r w:rsidRPr="00717267">
        <w:rPr>
          <w:rFonts w:ascii="Times New Roman" w:hAnsi="Times New Roman" w:cs="Times New Roman"/>
          <w:color w:val="000000"/>
          <w:sz w:val="28"/>
          <w:szCs w:val="28"/>
          <w:lang w:val="uk-UA"/>
        </w:rPr>
        <w:tab/>
      </w:r>
    </w:p>
    <w:p w:rsidR="003F1794" w:rsidRDefault="004A6A88" w:rsidP="002E6E17">
      <w:pPr>
        <w:spacing w:after="0" w:line="240" w:lineRule="auto"/>
        <w:ind w:right="282"/>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ab/>
        <w:t>І</w:t>
      </w:r>
      <w:r w:rsidR="003F1794">
        <w:rPr>
          <w:rFonts w:ascii="Times New Roman" w:hAnsi="Times New Roman" w:cs="Times New Roman"/>
          <w:b/>
          <w:color w:val="000000"/>
          <w:sz w:val="28"/>
          <w:szCs w:val="28"/>
          <w:lang w:val="uk-UA"/>
        </w:rPr>
        <w:t xml:space="preserve">нші методи переривання вагітності у </w:t>
      </w:r>
      <w:proofErr w:type="spellStart"/>
      <w:r w:rsidR="003F1794">
        <w:rPr>
          <w:rFonts w:ascii="Times New Roman" w:hAnsi="Times New Roman" w:cs="Times New Roman"/>
          <w:b/>
          <w:color w:val="000000"/>
          <w:sz w:val="28"/>
          <w:szCs w:val="28"/>
          <w:lang w:val="uk-UA"/>
        </w:rPr>
        <w:t>Іі</w:t>
      </w:r>
      <w:proofErr w:type="spellEnd"/>
      <w:r w:rsidR="003F1794">
        <w:rPr>
          <w:rFonts w:ascii="Times New Roman" w:hAnsi="Times New Roman" w:cs="Times New Roman"/>
          <w:b/>
          <w:color w:val="000000"/>
          <w:sz w:val="28"/>
          <w:szCs w:val="28"/>
          <w:lang w:val="uk-UA"/>
        </w:rPr>
        <w:t xml:space="preserve"> триместрі </w:t>
      </w:r>
    </w:p>
    <w:p w:rsidR="006C764D" w:rsidRDefault="003F1794" w:rsidP="002E6E17">
      <w:pPr>
        <w:spacing w:after="0" w:line="240" w:lineRule="auto"/>
        <w:ind w:right="282"/>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ab/>
      </w:r>
      <w:r w:rsidRPr="00005DD9">
        <w:rPr>
          <w:rFonts w:ascii="Times New Roman" w:hAnsi="Times New Roman" w:cs="Times New Roman"/>
          <w:color w:val="000000"/>
          <w:sz w:val="28"/>
          <w:szCs w:val="28"/>
          <w:lang w:val="uk-UA"/>
        </w:rPr>
        <w:t>Одним з методів</w:t>
      </w:r>
      <w:r w:rsidR="004A6A88" w:rsidRPr="004A6A88">
        <w:rPr>
          <w:rFonts w:ascii="Times New Roman" w:hAnsi="Times New Roman" w:cs="Times New Roman"/>
          <w:color w:val="000000"/>
          <w:sz w:val="28"/>
          <w:szCs w:val="28"/>
          <w:lang w:val="uk-UA"/>
        </w:rPr>
        <w:t xml:space="preserve"> </w:t>
      </w:r>
      <w:r w:rsidR="004A6A88">
        <w:rPr>
          <w:rFonts w:ascii="Times New Roman" w:hAnsi="Times New Roman" w:cs="Times New Roman"/>
          <w:color w:val="000000"/>
          <w:sz w:val="28"/>
          <w:szCs w:val="28"/>
          <w:lang w:val="uk-UA"/>
        </w:rPr>
        <w:t>підготовки шийки матки</w:t>
      </w:r>
      <w:r w:rsidRPr="00005DD9">
        <w:rPr>
          <w:rFonts w:ascii="Times New Roman" w:hAnsi="Times New Roman" w:cs="Times New Roman"/>
          <w:color w:val="000000"/>
          <w:sz w:val="28"/>
          <w:szCs w:val="28"/>
          <w:lang w:val="uk-UA"/>
        </w:rPr>
        <w:t xml:space="preserve"> </w:t>
      </w:r>
      <w:r w:rsidR="004A6A88">
        <w:rPr>
          <w:rFonts w:ascii="Times New Roman" w:hAnsi="Times New Roman" w:cs="Times New Roman"/>
          <w:color w:val="000000"/>
          <w:sz w:val="28"/>
          <w:szCs w:val="28"/>
          <w:lang w:val="uk-UA"/>
        </w:rPr>
        <w:t>є</w:t>
      </w:r>
      <w:r w:rsidR="006C764D">
        <w:rPr>
          <w:rFonts w:ascii="Times New Roman" w:hAnsi="Times New Roman" w:cs="Times New Roman"/>
          <w:color w:val="000000"/>
          <w:sz w:val="28"/>
          <w:szCs w:val="28"/>
          <w:lang w:val="uk-UA"/>
        </w:rPr>
        <w:t xml:space="preserve"> також</w:t>
      </w:r>
      <w:r w:rsidR="004A6A88">
        <w:rPr>
          <w:rFonts w:ascii="Times New Roman" w:hAnsi="Times New Roman" w:cs="Times New Roman"/>
          <w:color w:val="000000"/>
          <w:sz w:val="28"/>
          <w:szCs w:val="28"/>
          <w:lang w:val="uk-UA"/>
        </w:rPr>
        <w:t xml:space="preserve"> </w:t>
      </w:r>
      <w:r w:rsidRPr="00005DD9">
        <w:rPr>
          <w:rFonts w:ascii="Times New Roman" w:hAnsi="Times New Roman" w:cs="Times New Roman"/>
          <w:color w:val="000000"/>
          <w:sz w:val="28"/>
          <w:szCs w:val="28"/>
          <w:lang w:val="uk-UA"/>
        </w:rPr>
        <w:t>введ</w:t>
      </w:r>
      <w:r w:rsidR="00626D4C">
        <w:rPr>
          <w:rFonts w:ascii="Times New Roman" w:hAnsi="Times New Roman" w:cs="Times New Roman"/>
          <w:color w:val="000000"/>
          <w:sz w:val="28"/>
          <w:szCs w:val="28"/>
          <w:lang w:val="uk-UA"/>
        </w:rPr>
        <w:t xml:space="preserve">ення </w:t>
      </w:r>
      <w:proofErr w:type="spellStart"/>
      <w:r w:rsidR="00626D4C">
        <w:rPr>
          <w:rFonts w:ascii="Times New Roman" w:hAnsi="Times New Roman" w:cs="Times New Roman"/>
          <w:color w:val="000000"/>
          <w:sz w:val="28"/>
          <w:szCs w:val="28"/>
          <w:lang w:val="uk-UA"/>
        </w:rPr>
        <w:t>ендоцервікального</w:t>
      </w:r>
      <w:proofErr w:type="spellEnd"/>
      <w:r w:rsidR="00626D4C">
        <w:rPr>
          <w:rFonts w:ascii="Times New Roman" w:hAnsi="Times New Roman" w:cs="Times New Roman"/>
          <w:color w:val="000000"/>
          <w:sz w:val="28"/>
          <w:szCs w:val="28"/>
          <w:lang w:val="uk-UA"/>
        </w:rPr>
        <w:t xml:space="preserve"> гелю з </w:t>
      </w:r>
      <w:proofErr w:type="spellStart"/>
      <w:r w:rsidR="00626D4C">
        <w:rPr>
          <w:rFonts w:ascii="Times New Roman" w:hAnsi="Times New Roman" w:cs="Times New Roman"/>
          <w:color w:val="000000"/>
          <w:sz w:val="28"/>
          <w:szCs w:val="28"/>
          <w:lang w:val="uk-UA"/>
        </w:rPr>
        <w:t>ді</w:t>
      </w:r>
      <w:r w:rsidRPr="00005DD9">
        <w:rPr>
          <w:rFonts w:ascii="Times New Roman" w:hAnsi="Times New Roman" w:cs="Times New Roman"/>
          <w:color w:val="000000"/>
          <w:sz w:val="28"/>
          <w:szCs w:val="28"/>
          <w:lang w:val="uk-UA"/>
        </w:rPr>
        <w:t>нопростоном</w:t>
      </w:r>
      <w:proofErr w:type="spellEnd"/>
      <w:r w:rsidRPr="00005DD9">
        <w:rPr>
          <w:rFonts w:ascii="Times New Roman" w:hAnsi="Times New Roman" w:cs="Times New Roman"/>
          <w:color w:val="000000"/>
          <w:sz w:val="28"/>
          <w:szCs w:val="28"/>
          <w:lang w:val="uk-UA"/>
        </w:rPr>
        <w:t xml:space="preserve"> шляхом </w:t>
      </w:r>
      <w:proofErr w:type="spellStart"/>
      <w:r w:rsidR="006C764D">
        <w:rPr>
          <w:rFonts w:ascii="Times New Roman" w:hAnsi="Times New Roman" w:cs="Times New Roman"/>
          <w:color w:val="000000"/>
          <w:sz w:val="28"/>
          <w:szCs w:val="28"/>
          <w:lang w:val="uk-UA"/>
        </w:rPr>
        <w:t>інтрацервікального</w:t>
      </w:r>
      <w:proofErr w:type="spellEnd"/>
      <w:r w:rsidR="006C764D">
        <w:rPr>
          <w:rFonts w:ascii="Times New Roman" w:hAnsi="Times New Roman" w:cs="Times New Roman"/>
          <w:color w:val="000000"/>
          <w:sz w:val="28"/>
          <w:szCs w:val="28"/>
          <w:lang w:val="uk-UA"/>
        </w:rPr>
        <w:t xml:space="preserve"> </w:t>
      </w:r>
      <w:r w:rsidRPr="00005DD9">
        <w:rPr>
          <w:rFonts w:ascii="Times New Roman" w:hAnsi="Times New Roman" w:cs="Times New Roman"/>
          <w:color w:val="000000"/>
          <w:sz w:val="28"/>
          <w:szCs w:val="28"/>
          <w:lang w:val="uk-UA"/>
        </w:rPr>
        <w:t>введення</w:t>
      </w:r>
      <w:r w:rsidR="006C764D">
        <w:rPr>
          <w:rFonts w:ascii="Times New Roman" w:hAnsi="Times New Roman" w:cs="Times New Roman"/>
          <w:color w:val="000000"/>
          <w:sz w:val="28"/>
          <w:szCs w:val="28"/>
          <w:lang w:val="uk-UA"/>
        </w:rPr>
        <w:t>. На сьогодні практично не використовується.</w:t>
      </w:r>
    </w:p>
    <w:p w:rsidR="00232959" w:rsidRPr="00232959" w:rsidRDefault="00BB1F2E" w:rsidP="002E6E17">
      <w:pPr>
        <w:spacing w:after="0" w:line="240" w:lineRule="auto"/>
        <w:ind w:right="282"/>
        <w:jc w:val="both"/>
        <w:rPr>
          <w:rFonts w:ascii="Times New Roman" w:hAnsi="Times New Roman" w:cs="Times New Roman"/>
          <w:b/>
          <w:color w:val="000000"/>
          <w:sz w:val="28"/>
          <w:szCs w:val="28"/>
          <w:lang w:val="uk-UA"/>
        </w:rPr>
      </w:pPr>
      <w:r w:rsidRPr="00232959">
        <w:rPr>
          <w:rFonts w:ascii="Times New Roman" w:hAnsi="Times New Roman" w:cs="Times New Roman"/>
          <w:b/>
          <w:color w:val="000000"/>
          <w:sz w:val="28"/>
          <w:szCs w:val="28"/>
          <w:lang w:val="uk-UA"/>
        </w:rPr>
        <w:tab/>
      </w:r>
      <w:proofErr w:type="spellStart"/>
      <w:r w:rsidR="00C0628D" w:rsidRPr="00232959">
        <w:rPr>
          <w:rFonts w:ascii="Times New Roman" w:hAnsi="Times New Roman" w:cs="Times New Roman"/>
          <w:b/>
          <w:color w:val="000000"/>
          <w:sz w:val="28"/>
          <w:szCs w:val="28"/>
          <w:lang w:val="uk-UA"/>
        </w:rPr>
        <w:t>Інтраамніальне</w:t>
      </w:r>
      <w:proofErr w:type="spellEnd"/>
      <w:r w:rsidR="00C0628D" w:rsidRPr="00232959">
        <w:rPr>
          <w:rFonts w:ascii="Times New Roman" w:hAnsi="Times New Roman" w:cs="Times New Roman"/>
          <w:b/>
          <w:color w:val="000000"/>
          <w:sz w:val="28"/>
          <w:szCs w:val="28"/>
          <w:lang w:val="uk-UA"/>
        </w:rPr>
        <w:t xml:space="preserve"> (</w:t>
      </w:r>
      <w:proofErr w:type="spellStart"/>
      <w:r w:rsidR="00C0628D" w:rsidRPr="00232959">
        <w:rPr>
          <w:rFonts w:ascii="Times New Roman" w:hAnsi="Times New Roman" w:cs="Times New Roman"/>
          <w:b/>
          <w:color w:val="000000"/>
          <w:sz w:val="28"/>
          <w:szCs w:val="28"/>
          <w:lang w:val="uk-UA"/>
        </w:rPr>
        <w:t>внутрішньоматкове</w:t>
      </w:r>
      <w:proofErr w:type="spellEnd"/>
      <w:r w:rsidR="00C0628D" w:rsidRPr="00232959">
        <w:rPr>
          <w:rFonts w:ascii="Times New Roman" w:hAnsi="Times New Roman" w:cs="Times New Roman"/>
          <w:b/>
          <w:color w:val="000000"/>
          <w:sz w:val="28"/>
          <w:szCs w:val="28"/>
          <w:lang w:val="uk-UA"/>
        </w:rPr>
        <w:t>) введення рідини</w:t>
      </w:r>
    </w:p>
    <w:p w:rsidR="00C0628D" w:rsidRDefault="00C0628D" w:rsidP="00232959">
      <w:pPr>
        <w:spacing w:after="0" w:line="240" w:lineRule="auto"/>
        <w:ind w:right="284" w:firstLine="709"/>
        <w:jc w:val="both"/>
        <w:rPr>
          <w:rFonts w:ascii="Times New Roman" w:eastAsia="Times New Roman" w:hAnsi="Times New Roman" w:cs="Times New Roman"/>
          <w:color w:val="202124"/>
          <w:sz w:val="28"/>
          <w:szCs w:val="28"/>
          <w:lang w:val="uk-UA"/>
        </w:rPr>
      </w:pPr>
      <w:r w:rsidRPr="00232959">
        <w:rPr>
          <w:rFonts w:ascii="Times New Roman" w:hAnsi="Times New Roman" w:cs="Times New Roman"/>
          <w:color w:val="000000"/>
          <w:sz w:val="28"/>
          <w:szCs w:val="28"/>
          <w:lang w:val="uk-UA"/>
        </w:rPr>
        <w:t xml:space="preserve">Згідно з методикою проведення, після розширення шийки матки </w:t>
      </w:r>
      <w:proofErr w:type="spellStart"/>
      <w:r w:rsidRPr="00232959">
        <w:rPr>
          <w:rFonts w:ascii="Times New Roman" w:hAnsi="Times New Roman" w:cs="Times New Roman"/>
          <w:color w:val="000000"/>
          <w:sz w:val="28"/>
          <w:szCs w:val="28"/>
          <w:lang w:val="uk-UA"/>
        </w:rPr>
        <w:t>інтр</w:t>
      </w:r>
      <w:r w:rsidR="003404DF" w:rsidRPr="00232959">
        <w:rPr>
          <w:rFonts w:ascii="Times New Roman" w:hAnsi="Times New Roman" w:cs="Times New Roman"/>
          <w:color w:val="000000"/>
          <w:sz w:val="28"/>
          <w:szCs w:val="28"/>
          <w:lang w:val="uk-UA"/>
        </w:rPr>
        <w:t>аамніально</w:t>
      </w:r>
      <w:proofErr w:type="spellEnd"/>
      <w:r w:rsidR="00FA7394" w:rsidRPr="00232959">
        <w:rPr>
          <w:rFonts w:ascii="Times New Roman" w:hAnsi="Times New Roman" w:cs="Times New Roman"/>
          <w:color w:val="000000"/>
          <w:sz w:val="28"/>
          <w:szCs w:val="28"/>
          <w:lang w:val="uk-UA"/>
        </w:rPr>
        <w:t xml:space="preserve"> вводиться</w:t>
      </w:r>
      <w:r w:rsidR="003404DF" w:rsidRPr="00232959">
        <w:rPr>
          <w:rFonts w:ascii="Times New Roman" w:hAnsi="Times New Roman" w:cs="Times New Roman"/>
          <w:color w:val="000000"/>
          <w:sz w:val="28"/>
          <w:szCs w:val="28"/>
          <w:lang w:val="uk-UA"/>
        </w:rPr>
        <w:t xml:space="preserve"> довга товста голка, я</w:t>
      </w:r>
      <w:r w:rsidRPr="00232959">
        <w:rPr>
          <w:rFonts w:ascii="Times New Roman" w:hAnsi="Times New Roman" w:cs="Times New Roman"/>
          <w:color w:val="000000"/>
          <w:sz w:val="28"/>
          <w:szCs w:val="28"/>
          <w:lang w:val="uk-UA"/>
        </w:rPr>
        <w:t>ка після прокол</w:t>
      </w:r>
      <w:r w:rsidR="003404DF" w:rsidRPr="00232959">
        <w:rPr>
          <w:rFonts w:ascii="Times New Roman" w:hAnsi="Times New Roman" w:cs="Times New Roman"/>
          <w:color w:val="000000"/>
          <w:sz w:val="28"/>
          <w:szCs w:val="28"/>
          <w:lang w:val="uk-UA"/>
        </w:rPr>
        <w:t>у плідного міхура спочатку видал</w:t>
      </w:r>
      <w:r w:rsidRPr="00232959">
        <w:rPr>
          <w:rFonts w:ascii="Times New Roman" w:hAnsi="Times New Roman" w:cs="Times New Roman"/>
          <w:color w:val="000000"/>
          <w:sz w:val="28"/>
          <w:szCs w:val="28"/>
          <w:lang w:val="uk-UA"/>
        </w:rPr>
        <w:t xml:space="preserve">яє деяку кількість навколоплідних вод, </w:t>
      </w:r>
      <w:r w:rsidR="004D1EBB" w:rsidRPr="00232959">
        <w:rPr>
          <w:rFonts w:ascii="Times New Roman" w:hAnsi="Times New Roman" w:cs="Times New Roman"/>
          <w:color w:val="000000"/>
          <w:sz w:val="28"/>
          <w:szCs w:val="28"/>
          <w:lang w:val="uk-UA"/>
        </w:rPr>
        <w:t xml:space="preserve">а після цього в матку </w:t>
      </w:r>
      <w:r w:rsidRPr="00232959">
        <w:rPr>
          <w:rFonts w:ascii="Times New Roman" w:hAnsi="Times New Roman" w:cs="Times New Roman"/>
          <w:color w:val="000000"/>
          <w:sz w:val="28"/>
          <w:szCs w:val="28"/>
          <w:lang w:val="uk-UA"/>
        </w:rPr>
        <w:t>вводиться(рівний по об</w:t>
      </w:r>
      <w:r w:rsidRPr="00232959">
        <w:rPr>
          <w:rFonts w:ascii="Times New Roman" w:eastAsia="Times New Roman" w:hAnsi="Times New Roman" w:cs="Times New Roman"/>
          <w:color w:val="202124"/>
          <w:sz w:val="28"/>
          <w:szCs w:val="28"/>
          <w:lang w:val="uk-UA"/>
        </w:rPr>
        <w:t xml:space="preserve">'єму навколоплідних </w:t>
      </w:r>
      <w:proofErr w:type="spellStart"/>
      <w:r w:rsidRPr="00232959">
        <w:rPr>
          <w:rFonts w:ascii="Times New Roman" w:eastAsia="Times New Roman" w:hAnsi="Times New Roman" w:cs="Times New Roman"/>
          <w:color w:val="202124"/>
          <w:sz w:val="28"/>
          <w:szCs w:val="28"/>
          <w:lang w:val="uk-UA"/>
        </w:rPr>
        <w:t>вод,який</w:t>
      </w:r>
      <w:proofErr w:type="spellEnd"/>
      <w:r w:rsidRPr="00232959">
        <w:rPr>
          <w:rFonts w:ascii="Times New Roman" w:eastAsia="Times New Roman" w:hAnsi="Times New Roman" w:cs="Times New Roman"/>
          <w:color w:val="202124"/>
          <w:sz w:val="28"/>
          <w:szCs w:val="28"/>
          <w:lang w:val="uk-UA"/>
        </w:rPr>
        <w:t xml:space="preserve"> виведено)гіпертонічний розчин солі чи глюкози.</w:t>
      </w:r>
      <w:r w:rsidR="00BE0039" w:rsidRPr="00232959">
        <w:rPr>
          <w:rFonts w:ascii="Times New Roman" w:eastAsia="Times New Roman" w:hAnsi="Times New Roman" w:cs="Times New Roman"/>
          <w:color w:val="202124"/>
          <w:sz w:val="28"/>
          <w:szCs w:val="28"/>
          <w:lang w:val="uk-UA"/>
        </w:rPr>
        <w:t xml:space="preserve"> Застосовують також </w:t>
      </w:r>
      <w:proofErr w:type="spellStart"/>
      <w:r w:rsidR="009D5A69" w:rsidRPr="00232959">
        <w:rPr>
          <w:rFonts w:ascii="Times New Roman" w:eastAsia="Times New Roman" w:hAnsi="Times New Roman" w:cs="Times New Roman"/>
          <w:color w:val="202124"/>
          <w:sz w:val="28"/>
          <w:szCs w:val="28"/>
          <w:lang w:val="uk-UA"/>
        </w:rPr>
        <w:t>інтра</w:t>
      </w:r>
      <w:proofErr w:type="spellEnd"/>
      <w:r w:rsidR="00BE0039" w:rsidRPr="00232959">
        <w:rPr>
          <w:rFonts w:ascii="Times New Roman" w:eastAsia="Times New Roman" w:hAnsi="Times New Roman" w:cs="Times New Roman"/>
          <w:color w:val="202124"/>
          <w:sz w:val="28"/>
          <w:szCs w:val="28"/>
          <w:lang w:val="uk-UA"/>
        </w:rPr>
        <w:t xml:space="preserve"> або </w:t>
      </w:r>
      <w:proofErr w:type="spellStart"/>
      <w:r w:rsidR="002F0C6C" w:rsidRPr="00232959">
        <w:rPr>
          <w:rFonts w:ascii="Times New Roman" w:eastAsia="Times New Roman" w:hAnsi="Times New Roman" w:cs="Times New Roman"/>
          <w:color w:val="202124"/>
          <w:sz w:val="28"/>
          <w:szCs w:val="28"/>
          <w:lang w:val="uk-UA"/>
        </w:rPr>
        <w:t>екстраамніально</w:t>
      </w:r>
      <w:proofErr w:type="spellEnd"/>
      <w:r w:rsidR="00BE0039" w:rsidRPr="00232959">
        <w:rPr>
          <w:rFonts w:ascii="Times New Roman" w:eastAsia="Times New Roman" w:hAnsi="Times New Roman" w:cs="Times New Roman"/>
          <w:color w:val="202124"/>
          <w:sz w:val="28"/>
          <w:szCs w:val="28"/>
          <w:lang w:val="uk-UA"/>
        </w:rPr>
        <w:t xml:space="preserve"> введення </w:t>
      </w:r>
      <w:r w:rsidR="009D5A69" w:rsidRPr="00232959">
        <w:rPr>
          <w:rFonts w:ascii="Times New Roman" w:eastAsia="Times New Roman" w:hAnsi="Times New Roman" w:cs="Times New Roman"/>
          <w:color w:val="202124"/>
          <w:sz w:val="28"/>
          <w:szCs w:val="28"/>
          <w:lang w:val="uk-UA"/>
        </w:rPr>
        <w:t xml:space="preserve">великих доз </w:t>
      </w:r>
      <w:proofErr w:type="spellStart"/>
      <w:r w:rsidR="009D5A69" w:rsidRPr="00232959">
        <w:rPr>
          <w:rFonts w:ascii="Times New Roman" w:eastAsia="Times New Roman" w:hAnsi="Times New Roman" w:cs="Times New Roman"/>
          <w:color w:val="202124"/>
          <w:sz w:val="28"/>
          <w:szCs w:val="28"/>
          <w:lang w:val="uk-UA"/>
        </w:rPr>
        <w:t>окситоцину</w:t>
      </w:r>
      <w:proofErr w:type="spellEnd"/>
      <w:r w:rsidR="009D5A69" w:rsidRPr="00232959">
        <w:rPr>
          <w:rFonts w:ascii="Times New Roman" w:eastAsia="Times New Roman" w:hAnsi="Times New Roman" w:cs="Times New Roman"/>
          <w:color w:val="202124"/>
          <w:sz w:val="28"/>
          <w:szCs w:val="28"/>
          <w:lang w:val="uk-UA"/>
        </w:rPr>
        <w:t xml:space="preserve"> </w:t>
      </w:r>
      <w:r w:rsidR="00917B3F">
        <w:rPr>
          <w:rFonts w:ascii="Times New Roman" w:eastAsia="Times New Roman" w:hAnsi="Times New Roman" w:cs="Times New Roman"/>
          <w:color w:val="202124"/>
          <w:sz w:val="28"/>
          <w:szCs w:val="28"/>
          <w:lang w:val="uk-UA"/>
        </w:rPr>
        <w:t xml:space="preserve">або </w:t>
      </w:r>
      <w:proofErr w:type="spellStart"/>
      <w:r w:rsidR="009D5A69" w:rsidRPr="00232959">
        <w:rPr>
          <w:rFonts w:ascii="Times New Roman" w:eastAsia="Times New Roman" w:hAnsi="Times New Roman" w:cs="Times New Roman"/>
          <w:color w:val="202124"/>
          <w:sz w:val="28"/>
          <w:szCs w:val="28"/>
          <w:lang w:val="uk-UA"/>
        </w:rPr>
        <w:t>метилє</w:t>
      </w:r>
      <w:r w:rsidR="00BE0039" w:rsidRPr="00232959">
        <w:rPr>
          <w:rFonts w:ascii="Times New Roman" w:eastAsia="Times New Roman" w:hAnsi="Times New Roman" w:cs="Times New Roman"/>
          <w:color w:val="202124"/>
          <w:sz w:val="28"/>
          <w:szCs w:val="28"/>
          <w:lang w:val="uk-UA"/>
        </w:rPr>
        <w:t>ргометрину</w:t>
      </w:r>
      <w:proofErr w:type="spellEnd"/>
      <w:r w:rsidR="00BE0039" w:rsidRPr="00232959">
        <w:rPr>
          <w:rFonts w:ascii="Times New Roman" w:eastAsia="Times New Roman" w:hAnsi="Times New Roman" w:cs="Times New Roman"/>
          <w:color w:val="202124"/>
          <w:sz w:val="28"/>
          <w:szCs w:val="28"/>
          <w:lang w:val="uk-UA"/>
        </w:rPr>
        <w:t xml:space="preserve">. Останні вводять або </w:t>
      </w:r>
      <w:proofErr w:type="spellStart"/>
      <w:r w:rsidR="00BE0039" w:rsidRPr="00232959">
        <w:rPr>
          <w:rFonts w:ascii="Times New Roman" w:eastAsia="Times New Roman" w:hAnsi="Times New Roman" w:cs="Times New Roman"/>
          <w:color w:val="202124"/>
          <w:sz w:val="28"/>
          <w:szCs w:val="28"/>
          <w:lang w:val="uk-UA"/>
        </w:rPr>
        <w:t>болюсно</w:t>
      </w:r>
      <w:proofErr w:type="spellEnd"/>
      <w:r w:rsidR="00BE0039" w:rsidRPr="00232959">
        <w:rPr>
          <w:rFonts w:ascii="Times New Roman" w:eastAsia="Times New Roman" w:hAnsi="Times New Roman" w:cs="Times New Roman"/>
          <w:color w:val="202124"/>
          <w:sz w:val="28"/>
          <w:szCs w:val="28"/>
          <w:lang w:val="uk-UA"/>
        </w:rPr>
        <w:t xml:space="preserve">, </w:t>
      </w:r>
      <w:proofErr w:type="spellStart"/>
      <w:r w:rsidR="00BE0039" w:rsidRPr="00232959">
        <w:rPr>
          <w:rFonts w:ascii="Times New Roman" w:eastAsia="Times New Roman" w:hAnsi="Times New Roman" w:cs="Times New Roman"/>
          <w:color w:val="202124"/>
          <w:sz w:val="28"/>
          <w:szCs w:val="28"/>
          <w:lang w:val="uk-UA"/>
        </w:rPr>
        <w:t>внутрішньом'язово,внутрішньовенно</w:t>
      </w:r>
      <w:proofErr w:type="spellEnd"/>
      <w:r w:rsidR="00BE0039" w:rsidRPr="00232959">
        <w:rPr>
          <w:rFonts w:ascii="Times New Roman" w:eastAsia="Times New Roman" w:hAnsi="Times New Roman" w:cs="Times New Roman"/>
          <w:color w:val="202124"/>
          <w:sz w:val="28"/>
          <w:szCs w:val="28"/>
          <w:lang w:val="uk-UA"/>
        </w:rPr>
        <w:t xml:space="preserve"> чи </w:t>
      </w:r>
      <w:proofErr w:type="spellStart"/>
      <w:r w:rsidR="00BE0039" w:rsidRPr="00232959">
        <w:rPr>
          <w:rFonts w:ascii="Times New Roman" w:eastAsia="Times New Roman" w:hAnsi="Times New Roman" w:cs="Times New Roman"/>
          <w:color w:val="202124"/>
          <w:sz w:val="28"/>
          <w:szCs w:val="28"/>
          <w:lang w:val="uk-UA"/>
        </w:rPr>
        <w:t>інтрацервікально</w:t>
      </w:r>
      <w:proofErr w:type="spellEnd"/>
      <w:r w:rsidR="00BE0039" w:rsidRPr="00232959">
        <w:rPr>
          <w:rFonts w:ascii="Times New Roman" w:eastAsia="Times New Roman" w:hAnsi="Times New Roman" w:cs="Times New Roman"/>
          <w:color w:val="202124"/>
          <w:sz w:val="28"/>
          <w:szCs w:val="28"/>
          <w:lang w:val="uk-UA"/>
        </w:rPr>
        <w:t xml:space="preserve">. </w:t>
      </w:r>
      <w:proofErr w:type="spellStart"/>
      <w:r w:rsidR="00BE0039" w:rsidRPr="00232959">
        <w:rPr>
          <w:rFonts w:ascii="Times New Roman" w:eastAsia="Times New Roman" w:hAnsi="Times New Roman" w:cs="Times New Roman"/>
          <w:color w:val="202124"/>
          <w:sz w:val="28"/>
          <w:szCs w:val="28"/>
          <w:lang w:val="uk-UA"/>
        </w:rPr>
        <w:t>Ін'єкціі</w:t>
      </w:r>
      <w:proofErr w:type="spellEnd"/>
      <w:r w:rsidR="002F0C6C" w:rsidRPr="00232959">
        <w:rPr>
          <w:rFonts w:ascii="Times New Roman" w:eastAsia="Times New Roman" w:hAnsi="Times New Roman" w:cs="Times New Roman"/>
          <w:color w:val="202124"/>
          <w:sz w:val="28"/>
          <w:szCs w:val="28"/>
          <w:lang w:val="uk-UA"/>
        </w:rPr>
        <w:t xml:space="preserve"> </w:t>
      </w:r>
      <w:r w:rsidR="00BE0039" w:rsidRPr="00232959">
        <w:rPr>
          <w:rFonts w:ascii="Times New Roman" w:eastAsia="Times New Roman" w:hAnsi="Times New Roman" w:cs="Times New Roman"/>
          <w:color w:val="202124"/>
          <w:sz w:val="28"/>
          <w:szCs w:val="28"/>
          <w:lang w:val="uk-UA"/>
        </w:rPr>
        <w:t xml:space="preserve">проводять на початку або наприкінці проведення </w:t>
      </w:r>
      <w:r w:rsidR="00640B86" w:rsidRPr="00232959">
        <w:rPr>
          <w:rFonts w:ascii="Times New Roman" w:eastAsia="Times New Roman" w:hAnsi="Times New Roman" w:cs="Times New Roman"/>
          <w:color w:val="202124"/>
          <w:sz w:val="28"/>
          <w:szCs w:val="28"/>
          <w:lang w:val="uk-UA"/>
        </w:rPr>
        <w:t>операції</w:t>
      </w:r>
      <w:r w:rsidR="00BE0039" w:rsidRPr="00232959">
        <w:rPr>
          <w:rFonts w:ascii="Times New Roman" w:eastAsia="Times New Roman" w:hAnsi="Times New Roman" w:cs="Times New Roman"/>
          <w:color w:val="202124"/>
          <w:sz w:val="28"/>
          <w:szCs w:val="28"/>
          <w:lang w:val="uk-UA"/>
        </w:rPr>
        <w:t xml:space="preserve"> з подальшим вишкрібанням порожнини матки великою (тупою) </w:t>
      </w:r>
      <w:proofErr w:type="spellStart"/>
      <w:r w:rsidR="00BE0039" w:rsidRPr="00232959">
        <w:rPr>
          <w:rFonts w:ascii="Times New Roman" w:eastAsia="Times New Roman" w:hAnsi="Times New Roman" w:cs="Times New Roman"/>
          <w:color w:val="202124"/>
          <w:sz w:val="28"/>
          <w:szCs w:val="28"/>
          <w:lang w:val="uk-UA"/>
        </w:rPr>
        <w:t>кюреткою</w:t>
      </w:r>
      <w:proofErr w:type="spellEnd"/>
      <w:r w:rsidR="00BE0039" w:rsidRPr="00232959">
        <w:rPr>
          <w:rFonts w:ascii="Times New Roman" w:eastAsia="Times New Roman" w:hAnsi="Times New Roman" w:cs="Times New Roman"/>
          <w:color w:val="202124"/>
          <w:sz w:val="28"/>
          <w:szCs w:val="28"/>
          <w:lang w:val="uk-UA"/>
        </w:rPr>
        <w:t xml:space="preserve"> (№16). Потенційним серйозним </w:t>
      </w:r>
      <w:r w:rsidR="002F0C6C" w:rsidRPr="00232959">
        <w:rPr>
          <w:rFonts w:ascii="Times New Roman" w:eastAsia="Times New Roman" w:hAnsi="Times New Roman" w:cs="Times New Roman"/>
          <w:color w:val="202124"/>
          <w:sz w:val="28"/>
          <w:szCs w:val="28"/>
          <w:lang w:val="uk-UA"/>
        </w:rPr>
        <w:t>ускладненням</w:t>
      </w:r>
      <w:r w:rsidR="00BE0039" w:rsidRPr="00232959">
        <w:rPr>
          <w:rFonts w:ascii="Times New Roman" w:eastAsia="Times New Roman" w:hAnsi="Times New Roman" w:cs="Times New Roman"/>
          <w:color w:val="202124"/>
          <w:sz w:val="28"/>
          <w:szCs w:val="28"/>
          <w:lang w:val="uk-UA"/>
        </w:rPr>
        <w:t xml:space="preserve"> у ІІ триместрі хірургічного аборту є перфорація матки, що реєструється у 0,2 -0,4% випадків.</w:t>
      </w:r>
    </w:p>
    <w:p w:rsidR="00917B3F" w:rsidRDefault="00BE0039" w:rsidP="00917B3F">
      <w:pPr>
        <w:spacing w:after="0" w:line="240" w:lineRule="auto"/>
        <w:ind w:right="282"/>
        <w:jc w:val="both"/>
        <w:rPr>
          <w:rFonts w:ascii="Times New Roman" w:eastAsia="Times New Roman" w:hAnsi="Times New Roman" w:cs="Times New Roman"/>
          <w:color w:val="202124"/>
          <w:sz w:val="28"/>
          <w:szCs w:val="28"/>
          <w:lang w:val="uk-UA"/>
        </w:rPr>
      </w:pPr>
      <w:r w:rsidRPr="00232959">
        <w:rPr>
          <w:rFonts w:ascii="Times New Roman" w:eastAsia="Times New Roman" w:hAnsi="Times New Roman" w:cs="Times New Roman"/>
          <w:color w:val="202124"/>
          <w:sz w:val="28"/>
          <w:szCs w:val="28"/>
          <w:lang w:val="uk-UA"/>
        </w:rPr>
        <w:t>Як правило, для</w:t>
      </w:r>
      <w:r w:rsidR="00587E73" w:rsidRPr="00232959">
        <w:rPr>
          <w:rFonts w:ascii="Times New Roman" w:eastAsia="Times New Roman" w:hAnsi="Times New Roman" w:cs="Times New Roman"/>
          <w:color w:val="202124"/>
          <w:sz w:val="28"/>
          <w:szCs w:val="28"/>
          <w:lang w:val="uk-UA"/>
        </w:rPr>
        <w:t xml:space="preserve"> усунення цього ускладнення необхідно проводити </w:t>
      </w:r>
      <w:proofErr w:type="spellStart"/>
      <w:r w:rsidR="00587E73" w:rsidRPr="00232959">
        <w:rPr>
          <w:rFonts w:ascii="Times New Roman" w:eastAsia="Times New Roman" w:hAnsi="Times New Roman" w:cs="Times New Roman"/>
          <w:color w:val="202124"/>
          <w:sz w:val="28"/>
          <w:szCs w:val="28"/>
          <w:lang w:val="uk-UA"/>
        </w:rPr>
        <w:t>лапаратомію</w:t>
      </w:r>
      <w:proofErr w:type="spellEnd"/>
      <w:r w:rsidR="00587E73" w:rsidRPr="00232959">
        <w:rPr>
          <w:rFonts w:ascii="Times New Roman" w:eastAsia="Times New Roman" w:hAnsi="Times New Roman" w:cs="Times New Roman"/>
          <w:color w:val="202124"/>
          <w:sz w:val="28"/>
          <w:szCs w:val="28"/>
          <w:lang w:val="uk-UA"/>
        </w:rPr>
        <w:t xml:space="preserve">, ушивання перфораційного отвору або </w:t>
      </w:r>
      <w:proofErr w:type="spellStart"/>
      <w:r w:rsidR="002F0C6C" w:rsidRPr="00232959">
        <w:rPr>
          <w:rFonts w:ascii="Times New Roman" w:eastAsia="Times New Roman" w:hAnsi="Times New Roman" w:cs="Times New Roman"/>
          <w:color w:val="202124"/>
          <w:sz w:val="28"/>
          <w:szCs w:val="28"/>
          <w:lang w:val="uk-UA"/>
        </w:rPr>
        <w:t>гістеректомію</w:t>
      </w:r>
      <w:proofErr w:type="spellEnd"/>
      <w:r w:rsidR="00587E73" w:rsidRPr="00232959">
        <w:rPr>
          <w:rFonts w:ascii="Times New Roman" w:eastAsia="Times New Roman" w:hAnsi="Times New Roman" w:cs="Times New Roman"/>
          <w:color w:val="202124"/>
          <w:sz w:val="28"/>
          <w:szCs w:val="28"/>
          <w:lang w:val="uk-UA"/>
        </w:rPr>
        <w:t xml:space="preserve"> без придатків. У зв'язку з наявністю ускладнень</w:t>
      </w:r>
      <w:r w:rsidR="002F0C6C" w:rsidRPr="00232959">
        <w:rPr>
          <w:rFonts w:ascii="Times New Roman" w:eastAsia="Times New Roman" w:hAnsi="Times New Roman" w:cs="Times New Roman"/>
          <w:color w:val="202124"/>
          <w:sz w:val="28"/>
          <w:szCs w:val="28"/>
          <w:lang w:val="uk-UA"/>
        </w:rPr>
        <w:t xml:space="preserve"> </w:t>
      </w:r>
      <w:r w:rsidR="00587E73" w:rsidRPr="00232959">
        <w:rPr>
          <w:rFonts w:ascii="Times New Roman" w:eastAsia="Times New Roman" w:hAnsi="Times New Roman" w:cs="Times New Roman"/>
          <w:color w:val="202124"/>
          <w:sz w:val="28"/>
          <w:szCs w:val="28"/>
          <w:lang w:val="uk-UA"/>
        </w:rPr>
        <w:t xml:space="preserve">(кровотечи, травми суміжних органів, </w:t>
      </w:r>
      <w:r w:rsidR="00221315" w:rsidRPr="00232959">
        <w:rPr>
          <w:rFonts w:ascii="Times New Roman" w:eastAsia="Times New Roman" w:hAnsi="Times New Roman" w:cs="Times New Roman"/>
          <w:color w:val="202124"/>
          <w:sz w:val="28"/>
          <w:szCs w:val="28"/>
          <w:lang w:val="uk-UA"/>
        </w:rPr>
        <w:t>перфорації</w:t>
      </w:r>
      <w:r w:rsidR="00587E73" w:rsidRPr="00232959">
        <w:rPr>
          <w:rFonts w:ascii="Times New Roman" w:eastAsia="Times New Roman" w:hAnsi="Times New Roman" w:cs="Times New Roman"/>
          <w:color w:val="202124"/>
          <w:sz w:val="28"/>
          <w:szCs w:val="28"/>
          <w:lang w:val="uk-UA"/>
        </w:rPr>
        <w:t xml:space="preserve"> </w:t>
      </w:r>
      <w:proofErr w:type="spellStart"/>
      <w:r w:rsidR="00587E73" w:rsidRPr="00232959">
        <w:rPr>
          <w:rFonts w:ascii="Times New Roman" w:eastAsia="Times New Roman" w:hAnsi="Times New Roman" w:cs="Times New Roman"/>
          <w:color w:val="202124"/>
          <w:sz w:val="28"/>
          <w:szCs w:val="28"/>
          <w:lang w:val="uk-UA"/>
        </w:rPr>
        <w:t>матки,розвитку</w:t>
      </w:r>
      <w:proofErr w:type="spellEnd"/>
      <w:r w:rsidR="00587E73" w:rsidRPr="00232959">
        <w:rPr>
          <w:rFonts w:ascii="Times New Roman" w:eastAsia="Times New Roman" w:hAnsi="Times New Roman" w:cs="Times New Roman"/>
          <w:color w:val="202124"/>
          <w:sz w:val="28"/>
          <w:szCs w:val="28"/>
          <w:lang w:val="uk-UA"/>
        </w:rPr>
        <w:t xml:space="preserve"> гінекологічного сепсису, </w:t>
      </w:r>
      <w:r w:rsidR="009D5A69" w:rsidRPr="00232959">
        <w:rPr>
          <w:rFonts w:ascii="Times New Roman" w:eastAsia="Times New Roman" w:hAnsi="Times New Roman" w:cs="Times New Roman"/>
          <w:color w:val="202124"/>
          <w:sz w:val="28"/>
          <w:szCs w:val="28"/>
          <w:lang w:val="uk-UA"/>
        </w:rPr>
        <w:t>безпліддя</w:t>
      </w:r>
      <w:r w:rsidR="00587E73" w:rsidRPr="00232959">
        <w:rPr>
          <w:rFonts w:ascii="Times New Roman" w:eastAsia="Times New Roman" w:hAnsi="Times New Roman" w:cs="Times New Roman"/>
          <w:color w:val="202124"/>
          <w:sz w:val="28"/>
          <w:szCs w:val="28"/>
          <w:lang w:val="uk-UA"/>
        </w:rPr>
        <w:t xml:space="preserve"> та ін.)</w:t>
      </w:r>
      <w:r w:rsidR="00386895">
        <w:rPr>
          <w:rFonts w:ascii="Times New Roman" w:eastAsia="Times New Roman" w:hAnsi="Times New Roman" w:cs="Times New Roman"/>
          <w:color w:val="202124"/>
          <w:sz w:val="28"/>
          <w:szCs w:val="28"/>
          <w:lang w:val="uk-UA"/>
        </w:rPr>
        <w:t>.</w:t>
      </w:r>
      <w:r w:rsidRPr="00232959">
        <w:rPr>
          <w:rFonts w:ascii="Times New Roman" w:eastAsia="Times New Roman" w:hAnsi="Times New Roman" w:cs="Times New Roman"/>
          <w:color w:val="202124"/>
          <w:sz w:val="28"/>
          <w:szCs w:val="28"/>
          <w:lang w:val="uk-UA"/>
        </w:rPr>
        <w:t xml:space="preserve"> </w:t>
      </w:r>
    </w:p>
    <w:p w:rsidR="00386895" w:rsidRPr="00232959" w:rsidRDefault="00917B3F" w:rsidP="00386895">
      <w:pPr>
        <w:spacing w:after="0" w:line="240" w:lineRule="auto"/>
        <w:ind w:right="282"/>
        <w:jc w:val="both"/>
        <w:rPr>
          <w:rFonts w:ascii="Times New Roman" w:eastAsia="Times New Roman" w:hAnsi="Times New Roman" w:cs="Times New Roman"/>
          <w:color w:val="202124"/>
          <w:sz w:val="28"/>
          <w:szCs w:val="28"/>
          <w:lang w:val="uk-UA"/>
        </w:rPr>
      </w:pPr>
      <w:r>
        <w:rPr>
          <w:rFonts w:ascii="Times New Roman" w:eastAsia="Times New Roman" w:hAnsi="Times New Roman" w:cs="Times New Roman"/>
          <w:color w:val="202124"/>
          <w:sz w:val="28"/>
          <w:szCs w:val="28"/>
          <w:lang w:val="uk-UA"/>
        </w:rPr>
        <w:tab/>
        <w:t xml:space="preserve">Переривання вагітності можна прискорити внутрішньовенним, </w:t>
      </w:r>
      <w:proofErr w:type="spellStart"/>
      <w:r>
        <w:rPr>
          <w:rFonts w:ascii="Times New Roman" w:eastAsia="Times New Roman" w:hAnsi="Times New Roman" w:cs="Times New Roman"/>
          <w:color w:val="202124"/>
          <w:sz w:val="28"/>
          <w:szCs w:val="28"/>
          <w:lang w:val="uk-UA"/>
        </w:rPr>
        <w:t>внутрішньом</w:t>
      </w:r>
      <w:r w:rsidRPr="00917B3F">
        <w:rPr>
          <w:rFonts w:ascii="Times New Roman" w:eastAsia="Times New Roman" w:hAnsi="Times New Roman" w:cs="Times New Roman"/>
          <w:color w:val="202124"/>
          <w:sz w:val="28"/>
          <w:szCs w:val="28"/>
          <w:lang w:val="uk-UA"/>
        </w:rPr>
        <w:t>'</w:t>
      </w:r>
      <w:r>
        <w:rPr>
          <w:rFonts w:ascii="Times New Roman" w:eastAsia="Times New Roman" w:hAnsi="Times New Roman" w:cs="Times New Roman"/>
          <w:color w:val="202124"/>
          <w:sz w:val="28"/>
          <w:szCs w:val="28"/>
          <w:lang w:val="uk-UA"/>
        </w:rPr>
        <w:t>язовим</w:t>
      </w:r>
      <w:proofErr w:type="spellEnd"/>
      <w:r>
        <w:rPr>
          <w:rFonts w:ascii="Times New Roman" w:eastAsia="Times New Roman" w:hAnsi="Times New Roman" w:cs="Times New Roman"/>
          <w:color w:val="202124"/>
          <w:sz w:val="28"/>
          <w:szCs w:val="28"/>
          <w:lang w:val="uk-UA"/>
        </w:rPr>
        <w:t xml:space="preserve">, </w:t>
      </w:r>
      <w:proofErr w:type="spellStart"/>
      <w:r>
        <w:rPr>
          <w:rFonts w:ascii="Times New Roman" w:eastAsia="Times New Roman" w:hAnsi="Times New Roman" w:cs="Times New Roman"/>
          <w:color w:val="202124"/>
          <w:sz w:val="28"/>
          <w:szCs w:val="28"/>
          <w:lang w:val="uk-UA"/>
        </w:rPr>
        <w:t>екстраамніальним</w:t>
      </w:r>
      <w:proofErr w:type="spellEnd"/>
      <w:r>
        <w:rPr>
          <w:rFonts w:ascii="Times New Roman" w:eastAsia="Times New Roman" w:hAnsi="Times New Roman" w:cs="Times New Roman"/>
          <w:color w:val="202124"/>
          <w:sz w:val="28"/>
          <w:szCs w:val="28"/>
          <w:lang w:val="uk-UA"/>
        </w:rPr>
        <w:t xml:space="preserve">, </w:t>
      </w:r>
      <w:proofErr w:type="spellStart"/>
      <w:r>
        <w:rPr>
          <w:rFonts w:ascii="Times New Roman" w:eastAsia="Times New Roman" w:hAnsi="Times New Roman" w:cs="Times New Roman"/>
          <w:color w:val="202124"/>
          <w:sz w:val="28"/>
          <w:szCs w:val="28"/>
          <w:lang w:val="uk-UA"/>
        </w:rPr>
        <w:t>ін</w:t>
      </w:r>
      <w:r w:rsidR="006C764D">
        <w:rPr>
          <w:rFonts w:ascii="Times New Roman" w:eastAsia="Times New Roman" w:hAnsi="Times New Roman" w:cs="Times New Roman"/>
          <w:color w:val="202124"/>
          <w:sz w:val="28"/>
          <w:szCs w:val="28"/>
          <w:lang w:val="uk-UA"/>
        </w:rPr>
        <w:t>трацервікальним</w:t>
      </w:r>
      <w:proofErr w:type="spellEnd"/>
      <w:r w:rsidR="006C764D">
        <w:rPr>
          <w:rFonts w:ascii="Times New Roman" w:eastAsia="Times New Roman" w:hAnsi="Times New Roman" w:cs="Times New Roman"/>
          <w:color w:val="202124"/>
          <w:sz w:val="28"/>
          <w:szCs w:val="28"/>
          <w:lang w:val="uk-UA"/>
        </w:rPr>
        <w:t xml:space="preserve"> введенням </w:t>
      </w:r>
      <w:proofErr w:type="spellStart"/>
      <w:r w:rsidR="006C764D">
        <w:rPr>
          <w:rFonts w:ascii="Times New Roman" w:eastAsia="Times New Roman" w:hAnsi="Times New Roman" w:cs="Times New Roman"/>
          <w:color w:val="202124"/>
          <w:sz w:val="28"/>
          <w:szCs w:val="28"/>
          <w:lang w:val="uk-UA"/>
        </w:rPr>
        <w:t>проста</w:t>
      </w:r>
      <w:r>
        <w:rPr>
          <w:rFonts w:ascii="Times New Roman" w:eastAsia="Times New Roman" w:hAnsi="Times New Roman" w:cs="Times New Roman"/>
          <w:color w:val="202124"/>
          <w:sz w:val="28"/>
          <w:szCs w:val="28"/>
          <w:lang w:val="uk-UA"/>
        </w:rPr>
        <w:t>гландинів</w:t>
      </w:r>
      <w:proofErr w:type="spellEnd"/>
      <w:r>
        <w:rPr>
          <w:rFonts w:ascii="Times New Roman" w:eastAsia="Times New Roman" w:hAnsi="Times New Roman" w:cs="Times New Roman"/>
          <w:color w:val="202124"/>
          <w:sz w:val="28"/>
          <w:szCs w:val="28"/>
          <w:lang w:val="uk-UA"/>
        </w:rPr>
        <w:t xml:space="preserve"> групи Е та </w:t>
      </w:r>
      <w:r>
        <w:rPr>
          <w:rFonts w:ascii="Times New Roman" w:eastAsia="Times New Roman" w:hAnsi="Times New Roman" w:cs="Times New Roman"/>
          <w:color w:val="202124"/>
          <w:sz w:val="28"/>
          <w:szCs w:val="28"/>
          <w:lang w:val="en-US"/>
        </w:rPr>
        <w:t>F</w:t>
      </w:r>
      <w:r>
        <w:rPr>
          <w:rFonts w:ascii="Times New Roman" w:eastAsia="Times New Roman" w:hAnsi="Times New Roman" w:cs="Times New Roman"/>
          <w:color w:val="202124"/>
          <w:sz w:val="28"/>
          <w:szCs w:val="28"/>
          <w:lang w:val="uk-UA"/>
        </w:rPr>
        <w:t xml:space="preserve"> , які мають виражену </w:t>
      </w:r>
      <w:proofErr w:type="spellStart"/>
      <w:r>
        <w:rPr>
          <w:rFonts w:ascii="Times New Roman" w:eastAsia="Times New Roman" w:hAnsi="Times New Roman" w:cs="Times New Roman"/>
          <w:color w:val="202124"/>
          <w:sz w:val="28"/>
          <w:szCs w:val="28"/>
          <w:lang w:val="uk-UA"/>
        </w:rPr>
        <w:t>утеротонічну</w:t>
      </w:r>
      <w:proofErr w:type="spellEnd"/>
      <w:r>
        <w:rPr>
          <w:rFonts w:ascii="Times New Roman" w:eastAsia="Times New Roman" w:hAnsi="Times New Roman" w:cs="Times New Roman"/>
          <w:color w:val="202124"/>
          <w:sz w:val="28"/>
          <w:szCs w:val="28"/>
          <w:lang w:val="uk-UA"/>
        </w:rPr>
        <w:t xml:space="preserve"> дію. Застосування </w:t>
      </w:r>
      <w:proofErr w:type="spellStart"/>
      <w:r>
        <w:rPr>
          <w:rFonts w:ascii="Times New Roman" w:eastAsia="Times New Roman" w:hAnsi="Times New Roman" w:cs="Times New Roman"/>
          <w:color w:val="202124"/>
          <w:sz w:val="28"/>
          <w:szCs w:val="28"/>
          <w:lang w:val="uk-UA"/>
        </w:rPr>
        <w:t>простогландинів</w:t>
      </w:r>
      <w:proofErr w:type="spellEnd"/>
      <w:r>
        <w:rPr>
          <w:rFonts w:ascii="Times New Roman" w:eastAsia="Times New Roman" w:hAnsi="Times New Roman" w:cs="Times New Roman"/>
          <w:color w:val="202124"/>
          <w:sz w:val="28"/>
          <w:szCs w:val="28"/>
          <w:lang w:val="uk-UA"/>
        </w:rPr>
        <w:t>, у зв</w:t>
      </w:r>
      <w:r w:rsidRPr="00386895">
        <w:rPr>
          <w:rFonts w:ascii="Times New Roman" w:eastAsia="Times New Roman" w:hAnsi="Times New Roman" w:cs="Times New Roman"/>
          <w:color w:val="202124"/>
          <w:sz w:val="28"/>
          <w:szCs w:val="28"/>
          <w:lang w:val="uk-UA"/>
        </w:rPr>
        <w:t>'</w:t>
      </w:r>
      <w:r>
        <w:rPr>
          <w:rFonts w:ascii="Times New Roman" w:eastAsia="Times New Roman" w:hAnsi="Times New Roman" w:cs="Times New Roman"/>
          <w:color w:val="202124"/>
          <w:sz w:val="28"/>
          <w:szCs w:val="28"/>
          <w:lang w:val="uk-UA"/>
        </w:rPr>
        <w:t>язку із збільшенням дози в 5 - 10 разів</w:t>
      </w:r>
      <w:r w:rsidR="00386895">
        <w:rPr>
          <w:rFonts w:ascii="Times New Roman" w:eastAsia="Times New Roman" w:hAnsi="Times New Roman" w:cs="Times New Roman"/>
          <w:color w:val="202124"/>
          <w:sz w:val="28"/>
          <w:szCs w:val="28"/>
          <w:lang w:val="uk-UA"/>
        </w:rPr>
        <w:t>, може супроводжуватись їх побічною дією</w:t>
      </w:r>
      <w:r w:rsidR="006C764D">
        <w:rPr>
          <w:rFonts w:ascii="Times New Roman" w:eastAsia="Times New Roman" w:hAnsi="Times New Roman" w:cs="Times New Roman"/>
          <w:color w:val="202124"/>
          <w:sz w:val="28"/>
          <w:szCs w:val="28"/>
          <w:lang w:val="uk-UA"/>
        </w:rPr>
        <w:t xml:space="preserve"> брадикардією</w:t>
      </w:r>
      <w:r w:rsidR="00386895">
        <w:rPr>
          <w:rFonts w:ascii="Times New Roman" w:eastAsia="Times New Roman" w:hAnsi="Times New Roman" w:cs="Times New Roman"/>
          <w:color w:val="202124"/>
          <w:sz w:val="28"/>
          <w:szCs w:val="28"/>
          <w:lang w:val="uk-UA"/>
        </w:rPr>
        <w:t xml:space="preserve">, </w:t>
      </w:r>
      <w:proofErr w:type="spellStart"/>
      <w:r w:rsidR="00386895">
        <w:rPr>
          <w:rFonts w:ascii="Times New Roman" w:eastAsia="Times New Roman" w:hAnsi="Times New Roman" w:cs="Times New Roman"/>
          <w:color w:val="202124"/>
          <w:sz w:val="28"/>
          <w:szCs w:val="28"/>
          <w:lang w:val="uk-UA"/>
        </w:rPr>
        <w:t>гіпотензією</w:t>
      </w:r>
      <w:proofErr w:type="spellEnd"/>
      <w:r w:rsidR="00386895">
        <w:rPr>
          <w:rFonts w:ascii="Times New Roman" w:eastAsia="Times New Roman" w:hAnsi="Times New Roman" w:cs="Times New Roman"/>
          <w:color w:val="202124"/>
          <w:sz w:val="28"/>
          <w:szCs w:val="28"/>
          <w:lang w:val="uk-UA"/>
        </w:rPr>
        <w:t xml:space="preserve">, </w:t>
      </w:r>
      <w:proofErr w:type="spellStart"/>
      <w:r w:rsidR="00386895">
        <w:rPr>
          <w:rFonts w:ascii="Times New Roman" w:eastAsia="Times New Roman" w:hAnsi="Times New Roman" w:cs="Times New Roman"/>
          <w:color w:val="202124"/>
          <w:sz w:val="28"/>
          <w:szCs w:val="28"/>
          <w:lang w:val="uk-UA"/>
        </w:rPr>
        <w:t>бронхоспазмом</w:t>
      </w:r>
      <w:proofErr w:type="spellEnd"/>
      <w:r w:rsidR="00386895">
        <w:rPr>
          <w:rFonts w:ascii="Times New Roman" w:eastAsia="Times New Roman" w:hAnsi="Times New Roman" w:cs="Times New Roman"/>
          <w:color w:val="202124"/>
          <w:sz w:val="28"/>
          <w:szCs w:val="28"/>
          <w:lang w:val="uk-UA"/>
        </w:rPr>
        <w:t>, нудотою, блювотою, надмірною скоротливою діяльністю матки.</w:t>
      </w:r>
      <w:r w:rsidR="00386895" w:rsidRPr="00386895">
        <w:rPr>
          <w:rFonts w:ascii="Times New Roman" w:eastAsia="Times New Roman" w:hAnsi="Times New Roman" w:cs="Times New Roman"/>
          <w:color w:val="202124"/>
          <w:sz w:val="28"/>
          <w:szCs w:val="28"/>
          <w:lang w:val="uk-UA"/>
        </w:rPr>
        <w:t xml:space="preserve"> </w:t>
      </w:r>
      <w:r w:rsidR="00386895">
        <w:rPr>
          <w:rFonts w:ascii="Times New Roman" w:eastAsia="Times New Roman" w:hAnsi="Times New Roman" w:cs="Times New Roman"/>
          <w:color w:val="202124"/>
          <w:sz w:val="28"/>
          <w:szCs w:val="28"/>
          <w:lang w:val="uk-UA"/>
        </w:rPr>
        <w:t>Д</w:t>
      </w:r>
      <w:r w:rsidR="00386895" w:rsidRPr="00232959">
        <w:rPr>
          <w:rFonts w:ascii="Times New Roman" w:eastAsia="Times New Roman" w:hAnsi="Times New Roman" w:cs="Times New Roman"/>
          <w:color w:val="202124"/>
          <w:sz w:val="28"/>
          <w:szCs w:val="28"/>
          <w:lang w:val="uk-UA"/>
        </w:rPr>
        <w:t>аний метод зараз проводити не рекомендується.</w:t>
      </w:r>
    </w:p>
    <w:p w:rsidR="00386895" w:rsidRDefault="00386895" w:rsidP="00386895">
      <w:pPr>
        <w:spacing w:after="0" w:line="240" w:lineRule="auto"/>
        <w:ind w:right="282"/>
        <w:jc w:val="both"/>
        <w:rPr>
          <w:rFonts w:ascii="Times New Roman" w:eastAsia="Times New Roman" w:hAnsi="Times New Roman" w:cs="Times New Roman"/>
          <w:color w:val="202124"/>
          <w:sz w:val="28"/>
          <w:szCs w:val="28"/>
          <w:lang w:val="uk-UA"/>
        </w:rPr>
      </w:pPr>
      <w:r w:rsidRPr="00232959">
        <w:rPr>
          <w:rFonts w:ascii="Times New Roman" w:eastAsia="Times New Roman" w:hAnsi="Times New Roman" w:cs="Times New Roman"/>
          <w:color w:val="202124"/>
          <w:sz w:val="28"/>
          <w:szCs w:val="28"/>
          <w:lang w:val="uk-UA"/>
        </w:rPr>
        <w:t>.</w:t>
      </w:r>
    </w:p>
    <w:p w:rsidR="003E1A22" w:rsidRPr="00232959" w:rsidRDefault="00F85A4E" w:rsidP="00232959">
      <w:pPr>
        <w:spacing w:after="0" w:line="240" w:lineRule="auto"/>
        <w:ind w:right="284" w:firstLine="709"/>
        <w:jc w:val="both"/>
        <w:rPr>
          <w:rFonts w:ascii="Times New Roman" w:eastAsia="Times New Roman" w:hAnsi="Times New Roman" w:cs="Times New Roman"/>
          <w:color w:val="202124"/>
          <w:sz w:val="28"/>
          <w:szCs w:val="28"/>
          <w:lang w:val="uk-UA"/>
        </w:rPr>
      </w:pPr>
      <w:r w:rsidRPr="00232959">
        <w:rPr>
          <w:rFonts w:ascii="Times New Roman" w:eastAsia="Times New Roman" w:hAnsi="Times New Roman" w:cs="Times New Roman"/>
          <w:b/>
          <w:color w:val="202124"/>
          <w:sz w:val="28"/>
          <w:szCs w:val="28"/>
          <w:lang w:val="uk-UA"/>
        </w:rPr>
        <w:t>Малий кесарів розтин</w:t>
      </w:r>
    </w:p>
    <w:p w:rsidR="00232959" w:rsidRDefault="00F85A4E" w:rsidP="002E6E17">
      <w:pPr>
        <w:spacing w:after="0" w:line="240" w:lineRule="auto"/>
        <w:ind w:right="282"/>
        <w:jc w:val="both"/>
        <w:rPr>
          <w:rFonts w:ascii="Times New Roman" w:eastAsia="Times New Roman" w:hAnsi="Times New Roman" w:cs="Times New Roman"/>
          <w:color w:val="202124"/>
          <w:sz w:val="28"/>
          <w:szCs w:val="28"/>
          <w:lang w:val="uk-UA"/>
        </w:rPr>
      </w:pPr>
      <w:r w:rsidRPr="00232959">
        <w:rPr>
          <w:rFonts w:ascii="Times New Roman" w:eastAsia="Times New Roman" w:hAnsi="Times New Roman" w:cs="Times New Roman"/>
          <w:b/>
          <w:color w:val="202124"/>
          <w:sz w:val="28"/>
          <w:szCs w:val="28"/>
          <w:lang w:val="uk-UA"/>
        </w:rPr>
        <w:tab/>
      </w:r>
      <w:r w:rsidR="00FA7394" w:rsidRPr="00232959">
        <w:rPr>
          <w:rFonts w:ascii="Times New Roman" w:eastAsia="Times New Roman" w:hAnsi="Times New Roman" w:cs="Times New Roman"/>
          <w:color w:val="202124"/>
          <w:sz w:val="28"/>
          <w:szCs w:val="28"/>
          <w:lang w:val="uk-UA"/>
        </w:rPr>
        <w:t xml:space="preserve"> </w:t>
      </w:r>
      <w:r w:rsidRPr="00232959">
        <w:rPr>
          <w:rFonts w:ascii="Times New Roman" w:eastAsia="Times New Roman" w:hAnsi="Times New Roman" w:cs="Times New Roman"/>
          <w:color w:val="202124"/>
          <w:sz w:val="28"/>
          <w:szCs w:val="28"/>
          <w:lang w:val="uk-UA"/>
        </w:rPr>
        <w:t>В деяких випадках проводять малий кеса</w:t>
      </w:r>
      <w:r w:rsidR="003404DF" w:rsidRPr="00232959">
        <w:rPr>
          <w:rFonts w:ascii="Times New Roman" w:eastAsia="Times New Roman" w:hAnsi="Times New Roman" w:cs="Times New Roman"/>
          <w:color w:val="202124"/>
          <w:sz w:val="28"/>
          <w:szCs w:val="28"/>
          <w:lang w:val="uk-UA"/>
        </w:rPr>
        <w:t xml:space="preserve">рів розтин при </w:t>
      </w:r>
      <w:proofErr w:type="spellStart"/>
      <w:r w:rsidR="003404DF" w:rsidRPr="00232959">
        <w:rPr>
          <w:rFonts w:ascii="Times New Roman" w:eastAsia="Times New Roman" w:hAnsi="Times New Roman" w:cs="Times New Roman"/>
          <w:color w:val="202124"/>
          <w:sz w:val="28"/>
          <w:szCs w:val="28"/>
          <w:lang w:val="uk-UA"/>
        </w:rPr>
        <w:t>піз</w:t>
      </w:r>
      <w:r w:rsidR="00221315" w:rsidRPr="00232959">
        <w:rPr>
          <w:rFonts w:ascii="Times New Roman" w:eastAsia="Times New Roman" w:hAnsi="Times New Roman" w:cs="Times New Roman"/>
          <w:color w:val="202124"/>
          <w:sz w:val="28"/>
          <w:szCs w:val="28"/>
          <w:lang w:val="uk-UA"/>
        </w:rPr>
        <w:t>них</w:t>
      </w:r>
      <w:proofErr w:type="spellEnd"/>
      <w:r w:rsidR="00221315" w:rsidRPr="00232959">
        <w:rPr>
          <w:rFonts w:ascii="Times New Roman" w:eastAsia="Times New Roman" w:hAnsi="Times New Roman" w:cs="Times New Roman"/>
          <w:color w:val="202124"/>
          <w:sz w:val="28"/>
          <w:szCs w:val="28"/>
          <w:lang w:val="uk-UA"/>
        </w:rPr>
        <w:t xml:space="preserve"> термінах </w:t>
      </w:r>
      <w:r w:rsidR="003404DF" w:rsidRPr="00232959">
        <w:rPr>
          <w:rFonts w:ascii="Times New Roman" w:eastAsia="Times New Roman" w:hAnsi="Times New Roman" w:cs="Times New Roman"/>
          <w:color w:val="202124"/>
          <w:sz w:val="28"/>
          <w:szCs w:val="28"/>
          <w:lang w:val="uk-UA"/>
        </w:rPr>
        <w:t>вагітності (</w:t>
      </w:r>
      <w:r w:rsidR="00640B86" w:rsidRPr="00232959">
        <w:rPr>
          <w:rFonts w:ascii="Times New Roman" w:eastAsia="Times New Roman" w:hAnsi="Times New Roman" w:cs="Times New Roman"/>
          <w:color w:val="202124"/>
          <w:sz w:val="28"/>
          <w:szCs w:val="28"/>
          <w:lang w:val="uk-UA"/>
        </w:rPr>
        <w:t xml:space="preserve">за </w:t>
      </w:r>
      <w:r w:rsidR="003404DF" w:rsidRPr="00232959">
        <w:rPr>
          <w:rFonts w:ascii="Times New Roman" w:eastAsia="Times New Roman" w:hAnsi="Times New Roman" w:cs="Times New Roman"/>
          <w:color w:val="202124"/>
          <w:sz w:val="28"/>
          <w:szCs w:val="28"/>
          <w:lang w:val="uk-UA"/>
        </w:rPr>
        <w:t>медич</w:t>
      </w:r>
      <w:r w:rsidR="00640B86" w:rsidRPr="00232959">
        <w:rPr>
          <w:rFonts w:ascii="Times New Roman" w:eastAsia="Times New Roman" w:hAnsi="Times New Roman" w:cs="Times New Roman"/>
          <w:color w:val="202124"/>
          <w:sz w:val="28"/>
          <w:szCs w:val="28"/>
          <w:lang w:val="uk-UA"/>
        </w:rPr>
        <w:t>ними</w:t>
      </w:r>
      <w:r w:rsidR="003404DF" w:rsidRPr="00232959">
        <w:rPr>
          <w:rFonts w:ascii="Times New Roman" w:eastAsia="Times New Roman" w:hAnsi="Times New Roman" w:cs="Times New Roman"/>
          <w:color w:val="202124"/>
          <w:sz w:val="28"/>
          <w:szCs w:val="28"/>
          <w:lang w:val="uk-UA"/>
        </w:rPr>
        <w:t xml:space="preserve"> показ</w:t>
      </w:r>
      <w:r w:rsidR="00640B86" w:rsidRPr="00232959">
        <w:rPr>
          <w:rFonts w:ascii="Times New Roman" w:eastAsia="Times New Roman" w:hAnsi="Times New Roman" w:cs="Times New Roman"/>
          <w:color w:val="202124"/>
          <w:sz w:val="28"/>
          <w:szCs w:val="28"/>
          <w:lang w:val="uk-UA"/>
        </w:rPr>
        <w:t>ам</w:t>
      </w:r>
      <w:r w:rsidR="003404DF" w:rsidRPr="00232959">
        <w:rPr>
          <w:rFonts w:ascii="Times New Roman" w:eastAsia="Times New Roman" w:hAnsi="Times New Roman" w:cs="Times New Roman"/>
          <w:color w:val="202124"/>
          <w:sz w:val="28"/>
          <w:szCs w:val="28"/>
          <w:lang w:val="uk-UA"/>
        </w:rPr>
        <w:t>и</w:t>
      </w:r>
      <w:r w:rsidR="00264B07">
        <w:rPr>
          <w:rFonts w:ascii="Times New Roman" w:eastAsia="Times New Roman" w:hAnsi="Times New Roman" w:cs="Times New Roman"/>
          <w:color w:val="202124"/>
          <w:sz w:val="28"/>
          <w:szCs w:val="28"/>
          <w:lang w:val="uk-UA"/>
        </w:rPr>
        <w:t xml:space="preserve"> за наявності підстав, зазначених у Переліку</w:t>
      </w:r>
      <w:r w:rsidR="003404DF" w:rsidRPr="00232959">
        <w:rPr>
          <w:rFonts w:ascii="Times New Roman" w:eastAsia="Times New Roman" w:hAnsi="Times New Roman" w:cs="Times New Roman"/>
          <w:color w:val="202124"/>
          <w:sz w:val="28"/>
          <w:szCs w:val="28"/>
          <w:lang w:val="uk-UA"/>
        </w:rPr>
        <w:t>)</w:t>
      </w:r>
    </w:p>
    <w:p w:rsidR="009E36E6" w:rsidRPr="00232959" w:rsidRDefault="009E36E6" w:rsidP="002E6E17">
      <w:pPr>
        <w:spacing w:after="0" w:line="240" w:lineRule="auto"/>
        <w:ind w:right="282"/>
        <w:jc w:val="both"/>
        <w:rPr>
          <w:rFonts w:ascii="Times New Roman" w:eastAsia="Times New Roman" w:hAnsi="Times New Roman" w:cs="Times New Roman"/>
          <w:color w:val="202124"/>
          <w:sz w:val="28"/>
          <w:szCs w:val="28"/>
          <w:lang w:val="uk-UA"/>
        </w:rPr>
      </w:pPr>
    </w:p>
    <w:p w:rsidR="00B87A45" w:rsidRPr="00232959" w:rsidRDefault="00B87A45" w:rsidP="002E6E17">
      <w:pPr>
        <w:spacing w:after="0" w:line="240" w:lineRule="auto"/>
        <w:ind w:right="282"/>
        <w:jc w:val="both"/>
        <w:rPr>
          <w:rFonts w:ascii="Times New Roman" w:hAnsi="Times New Roman" w:cs="Times New Roman"/>
          <w:b/>
          <w:bCs/>
          <w:color w:val="000000"/>
          <w:sz w:val="28"/>
          <w:szCs w:val="28"/>
          <w:lang w:val="uk-UA"/>
        </w:rPr>
      </w:pPr>
      <w:r w:rsidRPr="00232959">
        <w:rPr>
          <w:rFonts w:ascii="Times New Roman" w:hAnsi="Times New Roman" w:cs="Times New Roman"/>
          <w:color w:val="000000"/>
          <w:sz w:val="28"/>
          <w:szCs w:val="28"/>
          <w:lang w:val="uk-UA"/>
        </w:rPr>
        <w:tab/>
      </w:r>
      <w:proofErr w:type="spellStart"/>
      <w:r w:rsidRPr="00232959">
        <w:rPr>
          <w:rFonts w:ascii="Times New Roman" w:hAnsi="Times New Roman" w:cs="Times New Roman"/>
          <w:b/>
          <w:bCs/>
          <w:color w:val="000000"/>
          <w:sz w:val="28"/>
          <w:szCs w:val="28"/>
          <w:lang w:val="uk-UA"/>
        </w:rPr>
        <w:t>Післяабортне</w:t>
      </w:r>
      <w:proofErr w:type="spellEnd"/>
      <w:r w:rsidRPr="00232959">
        <w:rPr>
          <w:rFonts w:ascii="Times New Roman" w:hAnsi="Times New Roman" w:cs="Times New Roman"/>
          <w:b/>
          <w:bCs/>
          <w:color w:val="000000"/>
          <w:sz w:val="28"/>
          <w:szCs w:val="28"/>
          <w:lang w:val="uk-UA"/>
        </w:rPr>
        <w:t xml:space="preserve"> спостереження та консультування.</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r>
      <w:proofErr w:type="spellStart"/>
      <w:r w:rsidRPr="00232959">
        <w:rPr>
          <w:rFonts w:ascii="Times New Roman" w:hAnsi="Times New Roman" w:cs="Times New Roman"/>
          <w:color w:val="000000"/>
          <w:sz w:val="28"/>
          <w:szCs w:val="28"/>
          <w:lang w:val="uk-UA"/>
        </w:rPr>
        <w:t>Після</w:t>
      </w:r>
      <w:r w:rsidR="00C758AF" w:rsidRPr="00232959">
        <w:rPr>
          <w:rFonts w:ascii="Times New Roman" w:hAnsi="Times New Roman" w:cs="Times New Roman"/>
          <w:color w:val="000000"/>
          <w:sz w:val="28"/>
          <w:szCs w:val="28"/>
          <w:lang w:val="uk-UA"/>
        </w:rPr>
        <w:t>абортне</w:t>
      </w:r>
      <w:proofErr w:type="spellEnd"/>
      <w:r w:rsidR="00C758AF" w:rsidRPr="00232959">
        <w:rPr>
          <w:rFonts w:ascii="Times New Roman" w:hAnsi="Times New Roman" w:cs="Times New Roman"/>
          <w:color w:val="000000"/>
          <w:sz w:val="28"/>
          <w:szCs w:val="28"/>
          <w:lang w:val="uk-UA"/>
        </w:rPr>
        <w:t xml:space="preserve"> консультування проводиться лікарем акуше</w:t>
      </w:r>
      <w:r w:rsidRPr="00232959">
        <w:rPr>
          <w:rFonts w:ascii="Times New Roman" w:eastAsia="MingLiU_HKSCS" w:hAnsi="Times New Roman" w:cs="Times New Roman"/>
          <w:color w:val="000000"/>
          <w:sz w:val="28"/>
          <w:szCs w:val="28"/>
          <w:lang w:val="uk-UA"/>
        </w:rPr>
        <w:t>ром-</w:t>
      </w:r>
      <w:r w:rsidR="00C758AF" w:rsidRPr="00232959">
        <w:rPr>
          <w:rFonts w:ascii="Times New Roman" w:hAnsi="Times New Roman" w:cs="Times New Roman"/>
          <w:color w:val="000000"/>
          <w:sz w:val="28"/>
          <w:szCs w:val="28"/>
          <w:lang w:val="uk-UA"/>
        </w:rPr>
        <w:t>гінеколог</w:t>
      </w:r>
      <w:r w:rsidR="00B02D9F" w:rsidRPr="00232959">
        <w:rPr>
          <w:rFonts w:ascii="Times New Roman" w:hAnsi="Times New Roman" w:cs="Times New Roman"/>
          <w:color w:val="000000"/>
          <w:sz w:val="28"/>
          <w:szCs w:val="28"/>
          <w:lang w:val="uk-UA"/>
        </w:rPr>
        <w:t>ом</w:t>
      </w:r>
      <w:r w:rsidR="00C758AF" w:rsidRPr="00232959">
        <w:rPr>
          <w:rFonts w:ascii="Times New Roman" w:hAnsi="Times New Roman" w:cs="Times New Roman"/>
          <w:color w:val="000000"/>
          <w:sz w:val="28"/>
          <w:szCs w:val="28"/>
          <w:lang w:val="uk-UA"/>
        </w:rPr>
        <w:t>, який здійснював або</w:t>
      </w:r>
      <w:r w:rsidRPr="00232959">
        <w:rPr>
          <w:rFonts w:ascii="Times New Roman" w:hAnsi="Times New Roman" w:cs="Times New Roman"/>
          <w:color w:val="000000"/>
          <w:sz w:val="28"/>
          <w:szCs w:val="28"/>
          <w:lang w:val="uk-UA"/>
        </w:rPr>
        <w:t>рт.</w:t>
      </w:r>
    </w:p>
    <w:p w:rsidR="00B87A45" w:rsidRPr="00232959" w:rsidRDefault="00C758AF"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tab/>
        <w:t>Мета: інформування жінки про можли</w:t>
      </w:r>
      <w:r w:rsidR="006058D9" w:rsidRPr="00232959">
        <w:rPr>
          <w:rFonts w:ascii="Times New Roman" w:hAnsi="Times New Roman" w:cs="Times New Roman"/>
          <w:color w:val="000000"/>
          <w:sz w:val="28"/>
          <w:szCs w:val="28"/>
          <w:lang w:val="uk-UA"/>
        </w:rPr>
        <w:t xml:space="preserve">ві ускладнення </w:t>
      </w:r>
      <w:proofErr w:type="spellStart"/>
      <w:r w:rsidR="006058D9" w:rsidRPr="00232959">
        <w:rPr>
          <w:rFonts w:ascii="Times New Roman" w:hAnsi="Times New Roman" w:cs="Times New Roman"/>
          <w:color w:val="000000"/>
          <w:sz w:val="28"/>
          <w:szCs w:val="28"/>
          <w:lang w:val="uk-UA"/>
        </w:rPr>
        <w:t>післяабортного</w:t>
      </w:r>
      <w:proofErr w:type="spellEnd"/>
      <w:r w:rsidR="006058D9" w:rsidRPr="00232959">
        <w:rPr>
          <w:rFonts w:ascii="Times New Roman" w:hAnsi="Times New Roman" w:cs="Times New Roman"/>
          <w:color w:val="000000"/>
          <w:sz w:val="28"/>
          <w:szCs w:val="28"/>
          <w:lang w:val="uk-UA"/>
        </w:rPr>
        <w:t xml:space="preserve"> періоду і методи їх профілактики, з питань гігієни статевих </w:t>
      </w:r>
      <w:r w:rsidR="00B87A45" w:rsidRPr="00232959">
        <w:rPr>
          <w:rFonts w:ascii="Times New Roman" w:hAnsi="Times New Roman" w:cs="Times New Roman"/>
          <w:color w:val="000000"/>
          <w:sz w:val="28"/>
          <w:szCs w:val="28"/>
          <w:lang w:val="uk-UA"/>
        </w:rPr>
        <w:t>стос</w:t>
      </w:r>
      <w:r w:rsidR="006058D9" w:rsidRPr="00232959">
        <w:rPr>
          <w:rFonts w:ascii="Times New Roman" w:hAnsi="Times New Roman" w:cs="Times New Roman"/>
          <w:color w:val="000000"/>
          <w:sz w:val="28"/>
          <w:szCs w:val="28"/>
          <w:lang w:val="uk-UA"/>
        </w:rPr>
        <w:t>унків, су</w:t>
      </w:r>
      <w:r w:rsidR="00B02D9F" w:rsidRPr="00232959">
        <w:rPr>
          <w:rFonts w:ascii="Times New Roman" w:hAnsi="Times New Roman" w:cs="Times New Roman"/>
          <w:color w:val="000000"/>
          <w:sz w:val="28"/>
          <w:szCs w:val="28"/>
          <w:lang w:val="uk-UA"/>
        </w:rPr>
        <w:t>часних</w:t>
      </w:r>
      <w:r w:rsidR="006058D9" w:rsidRPr="00232959">
        <w:rPr>
          <w:rFonts w:ascii="Times New Roman" w:hAnsi="Times New Roman" w:cs="Times New Roman"/>
          <w:color w:val="000000"/>
          <w:sz w:val="28"/>
          <w:szCs w:val="28"/>
          <w:lang w:val="uk-UA"/>
        </w:rPr>
        <w:t xml:space="preserve"> методів контрацепції, здорового спосо</w:t>
      </w:r>
      <w:r w:rsidR="00B87A45" w:rsidRPr="00232959">
        <w:rPr>
          <w:rFonts w:ascii="Times New Roman" w:hAnsi="Times New Roman" w:cs="Times New Roman"/>
          <w:color w:val="000000"/>
          <w:sz w:val="28"/>
          <w:szCs w:val="28"/>
          <w:lang w:val="uk-UA"/>
        </w:rPr>
        <w:t>бу</w:t>
      </w:r>
      <w:r w:rsidR="006058D9" w:rsidRPr="00232959">
        <w:rPr>
          <w:rFonts w:ascii="Times New Roman" w:hAnsi="Times New Roman" w:cs="Times New Roman"/>
          <w:color w:val="000000"/>
          <w:sz w:val="28"/>
          <w:szCs w:val="28"/>
          <w:lang w:val="uk-UA"/>
        </w:rPr>
        <w:t xml:space="preserve"> життя, запоб</w:t>
      </w:r>
      <w:r w:rsidR="00B87A45" w:rsidRPr="00232959">
        <w:rPr>
          <w:rFonts w:ascii="Times New Roman" w:hAnsi="Times New Roman" w:cs="Times New Roman"/>
          <w:color w:val="000000"/>
          <w:sz w:val="28"/>
          <w:szCs w:val="28"/>
          <w:lang w:val="uk-UA"/>
        </w:rPr>
        <w:t>ігання інфе</w:t>
      </w:r>
      <w:r w:rsidR="006058D9" w:rsidRPr="00232959">
        <w:rPr>
          <w:rFonts w:ascii="Times New Roman" w:hAnsi="Times New Roman" w:cs="Times New Roman"/>
          <w:color w:val="000000"/>
          <w:sz w:val="28"/>
          <w:szCs w:val="28"/>
          <w:lang w:val="uk-UA"/>
        </w:rPr>
        <w:t>кціям, що передаються статевим шляхом</w:t>
      </w:r>
      <w:r w:rsidR="00B87A45" w:rsidRPr="00232959">
        <w:rPr>
          <w:rFonts w:ascii="Times New Roman" w:hAnsi="Times New Roman" w:cs="Times New Roman"/>
          <w:color w:val="000000"/>
          <w:sz w:val="28"/>
          <w:szCs w:val="28"/>
          <w:lang w:val="uk-UA"/>
        </w:rPr>
        <w:t>.</w:t>
      </w:r>
    </w:p>
    <w:p w:rsidR="00B87A45" w:rsidRPr="00232959" w:rsidRDefault="006058D9" w:rsidP="002E6E17">
      <w:pPr>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color w:val="000000"/>
          <w:sz w:val="28"/>
          <w:szCs w:val="28"/>
          <w:lang w:val="uk-UA"/>
        </w:rPr>
        <w:lastRenderedPageBreak/>
        <w:tab/>
        <w:t>Після аборту велике значення має своєчасність застосування методів кон</w:t>
      </w:r>
      <w:r w:rsidRPr="00232959">
        <w:rPr>
          <w:rFonts w:ascii="Times New Roman" w:hAnsi="Times New Roman" w:cs="Times New Roman"/>
          <w:color w:val="000000"/>
          <w:sz w:val="28"/>
          <w:szCs w:val="28"/>
          <w:lang w:val="uk-UA"/>
        </w:rPr>
        <w:softHyphen/>
        <w:t>трацепції для запобігання небажаній вагітнос</w:t>
      </w:r>
      <w:r w:rsidR="00B87A45" w:rsidRPr="00232959">
        <w:rPr>
          <w:rFonts w:ascii="Times New Roman" w:hAnsi="Times New Roman" w:cs="Times New Roman"/>
          <w:color w:val="000000"/>
          <w:sz w:val="28"/>
          <w:szCs w:val="28"/>
          <w:lang w:val="uk-UA"/>
        </w:rPr>
        <w:t>т</w:t>
      </w:r>
      <w:r w:rsidRPr="00232959">
        <w:rPr>
          <w:rFonts w:ascii="Times New Roman" w:hAnsi="Times New Roman" w:cs="Times New Roman"/>
          <w:color w:val="000000"/>
          <w:sz w:val="28"/>
          <w:szCs w:val="28"/>
          <w:lang w:val="uk-UA"/>
        </w:rPr>
        <w:t>і. Індивідуальний підбір контрацептиву здійснюється підготовленим спеціалістом з питань плану</w:t>
      </w:r>
      <w:r w:rsidR="00B02D9F" w:rsidRPr="00232959">
        <w:rPr>
          <w:rFonts w:ascii="Times New Roman" w:hAnsi="Times New Roman" w:cs="Times New Roman"/>
          <w:color w:val="000000"/>
          <w:sz w:val="28"/>
          <w:szCs w:val="28"/>
          <w:lang w:val="uk-UA"/>
        </w:rPr>
        <w:t>вання</w:t>
      </w:r>
      <w:r w:rsidR="00B87A45" w:rsidRPr="00232959">
        <w:rPr>
          <w:rFonts w:ascii="Times New Roman" w:hAnsi="Times New Roman" w:cs="Times New Roman"/>
          <w:color w:val="000000"/>
          <w:sz w:val="28"/>
          <w:szCs w:val="28"/>
          <w:lang w:val="uk-UA"/>
        </w:rPr>
        <w:t xml:space="preserve"> сім’ї</w:t>
      </w:r>
      <w:r w:rsidRPr="00232959">
        <w:rPr>
          <w:rFonts w:ascii="Times New Roman" w:hAnsi="Times New Roman" w:cs="Times New Roman"/>
          <w:color w:val="000000"/>
          <w:sz w:val="28"/>
          <w:szCs w:val="28"/>
          <w:lang w:val="uk-UA"/>
        </w:rPr>
        <w:t xml:space="preserve"> відповідно до сучасних</w:t>
      </w:r>
      <w:r w:rsidRPr="00232959">
        <w:rPr>
          <w:rFonts w:ascii="Times New Roman" w:hAnsi="Times New Roman" w:cs="Times New Roman"/>
          <w:color w:val="000000"/>
          <w:sz w:val="28"/>
          <w:szCs w:val="28"/>
          <w:lang w:val="uk-UA"/>
        </w:rPr>
        <w:softHyphen/>
        <w:t xml:space="preserve"> методів та принципів застосування кон</w:t>
      </w:r>
      <w:r w:rsidR="00B87A45" w:rsidRPr="00232959">
        <w:rPr>
          <w:rFonts w:ascii="Times New Roman" w:hAnsi="Times New Roman" w:cs="Times New Roman"/>
          <w:color w:val="000000"/>
          <w:sz w:val="28"/>
          <w:szCs w:val="28"/>
          <w:lang w:val="uk-UA"/>
        </w:rPr>
        <w:t>трацепції.</w:t>
      </w:r>
    </w:p>
    <w:p w:rsidR="00B87A45" w:rsidRPr="00232959" w:rsidRDefault="00B87A45" w:rsidP="002E6E17">
      <w:pPr>
        <w:spacing w:after="0" w:line="240" w:lineRule="auto"/>
        <w:ind w:right="282"/>
        <w:jc w:val="both"/>
        <w:rPr>
          <w:rFonts w:ascii="Times New Roman" w:hAnsi="Times New Roman" w:cs="Times New Roman"/>
          <w:color w:val="000000"/>
          <w:sz w:val="28"/>
          <w:szCs w:val="28"/>
          <w:lang w:val="uk-UA"/>
        </w:rPr>
      </w:pPr>
    </w:p>
    <w:p w:rsidR="00B87A45" w:rsidRPr="00232959" w:rsidRDefault="00B87A45" w:rsidP="002E6E17">
      <w:pPr>
        <w:keepNext/>
        <w:widowControl w:val="0"/>
        <w:spacing w:after="0" w:line="240" w:lineRule="auto"/>
        <w:ind w:right="282" w:firstLine="720"/>
        <w:jc w:val="both"/>
        <w:outlineLvl w:val="5"/>
        <w:rPr>
          <w:rFonts w:ascii="Times New Roman" w:hAnsi="Times New Roman" w:cs="Times New Roman"/>
          <w:b/>
          <w:sz w:val="28"/>
          <w:szCs w:val="28"/>
          <w:lang w:val="uk-UA"/>
        </w:rPr>
      </w:pPr>
      <w:r w:rsidRPr="00232959">
        <w:rPr>
          <w:rFonts w:ascii="Times New Roman" w:hAnsi="Times New Roman" w:cs="Times New Roman"/>
          <w:b/>
          <w:sz w:val="28"/>
          <w:szCs w:val="28"/>
          <w:lang w:val="uk-UA"/>
        </w:rPr>
        <w:t>V. План організації заняття</w:t>
      </w:r>
    </w:p>
    <w:p w:rsidR="00B87A45" w:rsidRPr="00232959" w:rsidRDefault="00B87A45" w:rsidP="003E4E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after="0" w:line="240" w:lineRule="auto"/>
        <w:ind w:right="282"/>
        <w:jc w:val="both"/>
        <w:rPr>
          <w:rFonts w:ascii="Times New Roman" w:hAnsi="Times New Roman" w:cs="Times New Roman"/>
          <w:b/>
          <w:sz w:val="28"/>
          <w:szCs w:val="28"/>
          <w:lang w:val="uk-UA"/>
        </w:rPr>
      </w:pPr>
      <w:r w:rsidRPr="00232959">
        <w:rPr>
          <w:rFonts w:ascii="Times New Roman" w:hAnsi="Times New Roman" w:cs="Times New Roman"/>
          <w:sz w:val="28"/>
          <w:szCs w:val="28"/>
          <w:lang w:val="uk-UA"/>
        </w:rPr>
        <w:t>Організаційний момент</w:t>
      </w:r>
      <w:r w:rsidRPr="00232959">
        <w:rPr>
          <w:rFonts w:ascii="Times New Roman" w:hAnsi="Times New Roman" w:cs="Times New Roman"/>
          <w:sz w:val="28"/>
          <w:szCs w:val="28"/>
          <w:lang w:val="uk-UA"/>
        </w:rPr>
        <w:tab/>
        <w:t>2 % навчального часу</w:t>
      </w:r>
    </w:p>
    <w:p w:rsidR="00B87A45" w:rsidRPr="00232959" w:rsidRDefault="00B87A45" w:rsidP="003E4E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Мотивація теми</w:t>
      </w:r>
      <w:r w:rsidRPr="00232959">
        <w:rPr>
          <w:rFonts w:ascii="Times New Roman" w:hAnsi="Times New Roman" w:cs="Times New Roman"/>
          <w:b/>
          <w:sz w:val="28"/>
          <w:szCs w:val="28"/>
          <w:lang w:val="uk-UA"/>
        </w:rPr>
        <w:tab/>
      </w:r>
      <w:r w:rsidRPr="00232959">
        <w:rPr>
          <w:rFonts w:ascii="Times New Roman" w:hAnsi="Times New Roman" w:cs="Times New Roman"/>
          <w:sz w:val="28"/>
          <w:szCs w:val="28"/>
          <w:lang w:val="uk-UA"/>
        </w:rPr>
        <w:t>3%  навчального часу</w:t>
      </w:r>
    </w:p>
    <w:p w:rsidR="00B87A45" w:rsidRPr="00232959" w:rsidRDefault="00B87A45" w:rsidP="003E4E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Контроль вихідного рівня знань</w:t>
      </w:r>
      <w:r w:rsidRPr="00232959">
        <w:rPr>
          <w:rFonts w:ascii="Times New Roman" w:hAnsi="Times New Roman" w:cs="Times New Roman"/>
          <w:b/>
          <w:sz w:val="28"/>
          <w:szCs w:val="28"/>
          <w:lang w:val="uk-UA"/>
        </w:rPr>
        <w:tab/>
      </w:r>
      <w:r w:rsidRPr="00232959">
        <w:rPr>
          <w:rFonts w:ascii="Times New Roman" w:hAnsi="Times New Roman" w:cs="Times New Roman"/>
          <w:sz w:val="28"/>
          <w:szCs w:val="28"/>
          <w:lang w:val="uk-UA"/>
        </w:rPr>
        <w:t>20% навчального часу</w:t>
      </w:r>
    </w:p>
    <w:p w:rsidR="00B87A45" w:rsidRPr="00232959" w:rsidRDefault="00B87A45" w:rsidP="003E4E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Самостійна робота студента</w:t>
      </w:r>
      <w:r w:rsidRPr="00232959">
        <w:rPr>
          <w:rFonts w:ascii="Times New Roman" w:hAnsi="Times New Roman" w:cs="Times New Roman"/>
          <w:b/>
          <w:sz w:val="28"/>
          <w:szCs w:val="28"/>
          <w:lang w:val="uk-UA"/>
        </w:rPr>
        <w:tab/>
      </w:r>
      <w:r w:rsidRPr="00232959">
        <w:rPr>
          <w:rFonts w:ascii="Times New Roman" w:hAnsi="Times New Roman" w:cs="Times New Roman"/>
          <w:sz w:val="28"/>
          <w:szCs w:val="28"/>
          <w:lang w:val="uk-UA"/>
        </w:rPr>
        <w:t>35% навчального часу</w:t>
      </w:r>
    </w:p>
    <w:p w:rsidR="00B87A45" w:rsidRPr="00232959" w:rsidRDefault="00B87A45" w:rsidP="003E4E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Контроль остаточного рівня знань</w:t>
      </w:r>
      <w:r w:rsidRPr="00232959">
        <w:rPr>
          <w:rFonts w:ascii="Times New Roman" w:hAnsi="Times New Roman" w:cs="Times New Roman"/>
          <w:b/>
          <w:sz w:val="28"/>
          <w:szCs w:val="28"/>
          <w:lang w:val="uk-UA"/>
        </w:rPr>
        <w:tab/>
      </w:r>
      <w:r w:rsidRPr="00232959">
        <w:rPr>
          <w:rFonts w:ascii="Times New Roman" w:hAnsi="Times New Roman" w:cs="Times New Roman"/>
          <w:sz w:val="28"/>
          <w:szCs w:val="28"/>
          <w:lang w:val="uk-UA"/>
        </w:rPr>
        <w:t>20% навчального часу</w:t>
      </w:r>
    </w:p>
    <w:p w:rsidR="00B87A45" w:rsidRPr="00232959" w:rsidRDefault="00B87A45" w:rsidP="003E4E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Оцінка знань студентів</w:t>
      </w:r>
      <w:r w:rsidRPr="00232959">
        <w:rPr>
          <w:rFonts w:ascii="Times New Roman" w:hAnsi="Times New Roman" w:cs="Times New Roman"/>
          <w:b/>
          <w:sz w:val="28"/>
          <w:szCs w:val="28"/>
          <w:lang w:val="uk-UA"/>
        </w:rPr>
        <w:tab/>
      </w:r>
      <w:r w:rsidRPr="00232959">
        <w:rPr>
          <w:rFonts w:ascii="Times New Roman" w:hAnsi="Times New Roman" w:cs="Times New Roman"/>
          <w:sz w:val="28"/>
          <w:szCs w:val="28"/>
          <w:lang w:val="uk-UA"/>
        </w:rPr>
        <w:t>15% навчального часу</w:t>
      </w:r>
    </w:p>
    <w:p w:rsidR="00B87A45" w:rsidRPr="00232959" w:rsidRDefault="00B87A45" w:rsidP="003E4E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Узагальнення викладача, завдання додому</w:t>
      </w:r>
      <w:r w:rsidRPr="00232959">
        <w:rPr>
          <w:rFonts w:ascii="Times New Roman" w:hAnsi="Times New Roman" w:cs="Times New Roman"/>
          <w:sz w:val="28"/>
          <w:szCs w:val="28"/>
          <w:lang w:val="uk-UA"/>
        </w:rPr>
        <w:tab/>
        <w:t>5% навчального часу</w:t>
      </w:r>
    </w:p>
    <w:p w:rsidR="00B87A45" w:rsidRPr="00232959" w:rsidRDefault="00B87A45" w:rsidP="003E4E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 зауваження</w:t>
      </w:r>
      <w:r w:rsidRPr="00232959">
        <w:rPr>
          <w:rFonts w:ascii="Times New Roman" w:hAnsi="Times New Roman" w:cs="Times New Roman"/>
          <w:sz w:val="28"/>
          <w:szCs w:val="28"/>
          <w:lang w:val="uk-UA"/>
        </w:rPr>
        <w:tab/>
      </w:r>
    </w:p>
    <w:p w:rsidR="00B87A45" w:rsidRPr="00232959" w:rsidRDefault="00B87A45" w:rsidP="002E6E17">
      <w:pPr>
        <w:widowControl w:val="0"/>
        <w:spacing w:after="0" w:line="240" w:lineRule="auto"/>
        <w:ind w:right="282" w:firstLine="709"/>
        <w:jc w:val="both"/>
        <w:rPr>
          <w:rFonts w:ascii="Times New Roman" w:hAnsi="Times New Roman" w:cs="Times New Roman"/>
          <w:b/>
          <w:sz w:val="28"/>
          <w:szCs w:val="28"/>
          <w:lang w:val="uk-UA"/>
        </w:rPr>
      </w:pPr>
      <w:r w:rsidRPr="00232959">
        <w:rPr>
          <w:rFonts w:ascii="Times New Roman" w:hAnsi="Times New Roman" w:cs="Times New Roman"/>
          <w:b/>
          <w:sz w:val="28"/>
          <w:szCs w:val="28"/>
          <w:lang w:val="uk-UA"/>
        </w:rPr>
        <w:t>VI. Основні етапи заняття</w:t>
      </w:r>
    </w:p>
    <w:p w:rsidR="00B87A45" w:rsidRPr="00232959" w:rsidRDefault="00B87A45" w:rsidP="002E6E17">
      <w:pPr>
        <w:widowControl w:val="0"/>
        <w:spacing w:after="0" w:line="240" w:lineRule="auto"/>
        <w:ind w:right="282" w:firstLine="709"/>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А. </w:t>
      </w:r>
      <w:r w:rsidRPr="00232959">
        <w:rPr>
          <w:rFonts w:ascii="Times New Roman" w:hAnsi="Times New Roman" w:cs="Times New Roman"/>
          <w:i/>
          <w:sz w:val="28"/>
          <w:szCs w:val="28"/>
          <w:lang w:val="uk-UA"/>
        </w:rPr>
        <w:t xml:space="preserve">Підготовчий </w:t>
      </w:r>
      <w:r w:rsidRPr="00232959">
        <w:rPr>
          <w:rFonts w:ascii="Times New Roman" w:hAnsi="Times New Roman" w:cs="Times New Roman"/>
          <w:sz w:val="28"/>
          <w:szCs w:val="28"/>
          <w:lang w:val="uk-UA"/>
        </w:rPr>
        <w:t>- мотивація теми, контроль вихідного рівня базових знань шляхом відповідей кожного студента на питання з цієї теми, розподіл завдань для самостійної роботи.</w:t>
      </w:r>
    </w:p>
    <w:p w:rsidR="00B87A45" w:rsidRPr="00232959" w:rsidRDefault="00B87A45" w:rsidP="002E6E17">
      <w:pPr>
        <w:widowControl w:val="0"/>
        <w:spacing w:after="0" w:line="240" w:lineRule="auto"/>
        <w:ind w:right="282" w:firstLine="709"/>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Б. </w:t>
      </w:r>
      <w:r w:rsidRPr="00232959">
        <w:rPr>
          <w:rFonts w:ascii="Times New Roman" w:hAnsi="Times New Roman" w:cs="Times New Roman"/>
          <w:i/>
          <w:sz w:val="28"/>
          <w:szCs w:val="28"/>
          <w:lang w:val="uk-UA"/>
        </w:rPr>
        <w:t xml:space="preserve">Основний </w:t>
      </w:r>
      <w:r w:rsidRPr="00232959">
        <w:rPr>
          <w:rFonts w:ascii="Times New Roman" w:hAnsi="Times New Roman" w:cs="Times New Roman"/>
          <w:sz w:val="28"/>
          <w:szCs w:val="28"/>
          <w:lang w:val="uk-UA"/>
        </w:rPr>
        <w:t>- самостійна робота студентів під контролем викладача. Заняття проводиться у навчальній кімнаті. Студенти з низьким вихідним рівнем знань вивчають навчальну літературу і навчальні посібники. Решта студентів, розподілених на групи по 2-3 особи, самостійно працюють на фантомі під контролем викладача, з'ясовують техніку медичного/медикаментозного аборту. Після цього студенти з викладачем переходять до операційного залу або у відділення гінекології (залежно від наявності відповідних хворих), виконують огляд шийки матки в дзеркалах, діагностику і визначення терміну вагітності , визначають методику проведення аборту.</w:t>
      </w:r>
    </w:p>
    <w:p w:rsidR="00B87A45" w:rsidRPr="00232959" w:rsidRDefault="00B87A45" w:rsidP="002E6E17">
      <w:pPr>
        <w:widowControl w:val="0"/>
        <w:spacing w:after="0" w:line="240" w:lineRule="auto"/>
        <w:ind w:right="282" w:firstLine="709"/>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В. </w:t>
      </w:r>
      <w:r w:rsidRPr="00232959">
        <w:rPr>
          <w:rFonts w:ascii="Times New Roman" w:hAnsi="Times New Roman" w:cs="Times New Roman"/>
          <w:i/>
          <w:sz w:val="28"/>
          <w:szCs w:val="28"/>
          <w:lang w:val="uk-UA"/>
        </w:rPr>
        <w:t xml:space="preserve">Заключний </w:t>
      </w:r>
      <w:r w:rsidRPr="00232959">
        <w:rPr>
          <w:rFonts w:ascii="Times New Roman" w:hAnsi="Times New Roman" w:cs="Times New Roman"/>
          <w:sz w:val="28"/>
          <w:szCs w:val="28"/>
          <w:lang w:val="uk-UA"/>
        </w:rPr>
        <w:t>- контроль засвоєння матеріалу шляхом розв'язування ситуаційних задач, усних звітів студентів про виконану роботу, проведення диференційного діагнозу, узагальнення, оцінка роботи кожного студента, домашнє завдання.</w:t>
      </w:r>
    </w:p>
    <w:p w:rsidR="00B87A45" w:rsidRPr="00232959" w:rsidRDefault="00B87A45" w:rsidP="002E6E17">
      <w:pPr>
        <w:keepNext/>
        <w:widowControl w:val="0"/>
        <w:spacing w:after="0" w:line="240" w:lineRule="auto"/>
        <w:ind w:right="282" w:firstLine="709"/>
        <w:jc w:val="both"/>
        <w:outlineLvl w:val="5"/>
        <w:rPr>
          <w:rFonts w:ascii="Times New Roman" w:hAnsi="Times New Roman" w:cs="Times New Roman"/>
          <w:b/>
          <w:sz w:val="28"/>
          <w:szCs w:val="28"/>
          <w:lang w:val="uk-UA"/>
        </w:rPr>
      </w:pPr>
      <w:r w:rsidRPr="00232959">
        <w:rPr>
          <w:rFonts w:ascii="Times New Roman" w:hAnsi="Times New Roman" w:cs="Times New Roman"/>
          <w:b/>
          <w:sz w:val="28"/>
          <w:szCs w:val="28"/>
          <w:lang w:val="uk-UA"/>
        </w:rPr>
        <w:t>VII. Методичне забезпечення</w:t>
      </w:r>
    </w:p>
    <w:p w:rsidR="00B87A45" w:rsidRPr="00232959" w:rsidRDefault="00B87A45" w:rsidP="002E6E17">
      <w:pPr>
        <w:widowControl w:val="0"/>
        <w:spacing w:after="0" w:line="240" w:lineRule="auto"/>
        <w:ind w:right="282" w:firstLine="709"/>
        <w:jc w:val="both"/>
        <w:rPr>
          <w:rFonts w:ascii="Times New Roman" w:hAnsi="Times New Roman" w:cs="Times New Roman"/>
          <w:i/>
          <w:sz w:val="28"/>
          <w:szCs w:val="28"/>
          <w:lang w:val="uk-UA"/>
        </w:rPr>
      </w:pPr>
      <w:r w:rsidRPr="00232959">
        <w:rPr>
          <w:rFonts w:ascii="Times New Roman" w:hAnsi="Times New Roman" w:cs="Times New Roman"/>
          <w:i/>
          <w:sz w:val="28"/>
          <w:szCs w:val="28"/>
          <w:lang w:val="uk-UA"/>
        </w:rPr>
        <w:t xml:space="preserve">Місце проведення заняття: </w:t>
      </w:r>
    </w:p>
    <w:p w:rsidR="00B87A45" w:rsidRPr="00232959" w:rsidRDefault="00B87A45" w:rsidP="002E6E17">
      <w:pPr>
        <w:widowControl w:val="0"/>
        <w:numPr>
          <w:ilvl w:val="0"/>
          <w:numId w:val="2"/>
        </w:numPr>
        <w:autoSpaceDE w:val="0"/>
        <w:autoSpaceDN w:val="0"/>
        <w:adjustRightInd w:val="0"/>
        <w:spacing w:after="0" w:line="240" w:lineRule="auto"/>
        <w:ind w:left="1134" w:right="282"/>
        <w:contextualSpacing/>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навчальна кімната, </w:t>
      </w:r>
    </w:p>
    <w:p w:rsidR="00B87A45" w:rsidRPr="00232959" w:rsidRDefault="00B87A45" w:rsidP="002E6E17">
      <w:pPr>
        <w:widowControl w:val="0"/>
        <w:numPr>
          <w:ilvl w:val="0"/>
          <w:numId w:val="2"/>
        </w:numPr>
        <w:autoSpaceDE w:val="0"/>
        <w:autoSpaceDN w:val="0"/>
        <w:adjustRightInd w:val="0"/>
        <w:spacing w:after="0" w:line="240" w:lineRule="auto"/>
        <w:ind w:left="1134" w:right="282"/>
        <w:contextualSpacing/>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палата гінекологічного відділення, </w:t>
      </w:r>
    </w:p>
    <w:p w:rsidR="00B87A45" w:rsidRPr="00232959" w:rsidRDefault="00B87A45" w:rsidP="002E6E17">
      <w:pPr>
        <w:widowControl w:val="0"/>
        <w:numPr>
          <w:ilvl w:val="0"/>
          <w:numId w:val="2"/>
        </w:numPr>
        <w:autoSpaceDE w:val="0"/>
        <w:autoSpaceDN w:val="0"/>
        <w:adjustRightInd w:val="0"/>
        <w:spacing w:after="0" w:line="240" w:lineRule="auto"/>
        <w:ind w:left="1134" w:right="282"/>
        <w:contextualSpacing/>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операційний зал.</w:t>
      </w:r>
    </w:p>
    <w:p w:rsidR="00B87A45" w:rsidRPr="00232959" w:rsidRDefault="00B87A45" w:rsidP="002E6E17">
      <w:pPr>
        <w:widowControl w:val="0"/>
        <w:tabs>
          <w:tab w:val="left" w:pos="340"/>
        </w:tabs>
        <w:spacing w:after="0" w:line="240" w:lineRule="auto"/>
        <w:ind w:right="282" w:firstLine="709"/>
        <w:jc w:val="both"/>
        <w:rPr>
          <w:rFonts w:ascii="Times New Roman" w:hAnsi="Times New Roman" w:cs="Times New Roman"/>
          <w:i/>
          <w:sz w:val="28"/>
          <w:szCs w:val="28"/>
          <w:lang w:val="uk-UA"/>
        </w:rPr>
      </w:pPr>
      <w:r w:rsidRPr="00232959">
        <w:rPr>
          <w:rFonts w:ascii="Times New Roman" w:hAnsi="Times New Roman" w:cs="Times New Roman"/>
          <w:i/>
          <w:sz w:val="28"/>
          <w:szCs w:val="28"/>
          <w:lang w:val="uk-UA"/>
        </w:rPr>
        <w:t xml:space="preserve">Оснащення: </w:t>
      </w:r>
    </w:p>
    <w:p w:rsidR="00B87A45" w:rsidRPr="00232959" w:rsidRDefault="00B87A45" w:rsidP="002E6E17">
      <w:pPr>
        <w:widowControl w:val="0"/>
        <w:numPr>
          <w:ilvl w:val="0"/>
          <w:numId w:val="1"/>
        </w:numPr>
        <w:tabs>
          <w:tab w:val="left" w:pos="340"/>
        </w:tabs>
        <w:autoSpaceDE w:val="0"/>
        <w:autoSpaceDN w:val="0"/>
        <w:adjustRightInd w:val="0"/>
        <w:spacing w:after="0" w:line="240" w:lineRule="auto"/>
        <w:ind w:left="1134" w:right="282"/>
        <w:contextualSpacing/>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навчальні таблиці, </w:t>
      </w:r>
    </w:p>
    <w:p w:rsidR="00B87A45" w:rsidRPr="00232959" w:rsidRDefault="00B87A45" w:rsidP="002E6E17">
      <w:pPr>
        <w:widowControl w:val="0"/>
        <w:numPr>
          <w:ilvl w:val="0"/>
          <w:numId w:val="1"/>
        </w:numPr>
        <w:tabs>
          <w:tab w:val="left" w:pos="340"/>
        </w:tabs>
        <w:autoSpaceDE w:val="0"/>
        <w:autoSpaceDN w:val="0"/>
        <w:adjustRightInd w:val="0"/>
        <w:spacing w:after="0" w:line="240" w:lineRule="auto"/>
        <w:ind w:left="1134" w:right="282"/>
        <w:contextualSpacing/>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фантоми, </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p>
    <w:p w:rsidR="00B87A45" w:rsidRPr="00232959" w:rsidRDefault="00B87A45" w:rsidP="002E6E17">
      <w:pPr>
        <w:keepNext/>
        <w:keepLines/>
        <w:spacing w:after="0" w:line="240" w:lineRule="auto"/>
        <w:ind w:right="282" w:firstLine="720"/>
        <w:jc w:val="both"/>
        <w:outlineLvl w:val="7"/>
        <w:rPr>
          <w:rFonts w:ascii="Times New Roman" w:hAnsi="Times New Roman" w:cs="Times New Roman"/>
          <w:b/>
          <w:i/>
          <w:color w:val="404040"/>
          <w:sz w:val="28"/>
          <w:szCs w:val="28"/>
          <w:lang w:val="uk-UA"/>
        </w:rPr>
      </w:pPr>
      <w:r w:rsidRPr="00232959">
        <w:rPr>
          <w:rFonts w:ascii="Times New Roman" w:hAnsi="Times New Roman" w:cs="Times New Roman"/>
          <w:b/>
          <w:color w:val="404040"/>
          <w:sz w:val="28"/>
          <w:szCs w:val="28"/>
          <w:lang w:val="uk-UA"/>
        </w:rPr>
        <w:t>VIII. Контрольні запитання та завдання</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Визначити поняття медичний аборт?</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Причини виникнення небажаної вагітності?</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lastRenderedPageBreak/>
        <w:t>Класифікація спонтанних абортів?</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Діагностика і визначення терміну вагітності?</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Принципи організації та нормативно - правові взаємовідносини комплексної медичної допомоги при небажаній вагітності?</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Концепція безпечного аборту?</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Поняття "Небажана вагітність"?</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Які можливі ускладнення під час проведення аборту?</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Яке потрібно провести обстеження перед процедурою аборту?</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Які цілі консультування пацієнтки перед абортом?</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Яка існують сучасні методи хірургічного переривання вагітності?</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Яким методом може бути перервана вагітність у жінки, що не народжувала?</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 ведуть пологи при повному (змішаному) сідничному передлежанні?</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В чому відмінність пологів при ножних передлежаннях від сідничних передлежань?</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Які методи доцільні для переривання вагітності в І триместрі?</w:t>
      </w:r>
    </w:p>
    <w:p w:rsidR="00B87A45" w:rsidRPr="00232959" w:rsidRDefault="00B87A45" w:rsidP="002E6E17">
      <w:pPr>
        <w:numPr>
          <w:ilvl w:val="0"/>
          <w:numId w:val="3"/>
        </w:numPr>
        <w:tabs>
          <w:tab w:val="num" w:pos="426"/>
        </w:tabs>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Які методи доцільні для переривання вагітності в ІІ триместрі?</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Техніка виконання мануальної вакуум - аспірації (МВА)?</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Ускладнення хірургічні переривання вагітності?</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 Алгоритм ведення жінок з ускладненням після аборту?</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Які пізні ускладнення після процедури (операції) штучного переривання вагітності?</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Профілактика </w:t>
      </w:r>
      <w:proofErr w:type="spellStart"/>
      <w:r w:rsidRPr="00232959">
        <w:rPr>
          <w:rFonts w:ascii="Times New Roman" w:hAnsi="Times New Roman" w:cs="Times New Roman"/>
          <w:sz w:val="28"/>
          <w:szCs w:val="28"/>
          <w:lang w:val="uk-UA"/>
        </w:rPr>
        <w:t>післяабортних</w:t>
      </w:r>
      <w:proofErr w:type="spellEnd"/>
      <w:r w:rsidRPr="00232959">
        <w:rPr>
          <w:rFonts w:ascii="Times New Roman" w:hAnsi="Times New Roman" w:cs="Times New Roman"/>
          <w:sz w:val="28"/>
          <w:szCs w:val="28"/>
          <w:lang w:val="uk-UA"/>
        </w:rPr>
        <w:t xml:space="preserve"> ускладнень?</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Профілактика інфекційних ускладнень?</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Ефективність медикаментозного аборту?</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 Критерії ефективності медикаментозного аборту? </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Які з перерахованих захворювань, що передаються статевим шляхом, є загрозою виникнення </w:t>
      </w:r>
      <w:proofErr w:type="spellStart"/>
      <w:r w:rsidRPr="00232959">
        <w:rPr>
          <w:rFonts w:ascii="Times New Roman" w:hAnsi="Times New Roman" w:cs="Times New Roman"/>
          <w:sz w:val="28"/>
          <w:szCs w:val="28"/>
          <w:lang w:val="uk-UA"/>
        </w:rPr>
        <w:t>післяабортних</w:t>
      </w:r>
      <w:proofErr w:type="spellEnd"/>
      <w:r w:rsidRPr="00232959">
        <w:rPr>
          <w:rFonts w:ascii="Times New Roman" w:hAnsi="Times New Roman" w:cs="Times New Roman"/>
          <w:sz w:val="28"/>
          <w:szCs w:val="28"/>
          <w:lang w:val="uk-UA"/>
        </w:rPr>
        <w:t xml:space="preserve"> ускладнень?</w:t>
      </w:r>
    </w:p>
    <w:p w:rsidR="00B87A45" w:rsidRPr="00232959" w:rsidRDefault="00B87A45" w:rsidP="002E6E17">
      <w:pPr>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Від чого залежить перебіг </w:t>
      </w:r>
      <w:proofErr w:type="spellStart"/>
      <w:r w:rsidRPr="00232959">
        <w:rPr>
          <w:rFonts w:ascii="Times New Roman" w:hAnsi="Times New Roman" w:cs="Times New Roman"/>
          <w:sz w:val="28"/>
          <w:szCs w:val="28"/>
          <w:lang w:val="uk-UA"/>
        </w:rPr>
        <w:t>післяабортного</w:t>
      </w:r>
      <w:proofErr w:type="spellEnd"/>
      <w:r w:rsidRPr="00232959">
        <w:rPr>
          <w:rFonts w:ascii="Times New Roman" w:hAnsi="Times New Roman" w:cs="Times New Roman"/>
          <w:sz w:val="28"/>
          <w:szCs w:val="28"/>
          <w:lang w:val="uk-UA"/>
        </w:rPr>
        <w:t xml:space="preserve"> періоду?</w:t>
      </w:r>
    </w:p>
    <w:p w:rsidR="00B87A45" w:rsidRPr="00232959" w:rsidRDefault="00B87A45" w:rsidP="002E6E17">
      <w:pPr>
        <w:widowControl w:val="0"/>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Що називається самовільним абортом?</w:t>
      </w:r>
    </w:p>
    <w:p w:rsidR="00B87A45" w:rsidRPr="00232959" w:rsidRDefault="00B87A45" w:rsidP="002E6E17">
      <w:pPr>
        <w:widowControl w:val="0"/>
        <w:numPr>
          <w:ilvl w:val="0"/>
          <w:numId w:val="3"/>
        </w:num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Які методи контрацепції після аборту?</w:t>
      </w:r>
    </w:p>
    <w:p w:rsidR="00B87A45" w:rsidRPr="00232959" w:rsidRDefault="00B87A45" w:rsidP="002E6E17">
      <w:pPr>
        <w:widowControl w:val="0"/>
        <w:spacing w:after="0" w:line="240" w:lineRule="auto"/>
        <w:ind w:left="720" w:right="282"/>
        <w:jc w:val="both"/>
        <w:rPr>
          <w:rFonts w:ascii="Times New Roman" w:hAnsi="Times New Roman" w:cs="Times New Roman"/>
          <w:sz w:val="28"/>
          <w:szCs w:val="28"/>
          <w:lang w:val="uk-UA"/>
        </w:rPr>
      </w:pPr>
    </w:p>
    <w:p w:rsidR="00B87A45" w:rsidRPr="00232959" w:rsidRDefault="00B87A45" w:rsidP="002E6E17">
      <w:pPr>
        <w:spacing w:after="0" w:line="240" w:lineRule="auto"/>
        <w:ind w:left="720" w:right="282"/>
        <w:jc w:val="both"/>
        <w:rPr>
          <w:rFonts w:ascii="Times New Roman" w:hAnsi="Times New Roman" w:cs="Times New Roman"/>
          <w:b/>
          <w:sz w:val="28"/>
          <w:szCs w:val="28"/>
          <w:lang w:val="uk-UA"/>
        </w:rPr>
      </w:pPr>
      <w:r w:rsidRPr="00232959">
        <w:rPr>
          <w:rFonts w:ascii="Times New Roman" w:hAnsi="Times New Roman" w:cs="Times New Roman"/>
          <w:b/>
          <w:sz w:val="28"/>
          <w:szCs w:val="28"/>
          <w:lang w:val="uk-UA"/>
        </w:rPr>
        <w:t xml:space="preserve">IX. Тестовий контроль. </w:t>
      </w:r>
    </w:p>
    <w:p w:rsidR="00B87A45" w:rsidRPr="00232959" w:rsidRDefault="00B87A45" w:rsidP="002E6E17">
      <w:pPr>
        <w:widowControl w:val="0"/>
        <w:tabs>
          <w:tab w:val="left" w:pos="90"/>
        </w:tabs>
        <w:autoSpaceDE w:val="0"/>
        <w:autoSpaceDN w:val="0"/>
        <w:adjustRightInd w:val="0"/>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sz w:val="28"/>
          <w:szCs w:val="28"/>
          <w:lang w:val="uk-UA"/>
        </w:rPr>
        <w:t xml:space="preserve">1. </w:t>
      </w:r>
      <w:r w:rsidRPr="00232959">
        <w:rPr>
          <w:rFonts w:ascii="Times New Roman" w:hAnsi="Times New Roman" w:cs="Times New Roman"/>
          <w:color w:val="000000"/>
          <w:sz w:val="28"/>
          <w:szCs w:val="28"/>
          <w:lang w:val="uk-UA"/>
        </w:rPr>
        <w:t xml:space="preserve">Вагітна 28-ми років надійшла в стаціонар із скаргами на болі внизу живота та кров'янисті виділення із статевих шляхів. </w:t>
      </w:r>
      <w:proofErr w:type="spellStart"/>
      <w:r w:rsidRPr="00232959">
        <w:rPr>
          <w:rFonts w:ascii="Times New Roman" w:hAnsi="Times New Roman" w:cs="Times New Roman"/>
          <w:color w:val="000000"/>
          <w:sz w:val="28"/>
          <w:szCs w:val="28"/>
          <w:lang w:val="uk-UA"/>
        </w:rPr>
        <w:t>Бімануально</w:t>
      </w:r>
      <w:proofErr w:type="spellEnd"/>
      <w:r w:rsidRPr="00232959">
        <w:rPr>
          <w:rFonts w:ascii="Times New Roman" w:hAnsi="Times New Roman" w:cs="Times New Roman"/>
          <w:color w:val="000000"/>
          <w:sz w:val="28"/>
          <w:szCs w:val="28"/>
          <w:lang w:val="uk-UA"/>
        </w:rPr>
        <w:t xml:space="preserve">: матка м'яка, збільшена до 9 тижнів вагітності, цервікальний канал вільно пропускає палець. У вічку промацується частини ембріональної тканини. Із піхви - помірна кровотеча. Яке лікування слід провести хворій? </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А. </w:t>
      </w:r>
      <w:r w:rsidRPr="00232959">
        <w:rPr>
          <w:rFonts w:ascii="Times New Roman" w:hAnsi="Times New Roman" w:cs="Times New Roman"/>
          <w:color w:val="000000"/>
          <w:sz w:val="28"/>
          <w:szCs w:val="28"/>
          <w:lang w:val="uk-UA"/>
        </w:rPr>
        <w:t>Інструментальне вилучення ембріональної тканини</w:t>
      </w:r>
    </w:p>
    <w:p w:rsidR="00B87A45" w:rsidRPr="00232959" w:rsidRDefault="00B87A45" w:rsidP="002E6E17">
      <w:pPr>
        <w:widowControl w:val="0"/>
        <w:tabs>
          <w:tab w:val="left" w:pos="90"/>
          <w:tab w:val="left" w:pos="226"/>
        </w:tabs>
        <w:autoSpaceDE w:val="0"/>
        <w:autoSpaceDN w:val="0"/>
        <w:adjustRightInd w:val="0"/>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sz w:val="28"/>
          <w:szCs w:val="28"/>
          <w:lang w:val="uk-UA"/>
        </w:rPr>
        <w:t xml:space="preserve">В. </w:t>
      </w:r>
      <w:r w:rsidRPr="00232959">
        <w:rPr>
          <w:rFonts w:ascii="Times New Roman" w:hAnsi="Times New Roman" w:cs="Times New Roman"/>
          <w:color w:val="000000"/>
          <w:sz w:val="28"/>
          <w:szCs w:val="28"/>
          <w:lang w:val="uk-UA"/>
        </w:rPr>
        <w:t>Спостереження за хворою</w:t>
      </w:r>
    </w:p>
    <w:p w:rsidR="00B87A45" w:rsidRPr="00232959" w:rsidRDefault="00B87A45" w:rsidP="002E6E17">
      <w:pPr>
        <w:widowControl w:val="0"/>
        <w:tabs>
          <w:tab w:val="left" w:pos="90"/>
          <w:tab w:val="left" w:pos="241"/>
        </w:tabs>
        <w:autoSpaceDE w:val="0"/>
        <w:autoSpaceDN w:val="0"/>
        <w:adjustRightInd w:val="0"/>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sz w:val="28"/>
          <w:szCs w:val="28"/>
          <w:lang w:val="uk-UA"/>
        </w:rPr>
        <w:t xml:space="preserve">С. </w:t>
      </w:r>
      <w:proofErr w:type="spellStart"/>
      <w:r w:rsidRPr="00232959">
        <w:rPr>
          <w:rFonts w:ascii="Times New Roman" w:hAnsi="Times New Roman" w:cs="Times New Roman"/>
          <w:color w:val="000000"/>
          <w:sz w:val="28"/>
          <w:szCs w:val="28"/>
          <w:lang w:val="uk-UA"/>
        </w:rPr>
        <w:t>Гемостатична</w:t>
      </w:r>
      <w:proofErr w:type="spellEnd"/>
      <w:r w:rsidRPr="00232959">
        <w:rPr>
          <w:rFonts w:ascii="Times New Roman" w:hAnsi="Times New Roman" w:cs="Times New Roman"/>
          <w:color w:val="000000"/>
          <w:sz w:val="28"/>
          <w:szCs w:val="28"/>
          <w:lang w:val="uk-UA"/>
        </w:rPr>
        <w:t xml:space="preserve"> та антианемічна терапія</w:t>
      </w:r>
    </w:p>
    <w:p w:rsidR="00B87A45" w:rsidRPr="00232959" w:rsidRDefault="00B87A45" w:rsidP="002E6E17">
      <w:pPr>
        <w:widowControl w:val="0"/>
        <w:tabs>
          <w:tab w:val="left" w:pos="90"/>
          <w:tab w:val="left" w:pos="226"/>
        </w:tabs>
        <w:autoSpaceDE w:val="0"/>
        <w:autoSpaceDN w:val="0"/>
        <w:adjustRightInd w:val="0"/>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D. </w:t>
      </w:r>
      <w:r w:rsidRPr="00232959">
        <w:rPr>
          <w:rFonts w:ascii="Times New Roman" w:hAnsi="Times New Roman" w:cs="Times New Roman"/>
          <w:color w:val="000000"/>
          <w:sz w:val="28"/>
          <w:szCs w:val="28"/>
          <w:lang w:val="uk-UA"/>
        </w:rPr>
        <w:t>Призначення гормонів</w:t>
      </w:r>
      <w:r w:rsidRPr="00232959">
        <w:rPr>
          <w:rFonts w:ascii="Times New Roman" w:hAnsi="Times New Roman" w:cs="Times New Roman"/>
          <w:sz w:val="28"/>
          <w:szCs w:val="28"/>
          <w:lang w:val="uk-UA"/>
        </w:rPr>
        <w:tab/>
      </w:r>
    </w:p>
    <w:p w:rsidR="00B87A45" w:rsidRPr="00232959" w:rsidRDefault="00B87A45" w:rsidP="002E6E17">
      <w:pPr>
        <w:widowControl w:val="0"/>
        <w:tabs>
          <w:tab w:val="left" w:pos="90"/>
          <w:tab w:val="left" w:pos="226"/>
        </w:tabs>
        <w:autoSpaceDE w:val="0"/>
        <w:autoSpaceDN w:val="0"/>
        <w:adjustRightInd w:val="0"/>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sz w:val="28"/>
          <w:szCs w:val="28"/>
          <w:lang w:val="uk-UA"/>
        </w:rPr>
        <w:t xml:space="preserve">Е. </w:t>
      </w:r>
      <w:r w:rsidR="00C3575A">
        <w:rPr>
          <w:rFonts w:ascii="Times New Roman" w:hAnsi="Times New Roman" w:cs="Times New Roman"/>
          <w:color w:val="000000"/>
          <w:sz w:val="28"/>
          <w:szCs w:val="28"/>
          <w:lang w:val="uk-UA"/>
        </w:rPr>
        <w:t xml:space="preserve">Знеболююча терапія </w:t>
      </w:r>
    </w:p>
    <w:p w:rsidR="00B87A45" w:rsidRPr="00232959" w:rsidRDefault="00B87A45" w:rsidP="002E6E17">
      <w:pPr>
        <w:widowControl w:val="0"/>
        <w:tabs>
          <w:tab w:val="left" w:pos="90"/>
          <w:tab w:val="left" w:pos="226"/>
        </w:tabs>
        <w:autoSpaceDE w:val="0"/>
        <w:autoSpaceDN w:val="0"/>
        <w:adjustRightInd w:val="0"/>
        <w:spacing w:after="0" w:line="240" w:lineRule="auto"/>
        <w:ind w:right="282"/>
        <w:jc w:val="both"/>
        <w:rPr>
          <w:rFonts w:ascii="Times New Roman" w:hAnsi="Times New Roman" w:cs="Times New Roman"/>
          <w:color w:val="000000"/>
          <w:sz w:val="28"/>
          <w:szCs w:val="28"/>
          <w:lang w:val="uk-UA"/>
        </w:rPr>
      </w:pPr>
    </w:p>
    <w:p w:rsidR="00B87A45" w:rsidRPr="00232959" w:rsidRDefault="00B87A45" w:rsidP="002E6E17">
      <w:pPr>
        <w:widowControl w:val="0"/>
        <w:tabs>
          <w:tab w:val="left" w:pos="90"/>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color w:val="000000"/>
          <w:sz w:val="28"/>
          <w:szCs w:val="28"/>
          <w:lang w:val="uk-UA" w:eastAsia="uk-UA"/>
        </w:rPr>
        <w:lastRenderedPageBreak/>
        <w:t xml:space="preserve">2. </w:t>
      </w:r>
      <w:r w:rsidRPr="00232959">
        <w:rPr>
          <w:rFonts w:ascii="Times New Roman" w:hAnsi="Times New Roman" w:cs="Times New Roman"/>
          <w:snapToGrid w:val="0"/>
          <w:color w:val="000000"/>
          <w:sz w:val="28"/>
          <w:szCs w:val="28"/>
          <w:lang w:val="uk-UA" w:eastAsia="uk-UA"/>
        </w:rPr>
        <w:t xml:space="preserve">Жінка 32 років звернулася до лікаря зі скаргами на рясні та тривалі менструації, які тривають уже протягом 6 місяців, загальну слабкість, запаморочення. Шкіра та видимі слизові оболонки бліді. При піхвовому дослідженні виявлено: матка збільшена в розмірах як до 9-10 тижнів вагітності, правильної форми, безболісна, рухлива, додатки з обох боків не </w:t>
      </w:r>
      <w:proofErr w:type="spellStart"/>
      <w:r w:rsidRPr="00232959">
        <w:rPr>
          <w:rFonts w:ascii="Times New Roman" w:hAnsi="Times New Roman" w:cs="Times New Roman"/>
          <w:snapToGrid w:val="0"/>
          <w:color w:val="000000"/>
          <w:sz w:val="28"/>
          <w:szCs w:val="28"/>
          <w:lang w:val="uk-UA" w:eastAsia="uk-UA"/>
        </w:rPr>
        <w:t>пальпуються</w:t>
      </w:r>
      <w:proofErr w:type="spellEnd"/>
      <w:r w:rsidRPr="00232959">
        <w:rPr>
          <w:rFonts w:ascii="Times New Roman" w:hAnsi="Times New Roman" w:cs="Times New Roman"/>
          <w:snapToGrid w:val="0"/>
          <w:color w:val="000000"/>
          <w:sz w:val="28"/>
          <w:szCs w:val="28"/>
          <w:lang w:val="uk-UA" w:eastAsia="uk-UA"/>
        </w:rPr>
        <w:t>, інфільтратів в малому тазу немає, склепіння вільні. Виберіть тактику ведення хворої.</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А. </w:t>
      </w:r>
      <w:r w:rsidRPr="00232959">
        <w:rPr>
          <w:rFonts w:ascii="Times New Roman" w:hAnsi="Times New Roman" w:cs="Times New Roman"/>
          <w:snapToGrid w:val="0"/>
          <w:color w:val="000000"/>
          <w:sz w:val="28"/>
          <w:szCs w:val="28"/>
          <w:lang w:val="uk-UA"/>
        </w:rPr>
        <w:t>Діагностичне вишкрібання порожнини матки</w:t>
      </w:r>
    </w:p>
    <w:p w:rsidR="00B87A45" w:rsidRPr="00232959" w:rsidRDefault="00B87A45" w:rsidP="002E6E17">
      <w:pPr>
        <w:widowControl w:val="0"/>
        <w:tabs>
          <w:tab w:val="left" w:pos="90"/>
          <w:tab w:val="left" w:pos="226"/>
        </w:tabs>
        <w:autoSpaceDE w:val="0"/>
        <w:autoSpaceDN w:val="0"/>
        <w:adjustRightInd w:val="0"/>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sz w:val="28"/>
          <w:szCs w:val="28"/>
          <w:lang w:val="uk-UA"/>
        </w:rPr>
        <w:t xml:space="preserve"> В. </w:t>
      </w:r>
      <w:proofErr w:type="spellStart"/>
      <w:r w:rsidRPr="00232959">
        <w:rPr>
          <w:rFonts w:ascii="Times New Roman" w:hAnsi="Times New Roman" w:cs="Times New Roman"/>
          <w:snapToGrid w:val="0"/>
          <w:color w:val="000000"/>
          <w:sz w:val="28"/>
          <w:szCs w:val="28"/>
          <w:lang w:val="uk-UA"/>
        </w:rPr>
        <w:t>Міомектомія</w:t>
      </w:r>
      <w:proofErr w:type="spellEnd"/>
    </w:p>
    <w:p w:rsidR="00B87A45" w:rsidRPr="00232959" w:rsidRDefault="00B87A45" w:rsidP="002E6E17">
      <w:pPr>
        <w:widowControl w:val="0"/>
        <w:tabs>
          <w:tab w:val="left" w:pos="90"/>
          <w:tab w:val="left" w:pos="241"/>
        </w:tabs>
        <w:autoSpaceDE w:val="0"/>
        <w:autoSpaceDN w:val="0"/>
        <w:adjustRightInd w:val="0"/>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sz w:val="28"/>
          <w:szCs w:val="28"/>
          <w:lang w:val="uk-UA"/>
        </w:rPr>
        <w:t xml:space="preserve"> С. </w:t>
      </w:r>
      <w:proofErr w:type="spellStart"/>
      <w:r w:rsidRPr="00232959">
        <w:rPr>
          <w:rFonts w:ascii="Times New Roman" w:hAnsi="Times New Roman" w:cs="Times New Roman"/>
          <w:color w:val="000000"/>
          <w:sz w:val="28"/>
          <w:szCs w:val="28"/>
          <w:lang w:val="uk-UA"/>
        </w:rPr>
        <w:t>Гемостатична</w:t>
      </w:r>
      <w:proofErr w:type="spellEnd"/>
      <w:r w:rsidRPr="00232959">
        <w:rPr>
          <w:rFonts w:ascii="Times New Roman" w:hAnsi="Times New Roman" w:cs="Times New Roman"/>
          <w:color w:val="000000"/>
          <w:sz w:val="28"/>
          <w:szCs w:val="28"/>
          <w:lang w:val="uk-UA"/>
        </w:rPr>
        <w:t xml:space="preserve"> та антианемічна терапія</w:t>
      </w:r>
    </w:p>
    <w:p w:rsidR="00B87A45" w:rsidRPr="00232959" w:rsidRDefault="00B87A45" w:rsidP="002E6E17">
      <w:pPr>
        <w:widowControl w:val="0"/>
        <w:tabs>
          <w:tab w:val="left" w:pos="90"/>
          <w:tab w:val="left" w:pos="226"/>
        </w:tabs>
        <w:autoSpaceDE w:val="0"/>
        <w:autoSpaceDN w:val="0"/>
        <w:adjustRightInd w:val="0"/>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 D. </w:t>
      </w:r>
      <w:r w:rsidRPr="00232959">
        <w:rPr>
          <w:rFonts w:ascii="Times New Roman" w:hAnsi="Times New Roman" w:cs="Times New Roman"/>
          <w:color w:val="000000"/>
          <w:sz w:val="28"/>
          <w:szCs w:val="28"/>
          <w:lang w:val="uk-UA"/>
        </w:rPr>
        <w:t>Призначення гормонів</w:t>
      </w:r>
      <w:r w:rsidRPr="00232959">
        <w:rPr>
          <w:rFonts w:ascii="Times New Roman" w:hAnsi="Times New Roman" w:cs="Times New Roman"/>
          <w:sz w:val="28"/>
          <w:szCs w:val="28"/>
          <w:lang w:val="uk-UA"/>
        </w:rPr>
        <w:tab/>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 Е. </w:t>
      </w:r>
      <w:r w:rsidRPr="00232959">
        <w:rPr>
          <w:rFonts w:ascii="Times New Roman" w:hAnsi="Times New Roman" w:cs="Times New Roman"/>
          <w:snapToGrid w:val="0"/>
          <w:color w:val="000000"/>
          <w:sz w:val="28"/>
          <w:szCs w:val="28"/>
          <w:lang w:val="uk-UA" w:eastAsia="uk-UA"/>
        </w:rPr>
        <w:t>Призначення гормональних препаратів</w:t>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widowControl w:val="0"/>
        <w:tabs>
          <w:tab w:val="left" w:pos="90"/>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color w:val="000000"/>
          <w:sz w:val="28"/>
          <w:szCs w:val="28"/>
          <w:lang w:val="uk-UA" w:eastAsia="uk-UA"/>
        </w:rPr>
        <w:t xml:space="preserve">3. </w:t>
      </w:r>
      <w:r w:rsidR="007A2A58" w:rsidRPr="00232959">
        <w:rPr>
          <w:rFonts w:ascii="Times New Roman" w:hAnsi="Times New Roman" w:cs="Times New Roman"/>
          <w:snapToGrid w:val="0"/>
          <w:color w:val="000000"/>
          <w:sz w:val="28"/>
          <w:szCs w:val="28"/>
          <w:lang w:val="uk-UA" w:eastAsia="uk-UA"/>
        </w:rPr>
        <w:t>Вагітна в терміні 8-</w:t>
      </w:r>
      <w:r w:rsidRPr="00232959">
        <w:rPr>
          <w:rFonts w:ascii="Times New Roman" w:hAnsi="Times New Roman" w:cs="Times New Roman"/>
          <w:snapToGrid w:val="0"/>
          <w:color w:val="000000"/>
          <w:sz w:val="28"/>
          <w:szCs w:val="28"/>
          <w:lang w:val="uk-UA" w:eastAsia="uk-UA"/>
        </w:rPr>
        <w:t>9 тижнів скаржиться на ниючий біль, що непокоїть останні 2 доби,</w:t>
      </w:r>
      <w:r w:rsidR="00680C92">
        <w:rPr>
          <w:rFonts w:ascii="Times New Roman" w:hAnsi="Times New Roman" w:cs="Times New Roman"/>
          <w:snapToGrid w:val="0"/>
          <w:color w:val="000000"/>
          <w:sz w:val="28"/>
          <w:szCs w:val="28"/>
          <w:lang w:val="uk-UA" w:eastAsia="uk-UA"/>
        </w:rPr>
        <w:t xml:space="preserve"> локалізується над </w:t>
      </w:r>
      <w:proofErr w:type="spellStart"/>
      <w:r w:rsidR="00680C92">
        <w:rPr>
          <w:rFonts w:ascii="Times New Roman" w:hAnsi="Times New Roman" w:cs="Times New Roman"/>
          <w:snapToGrid w:val="0"/>
          <w:color w:val="000000"/>
          <w:sz w:val="28"/>
          <w:szCs w:val="28"/>
          <w:lang w:val="uk-UA" w:eastAsia="uk-UA"/>
        </w:rPr>
        <w:t>лонним</w:t>
      </w:r>
      <w:proofErr w:type="spellEnd"/>
      <w:r w:rsidR="00680C92">
        <w:rPr>
          <w:rFonts w:ascii="Times New Roman" w:hAnsi="Times New Roman" w:cs="Times New Roman"/>
          <w:snapToGrid w:val="0"/>
          <w:color w:val="000000"/>
          <w:sz w:val="28"/>
          <w:szCs w:val="28"/>
          <w:lang w:val="uk-UA" w:eastAsia="uk-UA"/>
        </w:rPr>
        <w:t xml:space="preserve"> зчленува</w:t>
      </w:r>
      <w:r w:rsidRPr="00232959">
        <w:rPr>
          <w:rFonts w:ascii="Times New Roman" w:hAnsi="Times New Roman" w:cs="Times New Roman"/>
          <w:snapToGrid w:val="0"/>
          <w:color w:val="000000"/>
          <w:sz w:val="28"/>
          <w:szCs w:val="28"/>
          <w:lang w:val="uk-UA" w:eastAsia="uk-UA"/>
        </w:rPr>
        <w:t xml:space="preserve">нням. Кілька годин тому з`явились незначні кров`янисті виділення зі статевих шляхів. При огляді: шийка матки центрована, скорочена, зовнішнє вічко пропускає кінчик пальця. Тіло матки щільної консистенції, відповідає 8-9 тижням вагітності, рухливе, безболісне. Придатки - без особливостей. Виділення з цервікального каналу кров`янисті, помірні. </w:t>
      </w:r>
      <w:r w:rsidRPr="00232959">
        <w:rPr>
          <w:rFonts w:ascii="Times New Roman" w:hAnsi="Times New Roman" w:cs="Times New Roman"/>
          <w:color w:val="000000"/>
          <w:sz w:val="28"/>
          <w:szCs w:val="28"/>
          <w:lang w:val="uk-UA" w:eastAsia="uk-UA"/>
        </w:rPr>
        <w:t>Який діагноз у даної хворої?</w:t>
      </w:r>
    </w:p>
    <w:p w:rsidR="00B87A45" w:rsidRPr="00232959" w:rsidRDefault="00B87A45" w:rsidP="00C7076B">
      <w:pPr>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rPr>
        <w:t xml:space="preserve">А. </w:t>
      </w:r>
      <w:r w:rsidR="00C7076B">
        <w:rPr>
          <w:rFonts w:ascii="Times New Roman" w:hAnsi="Times New Roman" w:cs="Times New Roman"/>
          <w:sz w:val="28"/>
          <w:szCs w:val="28"/>
          <w:lang w:val="uk-UA"/>
        </w:rPr>
        <w:t xml:space="preserve">Повний </w:t>
      </w:r>
      <w:r w:rsidR="00C7076B">
        <w:rPr>
          <w:rFonts w:ascii="Times New Roman" w:hAnsi="Times New Roman" w:cs="Times New Roman"/>
          <w:snapToGrid w:val="0"/>
          <w:color w:val="000000"/>
          <w:sz w:val="28"/>
          <w:szCs w:val="28"/>
          <w:lang w:val="uk-UA"/>
        </w:rPr>
        <w:t>м</w:t>
      </w:r>
      <w:r w:rsidRPr="00232959">
        <w:rPr>
          <w:rFonts w:ascii="Times New Roman" w:hAnsi="Times New Roman" w:cs="Times New Roman"/>
          <w:snapToGrid w:val="0"/>
          <w:color w:val="000000"/>
          <w:sz w:val="28"/>
          <w:szCs w:val="28"/>
          <w:lang w:val="uk-UA"/>
        </w:rPr>
        <w:t>имовільний аборт</w:t>
      </w:r>
      <w:r w:rsidR="00C7076B">
        <w:rPr>
          <w:rFonts w:ascii="Times New Roman" w:hAnsi="Times New Roman" w:cs="Times New Roman"/>
          <w:snapToGrid w:val="0"/>
          <w:color w:val="000000"/>
          <w:sz w:val="28"/>
          <w:szCs w:val="28"/>
          <w:lang w:val="uk-UA"/>
        </w:rPr>
        <w:t xml:space="preserve"> </w:t>
      </w:r>
      <w:r w:rsidRPr="00232959">
        <w:rPr>
          <w:rFonts w:ascii="Times New Roman" w:hAnsi="Times New Roman" w:cs="Times New Roman"/>
          <w:snapToGrid w:val="0"/>
          <w:color w:val="000000"/>
          <w:sz w:val="28"/>
          <w:szCs w:val="28"/>
          <w:lang w:val="uk-UA" w:eastAsia="uk-UA"/>
        </w:rPr>
        <w:t xml:space="preserve"> </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eastAsia="uk-UA"/>
        </w:rPr>
        <w:t xml:space="preserve">С. </w:t>
      </w:r>
      <w:r w:rsidRPr="00232959">
        <w:rPr>
          <w:rFonts w:ascii="Times New Roman" w:hAnsi="Times New Roman" w:cs="Times New Roman"/>
          <w:snapToGrid w:val="0"/>
          <w:color w:val="000000"/>
          <w:sz w:val="28"/>
          <w:szCs w:val="28"/>
          <w:lang w:val="uk-UA" w:eastAsia="uk-UA"/>
        </w:rPr>
        <w:t xml:space="preserve">Мимовільний аборт в ходу </w:t>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 xml:space="preserve">D. </w:t>
      </w:r>
      <w:proofErr w:type="spellStart"/>
      <w:r w:rsidRPr="00232959">
        <w:rPr>
          <w:rFonts w:ascii="Times New Roman" w:hAnsi="Times New Roman" w:cs="Times New Roman"/>
          <w:snapToGrid w:val="0"/>
          <w:color w:val="000000"/>
          <w:sz w:val="28"/>
          <w:szCs w:val="28"/>
          <w:lang w:val="uk-UA" w:eastAsia="uk-UA"/>
        </w:rPr>
        <w:t>Метрорагія</w:t>
      </w:r>
      <w:proofErr w:type="spellEnd"/>
    </w:p>
    <w:p w:rsidR="00B87A45" w:rsidRPr="00232959" w:rsidRDefault="00B87A45" w:rsidP="002E6E17">
      <w:pPr>
        <w:widowControl w:val="0"/>
        <w:tabs>
          <w:tab w:val="left" w:pos="90"/>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Е. </w:t>
      </w:r>
      <w:r w:rsidRPr="00232959">
        <w:rPr>
          <w:rFonts w:ascii="Times New Roman" w:hAnsi="Times New Roman" w:cs="Times New Roman"/>
          <w:snapToGrid w:val="0"/>
          <w:color w:val="000000"/>
          <w:sz w:val="28"/>
          <w:szCs w:val="28"/>
          <w:lang w:val="uk-UA" w:eastAsia="uk-UA"/>
        </w:rPr>
        <w:t>Неповний мимовільний аборт</w:t>
      </w:r>
    </w:p>
    <w:p w:rsidR="00B87A45" w:rsidRPr="00232959" w:rsidRDefault="00B87A45" w:rsidP="002E6E17">
      <w:pPr>
        <w:widowControl w:val="0"/>
        <w:tabs>
          <w:tab w:val="left" w:pos="90"/>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widowControl w:val="0"/>
        <w:tabs>
          <w:tab w:val="left" w:pos="90"/>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napToGrid w:val="0"/>
          <w:color w:val="000000"/>
          <w:sz w:val="28"/>
          <w:szCs w:val="28"/>
          <w:lang w:val="uk-UA" w:eastAsia="uk-UA"/>
        </w:rPr>
        <w:t xml:space="preserve">4. Вагітна 22 років звернулась до жіночої консультації зі скаргами на кровотечу, біль внизу живота. Строк вагітності 9-10 тижнів. Вагінальне дослідження: шийка матки розкрита на </w:t>
      </w:r>
      <w:smartTag w:uri="urn:schemas-microsoft-com:office:smarttags" w:element="metricconverter">
        <w:smartTagPr>
          <w:attr w:name="ProductID" w:val="3 см"/>
        </w:smartTagPr>
        <w:r w:rsidRPr="00232959">
          <w:rPr>
            <w:rFonts w:ascii="Times New Roman" w:hAnsi="Times New Roman" w:cs="Times New Roman"/>
            <w:snapToGrid w:val="0"/>
            <w:color w:val="000000"/>
            <w:sz w:val="28"/>
            <w:szCs w:val="28"/>
            <w:lang w:val="uk-UA" w:eastAsia="uk-UA"/>
          </w:rPr>
          <w:t>3 см</w:t>
        </w:r>
      </w:smartTag>
      <w:r w:rsidRPr="00232959">
        <w:rPr>
          <w:rFonts w:ascii="Times New Roman" w:hAnsi="Times New Roman" w:cs="Times New Roman"/>
          <w:snapToGrid w:val="0"/>
          <w:color w:val="000000"/>
          <w:sz w:val="28"/>
          <w:szCs w:val="28"/>
          <w:lang w:val="uk-UA" w:eastAsia="uk-UA"/>
        </w:rPr>
        <w:t>, матка збільшена до 8 тижнів, у цервікальному каналі виявляється залишки плідного яйця, надмірна кровотеча. Яка тактика лікаря?</w:t>
      </w:r>
    </w:p>
    <w:p w:rsidR="00B87A45" w:rsidRPr="00232959" w:rsidRDefault="00B87A45" w:rsidP="002E6E17">
      <w:pPr>
        <w:widowControl w:val="0"/>
        <w:tabs>
          <w:tab w:val="left" w:pos="90"/>
        </w:tabs>
        <w:autoSpaceDE w:val="0"/>
        <w:autoSpaceDN w:val="0"/>
        <w:spacing w:after="0" w:line="240" w:lineRule="auto"/>
        <w:ind w:right="282"/>
        <w:jc w:val="both"/>
        <w:rPr>
          <w:rFonts w:ascii="Times New Roman" w:hAnsi="Times New Roman" w:cs="Times New Roman"/>
          <w:color w:val="000000"/>
          <w:sz w:val="28"/>
          <w:szCs w:val="28"/>
          <w:lang w:val="uk-UA" w:eastAsia="uk-UA"/>
        </w:rPr>
      </w:pP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А. </w:t>
      </w:r>
      <w:r w:rsidRPr="00232959">
        <w:rPr>
          <w:rFonts w:ascii="Times New Roman" w:hAnsi="Times New Roman" w:cs="Times New Roman"/>
          <w:color w:val="000000"/>
          <w:sz w:val="28"/>
          <w:szCs w:val="28"/>
          <w:lang w:val="uk-UA"/>
        </w:rPr>
        <w:t>Інструментальне вилучення ембріональної тканини</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eastAsia="uk-UA"/>
        </w:rPr>
        <w:t xml:space="preserve"> В. </w:t>
      </w:r>
      <w:r w:rsidRPr="00232959">
        <w:rPr>
          <w:rFonts w:ascii="Times New Roman" w:hAnsi="Times New Roman" w:cs="Times New Roman"/>
          <w:snapToGrid w:val="0"/>
          <w:color w:val="000000"/>
          <w:sz w:val="28"/>
          <w:szCs w:val="28"/>
          <w:lang w:val="uk-UA" w:eastAsia="uk-UA"/>
        </w:rPr>
        <w:t xml:space="preserve">Призначити </w:t>
      </w:r>
      <w:proofErr w:type="spellStart"/>
      <w:r w:rsidRPr="00232959">
        <w:rPr>
          <w:rFonts w:ascii="Times New Roman" w:hAnsi="Times New Roman" w:cs="Times New Roman"/>
          <w:snapToGrid w:val="0"/>
          <w:color w:val="000000"/>
          <w:sz w:val="28"/>
          <w:szCs w:val="28"/>
          <w:lang w:val="uk-UA" w:eastAsia="uk-UA"/>
        </w:rPr>
        <w:t>токолітичну</w:t>
      </w:r>
      <w:proofErr w:type="spellEnd"/>
      <w:r w:rsidRPr="00232959">
        <w:rPr>
          <w:rFonts w:ascii="Times New Roman" w:hAnsi="Times New Roman" w:cs="Times New Roman"/>
          <w:snapToGrid w:val="0"/>
          <w:color w:val="000000"/>
          <w:sz w:val="28"/>
          <w:szCs w:val="28"/>
          <w:lang w:val="uk-UA" w:eastAsia="uk-UA"/>
        </w:rPr>
        <w:t xml:space="preserve"> терапію</w:t>
      </w:r>
    </w:p>
    <w:p w:rsidR="00B87A45" w:rsidRPr="00232959" w:rsidRDefault="00B87A45" w:rsidP="002E6E17">
      <w:pPr>
        <w:widowControl w:val="0"/>
        <w:tabs>
          <w:tab w:val="left" w:pos="90"/>
          <w:tab w:val="left" w:pos="241"/>
        </w:tabs>
        <w:autoSpaceDE w:val="0"/>
        <w:autoSpaceDN w:val="0"/>
        <w:adjustRightInd w:val="0"/>
        <w:spacing w:after="0" w:line="240" w:lineRule="auto"/>
        <w:ind w:right="282"/>
        <w:jc w:val="both"/>
        <w:rPr>
          <w:rFonts w:ascii="Times New Roman" w:hAnsi="Times New Roman" w:cs="Times New Roman"/>
          <w:color w:val="000000"/>
          <w:sz w:val="28"/>
          <w:szCs w:val="28"/>
          <w:lang w:val="uk-UA"/>
        </w:rPr>
      </w:pPr>
      <w:r w:rsidRPr="00232959">
        <w:rPr>
          <w:rFonts w:ascii="Times New Roman" w:hAnsi="Times New Roman" w:cs="Times New Roman"/>
          <w:sz w:val="28"/>
          <w:szCs w:val="28"/>
          <w:lang w:val="uk-UA"/>
        </w:rPr>
        <w:t xml:space="preserve"> С. </w:t>
      </w:r>
      <w:proofErr w:type="spellStart"/>
      <w:r w:rsidRPr="00232959">
        <w:rPr>
          <w:rFonts w:ascii="Times New Roman" w:hAnsi="Times New Roman" w:cs="Times New Roman"/>
          <w:color w:val="000000"/>
          <w:sz w:val="28"/>
          <w:szCs w:val="28"/>
          <w:lang w:val="uk-UA"/>
        </w:rPr>
        <w:t>Гемостатична</w:t>
      </w:r>
      <w:proofErr w:type="spellEnd"/>
      <w:r w:rsidRPr="00232959">
        <w:rPr>
          <w:rFonts w:ascii="Times New Roman" w:hAnsi="Times New Roman" w:cs="Times New Roman"/>
          <w:color w:val="000000"/>
          <w:sz w:val="28"/>
          <w:szCs w:val="28"/>
          <w:lang w:val="uk-UA"/>
        </w:rPr>
        <w:t xml:space="preserve"> та антианемічна терапія</w:t>
      </w:r>
    </w:p>
    <w:p w:rsidR="00C7076B" w:rsidRDefault="00B87A45" w:rsidP="00C7076B">
      <w:pPr>
        <w:widowControl w:val="0"/>
        <w:tabs>
          <w:tab w:val="left" w:pos="90"/>
          <w:tab w:val="left" w:pos="226"/>
        </w:tabs>
        <w:autoSpaceDE w:val="0"/>
        <w:autoSpaceDN w:val="0"/>
        <w:adjustRightInd w:val="0"/>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 D. </w:t>
      </w:r>
      <w:r w:rsidRPr="00232959">
        <w:rPr>
          <w:rFonts w:ascii="Times New Roman" w:hAnsi="Times New Roman" w:cs="Times New Roman"/>
          <w:color w:val="000000"/>
          <w:sz w:val="28"/>
          <w:szCs w:val="28"/>
          <w:lang w:val="uk-UA"/>
        </w:rPr>
        <w:t>Призначення гормонів</w:t>
      </w:r>
      <w:r w:rsidR="00C7076B">
        <w:rPr>
          <w:rFonts w:ascii="Times New Roman" w:hAnsi="Times New Roman" w:cs="Times New Roman"/>
          <w:sz w:val="28"/>
          <w:szCs w:val="28"/>
          <w:lang w:val="uk-UA"/>
        </w:rPr>
        <w:t xml:space="preserve"> </w:t>
      </w:r>
    </w:p>
    <w:p w:rsidR="00B87A45" w:rsidRPr="00232959" w:rsidRDefault="00B87A45" w:rsidP="00C7076B">
      <w:pPr>
        <w:widowControl w:val="0"/>
        <w:tabs>
          <w:tab w:val="left" w:pos="90"/>
          <w:tab w:val="left" w:pos="226"/>
        </w:tabs>
        <w:autoSpaceDE w:val="0"/>
        <w:autoSpaceDN w:val="0"/>
        <w:adjustRightInd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 Е. </w:t>
      </w:r>
      <w:r w:rsidR="00C7076B">
        <w:rPr>
          <w:rFonts w:ascii="Times New Roman" w:hAnsi="Times New Roman" w:cs="Times New Roman"/>
          <w:snapToGrid w:val="0"/>
          <w:color w:val="000000"/>
          <w:sz w:val="28"/>
          <w:szCs w:val="28"/>
          <w:lang w:val="uk-UA" w:eastAsia="uk-UA"/>
        </w:rPr>
        <w:t xml:space="preserve">Призначення </w:t>
      </w:r>
      <w:proofErr w:type="spellStart"/>
      <w:r w:rsidR="00C7076B">
        <w:rPr>
          <w:rFonts w:ascii="Times New Roman" w:hAnsi="Times New Roman" w:cs="Times New Roman"/>
          <w:snapToGrid w:val="0"/>
          <w:color w:val="000000"/>
          <w:sz w:val="28"/>
          <w:szCs w:val="28"/>
          <w:lang w:val="uk-UA" w:eastAsia="uk-UA"/>
        </w:rPr>
        <w:t>токолітичної</w:t>
      </w:r>
      <w:proofErr w:type="spellEnd"/>
      <w:r w:rsidR="00C7076B">
        <w:rPr>
          <w:rFonts w:ascii="Times New Roman" w:hAnsi="Times New Roman" w:cs="Times New Roman"/>
          <w:snapToGrid w:val="0"/>
          <w:color w:val="000000"/>
          <w:sz w:val="28"/>
          <w:szCs w:val="28"/>
          <w:lang w:val="uk-UA" w:eastAsia="uk-UA"/>
        </w:rPr>
        <w:t xml:space="preserve"> терапії</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widowControl w:val="0"/>
        <w:tabs>
          <w:tab w:val="left" w:pos="90"/>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napToGrid w:val="0"/>
          <w:color w:val="000000"/>
          <w:sz w:val="28"/>
          <w:szCs w:val="28"/>
          <w:lang w:val="uk-UA" w:eastAsia="uk-UA"/>
        </w:rPr>
        <w:t xml:space="preserve">5. Жінка 25 років поступила в гінекологічне відділення з вагітністю 9 тижнів. Скаржиться на біль внизу живота. В анамнезі: 2 тижні тому перехворіла </w:t>
      </w:r>
      <w:r w:rsidR="00753EC4">
        <w:rPr>
          <w:rFonts w:ascii="Times New Roman" w:hAnsi="Times New Roman" w:cs="Times New Roman"/>
          <w:snapToGrid w:val="0"/>
          <w:color w:val="000000"/>
          <w:sz w:val="28"/>
          <w:szCs w:val="28"/>
          <w:lang w:val="uk-UA" w:eastAsia="uk-UA"/>
        </w:rPr>
        <w:t>краснух</w:t>
      </w:r>
      <w:r w:rsidRPr="00232959">
        <w:rPr>
          <w:rFonts w:ascii="Times New Roman" w:hAnsi="Times New Roman" w:cs="Times New Roman"/>
          <w:snapToGrid w:val="0"/>
          <w:color w:val="000000"/>
          <w:sz w:val="28"/>
          <w:szCs w:val="28"/>
          <w:lang w:val="uk-UA" w:eastAsia="uk-UA"/>
        </w:rPr>
        <w:t xml:space="preserve">ою у важкій формі. При </w:t>
      </w:r>
      <w:proofErr w:type="spellStart"/>
      <w:r w:rsidRPr="00232959">
        <w:rPr>
          <w:rFonts w:ascii="Times New Roman" w:hAnsi="Times New Roman" w:cs="Times New Roman"/>
          <w:snapToGrid w:val="0"/>
          <w:color w:val="000000"/>
          <w:sz w:val="28"/>
          <w:szCs w:val="28"/>
          <w:lang w:val="uk-UA" w:eastAsia="uk-UA"/>
        </w:rPr>
        <w:t>бімануальному</w:t>
      </w:r>
      <w:proofErr w:type="spellEnd"/>
      <w:r w:rsidRPr="00232959">
        <w:rPr>
          <w:rFonts w:ascii="Times New Roman" w:hAnsi="Times New Roman" w:cs="Times New Roman"/>
          <w:snapToGrid w:val="0"/>
          <w:color w:val="000000"/>
          <w:sz w:val="28"/>
          <w:szCs w:val="28"/>
          <w:lang w:val="uk-UA" w:eastAsia="uk-UA"/>
        </w:rPr>
        <w:t xml:space="preserve"> дослідженні: шийка матки циліндрична, вічко шийки матки закрите, матка відповідає терміну 9 тижнів вагітності, додатки матки без особливостей. Виділення слизові. Яка тактика лікаря? </w:t>
      </w: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А</w:t>
      </w:r>
      <w:r w:rsidRPr="00232959">
        <w:rPr>
          <w:rFonts w:ascii="Times New Roman" w:hAnsi="Times New Roman" w:cs="Times New Roman"/>
          <w:color w:val="000000"/>
          <w:sz w:val="28"/>
          <w:szCs w:val="28"/>
          <w:lang w:val="uk-UA"/>
        </w:rPr>
        <w:t>.</w:t>
      </w:r>
      <w:r w:rsidRPr="00232959">
        <w:rPr>
          <w:rFonts w:ascii="Times New Roman" w:hAnsi="Times New Roman" w:cs="Times New Roman"/>
          <w:snapToGrid w:val="0"/>
          <w:color w:val="000000"/>
          <w:sz w:val="28"/>
          <w:szCs w:val="28"/>
          <w:lang w:val="uk-UA"/>
        </w:rPr>
        <w:t>Штучний</w:t>
      </w:r>
      <w:proofErr w:type="spellEnd"/>
      <w:r w:rsidRPr="00232959">
        <w:rPr>
          <w:rFonts w:ascii="Times New Roman" w:hAnsi="Times New Roman" w:cs="Times New Roman"/>
          <w:snapToGrid w:val="0"/>
          <w:color w:val="000000"/>
          <w:sz w:val="28"/>
          <w:szCs w:val="28"/>
          <w:lang w:val="uk-UA"/>
        </w:rPr>
        <w:t xml:space="preserve"> аборт</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lastRenderedPageBreak/>
        <w:t xml:space="preserve"> В. </w:t>
      </w:r>
      <w:proofErr w:type="spellStart"/>
      <w:r w:rsidRPr="00232959">
        <w:rPr>
          <w:rFonts w:ascii="Times New Roman" w:hAnsi="Times New Roman" w:cs="Times New Roman"/>
          <w:snapToGrid w:val="0"/>
          <w:color w:val="000000"/>
          <w:sz w:val="28"/>
          <w:szCs w:val="28"/>
          <w:lang w:val="uk-UA" w:eastAsia="uk-UA"/>
        </w:rPr>
        <w:t>Пролонгування</w:t>
      </w:r>
      <w:proofErr w:type="spellEnd"/>
      <w:r w:rsidRPr="00232959">
        <w:rPr>
          <w:rFonts w:ascii="Times New Roman" w:hAnsi="Times New Roman" w:cs="Times New Roman"/>
          <w:snapToGrid w:val="0"/>
          <w:color w:val="000000"/>
          <w:sz w:val="28"/>
          <w:szCs w:val="28"/>
          <w:lang w:val="uk-UA" w:eastAsia="uk-UA"/>
        </w:rPr>
        <w:t xml:space="preserve"> вагітності</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eastAsia="uk-UA"/>
        </w:rPr>
        <w:t xml:space="preserve"> С. </w:t>
      </w:r>
      <w:r w:rsidRPr="00232959">
        <w:rPr>
          <w:rFonts w:ascii="Times New Roman" w:hAnsi="Times New Roman" w:cs="Times New Roman"/>
          <w:snapToGrid w:val="0"/>
          <w:color w:val="000000"/>
          <w:sz w:val="28"/>
          <w:szCs w:val="28"/>
          <w:lang w:val="uk-UA" w:eastAsia="uk-UA"/>
        </w:rPr>
        <w:t>Ультразвукове дослідження</w:t>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 xml:space="preserve"> D. </w:t>
      </w:r>
      <w:proofErr w:type="spellStart"/>
      <w:r w:rsidRPr="00232959">
        <w:rPr>
          <w:rFonts w:ascii="Times New Roman" w:hAnsi="Times New Roman" w:cs="Times New Roman"/>
          <w:snapToGrid w:val="0"/>
          <w:color w:val="000000"/>
          <w:sz w:val="28"/>
          <w:szCs w:val="28"/>
          <w:lang w:val="uk-UA" w:eastAsia="uk-UA"/>
        </w:rPr>
        <w:t>Лапароскопія</w:t>
      </w:r>
      <w:proofErr w:type="spellEnd"/>
      <w:r w:rsidRPr="00232959">
        <w:rPr>
          <w:rFonts w:ascii="Times New Roman" w:hAnsi="Times New Roman" w:cs="Times New Roman"/>
          <w:sz w:val="28"/>
          <w:szCs w:val="28"/>
          <w:lang w:val="uk-UA" w:eastAsia="uk-UA"/>
        </w:rPr>
        <w:tab/>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 Е. </w:t>
      </w:r>
      <w:r w:rsidRPr="00232959">
        <w:rPr>
          <w:rFonts w:ascii="Times New Roman" w:hAnsi="Times New Roman" w:cs="Times New Roman"/>
          <w:snapToGrid w:val="0"/>
          <w:color w:val="000000"/>
          <w:sz w:val="28"/>
          <w:szCs w:val="28"/>
          <w:lang w:val="uk-UA" w:eastAsia="uk-UA"/>
        </w:rPr>
        <w:t>Нагляд в амбулаторних умовах</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napToGrid w:val="0"/>
          <w:color w:val="000000"/>
          <w:sz w:val="28"/>
          <w:szCs w:val="28"/>
          <w:lang w:val="uk-UA" w:eastAsia="uk-UA"/>
        </w:rPr>
        <w:t xml:space="preserve">6. Хвора Т., 25 років. Прийшла на контрольний огляд до лікаря через 2 тижня після проведеного медикаментозного аборту. Хвору турбує підвищення температури тіла до 37,7 – 38,0 С протягом 10 днів, болі внизу живота, кров’янисті виділення з неприємним запахом зі статевих шляхів. Хірургічний </w:t>
      </w:r>
      <w:proofErr w:type="spellStart"/>
      <w:r w:rsidRPr="00232959">
        <w:rPr>
          <w:rFonts w:ascii="Times New Roman" w:hAnsi="Times New Roman" w:cs="Times New Roman"/>
          <w:snapToGrid w:val="0"/>
          <w:color w:val="000000"/>
          <w:sz w:val="28"/>
          <w:szCs w:val="28"/>
          <w:lang w:val="uk-UA" w:eastAsia="uk-UA"/>
        </w:rPr>
        <w:t>аборт,який</w:t>
      </w:r>
      <w:proofErr w:type="spellEnd"/>
      <w:r w:rsidRPr="00232959">
        <w:rPr>
          <w:rFonts w:ascii="Times New Roman" w:hAnsi="Times New Roman" w:cs="Times New Roman"/>
          <w:snapToGrid w:val="0"/>
          <w:color w:val="000000"/>
          <w:sz w:val="28"/>
          <w:szCs w:val="28"/>
          <w:lang w:val="uk-UA" w:eastAsia="uk-UA"/>
        </w:rPr>
        <w:t xml:space="preserve"> був два роки</w:t>
      </w:r>
      <w:r w:rsidR="007C4762">
        <w:rPr>
          <w:rFonts w:ascii="Times New Roman" w:hAnsi="Times New Roman" w:cs="Times New Roman"/>
          <w:snapToGrid w:val="0"/>
          <w:color w:val="000000"/>
          <w:sz w:val="28"/>
          <w:szCs w:val="28"/>
          <w:lang w:val="uk-UA" w:eastAsia="uk-UA"/>
        </w:rPr>
        <w:t xml:space="preserve"> тому назад, також супроводжував</w:t>
      </w:r>
      <w:r w:rsidRPr="00232959">
        <w:rPr>
          <w:rFonts w:ascii="Times New Roman" w:hAnsi="Times New Roman" w:cs="Times New Roman"/>
          <w:snapToGrid w:val="0"/>
          <w:color w:val="000000"/>
          <w:sz w:val="28"/>
          <w:szCs w:val="28"/>
          <w:lang w:val="uk-UA" w:eastAsia="uk-UA"/>
        </w:rPr>
        <w:t xml:space="preserve">ся подібними симптомами, Яке ускладнення </w:t>
      </w:r>
      <w:proofErr w:type="spellStart"/>
      <w:r w:rsidRPr="00232959">
        <w:rPr>
          <w:rFonts w:ascii="Times New Roman" w:hAnsi="Times New Roman" w:cs="Times New Roman"/>
          <w:snapToGrid w:val="0"/>
          <w:color w:val="000000"/>
          <w:sz w:val="28"/>
          <w:szCs w:val="28"/>
          <w:lang w:val="uk-UA" w:eastAsia="uk-UA"/>
        </w:rPr>
        <w:t>виникло</w:t>
      </w:r>
      <w:proofErr w:type="spellEnd"/>
      <w:r w:rsidRPr="00232959">
        <w:rPr>
          <w:rFonts w:ascii="Times New Roman" w:hAnsi="Times New Roman" w:cs="Times New Roman"/>
          <w:snapToGrid w:val="0"/>
          <w:color w:val="000000"/>
          <w:sz w:val="28"/>
          <w:szCs w:val="28"/>
          <w:lang w:val="uk-UA" w:eastAsia="uk-UA"/>
        </w:rPr>
        <w:t xml:space="preserve"> у жінки?</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А</w:t>
      </w:r>
      <w:r w:rsidRPr="00232959">
        <w:rPr>
          <w:rFonts w:ascii="Times New Roman" w:hAnsi="Times New Roman" w:cs="Times New Roman"/>
          <w:color w:val="000000"/>
          <w:sz w:val="28"/>
          <w:szCs w:val="28"/>
          <w:lang w:val="uk-UA"/>
        </w:rPr>
        <w:t xml:space="preserve">. </w:t>
      </w:r>
      <w:r w:rsidRPr="00232959">
        <w:rPr>
          <w:rFonts w:ascii="Times New Roman" w:hAnsi="Times New Roman" w:cs="Times New Roman"/>
          <w:snapToGrid w:val="0"/>
          <w:color w:val="000000"/>
          <w:sz w:val="28"/>
          <w:szCs w:val="28"/>
          <w:lang w:val="uk-UA"/>
        </w:rPr>
        <w:t xml:space="preserve">Гостра </w:t>
      </w:r>
      <w:proofErr w:type="spellStart"/>
      <w:r w:rsidRPr="00232959">
        <w:rPr>
          <w:rFonts w:ascii="Times New Roman" w:hAnsi="Times New Roman" w:cs="Times New Roman"/>
          <w:snapToGrid w:val="0"/>
          <w:color w:val="000000"/>
          <w:sz w:val="28"/>
          <w:szCs w:val="28"/>
          <w:lang w:val="uk-UA"/>
        </w:rPr>
        <w:t>гематометра</w:t>
      </w:r>
      <w:proofErr w:type="spellEnd"/>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В. </w:t>
      </w:r>
      <w:r w:rsidRPr="00232959">
        <w:rPr>
          <w:rFonts w:ascii="Times New Roman" w:hAnsi="Times New Roman" w:cs="Times New Roman"/>
          <w:snapToGrid w:val="0"/>
          <w:color w:val="000000"/>
          <w:sz w:val="28"/>
          <w:szCs w:val="28"/>
          <w:lang w:val="uk-UA" w:eastAsia="uk-UA"/>
        </w:rPr>
        <w:t>Перфорація тіла або шийки матки</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eastAsia="uk-UA"/>
        </w:rPr>
        <w:t xml:space="preserve">С. </w:t>
      </w:r>
      <w:r w:rsidRPr="00232959">
        <w:rPr>
          <w:rFonts w:ascii="Times New Roman" w:hAnsi="Times New Roman" w:cs="Times New Roman"/>
          <w:snapToGrid w:val="0"/>
          <w:color w:val="000000"/>
          <w:sz w:val="28"/>
          <w:szCs w:val="28"/>
          <w:lang w:val="uk-UA" w:eastAsia="uk-UA"/>
        </w:rPr>
        <w:t>Плацентарний поліп</w:t>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 xml:space="preserve">D. </w:t>
      </w:r>
      <w:r w:rsidRPr="00232959">
        <w:rPr>
          <w:rFonts w:ascii="Times New Roman" w:hAnsi="Times New Roman" w:cs="Times New Roman"/>
          <w:snapToGrid w:val="0"/>
          <w:color w:val="000000"/>
          <w:sz w:val="28"/>
          <w:szCs w:val="28"/>
          <w:lang w:val="uk-UA" w:eastAsia="uk-UA"/>
        </w:rPr>
        <w:t>Гнійно-септичні ускладнення</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Е. </w:t>
      </w:r>
      <w:r w:rsidRPr="00232959">
        <w:rPr>
          <w:rFonts w:ascii="Times New Roman" w:hAnsi="Times New Roman" w:cs="Times New Roman"/>
          <w:snapToGrid w:val="0"/>
          <w:color w:val="000000"/>
          <w:sz w:val="28"/>
          <w:szCs w:val="28"/>
          <w:lang w:val="uk-UA" w:eastAsia="uk-UA"/>
        </w:rPr>
        <w:t>Неповний аборт</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napToGrid w:val="0"/>
          <w:color w:val="000000"/>
          <w:sz w:val="28"/>
          <w:szCs w:val="28"/>
          <w:lang w:val="uk-UA" w:eastAsia="uk-UA"/>
        </w:rPr>
        <w:t>7. Пацієнтка К., 19-ти років звернулась до лікаря жіночої консультації  з приводу затримки менструації. Живе статевим життям без засобів запобігання вагітності. Бажає зробити медикаментозний аборт. У яких термінах можна переривати вагітність медикаментозно за бажанням жінки згідно із законодавством України?</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А</w:t>
      </w:r>
      <w:r w:rsidRPr="00232959">
        <w:rPr>
          <w:rFonts w:ascii="Times New Roman" w:hAnsi="Times New Roman" w:cs="Times New Roman"/>
          <w:color w:val="000000"/>
          <w:sz w:val="28"/>
          <w:szCs w:val="28"/>
          <w:lang w:val="uk-UA"/>
        </w:rPr>
        <w:t>.</w:t>
      </w:r>
      <w:r w:rsidRPr="00232959">
        <w:rPr>
          <w:rFonts w:ascii="Times New Roman" w:hAnsi="Times New Roman" w:cs="Times New Roman"/>
          <w:snapToGrid w:val="0"/>
          <w:color w:val="000000"/>
          <w:sz w:val="28"/>
          <w:szCs w:val="28"/>
          <w:lang w:val="uk-UA"/>
        </w:rPr>
        <w:t xml:space="preserve"> до 35 днів</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 </w:t>
      </w:r>
      <w:r w:rsidR="007A2A58" w:rsidRPr="00232959">
        <w:rPr>
          <w:rFonts w:ascii="Times New Roman" w:hAnsi="Times New Roman" w:cs="Times New Roman"/>
          <w:sz w:val="28"/>
          <w:szCs w:val="28"/>
          <w:lang w:val="uk-UA" w:eastAsia="uk-UA"/>
        </w:rPr>
        <w:t xml:space="preserve">В. </w:t>
      </w:r>
      <w:r w:rsidRPr="00232959">
        <w:rPr>
          <w:rFonts w:ascii="Times New Roman" w:hAnsi="Times New Roman" w:cs="Times New Roman"/>
          <w:sz w:val="28"/>
          <w:szCs w:val="28"/>
          <w:lang w:val="uk-UA" w:eastAsia="uk-UA"/>
        </w:rPr>
        <w:t>до 49 днів</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eastAsia="uk-UA"/>
        </w:rPr>
        <w:t xml:space="preserve"> С. </w:t>
      </w:r>
      <w:r w:rsidRPr="00232959">
        <w:rPr>
          <w:rFonts w:ascii="Times New Roman" w:hAnsi="Times New Roman" w:cs="Times New Roman"/>
          <w:snapToGrid w:val="0"/>
          <w:color w:val="000000"/>
          <w:sz w:val="28"/>
          <w:szCs w:val="28"/>
          <w:lang w:val="uk-UA" w:eastAsia="uk-UA"/>
        </w:rPr>
        <w:t>до 63 днів</w:t>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 xml:space="preserve"> D.</w:t>
      </w:r>
      <w:r w:rsidRPr="00232959">
        <w:rPr>
          <w:rFonts w:ascii="Times New Roman" w:hAnsi="Times New Roman" w:cs="Times New Roman"/>
          <w:snapToGrid w:val="0"/>
          <w:color w:val="000000"/>
          <w:sz w:val="28"/>
          <w:szCs w:val="28"/>
          <w:lang w:val="uk-UA" w:eastAsia="uk-UA"/>
        </w:rPr>
        <w:t xml:space="preserve"> до 77 днів</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 Е. </w:t>
      </w:r>
      <w:r w:rsidRPr="00232959">
        <w:rPr>
          <w:rFonts w:ascii="Times New Roman" w:hAnsi="Times New Roman" w:cs="Times New Roman"/>
          <w:snapToGrid w:val="0"/>
          <w:color w:val="000000"/>
          <w:sz w:val="28"/>
          <w:szCs w:val="28"/>
          <w:lang w:val="uk-UA" w:eastAsia="uk-UA"/>
        </w:rPr>
        <w:t>до 22 тижнів</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napToGrid w:val="0"/>
          <w:color w:val="000000"/>
          <w:sz w:val="28"/>
          <w:szCs w:val="28"/>
          <w:lang w:val="uk-UA" w:eastAsia="uk-UA"/>
        </w:rPr>
        <w:t xml:space="preserve">8. Жінка Н., 31 рік, має двох дітей. Зробила аборт у терміні 9-10 тижнів. Через тиждень повторно поступила в </w:t>
      </w:r>
      <w:r w:rsidR="008B5E24">
        <w:rPr>
          <w:rFonts w:ascii="Times New Roman" w:hAnsi="Times New Roman" w:cs="Times New Roman"/>
          <w:snapToGrid w:val="0"/>
          <w:color w:val="000000"/>
          <w:sz w:val="28"/>
          <w:szCs w:val="28"/>
          <w:lang w:val="uk-UA" w:eastAsia="uk-UA"/>
        </w:rPr>
        <w:t xml:space="preserve">стаціонар з </w:t>
      </w:r>
      <w:proofErr w:type="spellStart"/>
      <w:r w:rsidR="008B5E24">
        <w:rPr>
          <w:rFonts w:ascii="Times New Roman" w:hAnsi="Times New Roman" w:cs="Times New Roman"/>
          <w:snapToGrid w:val="0"/>
          <w:color w:val="000000"/>
          <w:sz w:val="28"/>
          <w:szCs w:val="28"/>
          <w:lang w:val="uk-UA" w:eastAsia="uk-UA"/>
        </w:rPr>
        <w:t>кровотечею</w:t>
      </w:r>
      <w:proofErr w:type="spellEnd"/>
      <w:r w:rsidR="008B5E24">
        <w:rPr>
          <w:rFonts w:ascii="Times New Roman" w:hAnsi="Times New Roman" w:cs="Times New Roman"/>
          <w:snapToGrid w:val="0"/>
          <w:color w:val="000000"/>
          <w:sz w:val="28"/>
          <w:szCs w:val="28"/>
          <w:lang w:val="uk-UA" w:eastAsia="uk-UA"/>
        </w:rPr>
        <w:t>. К</w:t>
      </w:r>
      <w:r w:rsidRPr="00232959">
        <w:rPr>
          <w:rFonts w:ascii="Times New Roman" w:hAnsi="Times New Roman" w:cs="Times New Roman"/>
          <w:snapToGrid w:val="0"/>
          <w:color w:val="000000"/>
          <w:sz w:val="28"/>
          <w:szCs w:val="28"/>
          <w:lang w:val="uk-UA" w:eastAsia="uk-UA"/>
        </w:rPr>
        <w:t xml:space="preserve">ровотеча </w:t>
      </w:r>
      <w:r w:rsidR="008B5E24">
        <w:rPr>
          <w:rFonts w:ascii="Times New Roman" w:hAnsi="Times New Roman" w:cs="Times New Roman"/>
          <w:snapToGrid w:val="0"/>
          <w:color w:val="000000"/>
          <w:sz w:val="28"/>
          <w:szCs w:val="28"/>
          <w:lang w:val="uk-UA" w:eastAsia="uk-UA"/>
        </w:rPr>
        <w:t xml:space="preserve">була </w:t>
      </w:r>
      <w:r w:rsidRPr="00232959">
        <w:rPr>
          <w:rFonts w:ascii="Times New Roman" w:hAnsi="Times New Roman" w:cs="Times New Roman"/>
          <w:snapToGrid w:val="0"/>
          <w:color w:val="000000"/>
          <w:sz w:val="28"/>
          <w:szCs w:val="28"/>
          <w:lang w:val="uk-UA" w:eastAsia="uk-UA"/>
        </w:rPr>
        <w:t>зупинена шляхом вакуум-аспірації порожнини матки. Найближчим часом (2-3 роки) не планує вагітніти. Який метод контрацепції буде доцільним?</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А</w:t>
      </w:r>
      <w:r w:rsidR="007A2A58" w:rsidRPr="00232959">
        <w:rPr>
          <w:rFonts w:ascii="Times New Roman" w:hAnsi="Times New Roman" w:cs="Times New Roman"/>
          <w:color w:val="000000"/>
          <w:sz w:val="28"/>
          <w:szCs w:val="28"/>
          <w:lang w:val="uk-UA"/>
        </w:rPr>
        <w:t xml:space="preserve">. </w:t>
      </w:r>
      <w:r w:rsidRPr="00232959">
        <w:rPr>
          <w:rFonts w:ascii="Times New Roman" w:hAnsi="Times New Roman" w:cs="Times New Roman"/>
          <w:color w:val="000000"/>
          <w:sz w:val="28"/>
          <w:szCs w:val="28"/>
          <w:lang w:val="uk-UA"/>
        </w:rPr>
        <w:t xml:space="preserve">Контрацептиви </w:t>
      </w:r>
      <w:proofErr w:type="spellStart"/>
      <w:r w:rsidRPr="00232959">
        <w:rPr>
          <w:rFonts w:ascii="Times New Roman" w:hAnsi="Times New Roman" w:cs="Times New Roman"/>
          <w:color w:val="000000"/>
          <w:sz w:val="28"/>
          <w:szCs w:val="28"/>
          <w:lang w:val="uk-UA"/>
        </w:rPr>
        <w:t>прогестагенового</w:t>
      </w:r>
      <w:proofErr w:type="spellEnd"/>
      <w:r w:rsidRPr="00232959">
        <w:rPr>
          <w:rFonts w:ascii="Times New Roman" w:hAnsi="Times New Roman" w:cs="Times New Roman"/>
          <w:color w:val="000000"/>
          <w:sz w:val="28"/>
          <w:szCs w:val="28"/>
          <w:lang w:val="uk-UA"/>
        </w:rPr>
        <w:t xml:space="preserve"> ряду (</w:t>
      </w:r>
      <w:proofErr w:type="spellStart"/>
      <w:r w:rsidRPr="00232959">
        <w:rPr>
          <w:rFonts w:ascii="Times New Roman" w:hAnsi="Times New Roman" w:cs="Times New Roman"/>
          <w:color w:val="000000"/>
          <w:sz w:val="28"/>
          <w:szCs w:val="28"/>
          <w:lang w:val="uk-UA"/>
        </w:rPr>
        <w:t>внутрішньоматкові</w:t>
      </w:r>
      <w:proofErr w:type="spellEnd"/>
      <w:r w:rsidRPr="00232959">
        <w:rPr>
          <w:rFonts w:ascii="Times New Roman" w:hAnsi="Times New Roman" w:cs="Times New Roman"/>
          <w:color w:val="000000"/>
          <w:sz w:val="28"/>
          <w:szCs w:val="28"/>
          <w:lang w:val="uk-UA"/>
        </w:rPr>
        <w:t xml:space="preserve"> гормональні системи)</w:t>
      </w:r>
    </w:p>
    <w:p w:rsidR="00B87A45" w:rsidRPr="00232959" w:rsidRDefault="007A2A58"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 xml:space="preserve">В. </w:t>
      </w:r>
      <w:proofErr w:type="spellStart"/>
      <w:r w:rsidR="00B87A45" w:rsidRPr="00232959">
        <w:rPr>
          <w:rFonts w:ascii="Times New Roman" w:hAnsi="Times New Roman" w:cs="Times New Roman"/>
          <w:sz w:val="28"/>
          <w:szCs w:val="28"/>
          <w:lang w:val="uk-UA" w:eastAsia="uk-UA"/>
        </w:rPr>
        <w:t>Внутрішньоматкові</w:t>
      </w:r>
      <w:proofErr w:type="spellEnd"/>
      <w:r w:rsidR="00B87A45" w:rsidRPr="00232959">
        <w:rPr>
          <w:rFonts w:ascii="Times New Roman" w:hAnsi="Times New Roman" w:cs="Times New Roman"/>
          <w:sz w:val="28"/>
          <w:szCs w:val="28"/>
          <w:lang w:val="uk-UA" w:eastAsia="uk-UA"/>
        </w:rPr>
        <w:t xml:space="preserve">  засоби контрацепції</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eastAsia="uk-UA"/>
        </w:rPr>
        <w:t xml:space="preserve">С. </w:t>
      </w:r>
      <w:r w:rsidRPr="00232959">
        <w:rPr>
          <w:rFonts w:ascii="Times New Roman" w:hAnsi="Times New Roman" w:cs="Times New Roman"/>
          <w:snapToGrid w:val="0"/>
          <w:color w:val="000000"/>
          <w:sz w:val="28"/>
          <w:szCs w:val="28"/>
          <w:lang w:val="uk-UA" w:eastAsia="uk-UA"/>
        </w:rPr>
        <w:t>Добровільна хірургічна стерилізація</w:t>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D.</w:t>
      </w:r>
      <w:r w:rsidR="007A2A58" w:rsidRPr="00232959">
        <w:rPr>
          <w:rFonts w:ascii="Times New Roman" w:hAnsi="Times New Roman" w:cs="Times New Roman"/>
          <w:snapToGrid w:val="0"/>
          <w:color w:val="000000"/>
          <w:sz w:val="28"/>
          <w:szCs w:val="28"/>
          <w:lang w:val="uk-UA" w:eastAsia="uk-UA"/>
        </w:rPr>
        <w:t xml:space="preserve"> </w:t>
      </w:r>
      <w:r w:rsidRPr="00232959">
        <w:rPr>
          <w:rFonts w:ascii="Times New Roman" w:hAnsi="Times New Roman" w:cs="Times New Roman"/>
          <w:snapToGrid w:val="0"/>
          <w:color w:val="000000"/>
          <w:sz w:val="28"/>
          <w:szCs w:val="28"/>
          <w:lang w:val="uk-UA" w:eastAsia="uk-UA"/>
        </w:rPr>
        <w:t>Комбіновані оральні контрацептиви</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Е. </w:t>
      </w:r>
      <w:r w:rsidRPr="00232959">
        <w:rPr>
          <w:rFonts w:ascii="Times New Roman" w:hAnsi="Times New Roman" w:cs="Times New Roman"/>
          <w:snapToGrid w:val="0"/>
          <w:color w:val="000000"/>
          <w:sz w:val="28"/>
          <w:szCs w:val="28"/>
          <w:lang w:val="uk-UA" w:eastAsia="uk-UA"/>
        </w:rPr>
        <w:t>Бар’єрні методи контрацепції</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napToGrid w:val="0"/>
          <w:color w:val="000000"/>
          <w:sz w:val="28"/>
          <w:szCs w:val="28"/>
          <w:lang w:val="uk-UA" w:eastAsia="uk-UA"/>
        </w:rPr>
        <w:t xml:space="preserve">9. Пацієнтка Р., 24 років звернулась в центр планування сім’ї для вирішення питання про контрацепцію на 10 – день після аборту. Після консультування </w:t>
      </w:r>
      <w:r w:rsidRPr="00232959">
        <w:rPr>
          <w:rFonts w:ascii="Times New Roman" w:hAnsi="Times New Roman" w:cs="Times New Roman"/>
          <w:snapToGrid w:val="0"/>
          <w:color w:val="000000"/>
          <w:sz w:val="28"/>
          <w:szCs w:val="28"/>
          <w:lang w:val="uk-UA" w:eastAsia="uk-UA"/>
        </w:rPr>
        <w:lastRenderedPageBreak/>
        <w:t>вона вирішила зупинитися на ВМК. В анамнезі 2 пологів, 1 аборт. Що слід враховувати при призначенні контрацепції після аборту?</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А</w:t>
      </w:r>
      <w:r w:rsidRPr="00232959">
        <w:rPr>
          <w:rFonts w:ascii="Times New Roman" w:hAnsi="Times New Roman" w:cs="Times New Roman"/>
          <w:color w:val="000000"/>
          <w:sz w:val="28"/>
          <w:szCs w:val="28"/>
          <w:lang w:val="uk-UA"/>
        </w:rPr>
        <w:t xml:space="preserve">. </w:t>
      </w:r>
      <w:r w:rsidRPr="00232959">
        <w:rPr>
          <w:rFonts w:ascii="Times New Roman" w:hAnsi="Times New Roman" w:cs="Times New Roman"/>
          <w:snapToGrid w:val="0"/>
          <w:color w:val="000000"/>
          <w:sz w:val="28"/>
          <w:szCs w:val="28"/>
          <w:lang w:val="uk-UA"/>
        </w:rPr>
        <w:t>Особистий досвід</w:t>
      </w:r>
    </w:p>
    <w:p w:rsidR="00B87A45" w:rsidRPr="00232959" w:rsidRDefault="00F401C1"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 xml:space="preserve">В. </w:t>
      </w:r>
      <w:r w:rsidR="00B87A45" w:rsidRPr="00232959">
        <w:rPr>
          <w:rFonts w:ascii="Times New Roman" w:hAnsi="Times New Roman" w:cs="Times New Roman"/>
          <w:sz w:val="28"/>
          <w:szCs w:val="28"/>
          <w:lang w:val="uk-UA" w:eastAsia="uk-UA"/>
        </w:rPr>
        <w:t>Переваги для пацієнтки</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eastAsia="uk-UA"/>
        </w:rPr>
        <w:t xml:space="preserve">С. </w:t>
      </w:r>
      <w:r w:rsidRPr="00232959">
        <w:rPr>
          <w:rFonts w:ascii="Times New Roman" w:hAnsi="Times New Roman" w:cs="Times New Roman"/>
          <w:snapToGrid w:val="0"/>
          <w:color w:val="000000"/>
          <w:sz w:val="28"/>
          <w:szCs w:val="28"/>
          <w:lang w:val="uk-UA" w:eastAsia="uk-UA"/>
        </w:rPr>
        <w:t>Рекомендації ВООЗ</w:t>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D.</w:t>
      </w:r>
      <w:r w:rsidRPr="00232959">
        <w:rPr>
          <w:rFonts w:ascii="Times New Roman" w:hAnsi="Times New Roman" w:cs="Times New Roman"/>
          <w:snapToGrid w:val="0"/>
          <w:color w:val="000000"/>
          <w:sz w:val="28"/>
          <w:szCs w:val="28"/>
          <w:lang w:val="uk-UA" w:eastAsia="uk-UA"/>
        </w:rPr>
        <w:t xml:space="preserve"> Місцеві стандарти</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Е. </w:t>
      </w:r>
      <w:r w:rsidRPr="00232959">
        <w:rPr>
          <w:rFonts w:ascii="Times New Roman" w:hAnsi="Times New Roman" w:cs="Times New Roman"/>
          <w:snapToGrid w:val="0"/>
          <w:color w:val="000000"/>
          <w:sz w:val="28"/>
          <w:szCs w:val="28"/>
          <w:lang w:val="uk-UA" w:eastAsia="uk-UA"/>
        </w:rPr>
        <w:t>Поради подруг</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napToGrid w:val="0"/>
          <w:color w:val="000000"/>
          <w:sz w:val="28"/>
          <w:szCs w:val="28"/>
          <w:lang w:val="uk-UA" w:eastAsia="uk-UA"/>
        </w:rPr>
        <w:t>10. Пацієнтка М., 28 років, перенесла самовільний аборт в І триместрі вагітності, який ускладнився травмою – перфорацією стінки матки, усунення якої потребувало оперативного втручання. Жінка звернулась до лікаря  жіночої консультації з  питанням коли відновиться фертильність після аборту?</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p>
    <w:p w:rsidR="00B87A45" w:rsidRPr="00232959" w:rsidRDefault="00B87A45" w:rsidP="002E6E17">
      <w:pPr>
        <w:spacing w:after="0" w:line="240" w:lineRule="auto"/>
        <w:ind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А</w:t>
      </w:r>
      <w:r w:rsidR="007A2A58" w:rsidRPr="00232959">
        <w:rPr>
          <w:rFonts w:ascii="Times New Roman" w:hAnsi="Times New Roman" w:cs="Times New Roman"/>
          <w:color w:val="000000"/>
          <w:sz w:val="28"/>
          <w:szCs w:val="28"/>
          <w:lang w:val="uk-UA"/>
        </w:rPr>
        <w:t xml:space="preserve"> </w:t>
      </w:r>
      <w:r w:rsidRPr="00232959">
        <w:rPr>
          <w:rFonts w:ascii="Times New Roman" w:hAnsi="Times New Roman" w:cs="Times New Roman"/>
          <w:snapToGrid w:val="0"/>
          <w:color w:val="000000"/>
          <w:sz w:val="28"/>
          <w:szCs w:val="28"/>
          <w:lang w:val="uk-UA"/>
        </w:rPr>
        <w:t>40-42 доби</w:t>
      </w:r>
    </w:p>
    <w:p w:rsidR="00B87A45" w:rsidRPr="00232959" w:rsidRDefault="007A2A58"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 xml:space="preserve">В. </w:t>
      </w:r>
      <w:r w:rsidR="00B87A45" w:rsidRPr="00232959">
        <w:rPr>
          <w:rFonts w:ascii="Times New Roman" w:hAnsi="Times New Roman" w:cs="Times New Roman"/>
          <w:sz w:val="28"/>
          <w:szCs w:val="28"/>
          <w:lang w:val="uk-UA" w:eastAsia="uk-UA"/>
        </w:rPr>
        <w:t>11-14 діб</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color w:val="000000"/>
          <w:sz w:val="28"/>
          <w:szCs w:val="28"/>
          <w:lang w:val="uk-UA" w:eastAsia="uk-UA"/>
        </w:rPr>
      </w:pPr>
      <w:r w:rsidRPr="00232959">
        <w:rPr>
          <w:rFonts w:ascii="Times New Roman" w:hAnsi="Times New Roman" w:cs="Times New Roman"/>
          <w:sz w:val="28"/>
          <w:szCs w:val="28"/>
          <w:lang w:val="uk-UA" w:eastAsia="uk-UA"/>
        </w:rPr>
        <w:t xml:space="preserve">С. </w:t>
      </w:r>
      <w:r w:rsidRPr="00232959">
        <w:rPr>
          <w:rFonts w:ascii="Times New Roman" w:hAnsi="Times New Roman" w:cs="Times New Roman"/>
          <w:snapToGrid w:val="0"/>
          <w:color w:val="000000"/>
          <w:sz w:val="28"/>
          <w:szCs w:val="28"/>
          <w:lang w:val="uk-UA" w:eastAsia="uk-UA"/>
        </w:rPr>
        <w:t>24-26 діб</w:t>
      </w:r>
    </w:p>
    <w:p w:rsidR="00B87A45" w:rsidRPr="00232959" w:rsidRDefault="00B87A45" w:rsidP="002E6E17">
      <w:pPr>
        <w:widowControl w:val="0"/>
        <w:tabs>
          <w:tab w:val="left" w:pos="90"/>
          <w:tab w:val="left" w:pos="241"/>
        </w:tabs>
        <w:autoSpaceDE w:val="0"/>
        <w:autoSpaceDN w:val="0"/>
        <w:spacing w:after="0" w:line="240" w:lineRule="auto"/>
        <w:ind w:right="282"/>
        <w:jc w:val="both"/>
        <w:rPr>
          <w:rFonts w:ascii="Times New Roman" w:hAnsi="Times New Roman" w:cs="Times New Roman"/>
          <w:sz w:val="28"/>
          <w:szCs w:val="28"/>
          <w:lang w:val="uk-UA" w:eastAsia="uk-UA"/>
        </w:rPr>
      </w:pPr>
      <w:r w:rsidRPr="00232959">
        <w:rPr>
          <w:rFonts w:ascii="Times New Roman" w:hAnsi="Times New Roman" w:cs="Times New Roman"/>
          <w:sz w:val="28"/>
          <w:szCs w:val="28"/>
          <w:lang w:val="uk-UA" w:eastAsia="uk-UA"/>
        </w:rPr>
        <w:t>D.</w:t>
      </w:r>
      <w:r w:rsidR="007A2A58" w:rsidRPr="00232959">
        <w:rPr>
          <w:rFonts w:ascii="Times New Roman" w:hAnsi="Times New Roman" w:cs="Times New Roman"/>
          <w:snapToGrid w:val="0"/>
          <w:color w:val="000000"/>
          <w:sz w:val="28"/>
          <w:szCs w:val="28"/>
          <w:lang w:val="uk-UA" w:eastAsia="uk-UA"/>
        </w:rPr>
        <w:t xml:space="preserve"> </w:t>
      </w:r>
      <w:r w:rsidRPr="00232959">
        <w:rPr>
          <w:rFonts w:ascii="Times New Roman" w:hAnsi="Times New Roman" w:cs="Times New Roman"/>
          <w:snapToGrid w:val="0"/>
          <w:color w:val="000000"/>
          <w:sz w:val="28"/>
          <w:szCs w:val="28"/>
          <w:lang w:val="uk-UA" w:eastAsia="uk-UA"/>
        </w:rPr>
        <w:t>6-7 діб</w:t>
      </w:r>
    </w:p>
    <w:p w:rsidR="00B87A45" w:rsidRPr="00232959" w:rsidRDefault="00B87A45" w:rsidP="002E6E17">
      <w:pPr>
        <w:widowControl w:val="0"/>
        <w:tabs>
          <w:tab w:val="left" w:pos="90"/>
          <w:tab w:val="left" w:pos="226"/>
        </w:tabs>
        <w:autoSpaceDE w:val="0"/>
        <w:autoSpaceDN w:val="0"/>
        <w:spacing w:after="0" w:line="240" w:lineRule="auto"/>
        <w:ind w:right="282"/>
        <w:jc w:val="both"/>
        <w:rPr>
          <w:rFonts w:ascii="Times New Roman" w:hAnsi="Times New Roman" w:cs="Times New Roman"/>
          <w:snapToGrid w:val="0"/>
          <w:color w:val="000000"/>
          <w:sz w:val="28"/>
          <w:szCs w:val="28"/>
          <w:lang w:val="uk-UA" w:eastAsia="uk-UA"/>
        </w:rPr>
      </w:pPr>
      <w:r w:rsidRPr="00232959">
        <w:rPr>
          <w:rFonts w:ascii="Times New Roman" w:hAnsi="Times New Roman" w:cs="Times New Roman"/>
          <w:sz w:val="28"/>
          <w:szCs w:val="28"/>
          <w:lang w:val="uk-UA" w:eastAsia="uk-UA"/>
        </w:rPr>
        <w:t xml:space="preserve">Е. </w:t>
      </w:r>
      <w:r w:rsidRPr="00232959">
        <w:rPr>
          <w:rFonts w:ascii="Times New Roman" w:hAnsi="Times New Roman" w:cs="Times New Roman"/>
          <w:snapToGrid w:val="0"/>
          <w:color w:val="000000"/>
          <w:sz w:val="28"/>
          <w:szCs w:val="28"/>
          <w:lang w:val="uk-UA" w:eastAsia="uk-UA"/>
        </w:rPr>
        <w:t>32-36 діб</w:t>
      </w:r>
    </w:p>
    <w:p w:rsidR="00B87A45" w:rsidRPr="00232959" w:rsidRDefault="00B87A45" w:rsidP="002E6E17">
      <w:pPr>
        <w:widowControl w:val="0"/>
        <w:spacing w:after="0" w:line="240" w:lineRule="auto"/>
        <w:ind w:left="720" w:right="282"/>
        <w:jc w:val="both"/>
        <w:rPr>
          <w:rFonts w:ascii="Times New Roman" w:hAnsi="Times New Roman" w:cs="Times New Roman"/>
          <w:sz w:val="28"/>
          <w:szCs w:val="28"/>
          <w:lang w:val="uk-UA"/>
        </w:rPr>
      </w:pPr>
    </w:p>
    <w:p w:rsidR="00B87A45" w:rsidRPr="00232959" w:rsidRDefault="00B87A45" w:rsidP="002E6E17">
      <w:pPr>
        <w:keepNext/>
        <w:keepLines/>
        <w:spacing w:after="0" w:line="240" w:lineRule="auto"/>
        <w:ind w:right="282" w:firstLine="720"/>
        <w:jc w:val="both"/>
        <w:outlineLvl w:val="0"/>
        <w:rPr>
          <w:rFonts w:ascii="Times New Roman" w:hAnsi="Times New Roman" w:cs="Times New Roman"/>
          <w:b/>
          <w:bCs/>
          <w:sz w:val="28"/>
          <w:szCs w:val="28"/>
          <w:lang w:val="uk-UA"/>
        </w:rPr>
      </w:pPr>
      <w:r w:rsidRPr="00232959">
        <w:rPr>
          <w:rFonts w:ascii="Times New Roman" w:hAnsi="Times New Roman" w:cs="Times New Roman"/>
          <w:b/>
          <w:bCs/>
          <w:sz w:val="28"/>
          <w:szCs w:val="28"/>
          <w:lang w:val="uk-UA"/>
        </w:rPr>
        <w:t xml:space="preserve">X. Ситуаційні задачі. </w:t>
      </w:r>
    </w:p>
    <w:p w:rsidR="007A2A58" w:rsidRPr="00232959" w:rsidRDefault="007A2A58" w:rsidP="002E6E17">
      <w:pPr>
        <w:keepNext/>
        <w:keepLines/>
        <w:spacing w:after="0" w:line="240" w:lineRule="auto"/>
        <w:ind w:right="282" w:firstLine="720"/>
        <w:jc w:val="both"/>
        <w:outlineLvl w:val="0"/>
        <w:rPr>
          <w:rFonts w:ascii="Times New Roman" w:hAnsi="Times New Roman" w:cs="Times New Roman"/>
          <w:bCs/>
          <w:i/>
          <w:sz w:val="28"/>
          <w:szCs w:val="28"/>
          <w:lang w:val="uk-UA"/>
        </w:rPr>
      </w:pPr>
    </w:p>
    <w:p w:rsidR="00B87A45" w:rsidRPr="00232959" w:rsidRDefault="00B87A45" w:rsidP="002E6E17">
      <w:pPr>
        <w:spacing w:after="0" w:line="240" w:lineRule="auto"/>
        <w:ind w:right="282" w:firstLine="720"/>
        <w:jc w:val="both"/>
        <w:rPr>
          <w:rFonts w:ascii="Times New Roman" w:hAnsi="Times New Roman" w:cs="Times New Roman"/>
          <w:bCs/>
          <w:sz w:val="28"/>
          <w:szCs w:val="28"/>
          <w:lang w:val="uk-UA"/>
        </w:rPr>
      </w:pPr>
      <w:r w:rsidRPr="00232959">
        <w:rPr>
          <w:rFonts w:ascii="Times New Roman" w:hAnsi="Times New Roman" w:cs="Times New Roman"/>
          <w:b/>
          <w:sz w:val="28"/>
          <w:szCs w:val="28"/>
          <w:lang w:val="uk-UA"/>
        </w:rPr>
        <w:t xml:space="preserve">Задача №1. </w:t>
      </w:r>
      <w:r w:rsidRPr="00232959">
        <w:rPr>
          <w:rFonts w:ascii="Times New Roman" w:hAnsi="Times New Roman" w:cs="Times New Roman"/>
          <w:sz w:val="28"/>
          <w:szCs w:val="28"/>
          <w:lang w:val="uk-UA"/>
        </w:rPr>
        <w:t xml:space="preserve">Пацієнтка С., 30 років, в анамнезі 1 вагітність, пологів не було. 12 днів тому було проведено медикаментозний аборт. Звернулась до лікаря зі скаргами на кров’янисті виділення (по кілька краплин). Температура тіла нормальна, АТ 114/78 мм </w:t>
      </w:r>
      <w:proofErr w:type="spellStart"/>
      <w:r w:rsidRPr="00232959">
        <w:rPr>
          <w:rFonts w:ascii="Times New Roman" w:hAnsi="Times New Roman" w:cs="Times New Roman"/>
          <w:sz w:val="28"/>
          <w:szCs w:val="28"/>
          <w:lang w:val="uk-UA"/>
        </w:rPr>
        <w:t>рт.ст</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Hct</w:t>
      </w:r>
      <w:proofErr w:type="spellEnd"/>
      <w:r w:rsidRPr="00232959">
        <w:rPr>
          <w:rFonts w:ascii="Times New Roman" w:hAnsi="Times New Roman" w:cs="Times New Roman"/>
          <w:sz w:val="28"/>
          <w:szCs w:val="28"/>
          <w:lang w:val="uk-UA"/>
        </w:rPr>
        <w:t>: 31%, Р</w:t>
      </w:r>
      <w:r w:rsidR="008B5E24">
        <w:rPr>
          <w:rFonts w:ascii="Times New Roman" w:hAnsi="Times New Roman" w:cs="Times New Roman"/>
          <w:sz w:val="28"/>
          <w:szCs w:val="28"/>
          <w:lang w:val="uk-UA"/>
        </w:rPr>
        <w:t xml:space="preserve">езультат УЗД: </w:t>
      </w:r>
      <w:r w:rsidRPr="00232959">
        <w:rPr>
          <w:rFonts w:ascii="Times New Roman" w:hAnsi="Times New Roman" w:cs="Times New Roman"/>
          <w:sz w:val="28"/>
          <w:szCs w:val="28"/>
          <w:lang w:val="uk-UA"/>
        </w:rPr>
        <w:t xml:space="preserve">товщина </w:t>
      </w:r>
      <w:proofErr w:type="spellStart"/>
      <w:r w:rsidRPr="00232959">
        <w:rPr>
          <w:rFonts w:ascii="Times New Roman" w:hAnsi="Times New Roman" w:cs="Times New Roman"/>
          <w:sz w:val="28"/>
          <w:szCs w:val="28"/>
          <w:lang w:val="uk-UA"/>
        </w:rPr>
        <w:t>ендометрію</w:t>
      </w:r>
      <w:proofErr w:type="spellEnd"/>
      <w:r w:rsidRPr="00232959">
        <w:rPr>
          <w:rFonts w:ascii="Times New Roman" w:hAnsi="Times New Roman" w:cs="Times New Roman"/>
          <w:sz w:val="28"/>
          <w:szCs w:val="28"/>
          <w:lang w:val="uk-UA"/>
        </w:rPr>
        <w:t xml:space="preserve"> </w:t>
      </w:r>
      <w:smartTag w:uri="urn:schemas-microsoft-com:office:smarttags" w:element="metricconverter">
        <w:smartTagPr>
          <w:attr w:name="ProductID" w:val="20 мм"/>
        </w:smartTagPr>
        <w:r w:rsidRPr="00232959">
          <w:rPr>
            <w:rFonts w:ascii="Times New Roman" w:hAnsi="Times New Roman" w:cs="Times New Roman"/>
            <w:sz w:val="28"/>
            <w:szCs w:val="28"/>
            <w:lang w:val="uk-UA"/>
          </w:rPr>
          <w:t>20 мм</w:t>
        </w:r>
      </w:smartTag>
      <w:r w:rsidRPr="00232959">
        <w:rPr>
          <w:rFonts w:ascii="Times New Roman" w:hAnsi="Times New Roman" w:cs="Times New Roman"/>
          <w:sz w:val="28"/>
          <w:szCs w:val="28"/>
          <w:lang w:val="uk-UA"/>
        </w:rPr>
        <w:t xml:space="preserve">. Діагноз? </w:t>
      </w:r>
      <w:r w:rsidRPr="00232959">
        <w:rPr>
          <w:rFonts w:ascii="Times New Roman" w:hAnsi="Times New Roman" w:cs="Times New Roman"/>
          <w:bCs/>
          <w:sz w:val="28"/>
          <w:szCs w:val="28"/>
          <w:lang w:val="uk-UA"/>
        </w:rPr>
        <w:t>Можливі варіанти лікування?</w:t>
      </w:r>
    </w:p>
    <w:p w:rsidR="007A2A58" w:rsidRPr="00232959" w:rsidRDefault="007A2A58" w:rsidP="002E6E17">
      <w:pPr>
        <w:spacing w:after="0" w:line="240" w:lineRule="auto"/>
        <w:ind w:right="282" w:firstLine="720"/>
        <w:jc w:val="both"/>
        <w:rPr>
          <w:rFonts w:ascii="Times New Roman" w:hAnsi="Times New Roman" w:cs="Times New Roman"/>
          <w:bCs/>
          <w:sz w:val="28"/>
          <w:szCs w:val="28"/>
          <w:lang w:val="uk-UA"/>
        </w:rPr>
      </w:pPr>
    </w:p>
    <w:p w:rsidR="00B87A45" w:rsidRPr="00232959" w:rsidRDefault="00B87A45" w:rsidP="002E6E17">
      <w:pPr>
        <w:spacing w:after="0" w:line="240" w:lineRule="auto"/>
        <w:ind w:right="282" w:firstLine="720"/>
        <w:jc w:val="both"/>
        <w:rPr>
          <w:rFonts w:ascii="Times New Roman" w:hAnsi="Times New Roman" w:cs="Times New Roman"/>
          <w:bCs/>
          <w:sz w:val="28"/>
          <w:szCs w:val="28"/>
          <w:lang w:val="uk-UA"/>
        </w:rPr>
      </w:pPr>
      <w:r w:rsidRPr="00232959">
        <w:rPr>
          <w:rFonts w:ascii="Times New Roman" w:hAnsi="Times New Roman" w:cs="Times New Roman"/>
          <w:b/>
          <w:sz w:val="28"/>
          <w:szCs w:val="28"/>
          <w:lang w:val="uk-UA"/>
        </w:rPr>
        <w:t xml:space="preserve">Задача №2. </w:t>
      </w:r>
      <w:r w:rsidRPr="00232959">
        <w:rPr>
          <w:rFonts w:ascii="Times New Roman" w:hAnsi="Times New Roman" w:cs="Times New Roman"/>
          <w:sz w:val="28"/>
          <w:szCs w:val="28"/>
          <w:lang w:val="uk-UA"/>
        </w:rPr>
        <w:t xml:space="preserve">Пацієнтка А., 26 років, звернулась до лікаря жіночої консультації зі скаргами на кров’янисті скудні виділення. З анамнезу жінка зробила аборт 10 днів тому. Температура тіла нормальна, АТ 120/78мм </w:t>
      </w:r>
      <w:proofErr w:type="spellStart"/>
      <w:r w:rsidRPr="00232959">
        <w:rPr>
          <w:rFonts w:ascii="Times New Roman" w:hAnsi="Times New Roman" w:cs="Times New Roman"/>
          <w:sz w:val="28"/>
          <w:szCs w:val="28"/>
          <w:lang w:val="uk-UA"/>
        </w:rPr>
        <w:t>рт.ст</w:t>
      </w:r>
      <w:proofErr w:type="spellEnd"/>
      <w:r w:rsidRPr="00232959">
        <w:rPr>
          <w:rFonts w:ascii="Times New Roman" w:hAnsi="Times New Roman" w:cs="Times New Roman"/>
          <w:sz w:val="28"/>
          <w:szCs w:val="28"/>
          <w:lang w:val="uk-UA"/>
        </w:rPr>
        <w:t xml:space="preserve">. Пульс 74 </w:t>
      </w:r>
      <w:proofErr w:type="spellStart"/>
      <w:r w:rsidRPr="00232959">
        <w:rPr>
          <w:rFonts w:ascii="Times New Roman" w:hAnsi="Times New Roman" w:cs="Times New Roman"/>
          <w:sz w:val="28"/>
          <w:szCs w:val="28"/>
          <w:lang w:val="uk-UA"/>
        </w:rPr>
        <w:t>уд</w:t>
      </w:r>
      <w:proofErr w:type="spellEnd"/>
      <w:r w:rsidRPr="00232959">
        <w:rPr>
          <w:rFonts w:ascii="Times New Roman" w:hAnsi="Times New Roman" w:cs="Times New Roman"/>
          <w:sz w:val="28"/>
          <w:szCs w:val="28"/>
          <w:lang w:val="uk-UA"/>
        </w:rPr>
        <w:t xml:space="preserve">/хв. задовільних властивостей. Вагінальне дослідження: матка в </w:t>
      </w:r>
      <w:proofErr w:type="spellStart"/>
      <w:r w:rsidRPr="00232959">
        <w:rPr>
          <w:rFonts w:ascii="Times New Roman" w:hAnsi="Times New Roman" w:cs="Times New Roman"/>
          <w:sz w:val="28"/>
          <w:szCs w:val="28"/>
          <w:lang w:val="uk-UA"/>
        </w:rPr>
        <w:t>ретроверзії</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ретрофлексії</w:t>
      </w:r>
      <w:proofErr w:type="spellEnd"/>
      <w:r w:rsidRPr="00232959">
        <w:rPr>
          <w:rFonts w:ascii="Times New Roman" w:hAnsi="Times New Roman" w:cs="Times New Roman"/>
          <w:sz w:val="28"/>
          <w:szCs w:val="28"/>
          <w:lang w:val="uk-UA"/>
        </w:rPr>
        <w:t xml:space="preserve">, збільшена за розмірами. За результатами УЗД: матка збільшена до 8 тижнів вагітності (КТР = </w:t>
      </w:r>
      <w:smartTag w:uri="urn:schemas-microsoft-com:office:smarttags" w:element="metricconverter">
        <w:smartTagPr>
          <w:attr w:name="ProductID" w:val="15 мм"/>
        </w:smartTagPr>
        <w:r w:rsidRPr="00232959">
          <w:rPr>
            <w:rFonts w:ascii="Times New Roman" w:hAnsi="Times New Roman" w:cs="Times New Roman"/>
            <w:sz w:val="28"/>
            <w:szCs w:val="28"/>
            <w:lang w:val="uk-UA"/>
          </w:rPr>
          <w:t>15 мм</w:t>
        </w:r>
      </w:smartTag>
      <w:r w:rsidRPr="00232959">
        <w:rPr>
          <w:rFonts w:ascii="Times New Roman" w:hAnsi="Times New Roman" w:cs="Times New Roman"/>
          <w:sz w:val="28"/>
          <w:szCs w:val="28"/>
          <w:lang w:val="uk-UA"/>
        </w:rPr>
        <w:t>). Сформулюйте діагноз та план ведення хворої</w:t>
      </w:r>
      <w:r w:rsidRPr="00232959">
        <w:rPr>
          <w:rFonts w:ascii="Times New Roman" w:hAnsi="Times New Roman" w:cs="Times New Roman"/>
          <w:bCs/>
          <w:sz w:val="28"/>
          <w:szCs w:val="28"/>
          <w:lang w:val="uk-UA"/>
        </w:rPr>
        <w:t>?</w:t>
      </w:r>
    </w:p>
    <w:p w:rsidR="00F401C1" w:rsidRPr="00232959" w:rsidRDefault="00F401C1" w:rsidP="002E6E17">
      <w:pPr>
        <w:spacing w:after="0" w:line="240" w:lineRule="auto"/>
        <w:ind w:right="282" w:firstLine="720"/>
        <w:jc w:val="both"/>
        <w:rPr>
          <w:rFonts w:ascii="Times New Roman" w:hAnsi="Times New Roman" w:cs="Times New Roman"/>
          <w:sz w:val="28"/>
          <w:szCs w:val="28"/>
          <w:lang w:val="uk-UA"/>
        </w:rPr>
      </w:pPr>
    </w:p>
    <w:p w:rsidR="00B87A45" w:rsidRPr="00232959" w:rsidRDefault="00B87A45" w:rsidP="002E6E17">
      <w:pPr>
        <w:spacing w:after="0" w:line="240" w:lineRule="auto"/>
        <w:ind w:right="282" w:firstLine="720"/>
        <w:jc w:val="both"/>
        <w:rPr>
          <w:rFonts w:ascii="Times New Roman" w:hAnsi="Times New Roman" w:cs="Times New Roman"/>
          <w:sz w:val="28"/>
          <w:szCs w:val="28"/>
          <w:lang w:val="uk-UA"/>
        </w:rPr>
      </w:pPr>
      <w:r w:rsidRPr="00232959">
        <w:rPr>
          <w:rFonts w:ascii="Times New Roman" w:hAnsi="Times New Roman" w:cs="Times New Roman"/>
          <w:b/>
          <w:sz w:val="28"/>
          <w:szCs w:val="28"/>
          <w:lang w:val="uk-UA"/>
        </w:rPr>
        <w:t xml:space="preserve">Задача №3. </w:t>
      </w:r>
      <w:r w:rsidRPr="00232959">
        <w:rPr>
          <w:rFonts w:ascii="Times New Roman" w:hAnsi="Times New Roman" w:cs="Times New Roman"/>
          <w:sz w:val="28"/>
          <w:szCs w:val="28"/>
          <w:lang w:val="uk-UA"/>
        </w:rPr>
        <w:t>Хвора Б., 32 років доставлена в гінекологічне відділення зі скаргами на рясні кров’янисті виділення, які пов’язує з абортом. Медикаментозний аборт виконано 9 днів тому. Під час огляду виявлено, звертає на увагу блідість шкірних покровів, виражена слабкість, нудота.. Гемоглобін: 90 г/л. Сформулюйте діагноз та план ведення хворої</w:t>
      </w:r>
      <w:r w:rsidRPr="00232959">
        <w:rPr>
          <w:rFonts w:ascii="Times New Roman" w:hAnsi="Times New Roman" w:cs="Times New Roman"/>
          <w:bCs/>
          <w:sz w:val="28"/>
          <w:szCs w:val="28"/>
          <w:lang w:val="uk-UA"/>
        </w:rPr>
        <w:t>?</w:t>
      </w:r>
    </w:p>
    <w:p w:rsidR="00DF4540" w:rsidRDefault="00DF4540" w:rsidP="002E6E17">
      <w:pPr>
        <w:spacing w:after="0" w:line="240" w:lineRule="auto"/>
        <w:ind w:right="282"/>
        <w:jc w:val="both"/>
        <w:rPr>
          <w:rFonts w:ascii="Times New Roman" w:hAnsi="Times New Roman" w:cs="Times New Roman"/>
          <w:sz w:val="28"/>
          <w:szCs w:val="28"/>
          <w:lang w:val="uk-UA"/>
        </w:rPr>
      </w:pPr>
    </w:p>
    <w:p w:rsidR="009B174B" w:rsidRPr="00232959" w:rsidRDefault="009B174B" w:rsidP="002E6E17">
      <w:pPr>
        <w:spacing w:after="0" w:line="240" w:lineRule="auto"/>
        <w:ind w:right="282"/>
        <w:jc w:val="both"/>
        <w:rPr>
          <w:rFonts w:ascii="Times New Roman" w:hAnsi="Times New Roman" w:cs="Times New Roman"/>
          <w:sz w:val="28"/>
          <w:szCs w:val="28"/>
          <w:lang w:val="uk-UA"/>
        </w:rPr>
      </w:pPr>
    </w:p>
    <w:p w:rsidR="00DF4540" w:rsidRPr="009B174B" w:rsidRDefault="00DF4540" w:rsidP="009B174B">
      <w:pPr>
        <w:pStyle w:val="ListParagraph1"/>
        <w:keepNext/>
        <w:widowControl/>
        <w:autoSpaceDE/>
        <w:adjustRightInd/>
        <w:ind w:left="0" w:right="282"/>
        <w:jc w:val="center"/>
        <w:outlineLvl w:val="2"/>
        <w:rPr>
          <w:b/>
          <w:bCs/>
          <w:sz w:val="28"/>
          <w:szCs w:val="28"/>
          <w:lang w:val="uk-UA"/>
        </w:rPr>
      </w:pPr>
      <w:r w:rsidRPr="00232959">
        <w:rPr>
          <w:b/>
          <w:bCs/>
          <w:sz w:val="28"/>
          <w:szCs w:val="28"/>
          <w:lang w:val="uk-UA"/>
        </w:rPr>
        <w:lastRenderedPageBreak/>
        <w:t>РЕКОМЕНДОВАНА ЛІТЕРАТУРА</w:t>
      </w:r>
    </w:p>
    <w:p w:rsidR="00DF4540" w:rsidRPr="00232959" w:rsidRDefault="00DF4540" w:rsidP="002E6E17">
      <w:pPr>
        <w:spacing w:after="0" w:line="240" w:lineRule="auto"/>
        <w:ind w:right="282"/>
        <w:jc w:val="both"/>
        <w:outlineLvl w:val="0"/>
        <w:rPr>
          <w:rFonts w:ascii="Times New Roman" w:hAnsi="Times New Roman" w:cs="Times New Roman"/>
          <w:b/>
          <w:sz w:val="28"/>
          <w:szCs w:val="28"/>
          <w:lang w:val="uk-UA"/>
        </w:rPr>
      </w:pPr>
      <w:r w:rsidRPr="00232959">
        <w:rPr>
          <w:rFonts w:ascii="Times New Roman" w:hAnsi="Times New Roman" w:cs="Times New Roman"/>
          <w:b/>
          <w:sz w:val="28"/>
          <w:szCs w:val="28"/>
          <w:lang w:val="uk-UA"/>
        </w:rPr>
        <w:t xml:space="preserve">Основна </w:t>
      </w:r>
    </w:p>
    <w:p w:rsidR="009973E2" w:rsidRPr="00232959" w:rsidRDefault="00DF4540" w:rsidP="002E6E17">
      <w:pPr>
        <w:pStyle w:val="a4"/>
        <w:numPr>
          <w:ilvl w:val="0"/>
          <w:numId w:val="8"/>
        </w:numPr>
        <w:tabs>
          <w:tab w:val="left" w:pos="709"/>
        </w:tabs>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Алгоритми в акушерстві</w:t>
      </w:r>
      <w:r w:rsidR="00B437E2">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і гінекології. Видання третє, доповнене, під редакцією проф. В.О. Бенюка. К.: «Бібліотека «Здоров’я України». -2018.- 504 с.</w:t>
      </w:r>
    </w:p>
    <w:p w:rsidR="009973E2" w:rsidRPr="00232959" w:rsidRDefault="009973E2" w:rsidP="002E6E17">
      <w:pPr>
        <w:pStyle w:val="a4"/>
        <w:numPr>
          <w:ilvl w:val="0"/>
          <w:numId w:val="8"/>
        </w:numPr>
        <w:tabs>
          <w:tab w:val="left" w:pos="709"/>
        </w:tabs>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  Акушерський фантом/Під редакцією проф. В.О. Бенюка, І.А. </w:t>
      </w:r>
      <w:proofErr w:type="spellStart"/>
      <w:r w:rsidRPr="00232959">
        <w:rPr>
          <w:rFonts w:ascii="Times New Roman" w:hAnsi="Times New Roman" w:cs="Times New Roman"/>
          <w:sz w:val="28"/>
          <w:szCs w:val="28"/>
          <w:lang w:val="uk-UA"/>
        </w:rPr>
        <w:t>Усевича</w:t>
      </w:r>
      <w:proofErr w:type="spellEnd"/>
      <w:r w:rsidRPr="00232959">
        <w:rPr>
          <w:rFonts w:ascii="Times New Roman" w:hAnsi="Times New Roman" w:cs="Times New Roman"/>
          <w:sz w:val="28"/>
          <w:szCs w:val="28"/>
          <w:lang w:val="uk-UA"/>
        </w:rPr>
        <w:t xml:space="preserve">, О.А. </w:t>
      </w:r>
      <w:proofErr w:type="spellStart"/>
      <w:r w:rsidRPr="00232959">
        <w:rPr>
          <w:rFonts w:ascii="Times New Roman" w:hAnsi="Times New Roman" w:cs="Times New Roman"/>
          <w:sz w:val="28"/>
          <w:szCs w:val="28"/>
          <w:lang w:val="uk-UA"/>
        </w:rPr>
        <w:t>Диндар</w:t>
      </w:r>
      <w:proofErr w:type="spellEnd"/>
      <w:r w:rsidRPr="00232959">
        <w:rPr>
          <w:rFonts w:ascii="Times New Roman" w:hAnsi="Times New Roman" w:cs="Times New Roman"/>
          <w:sz w:val="28"/>
          <w:szCs w:val="28"/>
          <w:lang w:val="uk-UA"/>
        </w:rPr>
        <w:t>. -</w:t>
      </w:r>
      <w:r w:rsidR="00B437E2">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 xml:space="preserve">Київ: «Здоров’я </w:t>
      </w:r>
      <w:proofErr w:type="spellStart"/>
      <w:r w:rsidRPr="00232959">
        <w:rPr>
          <w:rFonts w:ascii="Times New Roman" w:hAnsi="Times New Roman" w:cs="Times New Roman"/>
          <w:sz w:val="28"/>
          <w:szCs w:val="28"/>
          <w:lang w:val="uk-UA"/>
        </w:rPr>
        <w:t>Украіни</w:t>
      </w:r>
      <w:proofErr w:type="spellEnd"/>
      <w:r w:rsidRPr="00232959">
        <w:rPr>
          <w:rFonts w:ascii="Times New Roman" w:hAnsi="Times New Roman" w:cs="Times New Roman"/>
          <w:sz w:val="28"/>
          <w:szCs w:val="28"/>
          <w:lang w:val="uk-UA"/>
        </w:rPr>
        <w:t>», 2019.-198 с.</w:t>
      </w:r>
    </w:p>
    <w:p w:rsidR="00DF4540" w:rsidRPr="00232959" w:rsidRDefault="00DF4540" w:rsidP="002E6E17">
      <w:pPr>
        <w:pStyle w:val="a4"/>
        <w:numPr>
          <w:ilvl w:val="0"/>
          <w:numId w:val="6"/>
        </w:numPr>
        <w:tabs>
          <w:tab w:val="left" w:pos="709"/>
        </w:tabs>
        <w:spacing w:after="0" w:line="240" w:lineRule="auto"/>
        <w:ind w:left="0" w:right="282"/>
        <w:jc w:val="both"/>
        <w:rPr>
          <w:rFonts w:ascii="Times New Roman" w:hAnsi="Times New Roman" w:cs="Times New Roman"/>
          <w:sz w:val="28"/>
          <w:szCs w:val="28"/>
          <w:lang w:val="uk-UA"/>
        </w:rPr>
      </w:pPr>
      <w:proofErr w:type="spellStart"/>
      <w:r w:rsidRPr="00232959">
        <w:rPr>
          <w:rFonts w:ascii="Times New Roman" w:hAnsi="Times New Roman" w:cs="Times New Roman"/>
          <w:sz w:val="28"/>
          <w:szCs w:val="28"/>
          <w:lang w:val="uk-UA"/>
        </w:rPr>
        <w:t>Справочник</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семейного</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врача</w:t>
      </w:r>
      <w:proofErr w:type="spellEnd"/>
      <w:r w:rsidRPr="00232959">
        <w:rPr>
          <w:rFonts w:ascii="Times New Roman" w:hAnsi="Times New Roman" w:cs="Times New Roman"/>
          <w:sz w:val="28"/>
          <w:szCs w:val="28"/>
          <w:lang w:val="uk-UA"/>
        </w:rPr>
        <w:t xml:space="preserve"> по акушерству и </w:t>
      </w:r>
      <w:proofErr w:type="spellStart"/>
      <w:r w:rsidRPr="00232959">
        <w:rPr>
          <w:rFonts w:ascii="Times New Roman" w:hAnsi="Times New Roman" w:cs="Times New Roman"/>
          <w:sz w:val="28"/>
          <w:szCs w:val="28"/>
          <w:lang w:val="uk-UA"/>
        </w:rPr>
        <w:t>гинекологии</w:t>
      </w:r>
      <w:proofErr w:type="spellEnd"/>
      <w:r w:rsidRPr="00232959">
        <w:rPr>
          <w:rFonts w:ascii="Times New Roman" w:hAnsi="Times New Roman" w:cs="Times New Roman"/>
          <w:sz w:val="28"/>
          <w:szCs w:val="28"/>
          <w:lang w:val="uk-UA"/>
        </w:rPr>
        <w:t xml:space="preserve">. / </w:t>
      </w:r>
      <w:proofErr w:type="spellStart"/>
      <w:r w:rsidRPr="00232959">
        <w:rPr>
          <w:rFonts w:ascii="Times New Roman" w:hAnsi="Times New Roman" w:cs="Times New Roman"/>
          <w:sz w:val="28"/>
          <w:szCs w:val="28"/>
          <w:lang w:val="uk-UA"/>
        </w:rPr>
        <w:t>Под</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редакцией</w:t>
      </w:r>
      <w:proofErr w:type="spellEnd"/>
      <w:r w:rsidRPr="00232959">
        <w:rPr>
          <w:rFonts w:ascii="Times New Roman" w:hAnsi="Times New Roman" w:cs="Times New Roman"/>
          <w:sz w:val="28"/>
          <w:szCs w:val="28"/>
          <w:lang w:val="uk-UA"/>
        </w:rPr>
        <w:t xml:space="preserve"> проф. В.А. Бенюка. - </w:t>
      </w:r>
      <w:proofErr w:type="spellStart"/>
      <w:r w:rsidRPr="00232959">
        <w:rPr>
          <w:rFonts w:ascii="Times New Roman" w:hAnsi="Times New Roman" w:cs="Times New Roman"/>
          <w:sz w:val="28"/>
          <w:szCs w:val="28"/>
          <w:lang w:val="uk-UA"/>
        </w:rPr>
        <w:t>Киев</w:t>
      </w:r>
      <w:proofErr w:type="spellEnd"/>
      <w:r w:rsidRPr="00232959">
        <w:rPr>
          <w:rFonts w:ascii="Times New Roman" w:hAnsi="Times New Roman" w:cs="Times New Roman"/>
          <w:sz w:val="28"/>
          <w:szCs w:val="28"/>
          <w:lang w:val="uk-UA"/>
        </w:rPr>
        <w:t>: «Доктор-</w:t>
      </w:r>
      <w:proofErr w:type="spellStart"/>
      <w:r w:rsidRPr="00232959">
        <w:rPr>
          <w:rFonts w:ascii="Times New Roman" w:hAnsi="Times New Roman" w:cs="Times New Roman"/>
          <w:sz w:val="28"/>
          <w:szCs w:val="28"/>
          <w:lang w:val="uk-UA"/>
        </w:rPr>
        <w:t>медиа</w:t>
      </w:r>
      <w:proofErr w:type="spellEnd"/>
      <w:r w:rsidRPr="00232959">
        <w:rPr>
          <w:rFonts w:ascii="Times New Roman" w:hAnsi="Times New Roman" w:cs="Times New Roman"/>
          <w:sz w:val="28"/>
          <w:szCs w:val="28"/>
          <w:lang w:val="uk-UA"/>
        </w:rPr>
        <w:t>», 2012.- 622 с.</w:t>
      </w:r>
    </w:p>
    <w:p w:rsidR="00DF4540" w:rsidRPr="00232959" w:rsidRDefault="00DF4540" w:rsidP="002E6E17">
      <w:pPr>
        <w:pStyle w:val="a4"/>
        <w:numPr>
          <w:ilvl w:val="0"/>
          <w:numId w:val="6"/>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Браян А. </w:t>
      </w:r>
      <w:proofErr w:type="spellStart"/>
      <w:r w:rsidRPr="00232959">
        <w:rPr>
          <w:rFonts w:ascii="Times New Roman" w:hAnsi="Times New Roman" w:cs="Times New Roman"/>
          <w:sz w:val="28"/>
          <w:szCs w:val="28"/>
          <w:lang w:val="uk-UA"/>
        </w:rPr>
        <w:t>Маґован</w:t>
      </w:r>
      <w:proofErr w:type="spellEnd"/>
      <w:r w:rsidRPr="00232959">
        <w:rPr>
          <w:rFonts w:ascii="Times New Roman" w:hAnsi="Times New Roman" w:cs="Times New Roman"/>
          <w:sz w:val="28"/>
          <w:szCs w:val="28"/>
          <w:lang w:val="uk-UA"/>
        </w:rPr>
        <w:t xml:space="preserve">, Філіп Оуен, Ендрю </w:t>
      </w:r>
      <w:proofErr w:type="spellStart"/>
      <w:r w:rsidRPr="00232959">
        <w:rPr>
          <w:rFonts w:ascii="Times New Roman" w:hAnsi="Times New Roman" w:cs="Times New Roman"/>
          <w:sz w:val="28"/>
          <w:szCs w:val="28"/>
          <w:lang w:val="uk-UA"/>
        </w:rPr>
        <w:t>Томсон."Клінічне</w:t>
      </w:r>
      <w:proofErr w:type="spellEnd"/>
      <w:r w:rsidRPr="00232959">
        <w:rPr>
          <w:rFonts w:ascii="Times New Roman" w:hAnsi="Times New Roman" w:cs="Times New Roman"/>
          <w:sz w:val="28"/>
          <w:szCs w:val="28"/>
          <w:lang w:val="uk-UA"/>
        </w:rPr>
        <w:t xml:space="preserve"> акушерство та </w:t>
      </w:r>
      <w:proofErr w:type="spellStart"/>
      <w:r w:rsidRPr="00232959">
        <w:rPr>
          <w:rFonts w:ascii="Times New Roman" w:hAnsi="Times New Roman" w:cs="Times New Roman"/>
          <w:sz w:val="28"/>
          <w:szCs w:val="28"/>
          <w:lang w:val="uk-UA"/>
        </w:rPr>
        <w:t>гінекологія".Підручник</w:t>
      </w:r>
      <w:proofErr w:type="spellEnd"/>
      <w:r w:rsidRPr="00232959">
        <w:rPr>
          <w:rFonts w:ascii="Times New Roman" w:hAnsi="Times New Roman" w:cs="Times New Roman"/>
          <w:sz w:val="28"/>
          <w:szCs w:val="28"/>
          <w:lang w:val="uk-UA"/>
        </w:rPr>
        <w:t>, К. Видавництво «Медицина», 2021, 445 с.</w:t>
      </w:r>
    </w:p>
    <w:p w:rsidR="00DF4540" w:rsidRPr="00232959" w:rsidRDefault="00DF4540" w:rsidP="002E6E17">
      <w:pPr>
        <w:pStyle w:val="a4"/>
        <w:numPr>
          <w:ilvl w:val="0"/>
          <w:numId w:val="6"/>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В. Грищенко, М. Щербина, Б. </w:t>
      </w:r>
      <w:proofErr w:type="spellStart"/>
      <w:r w:rsidRPr="00232959">
        <w:rPr>
          <w:rFonts w:ascii="Times New Roman" w:hAnsi="Times New Roman" w:cs="Times New Roman"/>
          <w:sz w:val="28"/>
          <w:szCs w:val="28"/>
          <w:lang w:val="uk-UA"/>
        </w:rPr>
        <w:t>Венцківський</w:t>
      </w:r>
      <w:proofErr w:type="spellEnd"/>
      <w:r w:rsidRPr="00232959">
        <w:rPr>
          <w:rFonts w:ascii="Times New Roman" w:hAnsi="Times New Roman" w:cs="Times New Roman"/>
          <w:sz w:val="28"/>
          <w:szCs w:val="28"/>
          <w:lang w:val="uk-UA"/>
        </w:rPr>
        <w:t xml:space="preserve"> «Акушерство і гінекологія: у двох книгах.» Книга 1. Акушерство. 4-е </w:t>
      </w:r>
      <w:proofErr w:type="spellStart"/>
      <w:r w:rsidRPr="00232959">
        <w:rPr>
          <w:rFonts w:ascii="Times New Roman" w:hAnsi="Times New Roman" w:cs="Times New Roman"/>
          <w:sz w:val="28"/>
          <w:szCs w:val="28"/>
          <w:lang w:val="uk-UA"/>
        </w:rPr>
        <w:t>видання.К</w:t>
      </w:r>
      <w:proofErr w:type="spellEnd"/>
      <w:r w:rsidRPr="00232959">
        <w:rPr>
          <w:rFonts w:ascii="Times New Roman" w:hAnsi="Times New Roman" w:cs="Times New Roman"/>
          <w:sz w:val="28"/>
          <w:szCs w:val="28"/>
          <w:lang w:val="uk-UA"/>
        </w:rPr>
        <w:t>. Видавництво «Медицина», 2020, 422 с.</w:t>
      </w:r>
    </w:p>
    <w:p w:rsidR="00DF4540" w:rsidRPr="00232959" w:rsidRDefault="00DF4540" w:rsidP="002E6E17">
      <w:pPr>
        <w:pStyle w:val="a4"/>
        <w:numPr>
          <w:ilvl w:val="0"/>
          <w:numId w:val="6"/>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В. Грищенко, М. Щербина, Б. </w:t>
      </w:r>
      <w:proofErr w:type="spellStart"/>
      <w:r w:rsidRPr="00232959">
        <w:rPr>
          <w:rFonts w:ascii="Times New Roman" w:hAnsi="Times New Roman" w:cs="Times New Roman"/>
          <w:sz w:val="28"/>
          <w:szCs w:val="28"/>
          <w:lang w:val="uk-UA"/>
        </w:rPr>
        <w:t>Венцківський</w:t>
      </w:r>
      <w:proofErr w:type="spellEnd"/>
      <w:r w:rsidRPr="00232959">
        <w:rPr>
          <w:rFonts w:ascii="Times New Roman" w:hAnsi="Times New Roman" w:cs="Times New Roman"/>
          <w:sz w:val="28"/>
          <w:szCs w:val="28"/>
          <w:lang w:val="uk-UA"/>
        </w:rPr>
        <w:t xml:space="preserve"> «Акушерство і гінекологія: у двох книгах.» Книга 2. Гінекологія. 3-є видання.. К. Видавництво «Медицина», 2020, 376 с.</w:t>
      </w:r>
    </w:p>
    <w:p w:rsidR="00DF4540" w:rsidRPr="00232959" w:rsidRDefault="00DF4540" w:rsidP="002E6E17">
      <w:pPr>
        <w:pStyle w:val="a4"/>
        <w:numPr>
          <w:ilvl w:val="0"/>
          <w:numId w:val="6"/>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Алгоритми в </w:t>
      </w:r>
      <w:proofErr w:type="spellStart"/>
      <w:r w:rsidRPr="00232959">
        <w:rPr>
          <w:rFonts w:ascii="Times New Roman" w:hAnsi="Times New Roman" w:cs="Times New Roman"/>
          <w:sz w:val="28"/>
          <w:szCs w:val="28"/>
          <w:lang w:val="uk-UA"/>
        </w:rPr>
        <w:t>акушерствіі</w:t>
      </w:r>
      <w:proofErr w:type="spellEnd"/>
      <w:r w:rsidRPr="00232959">
        <w:rPr>
          <w:rFonts w:ascii="Times New Roman" w:hAnsi="Times New Roman" w:cs="Times New Roman"/>
          <w:sz w:val="28"/>
          <w:szCs w:val="28"/>
          <w:lang w:val="uk-UA"/>
        </w:rPr>
        <w:t xml:space="preserve"> гінекології.</w:t>
      </w:r>
      <w:r w:rsidR="0016315D"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Навчальний посібник(</w:t>
      </w:r>
      <w:proofErr w:type="spellStart"/>
      <w:r w:rsidRPr="00232959">
        <w:rPr>
          <w:rFonts w:ascii="Times New Roman" w:hAnsi="Times New Roman" w:cs="Times New Roman"/>
          <w:sz w:val="28"/>
          <w:szCs w:val="28"/>
          <w:lang w:val="uk-UA"/>
        </w:rPr>
        <w:t>под</w:t>
      </w:r>
      <w:proofErr w:type="spellEnd"/>
      <w:r w:rsidRPr="00232959">
        <w:rPr>
          <w:rFonts w:ascii="Times New Roman" w:hAnsi="Times New Roman" w:cs="Times New Roman"/>
          <w:sz w:val="28"/>
          <w:szCs w:val="28"/>
          <w:lang w:val="uk-UA"/>
        </w:rPr>
        <w:t xml:space="preserve"> ред. Бенюка</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 xml:space="preserve">В.О.). Співавтори: </w:t>
      </w:r>
      <w:proofErr w:type="spellStart"/>
      <w:r w:rsidRPr="00232959">
        <w:rPr>
          <w:rFonts w:ascii="Times New Roman" w:hAnsi="Times New Roman" w:cs="Times New Roman"/>
          <w:sz w:val="28"/>
          <w:szCs w:val="28"/>
          <w:lang w:val="uk-UA"/>
        </w:rPr>
        <w:t>ДиндарО.А</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УсевичІ.А</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Говсеев</w:t>
      </w:r>
      <w:proofErr w:type="spellEnd"/>
      <w:r w:rsidRPr="00232959">
        <w:rPr>
          <w:rFonts w:ascii="Times New Roman" w:hAnsi="Times New Roman" w:cs="Times New Roman"/>
          <w:sz w:val="28"/>
          <w:szCs w:val="28"/>
          <w:lang w:val="uk-UA"/>
        </w:rPr>
        <w:t xml:space="preserve"> Д.В., Гончаренко В.Н., Гичка Н.М., Ковалюк Т.В.-  К., 2019 - «Бібліотека «Здоров’я України» - С.542.</w:t>
      </w:r>
    </w:p>
    <w:p w:rsidR="00DF4540" w:rsidRPr="00232959" w:rsidRDefault="00DF4540" w:rsidP="002E6E17">
      <w:pPr>
        <w:pStyle w:val="a4"/>
        <w:numPr>
          <w:ilvl w:val="0"/>
          <w:numId w:val="6"/>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V.I. </w:t>
      </w:r>
      <w:proofErr w:type="spellStart"/>
      <w:r w:rsidRPr="00232959">
        <w:rPr>
          <w:rFonts w:ascii="Times New Roman" w:hAnsi="Times New Roman" w:cs="Times New Roman"/>
          <w:sz w:val="28"/>
          <w:szCs w:val="28"/>
          <w:lang w:val="uk-UA"/>
        </w:rPr>
        <w:t>Hryshchenko</w:t>
      </w:r>
      <w:proofErr w:type="spellEnd"/>
      <w:r w:rsidRPr="00232959">
        <w:rPr>
          <w:rFonts w:ascii="Times New Roman" w:hAnsi="Times New Roman" w:cs="Times New Roman"/>
          <w:sz w:val="28"/>
          <w:szCs w:val="28"/>
          <w:lang w:val="uk-UA"/>
        </w:rPr>
        <w:t xml:space="preserve">, M.O. </w:t>
      </w:r>
      <w:proofErr w:type="spellStart"/>
      <w:r w:rsidRPr="00232959">
        <w:rPr>
          <w:rFonts w:ascii="Times New Roman" w:hAnsi="Times New Roman" w:cs="Times New Roman"/>
          <w:sz w:val="28"/>
          <w:szCs w:val="28"/>
          <w:lang w:val="uk-UA"/>
        </w:rPr>
        <w:t>Shcherbyna</w:t>
      </w:r>
      <w:proofErr w:type="spellEnd"/>
      <w:r w:rsidRPr="00232959">
        <w:rPr>
          <w:rFonts w:ascii="Times New Roman" w:hAnsi="Times New Roman" w:cs="Times New Roman"/>
          <w:sz w:val="28"/>
          <w:szCs w:val="28"/>
          <w:lang w:val="uk-UA"/>
        </w:rPr>
        <w:t xml:space="preserve">, B.M. </w:t>
      </w:r>
      <w:proofErr w:type="spellStart"/>
      <w:r w:rsidRPr="00232959">
        <w:rPr>
          <w:rFonts w:ascii="Times New Roman" w:hAnsi="Times New Roman" w:cs="Times New Roman"/>
          <w:sz w:val="28"/>
          <w:szCs w:val="28"/>
          <w:lang w:val="uk-UA"/>
        </w:rPr>
        <w:t>Ventskivskyietal</w:t>
      </w:r>
      <w:proofErr w:type="spellEnd"/>
      <w:r w:rsidRPr="00232959">
        <w:rPr>
          <w:rFonts w:ascii="Times New Roman" w:hAnsi="Times New Roman" w:cs="Times New Roman"/>
          <w:sz w:val="28"/>
          <w:szCs w:val="28"/>
          <w:lang w:val="uk-UA"/>
        </w:rPr>
        <w:t>., «</w:t>
      </w:r>
      <w:proofErr w:type="spellStart"/>
      <w:r w:rsidRPr="00232959">
        <w:rPr>
          <w:rFonts w:ascii="Times New Roman" w:hAnsi="Times New Roman" w:cs="Times New Roman"/>
          <w:sz w:val="28"/>
          <w:szCs w:val="28"/>
          <w:lang w:val="uk-UA"/>
        </w:rPr>
        <w:t>Obstetrics</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and</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Gynecology</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in</w:t>
      </w:r>
      <w:proofErr w:type="spellEnd"/>
      <w:r w:rsidRPr="00232959">
        <w:rPr>
          <w:rFonts w:ascii="Times New Roman" w:hAnsi="Times New Roman" w:cs="Times New Roman"/>
          <w:sz w:val="28"/>
          <w:szCs w:val="28"/>
          <w:lang w:val="uk-UA"/>
        </w:rPr>
        <w:t xml:space="preserve"> 2 </w:t>
      </w:r>
      <w:proofErr w:type="spellStart"/>
      <w:r w:rsidRPr="00232959">
        <w:rPr>
          <w:rFonts w:ascii="Times New Roman" w:hAnsi="Times New Roman" w:cs="Times New Roman"/>
          <w:sz w:val="28"/>
          <w:szCs w:val="28"/>
          <w:lang w:val="uk-UA"/>
        </w:rPr>
        <w:t>volumes</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Volume</w:t>
      </w:r>
      <w:proofErr w:type="spellEnd"/>
      <w:r w:rsidRPr="00232959">
        <w:rPr>
          <w:rFonts w:ascii="Times New Roman" w:hAnsi="Times New Roman" w:cs="Times New Roman"/>
          <w:sz w:val="28"/>
          <w:szCs w:val="28"/>
          <w:lang w:val="uk-UA"/>
        </w:rPr>
        <w:t xml:space="preserve"> 2. </w:t>
      </w:r>
      <w:proofErr w:type="spellStart"/>
      <w:r w:rsidRPr="00232959">
        <w:rPr>
          <w:rFonts w:ascii="Times New Roman" w:hAnsi="Times New Roman" w:cs="Times New Roman"/>
          <w:sz w:val="28"/>
          <w:szCs w:val="28"/>
          <w:lang w:val="uk-UA"/>
        </w:rPr>
        <w:t>Gynecology</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textbook</w:t>
      </w:r>
      <w:proofErr w:type="spellEnd"/>
      <w:r w:rsidRPr="00232959">
        <w:rPr>
          <w:rFonts w:ascii="Times New Roman" w:hAnsi="Times New Roman" w:cs="Times New Roman"/>
          <w:sz w:val="28"/>
          <w:szCs w:val="28"/>
          <w:lang w:val="uk-UA"/>
        </w:rPr>
        <w:t>) ВСВ «Медицина», 2022, 352 с.</w:t>
      </w:r>
    </w:p>
    <w:p w:rsidR="00DF4540" w:rsidRPr="00232959" w:rsidRDefault="00DF4540" w:rsidP="002E6E17">
      <w:pPr>
        <w:pStyle w:val="a4"/>
        <w:numPr>
          <w:ilvl w:val="0"/>
          <w:numId w:val="6"/>
        </w:numPr>
        <w:spacing w:after="0" w:line="240" w:lineRule="auto"/>
        <w:ind w:left="0" w:right="282"/>
        <w:jc w:val="both"/>
        <w:rPr>
          <w:rFonts w:ascii="Times New Roman" w:hAnsi="Times New Roman" w:cs="Times New Roman"/>
          <w:sz w:val="28"/>
          <w:szCs w:val="28"/>
          <w:lang w:val="uk-UA"/>
        </w:rPr>
      </w:pPr>
      <w:proofErr w:type="spellStart"/>
      <w:r w:rsidRPr="00232959">
        <w:rPr>
          <w:rFonts w:ascii="Times New Roman" w:hAnsi="Times New Roman" w:cs="Times New Roman"/>
          <w:sz w:val="28"/>
          <w:szCs w:val="28"/>
          <w:lang w:val="uk-UA"/>
        </w:rPr>
        <w:t>Ліхачов</w:t>
      </w:r>
      <w:proofErr w:type="spellEnd"/>
      <w:r w:rsidRPr="00232959">
        <w:rPr>
          <w:rFonts w:ascii="Times New Roman" w:hAnsi="Times New Roman" w:cs="Times New Roman"/>
          <w:sz w:val="28"/>
          <w:szCs w:val="28"/>
          <w:lang w:val="uk-UA"/>
        </w:rPr>
        <w:t xml:space="preserve"> В. К. «Гінекологія. 2-ге видання.» Видавництво «Нова книга», 2021. 688 с.</w:t>
      </w:r>
    </w:p>
    <w:p w:rsidR="0074698D" w:rsidRPr="00232959" w:rsidRDefault="0074698D" w:rsidP="002E6E17">
      <w:pPr>
        <w:spacing w:after="0" w:line="240" w:lineRule="auto"/>
        <w:ind w:right="282"/>
        <w:jc w:val="both"/>
        <w:outlineLvl w:val="0"/>
        <w:rPr>
          <w:rFonts w:ascii="Times New Roman" w:hAnsi="Times New Roman" w:cs="Times New Roman"/>
          <w:b/>
          <w:sz w:val="28"/>
          <w:szCs w:val="28"/>
          <w:lang w:val="uk-UA"/>
        </w:rPr>
      </w:pPr>
    </w:p>
    <w:p w:rsidR="00DF4540" w:rsidRPr="00232959" w:rsidRDefault="00DF4540" w:rsidP="002E6E17">
      <w:pPr>
        <w:spacing w:after="0" w:line="240" w:lineRule="auto"/>
        <w:ind w:right="282"/>
        <w:jc w:val="both"/>
        <w:outlineLvl w:val="0"/>
        <w:rPr>
          <w:rFonts w:ascii="Times New Roman" w:hAnsi="Times New Roman" w:cs="Times New Roman"/>
          <w:b/>
          <w:sz w:val="28"/>
          <w:szCs w:val="28"/>
          <w:lang w:val="uk-UA"/>
        </w:rPr>
      </w:pPr>
      <w:r w:rsidRPr="00232959">
        <w:rPr>
          <w:rFonts w:ascii="Times New Roman" w:hAnsi="Times New Roman" w:cs="Times New Roman"/>
          <w:b/>
          <w:sz w:val="28"/>
          <w:szCs w:val="28"/>
          <w:lang w:val="uk-UA"/>
        </w:rPr>
        <w:t>Додаткова</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Зозуля І. С., </w:t>
      </w:r>
      <w:proofErr w:type="spellStart"/>
      <w:r w:rsidRPr="00232959">
        <w:rPr>
          <w:rFonts w:ascii="Times New Roman" w:hAnsi="Times New Roman" w:cs="Times New Roman"/>
          <w:sz w:val="28"/>
          <w:szCs w:val="28"/>
          <w:lang w:val="uk-UA"/>
        </w:rPr>
        <w:t>Волосовець</w:t>
      </w:r>
      <w:proofErr w:type="spellEnd"/>
      <w:r w:rsidRPr="00232959">
        <w:rPr>
          <w:rFonts w:ascii="Times New Roman" w:hAnsi="Times New Roman" w:cs="Times New Roman"/>
          <w:sz w:val="28"/>
          <w:szCs w:val="28"/>
          <w:lang w:val="uk-UA"/>
        </w:rPr>
        <w:t xml:space="preserve"> А. О., </w:t>
      </w:r>
      <w:proofErr w:type="spellStart"/>
      <w:r w:rsidRPr="00232959">
        <w:rPr>
          <w:rFonts w:ascii="Times New Roman" w:hAnsi="Times New Roman" w:cs="Times New Roman"/>
          <w:sz w:val="28"/>
          <w:szCs w:val="28"/>
          <w:lang w:val="uk-UA"/>
        </w:rPr>
        <w:t>Шекера</w:t>
      </w:r>
      <w:proofErr w:type="spellEnd"/>
      <w:r w:rsidRPr="00232959">
        <w:rPr>
          <w:rFonts w:ascii="Times New Roman" w:hAnsi="Times New Roman" w:cs="Times New Roman"/>
          <w:sz w:val="28"/>
          <w:szCs w:val="28"/>
          <w:lang w:val="uk-UA"/>
        </w:rPr>
        <w:t xml:space="preserve"> О. Г. та ін. «Медицина невідкладних станів. Екстрена (швидка) медична допомога». Підручник. 5-е видання. ВСВ «Медицина», 2023, 560 с.</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МОЗ України Наказ № 13 «Про деякі</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питання</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застосування</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україномовного</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варіанту</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міжнародної</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класифікації</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первинної</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медичної</w:t>
      </w:r>
      <w:r w:rsidR="009C4F0E" w:rsidRPr="00232959">
        <w:rPr>
          <w:rFonts w:ascii="Times New Roman" w:hAnsi="Times New Roman" w:cs="Times New Roman"/>
          <w:sz w:val="28"/>
          <w:szCs w:val="28"/>
          <w:lang w:val="uk-UA"/>
        </w:rPr>
        <w:t xml:space="preserve"> </w:t>
      </w:r>
      <w:r w:rsidRPr="00232959">
        <w:rPr>
          <w:rFonts w:ascii="Times New Roman" w:hAnsi="Times New Roman" w:cs="Times New Roman"/>
          <w:sz w:val="28"/>
          <w:szCs w:val="28"/>
          <w:lang w:val="uk-UA"/>
        </w:rPr>
        <w:t>допомоги (ICPC-2-E)» від 04.01.2018</w:t>
      </w:r>
    </w:p>
    <w:p w:rsidR="00DF4540" w:rsidRPr="00232959" w:rsidRDefault="00DF4540" w:rsidP="002E6E17">
      <w:pPr>
        <w:pStyle w:val="Default"/>
        <w:numPr>
          <w:ilvl w:val="0"/>
          <w:numId w:val="7"/>
        </w:numPr>
        <w:ind w:left="0" w:right="282"/>
        <w:jc w:val="both"/>
        <w:rPr>
          <w:color w:val="auto"/>
          <w:sz w:val="28"/>
          <w:szCs w:val="28"/>
          <w:shd w:val="clear" w:color="auto" w:fill="FFFFFF"/>
        </w:rPr>
      </w:pPr>
      <w:r w:rsidRPr="00232959">
        <w:rPr>
          <w:color w:val="auto"/>
          <w:sz w:val="28"/>
          <w:szCs w:val="28"/>
        </w:rPr>
        <w:t xml:space="preserve">МОЗ України Наказ № </w:t>
      </w:r>
      <w:r w:rsidRPr="00232959">
        <w:rPr>
          <w:color w:val="auto"/>
          <w:spacing w:val="5"/>
          <w:sz w:val="28"/>
          <w:szCs w:val="28"/>
          <w:shd w:val="clear" w:color="auto" w:fill="FFFFFF"/>
        </w:rPr>
        <w:t>1437</w:t>
      </w:r>
      <w:r w:rsidRPr="00232959">
        <w:rPr>
          <w:color w:val="auto"/>
          <w:sz w:val="28"/>
          <w:szCs w:val="28"/>
        </w:rPr>
        <w:t xml:space="preserve"> «Нормальна вагітність. Клінічна настанова, заснована на доказах» від </w:t>
      </w:r>
      <w:r w:rsidRPr="00232959">
        <w:rPr>
          <w:color w:val="auto"/>
          <w:spacing w:val="5"/>
          <w:sz w:val="28"/>
          <w:szCs w:val="28"/>
          <w:shd w:val="clear" w:color="auto" w:fill="FFFFFF"/>
        </w:rPr>
        <w:t>09.08.2022</w:t>
      </w:r>
    </w:p>
    <w:p w:rsidR="00DF4540" w:rsidRPr="00232959" w:rsidRDefault="00DF4540" w:rsidP="002E6E17">
      <w:pPr>
        <w:pStyle w:val="Default"/>
        <w:numPr>
          <w:ilvl w:val="0"/>
          <w:numId w:val="7"/>
        </w:numPr>
        <w:ind w:left="0" w:right="282"/>
        <w:jc w:val="both"/>
        <w:rPr>
          <w:color w:val="auto"/>
          <w:sz w:val="28"/>
          <w:szCs w:val="28"/>
          <w:shd w:val="clear" w:color="auto" w:fill="FFFFFF"/>
        </w:rPr>
      </w:pPr>
      <w:r w:rsidRPr="00232959">
        <w:rPr>
          <w:color w:val="auto"/>
          <w:sz w:val="28"/>
          <w:szCs w:val="28"/>
        </w:rPr>
        <w:t xml:space="preserve">МОЗ України Наказ № </w:t>
      </w:r>
      <w:r w:rsidRPr="00232959">
        <w:rPr>
          <w:color w:val="212529"/>
          <w:spacing w:val="5"/>
          <w:sz w:val="28"/>
          <w:szCs w:val="28"/>
          <w:shd w:val="clear" w:color="auto" w:fill="FFFFFF"/>
        </w:rPr>
        <w:t>1730</w:t>
      </w:r>
      <w:r w:rsidRPr="00232959">
        <w:rPr>
          <w:color w:val="auto"/>
          <w:sz w:val="28"/>
          <w:szCs w:val="28"/>
        </w:rPr>
        <w:t xml:space="preserve"> «</w:t>
      </w:r>
      <w:r w:rsidRPr="00232959">
        <w:rPr>
          <w:sz w:val="28"/>
          <w:szCs w:val="28"/>
        </w:rPr>
        <w:t>Ектопічна вагітність. Клінічна настанова, заснована на доказах</w:t>
      </w:r>
      <w:r w:rsidRPr="00232959">
        <w:rPr>
          <w:color w:val="auto"/>
          <w:sz w:val="28"/>
          <w:szCs w:val="28"/>
        </w:rPr>
        <w:t xml:space="preserve">» від </w:t>
      </w:r>
      <w:r w:rsidRPr="00232959">
        <w:rPr>
          <w:color w:val="212529"/>
          <w:spacing w:val="5"/>
          <w:sz w:val="28"/>
          <w:szCs w:val="28"/>
          <w:shd w:val="clear" w:color="auto" w:fill="FFFFFF"/>
        </w:rPr>
        <w:t>24.09.2022</w:t>
      </w:r>
    </w:p>
    <w:p w:rsidR="00DF4540" w:rsidRPr="00232959" w:rsidRDefault="00DF4540" w:rsidP="002E6E17">
      <w:pPr>
        <w:pStyle w:val="Default"/>
        <w:numPr>
          <w:ilvl w:val="0"/>
          <w:numId w:val="7"/>
        </w:numPr>
        <w:ind w:left="0" w:right="282"/>
        <w:jc w:val="both"/>
        <w:rPr>
          <w:color w:val="auto"/>
          <w:sz w:val="28"/>
          <w:szCs w:val="28"/>
          <w:shd w:val="clear" w:color="auto" w:fill="FFFFFF"/>
        </w:rPr>
      </w:pPr>
      <w:r w:rsidRPr="00232959">
        <w:rPr>
          <w:color w:val="auto"/>
          <w:sz w:val="28"/>
          <w:szCs w:val="28"/>
        </w:rPr>
        <w:t xml:space="preserve">МОЗ України Наказ № </w:t>
      </w:r>
      <w:r w:rsidRPr="00232959">
        <w:rPr>
          <w:color w:val="auto"/>
          <w:spacing w:val="5"/>
          <w:sz w:val="28"/>
          <w:szCs w:val="28"/>
          <w:shd w:val="clear" w:color="auto" w:fill="FFFFFF"/>
        </w:rPr>
        <w:t>2264</w:t>
      </w:r>
      <w:r w:rsidRPr="00232959">
        <w:rPr>
          <w:color w:val="auto"/>
          <w:sz w:val="28"/>
          <w:szCs w:val="28"/>
        </w:rPr>
        <w:t xml:space="preserve"> «</w:t>
      </w:r>
      <w:hyperlink r:id="rId8" w:tgtFrame="_blank" w:tooltip="knavv2022-2264.pdf" w:history="1">
        <w:r w:rsidRPr="00232959">
          <w:rPr>
            <w:rStyle w:val="a5"/>
            <w:color w:val="auto"/>
            <w:spacing w:val="5"/>
            <w:sz w:val="28"/>
            <w:szCs w:val="28"/>
            <w:shd w:val="clear" w:color="auto" w:fill="FFFFFF"/>
          </w:rPr>
          <w:t>Клінічна настанова, заснована на доказах «Аномальні вагінальні виділення»</w:t>
        </w:r>
      </w:hyperlink>
      <w:r w:rsidRPr="00232959">
        <w:rPr>
          <w:color w:val="auto"/>
          <w:sz w:val="28"/>
          <w:szCs w:val="28"/>
        </w:rPr>
        <w:t xml:space="preserve">» від </w:t>
      </w:r>
      <w:r w:rsidRPr="00232959">
        <w:rPr>
          <w:color w:val="auto"/>
          <w:spacing w:val="5"/>
          <w:sz w:val="28"/>
          <w:szCs w:val="28"/>
          <w:shd w:val="clear" w:color="auto" w:fill="FFFFFF"/>
        </w:rPr>
        <w:t>15.12.2022</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Методи контрацепції відповідно до періодів життя: навчальний посібник.- К., 2013.- 255 с.</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Орлик В. В. «</w:t>
      </w:r>
      <w:proofErr w:type="spellStart"/>
      <w:r w:rsidRPr="00232959">
        <w:rPr>
          <w:rFonts w:ascii="Times New Roman" w:hAnsi="Times New Roman" w:cs="Times New Roman"/>
          <w:sz w:val="28"/>
          <w:szCs w:val="28"/>
          <w:lang w:val="uk-UA"/>
        </w:rPr>
        <w:t>Трансфузійна</w:t>
      </w:r>
      <w:proofErr w:type="spellEnd"/>
      <w:r w:rsidRPr="00232959">
        <w:rPr>
          <w:rFonts w:ascii="Times New Roman" w:hAnsi="Times New Roman" w:cs="Times New Roman"/>
          <w:sz w:val="28"/>
          <w:szCs w:val="28"/>
          <w:lang w:val="uk-UA"/>
        </w:rPr>
        <w:t xml:space="preserve"> медицина» підручник, ВСВ «Медицина», 2023, 424 с.</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Сучасні аспекти планування сім’ї: навчальний посібник.- К.,2012.-307с.</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proofErr w:type="spellStart"/>
      <w:r w:rsidRPr="00232959">
        <w:rPr>
          <w:rFonts w:ascii="Times New Roman" w:hAnsi="Times New Roman" w:cs="Times New Roman"/>
          <w:sz w:val="28"/>
          <w:szCs w:val="28"/>
          <w:lang w:val="uk-UA"/>
        </w:rPr>
        <w:t>Бохман</w:t>
      </w:r>
      <w:proofErr w:type="spellEnd"/>
      <w:r w:rsidRPr="00232959">
        <w:rPr>
          <w:rFonts w:ascii="Times New Roman" w:hAnsi="Times New Roman" w:cs="Times New Roman"/>
          <w:sz w:val="28"/>
          <w:szCs w:val="28"/>
          <w:lang w:val="uk-UA"/>
        </w:rPr>
        <w:t xml:space="preserve"> Я.В. </w:t>
      </w:r>
      <w:proofErr w:type="spellStart"/>
      <w:r w:rsidRPr="00232959">
        <w:rPr>
          <w:rFonts w:ascii="Times New Roman" w:hAnsi="Times New Roman" w:cs="Times New Roman"/>
          <w:sz w:val="28"/>
          <w:szCs w:val="28"/>
          <w:lang w:val="uk-UA"/>
        </w:rPr>
        <w:t>Руководство</w:t>
      </w:r>
      <w:proofErr w:type="spellEnd"/>
      <w:r w:rsidRPr="00232959">
        <w:rPr>
          <w:rFonts w:ascii="Times New Roman" w:hAnsi="Times New Roman" w:cs="Times New Roman"/>
          <w:sz w:val="28"/>
          <w:szCs w:val="28"/>
          <w:lang w:val="uk-UA"/>
        </w:rPr>
        <w:t xml:space="preserve"> по </w:t>
      </w:r>
      <w:proofErr w:type="spellStart"/>
      <w:r w:rsidRPr="00232959">
        <w:rPr>
          <w:rFonts w:ascii="Times New Roman" w:hAnsi="Times New Roman" w:cs="Times New Roman"/>
          <w:sz w:val="28"/>
          <w:szCs w:val="28"/>
          <w:lang w:val="uk-UA"/>
        </w:rPr>
        <w:t>онкогинекологии</w:t>
      </w:r>
      <w:proofErr w:type="spellEnd"/>
      <w:r w:rsidRPr="00232959">
        <w:rPr>
          <w:rFonts w:ascii="Times New Roman" w:hAnsi="Times New Roman" w:cs="Times New Roman"/>
          <w:sz w:val="28"/>
          <w:szCs w:val="28"/>
          <w:lang w:val="uk-UA"/>
        </w:rPr>
        <w:t xml:space="preserve">. СПб.: </w:t>
      </w:r>
      <w:proofErr w:type="spellStart"/>
      <w:r w:rsidRPr="00232959">
        <w:rPr>
          <w:rFonts w:ascii="Times New Roman" w:hAnsi="Times New Roman" w:cs="Times New Roman"/>
          <w:sz w:val="28"/>
          <w:szCs w:val="28"/>
          <w:lang w:val="uk-UA"/>
        </w:rPr>
        <w:t>Фолиант</w:t>
      </w:r>
      <w:proofErr w:type="spellEnd"/>
      <w:r w:rsidRPr="00232959">
        <w:rPr>
          <w:rFonts w:ascii="Times New Roman" w:hAnsi="Times New Roman" w:cs="Times New Roman"/>
          <w:sz w:val="28"/>
          <w:szCs w:val="28"/>
          <w:lang w:val="uk-UA"/>
        </w:rPr>
        <w:t>, 2010. – 542 с.</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lastRenderedPageBreak/>
        <w:t xml:space="preserve">Татарчук Т. Ф., </w:t>
      </w:r>
      <w:proofErr w:type="spellStart"/>
      <w:r w:rsidRPr="00232959">
        <w:rPr>
          <w:rFonts w:ascii="Times New Roman" w:hAnsi="Times New Roman" w:cs="Times New Roman"/>
          <w:sz w:val="28"/>
          <w:szCs w:val="28"/>
          <w:lang w:val="uk-UA"/>
        </w:rPr>
        <w:t>Сольский</w:t>
      </w:r>
      <w:proofErr w:type="spellEnd"/>
      <w:r w:rsidRPr="00232959">
        <w:rPr>
          <w:rFonts w:ascii="Times New Roman" w:hAnsi="Times New Roman" w:cs="Times New Roman"/>
          <w:sz w:val="28"/>
          <w:szCs w:val="28"/>
          <w:lang w:val="uk-UA"/>
        </w:rPr>
        <w:t xml:space="preserve"> Я. П. </w:t>
      </w:r>
      <w:proofErr w:type="spellStart"/>
      <w:r w:rsidRPr="00232959">
        <w:rPr>
          <w:rFonts w:ascii="Times New Roman" w:hAnsi="Times New Roman" w:cs="Times New Roman"/>
          <w:sz w:val="28"/>
          <w:szCs w:val="28"/>
          <w:lang w:val="uk-UA"/>
        </w:rPr>
        <w:t>Эндокринная</w:t>
      </w:r>
      <w:proofErr w:type="spellEnd"/>
      <w:r w:rsidR="009C4F0E"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гинекология</w:t>
      </w:r>
      <w:proofErr w:type="spellEnd"/>
      <w:r w:rsidRPr="00232959">
        <w:rPr>
          <w:rFonts w:ascii="Times New Roman" w:hAnsi="Times New Roman" w:cs="Times New Roman"/>
          <w:sz w:val="28"/>
          <w:szCs w:val="28"/>
          <w:lang w:val="uk-UA"/>
        </w:rPr>
        <w:t>, 2012.</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EAU. </w:t>
      </w:r>
      <w:proofErr w:type="spellStart"/>
      <w:r w:rsidRPr="00232959">
        <w:rPr>
          <w:rFonts w:ascii="Times New Roman" w:hAnsi="Times New Roman" w:cs="Times New Roman"/>
          <w:sz w:val="28"/>
          <w:szCs w:val="28"/>
          <w:lang w:val="uk-UA"/>
        </w:rPr>
        <w:t>Guidelines</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of</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chronic</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pelvic</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pain</w:t>
      </w:r>
      <w:proofErr w:type="spellEnd"/>
      <w:r w:rsidRPr="00232959">
        <w:rPr>
          <w:rFonts w:ascii="Times New Roman" w:hAnsi="Times New Roman" w:cs="Times New Roman"/>
          <w:sz w:val="28"/>
          <w:szCs w:val="28"/>
          <w:lang w:val="uk-UA"/>
        </w:rPr>
        <w:t>. 2014. 132 p.</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Стюарт Г. </w:t>
      </w:r>
      <w:proofErr w:type="spellStart"/>
      <w:r w:rsidRPr="00232959">
        <w:rPr>
          <w:rFonts w:ascii="Times New Roman" w:hAnsi="Times New Roman" w:cs="Times New Roman"/>
          <w:sz w:val="28"/>
          <w:szCs w:val="28"/>
          <w:lang w:val="uk-UA"/>
        </w:rPr>
        <w:t>Ралстон</w:t>
      </w:r>
      <w:proofErr w:type="spellEnd"/>
      <w:r w:rsidRPr="00232959">
        <w:rPr>
          <w:rFonts w:ascii="Times New Roman" w:hAnsi="Times New Roman" w:cs="Times New Roman"/>
          <w:sz w:val="28"/>
          <w:szCs w:val="28"/>
          <w:lang w:val="uk-UA"/>
        </w:rPr>
        <w:t xml:space="preserve"> Ян, Д. </w:t>
      </w:r>
      <w:proofErr w:type="spellStart"/>
      <w:r w:rsidRPr="00232959">
        <w:rPr>
          <w:rFonts w:ascii="Times New Roman" w:hAnsi="Times New Roman" w:cs="Times New Roman"/>
          <w:sz w:val="28"/>
          <w:szCs w:val="28"/>
          <w:lang w:val="uk-UA"/>
        </w:rPr>
        <w:t>Пенман</w:t>
      </w:r>
      <w:proofErr w:type="spellEnd"/>
      <w:r w:rsidRPr="00232959">
        <w:rPr>
          <w:rFonts w:ascii="Times New Roman" w:hAnsi="Times New Roman" w:cs="Times New Roman"/>
          <w:sz w:val="28"/>
          <w:szCs w:val="28"/>
          <w:lang w:val="uk-UA"/>
        </w:rPr>
        <w:t xml:space="preserve">, Марк </w:t>
      </w:r>
      <w:proofErr w:type="spellStart"/>
      <w:r w:rsidRPr="00232959">
        <w:rPr>
          <w:rFonts w:ascii="Times New Roman" w:hAnsi="Times New Roman" w:cs="Times New Roman"/>
          <w:sz w:val="28"/>
          <w:szCs w:val="28"/>
          <w:lang w:val="uk-UA"/>
        </w:rPr>
        <w:t>В.Дж</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Стрекен</w:t>
      </w:r>
      <w:proofErr w:type="spellEnd"/>
      <w:r w:rsidRPr="00232959">
        <w:rPr>
          <w:rFonts w:ascii="Times New Roman" w:hAnsi="Times New Roman" w:cs="Times New Roman"/>
          <w:sz w:val="28"/>
          <w:szCs w:val="28"/>
          <w:lang w:val="uk-UA"/>
        </w:rPr>
        <w:t xml:space="preserve">, Річард П. </w:t>
      </w:r>
      <w:proofErr w:type="spellStart"/>
      <w:r w:rsidRPr="00232959">
        <w:rPr>
          <w:rFonts w:ascii="Times New Roman" w:hAnsi="Times New Roman" w:cs="Times New Roman"/>
          <w:sz w:val="28"/>
          <w:szCs w:val="28"/>
          <w:lang w:val="uk-UA"/>
        </w:rPr>
        <w:t>Гобсон</w:t>
      </w:r>
      <w:proofErr w:type="spellEnd"/>
      <w:r w:rsidRPr="00232959">
        <w:rPr>
          <w:rFonts w:ascii="Times New Roman" w:hAnsi="Times New Roman" w:cs="Times New Roman"/>
          <w:sz w:val="28"/>
          <w:szCs w:val="28"/>
          <w:lang w:val="uk-UA"/>
        </w:rPr>
        <w:t xml:space="preserve"> «Медицина за Девідсоном: принципи і практика», 23-є видання: у 3 томах. Том 3. ВСВ «Медицина», 2021, 664 с.</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proofErr w:type="spellStart"/>
      <w:r w:rsidRPr="00232959">
        <w:rPr>
          <w:rFonts w:ascii="Times New Roman" w:hAnsi="Times New Roman" w:cs="Times New Roman"/>
          <w:sz w:val="28"/>
          <w:szCs w:val="28"/>
          <w:lang w:val="uk-UA"/>
        </w:rPr>
        <w:t>Клиническая</w:t>
      </w:r>
      <w:proofErr w:type="spellEnd"/>
      <w:r w:rsidRPr="00232959">
        <w:rPr>
          <w:rFonts w:ascii="Times New Roman" w:hAnsi="Times New Roman" w:cs="Times New Roman"/>
          <w:sz w:val="28"/>
          <w:szCs w:val="28"/>
          <w:lang w:val="uk-UA"/>
        </w:rPr>
        <w:t xml:space="preserve"> практика в </w:t>
      </w:r>
      <w:proofErr w:type="spellStart"/>
      <w:r w:rsidRPr="00232959">
        <w:rPr>
          <w:rFonts w:ascii="Times New Roman" w:hAnsi="Times New Roman" w:cs="Times New Roman"/>
          <w:sz w:val="28"/>
          <w:szCs w:val="28"/>
          <w:lang w:val="uk-UA"/>
        </w:rPr>
        <w:t>репродуктивной</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медицине</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Под</w:t>
      </w:r>
      <w:proofErr w:type="spellEnd"/>
      <w:r w:rsidRPr="00232959">
        <w:rPr>
          <w:rFonts w:ascii="Times New Roman" w:hAnsi="Times New Roman" w:cs="Times New Roman"/>
          <w:sz w:val="28"/>
          <w:szCs w:val="28"/>
          <w:lang w:val="uk-UA"/>
        </w:rPr>
        <w:t xml:space="preserve"> ред. В.Н. Локшина, Т.М. </w:t>
      </w:r>
      <w:proofErr w:type="spellStart"/>
      <w:r w:rsidRPr="00232959">
        <w:rPr>
          <w:rFonts w:ascii="Times New Roman" w:hAnsi="Times New Roman" w:cs="Times New Roman"/>
          <w:sz w:val="28"/>
          <w:szCs w:val="28"/>
          <w:lang w:val="uk-UA"/>
        </w:rPr>
        <w:t>Джусубалиевой</w:t>
      </w:r>
      <w:proofErr w:type="spellEnd"/>
      <w:r w:rsidRPr="00232959">
        <w:rPr>
          <w:rFonts w:ascii="Times New Roman" w:hAnsi="Times New Roman" w:cs="Times New Roman"/>
          <w:sz w:val="28"/>
          <w:szCs w:val="28"/>
          <w:lang w:val="uk-UA"/>
        </w:rPr>
        <w:t xml:space="preserve"> . Алма-</w:t>
      </w:r>
      <w:proofErr w:type="spellStart"/>
      <w:r w:rsidRPr="00232959">
        <w:rPr>
          <w:rFonts w:ascii="Times New Roman" w:hAnsi="Times New Roman" w:cs="Times New Roman"/>
          <w:sz w:val="28"/>
          <w:szCs w:val="28"/>
          <w:lang w:val="uk-UA"/>
        </w:rPr>
        <w:t>Аты</w:t>
      </w:r>
      <w:proofErr w:type="spellEnd"/>
      <w:r w:rsidRPr="00232959">
        <w:rPr>
          <w:rFonts w:ascii="Times New Roman" w:hAnsi="Times New Roman" w:cs="Times New Roman"/>
          <w:sz w:val="28"/>
          <w:szCs w:val="28"/>
          <w:lang w:val="uk-UA"/>
        </w:rPr>
        <w:t>. 2015 – 464 с.</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proofErr w:type="spellStart"/>
      <w:r w:rsidRPr="00232959">
        <w:rPr>
          <w:rFonts w:ascii="Times New Roman" w:hAnsi="Times New Roman" w:cs="Times New Roman"/>
          <w:sz w:val="28"/>
          <w:szCs w:val="28"/>
          <w:lang w:val="uk-UA"/>
        </w:rPr>
        <w:t>International</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evidence</w:t>
      </w:r>
      <w:proofErr w:type="spellEnd"/>
      <w:r w:rsidR="009C4F0E"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based</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guideline</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for</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the</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assessment</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and</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management</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of</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polycystic</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ovary</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syndrome</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MonashUniversity,MelbourneAustralia</w:t>
      </w:r>
      <w:proofErr w:type="spellEnd"/>
      <w:r w:rsidRPr="00232959">
        <w:rPr>
          <w:rFonts w:ascii="Times New Roman" w:hAnsi="Times New Roman" w:cs="Times New Roman"/>
          <w:sz w:val="28"/>
          <w:szCs w:val="28"/>
          <w:lang w:val="uk-UA"/>
        </w:rPr>
        <w:t xml:space="preserve"> 2018:198 p.</w:t>
      </w:r>
    </w:p>
    <w:p w:rsidR="00DF4540" w:rsidRPr="00232959" w:rsidRDefault="00DF4540" w:rsidP="002E6E17">
      <w:pPr>
        <w:pStyle w:val="a4"/>
        <w:numPr>
          <w:ilvl w:val="0"/>
          <w:numId w:val="7"/>
        </w:numPr>
        <w:spacing w:after="0" w:line="240" w:lineRule="auto"/>
        <w:ind w:left="0" w:right="282"/>
        <w:jc w:val="both"/>
        <w:rPr>
          <w:rFonts w:ascii="Times New Roman" w:hAnsi="Times New Roman" w:cs="Times New Roman"/>
          <w:sz w:val="28"/>
          <w:szCs w:val="28"/>
          <w:lang w:val="uk-UA"/>
        </w:rPr>
      </w:pPr>
      <w:r w:rsidRPr="00232959">
        <w:rPr>
          <w:rFonts w:ascii="Times New Roman" w:hAnsi="Times New Roman" w:cs="Times New Roman"/>
          <w:sz w:val="28"/>
          <w:szCs w:val="28"/>
          <w:lang w:val="uk-UA"/>
        </w:rPr>
        <w:t xml:space="preserve">A </w:t>
      </w:r>
      <w:proofErr w:type="spellStart"/>
      <w:r w:rsidRPr="00232959">
        <w:rPr>
          <w:rFonts w:ascii="Times New Roman" w:hAnsi="Times New Roman" w:cs="Times New Roman"/>
          <w:sz w:val="28"/>
          <w:szCs w:val="28"/>
          <w:lang w:val="uk-UA"/>
        </w:rPr>
        <w:t>practical</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guide</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to</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obstetrics</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and</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gynecology</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Richa</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Saxena</w:t>
      </w:r>
      <w:proofErr w:type="spellEnd"/>
      <w:r w:rsidRPr="00232959">
        <w:rPr>
          <w:rFonts w:ascii="Times New Roman" w:hAnsi="Times New Roman" w:cs="Times New Roman"/>
          <w:sz w:val="28"/>
          <w:szCs w:val="28"/>
          <w:lang w:val="uk-UA"/>
        </w:rPr>
        <w:t>, 2015</w:t>
      </w:r>
    </w:p>
    <w:p w:rsidR="00FD68AD" w:rsidRPr="00232959" w:rsidRDefault="00DF4540" w:rsidP="002E6E17">
      <w:pPr>
        <w:pStyle w:val="a4"/>
        <w:numPr>
          <w:ilvl w:val="0"/>
          <w:numId w:val="7"/>
        </w:numPr>
        <w:tabs>
          <w:tab w:val="left" w:pos="709"/>
          <w:tab w:val="left" w:pos="851"/>
        </w:tabs>
        <w:spacing w:after="0" w:line="240" w:lineRule="auto"/>
        <w:ind w:left="0" w:right="282" w:firstLine="0"/>
        <w:jc w:val="both"/>
        <w:rPr>
          <w:rFonts w:ascii="Times New Roman" w:hAnsi="Times New Roman" w:cs="Times New Roman"/>
          <w:b/>
          <w:bCs/>
          <w:sz w:val="28"/>
          <w:szCs w:val="28"/>
          <w:lang w:val="uk-UA" w:bidi="en-US"/>
        </w:rPr>
      </w:pPr>
      <w:r w:rsidRPr="00232959">
        <w:rPr>
          <w:rFonts w:ascii="Times New Roman" w:hAnsi="Times New Roman" w:cs="Times New Roman"/>
          <w:sz w:val="28"/>
          <w:szCs w:val="28"/>
          <w:lang w:val="uk-UA"/>
        </w:rPr>
        <w:t xml:space="preserve">DC </w:t>
      </w:r>
      <w:proofErr w:type="spellStart"/>
      <w:r w:rsidRPr="00232959">
        <w:rPr>
          <w:rFonts w:ascii="Times New Roman" w:hAnsi="Times New Roman" w:cs="Times New Roman"/>
          <w:sz w:val="28"/>
          <w:szCs w:val="28"/>
          <w:lang w:val="uk-UA"/>
        </w:rPr>
        <w:t>Duttas</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textbook</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on</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gynecology</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six</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edition</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New</w:t>
      </w:r>
      <w:proofErr w:type="spellEnd"/>
      <w:r w:rsidRPr="00232959">
        <w:rPr>
          <w:rFonts w:ascii="Times New Roman" w:hAnsi="Times New Roman" w:cs="Times New Roman"/>
          <w:sz w:val="28"/>
          <w:szCs w:val="28"/>
          <w:lang w:val="uk-UA"/>
        </w:rPr>
        <w:t xml:space="preserve"> </w:t>
      </w:r>
      <w:proofErr w:type="spellStart"/>
      <w:r w:rsidRPr="00232959">
        <w:rPr>
          <w:rFonts w:ascii="Times New Roman" w:hAnsi="Times New Roman" w:cs="Times New Roman"/>
          <w:sz w:val="28"/>
          <w:szCs w:val="28"/>
          <w:lang w:val="uk-UA"/>
        </w:rPr>
        <w:t>Dehli-London-Philadelphia</w:t>
      </w:r>
      <w:proofErr w:type="spellEnd"/>
      <w:r w:rsidRPr="00232959">
        <w:rPr>
          <w:rFonts w:ascii="Times New Roman" w:hAnsi="Times New Roman" w:cs="Times New Roman"/>
          <w:sz w:val="28"/>
          <w:szCs w:val="28"/>
          <w:lang w:val="uk-UA"/>
        </w:rPr>
        <w:t>, 2013</w:t>
      </w:r>
      <w:r w:rsidR="00FD68AD" w:rsidRPr="00232959">
        <w:rPr>
          <w:rFonts w:ascii="Times New Roman" w:hAnsi="Times New Roman" w:cs="Times New Roman"/>
          <w:sz w:val="28"/>
          <w:szCs w:val="28"/>
          <w:lang w:val="uk-UA"/>
        </w:rPr>
        <w:t xml:space="preserve">  </w:t>
      </w:r>
    </w:p>
    <w:p w:rsidR="00A9791A" w:rsidRPr="003E4E17" w:rsidRDefault="00DF4540" w:rsidP="002E6E17">
      <w:pPr>
        <w:pStyle w:val="a4"/>
        <w:numPr>
          <w:ilvl w:val="0"/>
          <w:numId w:val="7"/>
        </w:numPr>
        <w:tabs>
          <w:tab w:val="left" w:pos="709"/>
          <w:tab w:val="left" w:pos="851"/>
        </w:tabs>
        <w:spacing w:after="0" w:line="240" w:lineRule="auto"/>
        <w:ind w:left="0" w:right="282" w:firstLine="0"/>
        <w:jc w:val="both"/>
        <w:rPr>
          <w:rFonts w:ascii="Times New Roman" w:hAnsi="Times New Roman" w:cs="Times New Roman"/>
          <w:b/>
          <w:bCs/>
          <w:sz w:val="28"/>
          <w:szCs w:val="28"/>
          <w:lang w:val="uk-UA" w:bidi="en-US"/>
        </w:rPr>
      </w:pPr>
      <w:r w:rsidRPr="00232959">
        <w:rPr>
          <w:rStyle w:val="a7"/>
          <w:rFonts w:eastAsiaTheme="minorEastAsia"/>
          <w:b w:val="0"/>
          <w:spacing w:val="0"/>
          <w:sz w:val="28"/>
          <w:szCs w:val="28"/>
          <w:lang w:val="uk-UA" w:bidi="en-US"/>
        </w:rPr>
        <w:t xml:space="preserve">Кравченко О.В, </w:t>
      </w:r>
      <w:proofErr w:type="spellStart"/>
      <w:r w:rsidRPr="00232959">
        <w:rPr>
          <w:rStyle w:val="a7"/>
          <w:rFonts w:eastAsiaTheme="minorEastAsia"/>
          <w:b w:val="0"/>
          <w:spacing w:val="0"/>
          <w:sz w:val="28"/>
          <w:szCs w:val="28"/>
          <w:lang w:val="uk-UA" w:bidi="en-US"/>
        </w:rPr>
        <w:t>Карлійчук</w:t>
      </w:r>
      <w:proofErr w:type="spellEnd"/>
      <w:r w:rsidRPr="00232959">
        <w:rPr>
          <w:rStyle w:val="a7"/>
          <w:rFonts w:eastAsiaTheme="minorEastAsia"/>
          <w:b w:val="0"/>
          <w:spacing w:val="0"/>
          <w:sz w:val="28"/>
          <w:szCs w:val="28"/>
          <w:lang w:val="uk-UA" w:bidi="en-US"/>
        </w:rPr>
        <w:t xml:space="preserve"> Є.С., Ясинська С.М. Акушерство і </w:t>
      </w:r>
      <w:proofErr w:type="spellStart"/>
      <w:r w:rsidRPr="00232959">
        <w:rPr>
          <w:rStyle w:val="a7"/>
          <w:rFonts w:eastAsiaTheme="minorEastAsia"/>
          <w:b w:val="0"/>
          <w:spacing w:val="0"/>
          <w:sz w:val="28"/>
          <w:szCs w:val="28"/>
          <w:lang w:val="uk-UA" w:bidi="en-US"/>
        </w:rPr>
        <w:t>гінекологія.</w:t>
      </w:r>
      <w:r w:rsidRPr="00232959">
        <w:rPr>
          <w:rFonts w:ascii="Times New Roman" w:hAnsi="Times New Roman" w:cs="Times New Roman"/>
          <w:sz w:val="28"/>
          <w:szCs w:val="28"/>
          <w:lang w:val="uk-UA" w:bidi="en-US"/>
        </w:rPr>
        <w:t>Obstetrics</w:t>
      </w:r>
      <w:proofErr w:type="spellEnd"/>
      <w:r w:rsidRPr="00232959">
        <w:rPr>
          <w:rFonts w:ascii="Times New Roman" w:hAnsi="Times New Roman" w:cs="Times New Roman"/>
          <w:sz w:val="28"/>
          <w:szCs w:val="28"/>
          <w:lang w:val="uk-UA" w:bidi="en-US"/>
        </w:rPr>
        <w:t xml:space="preserve"> </w:t>
      </w:r>
      <w:proofErr w:type="spellStart"/>
      <w:r w:rsidRPr="00232959">
        <w:rPr>
          <w:rFonts w:ascii="Times New Roman" w:hAnsi="Times New Roman" w:cs="Times New Roman"/>
          <w:sz w:val="28"/>
          <w:szCs w:val="28"/>
          <w:lang w:val="uk-UA" w:bidi="en-US"/>
        </w:rPr>
        <w:t>and</w:t>
      </w:r>
      <w:proofErr w:type="spellEnd"/>
      <w:r w:rsidRPr="00232959">
        <w:rPr>
          <w:rFonts w:ascii="Times New Roman" w:hAnsi="Times New Roman" w:cs="Times New Roman"/>
          <w:sz w:val="28"/>
          <w:szCs w:val="28"/>
          <w:lang w:val="uk-UA" w:bidi="en-US"/>
        </w:rPr>
        <w:t xml:space="preserve"> </w:t>
      </w:r>
      <w:proofErr w:type="spellStart"/>
      <w:r w:rsidRPr="00232959">
        <w:rPr>
          <w:rFonts w:ascii="Times New Roman" w:hAnsi="Times New Roman" w:cs="Times New Roman"/>
          <w:sz w:val="28"/>
          <w:szCs w:val="28"/>
          <w:lang w:val="uk-UA" w:bidi="en-US"/>
        </w:rPr>
        <w:t>Gynecology</w:t>
      </w:r>
      <w:proofErr w:type="spellEnd"/>
      <w:r w:rsidRPr="00232959">
        <w:rPr>
          <w:rFonts w:ascii="Times New Roman" w:hAnsi="Times New Roman" w:cs="Times New Roman"/>
          <w:sz w:val="28"/>
          <w:szCs w:val="28"/>
          <w:lang w:val="uk-UA" w:bidi="en-US"/>
        </w:rPr>
        <w:t>: (</w:t>
      </w:r>
      <w:proofErr w:type="spellStart"/>
      <w:r w:rsidRPr="00232959">
        <w:rPr>
          <w:rFonts w:ascii="Times New Roman" w:hAnsi="Times New Roman" w:cs="Times New Roman"/>
          <w:sz w:val="28"/>
          <w:szCs w:val="28"/>
          <w:lang w:val="uk-UA" w:bidi="en-US"/>
        </w:rPr>
        <w:t>Educational</w:t>
      </w:r>
      <w:proofErr w:type="spellEnd"/>
      <w:r w:rsidRPr="00232959">
        <w:rPr>
          <w:rFonts w:ascii="Times New Roman" w:hAnsi="Times New Roman" w:cs="Times New Roman"/>
          <w:sz w:val="28"/>
          <w:szCs w:val="28"/>
          <w:lang w:val="uk-UA" w:bidi="en-US"/>
        </w:rPr>
        <w:t xml:space="preserve"> </w:t>
      </w:r>
      <w:proofErr w:type="spellStart"/>
      <w:r w:rsidRPr="00232959">
        <w:rPr>
          <w:rFonts w:ascii="Times New Roman" w:hAnsi="Times New Roman" w:cs="Times New Roman"/>
          <w:sz w:val="28"/>
          <w:szCs w:val="28"/>
          <w:lang w:val="uk-UA" w:bidi="en-US"/>
        </w:rPr>
        <w:t>manual</w:t>
      </w:r>
      <w:proofErr w:type="spellEnd"/>
      <w:r w:rsidRPr="00232959">
        <w:rPr>
          <w:rFonts w:ascii="Times New Roman" w:hAnsi="Times New Roman" w:cs="Times New Roman"/>
          <w:sz w:val="28"/>
          <w:szCs w:val="28"/>
          <w:lang w:val="uk-UA" w:bidi="en-US"/>
        </w:rPr>
        <w:t>). - Чернівці: БДМУ, 2012.</w:t>
      </w:r>
    </w:p>
    <w:sectPr w:rsidR="00A9791A" w:rsidRPr="003E4E17" w:rsidSect="00D909EE">
      <w:footerReference w:type="default" r:id="rId9"/>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86B" w:rsidRDefault="00A2086B" w:rsidP="00955DD1">
      <w:pPr>
        <w:spacing w:after="0" w:line="240" w:lineRule="auto"/>
      </w:pPr>
      <w:r>
        <w:separator/>
      </w:r>
    </w:p>
  </w:endnote>
  <w:endnote w:type="continuationSeparator" w:id="0">
    <w:p w:rsidR="00A2086B" w:rsidRDefault="00A2086B" w:rsidP="0095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gLiU_HKS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7BC" w:rsidRDefault="00082C21">
    <w:pPr>
      <w:pStyle w:val="1"/>
      <w:jc w:val="right"/>
    </w:pPr>
    <w:r>
      <w:fldChar w:fldCharType="begin"/>
    </w:r>
    <w:r>
      <w:instrText xml:space="preserve"> PAGE   \* MERGEFORMAT </w:instrText>
    </w:r>
    <w:r>
      <w:fldChar w:fldCharType="separate"/>
    </w:r>
    <w:r w:rsidR="009107C1">
      <w:rPr>
        <w:noProof/>
      </w:rPr>
      <w:t>16</w:t>
    </w:r>
    <w:r>
      <w:rPr>
        <w:noProof/>
      </w:rPr>
      <w:fldChar w:fldCharType="end"/>
    </w:r>
  </w:p>
  <w:p w:rsidR="00AB37BC" w:rsidRDefault="00AB37BC">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86B" w:rsidRDefault="00A2086B" w:rsidP="00955DD1">
      <w:pPr>
        <w:spacing w:after="0" w:line="240" w:lineRule="auto"/>
      </w:pPr>
      <w:r>
        <w:separator/>
      </w:r>
    </w:p>
  </w:footnote>
  <w:footnote w:type="continuationSeparator" w:id="0">
    <w:p w:rsidR="00A2086B" w:rsidRDefault="00A2086B" w:rsidP="00955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6E86"/>
    <w:multiLevelType w:val="hybridMultilevel"/>
    <w:tmpl w:val="383A8EE8"/>
    <w:lvl w:ilvl="0" w:tplc="2E9A415E">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2AF3E5F"/>
    <w:multiLevelType w:val="hybridMultilevel"/>
    <w:tmpl w:val="1A7C885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5B53D8C"/>
    <w:multiLevelType w:val="hybridMultilevel"/>
    <w:tmpl w:val="AB10391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A55103F"/>
    <w:multiLevelType w:val="hybridMultilevel"/>
    <w:tmpl w:val="04B263CC"/>
    <w:lvl w:ilvl="0" w:tplc="2F02C23C">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 w15:restartNumberingAfterBreak="0">
    <w:nsid w:val="6AB02077"/>
    <w:multiLevelType w:val="hybridMultilevel"/>
    <w:tmpl w:val="60E6F17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7A45"/>
    <w:rsid w:val="00005DD9"/>
    <w:rsid w:val="00082BF4"/>
    <w:rsid w:val="00082C21"/>
    <w:rsid w:val="000A1BE6"/>
    <w:rsid w:val="00104534"/>
    <w:rsid w:val="00121B94"/>
    <w:rsid w:val="00143584"/>
    <w:rsid w:val="0016315D"/>
    <w:rsid w:val="001B7731"/>
    <w:rsid w:val="001E2F9D"/>
    <w:rsid w:val="00221315"/>
    <w:rsid w:val="00223EA0"/>
    <w:rsid w:val="00224EB8"/>
    <w:rsid w:val="00231198"/>
    <w:rsid w:val="00232959"/>
    <w:rsid w:val="00236CD4"/>
    <w:rsid w:val="002578D1"/>
    <w:rsid w:val="00264B07"/>
    <w:rsid w:val="002723E0"/>
    <w:rsid w:val="002E6E17"/>
    <w:rsid w:val="002F0C6C"/>
    <w:rsid w:val="003368C3"/>
    <w:rsid w:val="003404DF"/>
    <w:rsid w:val="00363EB2"/>
    <w:rsid w:val="00365643"/>
    <w:rsid w:val="00386895"/>
    <w:rsid w:val="00390CAC"/>
    <w:rsid w:val="003A1698"/>
    <w:rsid w:val="003E1A22"/>
    <w:rsid w:val="003E4E17"/>
    <w:rsid w:val="003F1794"/>
    <w:rsid w:val="003F614B"/>
    <w:rsid w:val="004065DB"/>
    <w:rsid w:val="00443DF3"/>
    <w:rsid w:val="00446F05"/>
    <w:rsid w:val="00454221"/>
    <w:rsid w:val="00494C51"/>
    <w:rsid w:val="004A6A88"/>
    <w:rsid w:val="004D1EBB"/>
    <w:rsid w:val="004F57C0"/>
    <w:rsid w:val="00503A57"/>
    <w:rsid w:val="00570EF5"/>
    <w:rsid w:val="00586F8E"/>
    <w:rsid w:val="00587E73"/>
    <w:rsid w:val="005C619F"/>
    <w:rsid w:val="005D6B8E"/>
    <w:rsid w:val="005E071F"/>
    <w:rsid w:val="006058D9"/>
    <w:rsid w:val="00624B24"/>
    <w:rsid w:val="00626D4C"/>
    <w:rsid w:val="00640B86"/>
    <w:rsid w:val="00680C92"/>
    <w:rsid w:val="006B2B25"/>
    <w:rsid w:val="006C764D"/>
    <w:rsid w:val="00717267"/>
    <w:rsid w:val="0074698D"/>
    <w:rsid w:val="00752702"/>
    <w:rsid w:val="00753EC4"/>
    <w:rsid w:val="007A2A58"/>
    <w:rsid w:val="007A6247"/>
    <w:rsid w:val="007C4762"/>
    <w:rsid w:val="008326E2"/>
    <w:rsid w:val="008A1BE3"/>
    <w:rsid w:val="008B5E24"/>
    <w:rsid w:val="00907A5F"/>
    <w:rsid w:val="009107C1"/>
    <w:rsid w:val="00917B3F"/>
    <w:rsid w:val="00955DD1"/>
    <w:rsid w:val="009973E2"/>
    <w:rsid w:val="009B174B"/>
    <w:rsid w:val="009C4BDA"/>
    <w:rsid w:val="009C4F0E"/>
    <w:rsid w:val="009D5A69"/>
    <w:rsid w:val="009E36E6"/>
    <w:rsid w:val="00A2086B"/>
    <w:rsid w:val="00A25227"/>
    <w:rsid w:val="00A32C55"/>
    <w:rsid w:val="00A350E0"/>
    <w:rsid w:val="00A37AB4"/>
    <w:rsid w:val="00A64E56"/>
    <w:rsid w:val="00A7197D"/>
    <w:rsid w:val="00A94CBD"/>
    <w:rsid w:val="00A9791A"/>
    <w:rsid w:val="00AB37BC"/>
    <w:rsid w:val="00AB507E"/>
    <w:rsid w:val="00B02D9F"/>
    <w:rsid w:val="00B1090C"/>
    <w:rsid w:val="00B437E2"/>
    <w:rsid w:val="00B87A45"/>
    <w:rsid w:val="00BA370D"/>
    <w:rsid w:val="00BB1F2E"/>
    <w:rsid w:val="00BB68AD"/>
    <w:rsid w:val="00BB6B94"/>
    <w:rsid w:val="00BE0039"/>
    <w:rsid w:val="00C0628D"/>
    <w:rsid w:val="00C3575A"/>
    <w:rsid w:val="00C52B81"/>
    <w:rsid w:val="00C63677"/>
    <w:rsid w:val="00C7076B"/>
    <w:rsid w:val="00C73881"/>
    <w:rsid w:val="00C758AF"/>
    <w:rsid w:val="00CB7D95"/>
    <w:rsid w:val="00CD68DC"/>
    <w:rsid w:val="00D054EC"/>
    <w:rsid w:val="00D47B58"/>
    <w:rsid w:val="00D53554"/>
    <w:rsid w:val="00D76C6B"/>
    <w:rsid w:val="00D8532D"/>
    <w:rsid w:val="00D85CEC"/>
    <w:rsid w:val="00D909EE"/>
    <w:rsid w:val="00DA0E3F"/>
    <w:rsid w:val="00DA3780"/>
    <w:rsid w:val="00DA4358"/>
    <w:rsid w:val="00DB42B2"/>
    <w:rsid w:val="00DF11D0"/>
    <w:rsid w:val="00DF4540"/>
    <w:rsid w:val="00E410C2"/>
    <w:rsid w:val="00E96A93"/>
    <w:rsid w:val="00EF5240"/>
    <w:rsid w:val="00F30407"/>
    <w:rsid w:val="00F401C1"/>
    <w:rsid w:val="00F85A4E"/>
    <w:rsid w:val="00FA7394"/>
    <w:rsid w:val="00FB1AD8"/>
    <w:rsid w:val="00FD68AD"/>
    <w:rsid w:val="00FE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9DE7A8"/>
  <w15:docId w15:val="{0034E3B8-240B-44D2-B2DE-EC4F255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A45"/>
    <w:rPr>
      <w:rFonts w:eastAsiaTheme="minorEastAsia"/>
      <w:lang w:eastAsia="ru-RU"/>
    </w:rPr>
  </w:style>
  <w:style w:type="paragraph" w:styleId="2">
    <w:name w:val="heading 2"/>
    <w:basedOn w:val="a"/>
    <w:next w:val="a"/>
    <w:link w:val="20"/>
    <w:uiPriority w:val="9"/>
    <w:semiHidden/>
    <w:unhideWhenUsed/>
    <w:qFormat/>
    <w:rsid w:val="00586F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link w:val="a3"/>
    <w:uiPriority w:val="99"/>
    <w:rsid w:val="00B87A45"/>
    <w:pPr>
      <w:tabs>
        <w:tab w:val="center" w:pos="4677"/>
        <w:tab w:val="right" w:pos="9355"/>
      </w:tabs>
      <w:spacing w:after="0" w:line="240" w:lineRule="auto"/>
    </w:pPr>
    <w:rPr>
      <w:rFonts w:ascii="Calibri" w:eastAsia="Calibri" w:hAnsi="Calibri" w:cs="Times New Roman"/>
      <w:lang w:val="uk-UA" w:eastAsia="en-US"/>
    </w:rPr>
  </w:style>
  <w:style w:type="character" w:customStyle="1" w:styleId="a3">
    <w:name w:val="Нижний колонтитул Знак"/>
    <w:basedOn w:val="a0"/>
    <w:link w:val="1"/>
    <w:uiPriority w:val="99"/>
    <w:locked/>
    <w:rsid w:val="00B87A45"/>
    <w:rPr>
      <w:rFonts w:ascii="Calibri" w:eastAsia="Calibri" w:hAnsi="Calibri" w:cs="Times New Roman"/>
      <w:lang w:val="uk-UA"/>
    </w:rPr>
  </w:style>
  <w:style w:type="paragraph" w:styleId="a4">
    <w:name w:val="List Paragraph"/>
    <w:basedOn w:val="a"/>
    <w:uiPriority w:val="34"/>
    <w:qFormat/>
    <w:rsid w:val="00B87A45"/>
    <w:pPr>
      <w:ind w:left="720"/>
      <w:contextualSpacing/>
    </w:pPr>
  </w:style>
  <w:style w:type="character" w:styleId="a5">
    <w:name w:val="Hyperlink"/>
    <w:semiHidden/>
    <w:unhideWhenUsed/>
    <w:rsid w:val="00DF4540"/>
    <w:rPr>
      <w:rFonts w:ascii="Times New Roman" w:hAnsi="Times New Roman" w:cs="Times New Roman" w:hint="default"/>
      <w:color w:val="0000FF"/>
      <w:u w:val="single"/>
    </w:rPr>
  </w:style>
  <w:style w:type="paragraph" w:customStyle="1" w:styleId="ListParagraph1">
    <w:name w:val="List Paragraph1"/>
    <w:basedOn w:val="a"/>
    <w:rsid w:val="00DF454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6">
    <w:name w:val="Основной текст_"/>
    <w:link w:val="10"/>
    <w:locked/>
    <w:rsid w:val="00DF4540"/>
    <w:rPr>
      <w:rFonts w:ascii="Times New Roman" w:eastAsia="Times New Roman" w:hAnsi="Times New Roman" w:cs="Times New Roman"/>
      <w:spacing w:val="10"/>
      <w:sz w:val="52"/>
      <w:szCs w:val="52"/>
      <w:shd w:val="clear" w:color="auto" w:fill="FFFFFF"/>
    </w:rPr>
  </w:style>
  <w:style w:type="paragraph" w:customStyle="1" w:styleId="10">
    <w:name w:val="Основной текст1"/>
    <w:basedOn w:val="a"/>
    <w:link w:val="a6"/>
    <w:rsid w:val="00DF4540"/>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lang w:eastAsia="en-US"/>
    </w:rPr>
  </w:style>
  <w:style w:type="character" w:customStyle="1" w:styleId="Exact">
    <w:name w:val="Основной текст Exact"/>
    <w:rsid w:val="00DF4540"/>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7">
    <w:name w:val="Основной текст + Полужирный"/>
    <w:aliases w:val="Интервал 1 pt"/>
    <w:rsid w:val="00DF4540"/>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DF4540"/>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20">
    <w:name w:val="Заголовок 2 Знак"/>
    <w:basedOn w:val="a0"/>
    <w:link w:val="2"/>
    <w:uiPriority w:val="9"/>
    <w:semiHidden/>
    <w:rsid w:val="00586F8E"/>
    <w:rPr>
      <w:rFonts w:asciiTheme="majorHAnsi" w:eastAsiaTheme="majorEastAsia" w:hAnsiTheme="majorHAnsi" w:cstheme="majorBidi"/>
      <w:b/>
      <w:bCs/>
      <w:color w:val="4F81BD" w:themeColor="accent1"/>
      <w:sz w:val="26"/>
      <w:szCs w:val="26"/>
      <w:lang w:eastAsia="ru-RU"/>
    </w:rPr>
  </w:style>
  <w:style w:type="paragraph" w:styleId="a8">
    <w:name w:val="Normal (Web)"/>
    <w:basedOn w:val="a"/>
    <w:uiPriority w:val="99"/>
    <w:semiHidden/>
    <w:unhideWhenUsed/>
    <w:rsid w:val="00586F8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8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86F8E"/>
    <w:rPr>
      <w:rFonts w:ascii="Courier New" w:eastAsia="Times New Roman" w:hAnsi="Courier New" w:cs="Courier New"/>
      <w:sz w:val="20"/>
      <w:szCs w:val="20"/>
      <w:lang w:eastAsia="ru-RU"/>
    </w:rPr>
  </w:style>
  <w:style w:type="character" w:customStyle="1" w:styleId="y2iqfc">
    <w:name w:val="y2iqfc"/>
    <w:basedOn w:val="a0"/>
    <w:rsid w:val="0058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8978">
      <w:bodyDiv w:val="1"/>
      <w:marLeft w:val="0"/>
      <w:marRight w:val="0"/>
      <w:marTop w:val="0"/>
      <w:marBottom w:val="0"/>
      <w:divBdr>
        <w:top w:val="none" w:sz="0" w:space="0" w:color="auto"/>
        <w:left w:val="none" w:sz="0" w:space="0" w:color="auto"/>
        <w:bottom w:val="none" w:sz="0" w:space="0" w:color="auto"/>
        <w:right w:val="none" w:sz="0" w:space="0" w:color="auto"/>
      </w:divBdr>
    </w:div>
    <w:div w:id="279190010">
      <w:bodyDiv w:val="1"/>
      <w:marLeft w:val="0"/>
      <w:marRight w:val="0"/>
      <w:marTop w:val="0"/>
      <w:marBottom w:val="0"/>
      <w:divBdr>
        <w:top w:val="none" w:sz="0" w:space="0" w:color="auto"/>
        <w:left w:val="none" w:sz="0" w:space="0" w:color="auto"/>
        <w:bottom w:val="none" w:sz="0" w:space="0" w:color="auto"/>
        <w:right w:val="none" w:sz="0" w:space="0" w:color="auto"/>
      </w:divBdr>
    </w:div>
    <w:div w:id="302390437">
      <w:bodyDiv w:val="1"/>
      <w:marLeft w:val="0"/>
      <w:marRight w:val="0"/>
      <w:marTop w:val="0"/>
      <w:marBottom w:val="0"/>
      <w:divBdr>
        <w:top w:val="none" w:sz="0" w:space="0" w:color="auto"/>
        <w:left w:val="none" w:sz="0" w:space="0" w:color="auto"/>
        <w:bottom w:val="none" w:sz="0" w:space="0" w:color="auto"/>
        <w:right w:val="none" w:sz="0" w:space="0" w:color="auto"/>
      </w:divBdr>
    </w:div>
    <w:div w:id="472065372">
      <w:bodyDiv w:val="1"/>
      <w:marLeft w:val="0"/>
      <w:marRight w:val="0"/>
      <w:marTop w:val="0"/>
      <w:marBottom w:val="0"/>
      <w:divBdr>
        <w:top w:val="none" w:sz="0" w:space="0" w:color="auto"/>
        <w:left w:val="none" w:sz="0" w:space="0" w:color="auto"/>
        <w:bottom w:val="none" w:sz="0" w:space="0" w:color="auto"/>
        <w:right w:val="none" w:sz="0" w:space="0" w:color="auto"/>
      </w:divBdr>
    </w:div>
    <w:div w:id="653294618">
      <w:bodyDiv w:val="1"/>
      <w:marLeft w:val="0"/>
      <w:marRight w:val="0"/>
      <w:marTop w:val="0"/>
      <w:marBottom w:val="0"/>
      <w:divBdr>
        <w:top w:val="none" w:sz="0" w:space="0" w:color="auto"/>
        <w:left w:val="none" w:sz="0" w:space="0" w:color="auto"/>
        <w:bottom w:val="none" w:sz="0" w:space="0" w:color="auto"/>
        <w:right w:val="none" w:sz="0" w:space="0" w:color="auto"/>
      </w:divBdr>
    </w:div>
    <w:div w:id="898906098">
      <w:bodyDiv w:val="1"/>
      <w:marLeft w:val="0"/>
      <w:marRight w:val="0"/>
      <w:marTop w:val="0"/>
      <w:marBottom w:val="0"/>
      <w:divBdr>
        <w:top w:val="none" w:sz="0" w:space="0" w:color="auto"/>
        <w:left w:val="none" w:sz="0" w:space="0" w:color="auto"/>
        <w:bottom w:val="none" w:sz="0" w:space="0" w:color="auto"/>
        <w:right w:val="none" w:sz="0" w:space="0" w:color="auto"/>
      </w:divBdr>
    </w:div>
    <w:div w:id="1308778016">
      <w:bodyDiv w:val="1"/>
      <w:marLeft w:val="0"/>
      <w:marRight w:val="0"/>
      <w:marTop w:val="0"/>
      <w:marBottom w:val="0"/>
      <w:divBdr>
        <w:top w:val="none" w:sz="0" w:space="0" w:color="auto"/>
        <w:left w:val="none" w:sz="0" w:space="0" w:color="auto"/>
        <w:bottom w:val="none" w:sz="0" w:space="0" w:color="auto"/>
        <w:right w:val="none" w:sz="0" w:space="0" w:color="auto"/>
      </w:divBdr>
    </w:div>
    <w:div w:id="1688558594">
      <w:bodyDiv w:val="1"/>
      <w:marLeft w:val="0"/>
      <w:marRight w:val="0"/>
      <w:marTop w:val="0"/>
      <w:marBottom w:val="0"/>
      <w:divBdr>
        <w:top w:val="none" w:sz="0" w:space="0" w:color="auto"/>
        <w:left w:val="none" w:sz="0" w:space="0" w:color="auto"/>
        <w:bottom w:val="none" w:sz="0" w:space="0" w:color="auto"/>
        <w:right w:val="none" w:sz="0" w:space="0" w:color="auto"/>
      </w:divBdr>
    </w:div>
    <w:div w:id="1692486745">
      <w:bodyDiv w:val="1"/>
      <w:marLeft w:val="0"/>
      <w:marRight w:val="0"/>
      <w:marTop w:val="0"/>
      <w:marBottom w:val="0"/>
      <w:divBdr>
        <w:top w:val="none" w:sz="0" w:space="0" w:color="auto"/>
        <w:left w:val="none" w:sz="0" w:space="0" w:color="auto"/>
        <w:bottom w:val="none" w:sz="0" w:space="0" w:color="auto"/>
        <w:right w:val="none" w:sz="0" w:space="0" w:color="auto"/>
      </w:divBdr>
    </w:div>
    <w:div w:id="1715616139">
      <w:bodyDiv w:val="1"/>
      <w:marLeft w:val="0"/>
      <w:marRight w:val="0"/>
      <w:marTop w:val="0"/>
      <w:marBottom w:val="0"/>
      <w:divBdr>
        <w:top w:val="none" w:sz="0" w:space="0" w:color="auto"/>
        <w:left w:val="none" w:sz="0" w:space="0" w:color="auto"/>
        <w:bottom w:val="none" w:sz="0" w:space="0" w:color="auto"/>
        <w:right w:val="none" w:sz="0" w:space="0" w:color="auto"/>
      </w:divBdr>
    </w:div>
    <w:div w:id="1734114890">
      <w:bodyDiv w:val="1"/>
      <w:marLeft w:val="0"/>
      <w:marRight w:val="0"/>
      <w:marTop w:val="0"/>
      <w:marBottom w:val="0"/>
      <w:divBdr>
        <w:top w:val="none" w:sz="0" w:space="0" w:color="auto"/>
        <w:left w:val="none" w:sz="0" w:space="0" w:color="auto"/>
        <w:bottom w:val="none" w:sz="0" w:space="0" w:color="auto"/>
        <w:right w:val="none" w:sz="0" w:space="0" w:color="auto"/>
      </w:divBdr>
    </w:div>
    <w:div w:id="20215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gov.ua/?ZG93bmxvYWQ=d3AtY29udGVudC91cGxvYWRzLzIwMjMvMDEva25hdnYyMDIyLTIyNjQucG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6535F-78EC-4A8D-BF61-B54DB06A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5259</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Есипенко Алла</dc:creator>
  <cp:keywords/>
  <dc:description/>
  <cp:lastModifiedBy>Dell</cp:lastModifiedBy>
  <cp:revision>97</cp:revision>
  <dcterms:created xsi:type="dcterms:W3CDTF">2023-01-28T22:07:00Z</dcterms:created>
  <dcterms:modified xsi:type="dcterms:W3CDTF">2024-01-03T18:34:00Z</dcterms:modified>
</cp:coreProperties>
</file>